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2E7" w:rsidRPr="007039E5" w:rsidRDefault="008042E7" w:rsidP="008042E7">
      <w:pPr>
        <w:spacing w:after="0" w:line="240" w:lineRule="auto"/>
        <w:jc w:val="center"/>
        <w:rPr>
          <w:rFonts w:ascii="Times New Roman" w:hAnsi="Times New Roman"/>
          <w:b/>
          <w:sz w:val="24"/>
          <w:szCs w:val="24"/>
        </w:rPr>
      </w:pPr>
      <w:r w:rsidRPr="00D47C9A">
        <w:rPr>
          <w:rFonts w:ascii="Times New Roman" w:hAnsi="Times New Roman"/>
          <w:b/>
          <w:bCs/>
          <w:sz w:val="24"/>
          <w:szCs w:val="24"/>
        </w:rPr>
        <w:t>МИНИС</w:t>
      </w:r>
      <w:r w:rsidRPr="007039E5">
        <w:rPr>
          <w:rFonts w:ascii="Times New Roman" w:hAnsi="Times New Roman"/>
          <w:b/>
          <w:bCs/>
          <w:sz w:val="24"/>
          <w:szCs w:val="24"/>
        </w:rPr>
        <w:t>ТЕРСТВО  ОБРАЗОВАНИЯ  И  НАУКИ  КЫРГЫЗСКОЙ  РЕСПУБЛИКИ</w:t>
      </w:r>
      <w:r w:rsidRPr="007039E5">
        <w:rPr>
          <w:rFonts w:ascii="Times New Roman" w:hAnsi="Times New Roman"/>
          <w:b/>
          <w:sz w:val="24"/>
          <w:szCs w:val="24"/>
        </w:rPr>
        <w:t xml:space="preserve"> ОШСКИЙ ГОСУДАРСТВЕННЫЙ УНИВЕРСИТЕТ </w:t>
      </w:r>
    </w:p>
    <w:p w:rsidR="008042E7" w:rsidRPr="007039E5" w:rsidRDefault="008042E7" w:rsidP="008042E7">
      <w:pPr>
        <w:spacing w:after="0" w:line="240" w:lineRule="auto"/>
        <w:jc w:val="center"/>
        <w:rPr>
          <w:rFonts w:ascii="Times New Roman" w:hAnsi="Times New Roman"/>
          <w:b/>
          <w:sz w:val="24"/>
          <w:szCs w:val="24"/>
        </w:rPr>
      </w:pPr>
      <w:r w:rsidRPr="007039E5">
        <w:rPr>
          <w:rFonts w:ascii="Times New Roman" w:hAnsi="Times New Roman"/>
          <w:b/>
          <w:sz w:val="24"/>
          <w:szCs w:val="24"/>
        </w:rPr>
        <w:t>МЕДИЦИНСКИЙ ФАКУЛЬТЕТ</w:t>
      </w:r>
    </w:p>
    <w:p w:rsidR="008042E7" w:rsidRPr="007039E5" w:rsidRDefault="008042E7" w:rsidP="008042E7">
      <w:pPr>
        <w:spacing w:after="0" w:line="240" w:lineRule="auto"/>
        <w:jc w:val="center"/>
        <w:rPr>
          <w:rFonts w:ascii="Times New Roman" w:hAnsi="Times New Roman"/>
          <w:b/>
          <w:sz w:val="24"/>
          <w:szCs w:val="24"/>
        </w:rPr>
      </w:pPr>
      <w:r w:rsidRPr="007039E5">
        <w:rPr>
          <w:rFonts w:ascii="Times New Roman" w:hAnsi="Times New Roman"/>
          <w:b/>
          <w:sz w:val="24"/>
          <w:szCs w:val="24"/>
        </w:rPr>
        <w:t>КАФЕДРА  ВНУТРЕННИЕ БОЛЕЗНИ №2</w:t>
      </w:r>
    </w:p>
    <w:p w:rsidR="008042E7" w:rsidRDefault="008042E7" w:rsidP="008042E7">
      <w:pPr>
        <w:widowControl w:val="0"/>
        <w:spacing w:after="0" w:line="240" w:lineRule="auto"/>
        <w:jc w:val="center"/>
        <w:rPr>
          <w:rFonts w:ascii="Times New Roman" w:eastAsia="Times New Roman" w:hAnsi="Times New Roman"/>
          <w:b/>
          <w:sz w:val="24"/>
          <w:szCs w:val="24"/>
        </w:rPr>
      </w:pPr>
    </w:p>
    <w:p w:rsidR="008042E7" w:rsidRDefault="008042E7" w:rsidP="008042E7">
      <w:pPr>
        <w:widowControl w:val="0"/>
        <w:spacing w:after="0" w:line="240" w:lineRule="auto"/>
        <w:jc w:val="center"/>
        <w:rPr>
          <w:rFonts w:ascii="Times New Roman" w:eastAsia="Times New Roman" w:hAnsi="Times New Roman"/>
          <w:b/>
          <w:sz w:val="24"/>
          <w:szCs w:val="24"/>
        </w:rPr>
      </w:pPr>
    </w:p>
    <w:p w:rsidR="008042E7" w:rsidRDefault="008042E7" w:rsidP="008042E7">
      <w:pPr>
        <w:widowControl w:val="0"/>
        <w:spacing w:after="0" w:line="240" w:lineRule="auto"/>
        <w:jc w:val="center"/>
        <w:rPr>
          <w:rFonts w:ascii="Times New Roman" w:eastAsia="Times New Roman" w:hAnsi="Times New Roman"/>
          <w:b/>
          <w:sz w:val="24"/>
          <w:szCs w:val="24"/>
        </w:rPr>
      </w:pPr>
    </w:p>
    <w:p w:rsidR="008042E7" w:rsidRDefault="008042E7" w:rsidP="008042E7">
      <w:pPr>
        <w:widowControl w:val="0"/>
        <w:spacing w:after="0" w:line="240" w:lineRule="auto"/>
        <w:jc w:val="center"/>
        <w:rPr>
          <w:rFonts w:ascii="Times New Roman" w:eastAsia="Times New Roman" w:hAnsi="Times New Roman"/>
          <w:b/>
          <w:sz w:val="24"/>
          <w:szCs w:val="24"/>
        </w:rPr>
      </w:pPr>
    </w:p>
    <w:p w:rsidR="008042E7" w:rsidRDefault="008042E7" w:rsidP="008042E7">
      <w:pPr>
        <w:widowControl w:val="0"/>
        <w:spacing w:after="0" w:line="240" w:lineRule="auto"/>
        <w:jc w:val="center"/>
        <w:rPr>
          <w:rFonts w:ascii="Times New Roman" w:eastAsia="Times New Roman" w:hAnsi="Times New Roman"/>
          <w:b/>
          <w:sz w:val="24"/>
          <w:szCs w:val="24"/>
        </w:rPr>
      </w:pPr>
    </w:p>
    <w:p w:rsidR="008042E7" w:rsidRDefault="008042E7" w:rsidP="008042E7">
      <w:pPr>
        <w:widowControl w:val="0"/>
        <w:spacing w:after="0" w:line="240" w:lineRule="auto"/>
        <w:jc w:val="center"/>
        <w:rPr>
          <w:rFonts w:ascii="Times New Roman" w:eastAsia="Times New Roman" w:hAnsi="Times New Roman"/>
          <w:b/>
          <w:sz w:val="24"/>
          <w:szCs w:val="24"/>
        </w:rPr>
      </w:pPr>
    </w:p>
    <w:p w:rsidR="008042E7" w:rsidRPr="007039E5" w:rsidRDefault="008042E7" w:rsidP="008042E7">
      <w:pPr>
        <w:widowControl w:val="0"/>
        <w:spacing w:after="0" w:line="240" w:lineRule="auto"/>
        <w:jc w:val="center"/>
        <w:rPr>
          <w:rFonts w:ascii="Times New Roman" w:eastAsia="Times New Roman" w:hAnsi="Times New Roman"/>
          <w:b/>
          <w:sz w:val="24"/>
          <w:szCs w:val="24"/>
        </w:rPr>
      </w:pPr>
    </w:p>
    <w:p w:rsidR="008042E7" w:rsidRPr="007039E5" w:rsidRDefault="008042E7" w:rsidP="008042E7">
      <w:pPr>
        <w:spacing w:after="0" w:line="240" w:lineRule="auto"/>
        <w:rPr>
          <w:rFonts w:ascii="Times New Roman" w:hAnsi="Times New Roman"/>
          <w:sz w:val="24"/>
          <w:szCs w:val="24"/>
        </w:rPr>
      </w:pPr>
      <w:r w:rsidRPr="007039E5">
        <w:rPr>
          <w:rFonts w:ascii="Times New Roman" w:hAnsi="Times New Roman"/>
          <w:b/>
          <w:sz w:val="24"/>
          <w:szCs w:val="24"/>
        </w:rPr>
        <w:t xml:space="preserve">«Утверждено»                                              </w:t>
      </w:r>
      <w:r>
        <w:rPr>
          <w:rFonts w:ascii="Times New Roman" w:hAnsi="Times New Roman"/>
          <w:b/>
          <w:sz w:val="24"/>
          <w:szCs w:val="24"/>
        </w:rPr>
        <w:t xml:space="preserve">                            </w:t>
      </w:r>
      <w:r w:rsidRPr="007039E5">
        <w:rPr>
          <w:rFonts w:ascii="Times New Roman" w:hAnsi="Times New Roman"/>
          <w:b/>
          <w:sz w:val="24"/>
          <w:szCs w:val="24"/>
        </w:rPr>
        <w:t xml:space="preserve">     «Согласовано»</w:t>
      </w:r>
    </w:p>
    <w:p w:rsidR="008042E7" w:rsidRPr="007039E5" w:rsidRDefault="008042E7" w:rsidP="008042E7">
      <w:pPr>
        <w:spacing w:after="0" w:line="240" w:lineRule="auto"/>
        <w:rPr>
          <w:rFonts w:ascii="Times New Roman" w:hAnsi="Times New Roman"/>
          <w:sz w:val="24"/>
          <w:szCs w:val="24"/>
        </w:rPr>
      </w:pPr>
      <w:r w:rsidRPr="007039E5">
        <w:rPr>
          <w:rFonts w:ascii="Times New Roman" w:hAnsi="Times New Roman"/>
          <w:sz w:val="24"/>
          <w:szCs w:val="24"/>
        </w:rPr>
        <w:t xml:space="preserve">декан факультета                              </w:t>
      </w:r>
      <w:r>
        <w:rPr>
          <w:rFonts w:ascii="Times New Roman" w:hAnsi="Times New Roman"/>
          <w:sz w:val="24"/>
          <w:szCs w:val="24"/>
        </w:rPr>
        <w:t xml:space="preserve">                          </w:t>
      </w:r>
      <w:r w:rsidRPr="007039E5">
        <w:rPr>
          <w:rFonts w:ascii="Times New Roman" w:hAnsi="Times New Roman"/>
          <w:sz w:val="24"/>
          <w:szCs w:val="24"/>
        </w:rPr>
        <w:t xml:space="preserve">            председатель методического</w:t>
      </w:r>
      <w:r w:rsidRPr="007039E5">
        <w:rPr>
          <w:rFonts w:ascii="Times New Roman" w:hAnsi="Times New Roman"/>
          <w:sz w:val="24"/>
          <w:szCs w:val="24"/>
        </w:rPr>
        <w:tab/>
      </w:r>
      <w:r>
        <w:rPr>
          <w:rFonts w:ascii="Times New Roman" w:hAnsi="Times New Roman"/>
          <w:sz w:val="24"/>
          <w:szCs w:val="24"/>
        </w:rPr>
        <w:t xml:space="preserve">                </w:t>
      </w:r>
      <w:r w:rsidRPr="007039E5">
        <w:rPr>
          <w:rFonts w:ascii="Times New Roman" w:hAnsi="Times New Roman"/>
          <w:sz w:val="24"/>
          <w:szCs w:val="24"/>
        </w:rPr>
        <w:t xml:space="preserve">доцент Исмаилов А.А.     </w:t>
      </w:r>
      <w:r w:rsidRPr="007039E5">
        <w:rPr>
          <w:rFonts w:ascii="Times New Roman" w:hAnsi="Times New Roman"/>
          <w:sz w:val="24"/>
          <w:szCs w:val="24"/>
        </w:rPr>
        <w:tab/>
        <w:t xml:space="preserve">               </w:t>
      </w:r>
      <w:r>
        <w:rPr>
          <w:rFonts w:ascii="Times New Roman" w:hAnsi="Times New Roman"/>
          <w:sz w:val="24"/>
          <w:szCs w:val="24"/>
        </w:rPr>
        <w:t xml:space="preserve">          </w:t>
      </w:r>
      <w:r w:rsidRPr="007039E5">
        <w:rPr>
          <w:rFonts w:ascii="Times New Roman" w:hAnsi="Times New Roman"/>
          <w:sz w:val="24"/>
          <w:szCs w:val="24"/>
        </w:rPr>
        <w:t xml:space="preserve">       </w:t>
      </w:r>
      <w:r w:rsidRPr="007039E5">
        <w:rPr>
          <w:rFonts w:ascii="Times New Roman" w:hAnsi="Times New Roman"/>
          <w:sz w:val="24"/>
          <w:szCs w:val="24"/>
        </w:rPr>
        <w:tab/>
      </w:r>
      <w:r>
        <w:rPr>
          <w:rFonts w:ascii="Times New Roman" w:hAnsi="Times New Roman"/>
          <w:sz w:val="24"/>
          <w:szCs w:val="24"/>
        </w:rPr>
        <w:t xml:space="preserve">               </w:t>
      </w:r>
      <w:r w:rsidRPr="007039E5">
        <w:rPr>
          <w:rFonts w:ascii="Times New Roman" w:hAnsi="Times New Roman"/>
          <w:sz w:val="24"/>
          <w:szCs w:val="24"/>
        </w:rPr>
        <w:t xml:space="preserve">совета медицинского факультета                   </w:t>
      </w:r>
    </w:p>
    <w:p w:rsidR="008042E7" w:rsidRPr="007039E5" w:rsidRDefault="008042E7" w:rsidP="008042E7">
      <w:pPr>
        <w:spacing w:after="0" w:line="240" w:lineRule="auto"/>
        <w:rPr>
          <w:rFonts w:ascii="Times New Roman" w:hAnsi="Times New Roman"/>
          <w:sz w:val="24"/>
          <w:szCs w:val="24"/>
        </w:rPr>
      </w:pPr>
      <w:r w:rsidRPr="007039E5">
        <w:rPr>
          <w:rFonts w:ascii="Times New Roman" w:hAnsi="Times New Roman"/>
          <w:sz w:val="24"/>
          <w:szCs w:val="24"/>
        </w:rPr>
        <w:softHyphen/>
      </w:r>
      <w:r w:rsidRPr="007039E5">
        <w:rPr>
          <w:rFonts w:ascii="Times New Roman" w:hAnsi="Times New Roman"/>
          <w:sz w:val="24"/>
          <w:szCs w:val="24"/>
        </w:rPr>
        <w:softHyphen/>
      </w:r>
      <w:r w:rsidRPr="007039E5">
        <w:rPr>
          <w:rFonts w:ascii="Times New Roman" w:hAnsi="Times New Roman"/>
          <w:sz w:val="24"/>
          <w:szCs w:val="24"/>
        </w:rPr>
        <w:softHyphen/>
        <w:t xml:space="preserve">_________________                                            </w:t>
      </w:r>
      <w:r>
        <w:rPr>
          <w:rFonts w:ascii="Times New Roman" w:hAnsi="Times New Roman"/>
          <w:sz w:val="24"/>
          <w:szCs w:val="24"/>
        </w:rPr>
        <w:t xml:space="preserve">                     </w:t>
      </w:r>
      <w:r w:rsidRPr="007039E5">
        <w:rPr>
          <w:rFonts w:ascii="Times New Roman" w:hAnsi="Times New Roman"/>
          <w:sz w:val="24"/>
          <w:szCs w:val="24"/>
        </w:rPr>
        <w:t xml:space="preserve"> ____________Турсунбаева А.Т.</w:t>
      </w:r>
    </w:p>
    <w:p w:rsidR="008042E7" w:rsidRPr="007039E5" w:rsidRDefault="008042E7" w:rsidP="008042E7">
      <w:pPr>
        <w:spacing w:after="0" w:line="240" w:lineRule="auto"/>
        <w:jc w:val="center"/>
        <w:rPr>
          <w:rFonts w:ascii="Times New Roman" w:hAnsi="Times New Roman"/>
          <w:sz w:val="24"/>
          <w:szCs w:val="24"/>
        </w:rPr>
      </w:pPr>
      <w:r w:rsidRPr="007039E5">
        <w:rPr>
          <w:rFonts w:ascii="Times New Roman" w:hAnsi="Times New Roman"/>
          <w:sz w:val="24"/>
          <w:szCs w:val="24"/>
        </w:rPr>
        <w:tab/>
      </w:r>
      <w:r w:rsidRPr="007039E5">
        <w:rPr>
          <w:rFonts w:ascii="Times New Roman" w:hAnsi="Times New Roman"/>
          <w:sz w:val="24"/>
          <w:szCs w:val="24"/>
        </w:rPr>
        <w:tab/>
      </w:r>
      <w:r w:rsidRPr="007039E5">
        <w:rPr>
          <w:rFonts w:ascii="Times New Roman" w:hAnsi="Times New Roman"/>
          <w:sz w:val="24"/>
          <w:szCs w:val="24"/>
        </w:rPr>
        <w:tab/>
      </w:r>
    </w:p>
    <w:p w:rsidR="008042E7" w:rsidRPr="007039E5" w:rsidRDefault="008042E7" w:rsidP="008042E7">
      <w:pPr>
        <w:widowControl w:val="0"/>
        <w:spacing w:after="0" w:line="240" w:lineRule="auto"/>
        <w:jc w:val="center"/>
        <w:rPr>
          <w:rFonts w:ascii="Times New Roman" w:eastAsia="Times New Roman" w:hAnsi="Times New Roman"/>
          <w:b/>
          <w:sz w:val="24"/>
          <w:szCs w:val="24"/>
        </w:rPr>
      </w:pPr>
      <w:r w:rsidRPr="007039E5">
        <w:rPr>
          <w:rFonts w:ascii="Times New Roman" w:eastAsia="Times New Roman" w:hAnsi="Times New Roman"/>
          <w:b/>
          <w:sz w:val="24"/>
          <w:szCs w:val="24"/>
        </w:rPr>
        <w:t>«Рассмотрено»</w:t>
      </w:r>
    </w:p>
    <w:p w:rsidR="008042E7" w:rsidRPr="007039E5" w:rsidRDefault="008042E7" w:rsidP="008042E7">
      <w:pPr>
        <w:widowControl w:val="0"/>
        <w:spacing w:after="0" w:line="240" w:lineRule="auto"/>
        <w:jc w:val="center"/>
        <w:rPr>
          <w:rFonts w:ascii="Times New Roman" w:eastAsia="Times New Roman" w:hAnsi="Times New Roman"/>
          <w:sz w:val="24"/>
          <w:szCs w:val="24"/>
        </w:rPr>
      </w:pPr>
      <w:r w:rsidRPr="007039E5">
        <w:rPr>
          <w:rFonts w:ascii="Times New Roman" w:eastAsia="Times New Roman" w:hAnsi="Times New Roman"/>
          <w:sz w:val="24"/>
          <w:szCs w:val="24"/>
        </w:rPr>
        <w:t xml:space="preserve">на заседании кафедры </w:t>
      </w:r>
    </w:p>
    <w:p w:rsidR="008042E7" w:rsidRPr="007039E5" w:rsidRDefault="008042E7" w:rsidP="008042E7">
      <w:pPr>
        <w:widowControl w:val="0"/>
        <w:spacing w:after="0" w:line="240" w:lineRule="auto"/>
        <w:jc w:val="center"/>
        <w:rPr>
          <w:rFonts w:ascii="Times New Roman" w:eastAsia="Times New Roman" w:hAnsi="Times New Roman"/>
          <w:sz w:val="24"/>
          <w:szCs w:val="24"/>
        </w:rPr>
      </w:pPr>
      <w:r w:rsidRPr="007039E5">
        <w:rPr>
          <w:rFonts w:ascii="Times New Roman" w:eastAsia="Times New Roman" w:hAnsi="Times New Roman"/>
          <w:sz w:val="24"/>
          <w:szCs w:val="24"/>
        </w:rPr>
        <w:t>«Внутренние болезни №2»</w:t>
      </w:r>
    </w:p>
    <w:p w:rsidR="008042E7" w:rsidRPr="007039E5" w:rsidRDefault="008042E7" w:rsidP="008042E7">
      <w:pPr>
        <w:widowControl w:val="0"/>
        <w:spacing w:after="0" w:line="240" w:lineRule="auto"/>
        <w:jc w:val="center"/>
        <w:rPr>
          <w:rFonts w:ascii="Times New Roman" w:eastAsia="Times New Roman" w:hAnsi="Times New Roman"/>
          <w:sz w:val="24"/>
          <w:szCs w:val="24"/>
        </w:rPr>
      </w:pPr>
      <w:r w:rsidRPr="007039E5">
        <w:rPr>
          <w:rFonts w:ascii="Times New Roman" w:eastAsia="Times New Roman" w:hAnsi="Times New Roman"/>
          <w:sz w:val="24"/>
          <w:szCs w:val="24"/>
        </w:rPr>
        <w:t>(протокол №__</w:t>
      </w:r>
      <w:r>
        <w:rPr>
          <w:rFonts w:ascii="Times New Roman" w:eastAsia="Times New Roman" w:hAnsi="Times New Roman"/>
          <w:sz w:val="24"/>
          <w:szCs w:val="24"/>
        </w:rPr>
        <w:t xml:space="preserve"> </w:t>
      </w:r>
      <w:r w:rsidRPr="007039E5">
        <w:rPr>
          <w:rFonts w:ascii="Times New Roman" w:eastAsia="Times New Roman" w:hAnsi="Times New Roman"/>
          <w:sz w:val="24"/>
          <w:szCs w:val="24"/>
        </w:rPr>
        <w:t>от ______)</w:t>
      </w:r>
    </w:p>
    <w:p w:rsidR="008042E7" w:rsidRPr="007039E5" w:rsidRDefault="008042E7" w:rsidP="008042E7">
      <w:pPr>
        <w:widowControl w:val="0"/>
        <w:spacing w:after="0" w:line="240" w:lineRule="auto"/>
        <w:jc w:val="center"/>
        <w:rPr>
          <w:rFonts w:ascii="Times New Roman" w:eastAsia="Times New Roman" w:hAnsi="Times New Roman"/>
          <w:sz w:val="24"/>
          <w:szCs w:val="24"/>
        </w:rPr>
      </w:pPr>
      <w:r w:rsidRPr="007039E5">
        <w:rPr>
          <w:rFonts w:ascii="Times New Roman" w:eastAsia="Times New Roman" w:hAnsi="Times New Roman"/>
          <w:sz w:val="24"/>
          <w:szCs w:val="24"/>
        </w:rPr>
        <w:t>зав. кафедрой  к.м.н.,</w:t>
      </w:r>
    </w:p>
    <w:p w:rsidR="008042E7" w:rsidRPr="007039E5" w:rsidRDefault="008042E7" w:rsidP="008042E7">
      <w:pPr>
        <w:widowControl w:val="0"/>
        <w:spacing w:after="0" w:line="240" w:lineRule="auto"/>
        <w:jc w:val="center"/>
        <w:rPr>
          <w:rFonts w:ascii="Times New Roman" w:eastAsia="Times New Roman" w:hAnsi="Times New Roman"/>
          <w:sz w:val="24"/>
          <w:szCs w:val="24"/>
        </w:rPr>
      </w:pPr>
      <w:r w:rsidRPr="007039E5">
        <w:rPr>
          <w:rFonts w:ascii="Times New Roman" w:eastAsia="Times New Roman" w:hAnsi="Times New Roman"/>
          <w:sz w:val="24"/>
          <w:szCs w:val="24"/>
        </w:rPr>
        <w:t xml:space="preserve">доцент Садыкова А.А. </w:t>
      </w:r>
    </w:p>
    <w:p w:rsidR="008042E7" w:rsidRPr="007039E5" w:rsidRDefault="008042E7" w:rsidP="008042E7">
      <w:pPr>
        <w:spacing w:after="0" w:line="240" w:lineRule="auto"/>
        <w:jc w:val="center"/>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w:t>
      </w:r>
    </w:p>
    <w:p w:rsidR="008042E7" w:rsidRPr="007039E5" w:rsidRDefault="008042E7" w:rsidP="008042E7">
      <w:pPr>
        <w:widowControl w:val="0"/>
        <w:spacing w:after="0" w:line="240" w:lineRule="auto"/>
        <w:jc w:val="center"/>
        <w:rPr>
          <w:rFonts w:ascii="Times New Roman" w:eastAsia="Times New Roman" w:hAnsi="Times New Roman"/>
          <w:b/>
          <w:sz w:val="24"/>
          <w:szCs w:val="24"/>
        </w:rPr>
      </w:pPr>
    </w:p>
    <w:tbl>
      <w:tblPr>
        <w:tblW w:w="0" w:type="auto"/>
        <w:tblInd w:w="108" w:type="dxa"/>
        <w:tblLook w:val="01E0"/>
      </w:tblPr>
      <w:tblGrid>
        <w:gridCol w:w="3182"/>
        <w:gridCol w:w="6280"/>
      </w:tblGrid>
      <w:tr w:rsidR="008042E7" w:rsidRPr="007039E5" w:rsidTr="007F6ACB">
        <w:tc>
          <w:tcPr>
            <w:tcW w:w="3182" w:type="dxa"/>
          </w:tcPr>
          <w:p w:rsidR="008042E7" w:rsidRPr="007039E5" w:rsidRDefault="008042E7" w:rsidP="007F6ACB">
            <w:pPr>
              <w:widowControl w:val="0"/>
              <w:spacing w:after="0" w:line="240" w:lineRule="auto"/>
              <w:jc w:val="center"/>
              <w:rPr>
                <w:rFonts w:ascii="Times New Roman" w:eastAsia="Times New Roman" w:hAnsi="Times New Roman"/>
                <w:sz w:val="24"/>
                <w:szCs w:val="24"/>
              </w:rPr>
            </w:pPr>
          </w:p>
        </w:tc>
        <w:tc>
          <w:tcPr>
            <w:tcW w:w="6281" w:type="dxa"/>
          </w:tcPr>
          <w:p w:rsidR="008042E7" w:rsidRPr="007039E5" w:rsidRDefault="008042E7" w:rsidP="007F6ACB">
            <w:pPr>
              <w:spacing w:after="0" w:line="240" w:lineRule="auto"/>
              <w:ind w:left="252"/>
              <w:jc w:val="right"/>
              <w:rPr>
                <w:rFonts w:ascii="Times New Roman" w:eastAsia="Times New Roman" w:hAnsi="Times New Roman"/>
                <w:sz w:val="24"/>
                <w:szCs w:val="24"/>
              </w:rPr>
            </w:pPr>
          </w:p>
        </w:tc>
      </w:tr>
    </w:tbl>
    <w:p w:rsidR="008042E7" w:rsidRPr="007039E5" w:rsidRDefault="008042E7" w:rsidP="008042E7">
      <w:pPr>
        <w:spacing w:after="0" w:line="240" w:lineRule="auto"/>
        <w:rPr>
          <w:rFonts w:ascii="Times New Roman" w:eastAsia="Times New Roman" w:hAnsi="Times New Roman"/>
          <w:b/>
          <w:sz w:val="24"/>
          <w:szCs w:val="24"/>
        </w:rPr>
      </w:pPr>
    </w:p>
    <w:p w:rsidR="008042E7" w:rsidRPr="007039E5" w:rsidRDefault="008042E7" w:rsidP="008042E7">
      <w:pPr>
        <w:spacing w:after="0" w:line="240" w:lineRule="auto"/>
        <w:ind w:left="540"/>
        <w:jc w:val="center"/>
        <w:rPr>
          <w:rFonts w:ascii="Times New Roman" w:eastAsia="Times New Roman" w:hAnsi="Times New Roman"/>
          <w:sz w:val="24"/>
          <w:szCs w:val="24"/>
        </w:rPr>
      </w:pPr>
      <w:r w:rsidRPr="007039E5">
        <w:rPr>
          <w:rFonts w:ascii="Times New Roman" w:eastAsia="Times New Roman" w:hAnsi="Times New Roman"/>
          <w:b/>
          <w:sz w:val="24"/>
          <w:szCs w:val="24"/>
        </w:rPr>
        <w:t>УЧЕБНО-МЕТОДИЧЕСКИЙ КОМПЛЕКС</w:t>
      </w:r>
    </w:p>
    <w:p w:rsidR="008042E7" w:rsidRPr="007039E5" w:rsidRDefault="008042E7" w:rsidP="008042E7">
      <w:pPr>
        <w:spacing w:after="0" w:line="240" w:lineRule="auto"/>
        <w:jc w:val="center"/>
        <w:rPr>
          <w:rFonts w:ascii="Times New Roman" w:hAnsi="Times New Roman"/>
          <w:b/>
          <w:sz w:val="24"/>
          <w:szCs w:val="24"/>
        </w:rPr>
      </w:pPr>
      <w:r w:rsidRPr="007039E5">
        <w:rPr>
          <w:rFonts w:ascii="Times New Roman" w:hAnsi="Times New Roman"/>
          <w:sz w:val="24"/>
          <w:szCs w:val="24"/>
        </w:rPr>
        <w:t xml:space="preserve">По дисциплине: </w:t>
      </w:r>
      <w:r w:rsidRPr="007039E5">
        <w:rPr>
          <w:rFonts w:ascii="Times New Roman" w:hAnsi="Times New Roman"/>
          <w:b/>
          <w:sz w:val="24"/>
          <w:szCs w:val="24"/>
        </w:rPr>
        <w:t xml:space="preserve">Эндокринология </w:t>
      </w:r>
    </w:p>
    <w:p w:rsidR="008042E7" w:rsidRPr="007039E5" w:rsidRDefault="008042E7" w:rsidP="008042E7">
      <w:pPr>
        <w:spacing w:after="0" w:line="240" w:lineRule="auto"/>
        <w:jc w:val="center"/>
        <w:rPr>
          <w:rFonts w:ascii="Times New Roman" w:hAnsi="Times New Roman"/>
          <w:b/>
          <w:sz w:val="24"/>
          <w:szCs w:val="24"/>
        </w:rPr>
      </w:pPr>
      <w:r w:rsidRPr="007039E5">
        <w:rPr>
          <w:rFonts w:ascii="Times New Roman" w:hAnsi="Times New Roman"/>
          <w:sz w:val="24"/>
          <w:szCs w:val="24"/>
        </w:rPr>
        <w:t xml:space="preserve">Специальность: </w:t>
      </w:r>
      <w:r w:rsidRPr="007039E5">
        <w:rPr>
          <w:rFonts w:ascii="Times New Roman" w:hAnsi="Times New Roman"/>
          <w:b/>
          <w:sz w:val="24"/>
          <w:szCs w:val="24"/>
        </w:rPr>
        <w:t>560001-лечебное дело</w:t>
      </w:r>
    </w:p>
    <w:p w:rsidR="008042E7" w:rsidRPr="007039E5" w:rsidRDefault="00AE2433" w:rsidP="008042E7">
      <w:pPr>
        <w:spacing w:after="0" w:line="240" w:lineRule="auto"/>
        <w:jc w:val="center"/>
        <w:rPr>
          <w:rFonts w:ascii="Times New Roman" w:hAnsi="Times New Roman"/>
          <w:sz w:val="24"/>
          <w:szCs w:val="24"/>
        </w:rPr>
      </w:pPr>
      <w:r>
        <w:rPr>
          <w:rFonts w:ascii="Times New Roman" w:hAnsi="Times New Roman"/>
          <w:sz w:val="24"/>
          <w:szCs w:val="24"/>
        </w:rPr>
        <w:t>(2020-21</w:t>
      </w:r>
      <w:r w:rsidR="008042E7" w:rsidRPr="007039E5">
        <w:rPr>
          <w:rFonts w:ascii="Times New Roman" w:hAnsi="Times New Roman"/>
          <w:sz w:val="24"/>
          <w:szCs w:val="24"/>
        </w:rPr>
        <w:t xml:space="preserve"> учебный год)</w:t>
      </w:r>
    </w:p>
    <w:p w:rsidR="008042E7" w:rsidRPr="007039E5" w:rsidRDefault="008042E7" w:rsidP="008042E7">
      <w:pPr>
        <w:spacing w:after="0" w:line="240" w:lineRule="auto"/>
        <w:jc w:val="center"/>
        <w:rPr>
          <w:rFonts w:ascii="Times New Roman" w:eastAsia="Times New Roman" w:hAnsi="Times New Roman"/>
          <w:b/>
          <w:sz w:val="24"/>
          <w:szCs w:val="24"/>
        </w:rPr>
      </w:pPr>
      <w:r w:rsidRPr="007039E5">
        <w:rPr>
          <w:rFonts w:ascii="Times New Roman" w:eastAsia="Times New Roman" w:hAnsi="Times New Roman"/>
          <w:b/>
          <w:sz w:val="24"/>
          <w:szCs w:val="24"/>
        </w:rPr>
        <w:t>__________________________________________________________________</w:t>
      </w:r>
    </w:p>
    <w:p w:rsidR="008042E7" w:rsidRPr="007039E5" w:rsidRDefault="008042E7" w:rsidP="008042E7">
      <w:pPr>
        <w:spacing w:after="0" w:line="240" w:lineRule="auto"/>
        <w:rPr>
          <w:rFonts w:ascii="Times New Roman" w:hAnsi="Times New Roman"/>
          <w:bCs/>
          <w:sz w:val="24"/>
          <w:szCs w:val="24"/>
        </w:rPr>
      </w:pPr>
    </w:p>
    <w:p w:rsidR="008042E7" w:rsidRPr="007039E5" w:rsidRDefault="008042E7" w:rsidP="008042E7">
      <w:pPr>
        <w:spacing w:after="0" w:line="240" w:lineRule="auto"/>
        <w:rPr>
          <w:rFonts w:ascii="Times New Roman" w:hAnsi="Times New Roman"/>
          <w:bCs/>
          <w:sz w:val="24"/>
          <w:szCs w:val="24"/>
        </w:rPr>
      </w:pPr>
    </w:p>
    <w:p w:rsidR="008042E7" w:rsidRPr="007039E5" w:rsidRDefault="008042E7" w:rsidP="008042E7">
      <w:pPr>
        <w:spacing w:after="0" w:line="240" w:lineRule="auto"/>
        <w:rPr>
          <w:rFonts w:ascii="Times New Roman" w:hAnsi="Times New Roman"/>
          <w:bCs/>
          <w:sz w:val="24"/>
          <w:szCs w:val="24"/>
        </w:rPr>
      </w:pPr>
      <w:r w:rsidRPr="007039E5">
        <w:rPr>
          <w:rFonts w:ascii="Times New Roman" w:hAnsi="Times New Roman"/>
          <w:bCs/>
          <w:sz w:val="24"/>
          <w:szCs w:val="24"/>
        </w:rPr>
        <w:t>Курс –</w:t>
      </w:r>
      <w:r w:rsidRPr="007039E5">
        <w:rPr>
          <w:rFonts w:ascii="Times New Roman" w:hAnsi="Times New Roman"/>
          <w:bCs/>
          <w:sz w:val="24"/>
          <w:szCs w:val="24"/>
          <w:lang w:val="en-US"/>
        </w:rPr>
        <w:t>VI</w:t>
      </w:r>
    </w:p>
    <w:p w:rsidR="008042E7" w:rsidRPr="007039E5" w:rsidRDefault="008042E7" w:rsidP="008042E7">
      <w:pPr>
        <w:spacing w:after="0" w:line="240" w:lineRule="auto"/>
        <w:rPr>
          <w:rFonts w:ascii="Times New Roman" w:hAnsi="Times New Roman"/>
          <w:bCs/>
          <w:sz w:val="24"/>
          <w:szCs w:val="24"/>
        </w:rPr>
      </w:pPr>
      <w:r w:rsidRPr="007039E5">
        <w:rPr>
          <w:rFonts w:ascii="Times New Roman" w:hAnsi="Times New Roman"/>
          <w:bCs/>
          <w:sz w:val="24"/>
          <w:szCs w:val="24"/>
        </w:rPr>
        <w:t>Семестр –</w:t>
      </w:r>
      <w:r w:rsidRPr="007039E5">
        <w:rPr>
          <w:rFonts w:ascii="Times New Roman" w:hAnsi="Times New Roman"/>
          <w:bCs/>
          <w:sz w:val="24"/>
          <w:szCs w:val="24"/>
          <w:lang w:val="en-US"/>
        </w:rPr>
        <w:t>XI</w:t>
      </w:r>
    </w:p>
    <w:p w:rsidR="008042E7" w:rsidRPr="007039E5" w:rsidRDefault="008042E7" w:rsidP="008042E7">
      <w:pPr>
        <w:spacing w:after="0" w:line="240" w:lineRule="auto"/>
        <w:rPr>
          <w:rFonts w:ascii="Times New Roman" w:hAnsi="Times New Roman"/>
          <w:bCs/>
          <w:sz w:val="24"/>
          <w:szCs w:val="24"/>
        </w:rPr>
      </w:pPr>
      <w:r w:rsidRPr="007039E5">
        <w:rPr>
          <w:rFonts w:ascii="Times New Roman" w:hAnsi="Times New Roman"/>
          <w:bCs/>
          <w:sz w:val="24"/>
          <w:szCs w:val="24"/>
        </w:rPr>
        <w:t>Всего часов- 45</w:t>
      </w:r>
    </w:p>
    <w:p w:rsidR="008042E7" w:rsidRPr="007039E5" w:rsidRDefault="008042E7" w:rsidP="008042E7">
      <w:pPr>
        <w:spacing w:after="0" w:line="240" w:lineRule="auto"/>
        <w:rPr>
          <w:rFonts w:ascii="Times New Roman" w:hAnsi="Times New Roman"/>
          <w:bCs/>
          <w:sz w:val="24"/>
          <w:szCs w:val="24"/>
        </w:rPr>
      </w:pPr>
      <w:r w:rsidRPr="007039E5">
        <w:rPr>
          <w:rFonts w:ascii="Times New Roman" w:hAnsi="Times New Roman"/>
          <w:bCs/>
          <w:sz w:val="24"/>
          <w:szCs w:val="24"/>
        </w:rPr>
        <w:t>Лекции-18</w:t>
      </w:r>
    </w:p>
    <w:p w:rsidR="008042E7" w:rsidRPr="007039E5" w:rsidRDefault="008042E7" w:rsidP="008042E7">
      <w:pPr>
        <w:spacing w:after="0" w:line="240" w:lineRule="auto"/>
        <w:rPr>
          <w:rFonts w:ascii="Times New Roman" w:hAnsi="Times New Roman"/>
          <w:bCs/>
          <w:sz w:val="24"/>
          <w:szCs w:val="24"/>
        </w:rPr>
      </w:pPr>
      <w:r w:rsidRPr="007039E5">
        <w:rPr>
          <w:rFonts w:ascii="Times New Roman" w:hAnsi="Times New Roman"/>
          <w:bCs/>
          <w:sz w:val="24"/>
          <w:szCs w:val="24"/>
        </w:rPr>
        <w:t>Практических-27</w:t>
      </w:r>
    </w:p>
    <w:p w:rsidR="008042E7" w:rsidRPr="007039E5" w:rsidRDefault="008042E7" w:rsidP="008042E7">
      <w:pPr>
        <w:spacing w:after="0" w:line="240" w:lineRule="auto"/>
        <w:rPr>
          <w:rFonts w:ascii="Times New Roman" w:hAnsi="Times New Roman"/>
          <w:bCs/>
          <w:sz w:val="24"/>
          <w:szCs w:val="24"/>
        </w:rPr>
      </w:pPr>
      <w:r w:rsidRPr="007039E5">
        <w:rPr>
          <w:rFonts w:ascii="Times New Roman" w:hAnsi="Times New Roman"/>
          <w:bCs/>
          <w:sz w:val="24"/>
          <w:szCs w:val="24"/>
        </w:rPr>
        <w:t>Самостоятельная работа студентов-45</w:t>
      </w:r>
    </w:p>
    <w:p w:rsidR="008042E7" w:rsidRPr="007039E5" w:rsidRDefault="008042E7" w:rsidP="008042E7">
      <w:pPr>
        <w:spacing w:after="0" w:line="240" w:lineRule="auto"/>
        <w:rPr>
          <w:rFonts w:ascii="Times New Roman" w:hAnsi="Times New Roman"/>
          <w:bCs/>
          <w:sz w:val="24"/>
          <w:szCs w:val="24"/>
        </w:rPr>
      </w:pPr>
      <w:r w:rsidRPr="007039E5">
        <w:rPr>
          <w:rFonts w:ascii="Times New Roman" w:hAnsi="Times New Roman"/>
          <w:bCs/>
          <w:sz w:val="24"/>
          <w:szCs w:val="24"/>
        </w:rPr>
        <w:t xml:space="preserve">Форма отчетности- </w:t>
      </w:r>
      <w:r w:rsidRPr="007039E5">
        <w:rPr>
          <w:rFonts w:ascii="Times New Roman" w:hAnsi="Times New Roman"/>
          <w:bCs/>
          <w:sz w:val="24"/>
          <w:szCs w:val="24"/>
          <w:lang w:val="en-US"/>
        </w:rPr>
        <w:t>XI</w:t>
      </w:r>
      <w:r w:rsidRPr="007039E5">
        <w:rPr>
          <w:rFonts w:ascii="Times New Roman" w:hAnsi="Times New Roman"/>
          <w:bCs/>
          <w:sz w:val="24"/>
          <w:szCs w:val="24"/>
        </w:rPr>
        <w:t xml:space="preserve"> экзамен </w:t>
      </w:r>
    </w:p>
    <w:p w:rsidR="008042E7" w:rsidRPr="007039E5" w:rsidRDefault="008042E7" w:rsidP="008042E7">
      <w:pPr>
        <w:spacing w:after="0" w:line="240" w:lineRule="auto"/>
        <w:jc w:val="both"/>
        <w:rPr>
          <w:rFonts w:ascii="Times New Roman" w:hAnsi="Times New Roman"/>
          <w:b/>
          <w:sz w:val="24"/>
          <w:szCs w:val="24"/>
        </w:rPr>
      </w:pPr>
    </w:p>
    <w:p w:rsidR="008042E7" w:rsidRPr="007039E5" w:rsidRDefault="008042E7" w:rsidP="008042E7">
      <w:pPr>
        <w:spacing w:after="0" w:line="240" w:lineRule="auto"/>
        <w:jc w:val="both"/>
        <w:rPr>
          <w:rFonts w:ascii="Times New Roman" w:hAnsi="Times New Roman"/>
          <w:b/>
          <w:sz w:val="24"/>
          <w:szCs w:val="24"/>
        </w:rPr>
      </w:pPr>
      <w:r>
        <w:rPr>
          <w:rFonts w:ascii="Times New Roman" w:hAnsi="Times New Roman"/>
          <w:b/>
          <w:sz w:val="24"/>
          <w:szCs w:val="24"/>
        </w:rPr>
        <w:t>Составители</w:t>
      </w:r>
      <w:r w:rsidRPr="007039E5">
        <w:rPr>
          <w:rFonts w:ascii="Times New Roman" w:hAnsi="Times New Roman"/>
          <w:b/>
          <w:sz w:val="24"/>
          <w:szCs w:val="24"/>
        </w:rPr>
        <w:t>:</w:t>
      </w:r>
    </w:p>
    <w:p w:rsidR="008042E7" w:rsidRDefault="008042E7" w:rsidP="008042E7">
      <w:pPr>
        <w:spacing w:after="0" w:line="240" w:lineRule="auto"/>
        <w:jc w:val="both"/>
        <w:rPr>
          <w:rFonts w:ascii="Times New Roman" w:hAnsi="Times New Roman"/>
          <w:sz w:val="24"/>
          <w:szCs w:val="24"/>
        </w:rPr>
      </w:pPr>
      <w:r>
        <w:rPr>
          <w:rFonts w:ascii="Times New Roman" w:hAnsi="Times New Roman"/>
          <w:sz w:val="24"/>
          <w:szCs w:val="24"/>
        </w:rPr>
        <w:t>Ст.преп. Жообасарова Д.Ж.</w:t>
      </w:r>
    </w:p>
    <w:p w:rsidR="008042E7" w:rsidRDefault="008042E7" w:rsidP="008042E7">
      <w:pPr>
        <w:spacing w:after="0" w:line="240" w:lineRule="auto"/>
        <w:jc w:val="both"/>
        <w:rPr>
          <w:rFonts w:ascii="Times New Roman" w:hAnsi="Times New Roman"/>
          <w:sz w:val="24"/>
          <w:szCs w:val="24"/>
          <w:lang w:val="ky-KG"/>
        </w:rPr>
      </w:pPr>
      <w:r>
        <w:rPr>
          <w:rFonts w:ascii="Times New Roman" w:hAnsi="Times New Roman"/>
          <w:sz w:val="24"/>
          <w:szCs w:val="24"/>
        </w:rPr>
        <w:t>Преп.</w:t>
      </w:r>
      <w:r w:rsidRPr="007039E5">
        <w:rPr>
          <w:rFonts w:ascii="Times New Roman" w:hAnsi="Times New Roman"/>
          <w:sz w:val="24"/>
          <w:szCs w:val="24"/>
        </w:rPr>
        <w:t xml:space="preserve"> </w:t>
      </w:r>
      <w:r w:rsidRPr="007039E5">
        <w:rPr>
          <w:rFonts w:ascii="Times New Roman" w:hAnsi="Times New Roman"/>
          <w:sz w:val="24"/>
          <w:szCs w:val="24"/>
          <w:lang w:val="ky-KG"/>
        </w:rPr>
        <w:t>Айтиева А.К.</w:t>
      </w:r>
    </w:p>
    <w:p w:rsidR="008042E7" w:rsidRDefault="008042E7" w:rsidP="008042E7">
      <w:pPr>
        <w:spacing w:after="0" w:line="240" w:lineRule="auto"/>
        <w:jc w:val="both"/>
        <w:rPr>
          <w:rFonts w:ascii="Times New Roman" w:hAnsi="Times New Roman"/>
          <w:b/>
          <w:bCs/>
          <w:iCs/>
          <w:sz w:val="24"/>
          <w:szCs w:val="24"/>
        </w:rPr>
      </w:pPr>
      <w:r>
        <w:rPr>
          <w:rFonts w:ascii="Times New Roman" w:hAnsi="Times New Roman"/>
          <w:sz w:val="24"/>
          <w:szCs w:val="24"/>
          <w:lang w:val="ky-KG"/>
        </w:rPr>
        <w:t>Преп. Шериева А.К.</w:t>
      </w:r>
    </w:p>
    <w:p w:rsidR="008042E7" w:rsidRDefault="008042E7" w:rsidP="008042E7">
      <w:pPr>
        <w:spacing w:after="0" w:line="240" w:lineRule="auto"/>
        <w:rPr>
          <w:rFonts w:ascii="Times New Roman" w:hAnsi="Times New Roman"/>
          <w:b/>
          <w:bCs/>
          <w:iCs/>
          <w:sz w:val="24"/>
          <w:szCs w:val="24"/>
        </w:rPr>
      </w:pPr>
    </w:p>
    <w:p w:rsidR="008042E7" w:rsidRDefault="008042E7" w:rsidP="008042E7">
      <w:pPr>
        <w:spacing w:after="0" w:line="240" w:lineRule="auto"/>
        <w:rPr>
          <w:rFonts w:ascii="Times New Roman" w:hAnsi="Times New Roman"/>
          <w:b/>
          <w:bCs/>
          <w:iCs/>
          <w:sz w:val="24"/>
          <w:szCs w:val="24"/>
        </w:rPr>
      </w:pPr>
    </w:p>
    <w:p w:rsidR="008042E7" w:rsidRDefault="008042E7" w:rsidP="008042E7">
      <w:pPr>
        <w:spacing w:after="0" w:line="240" w:lineRule="auto"/>
        <w:rPr>
          <w:rFonts w:ascii="Times New Roman" w:hAnsi="Times New Roman"/>
          <w:b/>
          <w:bCs/>
          <w:iCs/>
          <w:sz w:val="24"/>
          <w:szCs w:val="24"/>
        </w:rPr>
      </w:pPr>
    </w:p>
    <w:p w:rsidR="008042E7" w:rsidRDefault="008042E7" w:rsidP="008042E7">
      <w:pPr>
        <w:spacing w:after="0" w:line="240" w:lineRule="auto"/>
        <w:rPr>
          <w:rFonts w:ascii="Times New Roman" w:hAnsi="Times New Roman"/>
          <w:b/>
          <w:bCs/>
          <w:iCs/>
          <w:sz w:val="24"/>
          <w:szCs w:val="24"/>
        </w:rPr>
      </w:pPr>
    </w:p>
    <w:p w:rsidR="008042E7" w:rsidRDefault="008042E7" w:rsidP="008042E7">
      <w:pPr>
        <w:spacing w:after="0" w:line="240" w:lineRule="auto"/>
        <w:rPr>
          <w:rFonts w:ascii="Times New Roman" w:hAnsi="Times New Roman"/>
          <w:b/>
          <w:bCs/>
          <w:iCs/>
          <w:sz w:val="24"/>
          <w:szCs w:val="24"/>
        </w:rPr>
      </w:pPr>
    </w:p>
    <w:p w:rsidR="008042E7" w:rsidRPr="007039E5" w:rsidRDefault="008042E7" w:rsidP="008042E7">
      <w:pPr>
        <w:spacing w:after="0" w:line="240" w:lineRule="auto"/>
        <w:rPr>
          <w:rFonts w:ascii="Times New Roman" w:hAnsi="Times New Roman"/>
          <w:b/>
          <w:bCs/>
          <w:iCs/>
          <w:sz w:val="24"/>
          <w:szCs w:val="24"/>
        </w:rPr>
      </w:pPr>
    </w:p>
    <w:p w:rsidR="008042E7" w:rsidRPr="007039E5" w:rsidRDefault="008042E7" w:rsidP="008042E7">
      <w:pPr>
        <w:spacing w:after="0" w:line="240" w:lineRule="auto"/>
        <w:rPr>
          <w:rFonts w:ascii="Times New Roman" w:hAnsi="Times New Roman"/>
          <w:b/>
          <w:bCs/>
          <w:iCs/>
          <w:sz w:val="24"/>
          <w:szCs w:val="24"/>
        </w:rPr>
      </w:pPr>
    </w:p>
    <w:p w:rsidR="008042E7" w:rsidRPr="007039E5" w:rsidRDefault="008042E7" w:rsidP="008042E7">
      <w:pPr>
        <w:spacing w:after="0" w:line="240" w:lineRule="auto"/>
        <w:rPr>
          <w:rFonts w:ascii="Times New Roman" w:hAnsi="Times New Roman"/>
          <w:b/>
          <w:bCs/>
          <w:iCs/>
          <w:sz w:val="24"/>
          <w:szCs w:val="24"/>
        </w:rPr>
      </w:pPr>
    </w:p>
    <w:p w:rsidR="008042E7" w:rsidRPr="007039E5" w:rsidRDefault="008042E7" w:rsidP="008042E7">
      <w:pPr>
        <w:spacing w:after="0" w:line="240" w:lineRule="auto"/>
        <w:rPr>
          <w:rFonts w:ascii="Times New Roman" w:hAnsi="Times New Roman"/>
          <w:b/>
          <w:bCs/>
          <w:iCs/>
          <w:sz w:val="24"/>
          <w:szCs w:val="24"/>
        </w:rPr>
      </w:pPr>
    </w:p>
    <w:p w:rsidR="008042E7" w:rsidRPr="007039E5" w:rsidRDefault="008042E7" w:rsidP="008042E7">
      <w:pPr>
        <w:spacing w:after="0" w:line="240" w:lineRule="auto"/>
        <w:rPr>
          <w:rFonts w:ascii="Times New Roman" w:hAnsi="Times New Roman"/>
          <w:b/>
          <w:bCs/>
          <w:iCs/>
          <w:sz w:val="24"/>
          <w:szCs w:val="24"/>
        </w:rPr>
      </w:pPr>
    </w:p>
    <w:p w:rsidR="008042E7" w:rsidRPr="007039E5" w:rsidRDefault="008042E7" w:rsidP="008042E7">
      <w:pPr>
        <w:spacing w:after="0" w:line="240" w:lineRule="auto"/>
        <w:rPr>
          <w:rFonts w:ascii="Times New Roman" w:hAnsi="Times New Roman"/>
          <w:b/>
          <w:bCs/>
          <w:iCs/>
          <w:sz w:val="24"/>
          <w:szCs w:val="24"/>
        </w:rPr>
      </w:pPr>
    </w:p>
    <w:p w:rsidR="008042E7" w:rsidRPr="007039E5" w:rsidRDefault="008042E7" w:rsidP="008042E7">
      <w:pPr>
        <w:spacing w:after="0" w:line="240" w:lineRule="auto"/>
        <w:rPr>
          <w:rFonts w:ascii="Times New Roman" w:hAnsi="Times New Roman"/>
          <w:bCs/>
          <w:sz w:val="24"/>
          <w:szCs w:val="24"/>
        </w:rPr>
      </w:pPr>
      <w:r w:rsidRPr="007039E5">
        <w:rPr>
          <w:rFonts w:ascii="Times New Roman" w:hAnsi="Times New Roman"/>
          <w:b/>
          <w:bCs/>
          <w:iCs/>
          <w:sz w:val="24"/>
          <w:szCs w:val="24"/>
        </w:rPr>
        <w:t>МИНИСТЕРСТВО  ОБРАЗОВАНИЯ  И  НАУКИ КЫРГЫЗСКОЙ  РЕСПУБЛИКИ</w:t>
      </w:r>
    </w:p>
    <w:p w:rsidR="008042E7" w:rsidRPr="007039E5" w:rsidRDefault="008042E7" w:rsidP="008042E7">
      <w:pPr>
        <w:spacing w:after="0" w:line="240" w:lineRule="auto"/>
        <w:ind w:firstLine="708"/>
        <w:rPr>
          <w:rFonts w:ascii="Times New Roman" w:hAnsi="Times New Roman"/>
          <w:b/>
          <w:bCs/>
          <w:iCs/>
          <w:sz w:val="24"/>
          <w:szCs w:val="24"/>
        </w:rPr>
      </w:pPr>
      <w:r w:rsidRPr="007039E5">
        <w:rPr>
          <w:rFonts w:ascii="Times New Roman" w:hAnsi="Times New Roman"/>
          <w:b/>
          <w:bCs/>
          <w:iCs/>
          <w:sz w:val="24"/>
          <w:szCs w:val="24"/>
        </w:rPr>
        <w:t xml:space="preserve">             ОШСКИЙ  ГОСУДАРСТВЕННЫЙ  УНИВЕРСИТЕТ</w:t>
      </w:r>
    </w:p>
    <w:p w:rsidR="008042E7" w:rsidRPr="007039E5" w:rsidRDefault="008042E7" w:rsidP="008042E7">
      <w:pPr>
        <w:spacing w:after="0" w:line="240" w:lineRule="auto"/>
        <w:ind w:firstLine="708"/>
        <w:rPr>
          <w:rFonts w:ascii="Times New Roman" w:hAnsi="Times New Roman"/>
          <w:b/>
          <w:bCs/>
          <w:iCs/>
          <w:sz w:val="24"/>
          <w:szCs w:val="24"/>
          <w:lang w:val="ky-KG"/>
        </w:rPr>
      </w:pPr>
      <w:r w:rsidRPr="007039E5">
        <w:rPr>
          <w:rFonts w:ascii="Times New Roman" w:hAnsi="Times New Roman"/>
          <w:b/>
          <w:bCs/>
          <w:iCs/>
          <w:sz w:val="24"/>
          <w:szCs w:val="24"/>
          <w:lang w:val="ky-KG"/>
        </w:rPr>
        <w:t xml:space="preserve">                                 МЕДИЦИНСКИЙ ФАКУЛЬТЕТ </w:t>
      </w:r>
    </w:p>
    <w:p w:rsidR="008042E7" w:rsidRPr="007039E5" w:rsidRDefault="008042E7" w:rsidP="008042E7">
      <w:pPr>
        <w:spacing w:after="0" w:line="240" w:lineRule="auto"/>
        <w:ind w:firstLine="708"/>
        <w:rPr>
          <w:rFonts w:ascii="Times New Roman" w:hAnsi="Times New Roman"/>
          <w:b/>
          <w:bCs/>
          <w:iCs/>
          <w:sz w:val="24"/>
          <w:szCs w:val="24"/>
          <w:lang w:val="ky-KG"/>
        </w:rPr>
      </w:pPr>
      <w:r w:rsidRPr="007039E5">
        <w:rPr>
          <w:rFonts w:ascii="Times New Roman" w:hAnsi="Times New Roman"/>
          <w:b/>
          <w:bCs/>
          <w:iCs/>
          <w:sz w:val="24"/>
          <w:szCs w:val="24"/>
        </w:rPr>
        <w:t xml:space="preserve">                       КАФЕДРА  «ВНУТРЕННИЕ БОЛЕЗНИ 2»</w:t>
      </w:r>
    </w:p>
    <w:tbl>
      <w:tblPr>
        <w:tblpPr w:leftFromText="180" w:rightFromText="180" w:vertAnchor="text" w:tblpY="1"/>
        <w:tblOverlap w:val="never"/>
        <w:tblW w:w="0" w:type="auto"/>
        <w:tblInd w:w="110" w:type="dxa"/>
        <w:tblLook w:val="01E0"/>
      </w:tblPr>
      <w:tblGrid>
        <w:gridCol w:w="867"/>
        <w:gridCol w:w="2380"/>
      </w:tblGrid>
      <w:tr w:rsidR="008042E7" w:rsidRPr="007039E5" w:rsidTr="007F6ACB">
        <w:trPr>
          <w:trHeight w:val="144"/>
        </w:trPr>
        <w:tc>
          <w:tcPr>
            <w:tcW w:w="867" w:type="dxa"/>
          </w:tcPr>
          <w:p w:rsidR="008042E7" w:rsidRPr="007039E5" w:rsidRDefault="008042E7" w:rsidP="007F6ACB">
            <w:pPr>
              <w:ind w:firstLine="708"/>
              <w:rPr>
                <w:rFonts w:ascii="Times New Roman" w:hAnsi="Times New Roman"/>
                <w:b/>
                <w:bCs/>
                <w:iCs/>
                <w:sz w:val="24"/>
                <w:szCs w:val="24"/>
              </w:rPr>
            </w:pPr>
          </w:p>
        </w:tc>
        <w:tc>
          <w:tcPr>
            <w:tcW w:w="2380" w:type="dxa"/>
          </w:tcPr>
          <w:p w:rsidR="008042E7" w:rsidRPr="007039E5" w:rsidRDefault="008042E7" w:rsidP="007F6ACB">
            <w:pPr>
              <w:ind w:firstLine="708"/>
              <w:rPr>
                <w:rFonts w:ascii="Times New Roman" w:hAnsi="Times New Roman"/>
                <w:b/>
                <w:bCs/>
                <w:i/>
                <w:iCs/>
                <w:sz w:val="24"/>
                <w:szCs w:val="24"/>
              </w:rPr>
            </w:pPr>
          </w:p>
        </w:tc>
      </w:tr>
    </w:tbl>
    <w:p w:rsidR="008042E7" w:rsidRPr="007039E5" w:rsidRDefault="008042E7" w:rsidP="008042E7">
      <w:pPr>
        <w:spacing w:after="0"/>
        <w:ind w:firstLine="708"/>
        <w:rPr>
          <w:rFonts w:ascii="Times New Roman" w:hAnsi="Times New Roman"/>
          <w:b/>
          <w:bCs/>
          <w:iCs/>
          <w:sz w:val="24"/>
          <w:szCs w:val="24"/>
        </w:rPr>
      </w:pPr>
    </w:p>
    <w:p w:rsidR="008042E7" w:rsidRPr="007039E5" w:rsidRDefault="008042E7" w:rsidP="008042E7">
      <w:pPr>
        <w:spacing w:after="0"/>
        <w:ind w:firstLine="708"/>
        <w:rPr>
          <w:rFonts w:ascii="Times New Roman" w:hAnsi="Times New Roman"/>
          <w:b/>
          <w:bCs/>
          <w:iCs/>
          <w:sz w:val="24"/>
          <w:szCs w:val="24"/>
        </w:rPr>
      </w:pPr>
    </w:p>
    <w:p w:rsidR="008042E7" w:rsidRPr="007039E5" w:rsidRDefault="008042E7" w:rsidP="008042E7">
      <w:pPr>
        <w:spacing w:after="0"/>
        <w:ind w:firstLine="708"/>
        <w:rPr>
          <w:rFonts w:ascii="Times New Roman" w:hAnsi="Times New Roman"/>
          <w:b/>
          <w:bCs/>
          <w:iCs/>
          <w:sz w:val="24"/>
          <w:szCs w:val="24"/>
        </w:rPr>
      </w:pPr>
    </w:p>
    <w:p w:rsidR="008042E7" w:rsidRPr="007039E5" w:rsidRDefault="008042E7" w:rsidP="008042E7">
      <w:pPr>
        <w:spacing w:after="0" w:line="240" w:lineRule="auto"/>
        <w:rPr>
          <w:rFonts w:ascii="Times New Roman" w:hAnsi="Times New Roman"/>
          <w:sz w:val="24"/>
          <w:szCs w:val="24"/>
        </w:rPr>
      </w:pPr>
      <w:r w:rsidRPr="007039E5">
        <w:rPr>
          <w:rFonts w:ascii="Times New Roman" w:hAnsi="Times New Roman"/>
          <w:b/>
          <w:sz w:val="24"/>
          <w:szCs w:val="24"/>
        </w:rPr>
        <w:t xml:space="preserve">«Утверждено»                                                    </w:t>
      </w:r>
      <w:r>
        <w:rPr>
          <w:rFonts w:ascii="Times New Roman" w:hAnsi="Times New Roman"/>
          <w:b/>
          <w:sz w:val="24"/>
          <w:szCs w:val="24"/>
        </w:rPr>
        <w:t xml:space="preserve">                   </w:t>
      </w:r>
      <w:r w:rsidRPr="007039E5">
        <w:rPr>
          <w:rFonts w:ascii="Times New Roman" w:hAnsi="Times New Roman"/>
          <w:b/>
          <w:sz w:val="24"/>
          <w:szCs w:val="24"/>
        </w:rPr>
        <w:t xml:space="preserve">   </w:t>
      </w:r>
      <w:r>
        <w:rPr>
          <w:rFonts w:ascii="Times New Roman" w:hAnsi="Times New Roman"/>
          <w:b/>
          <w:sz w:val="24"/>
          <w:szCs w:val="24"/>
        </w:rPr>
        <w:t xml:space="preserve">  </w:t>
      </w:r>
      <w:r w:rsidRPr="007039E5">
        <w:rPr>
          <w:rFonts w:ascii="Times New Roman" w:hAnsi="Times New Roman"/>
          <w:b/>
          <w:sz w:val="24"/>
          <w:szCs w:val="24"/>
        </w:rPr>
        <w:t xml:space="preserve">  «Согласовано»</w:t>
      </w:r>
    </w:p>
    <w:p w:rsidR="008042E7" w:rsidRPr="007039E5" w:rsidRDefault="008042E7" w:rsidP="008042E7">
      <w:pPr>
        <w:spacing w:after="0" w:line="240" w:lineRule="auto"/>
        <w:rPr>
          <w:rFonts w:ascii="Times New Roman" w:hAnsi="Times New Roman"/>
          <w:sz w:val="24"/>
          <w:szCs w:val="24"/>
        </w:rPr>
      </w:pPr>
      <w:r w:rsidRPr="007039E5">
        <w:rPr>
          <w:rFonts w:ascii="Times New Roman" w:hAnsi="Times New Roman"/>
          <w:sz w:val="24"/>
          <w:szCs w:val="24"/>
        </w:rPr>
        <w:t xml:space="preserve">декан факультета                                           </w:t>
      </w:r>
      <w:r>
        <w:rPr>
          <w:rFonts w:ascii="Times New Roman" w:hAnsi="Times New Roman"/>
          <w:sz w:val="24"/>
          <w:szCs w:val="24"/>
        </w:rPr>
        <w:t xml:space="preserve">                             </w:t>
      </w:r>
      <w:r w:rsidRPr="007039E5">
        <w:rPr>
          <w:rFonts w:ascii="Times New Roman" w:hAnsi="Times New Roman"/>
          <w:sz w:val="24"/>
          <w:szCs w:val="24"/>
        </w:rPr>
        <w:t xml:space="preserve"> председатель методического</w:t>
      </w:r>
      <w:r w:rsidRPr="007039E5">
        <w:rPr>
          <w:rFonts w:ascii="Times New Roman" w:hAnsi="Times New Roman"/>
          <w:sz w:val="24"/>
          <w:szCs w:val="24"/>
        </w:rPr>
        <w:tab/>
        <w:t xml:space="preserve">  доцент Исмаилов А.А.     </w:t>
      </w:r>
      <w:r w:rsidRPr="007039E5">
        <w:rPr>
          <w:rFonts w:ascii="Times New Roman" w:hAnsi="Times New Roman"/>
          <w:sz w:val="24"/>
          <w:szCs w:val="24"/>
        </w:rPr>
        <w:tab/>
      </w:r>
      <w:r w:rsidRPr="007039E5">
        <w:rPr>
          <w:rFonts w:ascii="Times New Roman" w:hAnsi="Times New Roman"/>
          <w:sz w:val="24"/>
          <w:szCs w:val="24"/>
        </w:rPr>
        <w:tab/>
        <w:t xml:space="preserve">             </w:t>
      </w:r>
      <w:r>
        <w:rPr>
          <w:rFonts w:ascii="Times New Roman" w:hAnsi="Times New Roman"/>
          <w:sz w:val="24"/>
          <w:szCs w:val="24"/>
        </w:rPr>
        <w:t xml:space="preserve">                          </w:t>
      </w:r>
      <w:r w:rsidRPr="007039E5">
        <w:rPr>
          <w:rFonts w:ascii="Times New Roman" w:hAnsi="Times New Roman"/>
          <w:sz w:val="24"/>
          <w:szCs w:val="24"/>
        </w:rPr>
        <w:t xml:space="preserve">совета медицинского факультета                   </w:t>
      </w:r>
    </w:p>
    <w:p w:rsidR="008042E7" w:rsidRPr="007039E5" w:rsidRDefault="008042E7" w:rsidP="008042E7">
      <w:pPr>
        <w:spacing w:after="0" w:line="240" w:lineRule="auto"/>
        <w:rPr>
          <w:rFonts w:ascii="Times New Roman" w:hAnsi="Times New Roman"/>
          <w:sz w:val="24"/>
          <w:szCs w:val="24"/>
        </w:rPr>
      </w:pPr>
      <w:r w:rsidRPr="007039E5">
        <w:rPr>
          <w:rFonts w:ascii="Times New Roman" w:hAnsi="Times New Roman"/>
          <w:sz w:val="24"/>
          <w:szCs w:val="24"/>
        </w:rPr>
        <w:softHyphen/>
      </w:r>
      <w:r w:rsidRPr="007039E5">
        <w:rPr>
          <w:rFonts w:ascii="Times New Roman" w:hAnsi="Times New Roman"/>
          <w:sz w:val="24"/>
          <w:szCs w:val="24"/>
        </w:rPr>
        <w:softHyphen/>
      </w:r>
      <w:r w:rsidRPr="007039E5">
        <w:rPr>
          <w:rFonts w:ascii="Times New Roman" w:hAnsi="Times New Roman"/>
          <w:sz w:val="24"/>
          <w:szCs w:val="24"/>
        </w:rPr>
        <w:softHyphen/>
        <w:t xml:space="preserve">_________________                                             </w:t>
      </w:r>
      <w:r>
        <w:rPr>
          <w:rFonts w:ascii="Times New Roman" w:hAnsi="Times New Roman"/>
          <w:sz w:val="24"/>
          <w:szCs w:val="24"/>
        </w:rPr>
        <w:t xml:space="preserve">                    </w:t>
      </w:r>
      <w:r w:rsidRPr="007039E5">
        <w:rPr>
          <w:rFonts w:ascii="Times New Roman" w:hAnsi="Times New Roman"/>
          <w:sz w:val="24"/>
          <w:szCs w:val="24"/>
        </w:rPr>
        <w:t>____________Турсунбаева А.Т.</w:t>
      </w:r>
    </w:p>
    <w:p w:rsidR="008042E7" w:rsidRPr="007039E5" w:rsidRDefault="008042E7" w:rsidP="008042E7">
      <w:pPr>
        <w:spacing w:after="0" w:line="240" w:lineRule="auto"/>
        <w:jc w:val="center"/>
        <w:rPr>
          <w:rFonts w:ascii="Times New Roman" w:hAnsi="Times New Roman"/>
          <w:sz w:val="24"/>
          <w:szCs w:val="24"/>
        </w:rPr>
      </w:pPr>
      <w:r w:rsidRPr="007039E5">
        <w:rPr>
          <w:rFonts w:ascii="Times New Roman" w:hAnsi="Times New Roman"/>
          <w:sz w:val="24"/>
          <w:szCs w:val="24"/>
        </w:rPr>
        <w:tab/>
      </w:r>
      <w:r w:rsidRPr="007039E5">
        <w:rPr>
          <w:rFonts w:ascii="Times New Roman" w:hAnsi="Times New Roman"/>
          <w:sz w:val="24"/>
          <w:szCs w:val="24"/>
        </w:rPr>
        <w:tab/>
      </w:r>
      <w:r w:rsidRPr="007039E5">
        <w:rPr>
          <w:rFonts w:ascii="Times New Roman" w:hAnsi="Times New Roman"/>
          <w:sz w:val="24"/>
          <w:szCs w:val="24"/>
        </w:rPr>
        <w:tab/>
      </w:r>
    </w:p>
    <w:p w:rsidR="008042E7" w:rsidRPr="007039E5" w:rsidRDefault="008042E7" w:rsidP="008042E7">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«Утверждено</w:t>
      </w:r>
      <w:r w:rsidRPr="007039E5">
        <w:rPr>
          <w:rFonts w:ascii="Times New Roman" w:eastAsia="Times New Roman" w:hAnsi="Times New Roman"/>
          <w:b/>
          <w:sz w:val="24"/>
          <w:szCs w:val="24"/>
        </w:rPr>
        <w:t>»</w:t>
      </w:r>
    </w:p>
    <w:p w:rsidR="008042E7" w:rsidRPr="007039E5" w:rsidRDefault="008042E7" w:rsidP="008042E7">
      <w:pPr>
        <w:widowControl w:val="0"/>
        <w:spacing w:after="0" w:line="240" w:lineRule="auto"/>
        <w:jc w:val="center"/>
        <w:rPr>
          <w:rFonts w:ascii="Times New Roman" w:eastAsia="Times New Roman" w:hAnsi="Times New Roman"/>
          <w:sz w:val="24"/>
          <w:szCs w:val="24"/>
        </w:rPr>
      </w:pPr>
      <w:r w:rsidRPr="007039E5">
        <w:rPr>
          <w:rFonts w:ascii="Times New Roman" w:eastAsia="Times New Roman" w:hAnsi="Times New Roman"/>
          <w:sz w:val="24"/>
          <w:szCs w:val="24"/>
        </w:rPr>
        <w:t xml:space="preserve">на заседании кафедры </w:t>
      </w:r>
    </w:p>
    <w:p w:rsidR="008042E7" w:rsidRPr="007039E5" w:rsidRDefault="008042E7" w:rsidP="008042E7">
      <w:pPr>
        <w:widowControl w:val="0"/>
        <w:spacing w:after="0" w:line="240" w:lineRule="auto"/>
        <w:jc w:val="center"/>
        <w:rPr>
          <w:rFonts w:ascii="Times New Roman" w:eastAsia="Times New Roman" w:hAnsi="Times New Roman"/>
          <w:sz w:val="24"/>
          <w:szCs w:val="24"/>
        </w:rPr>
      </w:pPr>
      <w:r w:rsidRPr="007039E5">
        <w:rPr>
          <w:rFonts w:ascii="Times New Roman" w:eastAsia="Times New Roman" w:hAnsi="Times New Roman"/>
          <w:sz w:val="24"/>
          <w:szCs w:val="24"/>
        </w:rPr>
        <w:t>«Внутренние болезни №2»</w:t>
      </w:r>
    </w:p>
    <w:p w:rsidR="008042E7" w:rsidRPr="007039E5" w:rsidRDefault="008042E7" w:rsidP="008042E7">
      <w:pPr>
        <w:widowControl w:val="0"/>
        <w:spacing w:after="0" w:line="240" w:lineRule="auto"/>
        <w:jc w:val="center"/>
        <w:rPr>
          <w:rFonts w:ascii="Times New Roman" w:eastAsia="Times New Roman" w:hAnsi="Times New Roman"/>
          <w:sz w:val="24"/>
          <w:szCs w:val="24"/>
        </w:rPr>
      </w:pPr>
      <w:r w:rsidRPr="007039E5">
        <w:rPr>
          <w:rFonts w:ascii="Times New Roman" w:eastAsia="Times New Roman" w:hAnsi="Times New Roman"/>
          <w:sz w:val="24"/>
          <w:szCs w:val="24"/>
        </w:rPr>
        <w:t>(протокол №__от ______)</w:t>
      </w:r>
    </w:p>
    <w:p w:rsidR="008042E7" w:rsidRPr="007039E5" w:rsidRDefault="008042E7" w:rsidP="008042E7">
      <w:pPr>
        <w:widowControl w:val="0"/>
        <w:spacing w:after="0" w:line="240" w:lineRule="auto"/>
        <w:jc w:val="center"/>
        <w:rPr>
          <w:rFonts w:ascii="Times New Roman" w:eastAsia="Times New Roman" w:hAnsi="Times New Roman"/>
          <w:sz w:val="24"/>
          <w:szCs w:val="24"/>
        </w:rPr>
      </w:pPr>
      <w:r w:rsidRPr="007039E5">
        <w:rPr>
          <w:rFonts w:ascii="Times New Roman" w:eastAsia="Times New Roman" w:hAnsi="Times New Roman"/>
          <w:sz w:val="24"/>
          <w:szCs w:val="24"/>
        </w:rPr>
        <w:t>зав. кафедрой  к.м.н.,</w:t>
      </w:r>
    </w:p>
    <w:p w:rsidR="008042E7" w:rsidRPr="007039E5" w:rsidRDefault="008042E7" w:rsidP="008042E7">
      <w:pPr>
        <w:widowControl w:val="0"/>
        <w:spacing w:after="0" w:line="240" w:lineRule="auto"/>
        <w:jc w:val="center"/>
        <w:rPr>
          <w:rFonts w:ascii="Times New Roman" w:eastAsia="Times New Roman" w:hAnsi="Times New Roman"/>
          <w:sz w:val="24"/>
          <w:szCs w:val="24"/>
        </w:rPr>
      </w:pPr>
      <w:r w:rsidRPr="007039E5">
        <w:rPr>
          <w:rFonts w:ascii="Times New Roman" w:eastAsia="Times New Roman" w:hAnsi="Times New Roman"/>
          <w:sz w:val="24"/>
          <w:szCs w:val="24"/>
        </w:rPr>
        <w:t xml:space="preserve">доцент Садыкова А.А. </w:t>
      </w:r>
    </w:p>
    <w:p w:rsidR="008042E7" w:rsidRPr="007039E5" w:rsidRDefault="008042E7" w:rsidP="008042E7">
      <w:pPr>
        <w:spacing w:after="0"/>
        <w:ind w:firstLine="708"/>
        <w:rPr>
          <w:rFonts w:ascii="Times New Roman" w:hAnsi="Times New Roman"/>
          <w:bCs/>
          <w:iCs/>
          <w:sz w:val="24"/>
          <w:szCs w:val="24"/>
        </w:rPr>
      </w:pPr>
      <w:r w:rsidRPr="007039E5">
        <w:rPr>
          <w:rFonts w:ascii="Times New Roman" w:hAnsi="Times New Roman"/>
          <w:b/>
          <w:bCs/>
          <w:iCs/>
          <w:sz w:val="24"/>
          <w:szCs w:val="24"/>
        </w:rPr>
        <w:t xml:space="preserve">  </w:t>
      </w:r>
      <w:r w:rsidRPr="007039E5">
        <w:rPr>
          <w:rFonts w:ascii="Times New Roman" w:hAnsi="Times New Roman"/>
          <w:bCs/>
          <w:iCs/>
          <w:sz w:val="24"/>
          <w:szCs w:val="24"/>
        </w:rPr>
        <w:t xml:space="preserve">                  </w:t>
      </w:r>
      <w:r>
        <w:rPr>
          <w:rFonts w:ascii="Times New Roman" w:hAnsi="Times New Roman"/>
          <w:bCs/>
          <w:iCs/>
          <w:sz w:val="24"/>
          <w:szCs w:val="24"/>
        </w:rPr>
        <w:t xml:space="preserve">                             ___________</w:t>
      </w:r>
    </w:p>
    <w:p w:rsidR="008042E7" w:rsidRDefault="008042E7" w:rsidP="008042E7">
      <w:pPr>
        <w:spacing w:after="0"/>
        <w:ind w:firstLine="708"/>
        <w:jc w:val="center"/>
        <w:rPr>
          <w:rFonts w:ascii="Times New Roman" w:hAnsi="Times New Roman"/>
          <w:b/>
          <w:sz w:val="24"/>
          <w:szCs w:val="24"/>
        </w:rPr>
      </w:pPr>
    </w:p>
    <w:p w:rsidR="008042E7" w:rsidRDefault="008042E7" w:rsidP="008042E7">
      <w:pPr>
        <w:spacing w:after="0"/>
        <w:ind w:firstLine="708"/>
        <w:jc w:val="center"/>
        <w:rPr>
          <w:rFonts w:ascii="Times New Roman" w:hAnsi="Times New Roman"/>
          <w:b/>
          <w:sz w:val="24"/>
          <w:szCs w:val="24"/>
        </w:rPr>
      </w:pPr>
    </w:p>
    <w:p w:rsidR="008042E7" w:rsidRPr="007039E5" w:rsidRDefault="008042E7" w:rsidP="008042E7">
      <w:pPr>
        <w:spacing w:after="0"/>
        <w:ind w:firstLine="708"/>
        <w:jc w:val="center"/>
        <w:rPr>
          <w:rFonts w:ascii="Times New Roman" w:hAnsi="Times New Roman"/>
          <w:b/>
          <w:sz w:val="24"/>
          <w:szCs w:val="24"/>
        </w:rPr>
      </w:pPr>
      <w:r w:rsidRPr="007039E5">
        <w:rPr>
          <w:rFonts w:ascii="Times New Roman" w:hAnsi="Times New Roman"/>
          <w:b/>
          <w:sz w:val="24"/>
          <w:szCs w:val="24"/>
        </w:rPr>
        <w:t>РАБОЧАЯ ПРОГРАММА</w:t>
      </w:r>
    </w:p>
    <w:p w:rsidR="008042E7" w:rsidRPr="007039E5" w:rsidRDefault="008042E7" w:rsidP="008042E7">
      <w:pPr>
        <w:spacing w:after="0" w:line="240" w:lineRule="auto"/>
        <w:ind w:left="540"/>
        <w:jc w:val="center"/>
        <w:rPr>
          <w:rFonts w:ascii="Times New Roman" w:hAnsi="Times New Roman"/>
          <w:b/>
          <w:sz w:val="24"/>
          <w:szCs w:val="24"/>
        </w:rPr>
      </w:pPr>
      <w:r w:rsidRPr="007039E5">
        <w:rPr>
          <w:rFonts w:ascii="Times New Roman" w:hAnsi="Times New Roman"/>
          <w:sz w:val="24"/>
          <w:szCs w:val="24"/>
        </w:rPr>
        <w:t xml:space="preserve">по дисциплине: </w:t>
      </w:r>
      <w:r w:rsidRPr="007039E5">
        <w:rPr>
          <w:rFonts w:ascii="Times New Roman" w:hAnsi="Times New Roman"/>
          <w:b/>
          <w:sz w:val="24"/>
          <w:szCs w:val="24"/>
        </w:rPr>
        <w:t>Эндокринология</w:t>
      </w:r>
    </w:p>
    <w:p w:rsidR="008042E7" w:rsidRPr="007039E5" w:rsidRDefault="008042E7" w:rsidP="008042E7">
      <w:pPr>
        <w:pBdr>
          <w:bottom w:val="single" w:sz="12" w:space="1" w:color="auto"/>
        </w:pBdr>
        <w:spacing w:after="0" w:line="240" w:lineRule="auto"/>
        <w:ind w:left="539"/>
        <w:jc w:val="center"/>
        <w:rPr>
          <w:rFonts w:ascii="Times New Roman" w:hAnsi="Times New Roman"/>
          <w:sz w:val="24"/>
          <w:szCs w:val="24"/>
        </w:rPr>
      </w:pPr>
      <w:r w:rsidRPr="007039E5">
        <w:rPr>
          <w:rFonts w:ascii="Times New Roman" w:hAnsi="Times New Roman"/>
          <w:sz w:val="24"/>
          <w:szCs w:val="24"/>
        </w:rPr>
        <w:t>для  студентов  очного (дистантного) отделения, обучающихся по направлению:  Лечебное дело шифр - 560001</w:t>
      </w:r>
    </w:p>
    <w:p w:rsidR="008042E7" w:rsidRPr="007039E5" w:rsidRDefault="008042E7" w:rsidP="008042E7">
      <w:pPr>
        <w:pBdr>
          <w:bottom w:val="single" w:sz="12" w:space="1" w:color="auto"/>
        </w:pBdr>
        <w:spacing w:after="0" w:line="240" w:lineRule="auto"/>
        <w:ind w:left="539"/>
        <w:rPr>
          <w:rFonts w:ascii="Times New Roman" w:hAnsi="Times New Roman"/>
          <w:sz w:val="24"/>
          <w:szCs w:val="24"/>
        </w:rPr>
      </w:pPr>
    </w:p>
    <w:p w:rsidR="008042E7" w:rsidRPr="007039E5" w:rsidRDefault="008042E7" w:rsidP="008042E7">
      <w:pPr>
        <w:spacing w:after="0" w:line="240" w:lineRule="auto"/>
        <w:jc w:val="center"/>
        <w:rPr>
          <w:rFonts w:ascii="Times New Roman" w:hAnsi="Times New Roman"/>
          <w:sz w:val="24"/>
          <w:szCs w:val="24"/>
          <w:lang w:val="ky-KG"/>
        </w:rPr>
      </w:pPr>
      <w:r w:rsidRPr="007039E5">
        <w:rPr>
          <w:rFonts w:ascii="Times New Roman" w:hAnsi="Times New Roman"/>
          <w:sz w:val="24"/>
          <w:szCs w:val="24"/>
          <w:lang w:val="ky-KG"/>
        </w:rPr>
        <w:t xml:space="preserve">(шифр и </w:t>
      </w:r>
      <w:r w:rsidRPr="007039E5">
        <w:rPr>
          <w:rFonts w:ascii="Times New Roman" w:hAnsi="Times New Roman"/>
          <w:sz w:val="24"/>
          <w:szCs w:val="24"/>
        </w:rPr>
        <w:t>наименование</w:t>
      </w:r>
      <w:r w:rsidRPr="007039E5">
        <w:rPr>
          <w:rFonts w:ascii="Times New Roman" w:hAnsi="Times New Roman"/>
          <w:sz w:val="24"/>
          <w:szCs w:val="24"/>
          <w:lang w:val="ky-KG"/>
        </w:rPr>
        <w:t xml:space="preserve">  направления)</w:t>
      </w:r>
    </w:p>
    <w:p w:rsidR="008042E7" w:rsidRPr="007039E5" w:rsidRDefault="008042E7" w:rsidP="008042E7">
      <w:pPr>
        <w:spacing w:after="0" w:line="240" w:lineRule="auto"/>
        <w:ind w:firstLine="708"/>
        <w:rPr>
          <w:rFonts w:ascii="Times New Roman" w:hAnsi="Times New Roman"/>
          <w:bCs/>
          <w:i/>
          <w:iCs/>
          <w:sz w:val="24"/>
          <w:szCs w:val="24"/>
        </w:rPr>
      </w:pPr>
      <w:r w:rsidRPr="007039E5">
        <w:rPr>
          <w:rFonts w:ascii="Times New Roman" w:hAnsi="Times New Roman"/>
          <w:bCs/>
          <w:iCs/>
          <w:sz w:val="24"/>
          <w:szCs w:val="24"/>
        </w:rPr>
        <w:t xml:space="preserve">       </w:t>
      </w:r>
    </w:p>
    <w:p w:rsidR="008042E7" w:rsidRPr="007039E5" w:rsidRDefault="008042E7" w:rsidP="008042E7">
      <w:pPr>
        <w:spacing w:after="0"/>
        <w:rPr>
          <w:rFonts w:ascii="Times New Roman" w:hAnsi="Times New Roman"/>
          <w:bCs/>
          <w:i/>
          <w:iCs/>
          <w:sz w:val="24"/>
          <w:szCs w:val="24"/>
          <w:lang w:val="ky-KG"/>
        </w:rPr>
      </w:pPr>
      <w:r w:rsidRPr="007039E5">
        <w:rPr>
          <w:rFonts w:ascii="Times New Roman" w:hAnsi="Times New Roman"/>
          <w:bCs/>
          <w:iCs/>
          <w:sz w:val="24"/>
          <w:szCs w:val="24"/>
        </w:rPr>
        <w:t xml:space="preserve">   Сетка часов по учебному плану </w:t>
      </w:r>
      <w:r w:rsidRPr="007039E5">
        <w:rPr>
          <w:rFonts w:ascii="Times New Roman" w:hAnsi="Times New Roman"/>
          <w:bCs/>
          <w:i/>
          <w:iCs/>
          <w:sz w:val="24"/>
          <w:szCs w:val="24"/>
        </w:rPr>
        <w:t>(пример)</w:t>
      </w:r>
    </w:p>
    <w:tbl>
      <w:tblPr>
        <w:tblW w:w="97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3"/>
        <w:gridCol w:w="955"/>
        <w:gridCol w:w="992"/>
        <w:gridCol w:w="993"/>
        <w:gridCol w:w="1134"/>
        <w:gridCol w:w="992"/>
        <w:gridCol w:w="992"/>
        <w:gridCol w:w="1081"/>
        <w:gridCol w:w="1284"/>
      </w:tblGrid>
      <w:tr w:rsidR="008042E7" w:rsidRPr="007039E5" w:rsidTr="007F6ACB">
        <w:trPr>
          <w:gridAfter w:val="1"/>
          <w:wAfter w:w="1284" w:type="dxa"/>
          <w:trHeight w:val="535"/>
        </w:trPr>
        <w:tc>
          <w:tcPr>
            <w:tcW w:w="1313" w:type="dxa"/>
            <w:vMerge w:val="restart"/>
            <w:vAlign w:val="center"/>
          </w:tcPr>
          <w:p w:rsidR="008042E7" w:rsidRPr="007039E5" w:rsidRDefault="008042E7" w:rsidP="007F6ACB">
            <w:pPr>
              <w:spacing w:after="0"/>
              <w:rPr>
                <w:rFonts w:ascii="Times New Roman" w:hAnsi="Times New Roman"/>
                <w:bCs/>
                <w:iCs/>
                <w:sz w:val="24"/>
                <w:szCs w:val="24"/>
              </w:rPr>
            </w:pPr>
            <w:r w:rsidRPr="007039E5">
              <w:rPr>
                <w:rFonts w:ascii="Times New Roman" w:hAnsi="Times New Roman"/>
                <w:b/>
                <w:bCs/>
                <w:iCs/>
                <w:sz w:val="24"/>
                <w:szCs w:val="24"/>
              </w:rPr>
              <w:t>Наим</w:t>
            </w:r>
            <w:r w:rsidRPr="007039E5">
              <w:rPr>
                <w:rFonts w:ascii="Times New Roman" w:hAnsi="Times New Roman"/>
                <w:bCs/>
                <w:iCs/>
                <w:sz w:val="24"/>
                <w:szCs w:val="24"/>
              </w:rPr>
              <w:t>.</w:t>
            </w:r>
          </w:p>
          <w:p w:rsidR="008042E7" w:rsidRPr="007039E5" w:rsidRDefault="008042E7" w:rsidP="007F6ACB">
            <w:pPr>
              <w:spacing w:after="0"/>
              <w:rPr>
                <w:rFonts w:ascii="Times New Roman" w:hAnsi="Times New Roman"/>
                <w:bCs/>
                <w:iCs/>
                <w:sz w:val="24"/>
                <w:szCs w:val="24"/>
              </w:rPr>
            </w:pPr>
            <w:r w:rsidRPr="007039E5">
              <w:rPr>
                <w:rFonts w:ascii="Times New Roman" w:hAnsi="Times New Roman"/>
                <w:bCs/>
                <w:iCs/>
                <w:sz w:val="24"/>
                <w:szCs w:val="24"/>
              </w:rPr>
              <w:t>дисцип-лины</w:t>
            </w:r>
          </w:p>
        </w:tc>
        <w:tc>
          <w:tcPr>
            <w:tcW w:w="955" w:type="dxa"/>
            <w:vMerge w:val="restart"/>
            <w:vAlign w:val="center"/>
          </w:tcPr>
          <w:p w:rsidR="008042E7" w:rsidRPr="007039E5" w:rsidRDefault="008042E7" w:rsidP="007F6ACB">
            <w:pPr>
              <w:spacing w:after="0"/>
              <w:rPr>
                <w:rFonts w:ascii="Times New Roman" w:hAnsi="Times New Roman"/>
                <w:bCs/>
                <w:iCs/>
                <w:sz w:val="24"/>
                <w:szCs w:val="24"/>
              </w:rPr>
            </w:pPr>
            <w:r w:rsidRPr="007039E5">
              <w:rPr>
                <w:rFonts w:ascii="Times New Roman" w:hAnsi="Times New Roman"/>
                <w:bCs/>
                <w:iCs/>
                <w:sz w:val="24"/>
                <w:szCs w:val="24"/>
              </w:rPr>
              <w:t xml:space="preserve">Все-го </w:t>
            </w:r>
          </w:p>
        </w:tc>
        <w:tc>
          <w:tcPr>
            <w:tcW w:w="992" w:type="dxa"/>
            <w:vMerge w:val="restart"/>
            <w:vAlign w:val="center"/>
          </w:tcPr>
          <w:p w:rsidR="008042E7" w:rsidRPr="007039E5" w:rsidRDefault="008042E7" w:rsidP="007F6ACB">
            <w:pPr>
              <w:spacing w:after="0"/>
              <w:rPr>
                <w:rFonts w:ascii="Times New Roman" w:hAnsi="Times New Roman"/>
                <w:bCs/>
                <w:iCs/>
                <w:sz w:val="24"/>
                <w:szCs w:val="24"/>
              </w:rPr>
            </w:pPr>
            <w:r w:rsidRPr="007039E5">
              <w:rPr>
                <w:rFonts w:ascii="Times New Roman" w:hAnsi="Times New Roman"/>
                <w:bCs/>
                <w:iCs/>
                <w:sz w:val="24"/>
                <w:szCs w:val="24"/>
              </w:rPr>
              <w:t>Ауд.</w:t>
            </w:r>
          </w:p>
          <w:p w:rsidR="008042E7" w:rsidRPr="007039E5" w:rsidRDefault="008042E7" w:rsidP="007F6ACB">
            <w:pPr>
              <w:spacing w:after="0"/>
              <w:rPr>
                <w:rFonts w:ascii="Times New Roman" w:hAnsi="Times New Roman"/>
                <w:bCs/>
                <w:iCs/>
                <w:sz w:val="24"/>
                <w:szCs w:val="24"/>
              </w:rPr>
            </w:pPr>
            <w:r w:rsidRPr="007039E5">
              <w:rPr>
                <w:rFonts w:ascii="Times New Roman" w:hAnsi="Times New Roman"/>
                <w:bCs/>
                <w:iCs/>
                <w:sz w:val="24"/>
                <w:szCs w:val="24"/>
              </w:rPr>
              <w:t>зан.</w:t>
            </w:r>
          </w:p>
        </w:tc>
        <w:tc>
          <w:tcPr>
            <w:tcW w:w="2127" w:type="dxa"/>
            <w:gridSpan w:val="2"/>
            <w:vAlign w:val="center"/>
          </w:tcPr>
          <w:p w:rsidR="008042E7" w:rsidRPr="007039E5" w:rsidRDefault="008042E7" w:rsidP="007F6ACB">
            <w:pPr>
              <w:spacing w:after="0"/>
              <w:rPr>
                <w:rFonts w:ascii="Times New Roman" w:hAnsi="Times New Roman"/>
                <w:bCs/>
                <w:iCs/>
                <w:sz w:val="24"/>
                <w:szCs w:val="24"/>
              </w:rPr>
            </w:pPr>
            <w:r w:rsidRPr="007039E5">
              <w:rPr>
                <w:rFonts w:ascii="Times New Roman" w:hAnsi="Times New Roman"/>
                <w:bCs/>
                <w:iCs/>
                <w:sz w:val="24"/>
                <w:szCs w:val="24"/>
              </w:rPr>
              <w:t>Аудит.зан.</w:t>
            </w:r>
          </w:p>
        </w:tc>
        <w:tc>
          <w:tcPr>
            <w:tcW w:w="992" w:type="dxa"/>
            <w:tcBorders>
              <w:bottom w:val="nil"/>
            </w:tcBorders>
            <w:vAlign w:val="center"/>
          </w:tcPr>
          <w:p w:rsidR="008042E7" w:rsidRPr="007039E5" w:rsidRDefault="008042E7" w:rsidP="007F6ACB">
            <w:pPr>
              <w:spacing w:after="0"/>
              <w:ind w:firstLine="708"/>
              <w:rPr>
                <w:rFonts w:ascii="Times New Roman" w:hAnsi="Times New Roman"/>
                <w:bCs/>
                <w:iCs/>
                <w:sz w:val="24"/>
                <w:szCs w:val="24"/>
              </w:rPr>
            </w:pPr>
          </w:p>
        </w:tc>
        <w:tc>
          <w:tcPr>
            <w:tcW w:w="2073" w:type="dxa"/>
            <w:gridSpan w:val="2"/>
            <w:tcBorders>
              <w:bottom w:val="nil"/>
            </w:tcBorders>
            <w:vAlign w:val="center"/>
          </w:tcPr>
          <w:p w:rsidR="008042E7" w:rsidRPr="007039E5" w:rsidRDefault="008042E7" w:rsidP="007F6ACB">
            <w:pPr>
              <w:spacing w:after="0"/>
              <w:rPr>
                <w:rFonts w:ascii="Times New Roman" w:hAnsi="Times New Roman"/>
                <w:bCs/>
                <w:iCs/>
                <w:sz w:val="24"/>
                <w:szCs w:val="24"/>
              </w:rPr>
            </w:pPr>
            <w:r w:rsidRPr="007039E5">
              <w:rPr>
                <w:rFonts w:ascii="Times New Roman" w:hAnsi="Times New Roman"/>
                <w:bCs/>
                <w:iCs/>
                <w:sz w:val="24"/>
                <w:szCs w:val="24"/>
              </w:rPr>
              <w:t>Отчетность</w:t>
            </w:r>
          </w:p>
        </w:tc>
      </w:tr>
      <w:tr w:rsidR="008042E7" w:rsidRPr="007039E5" w:rsidTr="007F6ACB">
        <w:trPr>
          <w:trHeight w:val="573"/>
        </w:trPr>
        <w:tc>
          <w:tcPr>
            <w:tcW w:w="1313" w:type="dxa"/>
            <w:vMerge/>
            <w:vAlign w:val="center"/>
          </w:tcPr>
          <w:p w:rsidR="008042E7" w:rsidRPr="007039E5" w:rsidRDefault="008042E7" w:rsidP="007F6ACB">
            <w:pPr>
              <w:spacing w:after="0"/>
              <w:ind w:firstLine="708"/>
              <w:rPr>
                <w:rFonts w:ascii="Times New Roman" w:hAnsi="Times New Roman"/>
                <w:bCs/>
                <w:iCs/>
                <w:sz w:val="24"/>
                <w:szCs w:val="24"/>
              </w:rPr>
            </w:pPr>
          </w:p>
        </w:tc>
        <w:tc>
          <w:tcPr>
            <w:tcW w:w="955" w:type="dxa"/>
            <w:vMerge/>
            <w:vAlign w:val="center"/>
          </w:tcPr>
          <w:p w:rsidR="008042E7" w:rsidRPr="007039E5" w:rsidRDefault="008042E7" w:rsidP="007F6ACB">
            <w:pPr>
              <w:spacing w:after="0"/>
              <w:ind w:firstLine="708"/>
              <w:rPr>
                <w:rFonts w:ascii="Times New Roman" w:hAnsi="Times New Roman"/>
                <w:bCs/>
                <w:iCs/>
                <w:sz w:val="24"/>
                <w:szCs w:val="24"/>
              </w:rPr>
            </w:pPr>
          </w:p>
        </w:tc>
        <w:tc>
          <w:tcPr>
            <w:tcW w:w="992" w:type="dxa"/>
            <w:vMerge/>
            <w:vAlign w:val="center"/>
          </w:tcPr>
          <w:p w:rsidR="008042E7" w:rsidRPr="007039E5" w:rsidRDefault="008042E7" w:rsidP="007F6ACB">
            <w:pPr>
              <w:spacing w:after="0"/>
              <w:ind w:firstLine="708"/>
              <w:rPr>
                <w:rFonts w:ascii="Times New Roman" w:hAnsi="Times New Roman"/>
                <w:bCs/>
                <w:iCs/>
                <w:sz w:val="24"/>
                <w:szCs w:val="24"/>
              </w:rPr>
            </w:pPr>
          </w:p>
        </w:tc>
        <w:tc>
          <w:tcPr>
            <w:tcW w:w="993" w:type="dxa"/>
            <w:vMerge w:val="restart"/>
            <w:vAlign w:val="center"/>
          </w:tcPr>
          <w:p w:rsidR="008042E7" w:rsidRPr="007039E5" w:rsidRDefault="008042E7" w:rsidP="007F6ACB">
            <w:pPr>
              <w:spacing w:after="0"/>
              <w:rPr>
                <w:rFonts w:ascii="Times New Roman" w:hAnsi="Times New Roman"/>
                <w:bCs/>
                <w:iCs/>
                <w:sz w:val="24"/>
                <w:szCs w:val="24"/>
              </w:rPr>
            </w:pPr>
            <w:r w:rsidRPr="007039E5">
              <w:rPr>
                <w:rFonts w:ascii="Times New Roman" w:hAnsi="Times New Roman"/>
                <w:bCs/>
                <w:iCs/>
                <w:sz w:val="24"/>
                <w:szCs w:val="24"/>
              </w:rPr>
              <w:t>Лек-ции</w:t>
            </w:r>
          </w:p>
        </w:tc>
        <w:tc>
          <w:tcPr>
            <w:tcW w:w="1134" w:type="dxa"/>
            <w:vMerge w:val="restart"/>
            <w:vAlign w:val="center"/>
          </w:tcPr>
          <w:p w:rsidR="008042E7" w:rsidRPr="007039E5" w:rsidRDefault="008042E7" w:rsidP="007F6ACB">
            <w:pPr>
              <w:spacing w:after="0"/>
              <w:rPr>
                <w:rFonts w:ascii="Times New Roman" w:hAnsi="Times New Roman"/>
                <w:bCs/>
                <w:iCs/>
                <w:sz w:val="24"/>
                <w:szCs w:val="24"/>
              </w:rPr>
            </w:pPr>
            <w:r w:rsidRPr="007039E5">
              <w:rPr>
                <w:rFonts w:ascii="Times New Roman" w:hAnsi="Times New Roman"/>
                <w:bCs/>
                <w:iCs/>
                <w:sz w:val="24"/>
                <w:szCs w:val="24"/>
              </w:rPr>
              <w:t>Семи-нары</w:t>
            </w:r>
          </w:p>
        </w:tc>
        <w:tc>
          <w:tcPr>
            <w:tcW w:w="992" w:type="dxa"/>
            <w:vMerge w:val="restart"/>
            <w:tcBorders>
              <w:top w:val="nil"/>
            </w:tcBorders>
            <w:vAlign w:val="center"/>
          </w:tcPr>
          <w:p w:rsidR="008042E7" w:rsidRPr="007039E5" w:rsidRDefault="008042E7" w:rsidP="007F6ACB">
            <w:pPr>
              <w:spacing w:after="0"/>
              <w:rPr>
                <w:rFonts w:ascii="Times New Roman" w:hAnsi="Times New Roman"/>
                <w:bCs/>
                <w:iCs/>
                <w:sz w:val="24"/>
                <w:szCs w:val="24"/>
              </w:rPr>
            </w:pPr>
            <w:r w:rsidRPr="007039E5">
              <w:rPr>
                <w:rFonts w:ascii="Times New Roman" w:hAnsi="Times New Roman"/>
                <w:bCs/>
                <w:iCs/>
                <w:sz w:val="24"/>
                <w:szCs w:val="24"/>
              </w:rPr>
              <w:t>СРС</w:t>
            </w:r>
          </w:p>
        </w:tc>
        <w:tc>
          <w:tcPr>
            <w:tcW w:w="2073" w:type="dxa"/>
            <w:gridSpan w:val="2"/>
            <w:tcBorders>
              <w:top w:val="nil"/>
            </w:tcBorders>
            <w:vAlign w:val="center"/>
          </w:tcPr>
          <w:p w:rsidR="008042E7" w:rsidRPr="007039E5" w:rsidRDefault="008042E7" w:rsidP="007F6ACB">
            <w:pPr>
              <w:spacing w:after="0"/>
              <w:ind w:firstLine="708"/>
              <w:rPr>
                <w:rFonts w:ascii="Times New Roman" w:hAnsi="Times New Roman"/>
                <w:bCs/>
                <w:iCs/>
                <w:sz w:val="24"/>
                <w:szCs w:val="24"/>
                <w:lang w:val="ky-KG"/>
              </w:rPr>
            </w:pPr>
          </w:p>
          <w:p w:rsidR="008042E7" w:rsidRPr="007039E5" w:rsidRDefault="008042E7" w:rsidP="007F6ACB">
            <w:pPr>
              <w:spacing w:after="0"/>
              <w:ind w:firstLine="708"/>
              <w:rPr>
                <w:rFonts w:ascii="Times New Roman" w:hAnsi="Times New Roman"/>
                <w:bCs/>
                <w:iCs/>
                <w:sz w:val="24"/>
                <w:szCs w:val="24"/>
              </w:rPr>
            </w:pPr>
          </w:p>
        </w:tc>
        <w:tc>
          <w:tcPr>
            <w:tcW w:w="1284" w:type="dxa"/>
            <w:vMerge w:val="restart"/>
            <w:tcBorders>
              <w:top w:val="nil"/>
              <w:right w:val="nil"/>
            </w:tcBorders>
            <w:vAlign w:val="center"/>
          </w:tcPr>
          <w:p w:rsidR="008042E7" w:rsidRPr="007039E5" w:rsidRDefault="008042E7" w:rsidP="007F6ACB">
            <w:pPr>
              <w:spacing w:after="0"/>
              <w:ind w:firstLine="708"/>
              <w:rPr>
                <w:rFonts w:ascii="Times New Roman" w:hAnsi="Times New Roman"/>
                <w:b/>
                <w:bCs/>
                <w:iCs/>
                <w:sz w:val="24"/>
                <w:szCs w:val="24"/>
              </w:rPr>
            </w:pPr>
            <w:r w:rsidRPr="007039E5">
              <w:rPr>
                <w:rFonts w:ascii="Times New Roman" w:hAnsi="Times New Roman"/>
                <w:b/>
                <w:bCs/>
                <w:iCs/>
                <w:sz w:val="24"/>
                <w:szCs w:val="24"/>
              </w:rPr>
              <w:t xml:space="preserve">  </w:t>
            </w:r>
          </w:p>
          <w:p w:rsidR="008042E7" w:rsidRPr="007039E5" w:rsidRDefault="008042E7" w:rsidP="007F6ACB">
            <w:pPr>
              <w:spacing w:after="0"/>
              <w:ind w:firstLine="708"/>
              <w:rPr>
                <w:rFonts w:ascii="Times New Roman" w:hAnsi="Times New Roman"/>
                <w:b/>
                <w:bCs/>
                <w:iCs/>
                <w:sz w:val="24"/>
                <w:szCs w:val="24"/>
                <w:lang w:val="ky-KG"/>
              </w:rPr>
            </w:pPr>
          </w:p>
          <w:p w:rsidR="008042E7" w:rsidRPr="007039E5" w:rsidRDefault="008042E7" w:rsidP="007F6ACB">
            <w:pPr>
              <w:spacing w:after="0"/>
              <w:ind w:firstLine="708"/>
              <w:rPr>
                <w:rFonts w:ascii="Times New Roman" w:hAnsi="Times New Roman"/>
                <w:b/>
                <w:bCs/>
                <w:iCs/>
                <w:sz w:val="24"/>
                <w:szCs w:val="24"/>
              </w:rPr>
            </w:pPr>
          </w:p>
        </w:tc>
      </w:tr>
      <w:tr w:rsidR="008042E7" w:rsidRPr="007039E5" w:rsidTr="007F6ACB">
        <w:trPr>
          <w:trHeight w:val="243"/>
        </w:trPr>
        <w:tc>
          <w:tcPr>
            <w:tcW w:w="1313" w:type="dxa"/>
            <w:vMerge/>
            <w:vAlign w:val="center"/>
          </w:tcPr>
          <w:p w:rsidR="008042E7" w:rsidRPr="007039E5" w:rsidRDefault="008042E7" w:rsidP="007F6ACB">
            <w:pPr>
              <w:spacing w:after="0"/>
              <w:ind w:firstLine="708"/>
              <w:rPr>
                <w:rFonts w:ascii="Times New Roman" w:hAnsi="Times New Roman"/>
                <w:bCs/>
                <w:iCs/>
                <w:sz w:val="24"/>
                <w:szCs w:val="24"/>
              </w:rPr>
            </w:pPr>
          </w:p>
        </w:tc>
        <w:tc>
          <w:tcPr>
            <w:tcW w:w="955" w:type="dxa"/>
            <w:vMerge/>
            <w:vAlign w:val="center"/>
          </w:tcPr>
          <w:p w:rsidR="008042E7" w:rsidRPr="007039E5" w:rsidRDefault="008042E7" w:rsidP="007F6ACB">
            <w:pPr>
              <w:spacing w:after="0"/>
              <w:ind w:firstLine="708"/>
              <w:rPr>
                <w:rFonts w:ascii="Times New Roman" w:hAnsi="Times New Roman"/>
                <w:bCs/>
                <w:iCs/>
                <w:sz w:val="24"/>
                <w:szCs w:val="24"/>
              </w:rPr>
            </w:pPr>
          </w:p>
        </w:tc>
        <w:tc>
          <w:tcPr>
            <w:tcW w:w="992" w:type="dxa"/>
            <w:vMerge/>
            <w:vAlign w:val="center"/>
          </w:tcPr>
          <w:p w:rsidR="008042E7" w:rsidRPr="007039E5" w:rsidRDefault="008042E7" w:rsidP="007F6ACB">
            <w:pPr>
              <w:spacing w:after="0"/>
              <w:ind w:firstLine="708"/>
              <w:rPr>
                <w:rFonts w:ascii="Times New Roman" w:hAnsi="Times New Roman"/>
                <w:bCs/>
                <w:iCs/>
                <w:sz w:val="24"/>
                <w:szCs w:val="24"/>
              </w:rPr>
            </w:pPr>
          </w:p>
        </w:tc>
        <w:tc>
          <w:tcPr>
            <w:tcW w:w="993" w:type="dxa"/>
            <w:vMerge/>
            <w:vAlign w:val="center"/>
          </w:tcPr>
          <w:p w:rsidR="008042E7" w:rsidRPr="007039E5" w:rsidRDefault="008042E7" w:rsidP="007F6ACB">
            <w:pPr>
              <w:spacing w:after="0"/>
              <w:ind w:firstLine="708"/>
              <w:rPr>
                <w:rFonts w:ascii="Times New Roman" w:hAnsi="Times New Roman"/>
                <w:bCs/>
                <w:iCs/>
                <w:sz w:val="24"/>
                <w:szCs w:val="24"/>
              </w:rPr>
            </w:pPr>
          </w:p>
        </w:tc>
        <w:tc>
          <w:tcPr>
            <w:tcW w:w="1134" w:type="dxa"/>
            <w:vMerge/>
            <w:vAlign w:val="center"/>
          </w:tcPr>
          <w:p w:rsidR="008042E7" w:rsidRPr="007039E5" w:rsidRDefault="008042E7" w:rsidP="007F6ACB">
            <w:pPr>
              <w:spacing w:after="0"/>
              <w:ind w:firstLine="708"/>
              <w:rPr>
                <w:rFonts w:ascii="Times New Roman" w:hAnsi="Times New Roman"/>
                <w:bCs/>
                <w:iCs/>
                <w:sz w:val="24"/>
                <w:szCs w:val="24"/>
              </w:rPr>
            </w:pPr>
          </w:p>
        </w:tc>
        <w:tc>
          <w:tcPr>
            <w:tcW w:w="992" w:type="dxa"/>
            <w:vMerge/>
            <w:tcBorders>
              <w:top w:val="nil"/>
            </w:tcBorders>
            <w:vAlign w:val="center"/>
          </w:tcPr>
          <w:p w:rsidR="008042E7" w:rsidRPr="007039E5" w:rsidRDefault="008042E7" w:rsidP="007F6ACB">
            <w:pPr>
              <w:spacing w:after="0"/>
              <w:ind w:firstLine="708"/>
              <w:rPr>
                <w:rFonts w:ascii="Times New Roman" w:hAnsi="Times New Roman"/>
                <w:bCs/>
                <w:iCs/>
                <w:sz w:val="24"/>
                <w:szCs w:val="24"/>
              </w:rPr>
            </w:pPr>
          </w:p>
        </w:tc>
        <w:tc>
          <w:tcPr>
            <w:tcW w:w="992" w:type="dxa"/>
            <w:vAlign w:val="center"/>
          </w:tcPr>
          <w:p w:rsidR="008042E7" w:rsidRPr="007039E5" w:rsidRDefault="008042E7" w:rsidP="007F6ACB">
            <w:pPr>
              <w:spacing w:after="0"/>
              <w:rPr>
                <w:rFonts w:ascii="Times New Roman" w:hAnsi="Times New Roman"/>
                <w:bCs/>
                <w:iCs/>
                <w:sz w:val="24"/>
                <w:szCs w:val="24"/>
                <w:lang w:val="ky-KG"/>
              </w:rPr>
            </w:pPr>
            <w:r w:rsidRPr="007039E5">
              <w:rPr>
                <w:rFonts w:ascii="Times New Roman" w:hAnsi="Times New Roman"/>
                <w:bCs/>
                <w:iCs/>
                <w:sz w:val="24"/>
                <w:szCs w:val="24"/>
              </w:rPr>
              <w:t xml:space="preserve">12 </w:t>
            </w:r>
            <w:r w:rsidRPr="007039E5">
              <w:rPr>
                <w:rFonts w:ascii="Times New Roman" w:hAnsi="Times New Roman"/>
                <w:bCs/>
                <w:iCs/>
                <w:sz w:val="24"/>
                <w:szCs w:val="24"/>
                <w:lang w:val="ky-KG"/>
              </w:rPr>
              <w:t>сем</w:t>
            </w:r>
          </w:p>
        </w:tc>
        <w:tc>
          <w:tcPr>
            <w:tcW w:w="1081" w:type="dxa"/>
            <w:vAlign w:val="center"/>
          </w:tcPr>
          <w:p w:rsidR="008042E7" w:rsidRPr="007039E5" w:rsidRDefault="008042E7" w:rsidP="007F6ACB">
            <w:pPr>
              <w:spacing w:after="0"/>
              <w:rPr>
                <w:rFonts w:ascii="Times New Roman" w:hAnsi="Times New Roman"/>
                <w:bCs/>
                <w:iCs/>
                <w:sz w:val="24"/>
                <w:szCs w:val="24"/>
                <w:lang w:val="ky-KG"/>
              </w:rPr>
            </w:pPr>
            <w:r w:rsidRPr="007039E5">
              <w:rPr>
                <w:rFonts w:ascii="Times New Roman" w:hAnsi="Times New Roman"/>
                <w:bCs/>
                <w:iCs/>
                <w:sz w:val="24"/>
                <w:szCs w:val="24"/>
              </w:rPr>
              <w:t>12 сем</w:t>
            </w:r>
          </w:p>
        </w:tc>
        <w:tc>
          <w:tcPr>
            <w:tcW w:w="1284" w:type="dxa"/>
            <w:vMerge/>
            <w:tcBorders>
              <w:top w:val="nil"/>
              <w:right w:val="nil"/>
            </w:tcBorders>
            <w:vAlign w:val="center"/>
          </w:tcPr>
          <w:p w:rsidR="008042E7" w:rsidRPr="007039E5" w:rsidRDefault="008042E7" w:rsidP="007F6ACB">
            <w:pPr>
              <w:spacing w:after="0"/>
              <w:ind w:firstLine="708"/>
              <w:rPr>
                <w:rFonts w:ascii="Times New Roman" w:hAnsi="Times New Roman"/>
                <w:b/>
                <w:bCs/>
                <w:iCs/>
                <w:sz w:val="24"/>
                <w:szCs w:val="24"/>
              </w:rPr>
            </w:pPr>
          </w:p>
        </w:tc>
      </w:tr>
      <w:tr w:rsidR="008042E7" w:rsidRPr="007039E5" w:rsidTr="007F6ACB">
        <w:trPr>
          <w:trHeight w:val="923"/>
        </w:trPr>
        <w:tc>
          <w:tcPr>
            <w:tcW w:w="1313" w:type="dxa"/>
          </w:tcPr>
          <w:p w:rsidR="008042E7" w:rsidRPr="007039E5" w:rsidRDefault="008042E7" w:rsidP="007F6ACB">
            <w:pPr>
              <w:spacing w:after="0"/>
              <w:rPr>
                <w:rFonts w:ascii="Times New Roman" w:hAnsi="Times New Roman"/>
                <w:bCs/>
                <w:i/>
                <w:iCs/>
                <w:sz w:val="24"/>
                <w:szCs w:val="24"/>
              </w:rPr>
            </w:pPr>
            <w:r w:rsidRPr="007039E5">
              <w:rPr>
                <w:rFonts w:ascii="Times New Roman" w:hAnsi="Times New Roman"/>
                <w:bCs/>
                <w:i/>
                <w:iCs/>
                <w:sz w:val="24"/>
                <w:szCs w:val="24"/>
              </w:rPr>
              <w:t>Эндокринология</w:t>
            </w:r>
          </w:p>
        </w:tc>
        <w:tc>
          <w:tcPr>
            <w:tcW w:w="955" w:type="dxa"/>
          </w:tcPr>
          <w:p w:rsidR="008042E7" w:rsidRPr="007039E5" w:rsidRDefault="008042E7" w:rsidP="007F6ACB">
            <w:pPr>
              <w:spacing w:after="0"/>
              <w:rPr>
                <w:rFonts w:ascii="Times New Roman" w:hAnsi="Times New Roman"/>
                <w:bCs/>
                <w:iCs/>
                <w:sz w:val="24"/>
                <w:szCs w:val="24"/>
                <w:lang w:val="ky-KG"/>
              </w:rPr>
            </w:pPr>
            <w:r w:rsidRPr="007039E5">
              <w:rPr>
                <w:rFonts w:ascii="Times New Roman" w:hAnsi="Times New Roman"/>
                <w:bCs/>
                <w:iCs/>
                <w:sz w:val="24"/>
                <w:szCs w:val="24"/>
                <w:lang w:val="ky-KG"/>
              </w:rPr>
              <w:t>90ч</w:t>
            </w:r>
          </w:p>
          <w:p w:rsidR="008042E7" w:rsidRPr="007039E5" w:rsidRDefault="008042E7" w:rsidP="007F6ACB">
            <w:pPr>
              <w:spacing w:after="0"/>
              <w:rPr>
                <w:rFonts w:ascii="Times New Roman" w:hAnsi="Times New Roman"/>
                <w:bCs/>
                <w:iCs/>
                <w:sz w:val="24"/>
                <w:szCs w:val="24"/>
                <w:lang w:val="ky-KG"/>
              </w:rPr>
            </w:pPr>
          </w:p>
        </w:tc>
        <w:tc>
          <w:tcPr>
            <w:tcW w:w="992" w:type="dxa"/>
          </w:tcPr>
          <w:p w:rsidR="008042E7" w:rsidRPr="007039E5" w:rsidRDefault="008042E7" w:rsidP="007F6ACB">
            <w:pPr>
              <w:spacing w:after="0"/>
              <w:rPr>
                <w:rFonts w:ascii="Times New Roman" w:hAnsi="Times New Roman"/>
                <w:bCs/>
                <w:iCs/>
                <w:sz w:val="24"/>
                <w:szCs w:val="24"/>
                <w:lang w:val="ky-KG"/>
              </w:rPr>
            </w:pPr>
            <w:r w:rsidRPr="007039E5">
              <w:rPr>
                <w:rFonts w:ascii="Times New Roman" w:hAnsi="Times New Roman"/>
                <w:bCs/>
                <w:iCs/>
                <w:sz w:val="24"/>
                <w:szCs w:val="24"/>
                <w:lang w:val="ky-KG"/>
              </w:rPr>
              <w:t>45ч</w:t>
            </w:r>
          </w:p>
          <w:p w:rsidR="008042E7" w:rsidRPr="007039E5" w:rsidRDefault="008042E7" w:rsidP="007F6ACB">
            <w:pPr>
              <w:spacing w:after="0"/>
              <w:rPr>
                <w:rFonts w:ascii="Times New Roman" w:hAnsi="Times New Roman"/>
                <w:bCs/>
                <w:iCs/>
                <w:sz w:val="24"/>
                <w:szCs w:val="24"/>
                <w:lang w:val="ky-KG"/>
              </w:rPr>
            </w:pPr>
          </w:p>
        </w:tc>
        <w:tc>
          <w:tcPr>
            <w:tcW w:w="993" w:type="dxa"/>
          </w:tcPr>
          <w:p w:rsidR="008042E7" w:rsidRPr="007039E5" w:rsidRDefault="008042E7" w:rsidP="007F6ACB">
            <w:pPr>
              <w:spacing w:after="0"/>
              <w:rPr>
                <w:rFonts w:ascii="Times New Roman" w:hAnsi="Times New Roman"/>
                <w:bCs/>
                <w:iCs/>
                <w:sz w:val="24"/>
                <w:szCs w:val="24"/>
                <w:lang w:val="ky-KG"/>
              </w:rPr>
            </w:pPr>
            <w:r w:rsidRPr="007039E5">
              <w:rPr>
                <w:rFonts w:ascii="Times New Roman" w:hAnsi="Times New Roman"/>
                <w:bCs/>
                <w:iCs/>
                <w:sz w:val="24"/>
                <w:szCs w:val="24"/>
                <w:lang w:val="ky-KG"/>
              </w:rPr>
              <w:t>18ч</w:t>
            </w:r>
          </w:p>
        </w:tc>
        <w:tc>
          <w:tcPr>
            <w:tcW w:w="1134" w:type="dxa"/>
          </w:tcPr>
          <w:p w:rsidR="008042E7" w:rsidRPr="007039E5" w:rsidRDefault="008042E7" w:rsidP="007F6ACB">
            <w:pPr>
              <w:spacing w:after="0"/>
              <w:rPr>
                <w:rFonts w:ascii="Times New Roman" w:hAnsi="Times New Roman"/>
                <w:bCs/>
                <w:iCs/>
                <w:sz w:val="24"/>
                <w:szCs w:val="24"/>
                <w:lang w:val="ky-KG"/>
              </w:rPr>
            </w:pPr>
            <w:r w:rsidRPr="007039E5">
              <w:rPr>
                <w:rFonts w:ascii="Times New Roman" w:hAnsi="Times New Roman"/>
                <w:bCs/>
                <w:iCs/>
                <w:sz w:val="24"/>
                <w:szCs w:val="24"/>
                <w:lang w:val="ky-KG"/>
              </w:rPr>
              <w:t>27ч</w:t>
            </w:r>
          </w:p>
        </w:tc>
        <w:tc>
          <w:tcPr>
            <w:tcW w:w="992" w:type="dxa"/>
          </w:tcPr>
          <w:p w:rsidR="008042E7" w:rsidRPr="007039E5" w:rsidRDefault="008042E7" w:rsidP="007F6ACB">
            <w:pPr>
              <w:spacing w:after="0"/>
              <w:rPr>
                <w:rFonts w:ascii="Times New Roman" w:hAnsi="Times New Roman"/>
                <w:bCs/>
                <w:iCs/>
                <w:sz w:val="24"/>
                <w:szCs w:val="24"/>
                <w:lang w:val="ky-KG"/>
              </w:rPr>
            </w:pPr>
            <w:r w:rsidRPr="007039E5">
              <w:rPr>
                <w:rFonts w:ascii="Times New Roman" w:hAnsi="Times New Roman"/>
                <w:bCs/>
                <w:iCs/>
                <w:sz w:val="24"/>
                <w:szCs w:val="24"/>
                <w:lang w:val="ky-KG"/>
              </w:rPr>
              <w:t xml:space="preserve"> 45ч</w:t>
            </w:r>
          </w:p>
        </w:tc>
        <w:tc>
          <w:tcPr>
            <w:tcW w:w="992" w:type="dxa"/>
          </w:tcPr>
          <w:p w:rsidR="008042E7" w:rsidRPr="007039E5" w:rsidRDefault="008042E7" w:rsidP="007F6ACB">
            <w:pPr>
              <w:spacing w:after="0"/>
              <w:rPr>
                <w:rFonts w:ascii="Times New Roman" w:hAnsi="Times New Roman"/>
                <w:bCs/>
                <w:iCs/>
                <w:sz w:val="24"/>
                <w:szCs w:val="24"/>
                <w:lang w:val="ky-KG"/>
              </w:rPr>
            </w:pPr>
            <w:r w:rsidRPr="007039E5">
              <w:rPr>
                <w:rFonts w:ascii="Times New Roman" w:hAnsi="Times New Roman"/>
                <w:bCs/>
                <w:iCs/>
                <w:sz w:val="24"/>
                <w:szCs w:val="24"/>
                <w:lang w:val="ky-KG"/>
              </w:rPr>
              <w:t>РК -2</w:t>
            </w:r>
          </w:p>
        </w:tc>
        <w:tc>
          <w:tcPr>
            <w:tcW w:w="1081" w:type="dxa"/>
          </w:tcPr>
          <w:p w:rsidR="008042E7" w:rsidRPr="007039E5" w:rsidRDefault="008042E7" w:rsidP="007F6ACB">
            <w:pPr>
              <w:spacing w:after="0"/>
              <w:rPr>
                <w:rFonts w:ascii="Times New Roman" w:hAnsi="Times New Roman"/>
                <w:bCs/>
                <w:iCs/>
                <w:sz w:val="24"/>
                <w:szCs w:val="24"/>
                <w:lang w:val="ky-KG"/>
              </w:rPr>
            </w:pPr>
            <w:r w:rsidRPr="007039E5">
              <w:rPr>
                <w:rFonts w:ascii="Times New Roman" w:hAnsi="Times New Roman"/>
                <w:bCs/>
                <w:iCs/>
                <w:sz w:val="24"/>
                <w:szCs w:val="24"/>
              </w:rPr>
              <w:t xml:space="preserve">Экз </w:t>
            </w:r>
          </w:p>
        </w:tc>
        <w:tc>
          <w:tcPr>
            <w:tcW w:w="1284" w:type="dxa"/>
            <w:vMerge/>
            <w:tcBorders>
              <w:top w:val="nil"/>
              <w:right w:val="nil"/>
            </w:tcBorders>
          </w:tcPr>
          <w:p w:rsidR="008042E7" w:rsidRPr="007039E5" w:rsidRDefault="008042E7" w:rsidP="007F6ACB">
            <w:pPr>
              <w:spacing w:after="0"/>
              <w:ind w:firstLine="708"/>
              <w:rPr>
                <w:rFonts w:ascii="Times New Roman" w:hAnsi="Times New Roman"/>
                <w:b/>
                <w:bCs/>
                <w:iCs/>
                <w:sz w:val="24"/>
                <w:szCs w:val="24"/>
                <w:lang w:val="ky-KG"/>
              </w:rPr>
            </w:pPr>
          </w:p>
        </w:tc>
      </w:tr>
    </w:tbl>
    <w:p w:rsidR="008042E7" w:rsidRPr="007039E5" w:rsidRDefault="008042E7" w:rsidP="008042E7">
      <w:pPr>
        <w:rPr>
          <w:rFonts w:ascii="Times New Roman" w:hAnsi="Times New Roman"/>
          <w:bCs/>
          <w:iCs/>
          <w:sz w:val="24"/>
          <w:szCs w:val="24"/>
        </w:rPr>
      </w:pPr>
      <w:r w:rsidRPr="007039E5">
        <w:rPr>
          <w:rFonts w:ascii="Times New Roman" w:hAnsi="Times New Roman"/>
          <w:bCs/>
          <w:iCs/>
          <w:sz w:val="24"/>
          <w:szCs w:val="24"/>
        </w:rPr>
        <w:t xml:space="preserve">  </w:t>
      </w:r>
    </w:p>
    <w:p w:rsidR="008042E7" w:rsidRPr="007039E5" w:rsidRDefault="008042E7" w:rsidP="008042E7">
      <w:pPr>
        <w:rPr>
          <w:rFonts w:ascii="Times New Roman" w:hAnsi="Times New Roman"/>
          <w:bCs/>
          <w:iCs/>
          <w:sz w:val="24"/>
          <w:szCs w:val="24"/>
        </w:rPr>
      </w:pPr>
      <w:r w:rsidRPr="007039E5">
        <w:rPr>
          <w:rFonts w:ascii="Times New Roman" w:hAnsi="Times New Roman"/>
          <w:bCs/>
          <w:iCs/>
          <w:sz w:val="24"/>
          <w:szCs w:val="24"/>
        </w:rPr>
        <w:t xml:space="preserve"> Рабочая  программа  составлена  на основании  ООП,  утвержденной Ученым Советом факультета__________   протокол  №___</w:t>
      </w:r>
      <w:r w:rsidRPr="007039E5">
        <w:rPr>
          <w:rFonts w:ascii="Times New Roman" w:hAnsi="Times New Roman"/>
          <w:bCs/>
          <w:iCs/>
          <w:sz w:val="24"/>
          <w:szCs w:val="24"/>
          <w:lang w:val="ky-KG"/>
        </w:rPr>
        <w:t xml:space="preserve">  от _____  20___г.</w:t>
      </w:r>
    </w:p>
    <w:p w:rsidR="008042E7" w:rsidRPr="007039E5" w:rsidRDefault="008042E7" w:rsidP="008042E7">
      <w:pPr>
        <w:ind w:firstLine="708"/>
        <w:rPr>
          <w:rFonts w:ascii="Times New Roman" w:hAnsi="Times New Roman"/>
          <w:b/>
          <w:bCs/>
          <w:iCs/>
          <w:sz w:val="24"/>
          <w:szCs w:val="24"/>
          <w:lang w:val="ky-KG"/>
        </w:rPr>
      </w:pPr>
      <w:r w:rsidRPr="007039E5">
        <w:rPr>
          <w:rFonts w:ascii="Times New Roman" w:hAnsi="Times New Roman"/>
          <w:b/>
          <w:bCs/>
          <w:iCs/>
          <w:sz w:val="24"/>
          <w:szCs w:val="24"/>
          <w:lang w:val="ky-KG"/>
        </w:rPr>
        <w:t xml:space="preserve">                                                         </w:t>
      </w:r>
    </w:p>
    <w:p w:rsidR="008042E7" w:rsidRDefault="008042E7" w:rsidP="008042E7">
      <w:pPr>
        <w:spacing w:after="0" w:line="240" w:lineRule="auto"/>
        <w:jc w:val="both"/>
        <w:rPr>
          <w:rFonts w:ascii="Times New Roman" w:hAnsi="Times New Roman"/>
          <w:sz w:val="24"/>
          <w:szCs w:val="24"/>
        </w:rPr>
      </w:pPr>
      <w:r w:rsidRPr="007039E5">
        <w:rPr>
          <w:rFonts w:ascii="Times New Roman" w:hAnsi="Times New Roman"/>
          <w:b/>
          <w:bCs/>
          <w:iCs/>
          <w:sz w:val="24"/>
          <w:szCs w:val="24"/>
          <w:lang w:val="ky-KG"/>
        </w:rPr>
        <w:t xml:space="preserve">                                                            </w:t>
      </w:r>
      <w:r>
        <w:rPr>
          <w:rFonts w:ascii="Times New Roman" w:hAnsi="Times New Roman"/>
          <w:b/>
          <w:bCs/>
          <w:iCs/>
          <w:sz w:val="24"/>
          <w:szCs w:val="24"/>
        </w:rPr>
        <w:t>Составители</w:t>
      </w:r>
      <w:r w:rsidRPr="007039E5">
        <w:rPr>
          <w:rFonts w:ascii="Times New Roman" w:hAnsi="Times New Roman"/>
          <w:b/>
          <w:bCs/>
          <w:iCs/>
          <w:sz w:val="24"/>
          <w:szCs w:val="24"/>
        </w:rPr>
        <w:t>:</w:t>
      </w:r>
      <w:r w:rsidRPr="007039E5">
        <w:rPr>
          <w:rFonts w:ascii="Times New Roman" w:hAnsi="Times New Roman"/>
          <w:bCs/>
          <w:iCs/>
          <w:sz w:val="24"/>
          <w:szCs w:val="24"/>
        </w:rPr>
        <w:t xml:space="preserve"> </w:t>
      </w:r>
      <w:r>
        <w:rPr>
          <w:rFonts w:ascii="Times New Roman" w:hAnsi="Times New Roman"/>
          <w:sz w:val="24"/>
          <w:szCs w:val="24"/>
        </w:rPr>
        <w:t>Ст.преп. Жообасарова Д.Ж.</w:t>
      </w:r>
    </w:p>
    <w:p w:rsidR="008042E7" w:rsidRDefault="008042E7" w:rsidP="008042E7">
      <w:pPr>
        <w:spacing w:after="0" w:line="240" w:lineRule="auto"/>
        <w:jc w:val="both"/>
        <w:rPr>
          <w:rFonts w:ascii="Times New Roman" w:hAnsi="Times New Roman"/>
          <w:sz w:val="24"/>
          <w:szCs w:val="24"/>
          <w:lang w:val="ky-KG"/>
        </w:rPr>
      </w:pPr>
      <w:r>
        <w:rPr>
          <w:rFonts w:ascii="Times New Roman" w:hAnsi="Times New Roman"/>
          <w:sz w:val="24"/>
          <w:szCs w:val="24"/>
        </w:rPr>
        <w:t xml:space="preserve">                                                                                   Преп.</w:t>
      </w:r>
      <w:r w:rsidRPr="007039E5">
        <w:rPr>
          <w:rFonts w:ascii="Times New Roman" w:hAnsi="Times New Roman"/>
          <w:sz w:val="24"/>
          <w:szCs w:val="24"/>
        </w:rPr>
        <w:t xml:space="preserve"> </w:t>
      </w:r>
      <w:r w:rsidRPr="007039E5">
        <w:rPr>
          <w:rFonts w:ascii="Times New Roman" w:hAnsi="Times New Roman"/>
          <w:sz w:val="24"/>
          <w:szCs w:val="24"/>
          <w:lang w:val="ky-KG"/>
        </w:rPr>
        <w:t>Айтиева А.К.</w:t>
      </w:r>
    </w:p>
    <w:p w:rsidR="008042E7" w:rsidRDefault="008042E7" w:rsidP="008042E7">
      <w:pPr>
        <w:spacing w:after="0" w:line="240" w:lineRule="auto"/>
        <w:jc w:val="both"/>
        <w:rPr>
          <w:rFonts w:ascii="Times New Roman" w:hAnsi="Times New Roman"/>
          <w:b/>
          <w:bCs/>
          <w:iCs/>
          <w:sz w:val="24"/>
          <w:szCs w:val="24"/>
        </w:rPr>
      </w:pPr>
      <w:r>
        <w:rPr>
          <w:rFonts w:ascii="Times New Roman" w:hAnsi="Times New Roman"/>
          <w:sz w:val="24"/>
          <w:szCs w:val="24"/>
          <w:lang w:val="ky-KG"/>
        </w:rPr>
        <w:t xml:space="preserve">                                                                                   Преп. Шериева А.К.</w:t>
      </w:r>
    </w:p>
    <w:p w:rsidR="008042E7" w:rsidRPr="007039E5" w:rsidRDefault="008042E7" w:rsidP="008042E7">
      <w:pPr>
        <w:ind w:firstLine="708"/>
        <w:rPr>
          <w:rFonts w:ascii="Times New Roman" w:hAnsi="Times New Roman"/>
          <w:b/>
          <w:bCs/>
          <w:iCs/>
          <w:sz w:val="24"/>
          <w:szCs w:val="24"/>
          <w:lang w:val="ky-KG"/>
        </w:rPr>
      </w:pPr>
      <w:r w:rsidRPr="007039E5">
        <w:rPr>
          <w:rFonts w:ascii="Times New Roman" w:hAnsi="Times New Roman"/>
          <w:b/>
          <w:bCs/>
          <w:iCs/>
          <w:sz w:val="24"/>
          <w:szCs w:val="24"/>
        </w:rPr>
        <w:t xml:space="preserve">                  </w:t>
      </w:r>
    </w:p>
    <w:p w:rsidR="008042E7" w:rsidRPr="007039E5" w:rsidRDefault="008042E7" w:rsidP="008042E7">
      <w:pPr>
        <w:ind w:firstLine="708"/>
        <w:rPr>
          <w:rFonts w:ascii="Times New Roman" w:hAnsi="Times New Roman"/>
          <w:b/>
          <w:bCs/>
          <w:iCs/>
          <w:sz w:val="24"/>
          <w:szCs w:val="24"/>
        </w:rPr>
      </w:pPr>
      <w:r w:rsidRPr="007039E5">
        <w:rPr>
          <w:rFonts w:ascii="Times New Roman" w:hAnsi="Times New Roman"/>
          <w:b/>
          <w:bCs/>
          <w:iCs/>
          <w:sz w:val="24"/>
          <w:szCs w:val="24"/>
          <w:lang w:val="ky-KG"/>
        </w:rPr>
        <w:t xml:space="preserve">                                                                               </w:t>
      </w:r>
      <w:r w:rsidRPr="007039E5">
        <w:rPr>
          <w:rFonts w:ascii="Times New Roman" w:hAnsi="Times New Roman"/>
          <w:b/>
          <w:bCs/>
          <w:iCs/>
          <w:sz w:val="24"/>
          <w:szCs w:val="24"/>
        </w:rPr>
        <w:t xml:space="preserve">               </w:t>
      </w:r>
    </w:p>
    <w:p w:rsidR="008042E7" w:rsidRDefault="008042E7" w:rsidP="008042E7">
      <w:pPr>
        <w:spacing w:after="0"/>
        <w:ind w:firstLine="708"/>
        <w:rPr>
          <w:rFonts w:ascii="Times New Roman" w:hAnsi="Times New Roman"/>
          <w:b/>
          <w:bCs/>
          <w:iCs/>
          <w:sz w:val="24"/>
          <w:szCs w:val="24"/>
        </w:rPr>
      </w:pPr>
      <w:r w:rsidRPr="007039E5">
        <w:rPr>
          <w:rFonts w:ascii="Times New Roman" w:hAnsi="Times New Roman"/>
          <w:b/>
          <w:bCs/>
          <w:iCs/>
          <w:sz w:val="24"/>
          <w:szCs w:val="24"/>
        </w:rPr>
        <w:t xml:space="preserve">                                     </w:t>
      </w:r>
    </w:p>
    <w:p w:rsidR="008042E7" w:rsidRDefault="008042E7" w:rsidP="008042E7">
      <w:pPr>
        <w:spacing w:after="0"/>
        <w:ind w:firstLine="708"/>
        <w:rPr>
          <w:rFonts w:ascii="Times New Roman" w:hAnsi="Times New Roman"/>
          <w:b/>
          <w:bCs/>
          <w:iCs/>
          <w:sz w:val="24"/>
          <w:szCs w:val="24"/>
        </w:rPr>
      </w:pPr>
    </w:p>
    <w:p w:rsidR="008042E7" w:rsidRPr="007039E5" w:rsidRDefault="008042E7" w:rsidP="008042E7">
      <w:pPr>
        <w:spacing w:after="0"/>
        <w:ind w:firstLine="708"/>
        <w:rPr>
          <w:rFonts w:ascii="Times New Roman" w:hAnsi="Times New Roman"/>
          <w:b/>
          <w:bCs/>
          <w:iCs/>
          <w:sz w:val="24"/>
          <w:szCs w:val="24"/>
        </w:rPr>
      </w:pPr>
      <w:r>
        <w:rPr>
          <w:rFonts w:ascii="Times New Roman" w:hAnsi="Times New Roman"/>
          <w:b/>
          <w:bCs/>
          <w:iCs/>
          <w:sz w:val="24"/>
          <w:szCs w:val="24"/>
        </w:rPr>
        <w:t xml:space="preserve">                                                </w:t>
      </w:r>
    </w:p>
    <w:p w:rsidR="008042E7" w:rsidRPr="007039E5" w:rsidRDefault="008042E7" w:rsidP="008042E7">
      <w:pPr>
        <w:spacing w:after="0"/>
        <w:ind w:firstLine="708"/>
        <w:rPr>
          <w:rFonts w:ascii="Times New Roman" w:hAnsi="Times New Roman"/>
          <w:b/>
          <w:bCs/>
          <w:iCs/>
          <w:sz w:val="24"/>
          <w:szCs w:val="24"/>
        </w:rPr>
      </w:pPr>
    </w:p>
    <w:p w:rsidR="008042E7" w:rsidRPr="005F659B" w:rsidRDefault="008042E7" w:rsidP="008042E7">
      <w:pPr>
        <w:spacing w:after="0" w:line="240" w:lineRule="auto"/>
        <w:rPr>
          <w:rFonts w:ascii="Times New Roman" w:hAnsi="Times New Roman"/>
          <w:bCs/>
          <w:iCs/>
          <w:sz w:val="28"/>
          <w:szCs w:val="28"/>
        </w:rPr>
      </w:pPr>
      <w:r w:rsidRPr="005F659B">
        <w:rPr>
          <w:rFonts w:ascii="Times New Roman" w:hAnsi="Times New Roman"/>
          <w:bCs/>
          <w:iCs/>
          <w:sz w:val="28"/>
          <w:szCs w:val="28"/>
        </w:rPr>
        <w:t>Рабочая программа.</w:t>
      </w:r>
    </w:p>
    <w:p w:rsidR="008042E7" w:rsidRPr="00BE1407" w:rsidRDefault="008042E7" w:rsidP="008042E7">
      <w:pPr>
        <w:spacing w:after="0" w:line="240" w:lineRule="auto"/>
        <w:rPr>
          <w:rFonts w:ascii="Times New Roman" w:hAnsi="Times New Roman"/>
          <w:b/>
          <w:bCs/>
          <w:iCs/>
          <w:sz w:val="28"/>
          <w:szCs w:val="28"/>
        </w:rPr>
      </w:pPr>
      <w:r>
        <w:rPr>
          <w:rFonts w:ascii="Times New Roman" w:hAnsi="Times New Roman"/>
          <w:b/>
          <w:bCs/>
          <w:iCs/>
          <w:sz w:val="28"/>
          <w:szCs w:val="28"/>
        </w:rPr>
        <w:t xml:space="preserve">1. Цели </w:t>
      </w:r>
      <w:r w:rsidRPr="00BE1407">
        <w:rPr>
          <w:rFonts w:ascii="Times New Roman" w:hAnsi="Times New Roman"/>
          <w:b/>
          <w:bCs/>
          <w:iCs/>
          <w:sz w:val="28"/>
          <w:szCs w:val="28"/>
        </w:rPr>
        <w:t>освоения дисциплины</w:t>
      </w:r>
    </w:p>
    <w:p w:rsidR="008042E7" w:rsidRPr="004F2CC5" w:rsidRDefault="008042E7" w:rsidP="008042E7">
      <w:pPr>
        <w:spacing w:after="0" w:line="240" w:lineRule="auto"/>
        <w:jc w:val="both"/>
        <w:rPr>
          <w:rFonts w:ascii="Times New Roman" w:eastAsia="Times New Roman" w:hAnsi="Times New Roman"/>
          <w:sz w:val="24"/>
          <w:szCs w:val="24"/>
        </w:rPr>
      </w:pPr>
      <w:r w:rsidRPr="004F2CC5">
        <w:rPr>
          <w:rFonts w:ascii="Times New Roman" w:eastAsia="Times New Roman" w:hAnsi="Times New Roman"/>
          <w:sz w:val="24"/>
          <w:szCs w:val="24"/>
        </w:rPr>
        <w:t>Целью курса</w:t>
      </w:r>
      <w:r>
        <w:rPr>
          <w:rFonts w:ascii="Times New Roman" w:eastAsia="Times New Roman" w:hAnsi="Times New Roman"/>
          <w:sz w:val="24"/>
          <w:szCs w:val="24"/>
        </w:rPr>
        <w:t xml:space="preserve"> «Эндокринология</w:t>
      </w:r>
      <w:r w:rsidRPr="004F2CC5">
        <w:rPr>
          <w:rFonts w:ascii="Times New Roman" w:eastAsia="Times New Roman" w:hAnsi="Times New Roman"/>
          <w:sz w:val="24"/>
          <w:szCs w:val="24"/>
        </w:rPr>
        <w:t xml:space="preserve">» является обучение этиологии и патогенеза </w:t>
      </w:r>
      <w:r>
        <w:rPr>
          <w:rFonts w:ascii="Times New Roman" w:eastAsia="Times New Roman" w:hAnsi="Times New Roman"/>
          <w:sz w:val="24"/>
          <w:szCs w:val="24"/>
        </w:rPr>
        <w:t>эндокринных</w:t>
      </w:r>
      <w:r w:rsidRPr="004F2CC5">
        <w:rPr>
          <w:rFonts w:ascii="Times New Roman" w:eastAsia="Times New Roman" w:hAnsi="Times New Roman"/>
          <w:sz w:val="24"/>
          <w:szCs w:val="24"/>
        </w:rPr>
        <w:t xml:space="preserve"> заболеваний; клиническим, функционально-лабораторным проявлениям</w:t>
      </w:r>
      <w:r>
        <w:rPr>
          <w:rFonts w:ascii="Times New Roman" w:eastAsia="Times New Roman" w:hAnsi="Times New Roman"/>
          <w:sz w:val="24"/>
          <w:szCs w:val="24"/>
        </w:rPr>
        <w:t xml:space="preserve"> типичных заболеваний эндокринных</w:t>
      </w:r>
      <w:r w:rsidRPr="004F2CC5">
        <w:rPr>
          <w:rFonts w:ascii="Times New Roman" w:eastAsia="Times New Roman" w:hAnsi="Times New Roman"/>
          <w:sz w:val="24"/>
          <w:szCs w:val="24"/>
        </w:rPr>
        <w:t xml:space="preserve"> органов. Закрепляются и расширяются навыки обсл</w:t>
      </w:r>
      <w:r>
        <w:rPr>
          <w:rFonts w:ascii="Times New Roman" w:eastAsia="Times New Roman" w:hAnsi="Times New Roman"/>
          <w:sz w:val="24"/>
          <w:szCs w:val="24"/>
        </w:rPr>
        <w:t>едования эндокринологичес</w:t>
      </w:r>
      <w:r w:rsidRPr="004F2CC5">
        <w:rPr>
          <w:rFonts w:ascii="Times New Roman" w:eastAsia="Times New Roman" w:hAnsi="Times New Roman"/>
          <w:sz w:val="24"/>
          <w:szCs w:val="24"/>
        </w:rPr>
        <w:t>кого больного, в том числе и профессиональные практические навыки при самостоятельной работе студентов. Здесь студенты, обучающиеся по с</w:t>
      </w:r>
      <w:r>
        <w:rPr>
          <w:rFonts w:ascii="Times New Roman" w:eastAsia="Times New Roman" w:hAnsi="Times New Roman"/>
          <w:sz w:val="24"/>
          <w:szCs w:val="24"/>
        </w:rPr>
        <w:t>пециальности «Лечебное дело</w:t>
      </w:r>
      <w:r w:rsidRPr="004F2CC5">
        <w:rPr>
          <w:rFonts w:ascii="Times New Roman" w:eastAsia="Times New Roman" w:hAnsi="Times New Roman"/>
          <w:sz w:val="24"/>
          <w:szCs w:val="24"/>
        </w:rPr>
        <w:t>», знакомятся с наиболее распространенными заболеваниями взрослого организма, осваивают основные принципы фармакотерапии и другие способы лечения и профилактики заболеваний терапевтического профиля.</w:t>
      </w:r>
    </w:p>
    <w:p w:rsidR="008042E7" w:rsidRPr="00494CEA" w:rsidRDefault="008042E7" w:rsidP="008042E7">
      <w:pPr>
        <w:widowControl w:val="0"/>
        <w:shd w:val="clear" w:color="auto" w:fill="FFFFFF"/>
        <w:autoSpaceDE w:val="0"/>
        <w:autoSpaceDN w:val="0"/>
        <w:adjustRightInd w:val="0"/>
        <w:spacing w:after="0" w:line="240" w:lineRule="auto"/>
        <w:ind w:firstLine="709"/>
        <w:jc w:val="both"/>
        <w:rPr>
          <w:rFonts w:ascii="Times New Roman" w:hAnsi="Times New Roman"/>
          <w:b/>
          <w:bCs/>
          <w:color w:val="000000"/>
          <w:sz w:val="28"/>
          <w:szCs w:val="28"/>
        </w:rPr>
      </w:pPr>
      <w:r w:rsidRPr="00494CEA">
        <w:rPr>
          <w:rFonts w:ascii="Times New Roman" w:hAnsi="Times New Roman"/>
          <w:b/>
          <w:bCs/>
          <w:color w:val="000000"/>
          <w:sz w:val="28"/>
          <w:szCs w:val="28"/>
        </w:rPr>
        <w:t>В результате освоения дисциплины студент должен</w:t>
      </w:r>
    </w:p>
    <w:p w:rsidR="008042E7" w:rsidRPr="00494CEA" w:rsidRDefault="008042E7" w:rsidP="008042E7">
      <w:pPr>
        <w:widowControl w:val="0"/>
        <w:shd w:val="clear" w:color="auto" w:fill="FFFFFF"/>
        <w:autoSpaceDE w:val="0"/>
        <w:autoSpaceDN w:val="0"/>
        <w:adjustRightInd w:val="0"/>
        <w:spacing w:after="0" w:line="240" w:lineRule="auto"/>
        <w:ind w:left="1134" w:hanging="425"/>
        <w:jc w:val="both"/>
        <w:rPr>
          <w:rFonts w:ascii="Times New Roman" w:hAnsi="Times New Roman"/>
          <w:b/>
          <w:bCs/>
          <w:color w:val="000000"/>
          <w:sz w:val="28"/>
          <w:szCs w:val="28"/>
        </w:rPr>
      </w:pPr>
      <w:r w:rsidRPr="00494CEA">
        <w:rPr>
          <w:rFonts w:ascii="Times New Roman" w:hAnsi="Times New Roman"/>
          <w:b/>
          <w:bCs/>
          <w:color w:val="000000"/>
          <w:sz w:val="28"/>
          <w:szCs w:val="28"/>
        </w:rPr>
        <w:t xml:space="preserve"> знать:</w:t>
      </w:r>
    </w:p>
    <w:p w:rsidR="008042E7" w:rsidRPr="004F2CC5" w:rsidRDefault="008042E7" w:rsidP="008042E7">
      <w:pPr>
        <w:widowControl w:val="0"/>
        <w:numPr>
          <w:ilvl w:val="0"/>
          <w:numId w:val="36"/>
        </w:numPr>
        <w:shd w:val="clear" w:color="auto" w:fill="FFFFFF"/>
        <w:autoSpaceDE w:val="0"/>
        <w:autoSpaceDN w:val="0"/>
        <w:adjustRightInd w:val="0"/>
        <w:spacing w:after="0" w:line="240" w:lineRule="auto"/>
        <w:ind w:left="1418" w:hanging="709"/>
        <w:jc w:val="both"/>
        <w:rPr>
          <w:rFonts w:ascii="Times New Roman" w:hAnsi="Times New Roman"/>
          <w:bCs/>
          <w:color w:val="000000"/>
          <w:sz w:val="24"/>
          <w:szCs w:val="24"/>
        </w:rPr>
      </w:pPr>
      <w:r w:rsidRPr="004F2CC5">
        <w:rPr>
          <w:rFonts w:ascii="Times New Roman" w:hAnsi="Times New Roman"/>
          <w:bCs/>
          <w:color w:val="000000"/>
          <w:spacing w:val="-6"/>
          <w:sz w:val="24"/>
          <w:szCs w:val="24"/>
        </w:rPr>
        <w:t>Этиологию и патогенез наиболее распространенных заболеваний</w:t>
      </w:r>
      <w:r w:rsidRPr="004F2CC5">
        <w:rPr>
          <w:rFonts w:ascii="Times New Roman" w:hAnsi="Times New Roman"/>
          <w:bCs/>
          <w:color w:val="000000"/>
          <w:sz w:val="24"/>
          <w:szCs w:val="24"/>
        </w:rPr>
        <w:t>;</w:t>
      </w:r>
    </w:p>
    <w:p w:rsidR="008042E7" w:rsidRPr="004F2CC5" w:rsidRDefault="008042E7" w:rsidP="008042E7">
      <w:pPr>
        <w:widowControl w:val="0"/>
        <w:numPr>
          <w:ilvl w:val="0"/>
          <w:numId w:val="36"/>
        </w:numPr>
        <w:shd w:val="clear" w:color="auto" w:fill="FFFFFF"/>
        <w:autoSpaceDE w:val="0"/>
        <w:autoSpaceDN w:val="0"/>
        <w:adjustRightInd w:val="0"/>
        <w:spacing w:after="0" w:line="240" w:lineRule="auto"/>
        <w:ind w:left="1418" w:hanging="709"/>
        <w:jc w:val="both"/>
        <w:rPr>
          <w:rFonts w:ascii="Times New Roman" w:hAnsi="Times New Roman"/>
          <w:bCs/>
          <w:color w:val="000000"/>
          <w:sz w:val="24"/>
          <w:szCs w:val="24"/>
        </w:rPr>
      </w:pPr>
      <w:r w:rsidRPr="004F2CC5">
        <w:rPr>
          <w:rFonts w:ascii="Times New Roman" w:hAnsi="Times New Roman"/>
          <w:bCs/>
          <w:color w:val="000000"/>
          <w:sz w:val="24"/>
          <w:szCs w:val="24"/>
        </w:rPr>
        <w:t>Распространенность и значимость заболеваний;</w:t>
      </w:r>
    </w:p>
    <w:p w:rsidR="008042E7" w:rsidRPr="004F2CC5" w:rsidRDefault="008042E7" w:rsidP="008042E7">
      <w:pPr>
        <w:widowControl w:val="0"/>
        <w:numPr>
          <w:ilvl w:val="0"/>
          <w:numId w:val="38"/>
        </w:numPr>
        <w:shd w:val="clear" w:color="auto" w:fill="FFFFFF"/>
        <w:autoSpaceDE w:val="0"/>
        <w:autoSpaceDN w:val="0"/>
        <w:adjustRightInd w:val="0"/>
        <w:spacing w:after="0" w:line="240" w:lineRule="auto"/>
        <w:ind w:left="1134" w:hanging="425"/>
        <w:jc w:val="both"/>
        <w:rPr>
          <w:rFonts w:ascii="Times New Roman" w:hAnsi="Times New Roman"/>
          <w:bCs/>
          <w:color w:val="000000"/>
          <w:spacing w:val="-2"/>
          <w:sz w:val="24"/>
          <w:szCs w:val="24"/>
        </w:rPr>
      </w:pPr>
      <w:r>
        <w:rPr>
          <w:rFonts w:ascii="Times New Roman" w:hAnsi="Times New Roman"/>
          <w:bCs/>
          <w:color w:val="000000"/>
          <w:spacing w:val="2"/>
          <w:sz w:val="24"/>
          <w:szCs w:val="24"/>
        </w:rPr>
        <w:t xml:space="preserve">    </w:t>
      </w:r>
      <w:r w:rsidRPr="004F2CC5">
        <w:rPr>
          <w:rFonts w:ascii="Times New Roman" w:hAnsi="Times New Roman"/>
          <w:bCs/>
          <w:color w:val="000000"/>
          <w:spacing w:val="2"/>
          <w:sz w:val="24"/>
          <w:szCs w:val="24"/>
        </w:rPr>
        <w:t>Их классификацию и клинические проявления;</w:t>
      </w:r>
    </w:p>
    <w:p w:rsidR="008042E7" w:rsidRPr="004F2CC5" w:rsidRDefault="008042E7" w:rsidP="008042E7">
      <w:pPr>
        <w:widowControl w:val="0"/>
        <w:numPr>
          <w:ilvl w:val="0"/>
          <w:numId w:val="38"/>
        </w:numPr>
        <w:autoSpaceDE w:val="0"/>
        <w:autoSpaceDN w:val="0"/>
        <w:adjustRightInd w:val="0"/>
        <w:spacing w:after="0" w:line="240" w:lineRule="auto"/>
        <w:ind w:left="1418" w:hanging="709"/>
        <w:contextualSpacing/>
        <w:jc w:val="both"/>
        <w:rPr>
          <w:rFonts w:ascii="Times New Roman" w:hAnsi="Times New Roman"/>
          <w:sz w:val="24"/>
          <w:szCs w:val="24"/>
        </w:rPr>
      </w:pPr>
      <w:r w:rsidRPr="004F2CC5">
        <w:rPr>
          <w:rFonts w:ascii="Times New Roman" w:hAnsi="Times New Roman"/>
          <w:sz w:val="24"/>
          <w:szCs w:val="24"/>
        </w:rPr>
        <w:t xml:space="preserve">Теоретические основы диагностики и дифференциального диагноза со схожими нозологиями; </w:t>
      </w:r>
    </w:p>
    <w:p w:rsidR="008042E7" w:rsidRPr="004F2CC5" w:rsidRDefault="008042E7" w:rsidP="008042E7">
      <w:pPr>
        <w:widowControl w:val="0"/>
        <w:numPr>
          <w:ilvl w:val="0"/>
          <w:numId w:val="38"/>
        </w:numPr>
        <w:autoSpaceDE w:val="0"/>
        <w:autoSpaceDN w:val="0"/>
        <w:adjustRightInd w:val="0"/>
        <w:spacing w:after="0" w:line="240" w:lineRule="auto"/>
        <w:ind w:left="1418" w:hanging="709"/>
        <w:contextualSpacing/>
        <w:jc w:val="both"/>
        <w:rPr>
          <w:rFonts w:ascii="Times New Roman" w:hAnsi="Times New Roman"/>
          <w:sz w:val="24"/>
          <w:szCs w:val="24"/>
        </w:rPr>
      </w:pPr>
      <w:r w:rsidRPr="004F2CC5">
        <w:rPr>
          <w:rFonts w:ascii="Times New Roman" w:hAnsi="Times New Roman"/>
          <w:sz w:val="24"/>
          <w:szCs w:val="24"/>
        </w:rPr>
        <w:t xml:space="preserve">Правила </w:t>
      </w:r>
      <w:r>
        <w:rPr>
          <w:rFonts w:ascii="Times New Roman" w:hAnsi="Times New Roman"/>
          <w:sz w:val="24"/>
          <w:szCs w:val="24"/>
        </w:rPr>
        <w:t>оценки жизненных</w:t>
      </w:r>
      <w:r w:rsidRPr="004F2CC5">
        <w:rPr>
          <w:rFonts w:ascii="Times New Roman" w:hAnsi="Times New Roman"/>
          <w:sz w:val="24"/>
          <w:szCs w:val="24"/>
        </w:rPr>
        <w:t xml:space="preserve"> показателей у пациента;</w:t>
      </w:r>
    </w:p>
    <w:p w:rsidR="008042E7" w:rsidRPr="004F2CC5" w:rsidRDefault="008042E7" w:rsidP="008042E7">
      <w:pPr>
        <w:widowControl w:val="0"/>
        <w:numPr>
          <w:ilvl w:val="0"/>
          <w:numId w:val="38"/>
        </w:numPr>
        <w:shd w:val="clear" w:color="auto" w:fill="FFFFFF"/>
        <w:autoSpaceDE w:val="0"/>
        <w:autoSpaceDN w:val="0"/>
        <w:adjustRightInd w:val="0"/>
        <w:spacing w:after="0" w:line="240" w:lineRule="auto"/>
        <w:ind w:left="1134" w:hanging="425"/>
        <w:jc w:val="both"/>
        <w:rPr>
          <w:rFonts w:ascii="Times New Roman" w:hAnsi="Times New Roman"/>
          <w:bCs/>
          <w:color w:val="000000"/>
          <w:sz w:val="24"/>
          <w:szCs w:val="24"/>
        </w:rPr>
      </w:pPr>
      <w:r>
        <w:rPr>
          <w:rFonts w:ascii="Times New Roman" w:hAnsi="Times New Roman"/>
          <w:bCs/>
          <w:color w:val="000000"/>
          <w:sz w:val="24"/>
          <w:szCs w:val="24"/>
        </w:rPr>
        <w:t xml:space="preserve">    </w:t>
      </w:r>
      <w:r w:rsidRPr="004F2CC5">
        <w:rPr>
          <w:rFonts w:ascii="Times New Roman" w:hAnsi="Times New Roman"/>
          <w:bCs/>
          <w:color w:val="000000"/>
          <w:sz w:val="24"/>
          <w:szCs w:val="24"/>
        </w:rPr>
        <w:t>Основные методы лечения и профилактики заболеваний данного раздела;</w:t>
      </w:r>
    </w:p>
    <w:p w:rsidR="008042E7" w:rsidRPr="004F2CC5" w:rsidRDefault="008042E7" w:rsidP="008042E7">
      <w:pPr>
        <w:widowControl w:val="0"/>
        <w:shd w:val="clear" w:color="auto" w:fill="FFFFFF"/>
        <w:autoSpaceDE w:val="0"/>
        <w:autoSpaceDN w:val="0"/>
        <w:adjustRightInd w:val="0"/>
        <w:spacing w:after="0" w:line="240" w:lineRule="auto"/>
        <w:ind w:left="1134" w:hanging="425"/>
        <w:jc w:val="both"/>
        <w:rPr>
          <w:rFonts w:ascii="Times New Roman" w:hAnsi="Times New Roman"/>
          <w:b/>
          <w:bCs/>
          <w:color w:val="000000"/>
          <w:sz w:val="24"/>
          <w:szCs w:val="24"/>
        </w:rPr>
      </w:pPr>
      <w:r w:rsidRPr="004F2CC5">
        <w:rPr>
          <w:rFonts w:ascii="Times New Roman" w:hAnsi="Times New Roman"/>
          <w:b/>
          <w:bCs/>
          <w:color w:val="000000"/>
          <w:sz w:val="24"/>
          <w:szCs w:val="24"/>
        </w:rPr>
        <w:t>уметь:</w:t>
      </w:r>
    </w:p>
    <w:p w:rsidR="008042E7" w:rsidRPr="004F2CC5" w:rsidRDefault="008042E7" w:rsidP="008042E7">
      <w:pPr>
        <w:widowControl w:val="0"/>
        <w:numPr>
          <w:ilvl w:val="0"/>
          <w:numId w:val="39"/>
        </w:numPr>
        <w:shd w:val="clear" w:color="auto" w:fill="FFFFFF"/>
        <w:autoSpaceDE w:val="0"/>
        <w:autoSpaceDN w:val="0"/>
        <w:adjustRightInd w:val="0"/>
        <w:spacing w:after="0" w:line="240" w:lineRule="auto"/>
        <w:ind w:left="1134" w:hanging="425"/>
        <w:jc w:val="both"/>
        <w:rPr>
          <w:rFonts w:ascii="Times New Roman" w:hAnsi="Times New Roman"/>
          <w:color w:val="000000"/>
          <w:spacing w:val="-3"/>
          <w:sz w:val="24"/>
          <w:szCs w:val="24"/>
        </w:rPr>
      </w:pPr>
      <w:r w:rsidRPr="004F2CC5">
        <w:rPr>
          <w:rFonts w:ascii="Times New Roman" w:hAnsi="Times New Roman"/>
          <w:color w:val="000000"/>
          <w:spacing w:val="-3"/>
          <w:sz w:val="24"/>
          <w:szCs w:val="24"/>
        </w:rPr>
        <w:t>Собирать анамнез жизни и анамнез заболевания у больного</w:t>
      </w:r>
      <w:r w:rsidRPr="004F2CC5">
        <w:rPr>
          <w:rFonts w:ascii="Times New Roman" w:hAnsi="Times New Roman"/>
          <w:color w:val="000000"/>
          <w:spacing w:val="-8"/>
          <w:sz w:val="24"/>
          <w:szCs w:val="24"/>
        </w:rPr>
        <w:t>;</w:t>
      </w:r>
    </w:p>
    <w:p w:rsidR="008042E7" w:rsidRPr="004F2CC5" w:rsidRDefault="008042E7" w:rsidP="008042E7">
      <w:pPr>
        <w:widowControl w:val="0"/>
        <w:numPr>
          <w:ilvl w:val="0"/>
          <w:numId w:val="39"/>
        </w:numPr>
        <w:shd w:val="clear" w:color="auto" w:fill="FFFFFF"/>
        <w:autoSpaceDE w:val="0"/>
        <w:autoSpaceDN w:val="0"/>
        <w:adjustRightInd w:val="0"/>
        <w:spacing w:after="0" w:line="240" w:lineRule="auto"/>
        <w:ind w:left="1134" w:hanging="425"/>
        <w:jc w:val="both"/>
        <w:rPr>
          <w:rFonts w:ascii="Times New Roman" w:hAnsi="Times New Roman"/>
          <w:color w:val="000000"/>
          <w:sz w:val="24"/>
          <w:szCs w:val="24"/>
        </w:rPr>
      </w:pPr>
      <w:r w:rsidRPr="004F2CC5">
        <w:rPr>
          <w:rFonts w:ascii="Times New Roman" w:hAnsi="Times New Roman"/>
          <w:color w:val="000000"/>
          <w:spacing w:val="-1"/>
          <w:sz w:val="24"/>
          <w:szCs w:val="24"/>
        </w:rPr>
        <w:t>Проводить объективный осмотр пациента при физикальном обследовании;</w:t>
      </w:r>
    </w:p>
    <w:p w:rsidR="008042E7" w:rsidRPr="004F2CC5" w:rsidRDefault="008042E7" w:rsidP="008042E7">
      <w:pPr>
        <w:widowControl w:val="0"/>
        <w:numPr>
          <w:ilvl w:val="0"/>
          <w:numId w:val="39"/>
        </w:numPr>
        <w:shd w:val="clear" w:color="auto" w:fill="FFFFFF"/>
        <w:tabs>
          <w:tab w:val="left" w:pos="360"/>
        </w:tabs>
        <w:autoSpaceDE w:val="0"/>
        <w:autoSpaceDN w:val="0"/>
        <w:adjustRightInd w:val="0"/>
        <w:spacing w:after="0" w:line="240" w:lineRule="auto"/>
        <w:ind w:left="1134" w:hanging="425"/>
        <w:jc w:val="both"/>
        <w:rPr>
          <w:rFonts w:ascii="Times New Roman" w:hAnsi="Times New Roman"/>
          <w:color w:val="000000"/>
          <w:sz w:val="24"/>
          <w:szCs w:val="24"/>
        </w:rPr>
      </w:pPr>
      <w:r w:rsidRPr="004F2CC5">
        <w:rPr>
          <w:rFonts w:ascii="Times New Roman" w:hAnsi="Times New Roman"/>
          <w:color w:val="000000"/>
          <w:sz w:val="24"/>
          <w:szCs w:val="24"/>
        </w:rPr>
        <w:t>Интерпретировать данные лабораторных и инструментальных исследований у пациента</w:t>
      </w:r>
    </w:p>
    <w:p w:rsidR="008042E7" w:rsidRPr="004F2CC5" w:rsidRDefault="008042E7" w:rsidP="008042E7">
      <w:pPr>
        <w:widowControl w:val="0"/>
        <w:numPr>
          <w:ilvl w:val="0"/>
          <w:numId w:val="39"/>
        </w:numPr>
        <w:shd w:val="clear" w:color="auto" w:fill="FFFFFF"/>
        <w:tabs>
          <w:tab w:val="left" w:pos="360"/>
        </w:tabs>
        <w:autoSpaceDE w:val="0"/>
        <w:autoSpaceDN w:val="0"/>
        <w:adjustRightInd w:val="0"/>
        <w:spacing w:after="0" w:line="240" w:lineRule="auto"/>
        <w:ind w:left="1134" w:hanging="425"/>
        <w:jc w:val="both"/>
        <w:rPr>
          <w:rFonts w:ascii="Times New Roman" w:hAnsi="Times New Roman"/>
          <w:color w:val="000000"/>
          <w:sz w:val="24"/>
          <w:szCs w:val="24"/>
        </w:rPr>
      </w:pPr>
      <w:r w:rsidRPr="004F2CC5">
        <w:rPr>
          <w:rFonts w:ascii="Times New Roman" w:hAnsi="Times New Roman"/>
          <w:color w:val="000000"/>
          <w:spacing w:val="-4"/>
          <w:sz w:val="24"/>
          <w:szCs w:val="24"/>
        </w:rPr>
        <w:t>Выставлять окончательный клинический диагноз на основе собранных жалоб, анамнезов и данных дополнительных обследований</w:t>
      </w:r>
      <w:r w:rsidRPr="004F2CC5">
        <w:rPr>
          <w:rFonts w:ascii="Times New Roman" w:hAnsi="Times New Roman"/>
          <w:color w:val="000000"/>
          <w:spacing w:val="-1"/>
          <w:sz w:val="24"/>
          <w:szCs w:val="24"/>
        </w:rPr>
        <w:t>;</w:t>
      </w:r>
    </w:p>
    <w:p w:rsidR="008042E7" w:rsidRPr="004F2CC5" w:rsidRDefault="008042E7" w:rsidP="008042E7">
      <w:pPr>
        <w:widowControl w:val="0"/>
        <w:numPr>
          <w:ilvl w:val="0"/>
          <w:numId w:val="39"/>
        </w:numPr>
        <w:shd w:val="clear" w:color="auto" w:fill="FFFFFF"/>
        <w:tabs>
          <w:tab w:val="left" w:pos="360"/>
        </w:tabs>
        <w:autoSpaceDE w:val="0"/>
        <w:autoSpaceDN w:val="0"/>
        <w:adjustRightInd w:val="0"/>
        <w:spacing w:after="0" w:line="240" w:lineRule="auto"/>
        <w:ind w:left="1134" w:hanging="425"/>
        <w:jc w:val="both"/>
        <w:rPr>
          <w:rFonts w:ascii="Times New Roman" w:hAnsi="Times New Roman"/>
          <w:color w:val="000000"/>
          <w:sz w:val="24"/>
          <w:szCs w:val="24"/>
        </w:rPr>
      </w:pPr>
      <w:r w:rsidRPr="004F2CC5">
        <w:rPr>
          <w:rFonts w:ascii="Times New Roman" w:hAnsi="Times New Roman"/>
          <w:color w:val="000000"/>
          <w:sz w:val="24"/>
          <w:szCs w:val="24"/>
        </w:rPr>
        <w:t>Интерпретировать результаты наиболее распространенных методов лабораторной и функциональной диагностики</w:t>
      </w:r>
    </w:p>
    <w:p w:rsidR="008042E7" w:rsidRPr="004F2CC5" w:rsidRDefault="008042E7" w:rsidP="008042E7">
      <w:pPr>
        <w:widowControl w:val="0"/>
        <w:numPr>
          <w:ilvl w:val="0"/>
          <w:numId w:val="39"/>
        </w:numPr>
        <w:shd w:val="clear" w:color="auto" w:fill="FFFFFF"/>
        <w:tabs>
          <w:tab w:val="left" w:pos="360"/>
        </w:tabs>
        <w:autoSpaceDE w:val="0"/>
        <w:autoSpaceDN w:val="0"/>
        <w:adjustRightInd w:val="0"/>
        <w:spacing w:after="0" w:line="240" w:lineRule="auto"/>
        <w:ind w:left="1134" w:hanging="425"/>
        <w:jc w:val="both"/>
        <w:rPr>
          <w:rFonts w:ascii="Times New Roman" w:hAnsi="Times New Roman"/>
          <w:color w:val="000000"/>
          <w:sz w:val="24"/>
          <w:szCs w:val="24"/>
        </w:rPr>
      </w:pPr>
      <w:r w:rsidRPr="004F2CC5">
        <w:rPr>
          <w:rFonts w:ascii="Times New Roman" w:hAnsi="Times New Roman"/>
          <w:color w:val="000000"/>
          <w:spacing w:val="-3"/>
          <w:sz w:val="24"/>
          <w:szCs w:val="24"/>
        </w:rPr>
        <w:t>Самостоятельно работать с научной, учебной и справочной литературой;</w:t>
      </w:r>
    </w:p>
    <w:p w:rsidR="008042E7" w:rsidRPr="004F2CC5" w:rsidRDefault="008042E7" w:rsidP="008042E7">
      <w:pPr>
        <w:widowControl w:val="0"/>
        <w:numPr>
          <w:ilvl w:val="0"/>
          <w:numId w:val="39"/>
        </w:numPr>
        <w:shd w:val="clear" w:color="auto" w:fill="FFFFFF"/>
        <w:autoSpaceDE w:val="0"/>
        <w:autoSpaceDN w:val="0"/>
        <w:adjustRightInd w:val="0"/>
        <w:spacing w:after="0" w:line="240" w:lineRule="auto"/>
        <w:ind w:left="1134" w:hanging="425"/>
        <w:jc w:val="both"/>
        <w:rPr>
          <w:rFonts w:ascii="Times New Roman" w:hAnsi="Times New Roman"/>
          <w:color w:val="000000"/>
          <w:spacing w:val="-2"/>
          <w:sz w:val="24"/>
          <w:szCs w:val="24"/>
        </w:rPr>
      </w:pPr>
      <w:r w:rsidRPr="004F2CC5">
        <w:rPr>
          <w:rFonts w:ascii="Times New Roman" w:hAnsi="Times New Roman"/>
          <w:color w:val="000000"/>
          <w:spacing w:val="-2"/>
          <w:sz w:val="24"/>
          <w:szCs w:val="24"/>
        </w:rPr>
        <w:t>Решать тестовые задания и ситуационные задачи;</w:t>
      </w:r>
    </w:p>
    <w:p w:rsidR="008042E7" w:rsidRPr="004F2CC5" w:rsidRDefault="008042E7" w:rsidP="008042E7">
      <w:pPr>
        <w:widowControl w:val="0"/>
        <w:numPr>
          <w:ilvl w:val="0"/>
          <w:numId w:val="39"/>
        </w:numPr>
        <w:shd w:val="clear" w:color="auto" w:fill="FFFFFF"/>
        <w:autoSpaceDE w:val="0"/>
        <w:autoSpaceDN w:val="0"/>
        <w:adjustRightInd w:val="0"/>
        <w:spacing w:after="0" w:line="240" w:lineRule="auto"/>
        <w:ind w:left="1134" w:hanging="425"/>
        <w:jc w:val="both"/>
        <w:rPr>
          <w:rFonts w:ascii="Times New Roman" w:hAnsi="Times New Roman"/>
          <w:color w:val="000000"/>
          <w:sz w:val="24"/>
          <w:szCs w:val="24"/>
        </w:rPr>
      </w:pPr>
      <w:r w:rsidRPr="004F2CC5">
        <w:rPr>
          <w:rFonts w:ascii="Times New Roman" w:hAnsi="Times New Roman"/>
          <w:color w:val="000000"/>
          <w:spacing w:val="1"/>
          <w:sz w:val="24"/>
          <w:szCs w:val="24"/>
        </w:rPr>
        <w:t xml:space="preserve">Готовить научные рефераты, </w:t>
      </w:r>
      <w:r w:rsidRPr="004F2CC5">
        <w:rPr>
          <w:rFonts w:ascii="Times New Roman" w:hAnsi="Times New Roman"/>
          <w:color w:val="000000"/>
          <w:spacing w:val="-2"/>
          <w:sz w:val="24"/>
          <w:szCs w:val="24"/>
        </w:rPr>
        <w:t>участвовать в работе научного студенческого кружка.</w:t>
      </w:r>
    </w:p>
    <w:p w:rsidR="008042E7" w:rsidRPr="004F2CC5" w:rsidRDefault="008042E7" w:rsidP="008042E7">
      <w:pPr>
        <w:widowControl w:val="0"/>
        <w:shd w:val="clear" w:color="auto" w:fill="FFFFFF"/>
        <w:tabs>
          <w:tab w:val="left" w:pos="284"/>
          <w:tab w:val="left" w:pos="1134"/>
        </w:tabs>
        <w:autoSpaceDE w:val="0"/>
        <w:autoSpaceDN w:val="0"/>
        <w:adjustRightInd w:val="0"/>
        <w:spacing w:after="0" w:line="240" w:lineRule="auto"/>
        <w:ind w:left="1134" w:hanging="425"/>
        <w:rPr>
          <w:rFonts w:ascii="Times New Roman" w:hAnsi="Times New Roman"/>
          <w:b/>
          <w:bCs/>
          <w:color w:val="000000"/>
          <w:sz w:val="24"/>
          <w:szCs w:val="24"/>
        </w:rPr>
      </w:pPr>
      <w:r w:rsidRPr="004F2CC5">
        <w:rPr>
          <w:rFonts w:ascii="Times New Roman" w:hAnsi="Times New Roman"/>
          <w:b/>
          <w:bCs/>
          <w:color w:val="000000"/>
          <w:sz w:val="24"/>
          <w:szCs w:val="24"/>
        </w:rPr>
        <w:t>владеть навыками:</w:t>
      </w:r>
    </w:p>
    <w:p w:rsidR="008042E7" w:rsidRPr="004F2CC5" w:rsidRDefault="008042E7" w:rsidP="008042E7">
      <w:pPr>
        <w:widowControl w:val="0"/>
        <w:numPr>
          <w:ilvl w:val="0"/>
          <w:numId w:val="37"/>
        </w:numPr>
        <w:tabs>
          <w:tab w:val="num" w:pos="284"/>
          <w:tab w:val="left" w:pos="1134"/>
        </w:tabs>
        <w:autoSpaceDE w:val="0"/>
        <w:autoSpaceDN w:val="0"/>
        <w:adjustRightInd w:val="0"/>
        <w:spacing w:after="0" w:line="240" w:lineRule="auto"/>
        <w:ind w:left="1134" w:hanging="425"/>
        <w:jc w:val="both"/>
        <w:rPr>
          <w:rFonts w:ascii="Times New Roman" w:hAnsi="Times New Roman"/>
          <w:sz w:val="24"/>
          <w:szCs w:val="24"/>
        </w:rPr>
      </w:pPr>
      <w:r w:rsidRPr="004F2CC5">
        <w:rPr>
          <w:rFonts w:ascii="Times New Roman" w:hAnsi="Times New Roman"/>
          <w:sz w:val="24"/>
          <w:szCs w:val="24"/>
        </w:rPr>
        <w:t>Физикального обследования больного;</w:t>
      </w:r>
    </w:p>
    <w:p w:rsidR="008042E7" w:rsidRPr="004F2CC5" w:rsidRDefault="008042E7" w:rsidP="008042E7">
      <w:pPr>
        <w:widowControl w:val="0"/>
        <w:numPr>
          <w:ilvl w:val="0"/>
          <w:numId w:val="37"/>
        </w:numPr>
        <w:tabs>
          <w:tab w:val="num" w:pos="284"/>
          <w:tab w:val="left" w:pos="1134"/>
        </w:tabs>
        <w:autoSpaceDE w:val="0"/>
        <w:autoSpaceDN w:val="0"/>
        <w:adjustRightInd w:val="0"/>
        <w:spacing w:after="0" w:line="240" w:lineRule="auto"/>
        <w:ind w:left="1134" w:hanging="425"/>
        <w:jc w:val="both"/>
        <w:rPr>
          <w:rFonts w:ascii="Times New Roman" w:hAnsi="Times New Roman"/>
          <w:sz w:val="24"/>
          <w:szCs w:val="24"/>
        </w:rPr>
      </w:pPr>
      <w:r w:rsidRPr="004F2CC5">
        <w:rPr>
          <w:rFonts w:ascii="Times New Roman" w:hAnsi="Times New Roman"/>
          <w:sz w:val="24"/>
          <w:szCs w:val="24"/>
        </w:rPr>
        <w:t xml:space="preserve">Проведения диагностических </w:t>
      </w:r>
      <w:r>
        <w:rPr>
          <w:rFonts w:ascii="Times New Roman" w:hAnsi="Times New Roman"/>
          <w:sz w:val="24"/>
          <w:szCs w:val="24"/>
        </w:rPr>
        <w:t>гормональных</w:t>
      </w:r>
      <w:r w:rsidRPr="004F2CC5">
        <w:rPr>
          <w:rFonts w:ascii="Times New Roman" w:hAnsi="Times New Roman"/>
          <w:sz w:val="24"/>
          <w:szCs w:val="24"/>
        </w:rPr>
        <w:t xml:space="preserve"> проб;</w:t>
      </w:r>
    </w:p>
    <w:p w:rsidR="008042E7" w:rsidRPr="004F2CC5" w:rsidRDefault="008042E7" w:rsidP="008042E7">
      <w:pPr>
        <w:widowControl w:val="0"/>
        <w:numPr>
          <w:ilvl w:val="0"/>
          <w:numId w:val="37"/>
        </w:numPr>
        <w:shd w:val="clear" w:color="auto" w:fill="FFFFFF"/>
        <w:tabs>
          <w:tab w:val="left" w:pos="284"/>
          <w:tab w:val="left" w:pos="1134"/>
        </w:tabs>
        <w:autoSpaceDE w:val="0"/>
        <w:autoSpaceDN w:val="0"/>
        <w:adjustRightInd w:val="0"/>
        <w:spacing w:after="0" w:line="240" w:lineRule="auto"/>
        <w:ind w:left="1134" w:hanging="425"/>
        <w:rPr>
          <w:rFonts w:ascii="Times New Roman" w:hAnsi="Times New Roman"/>
          <w:bCs/>
          <w:color w:val="000000"/>
          <w:sz w:val="24"/>
          <w:szCs w:val="24"/>
        </w:rPr>
      </w:pPr>
      <w:r w:rsidRPr="004F2CC5">
        <w:rPr>
          <w:rFonts w:ascii="Times New Roman" w:hAnsi="Times New Roman"/>
          <w:bCs/>
          <w:color w:val="000000"/>
          <w:sz w:val="24"/>
          <w:szCs w:val="24"/>
        </w:rPr>
        <w:t>Пальпации и подсчета пульса;</w:t>
      </w:r>
    </w:p>
    <w:p w:rsidR="008042E7" w:rsidRPr="004F2CC5" w:rsidRDefault="008042E7" w:rsidP="008042E7">
      <w:pPr>
        <w:widowControl w:val="0"/>
        <w:numPr>
          <w:ilvl w:val="0"/>
          <w:numId w:val="37"/>
        </w:numPr>
        <w:shd w:val="clear" w:color="auto" w:fill="FFFFFF"/>
        <w:tabs>
          <w:tab w:val="left" w:pos="284"/>
          <w:tab w:val="left" w:pos="1134"/>
        </w:tabs>
        <w:autoSpaceDE w:val="0"/>
        <w:autoSpaceDN w:val="0"/>
        <w:adjustRightInd w:val="0"/>
        <w:spacing w:after="0" w:line="240" w:lineRule="auto"/>
        <w:ind w:left="1134" w:hanging="425"/>
        <w:rPr>
          <w:rFonts w:ascii="Times New Roman" w:hAnsi="Times New Roman"/>
          <w:bCs/>
          <w:color w:val="000000"/>
          <w:sz w:val="24"/>
          <w:szCs w:val="24"/>
        </w:rPr>
      </w:pPr>
      <w:r w:rsidRPr="004F2CC5">
        <w:rPr>
          <w:rFonts w:ascii="Times New Roman" w:hAnsi="Times New Roman"/>
          <w:bCs/>
          <w:color w:val="000000"/>
          <w:sz w:val="24"/>
          <w:szCs w:val="24"/>
        </w:rPr>
        <w:t xml:space="preserve">Измерения  артериального давления методом Короткова; </w:t>
      </w:r>
    </w:p>
    <w:p w:rsidR="008042E7" w:rsidRPr="004F2CC5" w:rsidRDefault="008042E7" w:rsidP="008042E7">
      <w:pPr>
        <w:widowControl w:val="0"/>
        <w:numPr>
          <w:ilvl w:val="0"/>
          <w:numId w:val="37"/>
        </w:numPr>
        <w:shd w:val="clear" w:color="auto" w:fill="FFFFFF"/>
        <w:tabs>
          <w:tab w:val="left" w:pos="284"/>
          <w:tab w:val="left" w:pos="1134"/>
        </w:tabs>
        <w:autoSpaceDE w:val="0"/>
        <w:autoSpaceDN w:val="0"/>
        <w:adjustRightInd w:val="0"/>
        <w:spacing w:after="0" w:line="240" w:lineRule="auto"/>
        <w:ind w:left="1134" w:hanging="425"/>
        <w:rPr>
          <w:rFonts w:ascii="Times New Roman" w:hAnsi="Times New Roman"/>
          <w:bCs/>
          <w:color w:val="000000"/>
          <w:sz w:val="24"/>
          <w:szCs w:val="24"/>
        </w:rPr>
      </w:pPr>
      <w:r w:rsidRPr="004F2CC5">
        <w:rPr>
          <w:rFonts w:ascii="Times New Roman" w:hAnsi="Times New Roman"/>
          <w:bCs/>
          <w:color w:val="000000"/>
          <w:sz w:val="24"/>
          <w:szCs w:val="24"/>
        </w:rPr>
        <w:t xml:space="preserve">Исследования </w:t>
      </w:r>
      <w:r>
        <w:rPr>
          <w:rFonts w:ascii="Times New Roman" w:hAnsi="Times New Roman"/>
          <w:bCs/>
          <w:color w:val="000000"/>
          <w:sz w:val="24"/>
          <w:szCs w:val="24"/>
        </w:rPr>
        <w:t>гликемии крови с помощью глюкомера</w:t>
      </w:r>
      <w:r w:rsidRPr="004F2CC5">
        <w:rPr>
          <w:rFonts w:ascii="Times New Roman" w:hAnsi="Times New Roman"/>
          <w:bCs/>
          <w:color w:val="000000"/>
          <w:spacing w:val="-6"/>
          <w:sz w:val="24"/>
          <w:szCs w:val="24"/>
        </w:rPr>
        <w:t>;</w:t>
      </w:r>
    </w:p>
    <w:p w:rsidR="008042E7" w:rsidRPr="004F2CC5" w:rsidRDefault="008042E7" w:rsidP="008042E7">
      <w:pPr>
        <w:widowControl w:val="0"/>
        <w:numPr>
          <w:ilvl w:val="0"/>
          <w:numId w:val="37"/>
        </w:numPr>
        <w:shd w:val="clear" w:color="auto" w:fill="FFFFFF"/>
        <w:tabs>
          <w:tab w:val="left" w:pos="284"/>
          <w:tab w:val="left" w:pos="1134"/>
        </w:tabs>
        <w:autoSpaceDE w:val="0"/>
        <w:autoSpaceDN w:val="0"/>
        <w:adjustRightInd w:val="0"/>
        <w:spacing w:after="0" w:line="240" w:lineRule="auto"/>
        <w:ind w:left="1134" w:hanging="425"/>
        <w:rPr>
          <w:rFonts w:ascii="Times New Roman" w:hAnsi="Times New Roman"/>
          <w:bCs/>
          <w:color w:val="000000"/>
          <w:spacing w:val="-8"/>
          <w:sz w:val="24"/>
          <w:szCs w:val="24"/>
        </w:rPr>
      </w:pPr>
      <w:r w:rsidRPr="004F2CC5">
        <w:rPr>
          <w:rFonts w:ascii="Times New Roman" w:hAnsi="Times New Roman"/>
          <w:bCs/>
          <w:color w:val="000000"/>
          <w:spacing w:val="-8"/>
          <w:sz w:val="24"/>
          <w:szCs w:val="24"/>
        </w:rPr>
        <w:t>Расчета основ</w:t>
      </w:r>
      <w:r>
        <w:rPr>
          <w:rFonts w:ascii="Times New Roman" w:hAnsi="Times New Roman"/>
          <w:bCs/>
          <w:color w:val="000000"/>
          <w:spacing w:val="-8"/>
          <w:sz w:val="24"/>
          <w:szCs w:val="24"/>
        </w:rPr>
        <w:t>ных и дополнительных</w:t>
      </w:r>
      <w:r w:rsidRPr="004F2CC5">
        <w:rPr>
          <w:rFonts w:ascii="Times New Roman" w:hAnsi="Times New Roman"/>
          <w:bCs/>
          <w:color w:val="000000"/>
          <w:spacing w:val="-8"/>
          <w:sz w:val="24"/>
          <w:szCs w:val="24"/>
        </w:rPr>
        <w:t xml:space="preserve"> показателей</w:t>
      </w:r>
      <w:r>
        <w:rPr>
          <w:rFonts w:ascii="Times New Roman" w:hAnsi="Times New Roman"/>
          <w:bCs/>
          <w:color w:val="000000"/>
          <w:spacing w:val="-8"/>
          <w:sz w:val="24"/>
          <w:szCs w:val="24"/>
        </w:rPr>
        <w:t xml:space="preserve"> гормонов</w:t>
      </w:r>
      <w:r w:rsidRPr="004F2CC5">
        <w:rPr>
          <w:rFonts w:ascii="Times New Roman" w:hAnsi="Times New Roman"/>
          <w:bCs/>
          <w:color w:val="000000"/>
          <w:spacing w:val="-8"/>
          <w:sz w:val="24"/>
          <w:szCs w:val="24"/>
        </w:rPr>
        <w:t>;</w:t>
      </w:r>
    </w:p>
    <w:p w:rsidR="008042E7" w:rsidRPr="004F2CC5" w:rsidRDefault="008042E7" w:rsidP="008042E7">
      <w:pPr>
        <w:widowControl w:val="0"/>
        <w:numPr>
          <w:ilvl w:val="0"/>
          <w:numId w:val="37"/>
        </w:numPr>
        <w:shd w:val="clear" w:color="auto" w:fill="FFFFFF"/>
        <w:tabs>
          <w:tab w:val="left" w:pos="284"/>
          <w:tab w:val="left" w:pos="1134"/>
        </w:tabs>
        <w:autoSpaceDE w:val="0"/>
        <w:autoSpaceDN w:val="0"/>
        <w:adjustRightInd w:val="0"/>
        <w:spacing w:after="0" w:line="240" w:lineRule="auto"/>
        <w:ind w:left="1134" w:hanging="425"/>
        <w:rPr>
          <w:rFonts w:ascii="Times New Roman" w:hAnsi="Times New Roman"/>
          <w:bCs/>
          <w:color w:val="000000"/>
          <w:spacing w:val="-8"/>
          <w:sz w:val="24"/>
          <w:szCs w:val="24"/>
        </w:rPr>
      </w:pPr>
      <w:r w:rsidRPr="004F2CC5">
        <w:rPr>
          <w:rFonts w:ascii="Times New Roman" w:hAnsi="Times New Roman"/>
          <w:bCs/>
          <w:color w:val="000000"/>
          <w:spacing w:val="-8"/>
          <w:sz w:val="24"/>
          <w:szCs w:val="24"/>
        </w:rPr>
        <w:t>Оказания неотложной помощи при жизнеугрожающих состояниях;</w:t>
      </w:r>
    </w:p>
    <w:p w:rsidR="008042E7" w:rsidRPr="007039E5" w:rsidRDefault="008042E7" w:rsidP="008042E7">
      <w:pPr>
        <w:jc w:val="both"/>
        <w:rPr>
          <w:rFonts w:ascii="Times New Roman" w:hAnsi="Times New Roman"/>
          <w:bCs/>
          <w:iCs/>
          <w:sz w:val="24"/>
          <w:szCs w:val="24"/>
        </w:rPr>
      </w:pPr>
    </w:p>
    <w:p w:rsidR="008042E7" w:rsidRPr="007039E5" w:rsidRDefault="008042E7" w:rsidP="008042E7">
      <w:pPr>
        <w:rPr>
          <w:rFonts w:ascii="Times New Roman" w:hAnsi="Times New Roman"/>
          <w:b/>
          <w:bCs/>
          <w:iCs/>
          <w:sz w:val="24"/>
          <w:szCs w:val="24"/>
        </w:rPr>
      </w:pPr>
      <w:r w:rsidRPr="007039E5">
        <w:rPr>
          <w:rFonts w:ascii="Times New Roman" w:hAnsi="Times New Roman"/>
          <w:b/>
          <w:bCs/>
          <w:iCs/>
          <w:sz w:val="24"/>
          <w:szCs w:val="24"/>
        </w:rPr>
        <w:t>2. Результаты  обучения и компетенции, формируемые в процессе изучения дисциплины «Эндокринология»</w:t>
      </w:r>
    </w:p>
    <w:p w:rsidR="008042E7" w:rsidRPr="007039E5" w:rsidRDefault="008042E7" w:rsidP="008042E7">
      <w:pPr>
        <w:spacing w:after="0"/>
        <w:jc w:val="both"/>
        <w:rPr>
          <w:rFonts w:ascii="Times New Roman" w:hAnsi="Times New Roman"/>
          <w:b/>
          <w:bCs/>
          <w:iCs/>
          <w:sz w:val="24"/>
          <w:szCs w:val="24"/>
        </w:rPr>
      </w:pPr>
      <w:r w:rsidRPr="007039E5">
        <w:rPr>
          <w:rFonts w:ascii="Times New Roman" w:hAnsi="Times New Roman"/>
          <w:b/>
          <w:bCs/>
          <w:iCs/>
          <w:sz w:val="24"/>
          <w:szCs w:val="24"/>
        </w:rPr>
        <w:t xml:space="preserve">           </w:t>
      </w:r>
      <w:r w:rsidRPr="007039E5">
        <w:rPr>
          <w:rFonts w:ascii="Times New Roman" w:hAnsi="Times New Roman"/>
          <w:bCs/>
          <w:iCs/>
          <w:sz w:val="24"/>
          <w:szCs w:val="24"/>
        </w:rPr>
        <w:t xml:space="preserve">В результате  изучения дисциплины  студент достигнет следующих </w:t>
      </w:r>
      <w:r w:rsidRPr="007039E5">
        <w:rPr>
          <w:rFonts w:ascii="Times New Roman" w:hAnsi="Times New Roman"/>
          <w:b/>
          <w:bCs/>
          <w:iCs/>
          <w:sz w:val="24"/>
          <w:szCs w:val="24"/>
        </w:rPr>
        <w:t>результатов  обучения</w:t>
      </w:r>
      <w:r w:rsidRPr="007039E5">
        <w:rPr>
          <w:rFonts w:ascii="Times New Roman" w:hAnsi="Times New Roman"/>
          <w:b/>
          <w:bCs/>
          <w:i/>
          <w:iCs/>
          <w:sz w:val="24"/>
          <w:szCs w:val="24"/>
        </w:rPr>
        <w:t xml:space="preserve">  </w:t>
      </w:r>
      <w:r w:rsidRPr="007039E5">
        <w:rPr>
          <w:rFonts w:ascii="Times New Roman" w:hAnsi="Times New Roman"/>
          <w:b/>
          <w:bCs/>
          <w:iCs/>
          <w:sz w:val="24"/>
          <w:szCs w:val="24"/>
        </w:rPr>
        <w:t>(РОд),</w:t>
      </w:r>
      <w:r w:rsidRPr="007039E5">
        <w:rPr>
          <w:rFonts w:ascii="Times New Roman" w:hAnsi="Times New Roman"/>
          <w:bCs/>
          <w:i/>
          <w:iCs/>
          <w:sz w:val="24"/>
          <w:szCs w:val="24"/>
        </w:rPr>
        <w:t xml:space="preserve">  </w:t>
      </w:r>
      <w:r w:rsidRPr="007039E5">
        <w:rPr>
          <w:rFonts w:ascii="Times New Roman" w:hAnsi="Times New Roman"/>
          <w:bCs/>
          <w:iCs/>
          <w:sz w:val="24"/>
          <w:szCs w:val="24"/>
        </w:rPr>
        <w:t>соответствующи</w:t>
      </w:r>
      <w:r w:rsidRPr="007039E5">
        <w:rPr>
          <w:rFonts w:ascii="Times New Roman" w:hAnsi="Times New Roman"/>
          <w:bCs/>
          <w:i/>
          <w:iCs/>
          <w:sz w:val="24"/>
          <w:szCs w:val="24"/>
        </w:rPr>
        <w:t xml:space="preserve">х   </w:t>
      </w:r>
      <w:r w:rsidRPr="007039E5">
        <w:rPr>
          <w:rFonts w:ascii="Times New Roman" w:hAnsi="Times New Roman"/>
          <w:bCs/>
          <w:iCs/>
          <w:sz w:val="24"/>
          <w:szCs w:val="24"/>
        </w:rPr>
        <w:t xml:space="preserve">ожидаемым  </w:t>
      </w:r>
      <w:r w:rsidRPr="007039E5">
        <w:rPr>
          <w:rFonts w:ascii="Times New Roman" w:hAnsi="Times New Roman"/>
          <w:b/>
          <w:bCs/>
          <w:i/>
          <w:iCs/>
          <w:sz w:val="24"/>
          <w:szCs w:val="24"/>
        </w:rPr>
        <w:t>результатам  освоения  образовательной программы</w:t>
      </w:r>
      <w:r w:rsidRPr="007039E5">
        <w:rPr>
          <w:rFonts w:ascii="Times New Roman" w:hAnsi="Times New Roman"/>
          <w:b/>
          <w:bCs/>
          <w:iCs/>
          <w:sz w:val="24"/>
          <w:szCs w:val="24"/>
        </w:rPr>
        <w:t xml:space="preserve"> (РОоп) </w:t>
      </w:r>
      <w:r w:rsidRPr="007039E5">
        <w:rPr>
          <w:rFonts w:ascii="Times New Roman" w:hAnsi="Times New Roman"/>
          <w:bCs/>
          <w:iCs/>
          <w:sz w:val="24"/>
          <w:szCs w:val="24"/>
        </w:rPr>
        <w:t xml:space="preserve">и  заданным  для  дисциплины </w:t>
      </w:r>
      <w:r w:rsidRPr="007039E5">
        <w:rPr>
          <w:rFonts w:ascii="Times New Roman" w:hAnsi="Times New Roman"/>
          <w:b/>
          <w:bCs/>
          <w:i/>
          <w:iCs/>
          <w:sz w:val="24"/>
          <w:szCs w:val="24"/>
        </w:rPr>
        <w:t>компетенциям:</w:t>
      </w:r>
      <w:r w:rsidRPr="007039E5">
        <w:rPr>
          <w:rFonts w:ascii="Times New Roman" w:hAnsi="Times New Roman"/>
          <w:bCs/>
          <w:iCs/>
          <w:sz w:val="24"/>
          <w:szCs w:val="24"/>
        </w:rPr>
        <w:t xml:space="preserve"> </w:t>
      </w:r>
    </w:p>
    <w:tbl>
      <w:tblPr>
        <w:tblpPr w:leftFromText="180" w:rightFromText="180" w:vertAnchor="text" w:horzAnchor="margin" w:tblpY="16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3685"/>
        <w:gridCol w:w="3402"/>
      </w:tblGrid>
      <w:tr w:rsidR="008042E7" w:rsidRPr="007039E5" w:rsidTr="007F6ACB">
        <w:trPr>
          <w:trHeight w:val="695"/>
        </w:trPr>
        <w:tc>
          <w:tcPr>
            <w:tcW w:w="2235" w:type="dxa"/>
          </w:tcPr>
          <w:p w:rsidR="008042E7" w:rsidRPr="007039E5" w:rsidRDefault="008042E7" w:rsidP="007F6ACB">
            <w:pPr>
              <w:spacing w:after="0"/>
              <w:rPr>
                <w:rFonts w:ascii="Times New Roman" w:hAnsi="Times New Roman"/>
                <w:b/>
                <w:bCs/>
                <w:iCs/>
                <w:sz w:val="24"/>
                <w:szCs w:val="24"/>
              </w:rPr>
            </w:pPr>
            <w:r w:rsidRPr="007039E5">
              <w:rPr>
                <w:rFonts w:ascii="Times New Roman" w:hAnsi="Times New Roman"/>
                <w:b/>
                <w:bCs/>
                <w:iCs/>
                <w:sz w:val="24"/>
                <w:szCs w:val="24"/>
              </w:rPr>
              <w:t>Код  РОоп</w:t>
            </w:r>
          </w:p>
          <w:p w:rsidR="008042E7" w:rsidRPr="007039E5" w:rsidRDefault="008042E7" w:rsidP="007F6ACB">
            <w:pPr>
              <w:spacing w:after="0"/>
              <w:rPr>
                <w:rFonts w:ascii="Times New Roman" w:hAnsi="Times New Roman"/>
                <w:bCs/>
                <w:iCs/>
                <w:sz w:val="24"/>
                <w:szCs w:val="24"/>
              </w:rPr>
            </w:pPr>
            <w:r w:rsidRPr="007039E5">
              <w:rPr>
                <w:rFonts w:ascii="Times New Roman" w:hAnsi="Times New Roman"/>
                <w:b/>
                <w:bCs/>
                <w:iCs/>
                <w:sz w:val="24"/>
                <w:szCs w:val="24"/>
              </w:rPr>
              <w:t xml:space="preserve"> и его формулировка</w:t>
            </w:r>
            <w:r w:rsidRPr="007039E5">
              <w:rPr>
                <w:rFonts w:ascii="Times New Roman" w:hAnsi="Times New Roman"/>
                <w:bCs/>
                <w:iCs/>
                <w:sz w:val="24"/>
                <w:szCs w:val="24"/>
              </w:rPr>
              <w:t xml:space="preserve"> </w:t>
            </w:r>
          </w:p>
        </w:tc>
        <w:tc>
          <w:tcPr>
            <w:tcW w:w="3685" w:type="dxa"/>
          </w:tcPr>
          <w:p w:rsidR="008042E7" w:rsidRPr="007039E5" w:rsidRDefault="008042E7" w:rsidP="007F6ACB">
            <w:pPr>
              <w:spacing w:after="0"/>
              <w:rPr>
                <w:rFonts w:ascii="Times New Roman" w:hAnsi="Times New Roman"/>
                <w:b/>
                <w:bCs/>
                <w:iCs/>
                <w:sz w:val="24"/>
                <w:szCs w:val="24"/>
              </w:rPr>
            </w:pPr>
            <w:r w:rsidRPr="007039E5">
              <w:rPr>
                <w:rFonts w:ascii="Times New Roman" w:hAnsi="Times New Roman"/>
                <w:b/>
                <w:bCs/>
                <w:iCs/>
                <w:sz w:val="24"/>
                <w:szCs w:val="24"/>
              </w:rPr>
              <w:t xml:space="preserve"> Код    компетенции  ООП и его</w:t>
            </w:r>
          </w:p>
          <w:p w:rsidR="008042E7" w:rsidRPr="007039E5" w:rsidRDefault="008042E7" w:rsidP="007F6ACB">
            <w:pPr>
              <w:spacing w:after="0"/>
              <w:rPr>
                <w:rFonts w:ascii="Times New Roman" w:hAnsi="Times New Roman"/>
                <w:b/>
                <w:bCs/>
                <w:iCs/>
                <w:sz w:val="24"/>
                <w:szCs w:val="24"/>
              </w:rPr>
            </w:pPr>
            <w:r w:rsidRPr="007039E5">
              <w:rPr>
                <w:rFonts w:ascii="Times New Roman" w:hAnsi="Times New Roman"/>
                <w:b/>
                <w:bCs/>
                <w:iCs/>
                <w:sz w:val="24"/>
                <w:szCs w:val="24"/>
              </w:rPr>
              <w:t>Формулировка</w:t>
            </w:r>
          </w:p>
        </w:tc>
        <w:tc>
          <w:tcPr>
            <w:tcW w:w="3402" w:type="dxa"/>
          </w:tcPr>
          <w:p w:rsidR="008042E7" w:rsidRPr="007039E5" w:rsidRDefault="008042E7" w:rsidP="007F6ACB">
            <w:pPr>
              <w:spacing w:after="0"/>
              <w:rPr>
                <w:rFonts w:ascii="Times New Roman" w:hAnsi="Times New Roman"/>
                <w:b/>
                <w:bCs/>
                <w:iCs/>
                <w:sz w:val="24"/>
                <w:szCs w:val="24"/>
              </w:rPr>
            </w:pPr>
            <w:r w:rsidRPr="007039E5">
              <w:rPr>
                <w:rFonts w:ascii="Times New Roman" w:hAnsi="Times New Roman"/>
                <w:b/>
                <w:bCs/>
                <w:iCs/>
                <w:sz w:val="24"/>
                <w:szCs w:val="24"/>
              </w:rPr>
              <w:t xml:space="preserve">  Код  РО дисциплины (РОд)             </w:t>
            </w:r>
          </w:p>
          <w:p w:rsidR="008042E7" w:rsidRPr="007039E5" w:rsidRDefault="008042E7" w:rsidP="007F6ACB">
            <w:pPr>
              <w:spacing w:after="0"/>
              <w:rPr>
                <w:rFonts w:ascii="Times New Roman" w:hAnsi="Times New Roman"/>
                <w:b/>
                <w:bCs/>
                <w:iCs/>
                <w:sz w:val="24"/>
                <w:szCs w:val="24"/>
              </w:rPr>
            </w:pPr>
            <w:r w:rsidRPr="007039E5">
              <w:rPr>
                <w:rFonts w:ascii="Times New Roman" w:hAnsi="Times New Roman"/>
                <w:b/>
                <w:bCs/>
                <w:iCs/>
                <w:sz w:val="24"/>
                <w:szCs w:val="24"/>
              </w:rPr>
              <w:t xml:space="preserve">       и его формулировка</w:t>
            </w:r>
          </w:p>
        </w:tc>
      </w:tr>
      <w:tr w:rsidR="008042E7" w:rsidRPr="007039E5" w:rsidTr="007F6ACB">
        <w:trPr>
          <w:trHeight w:val="695"/>
        </w:trPr>
        <w:tc>
          <w:tcPr>
            <w:tcW w:w="2235" w:type="dxa"/>
          </w:tcPr>
          <w:p w:rsidR="008042E7" w:rsidRPr="007039E5" w:rsidRDefault="008042E7" w:rsidP="007F6ACB">
            <w:pPr>
              <w:spacing w:after="0"/>
              <w:rPr>
                <w:rFonts w:ascii="Times New Roman" w:hAnsi="Times New Roman"/>
                <w:b/>
                <w:bCs/>
                <w:iCs/>
                <w:sz w:val="24"/>
                <w:szCs w:val="24"/>
              </w:rPr>
            </w:pPr>
            <w:r w:rsidRPr="007039E5">
              <w:rPr>
                <w:rFonts w:ascii="Times New Roman" w:hAnsi="Times New Roman"/>
                <w:b/>
                <w:bCs/>
                <w:iCs/>
                <w:sz w:val="24"/>
                <w:szCs w:val="24"/>
              </w:rPr>
              <w:t xml:space="preserve">РО-8: </w:t>
            </w:r>
            <w:r w:rsidRPr="007039E5">
              <w:rPr>
                <w:rFonts w:ascii="Times New Roman" w:hAnsi="Times New Roman"/>
                <w:bCs/>
                <w:iCs/>
                <w:sz w:val="24"/>
                <w:szCs w:val="24"/>
              </w:rPr>
              <w:t>может анализировать и интерпретировать полученные данные и назначать адекватное лечение и оказать первичную врачебную помощь, принимать решения при возникновении неотложных и угрожающих жизни ситуациях.</w:t>
            </w:r>
          </w:p>
        </w:tc>
        <w:tc>
          <w:tcPr>
            <w:tcW w:w="3685" w:type="dxa"/>
          </w:tcPr>
          <w:p w:rsidR="008042E7" w:rsidRPr="007039E5" w:rsidRDefault="008042E7" w:rsidP="007F6ACB">
            <w:pPr>
              <w:spacing w:after="0"/>
              <w:rPr>
                <w:rFonts w:ascii="Times New Roman" w:hAnsi="Times New Roman"/>
                <w:bCs/>
                <w:iCs/>
                <w:sz w:val="24"/>
                <w:szCs w:val="24"/>
              </w:rPr>
            </w:pPr>
            <w:r w:rsidRPr="007039E5">
              <w:rPr>
                <w:rFonts w:ascii="Times New Roman" w:hAnsi="Times New Roman"/>
                <w:b/>
                <w:bCs/>
                <w:i/>
                <w:iCs/>
                <w:sz w:val="24"/>
                <w:szCs w:val="24"/>
              </w:rPr>
              <w:t xml:space="preserve">  </w:t>
            </w:r>
            <w:r w:rsidRPr="007039E5">
              <w:rPr>
                <w:rFonts w:ascii="Times New Roman" w:hAnsi="Times New Roman"/>
                <w:b/>
                <w:bCs/>
                <w:iCs/>
                <w:sz w:val="24"/>
                <w:szCs w:val="24"/>
              </w:rPr>
              <w:t xml:space="preserve">ПК-14 – </w:t>
            </w:r>
            <w:r w:rsidRPr="007039E5">
              <w:rPr>
                <w:rFonts w:ascii="Times New Roman" w:hAnsi="Times New Roman"/>
                <w:bCs/>
                <w:iCs/>
                <w:sz w:val="24"/>
                <w:szCs w:val="24"/>
              </w:rPr>
              <w:t>способен выполнять основные лечебные мероприятия при наиболее часто встречающихся заболеваниях и состояниях у взрослого населения и детей</w:t>
            </w:r>
          </w:p>
          <w:p w:rsidR="008042E7" w:rsidRPr="007039E5" w:rsidRDefault="008042E7" w:rsidP="007F6ACB">
            <w:pPr>
              <w:spacing w:after="0"/>
              <w:rPr>
                <w:rFonts w:ascii="Times New Roman" w:hAnsi="Times New Roman"/>
                <w:bCs/>
                <w:iCs/>
                <w:sz w:val="24"/>
                <w:szCs w:val="24"/>
              </w:rPr>
            </w:pPr>
            <w:r w:rsidRPr="007039E5">
              <w:rPr>
                <w:rFonts w:ascii="Times New Roman" w:hAnsi="Times New Roman"/>
                <w:b/>
                <w:bCs/>
                <w:iCs/>
                <w:sz w:val="24"/>
                <w:szCs w:val="24"/>
              </w:rPr>
              <w:t>П</w:t>
            </w:r>
            <w:r w:rsidRPr="007039E5">
              <w:rPr>
                <w:rFonts w:ascii="Times New Roman" w:hAnsi="Times New Roman"/>
                <w:b/>
                <w:bCs/>
                <w:iCs/>
                <w:sz w:val="24"/>
                <w:szCs w:val="24"/>
                <w:lang w:val="ky-KG"/>
              </w:rPr>
              <w:t xml:space="preserve">К-15 - </w:t>
            </w:r>
            <w:r w:rsidRPr="007039E5">
              <w:rPr>
                <w:rFonts w:ascii="Times New Roman" w:hAnsi="Times New Roman"/>
                <w:bCs/>
                <w:iCs/>
                <w:sz w:val="24"/>
                <w:szCs w:val="24"/>
              </w:rPr>
              <w:t>способен назначать больным адекватное лечение в соответствии с  диагнозом;</w:t>
            </w:r>
          </w:p>
        </w:tc>
        <w:tc>
          <w:tcPr>
            <w:tcW w:w="3402" w:type="dxa"/>
          </w:tcPr>
          <w:p w:rsidR="008042E7" w:rsidRPr="007039E5" w:rsidRDefault="008042E7" w:rsidP="007F6ACB">
            <w:pPr>
              <w:spacing w:after="0"/>
              <w:rPr>
                <w:rFonts w:ascii="Times New Roman" w:hAnsi="Times New Roman"/>
                <w:bCs/>
                <w:iCs/>
                <w:sz w:val="24"/>
                <w:szCs w:val="24"/>
              </w:rPr>
            </w:pPr>
            <w:r w:rsidRPr="007039E5">
              <w:rPr>
                <w:rFonts w:ascii="Times New Roman" w:hAnsi="Times New Roman"/>
                <w:b/>
                <w:bCs/>
                <w:iCs/>
                <w:sz w:val="24"/>
                <w:szCs w:val="24"/>
              </w:rPr>
              <w:t>Знает и понимает</w:t>
            </w:r>
            <w:r w:rsidRPr="007039E5">
              <w:rPr>
                <w:rFonts w:ascii="Times New Roman" w:hAnsi="Times New Roman"/>
                <w:bCs/>
                <w:iCs/>
                <w:sz w:val="24"/>
                <w:szCs w:val="24"/>
              </w:rPr>
              <w:t xml:space="preserve">:  основные клинические проявления заболеваний. </w:t>
            </w:r>
          </w:p>
          <w:p w:rsidR="008042E7" w:rsidRPr="007039E5" w:rsidRDefault="008042E7" w:rsidP="007F6ACB">
            <w:pPr>
              <w:spacing w:after="0"/>
              <w:rPr>
                <w:rFonts w:ascii="Times New Roman" w:hAnsi="Times New Roman"/>
                <w:bCs/>
                <w:iCs/>
                <w:sz w:val="24"/>
                <w:szCs w:val="24"/>
              </w:rPr>
            </w:pPr>
            <w:r w:rsidRPr="007039E5">
              <w:rPr>
                <w:rFonts w:ascii="Times New Roman" w:hAnsi="Times New Roman"/>
                <w:b/>
                <w:bCs/>
                <w:iCs/>
                <w:sz w:val="24"/>
                <w:szCs w:val="24"/>
              </w:rPr>
              <w:t xml:space="preserve">Умеет: </w:t>
            </w:r>
            <w:r w:rsidRPr="007039E5">
              <w:rPr>
                <w:rFonts w:ascii="Times New Roman" w:hAnsi="Times New Roman"/>
                <w:bCs/>
                <w:iCs/>
                <w:sz w:val="24"/>
                <w:szCs w:val="24"/>
              </w:rPr>
              <w:t xml:space="preserve"> назначать больным адекватное лечение в соответствии с  диагнозом (ПК-14);</w:t>
            </w:r>
          </w:p>
          <w:p w:rsidR="008042E7" w:rsidRPr="007039E5" w:rsidRDefault="008042E7" w:rsidP="007F6ACB">
            <w:pPr>
              <w:spacing w:after="0"/>
              <w:rPr>
                <w:rFonts w:ascii="Times New Roman" w:hAnsi="Times New Roman"/>
                <w:bCs/>
                <w:iCs/>
                <w:sz w:val="24"/>
                <w:szCs w:val="24"/>
              </w:rPr>
            </w:pPr>
            <w:r w:rsidRPr="007039E5">
              <w:rPr>
                <w:rFonts w:ascii="Times New Roman" w:hAnsi="Times New Roman"/>
                <w:bCs/>
                <w:iCs/>
                <w:sz w:val="24"/>
                <w:szCs w:val="24"/>
              </w:rPr>
              <w:t xml:space="preserve">осуществлять взрослому населению и </w:t>
            </w:r>
            <w:r w:rsidRPr="007039E5">
              <w:rPr>
                <w:rFonts w:ascii="Times New Roman" w:hAnsi="Times New Roman"/>
                <w:bCs/>
                <w:iCs/>
                <w:sz w:val="24"/>
                <w:szCs w:val="24"/>
                <w:lang w:val="ky-KG"/>
              </w:rPr>
              <w:t>детям</w:t>
            </w:r>
            <w:r w:rsidRPr="007039E5">
              <w:rPr>
                <w:rFonts w:ascii="Times New Roman" w:hAnsi="Times New Roman"/>
                <w:bCs/>
                <w:iCs/>
                <w:sz w:val="24"/>
                <w:szCs w:val="24"/>
              </w:rPr>
              <w:t xml:space="preserve"> первую врачебную помощь в случае возникновения неотложных и угрожающих жизни состояниях, направлять на госпитализацию больных в плановом и экстренном порядке (ПК-15);</w:t>
            </w:r>
          </w:p>
          <w:p w:rsidR="008042E7" w:rsidRPr="007039E5" w:rsidRDefault="008042E7" w:rsidP="007F6ACB">
            <w:pPr>
              <w:spacing w:after="0"/>
              <w:rPr>
                <w:rFonts w:ascii="Times New Roman" w:hAnsi="Times New Roman"/>
                <w:bCs/>
                <w:iCs/>
                <w:sz w:val="24"/>
                <w:szCs w:val="24"/>
              </w:rPr>
            </w:pPr>
          </w:p>
          <w:p w:rsidR="008042E7" w:rsidRPr="007039E5" w:rsidRDefault="008042E7" w:rsidP="007F6ACB">
            <w:pPr>
              <w:spacing w:after="0"/>
              <w:rPr>
                <w:rFonts w:ascii="Times New Roman" w:hAnsi="Times New Roman"/>
                <w:bCs/>
                <w:iCs/>
                <w:sz w:val="24"/>
                <w:szCs w:val="24"/>
              </w:rPr>
            </w:pPr>
          </w:p>
        </w:tc>
      </w:tr>
      <w:tr w:rsidR="008042E7" w:rsidRPr="007039E5" w:rsidTr="007F6ACB">
        <w:trPr>
          <w:trHeight w:val="927"/>
        </w:trPr>
        <w:tc>
          <w:tcPr>
            <w:tcW w:w="2235" w:type="dxa"/>
          </w:tcPr>
          <w:p w:rsidR="008042E7" w:rsidRPr="007039E5" w:rsidRDefault="008042E7" w:rsidP="007F6ACB">
            <w:pPr>
              <w:spacing w:after="0"/>
              <w:rPr>
                <w:rFonts w:ascii="Times New Roman" w:hAnsi="Times New Roman"/>
                <w:bCs/>
                <w:iCs/>
                <w:sz w:val="24"/>
                <w:szCs w:val="24"/>
              </w:rPr>
            </w:pPr>
            <w:r w:rsidRPr="007039E5">
              <w:rPr>
                <w:rFonts w:ascii="Times New Roman" w:hAnsi="Times New Roman"/>
                <w:b/>
                <w:bCs/>
                <w:iCs/>
                <w:sz w:val="24"/>
                <w:szCs w:val="24"/>
              </w:rPr>
              <w:t>РО-5</w:t>
            </w:r>
            <w:r w:rsidRPr="007039E5">
              <w:rPr>
                <w:rFonts w:ascii="Times New Roman" w:hAnsi="Times New Roman"/>
                <w:bCs/>
                <w:iCs/>
                <w:sz w:val="24"/>
                <w:szCs w:val="24"/>
              </w:rPr>
              <w:t>: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8042E7" w:rsidRPr="007039E5" w:rsidRDefault="008042E7" w:rsidP="007F6ACB">
            <w:pPr>
              <w:spacing w:after="0"/>
              <w:ind w:firstLine="708"/>
              <w:rPr>
                <w:rFonts w:ascii="Times New Roman" w:hAnsi="Times New Roman"/>
                <w:bCs/>
                <w:iCs/>
                <w:sz w:val="24"/>
                <w:szCs w:val="24"/>
              </w:rPr>
            </w:pPr>
          </w:p>
        </w:tc>
        <w:tc>
          <w:tcPr>
            <w:tcW w:w="3685" w:type="dxa"/>
          </w:tcPr>
          <w:p w:rsidR="008042E7" w:rsidRPr="007039E5" w:rsidRDefault="008042E7" w:rsidP="007F6ACB">
            <w:pPr>
              <w:spacing w:after="0"/>
              <w:rPr>
                <w:rFonts w:ascii="Times New Roman" w:hAnsi="Times New Roman"/>
                <w:bCs/>
                <w:iCs/>
                <w:sz w:val="24"/>
                <w:szCs w:val="24"/>
              </w:rPr>
            </w:pPr>
            <w:r w:rsidRPr="007039E5">
              <w:rPr>
                <w:rFonts w:ascii="Times New Roman" w:hAnsi="Times New Roman"/>
                <w:b/>
                <w:bCs/>
                <w:iCs/>
                <w:sz w:val="24"/>
                <w:szCs w:val="24"/>
              </w:rPr>
              <w:t xml:space="preserve">ПК-12: </w:t>
            </w:r>
            <w:r w:rsidRPr="007039E5">
              <w:rPr>
                <w:rFonts w:ascii="Times New Roman" w:hAnsi="Times New Roman"/>
                <w:bCs/>
                <w:iCs/>
                <w:sz w:val="24"/>
                <w:szCs w:val="24"/>
              </w:rPr>
              <w:t>способен 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детей, для своевременной диагностики заболеваний и патологических процессов.</w:t>
            </w:r>
          </w:p>
          <w:p w:rsidR="008042E7" w:rsidRPr="007039E5" w:rsidRDefault="008042E7" w:rsidP="007F6ACB">
            <w:pPr>
              <w:spacing w:after="0"/>
              <w:rPr>
                <w:rFonts w:ascii="Times New Roman" w:hAnsi="Times New Roman"/>
                <w:bCs/>
                <w:iCs/>
                <w:sz w:val="24"/>
                <w:szCs w:val="24"/>
              </w:rPr>
            </w:pPr>
            <w:r w:rsidRPr="007039E5">
              <w:rPr>
                <w:rFonts w:ascii="Times New Roman" w:hAnsi="Times New Roman"/>
                <w:b/>
                <w:bCs/>
                <w:iCs/>
                <w:sz w:val="24"/>
                <w:szCs w:val="24"/>
              </w:rPr>
              <w:t xml:space="preserve">ПК-13: </w:t>
            </w:r>
            <w:r w:rsidRPr="007039E5">
              <w:rPr>
                <w:rFonts w:ascii="Times New Roman" w:hAnsi="Times New Roman"/>
                <w:sz w:val="24"/>
                <w:szCs w:val="24"/>
              </w:rPr>
              <w:t xml:space="preserve"> </w:t>
            </w:r>
            <w:r w:rsidRPr="007039E5">
              <w:rPr>
                <w:rFonts w:ascii="Times New Roman" w:hAnsi="Times New Roman"/>
                <w:bCs/>
                <w:iCs/>
                <w:sz w:val="24"/>
                <w:szCs w:val="24"/>
              </w:rPr>
              <w:t>способен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МКБ-10, выполнять основные диагностические мероприятия по выявлению неотложных и угрожающих жизни состояний;</w:t>
            </w:r>
            <w:r w:rsidRPr="007039E5">
              <w:rPr>
                <w:rFonts w:ascii="Times New Roman" w:hAnsi="Times New Roman"/>
                <w:b/>
                <w:bCs/>
                <w:iCs/>
                <w:sz w:val="24"/>
                <w:szCs w:val="24"/>
              </w:rPr>
              <w:t xml:space="preserve"> </w:t>
            </w:r>
          </w:p>
        </w:tc>
        <w:tc>
          <w:tcPr>
            <w:tcW w:w="3402" w:type="dxa"/>
          </w:tcPr>
          <w:p w:rsidR="008042E7" w:rsidRPr="007039E5" w:rsidRDefault="008042E7" w:rsidP="007F6ACB">
            <w:pPr>
              <w:spacing w:after="0"/>
              <w:rPr>
                <w:rFonts w:ascii="Times New Roman" w:hAnsi="Times New Roman"/>
                <w:bCs/>
                <w:iCs/>
                <w:sz w:val="24"/>
                <w:szCs w:val="24"/>
              </w:rPr>
            </w:pPr>
            <w:r w:rsidRPr="007039E5">
              <w:rPr>
                <w:rFonts w:ascii="Times New Roman" w:hAnsi="Times New Roman"/>
                <w:b/>
                <w:bCs/>
                <w:iCs/>
                <w:sz w:val="24"/>
                <w:szCs w:val="24"/>
              </w:rPr>
              <w:t>Знает и понимает:</w:t>
            </w:r>
            <w:r w:rsidRPr="007039E5">
              <w:rPr>
                <w:rFonts w:ascii="Times New Roman" w:hAnsi="Times New Roman"/>
                <w:bCs/>
                <w:iCs/>
                <w:sz w:val="24"/>
                <w:szCs w:val="24"/>
              </w:rPr>
              <w:t xml:space="preserve"> </w:t>
            </w:r>
            <w:r w:rsidRPr="007039E5">
              <w:rPr>
                <w:rFonts w:ascii="Times New Roman" w:hAnsi="Times New Roman"/>
                <w:sz w:val="24"/>
                <w:szCs w:val="24"/>
              </w:rPr>
              <w:t xml:space="preserve"> </w:t>
            </w:r>
            <w:r w:rsidRPr="007039E5">
              <w:rPr>
                <w:rFonts w:ascii="Times New Roman" w:hAnsi="Times New Roman"/>
                <w:bCs/>
                <w:iCs/>
                <w:sz w:val="24"/>
                <w:szCs w:val="24"/>
              </w:rPr>
              <w:t>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течения патологии по органам, системам  организма в целом, анализировать закономерности функционирования  эндокринной системы при различных заболеваниях и патологических процессах, использовать алгоритм постановки диагноза (основного, сопутствующего, осложнений) с учетом МКБ-10, (ПК-12)</w:t>
            </w:r>
          </w:p>
          <w:p w:rsidR="008042E7" w:rsidRPr="007039E5" w:rsidRDefault="008042E7" w:rsidP="007F6ACB">
            <w:pPr>
              <w:spacing w:after="0"/>
              <w:rPr>
                <w:rFonts w:ascii="Times New Roman" w:hAnsi="Times New Roman"/>
                <w:bCs/>
                <w:iCs/>
                <w:sz w:val="24"/>
                <w:szCs w:val="24"/>
              </w:rPr>
            </w:pPr>
            <w:r w:rsidRPr="007039E5">
              <w:rPr>
                <w:rFonts w:ascii="Times New Roman" w:hAnsi="Times New Roman"/>
                <w:b/>
                <w:bCs/>
                <w:iCs/>
                <w:sz w:val="24"/>
                <w:szCs w:val="24"/>
              </w:rPr>
              <w:t>Умеет:</w:t>
            </w:r>
            <w:r w:rsidRPr="007039E5">
              <w:rPr>
                <w:rFonts w:ascii="Times New Roman" w:hAnsi="Times New Roman"/>
                <w:bCs/>
                <w:iCs/>
                <w:sz w:val="24"/>
                <w:szCs w:val="24"/>
              </w:rPr>
              <w:t xml:space="preserve"> </w:t>
            </w:r>
            <w:r w:rsidRPr="007039E5">
              <w:rPr>
                <w:rFonts w:ascii="Times New Roman" w:hAnsi="Times New Roman"/>
                <w:sz w:val="24"/>
                <w:szCs w:val="24"/>
              </w:rPr>
              <w:t xml:space="preserve"> </w:t>
            </w:r>
            <w:r w:rsidRPr="007039E5">
              <w:rPr>
                <w:rFonts w:ascii="Times New Roman" w:hAnsi="Times New Roman"/>
                <w:bCs/>
                <w:iCs/>
                <w:sz w:val="24"/>
                <w:szCs w:val="24"/>
              </w:rPr>
              <w:t>выполнять основные диагностические мероприятия по выявлению неотложных и угрожающих жизни состояний (гипо- и гипергликемические комы, тиреотоксическая кома, острая надпочечниковая недостаточность); (ПК-13)</w:t>
            </w:r>
          </w:p>
        </w:tc>
      </w:tr>
    </w:tbl>
    <w:p w:rsidR="008042E7" w:rsidRPr="007039E5" w:rsidRDefault="008042E7" w:rsidP="008042E7">
      <w:pPr>
        <w:spacing w:after="0"/>
        <w:ind w:firstLine="708"/>
        <w:rPr>
          <w:rFonts w:ascii="Times New Roman" w:hAnsi="Times New Roman"/>
          <w:b/>
          <w:bCs/>
          <w:iCs/>
          <w:sz w:val="24"/>
          <w:szCs w:val="24"/>
        </w:rPr>
      </w:pPr>
    </w:p>
    <w:p w:rsidR="008042E7" w:rsidRPr="007039E5" w:rsidRDefault="008042E7" w:rsidP="008042E7">
      <w:pPr>
        <w:spacing w:after="0"/>
        <w:ind w:firstLine="708"/>
        <w:rPr>
          <w:rFonts w:ascii="Times New Roman" w:hAnsi="Times New Roman"/>
          <w:b/>
          <w:bCs/>
          <w:iCs/>
          <w:sz w:val="24"/>
          <w:szCs w:val="24"/>
        </w:rPr>
      </w:pPr>
    </w:p>
    <w:p w:rsidR="008042E7" w:rsidRPr="007039E5" w:rsidRDefault="008042E7" w:rsidP="008042E7">
      <w:pPr>
        <w:spacing w:after="0"/>
        <w:ind w:firstLine="708"/>
        <w:rPr>
          <w:rFonts w:ascii="Times New Roman" w:hAnsi="Times New Roman"/>
          <w:b/>
          <w:bCs/>
          <w:iCs/>
          <w:sz w:val="24"/>
          <w:szCs w:val="24"/>
        </w:rPr>
      </w:pPr>
      <w:r w:rsidRPr="007039E5">
        <w:rPr>
          <w:rFonts w:ascii="Times New Roman" w:hAnsi="Times New Roman"/>
          <w:b/>
          <w:bCs/>
          <w:iCs/>
          <w:sz w:val="24"/>
          <w:szCs w:val="24"/>
        </w:rPr>
        <w:t xml:space="preserve">       </w:t>
      </w:r>
    </w:p>
    <w:p w:rsidR="008042E7" w:rsidRPr="007039E5" w:rsidRDefault="008042E7" w:rsidP="008042E7">
      <w:pPr>
        <w:pStyle w:val="aa"/>
        <w:spacing w:after="120"/>
        <w:jc w:val="left"/>
        <w:rPr>
          <w:rFonts w:ascii="Times New Roman" w:hAnsi="Times New Roman"/>
          <w:bCs/>
          <w:sz w:val="24"/>
          <w:szCs w:val="24"/>
        </w:rPr>
      </w:pPr>
      <w:r w:rsidRPr="007039E5">
        <w:rPr>
          <w:rFonts w:ascii="Times New Roman" w:hAnsi="Times New Roman"/>
          <w:bCs/>
          <w:sz w:val="24"/>
          <w:szCs w:val="24"/>
        </w:rPr>
        <w:t xml:space="preserve">3. Место дисциплины  в структуре  ООП </w:t>
      </w:r>
      <w:r w:rsidRPr="007039E5">
        <w:rPr>
          <w:rFonts w:ascii="Times New Roman" w:hAnsi="Times New Roman"/>
          <w:bCs/>
          <w:sz w:val="24"/>
          <w:szCs w:val="24"/>
        </w:rPr>
        <w:tab/>
      </w:r>
    </w:p>
    <w:p w:rsidR="008042E7" w:rsidRPr="007039E5" w:rsidRDefault="008042E7" w:rsidP="008042E7">
      <w:pPr>
        <w:pStyle w:val="aa"/>
        <w:spacing w:line="276" w:lineRule="auto"/>
        <w:rPr>
          <w:rFonts w:ascii="Times New Roman" w:hAnsi="Times New Roman"/>
          <w:b w:val="0"/>
          <w:bCs/>
          <w:sz w:val="24"/>
          <w:szCs w:val="24"/>
        </w:rPr>
      </w:pPr>
      <w:r w:rsidRPr="007039E5">
        <w:rPr>
          <w:rFonts w:ascii="Times New Roman" w:hAnsi="Times New Roman"/>
          <w:b w:val="0"/>
          <w:bCs/>
          <w:sz w:val="24"/>
          <w:szCs w:val="24"/>
        </w:rPr>
        <w:t xml:space="preserve">      Дисциплина “Эндокринология” относится к вузовскому компоненту профессионального цикла. </w:t>
      </w:r>
    </w:p>
    <w:p w:rsidR="008042E7" w:rsidRDefault="008042E7" w:rsidP="008042E7">
      <w:pPr>
        <w:pStyle w:val="aa"/>
        <w:spacing w:line="276" w:lineRule="auto"/>
        <w:rPr>
          <w:rFonts w:ascii="Times New Roman" w:hAnsi="Times New Roman"/>
          <w:b w:val="0"/>
          <w:bCs/>
          <w:sz w:val="24"/>
          <w:szCs w:val="24"/>
        </w:rPr>
      </w:pPr>
      <w:r w:rsidRPr="007039E5">
        <w:rPr>
          <w:rFonts w:ascii="Times New Roman" w:hAnsi="Times New Roman"/>
          <w:b w:val="0"/>
          <w:bCs/>
          <w:sz w:val="24"/>
          <w:szCs w:val="24"/>
        </w:rPr>
        <w:t>Изучение данной дисциплины базируется на следующих дисциплинах:</w:t>
      </w:r>
    </w:p>
    <w:p w:rsidR="008042E7" w:rsidRPr="005005EB" w:rsidRDefault="008042E7" w:rsidP="008042E7">
      <w:pPr>
        <w:pStyle w:val="af"/>
        <w:numPr>
          <w:ilvl w:val="0"/>
          <w:numId w:val="41"/>
        </w:numPr>
        <w:spacing w:after="0"/>
        <w:jc w:val="both"/>
        <w:rPr>
          <w:rFonts w:ascii="Times New Roman" w:eastAsia="Times New Roman" w:hAnsi="Times New Roman"/>
          <w:bCs/>
          <w:i w:val="0"/>
          <w:sz w:val="24"/>
          <w:szCs w:val="24"/>
        </w:rPr>
      </w:pPr>
      <w:r w:rsidRPr="005005EB">
        <w:rPr>
          <w:rFonts w:ascii="Times New Roman" w:eastAsia="Times New Roman" w:hAnsi="Times New Roman"/>
          <w:bCs/>
          <w:i w:val="0"/>
          <w:sz w:val="24"/>
          <w:szCs w:val="24"/>
        </w:rPr>
        <w:t xml:space="preserve"> латинский язык</w:t>
      </w:r>
    </w:p>
    <w:p w:rsidR="008042E7" w:rsidRPr="005005EB" w:rsidRDefault="008042E7" w:rsidP="008042E7">
      <w:pPr>
        <w:pStyle w:val="af"/>
        <w:numPr>
          <w:ilvl w:val="0"/>
          <w:numId w:val="41"/>
        </w:numPr>
        <w:spacing w:after="0"/>
        <w:jc w:val="both"/>
        <w:rPr>
          <w:rFonts w:ascii="Times New Roman" w:eastAsia="Times New Roman" w:hAnsi="Times New Roman"/>
          <w:bCs/>
          <w:i w:val="0"/>
          <w:sz w:val="24"/>
          <w:szCs w:val="24"/>
        </w:rPr>
      </w:pPr>
      <w:r w:rsidRPr="005005EB">
        <w:rPr>
          <w:rFonts w:ascii="Times New Roman" w:eastAsia="Times New Roman" w:hAnsi="Times New Roman"/>
          <w:bCs/>
          <w:i w:val="0"/>
          <w:sz w:val="24"/>
          <w:szCs w:val="24"/>
        </w:rPr>
        <w:t xml:space="preserve"> нормальная анатомия  </w:t>
      </w:r>
    </w:p>
    <w:p w:rsidR="008042E7" w:rsidRPr="005005EB" w:rsidRDefault="008042E7" w:rsidP="008042E7">
      <w:pPr>
        <w:pStyle w:val="af"/>
        <w:numPr>
          <w:ilvl w:val="0"/>
          <w:numId w:val="41"/>
        </w:numPr>
        <w:spacing w:after="0"/>
        <w:jc w:val="both"/>
        <w:rPr>
          <w:rFonts w:ascii="Times New Roman" w:eastAsia="Times New Roman" w:hAnsi="Times New Roman"/>
          <w:bCs/>
          <w:i w:val="0"/>
          <w:sz w:val="24"/>
          <w:szCs w:val="24"/>
        </w:rPr>
      </w:pPr>
      <w:r w:rsidRPr="005005EB">
        <w:rPr>
          <w:rFonts w:ascii="Times New Roman" w:eastAsia="Times New Roman" w:hAnsi="Times New Roman"/>
          <w:bCs/>
          <w:i w:val="0"/>
          <w:sz w:val="24"/>
          <w:szCs w:val="24"/>
        </w:rPr>
        <w:t xml:space="preserve"> нормальная физиология</w:t>
      </w:r>
    </w:p>
    <w:p w:rsidR="008042E7" w:rsidRPr="005005EB" w:rsidRDefault="008042E7" w:rsidP="008042E7">
      <w:pPr>
        <w:pStyle w:val="af"/>
        <w:numPr>
          <w:ilvl w:val="0"/>
          <w:numId w:val="41"/>
        </w:numPr>
        <w:spacing w:after="0"/>
        <w:jc w:val="both"/>
        <w:rPr>
          <w:rFonts w:ascii="Times New Roman" w:eastAsia="Times New Roman" w:hAnsi="Times New Roman"/>
          <w:bCs/>
          <w:i w:val="0"/>
          <w:sz w:val="24"/>
          <w:szCs w:val="24"/>
        </w:rPr>
      </w:pPr>
      <w:r w:rsidRPr="005005EB">
        <w:rPr>
          <w:rFonts w:ascii="Times New Roman" w:eastAsia="Times New Roman" w:hAnsi="Times New Roman"/>
          <w:bCs/>
          <w:i w:val="0"/>
          <w:sz w:val="24"/>
          <w:szCs w:val="24"/>
        </w:rPr>
        <w:t xml:space="preserve"> гистология</w:t>
      </w:r>
    </w:p>
    <w:p w:rsidR="008042E7" w:rsidRPr="005005EB" w:rsidRDefault="008042E7" w:rsidP="008042E7">
      <w:pPr>
        <w:pStyle w:val="af"/>
        <w:numPr>
          <w:ilvl w:val="0"/>
          <w:numId w:val="41"/>
        </w:numPr>
        <w:spacing w:after="0"/>
        <w:jc w:val="both"/>
        <w:rPr>
          <w:rFonts w:ascii="Times New Roman" w:eastAsia="Times New Roman" w:hAnsi="Times New Roman"/>
          <w:bCs/>
          <w:i w:val="0"/>
          <w:sz w:val="24"/>
          <w:szCs w:val="24"/>
        </w:rPr>
      </w:pPr>
      <w:r w:rsidRPr="005005EB">
        <w:rPr>
          <w:rFonts w:ascii="Times New Roman" w:eastAsia="Times New Roman" w:hAnsi="Times New Roman"/>
          <w:bCs/>
          <w:i w:val="0"/>
          <w:sz w:val="24"/>
          <w:szCs w:val="24"/>
        </w:rPr>
        <w:t xml:space="preserve"> фармакология</w:t>
      </w:r>
    </w:p>
    <w:p w:rsidR="008042E7" w:rsidRPr="005005EB" w:rsidRDefault="008042E7" w:rsidP="008042E7">
      <w:pPr>
        <w:pStyle w:val="aa"/>
        <w:numPr>
          <w:ilvl w:val="0"/>
          <w:numId w:val="41"/>
        </w:numPr>
        <w:spacing w:line="276" w:lineRule="auto"/>
        <w:rPr>
          <w:rFonts w:ascii="Times New Roman" w:hAnsi="Times New Roman"/>
          <w:b w:val="0"/>
          <w:bCs/>
          <w:sz w:val="24"/>
          <w:szCs w:val="24"/>
        </w:rPr>
      </w:pPr>
      <w:r>
        <w:rPr>
          <w:rFonts w:ascii="Times New Roman" w:hAnsi="Times New Roman"/>
          <w:b w:val="0"/>
          <w:bCs/>
          <w:sz w:val="24"/>
          <w:szCs w:val="24"/>
        </w:rPr>
        <w:t xml:space="preserve"> </w:t>
      </w:r>
      <w:r w:rsidRPr="005005EB">
        <w:rPr>
          <w:rFonts w:ascii="Times New Roman" w:hAnsi="Times New Roman"/>
          <w:b w:val="0"/>
          <w:bCs/>
          <w:sz w:val="24"/>
          <w:szCs w:val="24"/>
        </w:rPr>
        <w:t>патологической физиологии,</w:t>
      </w:r>
    </w:p>
    <w:p w:rsidR="008042E7" w:rsidRPr="005005EB" w:rsidRDefault="008042E7" w:rsidP="008042E7">
      <w:pPr>
        <w:pStyle w:val="aa"/>
        <w:numPr>
          <w:ilvl w:val="0"/>
          <w:numId w:val="41"/>
        </w:numPr>
        <w:spacing w:line="276" w:lineRule="auto"/>
        <w:rPr>
          <w:rFonts w:ascii="Times New Roman" w:hAnsi="Times New Roman"/>
          <w:b w:val="0"/>
          <w:bCs/>
          <w:sz w:val="24"/>
          <w:szCs w:val="24"/>
        </w:rPr>
      </w:pPr>
      <w:r>
        <w:rPr>
          <w:rFonts w:ascii="Times New Roman" w:hAnsi="Times New Roman"/>
          <w:b w:val="0"/>
          <w:bCs/>
          <w:sz w:val="24"/>
          <w:szCs w:val="24"/>
        </w:rPr>
        <w:t xml:space="preserve"> </w:t>
      </w:r>
      <w:r w:rsidRPr="005005EB">
        <w:rPr>
          <w:rFonts w:ascii="Times New Roman" w:hAnsi="Times New Roman"/>
          <w:b w:val="0"/>
          <w:bCs/>
          <w:sz w:val="24"/>
          <w:szCs w:val="24"/>
        </w:rPr>
        <w:t>патологической анатомии человека,</w:t>
      </w:r>
    </w:p>
    <w:p w:rsidR="008042E7" w:rsidRPr="005005EB" w:rsidRDefault="008042E7" w:rsidP="008042E7">
      <w:pPr>
        <w:pStyle w:val="aa"/>
        <w:numPr>
          <w:ilvl w:val="0"/>
          <w:numId w:val="41"/>
        </w:numPr>
        <w:spacing w:line="276" w:lineRule="auto"/>
        <w:rPr>
          <w:rFonts w:ascii="Times New Roman" w:hAnsi="Times New Roman"/>
          <w:b w:val="0"/>
          <w:bCs/>
          <w:sz w:val="24"/>
          <w:szCs w:val="24"/>
        </w:rPr>
      </w:pPr>
      <w:r>
        <w:rPr>
          <w:rFonts w:ascii="Times New Roman" w:hAnsi="Times New Roman"/>
          <w:b w:val="0"/>
          <w:bCs/>
          <w:sz w:val="24"/>
          <w:szCs w:val="24"/>
        </w:rPr>
        <w:t xml:space="preserve"> </w:t>
      </w:r>
      <w:r w:rsidRPr="005005EB">
        <w:rPr>
          <w:rFonts w:ascii="Times New Roman" w:hAnsi="Times New Roman"/>
          <w:b w:val="0"/>
          <w:bCs/>
          <w:sz w:val="24"/>
          <w:szCs w:val="24"/>
        </w:rPr>
        <w:t>хирургической болезни,</w:t>
      </w:r>
    </w:p>
    <w:p w:rsidR="008042E7" w:rsidRPr="005005EB" w:rsidRDefault="008042E7" w:rsidP="008042E7">
      <w:pPr>
        <w:pStyle w:val="aa"/>
        <w:numPr>
          <w:ilvl w:val="0"/>
          <w:numId w:val="41"/>
        </w:numPr>
        <w:spacing w:line="276" w:lineRule="auto"/>
        <w:rPr>
          <w:rFonts w:ascii="Times New Roman" w:hAnsi="Times New Roman"/>
          <w:b w:val="0"/>
          <w:bCs/>
          <w:sz w:val="24"/>
          <w:szCs w:val="24"/>
        </w:rPr>
      </w:pPr>
      <w:r>
        <w:rPr>
          <w:rFonts w:ascii="Times New Roman" w:hAnsi="Times New Roman"/>
          <w:b w:val="0"/>
          <w:bCs/>
          <w:sz w:val="24"/>
          <w:szCs w:val="24"/>
        </w:rPr>
        <w:t xml:space="preserve"> </w:t>
      </w:r>
      <w:r w:rsidRPr="005005EB">
        <w:rPr>
          <w:rFonts w:ascii="Times New Roman" w:hAnsi="Times New Roman"/>
          <w:b w:val="0"/>
          <w:bCs/>
          <w:sz w:val="24"/>
          <w:szCs w:val="24"/>
        </w:rPr>
        <w:t xml:space="preserve">пропедтерапии и т.д. </w:t>
      </w:r>
    </w:p>
    <w:p w:rsidR="008042E7" w:rsidRPr="005005EB" w:rsidRDefault="008042E7" w:rsidP="008042E7">
      <w:pPr>
        <w:pStyle w:val="af"/>
        <w:numPr>
          <w:ilvl w:val="0"/>
          <w:numId w:val="41"/>
        </w:numPr>
        <w:spacing w:after="0"/>
        <w:jc w:val="both"/>
        <w:rPr>
          <w:rFonts w:ascii="Times New Roman" w:hAnsi="Times New Roman"/>
          <w:bCs/>
          <w:i w:val="0"/>
          <w:sz w:val="24"/>
          <w:szCs w:val="24"/>
        </w:rPr>
      </w:pPr>
      <w:r w:rsidRPr="005005EB">
        <w:rPr>
          <w:rFonts w:ascii="Times New Roman" w:eastAsia="Times New Roman" w:hAnsi="Times New Roman"/>
          <w:bCs/>
          <w:i w:val="0"/>
          <w:sz w:val="24"/>
          <w:szCs w:val="24"/>
        </w:rPr>
        <w:t xml:space="preserve"> </w:t>
      </w:r>
      <w:r w:rsidRPr="005005EB">
        <w:rPr>
          <w:rFonts w:ascii="Times New Roman" w:hAnsi="Times New Roman"/>
          <w:bCs/>
          <w:i w:val="0"/>
          <w:sz w:val="24"/>
          <w:szCs w:val="24"/>
        </w:rPr>
        <w:t>хирургия</w:t>
      </w:r>
    </w:p>
    <w:p w:rsidR="008042E7" w:rsidRPr="005005EB" w:rsidRDefault="008042E7" w:rsidP="008042E7">
      <w:pPr>
        <w:pStyle w:val="af"/>
        <w:numPr>
          <w:ilvl w:val="0"/>
          <w:numId w:val="41"/>
        </w:numPr>
        <w:spacing w:after="0"/>
        <w:jc w:val="both"/>
        <w:rPr>
          <w:rFonts w:ascii="Times New Roman" w:eastAsia="Times New Roman" w:hAnsi="Times New Roman"/>
          <w:bCs/>
          <w:i w:val="0"/>
          <w:sz w:val="24"/>
          <w:szCs w:val="24"/>
        </w:rPr>
      </w:pPr>
      <w:r w:rsidRPr="005005EB">
        <w:rPr>
          <w:rFonts w:ascii="Times New Roman" w:eastAsia="Times New Roman" w:hAnsi="Times New Roman"/>
          <w:bCs/>
          <w:i w:val="0"/>
          <w:sz w:val="24"/>
          <w:szCs w:val="24"/>
        </w:rPr>
        <w:t xml:space="preserve"> акушерство-гинекология</w:t>
      </w:r>
    </w:p>
    <w:p w:rsidR="008042E7" w:rsidRPr="005005EB" w:rsidRDefault="008042E7" w:rsidP="008042E7">
      <w:pPr>
        <w:pStyle w:val="aa"/>
        <w:numPr>
          <w:ilvl w:val="0"/>
          <w:numId w:val="41"/>
        </w:numPr>
        <w:spacing w:line="276" w:lineRule="auto"/>
        <w:rPr>
          <w:rFonts w:ascii="Times New Roman" w:hAnsi="Times New Roman"/>
          <w:b w:val="0"/>
          <w:bCs/>
          <w:sz w:val="24"/>
          <w:szCs w:val="24"/>
        </w:rPr>
      </w:pPr>
      <w:r>
        <w:rPr>
          <w:rFonts w:ascii="Times New Roman" w:hAnsi="Times New Roman"/>
          <w:b w:val="0"/>
          <w:bCs/>
          <w:sz w:val="24"/>
          <w:szCs w:val="24"/>
        </w:rPr>
        <w:t xml:space="preserve"> </w:t>
      </w:r>
      <w:r w:rsidRPr="005005EB">
        <w:rPr>
          <w:rFonts w:ascii="Times New Roman" w:hAnsi="Times New Roman"/>
          <w:b w:val="0"/>
          <w:bCs/>
          <w:sz w:val="24"/>
          <w:szCs w:val="24"/>
        </w:rPr>
        <w:t>онкология</w:t>
      </w:r>
    </w:p>
    <w:p w:rsidR="008042E7" w:rsidRPr="007039E5" w:rsidRDefault="008042E7" w:rsidP="008042E7">
      <w:pPr>
        <w:pStyle w:val="aa"/>
        <w:spacing w:line="276" w:lineRule="auto"/>
        <w:rPr>
          <w:rFonts w:ascii="Times New Roman" w:hAnsi="Times New Roman"/>
          <w:b w:val="0"/>
          <w:bCs/>
          <w:sz w:val="24"/>
          <w:szCs w:val="24"/>
        </w:rPr>
      </w:pPr>
      <w:r w:rsidRPr="007039E5">
        <w:rPr>
          <w:rFonts w:ascii="Times New Roman" w:hAnsi="Times New Roman"/>
          <w:b w:val="0"/>
          <w:bCs/>
          <w:sz w:val="24"/>
          <w:szCs w:val="24"/>
        </w:rPr>
        <w:t xml:space="preserve">Основные положения дисциплины должны быть использованы в дальнейшем при изучении дисциплин по внутренним болезням на 6 курсе, поликлинической терапии и во всех многих клинических дисциплинах. </w:t>
      </w:r>
    </w:p>
    <w:p w:rsidR="008042E7" w:rsidRPr="007039E5" w:rsidRDefault="008042E7" w:rsidP="008042E7">
      <w:pPr>
        <w:pStyle w:val="aa"/>
        <w:numPr>
          <w:ilvl w:val="0"/>
          <w:numId w:val="1"/>
        </w:numPr>
        <w:spacing w:line="276" w:lineRule="auto"/>
        <w:rPr>
          <w:rFonts w:ascii="Times New Roman" w:hAnsi="Times New Roman"/>
          <w:b w:val="0"/>
          <w:bCs/>
          <w:i/>
          <w:iCs/>
          <w:color w:val="FF0000"/>
          <w:sz w:val="24"/>
          <w:szCs w:val="24"/>
        </w:rPr>
      </w:pPr>
      <w:r w:rsidRPr="007039E5">
        <w:rPr>
          <w:rFonts w:ascii="Times New Roman" w:hAnsi="Times New Roman"/>
          <w:b w:val="0"/>
          <w:bCs/>
          <w:i/>
          <w:iCs/>
          <w:color w:val="FF0000"/>
          <w:sz w:val="24"/>
          <w:szCs w:val="24"/>
        </w:rPr>
        <w:t>Курс относится  к дисциплинам вузовского компонента,  утвержден</w:t>
      </w:r>
    </w:p>
    <w:p w:rsidR="008042E7" w:rsidRPr="007039E5" w:rsidRDefault="008042E7" w:rsidP="008042E7">
      <w:pPr>
        <w:pStyle w:val="aa"/>
        <w:spacing w:line="276" w:lineRule="auto"/>
        <w:ind w:firstLine="709"/>
        <w:rPr>
          <w:rFonts w:ascii="Times New Roman" w:hAnsi="Times New Roman"/>
          <w:b w:val="0"/>
          <w:bCs/>
          <w:i/>
          <w:iCs/>
          <w:color w:val="FF0000"/>
          <w:sz w:val="24"/>
          <w:szCs w:val="24"/>
        </w:rPr>
      </w:pPr>
      <w:r w:rsidRPr="007039E5">
        <w:rPr>
          <w:rFonts w:ascii="Times New Roman" w:hAnsi="Times New Roman"/>
          <w:b w:val="0"/>
          <w:bCs/>
          <w:i/>
          <w:iCs/>
          <w:color w:val="FF0000"/>
          <w:sz w:val="24"/>
          <w:szCs w:val="24"/>
        </w:rPr>
        <w:t>Ученым советом  факультета _____ Протокол №__ от ______2016г)</w:t>
      </w:r>
    </w:p>
    <w:p w:rsidR="008042E7" w:rsidRPr="007039E5" w:rsidRDefault="008042E7" w:rsidP="008042E7">
      <w:pPr>
        <w:pStyle w:val="aa"/>
        <w:spacing w:line="276" w:lineRule="auto"/>
        <w:ind w:firstLine="709"/>
        <w:rPr>
          <w:rFonts w:ascii="Times New Roman" w:hAnsi="Times New Roman"/>
          <w:b w:val="0"/>
          <w:bCs/>
          <w:i/>
          <w:iCs/>
          <w:color w:val="FF0000"/>
          <w:sz w:val="24"/>
          <w:szCs w:val="24"/>
        </w:rPr>
      </w:pPr>
      <w:r w:rsidRPr="007039E5">
        <w:rPr>
          <w:rFonts w:ascii="Times New Roman" w:hAnsi="Times New Roman"/>
          <w:b w:val="0"/>
          <w:bCs/>
          <w:iCs/>
          <w:color w:val="FF0000"/>
          <w:sz w:val="24"/>
          <w:szCs w:val="24"/>
        </w:rPr>
        <w:t xml:space="preserve"> </w:t>
      </w:r>
    </w:p>
    <w:p w:rsidR="008042E7" w:rsidRPr="007039E5" w:rsidRDefault="008042E7" w:rsidP="008042E7">
      <w:pPr>
        <w:pStyle w:val="aa"/>
        <w:spacing w:line="276" w:lineRule="auto"/>
        <w:ind w:firstLine="709"/>
        <w:rPr>
          <w:rFonts w:ascii="Times New Roman" w:hAnsi="Times New Roman"/>
          <w:b w:val="0"/>
          <w:bCs/>
          <w:i/>
          <w:iCs/>
          <w:color w:val="FF0000"/>
          <w:sz w:val="24"/>
          <w:szCs w:val="24"/>
        </w:rPr>
      </w:pPr>
      <w:r w:rsidRPr="007039E5">
        <w:rPr>
          <w:rFonts w:ascii="Times New Roman" w:hAnsi="Times New Roman"/>
          <w:b w:val="0"/>
          <w:bCs/>
          <w:iCs/>
          <w:color w:val="FF0000"/>
          <w:sz w:val="24"/>
          <w:szCs w:val="24"/>
        </w:rPr>
        <w:t xml:space="preserve">         </w:t>
      </w:r>
      <w:r w:rsidRPr="007039E5">
        <w:rPr>
          <w:rFonts w:ascii="Times New Roman" w:hAnsi="Times New Roman"/>
          <w:b w:val="0"/>
          <w:bCs/>
          <w:i/>
          <w:iCs/>
          <w:color w:val="FF0000"/>
          <w:sz w:val="24"/>
          <w:szCs w:val="24"/>
        </w:rPr>
        <w:t xml:space="preserve">До этого  утверждается  на заседании кафедры, </w:t>
      </w:r>
    </w:p>
    <w:p w:rsidR="008042E7" w:rsidRPr="007039E5" w:rsidRDefault="008042E7" w:rsidP="008042E7">
      <w:pPr>
        <w:pStyle w:val="aa"/>
        <w:spacing w:line="276" w:lineRule="auto"/>
        <w:ind w:firstLine="709"/>
        <w:jc w:val="left"/>
        <w:rPr>
          <w:rFonts w:ascii="Times New Roman" w:hAnsi="Times New Roman"/>
          <w:b w:val="0"/>
          <w:bCs/>
          <w:i/>
          <w:iCs/>
          <w:sz w:val="24"/>
          <w:szCs w:val="24"/>
        </w:rPr>
      </w:pPr>
    </w:p>
    <w:p w:rsidR="008042E7" w:rsidRPr="007039E5" w:rsidRDefault="008042E7" w:rsidP="008042E7">
      <w:pPr>
        <w:spacing w:after="0" w:line="240" w:lineRule="auto"/>
        <w:rPr>
          <w:rFonts w:ascii="Times New Roman" w:hAnsi="Times New Roman"/>
          <w:bCs/>
          <w:iCs/>
          <w:sz w:val="24"/>
          <w:szCs w:val="24"/>
        </w:rPr>
      </w:pPr>
      <w:r w:rsidRPr="007039E5">
        <w:rPr>
          <w:rFonts w:ascii="Times New Roman" w:hAnsi="Times New Roman"/>
          <w:bCs/>
          <w:iCs/>
          <w:sz w:val="24"/>
          <w:szCs w:val="24"/>
        </w:rPr>
        <w:t xml:space="preserve">                        </w:t>
      </w:r>
    </w:p>
    <w:p w:rsidR="008042E7" w:rsidRPr="007039E5" w:rsidRDefault="008042E7" w:rsidP="008042E7">
      <w:pPr>
        <w:rPr>
          <w:rFonts w:ascii="Times New Roman" w:hAnsi="Times New Roman"/>
          <w:sz w:val="24"/>
          <w:szCs w:val="24"/>
        </w:rPr>
      </w:pPr>
      <w:r w:rsidRPr="007039E5">
        <w:rPr>
          <w:rFonts w:ascii="Times New Roman" w:hAnsi="Times New Roman"/>
          <w:b/>
          <w:sz w:val="24"/>
          <w:szCs w:val="24"/>
        </w:rPr>
        <w:t>4.  Карта  компетенций  дисциплины  в  разрезе  тем (разделов)</w:t>
      </w:r>
    </w:p>
    <w:tbl>
      <w:tblPr>
        <w:tblW w:w="9997"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7"/>
        <w:gridCol w:w="709"/>
        <w:gridCol w:w="709"/>
        <w:gridCol w:w="709"/>
        <w:gridCol w:w="708"/>
        <w:gridCol w:w="236"/>
        <w:gridCol w:w="473"/>
        <w:gridCol w:w="709"/>
        <w:gridCol w:w="992"/>
        <w:gridCol w:w="1115"/>
      </w:tblGrid>
      <w:tr w:rsidR="008042E7" w:rsidRPr="007039E5" w:rsidTr="007F6ACB">
        <w:trPr>
          <w:gridAfter w:val="1"/>
          <w:wAfter w:w="1115" w:type="dxa"/>
          <w:cantSplit/>
          <w:trHeight w:val="20"/>
        </w:trPr>
        <w:tc>
          <w:tcPr>
            <w:tcW w:w="3637" w:type="dxa"/>
            <w:vMerge w:val="restart"/>
            <w:vAlign w:val="center"/>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Разделы, №  и название</w:t>
            </w:r>
          </w:p>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темы</w:t>
            </w:r>
            <w:r w:rsidRPr="007039E5">
              <w:rPr>
                <w:rFonts w:ascii="Times New Roman" w:hAnsi="Times New Roman"/>
                <w:b/>
                <w:sz w:val="24"/>
                <w:szCs w:val="24"/>
              </w:rPr>
              <w:br/>
            </w:r>
          </w:p>
        </w:tc>
        <w:tc>
          <w:tcPr>
            <w:tcW w:w="709" w:type="dxa"/>
            <w:vMerge w:val="restart"/>
            <w:vAlign w:val="center"/>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Кол-во</w:t>
            </w:r>
            <w:r w:rsidRPr="007039E5">
              <w:rPr>
                <w:rFonts w:ascii="Times New Roman" w:hAnsi="Times New Roman"/>
                <w:b/>
                <w:sz w:val="24"/>
                <w:szCs w:val="24"/>
              </w:rPr>
              <w:br/>
              <w:t>час.</w:t>
            </w:r>
          </w:p>
        </w:tc>
        <w:tc>
          <w:tcPr>
            <w:tcW w:w="4536" w:type="dxa"/>
            <w:gridSpan w:val="7"/>
            <w:vAlign w:val="center"/>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 xml:space="preserve">                       Компетенции </w:t>
            </w:r>
          </w:p>
        </w:tc>
      </w:tr>
      <w:tr w:rsidR="008042E7" w:rsidRPr="007039E5" w:rsidTr="007F6ACB">
        <w:trPr>
          <w:gridAfter w:val="1"/>
          <w:wAfter w:w="1115" w:type="dxa"/>
          <w:cantSplit/>
          <w:trHeight w:val="20"/>
        </w:trPr>
        <w:tc>
          <w:tcPr>
            <w:tcW w:w="3637" w:type="dxa"/>
            <w:vMerge/>
            <w:vAlign w:val="center"/>
          </w:tcPr>
          <w:p w:rsidR="008042E7" w:rsidRPr="007039E5" w:rsidRDefault="008042E7" w:rsidP="007F6ACB">
            <w:pPr>
              <w:spacing w:after="0"/>
              <w:rPr>
                <w:rFonts w:ascii="Times New Roman" w:hAnsi="Times New Roman"/>
                <w:b/>
                <w:sz w:val="24"/>
                <w:szCs w:val="24"/>
              </w:rPr>
            </w:pPr>
          </w:p>
        </w:tc>
        <w:tc>
          <w:tcPr>
            <w:tcW w:w="709" w:type="dxa"/>
            <w:vMerge/>
            <w:vAlign w:val="center"/>
          </w:tcPr>
          <w:p w:rsidR="008042E7" w:rsidRPr="007039E5" w:rsidRDefault="008042E7" w:rsidP="007F6ACB">
            <w:pPr>
              <w:spacing w:after="0"/>
              <w:rPr>
                <w:rFonts w:ascii="Times New Roman" w:hAnsi="Times New Roman"/>
                <w:b/>
                <w:sz w:val="24"/>
                <w:szCs w:val="24"/>
              </w:rPr>
            </w:pPr>
          </w:p>
        </w:tc>
        <w:tc>
          <w:tcPr>
            <w:tcW w:w="709" w:type="dxa"/>
            <w:vAlign w:val="center"/>
          </w:tcPr>
          <w:p w:rsidR="008042E7" w:rsidRPr="007039E5" w:rsidRDefault="008042E7" w:rsidP="007F6ACB">
            <w:pPr>
              <w:spacing w:after="0"/>
              <w:rPr>
                <w:rFonts w:ascii="Times New Roman" w:hAnsi="Times New Roman"/>
                <w:b/>
                <w:iCs/>
                <w:sz w:val="24"/>
                <w:szCs w:val="24"/>
              </w:rPr>
            </w:pPr>
          </w:p>
        </w:tc>
        <w:tc>
          <w:tcPr>
            <w:tcW w:w="709" w:type="dxa"/>
            <w:vAlign w:val="center"/>
          </w:tcPr>
          <w:p w:rsidR="008042E7" w:rsidRPr="007039E5" w:rsidRDefault="008042E7" w:rsidP="007F6ACB">
            <w:pPr>
              <w:spacing w:after="0"/>
              <w:rPr>
                <w:rFonts w:ascii="Times New Roman" w:hAnsi="Times New Roman"/>
                <w:b/>
                <w:iCs/>
                <w:sz w:val="24"/>
                <w:szCs w:val="24"/>
              </w:rPr>
            </w:pPr>
            <w:r w:rsidRPr="007039E5">
              <w:rPr>
                <w:rFonts w:ascii="Times New Roman" w:hAnsi="Times New Roman"/>
                <w:b/>
                <w:iCs/>
                <w:sz w:val="24"/>
                <w:szCs w:val="24"/>
              </w:rPr>
              <w:t>ПК-12</w:t>
            </w:r>
          </w:p>
        </w:tc>
        <w:tc>
          <w:tcPr>
            <w:tcW w:w="708" w:type="dxa"/>
            <w:vAlign w:val="center"/>
          </w:tcPr>
          <w:p w:rsidR="008042E7" w:rsidRPr="007039E5" w:rsidRDefault="008042E7" w:rsidP="007F6ACB">
            <w:pPr>
              <w:spacing w:after="0"/>
              <w:rPr>
                <w:rFonts w:ascii="Times New Roman" w:hAnsi="Times New Roman"/>
                <w:b/>
                <w:iCs/>
                <w:sz w:val="24"/>
                <w:szCs w:val="24"/>
              </w:rPr>
            </w:pPr>
            <w:r w:rsidRPr="007039E5">
              <w:rPr>
                <w:rFonts w:ascii="Times New Roman" w:hAnsi="Times New Roman"/>
                <w:b/>
                <w:iCs/>
                <w:sz w:val="24"/>
                <w:szCs w:val="24"/>
              </w:rPr>
              <w:t>ПК-13</w:t>
            </w:r>
          </w:p>
        </w:tc>
        <w:tc>
          <w:tcPr>
            <w:tcW w:w="709" w:type="dxa"/>
            <w:gridSpan w:val="2"/>
            <w:vAlign w:val="center"/>
          </w:tcPr>
          <w:p w:rsidR="008042E7" w:rsidRPr="007039E5" w:rsidRDefault="008042E7" w:rsidP="007F6ACB">
            <w:pPr>
              <w:spacing w:after="0"/>
              <w:rPr>
                <w:rFonts w:ascii="Times New Roman" w:hAnsi="Times New Roman"/>
                <w:b/>
                <w:iCs/>
                <w:sz w:val="24"/>
                <w:szCs w:val="24"/>
              </w:rPr>
            </w:pPr>
            <w:r w:rsidRPr="007039E5">
              <w:rPr>
                <w:rFonts w:ascii="Times New Roman" w:hAnsi="Times New Roman"/>
                <w:b/>
                <w:iCs/>
                <w:sz w:val="24"/>
                <w:szCs w:val="24"/>
              </w:rPr>
              <w:t>ПК-15</w:t>
            </w:r>
          </w:p>
        </w:tc>
        <w:tc>
          <w:tcPr>
            <w:tcW w:w="709" w:type="dxa"/>
            <w:vAlign w:val="center"/>
          </w:tcPr>
          <w:p w:rsidR="008042E7" w:rsidRPr="007039E5" w:rsidRDefault="008042E7" w:rsidP="007F6ACB">
            <w:pPr>
              <w:spacing w:after="0"/>
              <w:rPr>
                <w:rFonts w:ascii="Times New Roman" w:hAnsi="Times New Roman"/>
                <w:iCs/>
                <w:sz w:val="24"/>
                <w:szCs w:val="24"/>
              </w:rPr>
            </w:pPr>
            <w:r w:rsidRPr="007039E5">
              <w:rPr>
                <w:rFonts w:ascii="Times New Roman" w:hAnsi="Times New Roman"/>
                <w:b/>
                <w:iCs/>
                <w:sz w:val="24"/>
                <w:szCs w:val="24"/>
              </w:rPr>
              <w:t>ПК-14</w:t>
            </w:r>
          </w:p>
        </w:tc>
        <w:tc>
          <w:tcPr>
            <w:tcW w:w="992" w:type="dxa"/>
            <w:vAlign w:val="center"/>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Σ общее</w:t>
            </w:r>
          </w:p>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кол-во комп-ций</w:t>
            </w:r>
          </w:p>
        </w:tc>
      </w:tr>
      <w:tr w:rsidR="008042E7" w:rsidRPr="007039E5" w:rsidTr="007F6ACB">
        <w:trPr>
          <w:gridAfter w:val="1"/>
          <w:wAfter w:w="1115" w:type="dxa"/>
          <w:trHeight w:val="20"/>
        </w:trPr>
        <w:tc>
          <w:tcPr>
            <w:tcW w:w="3637" w:type="dxa"/>
          </w:tcPr>
          <w:p w:rsidR="008042E7" w:rsidRPr="007039E5" w:rsidRDefault="008042E7" w:rsidP="007F6ACB">
            <w:pPr>
              <w:spacing w:after="0"/>
              <w:rPr>
                <w:rFonts w:ascii="Times New Roman" w:hAnsi="Times New Roman"/>
                <w:sz w:val="24"/>
                <w:szCs w:val="24"/>
              </w:rPr>
            </w:pPr>
            <w:r w:rsidRPr="007039E5">
              <w:rPr>
                <w:rFonts w:ascii="Times New Roman" w:hAnsi="Times New Roman"/>
                <w:b/>
                <w:sz w:val="24"/>
                <w:szCs w:val="24"/>
              </w:rPr>
              <w:t>Раздел 1.</w:t>
            </w:r>
            <w:r w:rsidRPr="007039E5">
              <w:rPr>
                <w:rFonts w:ascii="Times New Roman" w:hAnsi="Times New Roman"/>
                <w:sz w:val="24"/>
                <w:szCs w:val="24"/>
              </w:rPr>
              <w:t xml:space="preserve"> «Заболевания поджелудочной железы»</w:t>
            </w:r>
          </w:p>
        </w:tc>
        <w:tc>
          <w:tcPr>
            <w:tcW w:w="709" w:type="dxa"/>
          </w:tcPr>
          <w:p w:rsidR="008042E7" w:rsidRPr="007039E5" w:rsidRDefault="008042E7" w:rsidP="007F6ACB">
            <w:pPr>
              <w:spacing w:after="0"/>
              <w:rPr>
                <w:rFonts w:ascii="Times New Roman" w:hAnsi="Times New Roman"/>
                <w:sz w:val="24"/>
                <w:szCs w:val="24"/>
              </w:rPr>
            </w:pPr>
          </w:p>
        </w:tc>
        <w:tc>
          <w:tcPr>
            <w:tcW w:w="709" w:type="dxa"/>
          </w:tcPr>
          <w:p w:rsidR="008042E7" w:rsidRPr="007039E5" w:rsidRDefault="008042E7" w:rsidP="007F6ACB">
            <w:pPr>
              <w:spacing w:after="0"/>
              <w:rPr>
                <w:rFonts w:ascii="Times New Roman" w:hAnsi="Times New Roman"/>
                <w:sz w:val="24"/>
                <w:szCs w:val="24"/>
              </w:rPr>
            </w:pPr>
          </w:p>
        </w:tc>
        <w:tc>
          <w:tcPr>
            <w:tcW w:w="709" w:type="dxa"/>
          </w:tcPr>
          <w:p w:rsidR="008042E7" w:rsidRPr="007039E5" w:rsidRDefault="008042E7" w:rsidP="007F6ACB">
            <w:pPr>
              <w:spacing w:after="0"/>
              <w:rPr>
                <w:rFonts w:ascii="Times New Roman" w:hAnsi="Times New Roman"/>
                <w:sz w:val="24"/>
                <w:szCs w:val="24"/>
              </w:rPr>
            </w:pPr>
          </w:p>
        </w:tc>
        <w:tc>
          <w:tcPr>
            <w:tcW w:w="708" w:type="dxa"/>
          </w:tcPr>
          <w:p w:rsidR="008042E7" w:rsidRPr="007039E5" w:rsidRDefault="008042E7" w:rsidP="007F6ACB">
            <w:pPr>
              <w:spacing w:after="0"/>
              <w:rPr>
                <w:rFonts w:ascii="Times New Roman" w:hAnsi="Times New Roman"/>
                <w:sz w:val="24"/>
                <w:szCs w:val="24"/>
              </w:rPr>
            </w:pPr>
          </w:p>
        </w:tc>
        <w:tc>
          <w:tcPr>
            <w:tcW w:w="709" w:type="dxa"/>
            <w:gridSpan w:val="2"/>
          </w:tcPr>
          <w:p w:rsidR="008042E7" w:rsidRPr="007039E5" w:rsidRDefault="008042E7" w:rsidP="007F6ACB">
            <w:pPr>
              <w:spacing w:after="0"/>
              <w:rPr>
                <w:rFonts w:ascii="Times New Roman" w:hAnsi="Times New Roman"/>
                <w:sz w:val="24"/>
                <w:szCs w:val="24"/>
              </w:rPr>
            </w:pPr>
          </w:p>
        </w:tc>
        <w:tc>
          <w:tcPr>
            <w:tcW w:w="709" w:type="dxa"/>
          </w:tcPr>
          <w:p w:rsidR="008042E7" w:rsidRPr="007039E5" w:rsidRDefault="008042E7" w:rsidP="007F6ACB">
            <w:pPr>
              <w:spacing w:after="0"/>
              <w:rPr>
                <w:rFonts w:ascii="Times New Roman" w:hAnsi="Times New Roman"/>
                <w:sz w:val="24"/>
                <w:szCs w:val="24"/>
              </w:rPr>
            </w:pPr>
          </w:p>
        </w:tc>
        <w:tc>
          <w:tcPr>
            <w:tcW w:w="992" w:type="dxa"/>
          </w:tcPr>
          <w:p w:rsidR="008042E7" w:rsidRPr="007039E5" w:rsidRDefault="008042E7" w:rsidP="007F6ACB">
            <w:pPr>
              <w:spacing w:after="0"/>
              <w:rPr>
                <w:rFonts w:ascii="Times New Roman" w:hAnsi="Times New Roman"/>
                <w:sz w:val="24"/>
                <w:szCs w:val="24"/>
              </w:rPr>
            </w:pPr>
          </w:p>
        </w:tc>
      </w:tr>
      <w:tr w:rsidR="008042E7" w:rsidRPr="007039E5" w:rsidTr="007F6ACB">
        <w:trPr>
          <w:gridAfter w:val="1"/>
          <w:wAfter w:w="1115" w:type="dxa"/>
          <w:trHeight w:val="1263"/>
        </w:trPr>
        <w:tc>
          <w:tcPr>
            <w:tcW w:w="3637" w:type="dxa"/>
          </w:tcPr>
          <w:p w:rsidR="008042E7" w:rsidRPr="007039E5" w:rsidRDefault="008042E7" w:rsidP="007F6ACB">
            <w:pPr>
              <w:rPr>
                <w:rFonts w:ascii="Times New Roman" w:hAnsi="Times New Roman"/>
                <w:sz w:val="24"/>
                <w:szCs w:val="24"/>
              </w:rPr>
            </w:pPr>
            <w:r w:rsidRPr="007039E5">
              <w:rPr>
                <w:rFonts w:ascii="Times New Roman" w:hAnsi="Times New Roman"/>
                <w:sz w:val="24"/>
                <w:szCs w:val="24"/>
              </w:rPr>
              <w:t xml:space="preserve">Тема 1. </w:t>
            </w:r>
            <w:r w:rsidRPr="007039E5">
              <w:rPr>
                <w:rFonts w:ascii="Times New Roman" w:hAnsi="Times New Roman"/>
                <w:iCs/>
                <w:sz w:val="24"/>
                <w:szCs w:val="24"/>
              </w:rPr>
              <w:t>Заболевания эндокринной части поджелудочной железы. Классификация.</w:t>
            </w:r>
          </w:p>
        </w:tc>
        <w:tc>
          <w:tcPr>
            <w:tcW w:w="709" w:type="dxa"/>
            <w:vMerge w:val="restart"/>
          </w:tcPr>
          <w:p w:rsidR="008042E7" w:rsidRPr="007039E5" w:rsidRDefault="008042E7" w:rsidP="007F6ACB">
            <w:pPr>
              <w:spacing w:after="0"/>
              <w:rPr>
                <w:rFonts w:ascii="Times New Roman" w:hAnsi="Times New Roman"/>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p>
        </w:tc>
        <w:tc>
          <w:tcPr>
            <w:tcW w:w="708" w:type="dxa"/>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 xml:space="preserve">  +</w:t>
            </w:r>
          </w:p>
        </w:tc>
        <w:tc>
          <w:tcPr>
            <w:tcW w:w="709" w:type="dxa"/>
            <w:gridSpan w:val="2"/>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9" w:type="dxa"/>
            <w:vMerge w:val="restart"/>
          </w:tcPr>
          <w:p w:rsidR="008042E7" w:rsidRPr="007039E5" w:rsidRDefault="008042E7" w:rsidP="007F6ACB">
            <w:pPr>
              <w:spacing w:after="0"/>
              <w:rPr>
                <w:rFonts w:ascii="Times New Roman" w:hAnsi="Times New Roman"/>
                <w:b/>
                <w:sz w:val="24"/>
                <w:szCs w:val="24"/>
              </w:rPr>
            </w:pPr>
          </w:p>
        </w:tc>
        <w:tc>
          <w:tcPr>
            <w:tcW w:w="992" w:type="dxa"/>
            <w:vMerge w:val="restart"/>
          </w:tcPr>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 xml:space="preserve"> 2</w:t>
            </w:r>
          </w:p>
        </w:tc>
      </w:tr>
      <w:tr w:rsidR="008042E7" w:rsidRPr="007039E5" w:rsidTr="007F6ACB">
        <w:trPr>
          <w:gridAfter w:val="1"/>
          <w:wAfter w:w="1115" w:type="dxa"/>
          <w:trHeight w:val="627"/>
        </w:trPr>
        <w:tc>
          <w:tcPr>
            <w:tcW w:w="3637" w:type="dxa"/>
          </w:tcPr>
          <w:p w:rsidR="008042E7" w:rsidRPr="007039E5" w:rsidRDefault="008042E7" w:rsidP="007F6ACB">
            <w:pPr>
              <w:rPr>
                <w:rFonts w:ascii="Times New Roman" w:hAnsi="Times New Roman"/>
                <w:sz w:val="24"/>
                <w:szCs w:val="24"/>
              </w:rPr>
            </w:pPr>
            <w:r w:rsidRPr="007039E5">
              <w:rPr>
                <w:rFonts w:ascii="Times New Roman" w:hAnsi="Times New Roman"/>
                <w:iCs/>
                <w:sz w:val="24"/>
                <w:szCs w:val="24"/>
              </w:rPr>
              <w:t xml:space="preserve"> Тема 2. Инсулинома. Глюкогонома. Соматостатинома. Гастринома.</w:t>
            </w:r>
          </w:p>
        </w:tc>
        <w:tc>
          <w:tcPr>
            <w:tcW w:w="709" w:type="dxa"/>
            <w:vMerge/>
          </w:tcPr>
          <w:p w:rsidR="008042E7" w:rsidRPr="007039E5" w:rsidRDefault="008042E7" w:rsidP="007F6ACB">
            <w:pPr>
              <w:spacing w:after="0"/>
              <w:rPr>
                <w:rFonts w:ascii="Times New Roman" w:hAnsi="Times New Roman"/>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8" w:type="dxa"/>
            <w:vMerge/>
          </w:tcPr>
          <w:p w:rsidR="008042E7" w:rsidRPr="007039E5" w:rsidRDefault="008042E7" w:rsidP="007F6ACB">
            <w:pPr>
              <w:spacing w:after="0"/>
              <w:rPr>
                <w:rFonts w:ascii="Times New Roman" w:hAnsi="Times New Roman"/>
                <w:b/>
                <w:sz w:val="24"/>
                <w:szCs w:val="24"/>
              </w:rPr>
            </w:pPr>
          </w:p>
        </w:tc>
        <w:tc>
          <w:tcPr>
            <w:tcW w:w="709" w:type="dxa"/>
            <w:gridSpan w:val="2"/>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992" w:type="dxa"/>
            <w:vMerge/>
          </w:tcPr>
          <w:p w:rsidR="008042E7" w:rsidRPr="007039E5" w:rsidRDefault="008042E7" w:rsidP="007F6ACB">
            <w:pPr>
              <w:spacing w:after="0"/>
              <w:rPr>
                <w:rFonts w:ascii="Times New Roman" w:hAnsi="Times New Roman"/>
                <w:sz w:val="24"/>
                <w:szCs w:val="24"/>
              </w:rPr>
            </w:pPr>
          </w:p>
        </w:tc>
      </w:tr>
      <w:tr w:rsidR="008042E7" w:rsidRPr="007039E5" w:rsidTr="007F6ACB">
        <w:trPr>
          <w:gridAfter w:val="1"/>
          <w:wAfter w:w="1115" w:type="dxa"/>
          <w:trHeight w:val="313"/>
        </w:trPr>
        <w:tc>
          <w:tcPr>
            <w:tcW w:w="3637" w:type="dxa"/>
          </w:tcPr>
          <w:p w:rsidR="008042E7" w:rsidRPr="007039E5" w:rsidRDefault="008042E7" w:rsidP="007F6ACB">
            <w:pPr>
              <w:rPr>
                <w:rFonts w:ascii="Times New Roman" w:hAnsi="Times New Roman"/>
                <w:sz w:val="24"/>
                <w:szCs w:val="24"/>
              </w:rPr>
            </w:pPr>
            <w:r w:rsidRPr="007039E5">
              <w:rPr>
                <w:rFonts w:ascii="Times New Roman" w:hAnsi="Times New Roman"/>
                <w:sz w:val="24"/>
                <w:szCs w:val="24"/>
              </w:rPr>
              <w:t xml:space="preserve">Тема 3. </w:t>
            </w:r>
            <w:r w:rsidRPr="007039E5">
              <w:rPr>
                <w:rFonts w:ascii="Times New Roman" w:hAnsi="Times New Roman"/>
                <w:iCs/>
                <w:sz w:val="24"/>
                <w:szCs w:val="24"/>
              </w:rPr>
              <w:t xml:space="preserve">Сахарный диабет. </w:t>
            </w:r>
          </w:p>
        </w:tc>
        <w:tc>
          <w:tcPr>
            <w:tcW w:w="709" w:type="dxa"/>
            <w:vMerge w:val="restart"/>
          </w:tcPr>
          <w:p w:rsidR="008042E7" w:rsidRPr="007039E5" w:rsidRDefault="008042E7" w:rsidP="007F6ACB">
            <w:pPr>
              <w:spacing w:after="0"/>
              <w:rPr>
                <w:rFonts w:ascii="Times New Roman" w:hAnsi="Times New Roman"/>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8" w:type="dxa"/>
            <w:vMerge w:val="restart"/>
          </w:tcPr>
          <w:p w:rsidR="008042E7" w:rsidRPr="007039E5" w:rsidRDefault="008042E7" w:rsidP="007F6ACB">
            <w:pPr>
              <w:spacing w:after="0"/>
              <w:rPr>
                <w:rFonts w:ascii="Times New Roman" w:hAnsi="Times New Roman"/>
                <w:b/>
                <w:sz w:val="24"/>
                <w:szCs w:val="24"/>
              </w:rPr>
            </w:pPr>
          </w:p>
        </w:tc>
        <w:tc>
          <w:tcPr>
            <w:tcW w:w="709" w:type="dxa"/>
            <w:gridSpan w:val="2"/>
            <w:vMerge w:val="restart"/>
          </w:tcPr>
          <w:p w:rsidR="008042E7" w:rsidRPr="007039E5" w:rsidRDefault="008042E7" w:rsidP="007F6ACB">
            <w:pPr>
              <w:spacing w:after="0"/>
              <w:rPr>
                <w:rFonts w:ascii="Times New Roman" w:hAnsi="Times New Roman"/>
                <w:b/>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992" w:type="dxa"/>
            <w:vMerge w:val="restart"/>
          </w:tcPr>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2</w:t>
            </w:r>
          </w:p>
        </w:tc>
      </w:tr>
      <w:tr w:rsidR="008042E7" w:rsidRPr="007039E5" w:rsidTr="007F6ACB">
        <w:trPr>
          <w:gridAfter w:val="1"/>
          <w:wAfter w:w="1115" w:type="dxa"/>
          <w:trHeight w:val="625"/>
        </w:trPr>
        <w:tc>
          <w:tcPr>
            <w:tcW w:w="3637" w:type="dxa"/>
          </w:tcPr>
          <w:p w:rsidR="008042E7" w:rsidRPr="007039E5" w:rsidRDefault="008042E7" w:rsidP="007F6ACB">
            <w:pPr>
              <w:rPr>
                <w:rFonts w:ascii="Times New Roman" w:hAnsi="Times New Roman"/>
                <w:sz w:val="24"/>
                <w:szCs w:val="24"/>
              </w:rPr>
            </w:pPr>
            <w:r w:rsidRPr="007039E5">
              <w:rPr>
                <w:rFonts w:ascii="Times New Roman" w:hAnsi="Times New Roman"/>
                <w:iCs/>
                <w:sz w:val="24"/>
                <w:szCs w:val="24"/>
              </w:rPr>
              <w:t>Тема 4. Острые осложнения сахарного диабета.</w:t>
            </w:r>
          </w:p>
        </w:tc>
        <w:tc>
          <w:tcPr>
            <w:tcW w:w="709" w:type="dxa"/>
            <w:vMerge/>
          </w:tcPr>
          <w:p w:rsidR="008042E7" w:rsidRPr="007039E5" w:rsidRDefault="008042E7" w:rsidP="007F6ACB">
            <w:pPr>
              <w:spacing w:after="0"/>
              <w:rPr>
                <w:rFonts w:ascii="Times New Roman" w:hAnsi="Times New Roman"/>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8" w:type="dxa"/>
            <w:vMerge/>
          </w:tcPr>
          <w:p w:rsidR="008042E7" w:rsidRPr="007039E5" w:rsidRDefault="008042E7" w:rsidP="007F6ACB">
            <w:pPr>
              <w:spacing w:after="0"/>
              <w:rPr>
                <w:rFonts w:ascii="Times New Roman" w:hAnsi="Times New Roman"/>
                <w:b/>
                <w:sz w:val="24"/>
                <w:szCs w:val="24"/>
              </w:rPr>
            </w:pPr>
          </w:p>
        </w:tc>
        <w:tc>
          <w:tcPr>
            <w:tcW w:w="709" w:type="dxa"/>
            <w:gridSpan w:val="2"/>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992" w:type="dxa"/>
            <w:vMerge/>
          </w:tcPr>
          <w:p w:rsidR="008042E7" w:rsidRPr="007039E5" w:rsidRDefault="008042E7" w:rsidP="007F6ACB">
            <w:pPr>
              <w:spacing w:after="0"/>
              <w:rPr>
                <w:rFonts w:ascii="Times New Roman" w:hAnsi="Times New Roman"/>
                <w:sz w:val="24"/>
                <w:szCs w:val="24"/>
              </w:rPr>
            </w:pPr>
          </w:p>
        </w:tc>
      </w:tr>
      <w:tr w:rsidR="008042E7" w:rsidRPr="007039E5" w:rsidTr="007F6ACB">
        <w:trPr>
          <w:gridAfter w:val="1"/>
          <w:wAfter w:w="1115" w:type="dxa"/>
          <w:trHeight w:val="557"/>
        </w:trPr>
        <w:tc>
          <w:tcPr>
            <w:tcW w:w="3637" w:type="dxa"/>
          </w:tcPr>
          <w:p w:rsidR="008042E7" w:rsidRPr="007039E5" w:rsidRDefault="008042E7" w:rsidP="007F6ACB">
            <w:pPr>
              <w:rPr>
                <w:rFonts w:ascii="Times New Roman" w:hAnsi="Times New Roman"/>
                <w:iCs/>
                <w:sz w:val="24"/>
                <w:szCs w:val="24"/>
              </w:rPr>
            </w:pPr>
            <w:r w:rsidRPr="007039E5">
              <w:rPr>
                <w:rFonts w:ascii="Times New Roman" w:hAnsi="Times New Roman"/>
                <w:sz w:val="24"/>
                <w:szCs w:val="24"/>
              </w:rPr>
              <w:t xml:space="preserve">Тема 5. </w:t>
            </w:r>
            <w:r w:rsidRPr="007039E5">
              <w:rPr>
                <w:rFonts w:ascii="Times New Roman" w:hAnsi="Times New Roman"/>
                <w:iCs/>
                <w:sz w:val="24"/>
                <w:szCs w:val="24"/>
              </w:rPr>
              <w:t>Поздние осложнения сахарного диабета</w:t>
            </w:r>
          </w:p>
        </w:tc>
        <w:tc>
          <w:tcPr>
            <w:tcW w:w="709" w:type="dxa"/>
            <w:vMerge w:val="restart"/>
          </w:tcPr>
          <w:p w:rsidR="008042E7" w:rsidRPr="007039E5" w:rsidRDefault="008042E7" w:rsidP="007F6ACB">
            <w:pPr>
              <w:spacing w:after="0"/>
              <w:rPr>
                <w:rFonts w:ascii="Times New Roman" w:hAnsi="Times New Roman"/>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8" w:type="dxa"/>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9" w:type="dxa"/>
            <w:gridSpan w:val="2"/>
            <w:vMerge w:val="restart"/>
          </w:tcPr>
          <w:p w:rsidR="008042E7" w:rsidRPr="007039E5" w:rsidRDefault="008042E7" w:rsidP="007F6ACB">
            <w:pPr>
              <w:spacing w:after="0"/>
              <w:rPr>
                <w:rFonts w:ascii="Times New Roman" w:hAnsi="Times New Roman"/>
                <w:b/>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992" w:type="dxa"/>
            <w:vMerge w:val="restart"/>
          </w:tcPr>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3</w:t>
            </w:r>
          </w:p>
        </w:tc>
      </w:tr>
      <w:tr w:rsidR="008042E7" w:rsidRPr="007039E5" w:rsidTr="007F6ACB">
        <w:trPr>
          <w:gridAfter w:val="1"/>
          <w:wAfter w:w="1115" w:type="dxa"/>
          <w:trHeight w:val="381"/>
        </w:trPr>
        <w:tc>
          <w:tcPr>
            <w:tcW w:w="3637" w:type="dxa"/>
          </w:tcPr>
          <w:p w:rsidR="008042E7" w:rsidRPr="007039E5" w:rsidRDefault="008042E7" w:rsidP="007F6ACB">
            <w:pPr>
              <w:rPr>
                <w:rFonts w:ascii="Times New Roman" w:hAnsi="Times New Roman"/>
                <w:sz w:val="24"/>
                <w:szCs w:val="24"/>
              </w:rPr>
            </w:pPr>
            <w:r w:rsidRPr="007039E5">
              <w:rPr>
                <w:rFonts w:ascii="Times New Roman" w:hAnsi="Times New Roman"/>
                <w:sz w:val="24"/>
                <w:szCs w:val="24"/>
              </w:rPr>
              <w:t>Тема 6. Клиническая картина, диагностика, лечение поздних осложнений сахарного диабета</w:t>
            </w:r>
          </w:p>
        </w:tc>
        <w:tc>
          <w:tcPr>
            <w:tcW w:w="709" w:type="dxa"/>
            <w:vMerge/>
          </w:tcPr>
          <w:p w:rsidR="008042E7" w:rsidRPr="007039E5" w:rsidRDefault="008042E7" w:rsidP="007F6ACB">
            <w:pPr>
              <w:spacing w:after="0"/>
              <w:rPr>
                <w:rFonts w:ascii="Times New Roman" w:hAnsi="Times New Roman"/>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8" w:type="dxa"/>
            <w:vMerge/>
          </w:tcPr>
          <w:p w:rsidR="008042E7" w:rsidRPr="007039E5" w:rsidRDefault="008042E7" w:rsidP="007F6ACB">
            <w:pPr>
              <w:spacing w:after="0"/>
              <w:rPr>
                <w:rFonts w:ascii="Times New Roman" w:hAnsi="Times New Roman"/>
                <w:b/>
                <w:sz w:val="24"/>
                <w:szCs w:val="24"/>
              </w:rPr>
            </w:pPr>
          </w:p>
        </w:tc>
        <w:tc>
          <w:tcPr>
            <w:tcW w:w="709" w:type="dxa"/>
            <w:gridSpan w:val="2"/>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992" w:type="dxa"/>
            <w:vMerge/>
          </w:tcPr>
          <w:p w:rsidR="008042E7" w:rsidRPr="007039E5" w:rsidRDefault="008042E7" w:rsidP="007F6ACB">
            <w:pPr>
              <w:spacing w:after="0"/>
              <w:rPr>
                <w:rFonts w:ascii="Times New Roman" w:hAnsi="Times New Roman"/>
                <w:sz w:val="24"/>
                <w:szCs w:val="24"/>
              </w:rPr>
            </w:pPr>
          </w:p>
        </w:tc>
      </w:tr>
      <w:tr w:rsidR="008042E7" w:rsidRPr="007039E5" w:rsidTr="007F6ACB">
        <w:trPr>
          <w:gridAfter w:val="1"/>
          <w:wAfter w:w="1115" w:type="dxa"/>
          <w:trHeight w:val="20"/>
        </w:trPr>
        <w:tc>
          <w:tcPr>
            <w:tcW w:w="3637" w:type="dxa"/>
          </w:tcPr>
          <w:p w:rsidR="008042E7" w:rsidRPr="007039E5" w:rsidRDefault="008042E7" w:rsidP="007F6ACB">
            <w:pPr>
              <w:spacing w:after="0"/>
              <w:rPr>
                <w:rFonts w:ascii="Times New Roman" w:hAnsi="Times New Roman"/>
                <w:sz w:val="24"/>
                <w:szCs w:val="24"/>
              </w:rPr>
            </w:pPr>
            <w:r w:rsidRPr="007039E5">
              <w:rPr>
                <w:rFonts w:ascii="Times New Roman" w:hAnsi="Times New Roman"/>
                <w:b/>
                <w:sz w:val="24"/>
                <w:szCs w:val="24"/>
              </w:rPr>
              <w:t>Раздел 2.</w:t>
            </w:r>
            <w:r w:rsidRPr="007039E5">
              <w:rPr>
                <w:rFonts w:ascii="Times New Roman" w:hAnsi="Times New Roman"/>
                <w:sz w:val="24"/>
                <w:szCs w:val="24"/>
              </w:rPr>
              <w:t xml:space="preserve"> «Заболевания щитовидной железы»</w:t>
            </w:r>
          </w:p>
        </w:tc>
        <w:tc>
          <w:tcPr>
            <w:tcW w:w="709" w:type="dxa"/>
          </w:tcPr>
          <w:p w:rsidR="008042E7" w:rsidRPr="007039E5" w:rsidRDefault="008042E7" w:rsidP="007F6ACB">
            <w:pPr>
              <w:spacing w:after="0"/>
              <w:rPr>
                <w:rFonts w:ascii="Times New Roman" w:hAnsi="Times New Roman"/>
                <w:sz w:val="24"/>
                <w:szCs w:val="24"/>
              </w:rPr>
            </w:pPr>
          </w:p>
        </w:tc>
        <w:tc>
          <w:tcPr>
            <w:tcW w:w="709" w:type="dxa"/>
          </w:tcPr>
          <w:p w:rsidR="008042E7" w:rsidRPr="007039E5" w:rsidRDefault="008042E7" w:rsidP="007F6ACB">
            <w:pPr>
              <w:spacing w:after="0"/>
              <w:rPr>
                <w:rFonts w:ascii="Times New Roman" w:hAnsi="Times New Roman"/>
                <w:b/>
                <w:sz w:val="24"/>
                <w:szCs w:val="24"/>
              </w:rPr>
            </w:pPr>
          </w:p>
        </w:tc>
        <w:tc>
          <w:tcPr>
            <w:tcW w:w="709" w:type="dxa"/>
          </w:tcPr>
          <w:p w:rsidR="008042E7" w:rsidRPr="007039E5" w:rsidRDefault="008042E7" w:rsidP="007F6ACB">
            <w:pPr>
              <w:spacing w:after="0"/>
              <w:rPr>
                <w:rFonts w:ascii="Times New Roman" w:hAnsi="Times New Roman"/>
                <w:b/>
                <w:sz w:val="24"/>
                <w:szCs w:val="24"/>
              </w:rPr>
            </w:pPr>
          </w:p>
        </w:tc>
        <w:tc>
          <w:tcPr>
            <w:tcW w:w="708" w:type="dxa"/>
          </w:tcPr>
          <w:p w:rsidR="008042E7" w:rsidRPr="007039E5" w:rsidRDefault="008042E7" w:rsidP="007F6ACB">
            <w:pPr>
              <w:spacing w:after="0"/>
              <w:rPr>
                <w:rFonts w:ascii="Times New Roman" w:hAnsi="Times New Roman"/>
                <w:b/>
                <w:sz w:val="24"/>
                <w:szCs w:val="24"/>
              </w:rPr>
            </w:pPr>
          </w:p>
        </w:tc>
        <w:tc>
          <w:tcPr>
            <w:tcW w:w="709" w:type="dxa"/>
            <w:gridSpan w:val="2"/>
          </w:tcPr>
          <w:p w:rsidR="008042E7" w:rsidRPr="007039E5" w:rsidRDefault="008042E7" w:rsidP="007F6ACB">
            <w:pPr>
              <w:spacing w:after="0"/>
              <w:rPr>
                <w:rFonts w:ascii="Times New Roman" w:hAnsi="Times New Roman"/>
                <w:b/>
                <w:sz w:val="24"/>
                <w:szCs w:val="24"/>
              </w:rPr>
            </w:pPr>
          </w:p>
        </w:tc>
        <w:tc>
          <w:tcPr>
            <w:tcW w:w="709" w:type="dxa"/>
          </w:tcPr>
          <w:p w:rsidR="008042E7" w:rsidRPr="007039E5" w:rsidRDefault="008042E7" w:rsidP="007F6ACB">
            <w:pPr>
              <w:spacing w:after="0"/>
              <w:rPr>
                <w:rFonts w:ascii="Times New Roman" w:hAnsi="Times New Roman"/>
                <w:b/>
                <w:sz w:val="24"/>
                <w:szCs w:val="24"/>
              </w:rPr>
            </w:pPr>
          </w:p>
        </w:tc>
        <w:tc>
          <w:tcPr>
            <w:tcW w:w="992" w:type="dxa"/>
          </w:tcPr>
          <w:p w:rsidR="008042E7" w:rsidRPr="007039E5" w:rsidRDefault="008042E7" w:rsidP="007F6ACB">
            <w:pPr>
              <w:spacing w:after="0"/>
              <w:rPr>
                <w:rFonts w:ascii="Times New Roman" w:hAnsi="Times New Roman"/>
                <w:sz w:val="24"/>
                <w:szCs w:val="24"/>
              </w:rPr>
            </w:pPr>
          </w:p>
        </w:tc>
      </w:tr>
      <w:tr w:rsidR="008042E7" w:rsidRPr="007039E5" w:rsidTr="007F6ACB">
        <w:trPr>
          <w:gridAfter w:val="1"/>
          <w:wAfter w:w="1115" w:type="dxa"/>
          <w:trHeight w:val="883"/>
        </w:trPr>
        <w:tc>
          <w:tcPr>
            <w:tcW w:w="3637" w:type="dxa"/>
          </w:tcPr>
          <w:p w:rsidR="008042E7" w:rsidRPr="007039E5" w:rsidRDefault="008042E7" w:rsidP="007F6ACB">
            <w:pPr>
              <w:rPr>
                <w:rFonts w:ascii="Times New Roman" w:hAnsi="Times New Roman"/>
                <w:sz w:val="24"/>
                <w:szCs w:val="24"/>
              </w:rPr>
            </w:pPr>
            <w:r w:rsidRPr="007039E5">
              <w:rPr>
                <w:rFonts w:ascii="Times New Roman" w:hAnsi="Times New Roman"/>
                <w:sz w:val="24"/>
                <w:szCs w:val="24"/>
              </w:rPr>
              <w:t xml:space="preserve">Тема 7. </w:t>
            </w:r>
            <w:r w:rsidRPr="007039E5">
              <w:rPr>
                <w:rFonts w:ascii="Times New Roman" w:hAnsi="Times New Roman"/>
                <w:iCs/>
                <w:sz w:val="24"/>
                <w:szCs w:val="24"/>
              </w:rPr>
              <w:t xml:space="preserve">Заболевания щитовидной железы. Классификация. </w:t>
            </w:r>
          </w:p>
        </w:tc>
        <w:tc>
          <w:tcPr>
            <w:tcW w:w="709" w:type="dxa"/>
            <w:vMerge w:val="restart"/>
          </w:tcPr>
          <w:p w:rsidR="008042E7" w:rsidRPr="007039E5" w:rsidRDefault="008042E7" w:rsidP="007F6ACB">
            <w:pPr>
              <w:spacing w:after="0"/>
              <w:rPr>
                <w:rFonts w:ascii="Times New Roman" w:hAnsi="Times New Roman"/>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p>
        </w:tc>
        <w:tc>
          <w:tcPr>
            <w:tcW w:w="708" w:type="dxa"/>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9" w:type="dxa"/>
            <w:gridSpan w:val="2"/>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9" w:type="dxa"/>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992" w:type="dxa"/>
            <w:vMerge w:val="restart"/>
          </w:tcPr>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3</w:t>
            </w:r>
          </w:p>
        </w:tc>
      </w:tr>
      <w:tr w:rsidR="008042E7" w:rsidRPr="007039E5" w:rsidTr="007F6ACB">
        <w:trPr>
          <w:gridAfter w:val="1"/>
          <w:wAfter w:w="1115" w:type="dxa"/>
          <w:trHeight w:val="372"/>
        </w:trPr>
        <w:tc>
          <w:tcPr>
            <w:tcW w:w="3637" w:type="dxa"/>
          </w:tcPr>
          <w:p w:rsidR="008042E7" w:rsidRPr="007039E5" w:rsidRDefault="008042E7" w:rsidP="007F6ACB">
            <w:pPr>
              <w:rPr>
                <w:rFonts w:ascii="Times New Roman" w:hAnsi="Times New Roman"/>
                <w:sz w:val="24"/>
                <w:szCs w:val="24"/>
              </w:rPr>
            </w:pPr>
            <w:r w:rsidRPr="007039E5">
              <w:rPr>
                <w:rFonts w:ascii="Times New Roman" w:hAnsi="Times New Roman"/>
                <w:iCs/>
                <w:sz w:val="24"/>
                <w:szCs w:val="24"/>
              </w:rPr>
              <w:t>Тема 8. Гипотиреоз.</w:t>
            </w:r>
          </w:p>
        </w:tc>
        <w:tc>
          <w:tcPr>
            <w:tcW w:w="709" w:type="dxa"/>
            <w:vMerge/>
          </w:tcPr>
          <w:p w:rsidR="008042E7" w:rsidRPr="007039E5" w:rsidRDefault="008042E7" w:rsidP="007F6ACB">
            <w:pPr>
              <w:spacing w:after="0"/>
              <w:rPr>
                <w:rFonts w:ascii="Times New Roman" w:hAnsi="Times New Roman"/>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8" w:type="dxa"/>
            <w:vMerge/>
          </w:tcPr>
          <w:p w:rsidR="008042E7" w:rsidRPr="007039E5" w:rsidRDefault="008042E7" w:rsidP="007F6ACB">
            <w:pPr>
              <w:spacing w:after="0"/>
              <w:rPr>
                <w:rFonts w:ascii="Times New Roman" w:hAnsi="Times New Roman"/>
                <w:b/>
                <w:sz w:val="24"/>
                <w:szCs w:val="24"/>
              </w:rPr>
            </w:pPr>
          </w:p>
        </w:tc>
        <w:tc>
          <w:tcPr>
            <w:tcW w:w="709" w:type="dxa"/>
            <w:gridSpan w:val="2"/>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992" w:type="dxa"/>
            <w:vMerge/>
          </w:tcPr>
          <w:p w:rsidR="008042E7" w:rsidRPr="007039E5" w:rsidRDefault="008042E7" w:rsidP="007F6ACB">
            <w:pPr>
              <w:spacing w:after="0"/>
              <w:rPr>
                <w:rFonts w:ascii="Times New Roman" w:hAnsi="Times New Roman"/>
                <w:sz w:val="24"/>
                <w:szCs w:val="24"/>
              </w:rPr>
            </w:pPr>
          </w:p>
        </w:tc>
      </w:tr>
      <w:tr w:rsidR="008042E7" w:rsidRPr="007039E5" w:rsidTr="007F6ACB">
        <w:trPr>
          <w:gridAfter w:val="1"/>
          <w:wAfter w:w="1115" w:type="dxa"/>
          <w:trHeight w:val="584"/>
        </w:trPr>
        <w:tc>
          <w:tcPr>
            <w:tcW w:w="3637" w:type="dxa"/>
          </w:tcPr>
          <w:p w:rsidR="008042E7" w:rsidRPr="007039E5" w:rsidRDefault="008042E7" w:rsidP="007F6ACB">
            <w:pPr>
              <w:rPr>
                <w:rFonts w:ascii="Times New Roman" w:hAnsi="Times New Roman"/>
                <w:sz w:val="24"/>
                <w:szCs w:val="24"/>
              </w:rPr>
            </w:pPr>
            <w:r w:rsidRPr="007039E5">
              <w:rPr>
                <w:rFonts w:ascii="Times New Roman" w:hAnsi="Times New Roman"/>
                <w:sz w:val="24"/>
                <w:szCs w:val="24"/>
              </w:rPr>
              <w:t xml:space="preserve">Тема 9. </w:t>
            </w:r>
            <w:r w:rsidRPr="007039E5">
              <w:rPr>
                <w:rFonts w:ascii="Times New Roman" w:hAnsi="Times New Roman"/>
                <w:iCs/>
                <w:sz w:val="24"/>
                <w:szCs w:val="24"/>
              </w:rPr>
              <w:t>Йоддефицитные состояния.</w:t>
            </w:r>
          </w:p>
        </w:tc>
        <w:tc>
          <w:tcPr>
            <w:tcW w:w="709" w:type="dxa"/>
            <w:vMerge w:val="restart"/>
          </w:tcPr>
          <w:p w:rsidR="008042E7" w:rsidRPr="007039E5" w:rsidRDefault="008042E7" w:rsidP="007F6ACB">
            <w:pPr>
              <w:spacing w:after="0"/>
              <w:rPr>
                <w:rFonts w:ascii="Times New Roman" w:hAnsi="Times New Roman"/>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8" w:type="dxa"/>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9" w:type="dxa"/>
            <w:gridSpan w:val="2"/>
            <w:vMerge w:val="restart"/>
          </w:tcPr>
          <w:p w:rsidR="008042E7" w:rsidRPr="007039E5" w:rsidRDefault="008042E7" w:rsidP="007F6ACB">
            <w:pPr>
              <w:spacing w:after="0"/>
              <w:rPr>
                <w:rFonts w:ascii="Times New Roman" w:hAnsi="Times New Roman"/>
                <w:b/>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p>
        </w:tc>
        <w:tc>
          <w:tcPr>
            <w:tcW w:w="992" w:type="dxa"/>
            <w:vMerge w:val="restart"/>
          </w:tcPr>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2</w:t>
            </w:r>
          </w:p>
        </w:tc>
      </w:tr>
      <w:tr w:rsidR="008042E7" w:rsidRPr="007039E5" w:rsidTr="007F6ACB">
        <w:trPr>
          <w:gridAfter w:val="1"/>
          <w:wAfter w:w="1115" w:type="dxa"/>
          <w:trHeight w:val="354"/>
        </w:trPr>
        <w:tc>
          <w:tcPr>
            <w:tcW w:w="3637" w:type="dxa"/>
          </w:tcPr>
          <w:p w:rsidR="008042E7" w:rsidRPr="007039E5" w:rsidRDefault="008042E7" w:rsidP="007F6ACB">
            <w:pPr>
              <w:rPr>
                <w:rFonts w:ascii="Times New Roman" w:hAnsi="Times New Roman"/>
                <w:sz w:val="24"/>
                <w:szCs w:val="24"/>
              </w:rPr>
            </w:pPr>
            <w:r w:rsidRPr="007039E5">
              <w:rPr>
                <w:rFonts w:ascii="Times New Roman" w:hAnsi="Times New Roman"/>
                <w:iCs/>
                <w:sz w:val="24"/>
                <w:szCs w:val="24"/>
              </w:rPr>
              <w:t xml:space="preserve"> Тема 10. Эндемический зоб.</w:t>
            </w:r>
          </w:p>
        </w:tc>
        <w:tc>
          <w:tcPr>
            <w:tcW w:w="709" w:type="dxa"/>
            <w:vMerge/>
          </w:tcPr>
          <w:p w:rsidR="008042E7" w:rsidRPr="007039E5" w:rsidRDefault="008042E7" w:rsidP="007F6ACB">
            <w:pPr>
              <w:spacing w:after="0"/>
              <w:rPr>
                <w:rFonts w:ascii="Times New Roman" w:hAnsi="Times New Roman"/>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8" w:type="dxa"/>
            <w:vMerge/>
          </w:tcPr>
          <w:p w:rsidR="008042E7" w:rsidRPr="007039E5" w:rsidRDefault="008042E7" w:rsidP="007F6ACB">
            <w:pPr>
              <w:spacing w:after="0"/>
              <w:rPr>
                <w:rFonts w:ascii="Times New Roman" w:hAnsi="Times New Roman"/>
                <w:b/>
                <w:sz w:val="24"/>
                <w:szCs w:val="24"/>
              </w:rPr>
            </w:pPr>
          </w:p>
        </w:tc>
        <w:tc>
          <w:tcPr>
            <w:tcW w:w="709" w:type="dxa"/>
            <w:gridSpan w:val="2"/>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992" w:type="dxa"/>
            <w:vMerge/>
          </w:tcPr>
          <w:p w:rsidR="008042E7" w:rsidRPr="007039E5" w:rsidRDefault="008042E7" w:rsidP="007F6ACB">
            <w:pPr>
              <w:spacing w:after="0"/>
              <w:rPr>
                <w:rFonts w:ascii="Times New Roman" w:hAnsi="Times New Roman"/>
                <w:sz w:val="24"/>
                <w:szCs w:val="24"/>
              </w:rPr>
            </w:pPr>
          </w:p>
        </w:tc>
      </w:tr>
      <w:tr w:rsidR="008042E7" w:rsidRPr="007039E5" w:rsidTr="007F6ACB">
        <w:trPr>
          <w:gridAfter w:val="1"/>
          <w:wAfter w:w="1115" w:type="dxa"/>
          <w:trHeight w:val="326"/>
        </w:trPr>
        <w:tc>
          <w:tcPr>
            <w:tcW w:w="3637" w:type="dxa"/>
          </w:tcPr>
          <w:p w:rsidR="008042E7" w:rsidRPr="007039E5" w:rsidRDefault="008042E7" w:rsidP="007F6ACB">
            <w:pPr>
              <w:rPr>
                <w:rFonts w:ascii="Times New Roman" w:hAnsi="Times New Roman"/>
                <w:sz w:val="24"/>
                <w:szCs w:val="24"/>
              </w:rPr>
            </w:pPr>
            <w:r w:rsidRPr="007039E5">
              <w:rPr>
                <w:rFonts w:ascii="Times New Roman" w:hAnsi="Times New Roman"/>
                <w:sz w:val="24"/>
                <w:szCs w:val="24"/>
              </w:rPr>
              <w:t xml:space="preserve">Тема 11. </w:t>
            </w:r>
            <w:r w:rsidRPr="007039E5">
              <w:rPr>
                <w:rFonts w:ascii="Times New Roman" w:hAnsi="Times New Roman"/>
                <w:iCs/>
                <w:sz w:val="24"/>
                <w:szCs w:val="24"/>
              </w:rPr>
              <w:t>Тиреоидиты, классификация</w:t>
            </w:r>
            <w:r>
              <w:rPr>
                <w:rFonts w:ascii="Times New Roman" w:hAnsi="Times New Roman"/>
                <w:iCs/>
                <w:sz w:val="24"/>
                <w:szCs w:val="24"/>
              </w:rPr>
              <w:t>.</w:t>
            </w:r>
          </w:p>
        </w:tc>
        <w:tc>
          <w:tcPr>
            <w:tcW w:w="709" w:type="dxa"/>
            <w:vMerge w:val="restart"/>
          </w:tcPr>
          <w:p w:rsidR="008042E7" w:rsidRPr="007039E5" w:rsidRDefault="008042E7" w:rsidP="007F6ACB">
            <w:pPr>
              <w:spacing w:after="0"/>
              <w:rPr>
                <w:rFonts w:ascii="Times New Roman" w:hAnsi="Times New Roman"/>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8" w:type="dxa"/>
            <w:vMerge w:val="restart"/>
          </w:tcPr>
          <w:p w:rsidR="008042E7" w:rsidRPr="007039E5" w:rsidRDefault="008042E7" w:rsidP="007F6ACB">
            <w:pPr>
              <w:spacing w:after="0"/>
              <w:rPr>
                <w:rFonts w:ascii="Times New Roman" w:hAnsi="Times New Roman"/>
                <w:b/>
                <w:sz w:val="24"/>
                <w:szCs w:val="24"/>
              </w:rPr>
            </w:pPr>
          </w:p>
        </w:tc>
        <w:tc>
          <w:tcPr>
            <w:tcW w:w="709" w:type="dxa"/>
            <w:gridSpan w:val="2"/>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9" w:type="dxa"/>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992" w:type="dxa"/>
            <w:vMerge w:val="restart"/>
          </w:tcPr>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3</w:t>
            </w:r>
          </w:p>
        </w:tc>
      </w:tr>
      <w:tr w:rsidR="008042E7" w:rsidRPr="007039E5" w:rsidTr="007F6ACB">
        <w:trPr>
          <w:gridAfter w:val="1"/>
          <w:wAfter w:w="1115" w:type="dxa"/>
          <w:trHeight w:val="295"/>
        </w:trPr>
        <w:tc>
          <w:tcPr>
            <w:tcW w:w="3637" w:type="dxa"/>
          </w:tcPr>
          <w:p w:rsidR="008042E7" w:rsidRPr="007039E5" w:rsidRDefault="008042E7" w:rsidP="007F6ACB">
            <w:pPr>
              <w:rPr>
                <w:rFonts w:ascii="Times New Roman" w:hAnsi="Times New Roman"/>
                <w:sz w:val="24"/>
                <w:szCs w:val="24"/>
              </w:rPr>
            </w:pPr>
            <w:r>
              <w:rPr>
                <w:rFonts w:ascii="Times New Roman" w:hAnsi="Times New Roman"/>
                <w:sz w:val="24"/>
                <w:szCs w:val="24"/>
              </w:rPr>
              <w:t>Тема 12. Ведение больных с</w:t>
            </w:r>
            <w:r w:rsidRPr="007039E5">
              <w:rPr>
                <w:rFonts w:ascii="Times New Roman" w:hAnsi="Times New Roman"/>
                <w:sz w:val="24"/>
                <w:szCs w:val="24"/>
              </w:rPr>
              <w:t xml:space="preserve"> тиреодит</w:t>
            </w:r>
            <w:r>
              <w:rPr>
                <w:rFonts w:ascii="Times New Roman" w:hAnsi="Times New Roman"/>
                <w:sz w:val="24"/>
                <w:szCs w:val="24"/>
              </w:rPr>
              <w:t>ами.</w:t>
            </w:r>
          </w:p>
        </w:tc>
        <w:tc>
          <w:tcPr>
            <w:tcW w:w="709" w:type="dxa"/>
            <w:vMerge/>
          </w:tcPr>
          <w:p w:rsidR="008042E7" w:rsidRPr="007039E5" w:rsidRDefault="008042E7" w:rsidP="007F6ACB">
            <w:pPr>
              <w:spacing w:after="0"/>
              <w:rPr>
                <w:rFonts w:ascii="Times New Roman" w:hAnsi="Times New Roman"/>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8" w:type="dxa"/>
            <w:vMerge/>
          </w:tcPr>
          <w:p w:rsidR="008042E7" w:rsidRPr="007039E5" w:rsidRDefault="008042E7" w:rsidP="007F6ACB">
            <w:pPr>
              <w:spacing w:after="0"/>
              <w:rPr>
                <w:rFonts w:ascii="Times New Roman" w:hAnsi="Times New Roman"/>
                <w:b/>
                <w:sz w:val="24"/>
                <w:szCs w:val="24"/>
              </w:rPr>
            </w:pPr>
          </w:p>
        </w:tc>
        <w:tc>
          <w:tcPr>
            <w:tcW w:w="709" w:type="dxa"/>
            <w:gridSpan w:val="2"/>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992" w:type="dxa"/>
            <w:vMerge/>
          </w:tcPr>
          <w:p w:rsidR="008042E7" w:rsidRPr="007039E5" w:rsidRDefault="008042E7" w:rsidP="007F6ACB">
            <w:pPr>
              <w:spacing w:after="0"/>
              <w:rPr>
                <w:rFonts w:ascii="Times New Roman" w:hAnsi="Times New Roman"/>
                <w:sz w:val="24"/>
                <w:szCs w:val="24"/>
              </w:rPr>
            </w:pPr>
          </w:p>
        </w:tc>
      </w:tr>
      <w:tr w:rsidR="008042E7" w:rsidRPr="007039E5" w:rsidTr="007F6ACB">
        <w:trPr>
          <w:gridAfter w:val="1"/>
          <w:wAfter w:w="1115" w:type="dxa"/>
          <w:trHeight w:val="529"/>
        </w:trPr>
        <w:tc>
          <w:tcPr>
            <w:tcW w:w="3637" w:type="dxa"/>
          </w:tcPr>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 xml:space="preserve">Тема 13. </w:t>
            </w:r>
            <w:r w:rsidRPr="007039E5">
              <w:rPr>
                <w:rFonts w:ascii="Times New Roman" w:hAnsi="Times New Roman"/>
                <w:iCs/>
                <w:sz w:val="24"/>
                <w:szCs w:val="24"/>
              </w:rPr>
              <w:t>Диффузно-токсический зоб</w:t>
            </w:r>
          </w:p>
        </w:tc>
        <w:tc>
          <w:tcPr>
            <w:tcW w:w="709" w:type="dxa"/>
            <w:vMerge w:val="restart"/>
          </w:tcPr>
          <w:p w:rsidR="008042E7" w:rsidRPr="007039E5" w:rsidRDefault="008042E7" w:rsidP="007F6ACB">
            <w:pPr>
              <w:spacing w:after="0"/>
              <w:rPr>
                <w:rFonts w:ascii="Times New Roman" w:hAnsi="Times New Roman"/>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p>
        </w:tc>
        <w:tc>
          <w:tcPr>
            <w:tcW w:w="708" w:type="dxa"/>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9" w:type="dxa"/>
            <w:gridSpan w:val="2"/>
            <w:vMerge w:val="restart"/>
          </w:tcPr>
          <w:p w:rsidR="008042E7" w:rsidRPr="007039E5" w:rsidRDefault="008042E7" w:rsidP="007F6ACB">
            <w:pPr>
              <w:spacing w:after="0"/>
              <w:rPr>
                <w:rFonts w:ascii="Times New Roman" w:hAnsi="Times New Roman"/>
                <w:b/>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992" w:type="dxa"/>
            <w:vMerge w:val="restart"/>
          </w:tcPr>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2</w:t>
            </w:r>
          </w:p>
        </w:tc>
      </w:tr>
      <w:tr w:rsidR="008042E7" w:rsidRPr="007039E5" w:rsidTr="007F6ACB">
        <w:trPr>
          <w:gridAfter w:val="1"/>
          <w:wAfter w:w="1115" w:type="dxa"/>
          <w:trHeight w:val="95"/>
        </w:trPr>
        <w:tc>
          <w:tcPr>
            <w:tcW w:w="3637" w:type="dxa"/>
          </w:tcPr>
          <w:p w:rsidR="008042E7" w:rsidRPr="007039E5" w:rsidRDefault="008042E7" w:rsidP="007F6ACB">
            <w:pPr>
              <w:rPr>
                <w:rFonts w:ascii="Times New Roman" w:hAnsi="Times New Roman"/>
                <w:sz w:val="24"/>
                <w:szCs w:val="24"/>
              </w:rPr>
            </w:pPr>
            <w:r>
              <w:rPr>
                <w:rFonts w:ascii="Times New Roman" w:hAnsi="Times New Roman"/>
                <w:sz w:val="24"/>
                <w:szCs w:val="24"/>
              </w:rPr>
              <w:t>Тема 14. Ведение больных с</w:t>
            </w:r>
            <w:r w:rsidRPr="007039E5">
              <w:rPr>
                <w:rFonts w:ascii="Times New Roman" w:hAnsi="Times New Roman"/>
                <w:sz w:val="24"/>
                <w:szCs w:val="24"/>
              </w:rPr>
              <w:t xml:space="preserve"> ДТЗ</w:t>
            </w:r>
          </w:p>
        </w:tc>
        <w:tc>
          <w:tcPr>
            <w:tcW w:w="709" w:type="dxa"/>
            <w:vMerge/>
          </w:tcPr>
          <w:p w:rsidR="008042E7" w:rsidRPr="007039E5" w:rsidRDefault="008042E7" w:rsidP="007F6ACB">
            <w:pPr>
              <w:spacing w:after="0"/>
              <w:rPr>
                <w:rFonts w:ascii="Times New Roman" w:hAnsi="Times New Roman"/>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8" w:type="dxa"/>
            <w:vMerge/>
          </w:tcPr>
          <w:p w:rsidR="008042E7" w:rsidRPr="007039E5" w:rsidRDefault="008042E7" w:rsidP="007F6ACB">
            <w:pPr>
              <w:spacing w:after="0"/>
              <w:rPr>
                <w:rFonts w:ascii="Times New Roman" w:hAnsi="Times New Roman"/>
                <w:b/>
                <w:sz w:val="24"/>
                <w:szCs w:val="24"/>
              </w:rPr>
            </w:pPr>
          </w:p>
        </w:tc>
        <w:tc>
          <w:tcPr>
            <w:tcW w:w="709" w:type="dxa"/>
            <w:gridSpan w:val="2"/>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992" w:type="dxa"/>
            <w:vMerge/>
          </w:tcPr>
          <w:p w:rsidR="008042E7" w:rsidRPr="007039E5" w:rsidRDefault="008042E7" w:rsidP="007F6ACB">
            <w:pPr>
              <w:spacing w:after="0"/>
              <w:rPr>
                <w:rFonts w:ascii="Times New Roman" w:hAnsi="Times New Roman"/>
                <w:sz w:val="24"/>
                <w:szCs w:val="24"/>
              </w:rPr>
            </w:pPr>
          </w:p>
        </w:tc>
      </w:tr>
      <w:tr w:rsidR="008042E7" w:rsidRPr="007039E5" w:rsidTr="007F6ACB">
        <w:trPr>
          <w:gridAfter w:val="1"/>
          <w:wAfter w:w="1115" w:type="dxa"/>
          <w:trHeight w:val="20"/>
        </w:trPr>
        <w:tc>
          <w:tcPr>
            <w:tcW w:w="3637" w:type="dxa"/>
          </w:tcPr>
          <w:p w:rsidR="008042E7" w:rsidRPr="007039E5" w:rsidRDefault="008042E7" w:rsidP="007F6ACB">
            <w:pPr>
              <w:spacing w:after="0"/>
              <w:rPr>
                <w:rFonts w:ascii="Times New Roman" w:hAnsi="Times New Roman"/>
                <w:sz w:val="24"/>
                <w:szCs w:val="24"/>
              </w:rPr>
            </w:pPr>
            <w:r w:rsidRPr="007039E5">
              <w:rPr>
                <w:rFonts w:ascii="Times New Roman" w:hAnsi="Times New Roman"/>
                <w:b/>
                <w:sz w:val="24"/>
                <w:szCs w:val="24"/>
              </w:rPr>
              <w:t>Раздел 3.</w:t>
            </w:r>
            <w:r w:rsidRPr="007039E5">
              <w:rPr>
                <w:rFonts w:ascii="Times New Roman" w:hAnsi="Times New Roman"/>
                <w:sz w:val="24"/>
                <w:szCs w:val="24"/>
              </w:rPr>
              <w:t xml:space="preserve"> «Заболевания паращитовидной железы»</w:t>
            </w:r>
          </w:p>
        </w:tc>
        <w:tc>
          <w:tcPr>
            <w:tcW w:w="709" w:type="dxa"/>
          </w:tcPr>
          <w:p w:rsidR="008042E7" w:rsidRPr="007039E5" w:rsidRDefault="008042E7" w:rsidP="007F6ACB">
            <w:pPr>
              <w:spacing w:after="0"/>
              <w:rPr>
                <w:rFonts w:ascii="Times New Roman" w:hAnsi="Times New Roman"/>
                <w:sz w:val="24"/>
                <w:szCs w:val="24"/>
              </w:rPr>
            </w:pPr>
          </w:p>
        </w:tc>
        <w:tc>
          <w:tcPr>
            <w:tcW w:w="709" w:type="dxa"/>
          </w:tcPr>
          <w:p w:rsidR="008042E7" w:rsidRPr="007039E5" w:rsidRDefault="008042E7" w:rsidP="007F6ACB">
            <w:pPr>
              <w:spacing w:after="0"/>
              <w:rPr>
                <w:rFonts w:ascii="Times New Roman" w:hAnsi="Times New Roman"/>
                <w:b/>
                <w:sz w:val="24"/>
                <w:szCs w:val="24"/>
              </w:rPr>
            </w:pPr>
          </w:p>
        </w:tc>
        <w:tc>
          <w:tcPr>
            <w:tcW w:w="709" w:type="dxa"/>
          </w:tcPr>
          <w:p w:rsidR="008042E7" w:rsidRPr="007039E5" w:rsidRDefault="008042E7" w:rsidP="007F6ACB">
            <w:pPr>
              <w:spacing w:after="0"/>
              <w:rPr>
                <w:rFonts w:ascii="Times New Roman" w:hAnsi="Times New Roman"/>
                <w:b/>
                <w:sz w:val="24"/>
                <w:szCs w:val="24"/>
              </w:rPr>
            </w:pPr>
          </w:p>
        </w:tc>
        <w:tc>
          <w:tcPr>
            <w:tcW w:w="708" w:type="dxa"/>
          </w:tcPr>
          <w:p w:rsidR="008042E7" w:rsidRPr="007039E5" w:rsidRDefault="008042E7" w:rsidP="007F6ACB">
            <w:pPr>
              <w:spacing w:after="0"/>
              <w:rPr>
                <w:rFonts w:ascii="Times New Roman" w:hAnsi="Times New Roman"/>
                <w:b/>
                <w:sz w:val="24"/>
                <w:szCs w:val="24"/>
              </w:rPr>
            </w:pPr>
          </w:p>
        </w:tc>
        <w:tc>
          <w:tcPr>
            <w:tcW w:w="709" w:type="dxa"/>
            <w:gridSpan w:val="2"/>
          </w:tcPr>
          <w:p w:rsidR="008042E7" w:rsidRPr="007039E5" w:rsidRDefault="008042E7" w:rsidP="007F6ACB">
            <w:pPr>
              <w:spacing w:after="0"/>
              <w:rPr>
                <w:rFonts w:ascii="Times New Roman" w:hAnsi="Times New Roman"/>
                <w:b/>
                <w:sz w:val="24"/>
                <w:szCs w:val="24"/>
              </w:rPr>
            </w:pPr>
          </w:p>
        </w:tc>
        <w:tc>
          <w:tcPr>
            <w:tcW w:w="709" w:type="dxa"/>
          </w:tcPr>
          <w:p w:rsidR="008042E7" w:rsidRPr="007039E5" w:rsidRDefault="008042E7" w:rsidP="007F6ACB">
            <w:pPr>
              <w:spacing w:after="0"/>
              <w:rPr>
                <w:rFonts w:ascii="Times New Roman" w:hAnsi="Times New Roman"/>
                <w:b/>
                <w:sz w:val="24"/>
                <w:szCs w:val="24"/>
              </w:rPr>
            </w:pPr>
          </w:p>
        </w:tc>
        <w:tc>
          <w:tcPr>
            <w:tcW w:w="992" w:type="dxa"/>
          </w:tcPr>
          <w:p w:rsidR="008042E7" w:rsidRPr="007039E5" w:rsidRDefault="008042E7" w:rsidP="007F6ACB">
            <w:pPr>
              <w:spacing w:after="0"/>
              <w:rPr>
                <w:rFonts w:ascii="Times New Roman" w:hAnsi="Times New Roman"/>
                <w:sz w:val="24"/>
                <w:szCs w:val="24"/>
              </w:rPr>
            </w:pPr>
          </w:p>
        </w:tc>
      </w:tr>
      <w:tr w:rsidR="008042E7" w:rsidRPr="007039E5" w:rsidTr="007F6ACB">
        <w:trPr>
          <w:gridAfter w:val="1"/>
          <w:wAfter w:w="1115" w:type="dxa"/>
          <w:trHeight w:val="937"/>
        </w:trPr>
        <w:tc>
          <w:tcPr>
            <w:tcW w:w="3637" w:type="dxa"/>
          </w:tcPr>
          <w:p w:rsidR="008042E7" w:rsidRPr="007039E5" w:rsidRDefault="008042E7" w:rsidP="007F6ACB">
            <w:pPr>
              <w:rPr>
                <w:rFonts w:ascii="Times New Roman" w:hAnsi="Times New Roman"/>
                <w:sz w:val="24"/>
                <w:szCs w:val="24"/>
              </w:rPr>
            </w:pPr>
            <w:r w:rsidRPr="007039E5">
              <w:rPr>
                <w:rFonts w:ascii="Times New Roman" w:hAnsi="Times New Roman"/>
                <w:sz w:val="24"/>
                <w:szCs w:val="24"/>
              </w:rPr>
              <w:t xml:space="preserve">Тема 15. </w:t>
            </w:r>
            <w:r w:rsidRPr="007039E5">
              <w:rPr>
                <w:rFonts w:ascii="Times New Roman" w:hAnsi="Times New Roman"/>
                <w:iCs/>
                <w:sz w:val="24"/>
                <w:szCs w:val="24"/>
              </w:rPr>
              <w:t xml:space="preserve">Заболевания паращитовидной железы. Классификация. </w:t>
            </w:r>
          </w:p>
        </w:tc>
        <w:tc>
          <w:tcPr>
            <w:tcW w:w="709" w:type="dxa"/>
            <w:vMerge w:val="restart"/>
          </w:tcPr>
          <w:p w:rsidR="008042E7" w:rsidRPr="007039E5" w:rsidRDefault="008042E7" w:rsidP="007F6ACB">
            <w:pPr>
              <w:spacing w:after="0"/>
              <w:rPr>
                <w:rFonts w:ascii="Times New Roman" w:hAnsi="Times New Roman"/>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8" w:type="dxa"/>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9" w:type="dxa"/>
            <w:gridSpan w:val="2"/>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9" w:type="dxa"/>
            <w:vMerge w:val="restart"/>
          </w:tcPr>
          <w:p w:rsidR="008042E7" w:rsidRPr="007039E5" w:rsidRDefault="008042E7" w:rsidP="007F6ACB">
            <w:pPr>
              <w:spacing w:after="0"/>
              <w:rPr>
                <w:rFonts w:ascii="Times New Roman" w:hAnsi="Times New Roman"/>
                <w:b/>
                <w:sz w:val="24"/>
                <w:szCs w:val="24"/>
              </w:rPr>
            </w:pPr>
          </w:p>
        </w:tc>
        <w:tc>
          <w:tcPr>
            <w:tcW w:w="992" w:type="dxa"/>
            <w:vMerge w:val="restart"/>
          </w:tcPr>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3</w:t>
            </w:r>
          </w:p>
        </w:tc>
      </w:tr>
      <w:tr w:rsidR="008042E7" w:rsidRPr="007039E5" w:rsidTr="007F6ACB">
        <w:trPr>
          <w:gridAfter w:val="1"/>
          <w:wAfter w:w="1115" w:type="dxa"/>
          <w:trHeight w:val="326"/>
        </w:trPr>
        <w:tc>
          <w:tcPr>
            <w:tcW w:w="3637" w:type="dxa"/>
          </w:tcPr>
          <w:p w:rsidR="008042E7" w:rsidRPr="007039E5" w:rsidRDefault="008042E7" w:rsidP="007F6ACB">
            <w:pPr>
              <w:rPr>
                <w:rFonts w:ascii="Times New Roman" w:hAnsi="Times New Roman"/>
                <w:sz w:val="24"/>
                <w:szCs w:val="24"/>
              </w:rPr>
            </w:pPr>
            <w:r w:rsidRPr="007039E5">
              <w:rPr>
                <w:rFonts w:ascii="Times New Roman" w:hAnsi="Times New Roman"/>
                <w:iCs/>
                <w:sz w:val="24"/>
                <w:szCs w:val="24"/>
              </w:rPr>
              <w:t>Тема 16. Гипо- и гиперпаратиреоз.</w:t>
            </w:r>
          </w:p>
        </w:tc>
        <w:tc>
          <w:tcPr>
            <w:tcW w:w="709" w:type="dxa"/>
            <w:vMerge/>
          </w:tcPr>
          <w:p w:rsidR="008042E7" w:rsidRPr="007039E5" w:rsidRDefault="008042E7" w:rsidP="007F6ACB">
            <w:pPr>
              <w:spacing w:after="0"/>
              <w:rPr>
                <w:rFonts w:ascii="Times New Roman" w:hAnsi="Times New Roman"/>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8" w:type="dxa"/>
            <w:vMerge/>
          </w:tcPr>
          <w:p w:rsidR="008042E7" w:rsidRPr="007039E5" w:rsidRDefault="008042E7" w:rsidP="007F6ACB">
            <w:pPr>
              <w:spacing w:after="0"/>
              <w:rPr>
                <w:rFonts w:ascii="Times New Roman" w:hAnsi="Times New Roman"/>
                <w:b/>
                <w:sz w:val="24"/>
                <w:szCs w:val="24"/>
              </w:rPr>
            </w:pPr>
          </w:p>
        </w:tc>
        <w:tc>
          <w:tcPr>
            <w:tcW w:w="709" w:type="dxa"/>
            <w:gridSpan w:val="2"/>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992" w:type="dxa"/>
            <w:vMerge/>
          </w:tcPr>
          <w:p w:rsidR="008042E7" w:rsidRPr="007039E5" w:rsidRDefault="008042E7" w:rsidP="007F6ACB">
            <w:pPr>
              <w:spacing w:after="0"/>
              <w:rPr>
                <w:rFonts w:ascii="Times New Roman" w:hAnsi="Times New Roman"/>
                <w:sz w:val="24"/>
                <w:szCs w:val="24"/>
              </w:rPr>
            </w:pPr>
          </w:p>
        </w:tc>
      </w:tr>
      <w:tr w:rsidR="008042E7" w:rsidRPr="007039E5" w:rsidTr="007F6ACB">
        <w:trPr>
          <w:gridAfter w:val="1"/>
          <w:wAfter w:w="1115" w:type="dxa"/>
          <w:trHeight w:val="20"/>
        </w:trPr>
        <w:tc>
          <w:tcPr>
            <w:tcW w:w="3637" w:type="dxa"/>
          </w:tcPr>
          <w:p w:rsidR="008042E7" w:rsidRPr="007039E5" w:rsidRDefault="008042E7" w:rsidP="007F6ACB">
            <w:pPr>
              <w:spacing w:after="0"/>
              <w:rPr>
                <w:rFonts w:ascii="Times New Roman" w:hAnsi="Times New Roman"/>
                <w:sz w:val="24"/>
                <w:szCs w:val="24"/>
              </w:rPr>
            </w:pPr>
            <w:r w:rsidRPr="007039E5">
              <w:rPr>
                <w:rFonts w:ascii="Times New Roman" w:hAnsi="Times New Roman"/>
                <w:b/>
                <w:sz w:val="24"/>
                <w:szCs w:val="24"/>
              </w:rPr>
              <w:t>Раздел 4.</w:t>
            </w:r>
            <w:r w:rsidRPr="007039E5">
              <w:rPr>
                <w:rFonts w:ascii="Times New Roman" w:hAnsi="Times New Roman"/>
                <w:sz w:val="24"/>
                <w:szCs w:val="24"/>
              </w:rPr>
              <w:t xml:space="preserve"> «Заболевания надпочечников»</w:t>
            </w:r>
          </w:p>
        </w:tc>
        <w:tc>
          <w:tcPr>
            <w:tcW w:w="709" w:type="dxa"/>
          </w:tcPr>
          <w:p w:rsidR="008042E7" w:rsidRPr="007039E5" w:rsidRDefault="008042E7" w:rsidP="007F6ACB">
            <w:pPr>
              <w:spacing w:after="0"/>
              <w:rPr>
                <w:rFonts w:ascii="Times New Roman" w:hAnsi="Times New Roman"/>
                <w:sz w:val="24"/>
                <w:szCs w:val="24"/>
              </w:rPr>
            </w:pPr>
          </w:p>
        </w:tc>
        <w:tc>
          <w:tcPr>
            <w:tcW w:w="709" w:type="dxa"/>
          </w:tcPr>
          <w:p w:rsidR="008042E7" w:rsidRPr="007039E5" w:rsidRDefault="008042E7" w:rsidP="007F6ACB">
            <w:pPr>
              <w:spacing w:after="0"/>
              <w:rPr>
                <w:rFonts w:ascii="Times New Roman" w:hAnsi="Times New Roman"/>
                <w:b/>
                <w:sz w:val="24"/>
                <w:szCs w:val="24"/>
              </w:rPr>
            </w:pPr>
          </w:p>
        </w:tc>
        <w:tc>
          <w:tcPr>
            <w:tcW w:w="709" w:type="dxa"/>
          </w:tcPr>
          <w:p w:rsidR="008042E7" w:rsidRPr="007039E5" w:rsidRDefault="008042E7" w:rsidP="007F6ACB">
            <w:pPr>
              <w:spacing w:after="0"/>
              <w:rPr>
                <w:rFonts w:ascii="Times New Roman" w:hAnsi="Times New Roman"/>
                <w:b/>
                <w:sz w:val="24"/>
                <w:szCs w:val="24"/>
              </w:rPr>
            </w:pPr>
          </w:p>
        </w:tc>
        <w:tc>
          <w:tcPr>
            <w:tcW w:w="708" w:type="dxa"/>
          </w:tcPr>
          <w:p w:rsidR="008042E7" w:rsidRPr="007039E5" w:rsidRDefault="008042E7" w:rsidP="007F6ACB">
            <w:pPr>
              <w:spacing w:after="0"/>
              <w:rPr>
                <w:rFonts w:ascii="Times New Roman" w:hAnsi="Times New Roman"/>
                <w:b/>
                <w:sz w:val="24"/>
                <w:szCs w:val="24"/>
              </w:rPr>
            </w:pPr>
          </w:p>
        </w:tc>
        <w:tc>
          <w:tcPr>
            <w:tcW w:w="709" w:type="dxa"/>
            <w:gridSpan w:val="2"/>
          </w:tcPr>
          <w:p w:rsidR="008042E7" w:rsidRPr="007039E5" w:rsidRDefault="008042E7" w:rsidP="007F6ACB">
            <w:pPr>
              <w:spacing w:after="0"/>
              <w:rPr>
                <w:rFonts w:ascii="Times New Roman" w:hAnsi="Times New Roman"/>
                <w:b/>
                <w:sz w:val="24"/>
                <w:szCs w:val="24"/>
              </w:rPr>
            </w:pPr>
          </w:p>
        </w:tc>
        <w:tc>
          <w:tcPr>
            <w:tcW w:w="709" w:type="dxa"/>
          </w:tcPr>
          <w:p w:rsidR="008042E7" w:rsidRPr="007039E5" w:rsidRDefault="008042E7" w:rsidP="007F6ACB">
            <w:pPr>
              <w:spacing w:after="0"/>
              <w:rPr>
                <w:rFonts w:ascii="Times New Roman" w:hAnsi="Times New Roman"/>
                <w:b/>
                <w:sz w:val="24"/>
                <w:szCs w:val="24"/>
              </w:rPr>
            </w:pPr>
          </w:p>
        </w:tc>
        <w:tc>
          <w:tcPr>
            <w:tcW w:w="992" w:type="dxa"/>
          </w:tcPr>
          <w:p w:rsidR="008042E7" w:rsidRPr="007039E5" w:rsidRDefault="008042E7" w:rsidP="007F6ACB">
            <w:pPr>
              <w:spacing w:after="0"/>
              <w:rPr>
                <w:rFonts w:ascii="Times New Roman" w:hAnsi="Times New Roman"/>
                <w:sz w:val="24"/>
                <w:szCs w:val="24"/>
              </w:rPr>
            </w:pPr>
          </w:p>
        </w:tc>
      </w:tr>
      <w:tr w:rsidR="008042E7" w:rsidRPr="007039E5" w:rsidTr="007F6ACB">
        <w:trPr>
          <w:gridAfter w:val="1"/>
          <w:wAfter w:w="1115" w:type="dxa"/>
          <w:trHeight w:val="910"/>
        </w:trPr>
        <w:tc>
          <w:tcPr>
            <w:tcW w:w="3637" w:type="dxa"/>
          </w:tcPr>
          <w:p w:rsidR="008042E7" w:rsidRPr="007039E5" w:rsidRDefault="008042E7" w:rsidP="007F6ACB">
            <w:pPr>
              <w:rPr>
                <w:rFonts w:ascii="Times New Roman" w:hAnsi="Times New Roman"/>
                <w:sz w:val="24"/>
                <w:szCs w:val="24"/>
              </w:rPr>
            </w:pPr>
            <w:r w:rsidRPr="007039E5">
              <w:rPr>
                <w:rFonts w:ascii="Times New Roman" w:hAnsi="Times New Roman"/>
                <w:sz w:val="24"/>
                <w:szCs w:val="24"/>
              </w:rPr>
              <w:t xml:space="preserve">Тема 17. </w:t>
            </w:r>
            <w:r w:rsidRPr="007039E5">
              <w:rPr>
                <w:rFonts w:ascii="Times New Roman" w:hAnsi="Times New Roman"/>
                <w:iCs/>
                <w:sz w:val="24"/>
                <w:szCs w:val="24"/>
              </w:rPr>
              <w:t>Заболевания надпочечников. Классификация. Адиссонова болезнь.</w:t>
            </w:r>
          </w:p>
        </w:tc>
        <w:tc>
          <w:tcPr>
            <w:tcW w:w="709" w:type="dxa"/>
            <w:vMerge w:val="restart"/>
          </w:tcPr>
          <w:p w:rsidR="008042E7" w:rsidRPr="007039E5" w:rsidRDefault="008042E7" w:rsidP="007F6ACB">
            <w:pPr>
              <w:spacing w:after="0"/>
              <w:rPr>
                <w:rFonts w:ascii="Times New Roman" w:hAnsi="Times New Roman"/>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8" w:type="dxa"/>
            <w:vMerge w:val="restart"/>
          </w:tcPr>
          <w:p w:rsidR="008042E7" w:rsidRPr="007039E5" w:rsidRDefault="008042E7" w:rsidP="007F6ACB">
            <w:pPr>
              <w:spacing w:after="0"/>
              <w:rPr>
                <w:rFonts w:ascii="Times New Roman" w:hAnsi="Times New Roman"/>
                <w:b/>
                <w:sz w:val="24"/>
                <w:szCs w:val="24"/>
              </w:rPr>
            </w:pPr>
          </w:p>
        </w:tc>
        <w:tc>
          <w:tcPr>
            <w:tcW w:w="709" w:type="dxa"/>
            <w:gridSpan w:val="2"/>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9" w:type="dxa"/>
            <w:vMerge w:val="restart"/>
          </w:tcPr>
          <w:p w:rsidR="008042E7" w:rsidRPr="007039E5" w:rsidRDefault="008042E7" w:rsidP="007F6ACB">
            <w:pPr>
              <w:spacing w:after="0"/>
              <w:rPr>
                <w:rFonts w:ascii="Times New Roman" w:hAnsi="Times New Roman"/>
                <w:b/>
                <w:sz w:val="24"/>
                <w:szCs w:val="24"/>
              </w:rPr>
            </w:pPr>
          </w:p>
        </w:tc>
        <w:tc>
          <w:tcPr>
            <w:tcW w:w="992" w:type="dxa"/>
            <w:vMerge w:val="restart"/>
          </w:tcPr>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2</w:t>
            </w:r>
          </w:p>
        </w:tc>
      </w:tr>
      <w:tr w:rsidR="008042E7" w:rsidRPr="007039E5" w:rsidTr="007F6ACB">
        <w:trPr>
          <w:gridAfter w:val="1"/>
          <w:wAfter w:w="1115" w:type="dxa"/>
          <w:trHeight w:val="345"/>
        </w:trPr>
        <w:tc>
          <w:tcPr>
            <w:tcW w:w="3637" w:type="dxa"/>
          </w:tcPr>
          <w:p w:rsidR="008042E7" w:rsidRPr="007039E5" w:rsidRDefault="008042E7" w:rsidP="007F6ACB">
            <w:pPr>
              <w:rPr>
                <w:rFonts w:ascii="Times New Roman" w:hAnsi="Times New Roman"/>
                <w:sz w:val="24"/>
                <w:szCs w:val="24"/>
              </w:rPr>
            </w:pPr>
            <w:r w:rsidRPr="007039E5">
              <w:rPr>
                <w:rFonts w:ascii="Times New Roman" w:hAnsi="Times New Roman"/>
                <w:sz w:val="24"/>
                <w:szCs w:val="24"/>
              </w:rPr>
              <w:t>Тема 18. Диагностика, лечение, профилактика заболеваний надпочечников</w:t>
            </w:r>
          </w:p>
        </w:tc>
        <w:tc>
          <w:tcPr>
            <w:tcW w:w="709" w:type="dxa"/>
            <w:vMerge/>
          </w:tcPr>
          <w:p w:rsidR="008042E7" w:rsidRPr="007039E5" w:rsidRDefault="008042E7" w:rsidP="007F6ACB">
            <w:pPr>
              <w:spacing w:after="0"/>
              <w:rPr>
                <w:rFonts w:ascii="Times New Roman" w:hAnsi="Times New Roman"/>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8" w:type="dxa"/>
            <w:vMerge/>
          </w:tcPr>
          <w:p w:rsidR="008042E7" w:rsidRPr="007039E5" w:rsidRDefault="008042E7" w:rsidP="007F6ACB">
            <w:pPr>
              <w:spacing w:after="0"/>
              <w:rPr>
                <w:rFonts w:ascii="Times New Roman" w:hAnsi="Times New Roman"/>
                <w:b/>
                <w:sz w:val="24"/>
                <w:szCs w:val="24"/>
              </w:rPr>
            </w:pPr>
          </w:p>
        </w:tc>
        <w:tc>
          <w:tcPr>
            <w:tcW w:w="709" w:type="dxa"/>
            <w:gridSpan w:val="2"/>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992" w:type="dxa"/>
            <w:vMerge/>
          </w:tcPr>
          <w:p w:rsidR="008042E7" w:rsidRPr="007039E5" w:rsidRDefault="008042E7" w:rsidP="007F6ACB">
            <w:pPr>
              <w:spacing w:after="0"/>
              <w:rPr>
                <w:rFonts w:ascii="Times New Roman" w:hAnsi="Times New Roman"/>
                <w:sz w:val="24"/>
                <w:szCs w:val="24"/>
              </w:rPr>
            </w:pPr>
          </w:p>
        </w:tc>
      </w:tr>
      <w:tr w:rsidR="008042E7" w:rsidRPr="007039E5" w:rsidTr="007F6ACB">
        <w:trPr>
          <w:gridAfter w:val="1"/>
          <w:wAfter w:w="1115" w:type="dxa"/>
          <w:trHeight w:val="557"/>
        </w:trPr>
        <w:tc>
          <w:tcPr>
            <w:tcW w:w="3637" w:type="dxa"/>
          </w:tcPr>
          <w:p w:rsidR="008042E7" w:rsidRPr="007039E5" w:rsidRDefault="008042E7" w:rsidP="007F6ACB">
            <w:pPr>
              <w:rPr>
                <w:rFonts w:ascii="Times New Roman" w:hAnsi="Times New Roman"/>
                <w:iCs/>
                <w:sz w:val="24"/>
                <w:szCs w:val="24"/>
              </w:rPr>
            </w:pPr>
            <w:r w:rsidRPr="007039E5">
              <w:rPr>
                <w:rFonts w:ascii="Times New Roman" w:hAnsi="Times New Roman"/>
                <w:sz w:val="24"/>
                <w:szCs w:val="24"/>
              </w:rPr>
              <w:t xml:space="preserve">Тема 19. </w:t>
            </w:r>
            <w:r w:rsidRPr="007039E5">
              <w:rPr>
                <w:rFonts w:ascii="Times New Roman" w:hAnsi="Times New Roman"/>
                <w:iCs/>
                <w:sz w:val="24"/>
                <w:szCs w:val="24"/>
              </w:rPr>
              <w:t>Феохромоцитома, синдром Конна.</w:t>
            </w:r>
          </w:p>
        </w:tc>
        <w:tc>
          <w:tcPr>
            <w:tcW w:w="709" w:type="dxa"/>
            <w:vMerge w:val="restart"/>
          </w:tcPr>
          <w:p w:rsidR="008042E7" w:rsidRPr="007039E5" w:rsidRDefault="008042E7" w:rsidP="007F6ACB">
            <w:pPr>
              <w:spacing w:after="0"/>
              <w:rPr>
                <w:rFonts w:ascii="Times New Roman" w:hAnsi="Times New Roman"/>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8" w:type="dxa"/>
            <w:vMerge w:val="restart"/>
          </w:tcPr>
          <w:p w:rsidR="008042E7" w:rsidRPr="007039E5" w:rsidRDefault="008042E7" w:rsidP="007F6ACB">
            <w:pPr>
              <w:spacing w:after="0"/>
              <w:rPr>
                <w:rFonts w:ascii="Times New Roman" w:hAnsi="Times New Roman"/>
                <w:b/>
                <w:sz w:val="24"/>
                <w:szCs w:val="24"/>
              </w:rPr>
            </w:pPr>
          </w:p>
        </w:tc>
        <w:tc>
          <w:tcPr>
            <w:tcW w:w="709" w:type="dxa"/>
            <w:gridSpan w:val="2"/>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9" w:type="dxa"/>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992" w:type="dxa"/>
            <w:vMerge w:val="restart"/>
          </w:tcPr>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3</w:t>
            </w:r>
          </w:p>
        </w:tc>
      </w:tr>
      <w:tr w:rsidR="008042E7" w:rsidRPr="007039E5" w:rsidTr="007F6ACB">
        <w:trPr>
          <w:gridAfter w:val="1"/>
          <w:wAfter w:w="1115" w:type="dxa"/>
          <w:trHeight w:val="264"/>
        </w:trPr>
        <w:tc>
          <w:tcPr>
            <w:tcW w:w="3637" w:type="dxa"/>
          </w:tcPr>
          <w:p w:rsidR="008042E7" w:rsidRPr="007039E5" w:rsidRDefault="008042E7" w:rsidP="007F6ACB">
            <w:pPr>
              <w:rPr>
                <w:rFonts w:ascii="Times New Roman" w:hAnsi="Times New Roman"/>
                <w:sz w:val="24"/>
                <w:szCs w:val="24"/>
              </w:rPr>
            </w:pPr>
            <w:r w:rsidRPr="007039E5">
              <w:rPr>
                <w:rFonts w:ascii="Times New Roman" w:hAnsi="Times New Roman"/>
                <w:sz w:val="24"/>
                <w:szCs w:val="24"/>
              </w:rPr>
              <w:t xml:space="preserve">Тема 20. </w:t>
            </w:r>
            <w:r>
              <w:rPr>
                <w:rFonts w:ascii="Times New Roman" w:hAnsi="Times New Roman"/>
                <w:sz w:val="24"/>
                <w:szCs w:val="24"/>
              </w:rPr>
              <w:t>Д</w:t>
            </w:r>
            <w:r w:rsidRPr="007039E5">
              <w:rPr>
                <w:rFonts w:ascii="Times New Roman" w:hAnsi="Times New Roman"/>
                <w:sz w:val="24"/>
                <w:szCs w:val="24"/>
              </w:rPr>
              <w:t>иагностика,</w:t>
            </w:r>
            <w:r>
              <w:rPr>
                <w:rFonts w:ascii="Times New Roman" w:hAnsi="Times New Roman"/>
                <w:sz w:val="24"/>
                <w:szCs w:val="24"/>
              </w:rPr>
              <w:t xml:space="preserve"> диф.диагностика,</w:t>
            </w:r>
            <w:r w:rsidRPr="007039E5">
              <w:rPr>
                <w:rFonts w:ascii="Times New Roman" w:hAnsi="Times New Roman"/>
                <w:sz w:val="24"/>
                <w:szCs w:val="24"/>
              </w:rPr>
              <w:t xml:space="preserve"> лечение феохромоцитомы</w:t>
            </w:r>
          </w:p>
        </w:tc>
        <w:tc>
          <w:tcPr>
            <w:tcW w:w="709" w:type="dxa"/>
            <w:vMerge/>
          </w:tcPr>
          <w:p w:rsidR="008042E7" w:rsidRPr="007039E5" w:rsidRDefault="008042E7" w:rsidP="007F6ACB">
            <w:pPr>
              <w:spacing w:after="0"/>
              <w:rPr>
                <w:rFonts w:ascii="Times New Roman" w:hAnsi="Times New Roman"/>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8" w:type="dxa"/>
            <w:vMerge/>
          </w:tcPr>
          <w:p w:rsidR="008042E7" w:rsidRPr="007039E5" w:rsidRDefault="008042E7" w:rsidP="007F6ACB">
            <w:pPr>
              <w:spacing w:after="0"/>
              <w:rPr>
                <w:rFonts w:ascii="Times New Roman" w:hAnsi="Times New Roman"/>
                <w:b/>
                <w:sz w:val="24"/>
                <w:szCs w:val="24"/>
              </w:rPr>
            </w:pPr>
          </w:p>
        </w:tc>
        <w:tc>
          <w:tcPr>
            <w:tcW w:w="709" w:type="dxa"/>
            <w:gridSpan w:val="2"/>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992" w:type="dxa"/>
            <w:vMerge/>
          </w:tcPr>
          <w:p w:rsidR="008042E7" w:rsidRPr="007039E5" w:rsidRDefault="008042E7" w:rsidP="007F6ACB">
            <w:pPr>
              <w:spacing w:after="0"/>
              <w:rPr>
                <w:rFonts w:ascii="Times New Roman" w:hAnsi="Times New Roman"/>
                <w:sz w:val="24"/>
                <w:szCs w:val="24"/>
              </w:rPr>
            </w:pPr>
          </w:p>
        </w:tc>
      </w:tr>
      <w:tr w:rsidR="008042E7" w:rsidRPr="007039E5" w:rsidTr="007F6ACB">
        <w:trPr>
          <w:gridAfter w:val="1"/>
          <w:wAfter w:w="1115" w:type="dxa"/>
          <w:trHeight w:val="20"/>
        </w:trPr>
        <w:tc>
          <w:tcPr>
            <w:tcW w:w="3637" w:type="dxa"/>
          </w:tcPr>
          <w:p w:rsidR="008042E7" w:rsidRPr="007039E5" w:rsidRDefault="008042E7" w:rsidP="007F6ACB">
            <w:pPr>
              <w:spacing w:after="0"/>
              <w:rPr>
                <w:rFonts w:ascii="Times New Roman" w:hAnsi="Times New Roman"/>
                <w:sz w:val="24"/>
                <w:szCs w:val="24"/>
              </w:rPr>
            </w:pPr>
            <w:r w:rsidRPr="007039E5">
              <w:rPr>
                <w:rFonts w:ascii="Times New Roman" w:hAnsi="Times New Roman"/>
                <w:b/>
                <w:sz w:val="24"/>
                <w:szCs w:val="24"/>
              </w:rPr>
              <w:t>Раздел 5</w:t>
            </w:r>
            <w:r w:rsidRPr="007039E5">
              <w:rPr>
                <w:rFonts w:ascii="Times New Roman" w:hAnsi="Times New Roman"/>
                <w:sz w:val="24"/>
                <w:szCs w:val="24"/>
              </w:rPr>
              <w:t>. «</w:t>
            </w:r>
            <w:r w:rsidRPr="007039E5">
              <w:rPr>
                <w:rFonts w:ascii="Times New Roman" w:hAnsi="Times New Roman"/>
                <w:iCs/>
                <w:sz w:val="24"/>
                <w:szCs w:val="24"/>
              </w:rPr>
              <w:t>Заболевания гипоталамо-гипофизарной системы</w:t>
            </w:r>
            <w:r w:rsidRPr="007039E5">
              <w:rPr>
                <w:rFonts w:ascii="Times New Roman" w:hAnsi="Times New Roman"/>
                <w:sz w:val="24"/>
                <w:szCs w:val="24"/>
              </w:rPr>
              <w:t>»</w:t>
            </w:r>
          </w:p>
        </w:tc>
        <w:tc>
          <w:tcPr>
            <w:tcW w:w="709" w:type="dxa"/>
          </w:tcPr>
          <w:p w:rsidR="008042E7" w:rsidRPr="007039E5" w:rsidRDefault="008042E7" w:rsidP="007F6ACB">
            <w:pPr>
              <w:spacing w:after="0"/>
              <w:rPr>
                <w:rFonts w:ascii="Times New Roman" w:hAnsi="Times New Roman"/>
                <w:sz w:val="24"/>
                <w:szCs w:val="24"/>
              </w:rPr>
            </w:pPr>
          </w:p>
        </w:tc>
        <w:tc>
          <w:tcPr>
            <w:tcW w:w="709" w:type="dxa"/>
          </w:tcPr>
          <w:p w:rsidR="008042E7" w:rsidRPr="007039E5" w:rsidRDefault="008042E7" w:rsidP="007F6ACB">
            <w:pPr>
              <w:spacing w:after="0"/>
              <w:rPr>
                <w:rFonts w:ascii="Times New Roman" w:hAnsi="Times New Roman"/>
                <w:b/>
                <w:sz w:val="24"/>
                <w:szCs w:val="24"/>
              </w:rPr>
            </w:pPr>
          </w:p>
        </w:tc>
        <w:tc>
          <w:tcPr>
            <w:tcW w:w="709" w:type="dxa"/>
          </w:tcPr>
          <w:p w:rsidR="008042E7" w:rsidRPr="007039E5" w:rsidRDefault="008042E7" w:rsidP="007F6ACB">
            <w:pPr>
              <w:spacing w:after="0"/>
              <w:rPr>
                <w:rFonts w:ascii="Times New Roman" w:hAnsi="Times New Roman"/>
                <w:b/>
                <w:sz w:val="24"/>
                <w:szCs w:val="24"/>
              </w:rPr>
            </w:pPr>
          </w:p>
        </w:tc>
        <w:tc>
          <w:tcPr>
            <w:tcW w:w="708" w:type="dxa"/>
          </w:tcPr>
          <w:p w:rsidR="008042E7" w:rsidRPr="007039E5" w:rsidRDefault="008042E7" w:rsidP="007F6ACB">
            <w:pPr>
              <w:spacing w:after="0"/>
              <w:rPr>
                <w:rFonts w:ascii="Times New Roman" w:hAnsi="Times New Roman"/>
                <w:b/>
                <w:sz w:val="24"/>
                <w:szCs w:val="24"/>
              </w:rPr>
            </w:pPr>
          </w:p>
        </w:tc>
        <w:tc>
          <w:tcPr>
            <w:tcW w:w="709" w:type="dxa"/>
            <w:gridSpan w:val="2"/>
          </w:tcPr>
          <w:p w:rsidR="008042E7" w:rsidRPr="007039E5" w:rsidRDefault="008042E7" w:rsidP="007F6ACB">
            <w:pPr>
              <w:spacing w:after="0"/>
              <w:rPr>
                <w:rFonts w:ascii="Times New Roman" w:hAnsi="Times New Roman"/>
                <w:b/>
                <w:sz w:val="24"/>
                <w:szCs w:val="24"/>
              </w:rPr>
            </w:pPr>
          </w:p>
        </w:tc>
        <w:tc>
          <w:tcPr>
            <w:tcW w:w="709" w:type="dxa"/>
          </w:tcPr>
          <w:p w:rsidR="008042E7" w:rsidRPr="007039E5" w:rsidRDefault="008042E7" w:rsidP="007F6ACB">
            <w:pPr>
              <w:spacing w:after="0"/>
              <w:rPr>
                <w:rFonts w:ascii="Times New Roman" w:hAnsi="Times New Roman"/>
                <w:b/>
                <w:sz w:val="24"/>
                <w:szCs w:val="24"/>
              </w:rPr>
            </w:pPr>
          </w:p>
        </w:tc>
        <w:tc>
          <w:tcPr>
            <w:tcW w:w="992" w:type="dxa"/>
          </w:tcPr>
          <w:p w:rsidR="008042E7" w:rsidRPr="007039E5" w:rsidRDefault="008042E7" w:rsidP="007F6ACB">
            <w:pPr>
              <w:spacing w:after="0"/>
              <w:rPr>
                <w:rFonts w:ascii="Times New Roman" w:hAnsi="Times New Roman"/>
                <w:sz w:val="24"/>
                <w:szCs w:val="24"/>
              </w:rPr>
            </w:pPr>
          </w:p>
        </w:tc>
      </w:tr>
      <w:tr w:rsidR="008042E7" w:rsidRPr="007039E5" w:rsidTr="007F6ACB">
        <w:trPr>
          <w:gridAfter w:val="1"/>
          <w:wAfter w:w="1115" w:type="dxa"/>
          <w:trHeight w:val="937"/>
        </w:trPr>
        <w:tc>
          <w:tcPr>
            <w:tcW w:w="3637" w:type="dxa"/>
          </w:tcPr>
          <w:p w:rsidR="008042E7" w:rsidRPr="007039E5" w:rsidRDefault="008042E7" w:rsidP="007F6ACB">
            <w:pPr>
              <w:rPr>
                <w:rFonts w:ascii="Times New Roman" w:hAnsi="Times New Roman"/>
                <w:sz w:val="24"/>
                <w:szCs w:val="24"/>
              </w:rPr>
            </w:pPr>
            <w:r w:rsidRPr="007039E5">
              <w:rPr>
                <w:rFonts w:ascii="Times New Roman" w:hAnsi="Times New Roman"/>
                <w:sz w:val="24"/>
                <w:szCs w:val="24"/>
              </w:rPr>
              <w:t xml:space="preserve">Тема 21. </w:t>
            </w:r>
            <w:r w:rsidRPr="007039E5">
              <w:rPr>
                <w:rFonts w:ascii="Times New Roman" w:hAnsi="Times New Roman"/>
                <w:iCs/>
                <w:sz w:val="24"/>
                <w:szCs w:val="24"/>
              </w:rPr>
              <w:t xml:space="preserve">Заболевания гипоталамо-гипофизарной системы. Классификация. </w:t>
            </w:r>
          </w:p>
        </w:tc>
        <w:tc>
          <w:tcPr>
            <w:tcW w:w="709" w:type="dxa"/>
            <w:vMerge w:val="restart"/>
          </w:tcPr>
          <w:p w:rsidR="008042E7" w:rsidRPr="007039E5" w:rsidRDefault="008042E7" w:rsidP="007F6ACB">
            <w:pPr>
              <w:spacing w:after="0"/>
              <w:rPr>
                <w:rFonts w:ascii="Times New Roman" w:hAnsi="Times New Roman"/>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8" w:type="dxa"/>
            <w:vMerge w:val="restart"/>
          </w:tcPr>
          <w:p w:rsidR="008042E7" w:rsidRPr="007039E5" w:rsidRDefault="008042E7" w:rsidP="007F6ACB">
            <w:pPr>
              <w:spacing w:after="0"/>
              <w:rPr>
                <w:rFonts w:ascii="Times New Roman" w:hAnsi="Times New Roman"/>
                <w:b/>
                <w:sz w:val="24"/>
                <w:szCs w:val="24"/>
              </w:rPr>
            </w:pPr>
          </w:p>
        </w:tc>
        <w:tc>
          <w:tcPr>
            <w:tcW w:w="709" w:type="dxa"/>
            <w:gridSpan w:val="2"/>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9" w:type="dxa"/>
            <w:vMerge w:val="restart"/>
          </w:tcPr>
          <w:p w:rsidR="008042E7" w:rsidRPr="007039E5" w:rsidRDefault="008042E7" w:rsidP="007F6ACB">
            <w:pPr>
              <w:spacing w:after="0"/>
              <w:rPr>
                <w:rFonts w:ascii="Times New Roman" w:hAnsi="Times New Roman"/>
                <w:b/>
                <w:sz w:val="24"/>
                <w:szCs w:val="24"/>
              </w:rPr>
            </w:pPr>
          </w:p>
        </w:tc>
        <w:tc>
          <w:tcPr>
            <w:tcW w:w="992" w:type="dxa"/>
            <w:vMerge w:val="restart"/>
          </w:tcPr>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2</w:t>
            </w:r>
          </w:p>
        </w:tc>
      </w:tr>
      <w:tr w:rsidR="008042E7" w:rsidRPr="007039E5" w:rsidTr="007F6ACB">
        <w:trPr>
          <w:gridAfter w:val="1"/>
          <w:wAfter w:w="1115" w:type="dxa"/>
          <w:trHeight w:val="326"/>
        </w:trPr>
        <w:tc>
          <w:tcPr>
            <w:tcW w:w="3637" w:type="dxa"/>
          </w:tcPr>
          <w:p w:rsidR="008042E7" w:rsidRPr="007039E5" w:rsidRDefault="008042E7" w:rsidP="007F6ACB">
            <w:pPr>
              <w:rPr>
                <w:rFonts w:ascii="Times New Roman" w:hAnsi="Times New Roman"/>
                <w:sz w:val="24"/>
                <w:szCs w:val="24"/>
              </w:rPr>
            </w:pPr>
            <w:r w:rsidRPr="007039E5">
              <w:rPr>
                <w:rFonts w:ascii="Times New Roman" w:hAnsi="Times New Roman"/>
                <w:iCs/>
                <w:sz w:val="24"/>
                <w:szCs w:val="24"/>
              </w:rPr>
              <w:t>Тема 22. Несахарный диабет.</w:t>
            </w:r>
          </w:p>
        </w:tc>
        <w:tc>
          <w:tcPr>
            <w:tcW w:w="709" w:type="dxa"/>
            <w:vMerge/>
          </w:tcPr>
          <w:p w:rsidR="008042E7" w:rsidRPr="007039E5" w:rsidRDefault="008042E7" w:rsidP="007F6ACB">
            <w:pPr>
              <w:spacing w:after="0"/>
              <w:rPr>
                <w:rFonts w:ascii="Times New Roman" w:hAnsi="Times New Roman"/>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8" w:type="dxa"/>
            <w:vMerge/>
          </w:tcPr>
          <w:p w:rsidR="008042E7" w:rsidRPr="007039E5" w:rsidRDefault="008042E7" w:rsidP="007F6ACB">
            <w:pPr>
              <w:spacing w:after="0"/>
              <w:rPr>
                <w:rFonts w:ascii="Times New Roman" w:hAnsi="Times New Roman"/>
                <w:b/>
                <w:sz w:val="24"/>
                <w:szCs w:val="24"/>
              </w:rPr>
            </w:pPr>
          </w:p>
        </w:tc>
        <w:tc>
          <w:tcPr>
            <w:tcW w:w="709" w:type="dxa"/>
            <w:gridSpan w:val="2"/>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992" w:type="dxa"/>
            <w:vMerge/>
          </w:tcPr>
          <w:p w:rsidR="008042E7" w:rsidRPr="007039E5" w:rsidRDefault="008042E7" w:rsidP="007F6ACB">
            <w:pPr>
              <w:spacing w:after="0"/>
              <w:rPr>
                <w:rFonts w:ascii="Times New Roman" w:hAnsi="Times New Roman"/>
                <w:sz w:val="24"/>
                <w:szCs w:val="24"/>
              </w:rPr>
            </w:pPr>
          </w:p>
        </w:tc>
      </w:tr>
      <w:tr w:rsidR="008042E7" w:rsidRPr="007039E5" w:rsidTr="007F6ACB">
        <w:trPr>
          <w:gridAfter w:val="1"/>
          <w:wAfter w:w="1115" w:type="dxa"/>
          <w:trHeight w:val="584"/>
        </w:trPr>
        <w:tc>
          <w:tcPr>
            <w:tcW w:w="3637" w:type="dxa"/>
          </w:tcPr>
          <w:p w:rsidR="008042E7" w:rsidRPr="007039E5" w:rsidRDefault="008042E7" w:rsidP="007F6ACB">
            <w:pPr>
              <w:rPr>
                <w:rFonts w:ascii="Times New Roman" w:hAnsi="Times New Roman"/>
                <w:sz w:val="24"/>
                <w:szCs w:val="24"/>
              </w:rPr>
            </w:pPr>
            <w:r w:rsidRPr="007039E5">
              <w:rPr>
                <w:rFonts w:ascii="Times New Roman" w:hAnsi="Times New Roman"/>
                <w:sz w:val="24"/>
                <w:szCs w:val="24"/>
              </w:rPr>
              <w:t xml:space="preserve">Тема 23. </w:t>
            </w:r>
            <w:r w:rsidRPr="007039E5">
              <w:rPr>
                <w:rFonts w:ascii="Times New Roman" w:hAnsi="Times New Roman"/>
                <w:iCs/>
                <w:sz w:val="24"/>
                <w:szCs w:val="24"/>
              </w:rPr>
              <w:t>Синдром и болезнь Иценко-Кушинга</w:t>
            </w:r>
          </w:p>
        </w:tc>
        <w:tc>
          <w:tcPr>
            <w:tcW w:w="709" w:type="dxa"/>
            <w:vMerge w:val="restart"/>
          </w:tcPr>
          <w:p w:rsidR="008042E7" w:rsidRPr="007039E5" w:rsidRDefault="008042E7" w:rsidP="007F6ACB">
            <w:pPr>
              <w:spacing w:after="0"/>
              <w:rPr>
                <w:rFonts w:ascii="Times New Roman" w:hAnsi="Times New Roman"/>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p>
        </w:tc>
        <w:tc>
          <w:tcPr>
            <w:tcW w:w="708" w:type="dxa"/>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9" w:type="dxa"/>
            <w:gridSpan w:val="2"/>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9" w:type="dxa"/>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992" w:type="dxa"/>
            <w:vMerge w:val="restart"/>
          </w:tcPr>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3</w:t>
            </w:r>
          </w:p>
        </w:tc>
      </w:tr>
      <w:tr w:rsidR="008042E7" w:rsidRPr="007039E5" w:rsidTr="007F6ACB">
        <w:trPr>
          <w:gridAfter w:val="1"/>
          <w:wAfter w:w="1115" w:type="dxa"/>
          <w:trHeight w:val="354"/>
        </w:trPr>
        <w:tc>
          <w:tcPr>
            <w:tcW w:w="3637" w:type="dxa"/>
          </w:tcPr>
          <w:p w:rsidR="008042E7" w:rsidRPr="007039E5" w:rsidRDefault="008042E7" w:rsidP="007F6ACB">
            <w:pPr>
              <w:rPr>
                <w:rFonts w:ascii="Times New Roman" w:hAnsi="Times New Roman"/>
                <w:sz w:val="24"/>
                <w:szCs w:val="24"/>
              </w:rPr>
            </w:pPr>
            <w:r w:rsidRPr="007039E5">
              <w:rPr>
                <w:rFonts w:ascii="Times New Roman" w:hAnsi="Times New Roman"/>
                <w:sz w:val="24"/>
                <w:szCs w:val="24"/>
              </w:rPr>
              <w:t>Тема 24. Диагностика,</w:t>
            </w:r>
            <w:r>
              <w:rPr>
                <w:rFonts w:ascii="Times New Roman" w:hAnsi="Times New Roman"/>
                <w:sz w:val="24"/>
                <w:szCs w:val="24"/>
              </w:rPr>
              <w:t xml:space="preserve"> диф.диагностика,</w:t>
            </w:r>
            <w:r w:rsidRPr="007039E5">
              <w:rPr>
                <w:rFonts w:ascii="Times New Roman" w:hAnsi="Times New Roman"/>
                <w:sz w:val="24"/>
                <w:szCs w:val="24"/>
              </w:rPr>
              <w:t xml:space="preserve"> лечение, профилактика болезни Иценко-Кушинга</w:t>
            </w:r>
          </w:p>
        </w:tc>
        <w:tc>
          <w:tcPr>
            <w:tcW w:w="709" w:type="dxa"/>
            <w:vMerge/>
          </w:tcPr>
          <w:p w:rsidR="008042E7" w:rsidRPr="007039E5" w:rsidRDefault="008042E7" w:rsidP="007F6ACB">
            <w:pPr>
              <w:spacing w:after="0"/>
              <w:rPr>
                <w:rFonts w:ascii="Times New Roman" w:hAnsi="Times New Roman"/>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8" w:type="dxa"/>
            <w:vMerge/>
          </w:tcPr>
          <w:p w:rsidR="008042E7" w:rsidRPr="007039E5" w:rsidRDefault="008042E7" w:rsidP="007F6ACB">
            <w:pPr>
              <w:spacing w:after="0"/>
              <w:rPr>
                <w:rFonts w:ascii="Times New Roman" w:hAnsi="Times New Roman"/>
                <w:b/>
                <w:sz w:val="24"/>
                <w:szCs w:val="24"/>
              </w:rPr>
            </w:pPr>
          </w:p>
        </w:tc>
        <w:tc>
          <w:tcPr>
            <w:tcW w:w="709" w:type="dxa"/>
            <w:gridSpan w:val="2"/>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992" w:type="dxa"/>
            <w:vMerge/>
          </w:tcPr>
          <w:p w:rsidR="008042E7" w:rsidRPr="007039E5" w:rsidRDefault="008042E7" w:rsidP="007F6ACB">
            <w:pPr>
              <w:spacing w:after="0"/>
              <w:rPr>
                <w:rFonts w:ascii="Times New Roman" w:hAnsi="Times New Roman"/>
                <w:sz w:val="24"/>
                <w:szCs w:val="24"/>
              </w:rPr>
            </w:pPr>
          </w:p>
        </w:tc>
      </w:tr>
      <w:tr w:rsidR="008042E7" w:rsidRPr="007039E5" w:rsidTr="007F6ACB">
        <w:trPr>
          <w:gridAfter w:val="1"/>
          <w:wAfter w:w="1115" w:type="dxa"/>
          <w:trHeight w:val="597"/>
        </w:trPr>
        <w:tc>
          <w:tcPr>
            <w:tcW w:w="3637" w:type="dxa"/>
          </w:tcPr>
          <w:p w:rsidR="008042E7" w:rsidRPr="007039E5" w:rsidRDefault="008042E7" w:rsidP="007F6ACB">
            <w:pPr>
              <w:rPr>
                <w:rFonts w:ascii="Times New Roman" w:hAnsi="Times New Roman"/>
                <w:sz w:val="24"/>
                <w:szCs w:val="24"/>
              </w:rPr>
            </w:pPr>
            <w:r w:rsidRPr="007039E5">
              <w:rPr>
                <w:rFonts w:ascii="Times New Roman" w:hAnsi="Times New Roman"/>
                <w:sz w:val="24"/>
                <w:szCs w:val="24"/>
              </w:rPr>
              <w:t xml:space="preserve">Тема 25. </w:t>
            </w:r>
            <w:r w:rsidRPr="007039E5">
              <w:rPr>
                <w:rFonts w:ascii="Times New Roman" w:hAnsi="Times New Roman"/>
                <w:iCs/>
                <w:sz w:val="24"/>
                <w:szCs w:val="24"/>
              </w:rPr>
              <w:t>Акромегалия, гигантизм.</w:t>
            </w:r>
          </w:p>
        </w:tc>
        <w:tc>
          <w:tcPr>
            <w:tcW w:w="709" w:type="dxa"/>
            <w:vMerge w:val="restart"/>
          </w:tcPr>
          <w:p w:rsidR="008042E7" w:rsidRPr="007039E5" w:rsidRDefault="008042E7" w:rsidP="007F6ACB">
            <w:pPr>
              <w:spacing w:after="0"/>
              <w:rPr>
                <w:rFonts w:ascii="Times New Roman" w:hAnsi="Times New Roman"/>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p>
        </w:tc>
        <w:tc>
          <w:tcPr>
            <w:tcW w:w="709" w:type="dxa"/>
            <w:vMerge w:val="restart"/>
          </w:tcPr>
          <w:p w:rsidR="008042E7" w:rsidRPr="007039E5" w:rsidRDefault="008042E7" w:rsidP="007F6ACB">
            <w:pPr>
              <w:spacing w:after="0"/>
              <w:rPr>
                <w:rFonts w:ascii="Times New Roman" w:hAnsi="Times New Roman"/>
                <w:b/>
                <w:sz w:val="24"/>
                <w:szCs w:val="24"/>
              </w:rPr>
            </w:pPr>
          </w:p>
        </w:tc>
        <w:tc>
          <w:tcPr>
            <w:tcW w:w="708" w:type="dxa"/>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9" w:type="dxa"/>
            <w:gridSpan w:val="2"/>
            <w:vMerge w:val="restart"/>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9" w:type="dxa"/>
            <w:vMerge w:val="restart"/>
          </w:tcPr>
          <w:p w:rsidR="008042E7" w:rsidRPr="007039E5" w:rsidRDefault="008042E7" w:rsidP="007F6ACB">
            <w:pPr>
              <w:spacing w:after="0"/>
              <w:rPr>
                <w:rFonts w:ascii="Times New Roman" w:hAnsi="Times New Roman"/>
                <w:b/>
                <w:sz w:val="24"/>
                <w:szCs w:val="24"/>
              </w:rPr>
            </w:pPr>
          </w:p>
        </w:tc>
        <w:tc>
          <w:tcPr>
            <w:tcW w:w="992" w:type="dxa"/>
            <w:vMerge w:val="restart"/>
          </w:tcPr>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2</w:t>
            </w:r>
          </w:p>
        </w:tc>
      </w:tr>
      <w:tr w:rsidR="008042E7" w:rsidRPr="007039E5" w:rsidTr="007F6ACB">
        <w:trPr>
          <w:gridAfter w:val="1"/>
          <w:wAfter w:w="1115" w:type="dxa"/>
          <w:trHeight w:val="341"/>
        </w:trPr>
        <w:tc>
          <w:tcPr>
            <w:tcW w:w="3637" w:type="dxa"/>
          </w:tcPr>
          <w:p w:rsidR="008042E7" w:rsidRPr="007039E5" w:rsidRDefault="008042E7" w:rsidP="007F6ACB">
            <w:pPr>
              <w:rPr>
                <w:rFonts w:ascii="Times New Roman" w:hAnsi="Times New Roman"/>
                <w:sz w:val="24"/>
                <w:szCs w:val="24"/>
              </w:rPr>
            </w:pPr>
            <w:r w:rsidRPr="007039E5">
              <w:rPr>
                <w:rFonts w:ascii="Times New Roman" w:hAnsi="Times New Roman"/>
                <w:iCs/>
                <w:sz w:val="24"/>
                <w:szCs w:val="24"/>
              </w:rPr>
              <w:t xml:space="preserve"> Тема 26. Гипофизарный нанизм.</w:t>
            </w:r>
          </w:p>
        </w:tc>
        <w:tc>
          <w:tcPr>
            <w:tcW w:w="709" w:type="dxa"/>
            <w:vMerge/>
          </w:tcPr>
          <w:p w:rsidR="008042E7" w:rsidRPr="007039E5" w:rsidRDefault="008042E7" w:rsidP="007F6ACB">
            <w:pPr>
              <w:spacing w:after="0"/>
              <w:rPr>
                <w:rFonts w:ascii="Times New Roman" w:hAnsi="Times New Roman"/>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708" w:type="dxa"/>
            <w:vMerge/>
          </w:tcPr>
          <w:p w:rsidR="008042E7" w:rsidRPr="007039E5" w:rsidRDefault="008042E7" w:rsidP="007F6ACB">
            <w:pPr>
              <w:spacing w:after="0"/>
              <w:rPr>
                <w:rFonts w:ascii="Times New Roman" w:hAnsi="Times New Roman"/>
                <w:b/>
                <w:sz w:val="24"/>
                <w:szCs w:val="24"/>
              </w:rPr>
            </w:pPr>
          </w:p>
        </w:tc>
        <w:tc>
          <w:tcPr>
            <w:tcW w:w="709" w:type="dxa"/>
            <w:gridSpan w:val="2"/>
            <w:vMerge/>
          </w:tcPr>
          <w:p w:rsidR="008042E7" w:rsidRPr="007039E5" w:rsidRDefault="008042E7" w:rsidP="007F6ACB">
            <w:pPr>
              <w:spacing w:after="0"/>
              <w:rPr>
                <w:rFonts w:ascii="Times New Roman" w:hAnsi="Times New Roman"/>
                <w:b/>
                <w:sz w:val="24"/>
                <w:szCs w:val="24"/>
              </w:rPr>
            </w:pPr>
          </w:p>
        </w:tc>
        <w:tc>
          <w:tcPr>
            <w:tcW w:w="709" w:type="dxa"/>
            <w:vMerge/>
          </w:tcPr>
          <w:p w:rsidR="008042E7" w:rsidRPr="007039E5" w:rsidRDefault="008042E7" w:rsidP="007F6ACB">
            <w:pPr>
              <w:spacing w:after="0"/>
              <w:rPr>
                <w:rFonts w:ascii="Times New Roman" w:hAnsi="Times New Roman"/>
                <w:b/>
                <w:sz w:val="24"/>
                <w:szCs w:val="24"/>
              </w:rPr>
            </w:pPr>
          </w:p>
        </w:tc>
        <w:tc>
          <w:tcPr>
            <w:tcW w:w="992" w:type="dxa"/>
            <w:vMerge/>
          </w:tcPr>
          <w:p w:rsidR="008042E7" w:rsidRPr="007039E5" w:rsidRDefault="008042E7" w:rsidP="007F6ACB">
            <w:pPr>
              <w:spacing w:after="0"/>
              <w:rPr>
                <w:rFonts w:ascii="Times New Roman" w:hAnsi="Times New Roman"/>
                <w:sz w:val="24"/>
                <w:szCs w:val="24"/>
              </w:rPr>
            </w:pPr>
          </w:p>
        </w:tc>
      </w:tr>
      <w:tr w:rsidR="008042E7" w:rsidRPr="007039E5" w:rsidTr="007F6ACB">
        <w:trPr>
          <w:gridAfter w:val="1"/>
          <w:wAfter w:w="1115" w:type="dxa"/>
          <w:trHeight w:val="20"/>
        </w:trPr>
        <w:tc>
          <w:tcPr>
            <w:tcW w:w="3637" w:type="dxa"/>
          </w:tcPr>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Тема 27. Ожирение</w:t>
            </w:r>
          </w:p>
        </w:tc>
        <w:tc>
          <w:tcPr>
            <w:tcW w:w="709" w:type="dxa"/>
          </w:tcPr>
          <w:p w:rsidR="008042E7" w:rsidRPr="007039E5" w:rsidRDefault="008042E7" w:rsidP="007F6ACB">
            <w:pPr>
              <w:spacing w:after="0"/>
              <w:rPr>
                <w:rFonts w:ascii="Times New Roman" w:hAnsi="Times New Roman"/>
                <w:sz w:val="24"/>
                <w:szCs w:val="24"/>
              </w:rPr>
            </w:pPr>
          </w:p>
        </w:tc>
        <w:tc>
          <w:tcPr>
            <w:tcW w:w="709" w:type="dxa"/>
          </w:tcPr>
          <w:p w:rsidR="008042E7" w:rsidRPr="007039E5" w:rsidRDefault="008042E7" w:rsidP="007F6ACB">
            <w:pPr>
              <w:spacing w:after="0"/>
              <w:rPr>
                <w:rFonts w:ascii="Times New Roman" w:hAnsi="Times New Roman"/>
                <w:b/>
                <w:sz w:val="24"/>
                <w:szCs w:val="24"/>
              </w:rPr>
            </w:pPr>
          </w:p>
        </w:tc>
        <w:tc>
          <w:tcPr>
            <w:tcW w:w="709" w:type="dxa"/>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8" w:type="dxa"/>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w:t>
            </w:r>
          </w:p>
        </w:tc>
        <w:tc>
          <w:tcPr>
            <w:tcW w:w="709" w:type="dxa"/>
            <w:gridSpan w:val="2"/>
          </w:tcPr>
          <w:p w:rsidR="008042E7" w:rsidRPr="007039E5" w:rsidRDefault="008042E7" w:rsidP="007F6ACB">
            <w:pPr>
              <w:spacing w:after="0"/>
              <w:rPr>
                <w:rFonts w:ascii="Times New Roman" w:hAnsi="Times New Roman"/>
                <w:b/>
                <w:sz w:val="24"/>
                <w:szCs w:val="24"/>
              </w:rPr>
            </w:pPr>
          </w:p>
        </w:tc>
        <w:tc>
          <w:tcPr>
            <w:tcW w:w="709" w:type="dxa"/>
          </w:tcPr>
          <w:p w:rsidR="008042E7" w:rsidRPr="007039E5" w:rsidRDefault="008042E7" w:rsidP="007F6ACB">
            <w:pPr>
              <w:spacing w:after="0"/>
              <w:rPr>
                <w:rFonts w:ascii="Times New Roman" w:hAnsi="Times New Roman"/>
                <w:b/>
                <w:sz w:val="24"/>
                <w:szCs w:val="24"/>
              </w:rPr>
            </w:pPr>
          </w:p>
        </w:tc>
        <w:tc>
          <w:tcPr>
            <w:tcW w:w="992" w:type="dxa"/>
          </w:tcPr>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2</w:t>
            </w:r>
          </w:p>
        </w:tc>
      </w:tr>
      <w:tr w:rsidR="008042E7" w:rsidRPr="007039E5" w:rsidTr="007F6ACB">
        <w:trPr>
          <w:trHeight w:val="313"/>
        </w:trPr>
        <w:tc>
          <w:tcPr>
            <w:tcW w:w="3637" w:type="dxa"/>
          </w:tcPr>
          <w:p w:rsidR="008042E7" w:rsidRPr="007039E5" w:rsidRDefault="008042E7" w:rsidP="007F6ACB">
            <w:pPr>
              <w:spacing w:after="0"/>
              <w:rPr>
                <w:rFonts w:ascii="Times New Roman" w:hAnsi="Times New Roman"/>
                <w:b/>
                <w:sz w:val="24"/>
                <w:szCs w:val="24"/>
              </w:rPr>
            </w:pPr>
            <w:r w:rsidRPr="007039E5">
              <w:rPr>
                <w:rFonts w:ascii="Times New Roman" w:hAnsi="Times New Roman"/>
                <w:b/>
                <w:sz w:val="24"/>
                <w:szCs w:val="24"/>
              </w:rPr>
              <w:t>Итого:</w:t>
            </w:r>
          </w:p>
        </w:tc>
        <w:tc>
          <w:tcPr>
            <w:tcW w:w="709" w:type="dxa"/>
          </w:tcPr>
          <w:p w:rsidR="008042E7" w:rsidRPr="007039E5" w:rsidRDefault="008042E7" w:rsidP="007F6ACB">
            <w:pPr>
              <w:spacing w:after="0"/>
              <w:rPr>
                <w:rFonts w:ascii="Times New Roman" w:hAnsi="Times New Roman"/>
                <w:sz w:val="24"/>
                <w:szCs w:val="24"/>
              </w:rPr>
            </w:pPr>
          </w:p>
        </w:tc>
        <w:tc>
          <w:tcPr>
            <w:tcW w:w="709" w:type="dxa"/>
          </w:tcPr>
          <w:p w:rsidR="008042E7" w:rsidRPr="007039E5" w:rsidRDefault="008042E7" w:rsidP="007F6ACB">
            <w:pPr>
              <w:spacing w:after="0"/>
              <w:rPr>
                <w:rFonts w:ascii="Times New Roman" w:hAnsi="Times New Roman"/>
                <w:sz w:val="24"/>
                <w:szCs w:val="24"/>
              </w:rPr>
            </w:pPr>
          </w:p>
        </w:tc>
        <w:tc>
          <w:tcPr>
            <w:tcW w:w="709" w:type="dxa"/>
          </w:tcPr>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9</w:t>
            </w:r>
          </w:p>
        </w:tc>
        <w:tc>
          <w:tcPr>
            <w:tcW w:w="708" w:type="dxa"/>
          </w:tcPr>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9</w:t>
            </w:r>
          </w:p>
        </w:tc>
        <w:tc>
          <w:tcPr>
            <w:tcW w:w="236" w:type="dxa"/>
            <w:tcBorders>
              <w:right w:val="nil"/>
            </w:tcBorders>
          </w:tcPr>
          <w:p w:rsidR="008042E7" w:rsidRPr="007039E5" w:rsidRDefault="008042E7" w:rsidP="007F6ACB">
            <w:pPr>
              <w:spacing w:after="0"/>
              <w:rPr>
                <w:rFonts w:ascii="Times New Roman" w:hAnsi="Times New Roman"/>
                <w:sz w:val="24"/>
                <w:szCs w:val="24"/>
              </w:rPr>
            </w:pPr>
          </w:p>
        </w:tc>
        <w:tc>
          <w:tcPr>
            <w:tcW w:w="473" w:type="dxa"/>
            <w:tcBorders>
              <w:left w:val="nil"/>
            </w:tcBorders>
          </w:tcPr>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9</w:t>
            </w:r>
          </w:p>
        </w:tc>
        <w:tc>
          <w:tcPr>
            <w:tcW w:w="709" w:type="dxa"/>
          </w:tcPr>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7</w:t>
            </w:r>
          </w:p>
        </w:tc>
        <w:tc>
          <w:tcPr>
            <w:tcW w:w="2107" w:type="dxa"/>
            <w:gridSpan w:val="2"/>
          </w:tcPr>
          <w:p w:rsidR="008042E7" w:rsidRPr="007039E5" w:rsidRDefault="008042E7" w:rsidP="007F6ACB">
            <w:pPr>
              <w:spacing w:after="0"/>
              <w:rPr>
                <w:rFonts w:ascii="Times New Roman" w:hAnsi="Times New Roman"/>
                <w:sz w:val="24"/>
                <w:szCs w:val="24"/>
              </w:rPr>
            </w:pPr>
          </w:p>
        </w:tc>
      </w:tr>
    </w:tbl>
    <w:p w:rsidR="008042E7" w:rsidRDefault="008042E7" w:rsidP="008042E7">
      <w:pPr>
        <w:spacing w:after="0"/>
        <w:rPr>
          <w:rFonts w:ascii="Times New Roman" w:hAnsi="Times New Roman"/>
          <w:bCs/>
          <w:iCs/>
          <w:sz w:val="24"/>
          <w:szCs w:val="24"/>
        </w:rPr>
      </w:pPr>
    </w:p>
    <w:p w:rsidR="008042E7" w:rsidRDefault="008042E7" w:rsidP="008042E7">
      <w:pPr>
        <w:spacing w:after="0"/>
        <w:rPr>
          <w:rFonts w:ascii="Times New Roman" w:hAnsi="Times New Roman"/>
          <w:bCs/>
          <w:iCs/>
          <w:sz w:val="24"/>
          <w:szCs w:val="24"/>
        </w:rPr>
      </w:pPr>
    </w:p>
    <w:p w:rsidR="008042E7" w:rsidRDefault="008042E7" w:rsidP="008042E7">
      <w:pPr>
        <w:spacing w:after="0"/>
        <w:rPr>
          <w:rFonts w:ascii="Times New Roman" w:hAnsi="Times New Roman"/>
          <w:bCs/>
          <w:iCs/>
          <w:sz w:val="24"/>
          <w:szCs w:val="24"/>
        </w:rPr>
      </w:pPr>
    </w:p>
    <w:p w:rsidR="008042E7" w:rsidRPr="007039E5" w:rsidRDefault="008042E7" w:rsidP="008042E7">
      <w:pPr>
        <w:spacing w:after="0"/>
        <w:rPr>
          <w:rFonts w:ascii="Times New Roman" w:hAnsi="Times New Roman"/>
          <w:bCs/>
          <w:iCs/>
          <w:sz w:val="24"/>
          <w:szCs w:val="24"/>
        </w:rPr>
      </w:pPr>
    </w:p>
    <w:p w:rsidR="008042E7" w:rsidRPr="007039E5" w:rsidRDefault="008042E7" w:rsidP="008042E7">
      <w:pPr>
        <w:jc w:val="both"/>
        <w:rPr>
          <w:rFonts w:ascii="Times New Roman" w:hAnsi="Times New Roman"/>
          <w:b/>
          <w:bCs/>
          <w:iCs/>
          <w:sz w:val="24"/>
          <w:szCs w:val="24"/>
        </w:rPr>
      </w:pPr>
      <w:r w:rsidRPr="007039E5">
        <w:rPr>
          <w:rFonts w:ascii="Times New Roman" w:hAnsi="Times New Roman"/>
          <w:b/>
          <w:bCs/>
          <w:iCs/>
          <w:sz w:val="24"/>
          <w:szCs w:val="24"/>
        </w:rPr>
        <w:t xml:space="preserve">5. Технологическая карта   дисциплины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850"/>
        <w:gridCol w:w="851"/>
        <w:gridCol w:w="742"/>
        <w:gridCol w:w="709"/>
        <w:gridCol w:w="708"/>
        <w:gridCol w:w="709"/>
        <w:gridCol w:w="709"/>
        <w:gridCol w:w="709"/>
        <w:gridCol w:w="708"/>
        <w:gridCol w:w="709"/>
        <w:gridCol w:w="817"/>
      </w:tblGrid>
      <w:tr w:rsidR="008042E7" w:rsidRPr="007039E5" w:rsidTr="007F6ACB">
        <w:trPr>
          <w:trHeight w:val="402"/>
        </w:trPr>
        <w:tc>
          <w:tcPr>
            <w:tcW w:w="959" w:type="dxa"/>
            <w:vMerge w:val="restart"/>
          </w:tcPr>
          <w:p w:rsidR="008042E7" w:rsidRPr="007039E5" w:rsidRDefault="008042E7" w:rsidP="007F6ACB">
            <w:pPr>
              <w:spacing w:after="0" w:line="240" w:lineRule="auto"/>
              <w:jc w:val="both"/>
              <w:rPr>
                <w:rFonts w:ascii="Times New Roman" w:hAnsi="Times New Roman"/>
                <w:b/>
                <w:bCs/>
                <w:sz w:val="24"/>
                <w:szCs w:val="24"/>
              </w:rPr>
            </w:pPr>
            <w:r w:rsidRPr="007039E5">
              <w:rPr>
                <w:rFonts w:ascii="Times New Roman" w:hAnsi="Times New Roman"/>
                <w:b/>
                <w:bCs/>
                <w:sz w:val="24"/>
                <w:szCs w:val="24"/>
              </w:rPr>
              <w:t>Мо-дули</w:t>
            </w:r>
          </w:p>
        </w:tc>
        <w:tc>
          <w:tcPr>
            <w:tcW w:w="1701" w:type="dxa"/>
            <w:gridSpan w:val="2"/>
          </w:tcPr>
          <w:p w:rsidR="008042E7" w:rsidRPr="007039E5" w:rsidRDefault="008042E7" w:rsidP="007F6ACB">
            <w:pPr>
              <w:spacing w:after="0" w:line="240" w:lineRule="auto"/>
              <w:jc w:val="both"/>
              <w:rPr>
                <w:rFonts w:ascii="Times New Roman" w:hAnsi="Times New Roman"/>
                <w:b/>
                <w:bCs/>
                <w:sz w:val="24"/>
                <w:szCs w:val="24"/>
              </w:rPr>
            </w:pPr>
            <w:r w:rsidRPr="007039E5">
              <w:rPr>
                <w:rFonts w:ascii="Times New Roman" w:hAnsi="Times New Roman"/>
                <w:b/>
                <w:bCs/>
                <w:sz w:val="24"/>
                <w:szCs w:val="24"/>
              </w:rPr>
              <w:t xml:space="preserve">  Всего</w:t>
            </w:r>
          </w:p>
          <w:p w:rsidR="008042E7" w:rsidRPr="007039E5" w:rsidRDefault="008042E7" w:rsidP="007F6ACB">
            <w:pPr>
              <w:spacing w:after="0" w:line="240" w:lineRule="auto"/>
              <w:jc w:val="both"/>
              <w:rPr>
                <w:rFonts w:ascii="Times New Roman" w:hAnsi="Times New Roman"/>
                <w:b/>
                <w:bCs/>
                <w:sz w:val="24"/>
                <w:szCs w:val="24"/>
              </w:rPr>
            </w:pPr>
          </w:p>
        </w:tc>
        <w:tc>
          <w:tcPr>
            <w:tcW w:w="1451" w:type="dxa"/>
            <w:gridSpan w:val="2"/>
          </w:tcPr>
          <w:p w:rsidR="008042E7" w:rsidRPr="007039E5" w:rsidRDefault="008042E7" w:rsidP="007F6ACB">
            <w:pPr>
              <w:spacing w:after="0" w:line="240" w:lineRule="auto"/>
              <w:jc w:val="both"/>
              <w:rPr>
                <w:rFonts w:ascii="Times New Roman" w:hAnsi="Times New Roman"/>
                <w:b/>
                <w:bCs/>
                <w:sz w:val="24"/>
                <w:szCs w:val="24"/>
              </w:rPr>
            </w:pPr>
            <w:r w:rsidRPr="007039E5">
              <w:rPr>
                <w:rFonts w:ascii="Times New Roman" w:hAnsi="Times New Roman"/>
                <w:b/>
                <w:bCs/>
                <w:sz w:val="24"/>
                <w:szCs w:val="24"/>
              </w:rPr>
              <w:t>Лекции</w:t>
            </w:r>
          </w:p>
        </w:tc>
        <w:tc>
          <w:tcPr>
            <w:tcW w:w="1417" w:type="dxa"/>
            <w:gridSpan w:val="2"/>
          </w:tcPr>
          <w:p w:rsidR="008042E7" w:rsidRPr="007039E5" w:rsidRDefault="008042E7" w:rsidP="007F6ACB">
            <w:pPr>
              <w:spacing w:after="0" w:line="240" w:lineRule="auto"/>
              <w:jc w:val="both"/>
              <w:rPr>
                <w:rFonts w:ascii="Times New Roman" w:hAnsi="Times New Roman"/>
                <w:b/>
                <w:bCs/>
                <w:sz w:val="24"/>
                <w:szCs w:val="24"/>
              </w:rPr>
            </w:pPr>
            <w:r w:rsidRPr="007039E5">
              <w:rPr>
                <w:rFonts w:ascii="Times New Roman" w:hAnsi="Times New Roman"/>
                <w:b/>
                <w:bCs/>
                <w:sz w:val="24"/>
                <w:szCs w:val="24"/>
              </w:rPr>
              <w:t xml:space="preserve">Практика </w:t>
            </w:r>
          </w:p>
        </w:tc>
        <w:tc>
          <w:tcPr>
            <w:tcW w:w="1418" w:type="dxa"/>
            <w:gridSpan w:val="2"/>
          </w:tcPr>
          <w:p w:rsidR="008042E7" w:rsidRPr="007039E5" w:rsidRDefault="008042E7" w:rsidP="007F6ACB">
            <w:pPr>
              <w:spacing w:after="0" w:line="240" w:lineRule="auto"/>
              <w:jc w:val="both"/>
              <w:rPr>
                <w:rFonts w:ascii="Times New Roman" w:hAnsi="Times New Roman"/>
                <w:b/>
                <w:bCs/>
                <w:sz w:val="24"/>
                <w:szCs w:val="24"/>
              </w:rPr>
            </w:pPr>
            <w:r w:rsidRPr="007039E5">
              <w:rPr>
                <w:rFonts w:ascii="Times New Roman" w:hAnsi="Times New Roman"/>
                <w:b/>
                <w:bCs/>
                <w:sz w:val="24"/>
                <w:szCs w:val="24"/>
              </w:rPr>
              <w:t xml:space="preserve">  СРС</w:t>
            </w:r>
          </w:p>
        </w:tc>
        <w:tc>
          <w:tcPr>
            <w:tcW w:w="708" w:type="dxa"/>
          </w:tcPr>
          <w:p w:rsidR="008042E7" w:rsidRPr="007039E5" w:rsidRDefault="008042E7" w:rsidP="007F6ACB">
            <w:pPr>
              <w:spacing w:after="0" w:line="240" w:lineRule="auto"/>
              <w:jc w:val="both"/>
              <w:rPr>
                <w:rFonts w:ascii="Times New Roman" w:hAnsi="Times New Roman"/>
                <w:b/>
                <w:bCs/>
                <w:sz w:val="24"/>
                <w:szCs w:val="24"/>
              </w:rPr>
            </w:pPr>
            <w:r w:rsidRPr="007039E5">
              <w:rPr>
                <w:rFonts w:ascii="Times New Roman" w:hAnsi="Times New Roman"/>
                <w:b/>
                <w:bCs/>
                <w:sz w:val="24"/>
                <w:szCs w:val="24"/>
              </w:rPr>
              <w:t>РК</w:t>
            </w:r>
          </w:p>
        </w:tc>
        <w:tc>
          <w:tcPr>
            <w:tcW w:w="709" w:type="dxa"/>
          </w:tcPr>
          <w:p w:rsidR="008042E7" w:rsidRPr="007039E5" w:rsidRDefault="008042E7" w:rsidP="007F6ACB">
            <w:pPr>
              <w:spacing w:after="0" w:line="240" w:lineRule="auto"/>
              <w:jc w:val="both"/>
              <w:rPr>
                <w:rFonts w:ascii="Times New Roman" w:hAnsi="Times New Roman"/>
                <w:b/>
                <w:bCs/>
                <w:sz w:val="24"/>
                <w:szCs w:val="24"/>
              </w:rPr>
            </w:pPr>
            <w:r w:rsidRPr="007039E5">
              <w:rPr>
                <w:rFonts w:ascii="Times New Roman" w:hAnsi="Times New Roman"/>
                <w:b/>
                <w:bCs/>
                <w:sz w:val="24"/>
                <w:szCs w:val="24"/>
              </w:rPr>
              <w:t>ИК</w:t>
            </w:r>
          </w:p>
        </w:tc>
        <w:tc>
          <w:tcPr>
            <w:tcW w:w="817" w:type="dxa"/>
          </w:tcPr>
          <w:p w:rsidR="008042E7" w:rsidRPr="007039E5" w:rsidRDefault="008042E7" w:rsidP="007F6ACB">
            <w:pPr>
              <w:spacing w:after="0" w:line="240" w:lineRule="auto"/>
              <w:jc w:val="both"/>
              <w:rPr>
                <w:rFonts w:ascii="Times New Roman" w:hAnsi="Times New Roman"/>
                <w:b/>
                <w:bCs/>
                <w:sz w:val="24"/>
                <w:szCs w:val="24"/>
              </w:rPr>
            </w:pPr>
            <w:r w:rsidRPr="007039E5">
              <w:rPr>
                <w:rFonts w:ascii="Times New Roman" w:hAnsi="Times New Roman"/>
                <w:b/>
                <w:bCs/>
                <w:sz w:val="24"/>
                <w:szCs w:val="24"/>
              </w:rPr>
              <w:t>Бал-лы</w:t>
            </w:r>
          </w:p>
        </w:tc>
      </w:tr>
      <w:tr w:rsidR="008042E7" w:rsidRPr="007039E5" w:rsidTr="007F6ACB">
        <w:trPr>
          <w:trHeight w:val="265"/>
        </w:trPr>
        <w:tc>
          <w:tcPr>
            <w:tcW w:w="959" w:type="dxa"/>
            <w:vMerge/>
          </w:tcPr>
          <w:p w:rsidR="008042E7" w:rsidRPr="007039E5" w:rsidRDefault="008042E7" w:rsidP="007F6ACB">
            <w:pPr>
              <w:spacing w:after="0" w:line="240" w:lineRule="auto"/>
              <w:jc w:val="both"/>
              <w:rPr>
                <w:rFonts w:ascii="Times New Roman" w:hAnsi="Times New Roman"/>
                <w:b/>
                <w:bCs/>
                <w:sz w:val="24"/>
                <w:szCs w:val="24"/>
              </w:rPr>
            </w:pPr>
          </w:p>
        </w:tc>
        <w:tc>
          <w:tcPr>
            <w:tcW w:w="850" w:type="dxa"/>
          </w:tcPr>
          <w:p w:rsidR="008042E7" w:rsidRPr="007039E5" w:rsidRDefault="008042E7" w:rsidP="007F6ACB">
            <w:pPr>
              <w:spacing w:after="0" w:line="240" w:lineRule="auto"/>
              <w:jc w:val="both"/>
              <w:rPr>
                <w:rFonts w:ascii="Times New Roman" w:hAnsi="Times New Roman"/>
                <w:b/>
                <w:bCs/>
                <w:sz w:val="24"/>
                <w:szCs w:val="24"/>
              </w:rPr>
            </w:pPr>
            <w:r w:rsidRPr="007039E5">
              <w:rPr>
                <w:rFonts w:ascii="Times New Roman" w:hAnsi="Times New Roman"/>
                <w:b/>
                <w:bCs/>
                <w:sz w:val="24"/>
                <w:szCs w:val="24"/>
              </w:rPr>
              <w:t>Ауд.зан.</w:t>
            </w:r>
          </w:p>
        </w:tc>
        <w:tc>
          <w:tcPr>
            <w:tcW w:w="851" w:type="dxa"/>
          </w:tcPr>
          <w:p w:rsidR="008042E7" w:rsidRPr="007039E5" w:rsidRDefault="008042E7" w:rsidP="007F6ACB">
            <w:pPr>
              <w:spacing w:after="0" w:line="240" w:lineRule="auto"/>
              <w:jc w:val="both"/>
              <w:rPr>
                <w:rFonts w:ascii="Times New Roman" w:hAnsi="Times New Roman"/>
                <w:b/>
                <w:bCs/>
                <w:sz w:val="24"/>
                <w:szCs w:val="24"/>
              </w:rPr>
            </w:pPr>
            <w:r w:rsidRPr="007039E5">
              <w:rPr>
                <w:rFonts w:ascii="Times New Roman" w:hAnsi="Times New Roman"/>
                <w:b/>
                <w:bCs/>
                <w:sz w:val="24"/>
                <w:szCs w:val="24"/>
              </w:rPr>
              <w:t>СРС</w:t>
            </w:r>
          </w:p>
        </w:tc>
        <w:tc>
          <w:tcPr>
            <w:tcW w:w="742" w:type="dxa"/>
          </w:tcPr>
          <w:p w:rsidR="008042E7" w:rsidRPr="007039E5" w:rsidRDefault="008042E7" w:rsidP="007F6ACB">
            <w:pPr>
              <w:spacing w:after="0" w:line="240" w:lineRule="auto"/>
              <w:jc w:val="both"/>
              <w:rPr>
                <w:rFonts w:ascii="Times New Roman" w:hAnsi="Times New Roman"/>
                <w:bCs/>
                <w:sz w:val="24"/>
                <w:szCs w:val="24"/>
              </w:rPr>
            </w:pPr>
            <w:r w:rsidRPr="007039E5">
              <w:rPr>
                <w:rFonts w:ascii="Times New Roman" w:hAnsi="Times New Roman"/>
                <w:bCs/>
                <w:sz w:val="24"/>
                <w:szCs w:val="24"/>
              </w:rPr>
              <w:t>час</w:t>
            </w:r>
          </w:p>
        </w:tc>
        <w:tc>
          <w:tcPr>
            <w:tcW w:w="709" w:type="dxa"/>
          </w:tcPr>
          <w:p w:rsidR="008042E7" w:rsidRPr="007039E5" w:rsidRDefault="008042E7" w:rsidP="007F6ACB">
            <w:pPr>
              <w:spacing w:after="0" w:line="240" w:lineRule="auto"/>
              <w:jc w:val="both"/>
              <w:rPr>
                <w:rFonts w:ascii="Times New Roman" w:hAnsi="Times New Roman"/>
                <w:bCs/>
                <w:sz w:val="24"/>
                <w:szCs w:val="24"/>
              </w:rPr>
            </w:pPr>
            <w:r w:rsidRPr="007039E5">
              <w:rPr>
                <w:rFonts w:ascii="Times New Roman" w:hAnsi="Times New Roman"/>
                <w:bCs/>
                <w:sz w:val="24"/>
                <w:szCs w:val="24"/>
              </w:rPr>
              <w:t>Баллы</w:t>
            </w:r>
          </w:p>
        </w:tc>
        <w:tc>
          <w:tcPr>
            <w:tcW w:w="708" w:type="dxa"/>
          </w:tcPr>
          <w:p w:rsidR="008042E7" w:rsidRPr="007039E5" w:rsidRDefault="008042E7" w:rsidP="007F6ACB">
            <w:pPr>
              <w:spacing w:after="0" w:line="240" w:lineRule="auto"/>
              <w:jc w:val="both"/>
              <w:rPr>
                <w:rFonts w:ascii="Times New Roman" w:hAnsi="Times New Roman"/>
                <w:bCs/>
                <w:sz w:val="24"/>
                <w:szCs w:val="24"/>
              </w:rPr>
            </w:pPr>
            <w:r w:rsidRPr="007039E5">
              <w:rPr>
                <w:rFonts w:ascii="Times New Roman" w:hAnsi="Times New Roman"/>
                <w:bCs/>
                <w:sz w:val="24"/>
                <w:szCs w:val="24"/>
              </w:rPr>
              <w:t>час</w:t>
            </w:r>
          </w:p>
        </w:tc>
        <w:tc>
          <w:tcPr>
            <w:tcW w:w="709" w:type="dxa"/>
          </w:tcPr>
          <w:p w:rsidR="008042E7" w:rsidRPr="007039E5" w:rsidRDefault="008042E7" w:rsidP="007F6ACB">
            <w:pPr>
              <w:spacing w:after="0" w:line="240" w:lineRule="auto"/>
              <w:jc w:val="both"/>
              <w:rPr>
                <w:rFonts w:ascii="Times New Roman" w:hAnsi="Times New Roman"/>
                <w:bCs/>
                <w:sz w:val="24"/>
                <w:szCs w:val="24"/>
              </w:rPr>
            </w:pPr>
            <w:r w:rsidRPr="007039E5">
              <w:rPr>
                <w:rFonts w:ascii="Times New Roman" w:hAnsi="Times New Roman"/>
                <w:bCs/>
                <w:sz w:val="24"/>
                <w:szCs w:val="24"/>
              </w:rPr>
              <w:t>Баллы</w:t>
            </w:r>
          </w:p>
        </w:tc>
        <w:tc>
          <w:tcPr>
            <w:tcW w:w="709" w:type="dxa"/>
          </w:tcPr>
          <w:p w:rsidR="008042E7" w:rsidRPr="007039E5" w:rsidRDefault="008042E7" w:rsidP="007F6ACB">
            <w:pPr>
              <w:spacing w:after="0" w:line="240" w:lineRule="auto"/>
              <w:jc w:val="both"/>
              <w:rPr>
                <w:rFonts w:ascii="Times New Roman" w:hAnsi="Times New Roman"/>
                <w:bCs/>
                <w:sz w:val="24"/>
                <w:szCs w:val="24"/>
              </w:rPr>
            </w:pPr>
            <w:r w:rsidRPr="007039E5">
              <w:rPr>
                <w:rFonts w:ascii="Times New Roman" w:hAnsi="Times New Roman"/>
                <w:bCs/>
                <w:sz w:val="24"/>
                <w:szCs w:val="24"/>
              </w:rPr>
              <w:t>Час</w:t>
            </w:r>
          </w:p>
        </w:tc>
        <w:tc>
          <w:tcPr>
            <w:tcW w:w="709" w:type="dxa"/>
          </w:tcPr>
          <w:p w:rsidR="008042E7" w:rsidRPr="007039E5" w:rsidRDefault="008042E7" w:rsidP="007F6ACB">
            <w:pPr>
              <w:spacing w:after="0" w:line="240" w:lineRule="auto"/>
              <w:jc w:val="both"/>
              <w:rPr>
                <w:rFonts w:ascii="Times New Roman" w:hAnsi="Times New Roman"/>
                <w:bCs/>
                <w:sz w:val="24"/>
                <w:szCs w:val="24"/>
              </w:rPr>
            </w:pPr>
            <w:r w:rsidRPr="007039E5">
              <w:rPr>
                <w:rFonts w:ascii="Times New Roman" w:hAnsi="Times New Roman"/>
                <w:bCs/>
                <w:sz w:val="24"/>
                <w:szCs w:val="24"/>
              </w:rPr>
              <w:t>Баллы</w:t>
            </w:r>
          </w:p>
        </w:tc>
        <w:tc>
          <w:tcPr>
            <w:tcW w:w="708" w:type="dxa"/>
          </w:tcPr>
          <w:p w:rsidR="008042E7" w:rsidRPr="007039E5" w:rsidRDefault="008042E7" w:rsidP="007F6ACB">
            <w:pPr>
              <w:spacing w:after="0" w:line="240" w:lineRule="auto"/>
              <w:jc w:val="both"/>
              <w:rPr>
                <w:rFonts w:ascii="Times New Roman" w:hAnsi="Times New Roman"/>
                <w:bCs/>
                <w:sz w:val="24"/>
                <w:szCs w:val="24"/>
              </w:rPr>
            </w:pPr>
          </w:p>
        </w:tc>
        <w:tc>
          <w:tcPr>
            <w:tcW w:w="709" w:type="dxa"/>
          </w:tcPr>
          <w:p w:rsidR="008042E7" w:rsidRPr="007039E5" w:rsidRDefault="008042E7" w:rsidP="007F6ACB">
            <w:pPr>
              <w:spacing w:after="0" w:line="240" w:lineRule="auto"/>
              <w:jc w:val="both"/>
              <w:rPr>
                <w:rFonts w:ascii="Times New Roman" w:hAnsi="Times New Roman"/>
                <w:b/>
                <w:bCs/>
                <w:sz w:val="24"/>
                <w:szCs w:val="24"/>
              </w:rPr>
            </w:pPr>
          </w:p>
        </w:tc>
        <w:tc>
          <w:tcPr>
            <w:tcW w:w="817" w:type="dxa"/>
          </w:tcPr>
          <w:p w:rsidR="008042E7" w:rsidRPr="007039E5" w:rsidRDefault="008042E7" w:rsidP="007F6ACB">
            <w:pPr>
              <w:spacing w:after="0" w:line="240" w:lineRule="auto"/>
              <w:jc w:val="both"/>
              <w:rPr>
                <w:rFonts w:ascii="Times New Roman" w:hAnsi="Times New Roman"/>
                <w:b/>
                <w:bCs/>
                <w:sz w:val="24"/>
                <w:szCs w:val="24"/>
              </w:rPr>
            </w:pPr>
          </w:p>
        </w:tc>
      </w:tr>
      <w:tr w:rsidR="008042E7" w:rsidRPr="007039E5" w:rsidTr="007F6ACB">
        <w:trPr>
          <w:trHeight w:val="251"/>
        </w:trPr>
        <w:tc>
          <w:tcPr>
            <w:tcW w:w="959" w:type="dxa"/>
          </w:tcPr>
          <w:p w:rsidR="008042E7" w:rsidRPr="007039E5" w:rsidRDefault="008042E7" w:rsidP="007F6ACB">
            <w:pPr>
              <w:spacing w:after="0" w:line="240" w:lineRule="auto"/>
              <w:jc w:val="both"/>
              <w:rPr>
                <w:rFonts w:ascii="Times New Roman" w:hAnsi="Times New Roman"/>
                <w:b/>
                <w:bCs/>
                <w:sz w:val="24"/>
                <w:szCs w:val="24"/>
                <w:lang w:val="en-US"/>
              </w:rPr>
            </w:pPr>
            <w:r w:rsidRPr="007039E5">
              <w:rPr>
                <w:rFonts w:ascii="Times New Roman" w:hAnsi="Times New Roman"/>
                <w:b/>
                <w:bCs/>
                <w:sz w:val="24"/>
                <w:szCs w:val="24"/>
              </w:rPr>
              <w:t xml:space="preserve">  </w:t>
            </w:r>
            <w:r w:rsidRPr="007039E5">
              <w:rPr>
                <w:rFonts w:ascii="Times New Roman" w:hAnsi="Times New Roman"/>
                <w:b/>
                <w:bCs/>
                <w:sz w:val="24"/>
                <w:szCs w:val="24"/>
                <w:lang w:val="en-US"/>
              </w:rPr>
              <w:t>I</w:t>
            </w:r>
          </w:p>
        </w:tc>
        <w:tc>
          <w:tcPr>
            <w:tcW w:w="850" w:type="dxa"/>
          </w:tcPr>
          <w:p w:rsidR="008042E7" w:rsidRPr="007039E5" w:rsidRDefault="008042E7" w:rsidP="007F6ACB">
            <w:pPr>
              <w:spacing w:after="0" w:line="240" w:lineRule="auto"/>
              <w:jc w:val="both"/>
              <w:rPr>
                <w:rFonts w:ascii="Times New Roman" w:hAnsi="Times New Roman"/>
                <w:bCs/>
                <w:sz w:val="24"/>
                <w:szCs w:val="24"/>
              </w:rPr>
            </w:pPr>
            <w:r w:rsidRPr="007039E5">
              <w:rPr>
                <w:rFonts w:ascii="Times New Roman" w:hAnsi="Times New Roman"/>
                <w:bCs/>
                <w:sz w:val="24"/>
                <w:szCs w:val="24"/>
              </w:rPr>
              <w:t xml:space="preserve">   24</w:t>
            </w:r>
          </w:p>
        </w:tc>
        <w:tc>
          <w:tcPr>
            <w:tcW w:w="851" w:type="dxa"/>
          </w:tcPr>
          <w:p w:rsidR="008042E7" w:rsidRPr="007039E5" w:rsidRDefault="008042E7" w:rsidP="007F6ACB">
            <w:pPr>
              <w:spacing w:after="0" w:line="240" w:lineRule="auto"/>
              <w:jc w:val="both"/>
              <w:rPr>
                <w:rFonts w:ascii="Times New Roman" w:hAnsi="Times New Roman"/>
                <w:bCs/>
                <w:sz w:val="24"/>
                <w:szCs w:val="24"/>
              </w:rPr>
            </w:pPr>
            <w:r w:rsidRPr="007039E5">
              <w:rPr>
                <w:rFonts w:ascii="Times New Roman" w:hAnsi="Times New Roman"/>
                <w:bCs/>
                <w:sz w:val="24"/>
                <w:szCs w:val="24"/>
              </w:rPr>
              <w:t xml:space="preserve"> 25</w:t>
            </w:r>
          </w:p>
        </w:tc>
        <w:tc>
          <w:tcPr>
            <w:tcW w:w="742" w:type="dxa"/>
          </w:tcPr>
          <w:p w:rsidR="008042E7" w:rsidRPr="007039E5" w:rsidRDefault="008042E7" w:rsidP="007F6ACB">
            <w:pPr>
              <w:spacing w:after="0" w:line="240" w:lineRule="auto"/>
              <w:jc w:val="both"/>
              <w:rPr>
                <w:rFonts w:ascii="Times New Roman" w:hAnsi="Times New Roman"/>
                <w:bCs/>
                <w:sz w:val="24"/>
                <w:szCs w:val="24"/>
              </w:rPr>
            </w:pPr>
            <w:r w:rsidRPr="007039E5">
              <w:rPr>
                <w:rFonts w:ascii="Times New Roman" w:hAnsi="Times New Roman"/>
                <w:bCs/>
                <w:sz w:val="24"/>
                <w:szCs w:val="24"/>
                <w:lang w:val="en-US"/>
              </w:rPr>
              <w:t xml:space="preserve"> 1</w:t>
            </w:r>
            <w:r w:rsidRPr="007039E5">
              <w:rPr>
                <w:rFonts w:ascii="Times New Roman" w:hAnsi="Times New Roman"/>
                <w:bCs/>
                <w:sz w:val="24"/>
                <w:szCs w:val="24"/>
              </w:rPr>
              <w:t>0</w:t>
            </w:r>
          </w:p>
        </w:tc>
        <w:tc>
          <w:tcPr>
            <w:tcW w:w="709" w:type="dxa"/>
          </w:tcPr>
          <w:p w:rsidR="008042E7" w:rsidRPr="007039E5" w:rsidRDefault="008042E7" w:rsidP="007F6ACB">
            <w:pPr>
              <w:spacing w:after="0" w:line="240" w:lineRule="auto"/>
              <w:jc w:val="both"/>
              <w:rPr>
                <w:rFonts w:ascii="Times New Roman" w:hAnsi="Times New Roman"/>
                <w:bCs/>
                <w:sz w:val="24"/>
                <w:szCs w:val="24"/>
              </w:rPr>
            </w:pPr>
            <w:r>
              <w:rPr>
                <w:rFonts w:ascii="Times New Roman" w:hAnsi="Times New Roman"/>
                <w:bCs/>
                <w:sz w:val="24"/>
                <w:szCs w:val="24"/>
              </w:rPr>
              <w:t xml:space="preserve">  2</w:t>
            </w:r>
          </w:p>
        </w:tc>
        <w:tc>
          <w:tcPr>
            <w:tcW w:w="708" w:type="dxa"/>
          </w:tcPr>
          <w:p w:rsidR="008042E7" w:rsidRPr="007039E5" w:rsidRDefault="008042E7" w:rsidP="007F6ACB">
            <w:pPr>
              <w:spacing w:after="0" w:line="240" w:lineRule="auto"/>
              <w:jc w:val="both"/>
              <w:rPr>
                <w:rFonts w:ascii="Times New Roman" w:hAnsi="Times New Roman"/>
                <w:bCs/>
                <w:sz w:val="24"/>
                <w:szCs w:val="24"/>
              </w:rPr>
            </w:pPr>
            <w:r w:rsidRPr="007039E5">
              <w:rPr>
                <w:rFonts w:ascii="Times New Roman" w:hAnsi="Times New Roman"/>
                <w:bCs/>
                <w:sz w:val="24"/>
                <w:szCs w:val="24"/>
              </w:rPr>
              <w:t xml:space="preserve">  14</w:t>
            </w:r>
          </w:p>
        </w:tc>
        <w:tc>
          <w:tcPr>
            <w:tcW w:w="709" w:type="dxa"/>
          </w:tcPr>
          <w:p w:rsidR="008042E7" w:rsidRPr="007039E5" w:rsidRDefault="008042E7" w:rsidP="007F6ACB">
            <w:pPr>
              <w:spacing w:after="0" w:line="240" w:lineRule="auto"/>
              <w:jc w:val="both"/>
              <w:rPr>
                <w:rFonts w:ascii="Times New Roman" w:hAnsi="Times New Roman"/>
                <w:bCs/>
                <w:sz w:val="24"/>
                <w:szCs w:val="24"/>
              </w:rPr>
            </w:pPr>
            <w:r w:rsidRPr="007039E5">
              <w:rPr>
                <w:rFonts w:ascii="Times New Roman" w:hAnsi="Times New Roman"/>
                <w:bCs/>
                <w:sz w:val="24"/>
                <w:szCs w:val="24"/>
              </w:rPr>
              <w:t xml:space="preserve">   </w:t>
            </w:r>
            <w:r>
              <w:rPr>
                <w:rFonts w:ascii="Times New Roman" w:hAnsi="Times New Roman"/>
                <w:bCs/>
                <w:sz w:val="24"/>
                <w:szCs w:val="24"/>
              </w:rPr>
              <w:t>8</w:t>
            </w:r>
          </w:p>
        </w:tc>
        <w:tc>
          <w:tcPr>
            <w:tcW w:w="709" w:type="dxa"/>
          </w:tcPr>
          <w:p w:rsidR="008042E7" w:rsidRPr="007039E5" w:rsidRDefault="008042E7" w:rsidP="007F6ACB">
            <w:pPr>
              <w:spacing w:after="0" w:line="240" w:lineRule="auto"/>
              <w:jc w:val="both"/>
              <w:rPr>
                <w:rFonts w:ascii="Times New Roman" w:hAnsi="Times New Roman"/>
                <w:bCs/>
                <w:sz w:val="24"/>
                <w:szCs w:val="24"/>
              </w:rPr>
            </w:pPr>
            <w:r w:rsidRPr="007039E5">
              <w:rPr>
                <w:rFonts w:ascii="Times New Roman" w:hAnsi="Times New Roman"/>
                <w:bCs/>
                <w:sz w:val="24"/>
                <w:szCs w:val="24"/>
              </w:rPr>
              <w:t xml:space="preserve">  25</w:t>
            </w:r>
          </w:p>
        </w:tc>
        <w:tc>
          <w:tcPr>
            <w:tcW w:w="709" w:type="dxa"/>
          </w:tcPr>
          <w:p w:rsidR="008042E7" w:rsidRPr="007039E5" w:rsidRDefault="008042E7" w:rsidP="007F6ACB">
            <w:pPr>
              <w:spacing w:after="0" w:line="240" w:lineRule="auto"/>
              <w:jc w:val="both"/>
              <w:rPr>
                <w:rFonts w:ascii="Times New Roman" w:hAnsi="Times New Roman"/>
                <w:bCs/>
                <w:sz w:val="24"/>
                <w:szCs w:val="24"/>
              </w:rPr>
            </w:pPr>
            <w:r>
              <w:rPr>
                <w:rFonts w:ascii="Times New Roman" w:hAnsi="Times New Roman"/>
                <w:bCs/>
                <w:sz w:val="24"/>
                <w:szCs w:val="24"/>
              </w:rPr>
              <w:t xml:space="preserve">  10</w:t>
            </w:r>
          </w:p>
        </w:tc>
        <w:tc>
          <w:tcPr>
            <w:tcW w:w="708" w:type="dxa"/>
          </w:tcPr>
          <w:p w:rsidR="008042E7" w:rsidRPr="007039E5" w:rsidRDefault="008042E7" w:rsidP="007F6ACB">
            <w:pPr>
              <w:spacing w:after="0" w:line="240" w:lineRule="auto"/>
              <w:jc w:val="both"/>
              <w:rPr>
                <w:rFonts w:ascii="Times New Roman" w:hAnsi="Times New Roman"/>
                <w:bCs/>
                <w:sz w:val="24"/>
                <w:szCs w:val="24"/>
              </w:rPr>
            </w:pPr>
            <w:r>
              <w:rPr>
                <w:rFonts w:ascii="Times New Roman" w:hAnsi="Times New Roman"/>
                <w:bCs/>
                <w:sz w:val="24"/>
                <w:szCs w:val="24"/>
              </w:rPr>
              <w:t>10</w:t>
            </w:r>
            <w:r w:rsidRPr="007039E5">
              <w:rPr>
                <w:rFonts w:ascii="Times New Roman" w:hAnsi="Times New Roman"/>
                <w:bCs/>
                <w:sz w:val="24"/>
                <w:szCs w:val="24"/>
              </w:rPr>
              <w:t>б</w:t>
            </w:r>
          </w:p>
        </w:tc>
        <w:tc>
          <w:tcPr>
            <w:tcW w:w="709" w:type="dxa"/>
          </w:tcPr>
          <w:p w:rsidR="008042E7" w:rsidRPr="007039E5" w:rsidRDefault="008042E7" w:rsidP="007F6ACB">
            <w:pPr>
              <w:spacing w:after="0" w:line="240" w:lineRule="auto"/>
              <w:jc w:val="both"/>
              <w:rPr>
                <w:rFonts w:ascii="Times New Roman" w:hAnsi="Times New Roman"/>
                <w:bCs/>
                <w:sz w:val="24"/>
                <w:szCs w:val="24"/>
              </w:rPr>
            </w:pPr>
          </w:p>
        </w:tc>
        <w:tc>
          <w:tcPr>
            <w:tcW w:w="817" w:type="dxa"/>
          </w:tcPr>
          <w:p w:rsidR="008042E7" w:rsidRPr="007039E5" w:rsidRDefault="008042E7" w:rsidP="007F6ACB">
            <w:pPr>
              <w:spacing w:after="0" w:line="240" w:lineRule="auto"/>
              <w:jc w:val="both"/>
              <w:rPr>
                <w:rFonts w:ascii="Times New Roman" w:hAnsi="Times New Roman"/>
                <w:bCs/>
                <w:sz w:val="24"/>
                <w:szCs w:val="24"/>
              </w:rPr>
            </w:pPr>
            <w:r w:rsidRPr="007039E5">
              <w:rPr>
                <w:rFonts w:ascii="Times New Roman" w:hAnsi="Times New Roman"/>
                <w:bCs/>
                <w:sz w:val="24"/>
                <w:szCs w:val="24"/>
              </w:rPr>
              <w:t xml:space="preserve">  30</w:t>
            </w:r>
          </w:p>
        </w:tc>
      </w:tr>
      <w:tr w:rsidR="008042E7" w:rsidRPr="007039E5" w:rsidTr="007F6ACB">
        <w:trPr>
          <w:trHeight w:val="229"/>
        </w:trPr>
        <w:tc>
          <w:tcPr>
            <w:tcW w:w="959" w:type="dxa"/>
          </w:tcPr>
          <w:p w:rsidR="008042E7" w:rsidRPr="007039E5" w:rsidRDefault="008042E7" w:rsidP="007F6ACB">
            <w:pPr>
              <w:spacing w:after="0" w:line="240" w:lineRule="auto"/>
              <w:jc w:val="both"/>
              <w:rPr>
                <w:rFonts w:ascii="Times New Roman" w:hAnsi="Times New Roman"/>
                <w:b/>
                <w:bCs/>
                <w:sz w:val="24"/>
                <w:szCs w:val="24"/>
                <w:lang w:val="en-US"/>
              </w:rPr>
            </w:pPr>
            <w:r w:rsidRPr="007039E5">
              <w:rPr>
                <w:rFonts w:ascii="Times New Roman" w:hAnsi="Times New Roman"/>
                <w:b/>
                <w:bCs/>
                <w:sz w:val="24"/>
                <w:szCs w:val="24"/>
              </w:rPr>
              <w:t xml:space="preserve"> </w:t>
            </w:r>
            <w:r w:rsidRPr="007039E5">
              <w:rPr>
                <w:rFonts w:ascii="Times New Roman" w:hAnsi="Times New Roman"/>
                <w:b/>
                <w:bCs/>
                <w:sz w:val="24"/>
                <w:szCs w:val="24"/>
                <w:lang w:val="en-US"/>
              </w:rPr>
              <w:t>II</w:t>
            </w:r>
          </w:p>
        </w:tc>
        <w:tc>
          <w:tcPr>
            <w:tcW w:w="850" w:type="dxa"/>
          </w:tcPr>
          <w:p w:rsidR="008042E7" w:rsidRPr="007039E5" w:rsidRDefault="008042E7" w:rsidP="007F6ACB">
            <w:pPr>
              <w:spacing w:after="0" w:line="240" w:lineRule="auto"/>
              <w:jc w:val="both"/>
              <w:rPr>
                <w:rFonts w:ascii="Times New Roman" w:hAnsi="Times New Roman"/>
                <w:bCs/>
                <w:sz w:val="24"/>
                <w:szCs w:val="24"/>
              </w:rPr>
            </w:pPr>
            <w:r w:rsidRPr="007039E5">
              <w:rPr>
                <w:rFonts w:ascii="Times New Roman" w:hAnsi="Times New Roman"/>
                <w:bCs/>
                <w:sz w:val="24"/>
                <w:szCs w:val="24"/>
              </w:rPr>
              <w:t xml:space="preserve">   21</w:t>
            </w:r>
          </w:p>
        </w:tc>
        <w:tc>
          <w:tcPr>
            <w:tcW w:w="851" w:type="dxa"/>
          </w:tcPr>
          <w:p w:rsidR="008042E7" w:rsidRPr="007039E5" w:rsidRDefault="008042E7" w:rsidP="007F6ACB">
            <w:pPr>
              <w:spacing w:after="0" w:line="240" w:lineRule="auto"/>
              <w:jc w:val="both"/>
              <w:rPr>
                <w:rFonts w:ascii="Times New Roman" w:hAnsi="Times New Roman"/>
                <w:bCs/>
                <w:sz w:val="24"/>
                <w:szCs w:val="24"/>
              </w:rPr>
            </w:pPr>
            <w:r w:rsidRPr="007039E5">
              <w:rPr>
                <w:rFonts w:ascii="Times New Roman" w:hAnsi="Times New Roman"/>
                <w:bCs/>
                <w:sz w:val="24"/>
                <w:szCs w:val="24"/>
              </w:rPr>
              <w:t xml:space="preserve"> 20</w:t>
            </w:r>
          </w:p>
        </w:tc>
        <w:tc>
          <w:tcPr>
            <w:tcW w:w="742" w:type="dxa"/>
          </w:tcPr>
          <w:p w:rsidR="008042E7" w:rsidRPr="007039E5" w:rsidRDefault="008042E7" w:rsidP="007F6ACB">
            <w:pPr>
              <w:spacing w:after="0" w:line="240" w:lineRule="auto"/>
              <w:jc w:val="both"/>
              <w:rPr>
                <w:rFonts w:ascii="Times New Roman" w:hAnsi="Times New Roman"/>
                <w:bCs/>
                <w:sz w:val="24"/>
                <w:szCs w:val="24"/>
              </w:rPr>
            </w:pPr>
            <w:r w:rsidRPr="007039E5">
              <w:rPr>
                <w:rFonts w:ascii="Times New Roman" w:hAnsi="Times New Roman"/>
                <w:bCs/>
                <w:sz w:val="24"/>
                <w:szCs w:val="24"/>
              </w:rPr>
              <w:t xml:space="preserve"> 8</w:t>
            </w:r>
          </w:p>
        </w:tc>
        <w:tc>
          <w:tcPr>
            <w:tcW w:w="709" w:type="dxa"/>
          </w:tcPr>
          <w:p w:rsidR="008042E7" w:rsidRPr="007039E5" w:rsidRDefault="008042E7" w:rsidP="007F6ACB">
            <w:pPr>
              <w:spacing w:after="0" w:line="240" w:lineRule="auto"/>
              <w:jc w:val="both"/>
              <w:rPr>
                <w:rFonts w:ascii="Times New Roman" w:hAnsi="Times New Roman"/>
                <w:bCs/>
                <w:sz w:val="24"/>
                <w:szCs w:val="24"/>
              </w:rPr>
            </w:pPr>
            <w:r>
              <w:rPr>
                <w:rFonts w:ascii="Times New Roman" w:hAnsi="Times New Roman"/>
                <w:bCs/>
                <w:sz w:val="24"/>
                <w:szCs w:val="24"/>
              </w:rPr>
              <w:t xml:space="preserve">  2</w:t>
            </w:r>
          </w:p>
        </w:tc>
        <w:tc>
          <w:tcPr>
            <w:tcW w:w="708" w:type="dxa"/>
          </w:tcPr>
          <w:p w:rsidR="008042E7" w:rsidRPr="007039E5" w:rsidRDefault="008042E7" w:rsidP="007F6ACB">
            <w:pPr>
              <w:spacing w:after="0" w:line="240" w:lineRule="auto"/>
              <w:jc w:val="both"/>
              <w:rPr>
                <w:rFonts w:ascii="Times New Roman" w:hAnsi="Times New Roman"/>
                <w:bCs/>
                <w:sz w:val="24"/>
                <w:szCs w:val="24"/>
              </w:rPr>
            </w:pPr>
            <w:r w:rsidRPr="007039E5">
              <w:rPr>
                <w:rFonts w:ascii="Times New Roman" w:hAnsi="Times New Roman"/>
                <w:bCs/>
                <w:sz w:val="24"/>
                <w:szCs w:val="24"/>
              </w:rPr>
              <w:t xml:space="preserve">  13</w:t>
            </w:r>
          </w:p>
        </w:tc>
        <w:tc>
          <w:tcPr>
            <w:tcW w:w="709" w:type="dxa"/>
          </w:tcPr>
          <w:p w:rsidR="008042E7" w:rsidRPr="007039E5" w:rsidRDefault="008042E7" w:rsidP="007F6ACB">
            <w:pPr>
              <w:spacing w:after="0" w:line="240" w:lineRule="auto"/>
              <w:jc w:val="both"/>
              <w:rPr>
                <w:rFonts w:ascii="Times New Roman" w:hAnsi="Times New Roman"/>
                <w:bCs/>
                <w:sz w:val="24"/>
                <w:szCs w:val="24"/>
              </w:rPr>
            </w:pPr>
            <w:r w:rsidRPr="007039E5">
              <w:rPr>
                <w:rFonts w:ascii="Times New Roman" w:hAnsi="Times New Roman"/>
                <w:bCs/>
                <w:sz w:val="24"/>
                <w:szCs w:val="24"/>
              </w:rPr>
              <w:t xml:space="preserve">   </w:t>
            </w:r>
            <w:r>
              <w:rPr>
                <w:rFonts w:ascii="Times New Roman" w:hAnsi="Times New Roman"/>
                <w:bCs/>
                <w:sz w:val="24"/>
                <w:szCs w:val="24"/>
              </w:rPr>
              <w:t>8</w:t>
            </w:r>
          </w:p>
        </w:tc>
        <w:tc>
          <w:tcPr>
            <w:tcW w:w="709" w:type="dxa"/>
          </w:tcPr>
          <w:p w:rsidR="008042E7" w:rsidRPr="007039E5" w:rsidRDefault="008042E7" w:rsidP="007F6ACB">
            <w:pPr>
              <w:spacing w:after="0" w:line="240" w:lineRule="auto"/>
              <w:jc w:val="both"/>
              <w:rPr>
                <w:rFonts w:ascii="Times New Roman" w:hAnsi="Times New Roman"/>
                <w:bCs/>
                <w:sz w:val="24"/>
                <w:szCs w:val="24"/>
              </w:rPr>
            </w:pPr>
            <w:r w:rsidRPr="007039E5">
              <w:rPr>
                <w:rFonts w:ascii="Times New Roman" w:hAnsi="Times New Roman"/>
                <w:bCs/>
                <w:sz w:val="24"/>
                <w:szCs w:val="24"/>
              </w:rPr>
              <w:t xml:space="preserve">  20</w:t>
            </w:r>
          </w:p>
        </w:tc>
        <w:tc>
          <w:tcPr>
            <w:tcW w:w="709" w:type="dxa"/>
          </w:tcPr>
          <w:p w:rsidR="008042E7" w:rsidRPr="007039E5" w:rsidRDefault="008042E7" w:rsidP="007F6ACB">
            <w:pPr>
              <w:spacing w:after="0" w:line="240" w:lineRule="auto"/>
              <w:jc w:val="both"/>
              <w:rPr>
                <w:rFonts w:ascii="Times New Roman" w:hAnsi="Times New Roman"/>
                <w:bCs/>
                <w:sz w:val="24"/>
                <w:szCs w:val="24"/>
              </w:rPr>
            </w:pPr>
            <w:r w:rsidRPr="007039E5">
              <w:rPr>
                <w:rFonts w:ascii="Times New Roman" w:hAnsi="Times New Roman"/>
                <w:bCs/>
                <w:sz w:val="24"/>
                <w:szCs w:val="24"/>
              </w:rPr>
              <w:t xml:space="preserve">  </w:t>
            </w:r>
            <w:r>
              <w:rPr>
                <w:rFonts w:ascii="Times New Roman" w:hAnsi="Times New Roman"/>
                <w:bCs/>
                <w:sz w:val="24"/>
                <w:szCs w:val="24"/>
              </w:rPr>
              <w:t>10</w:t>
            </w:r>
          </w:p>
        </w:tc>
        <w:tc>
          <w:tcPr>
            <w:tcW w:w="708" w:type="dxa"/>
          </w:tcPr>
          <w:p w:rsidR="008042E7" w:rsidRPr="007039E5" w:rsidRDefault="008042E7" w:rsidP="007F6ACB">
            <w:pPr>
              <w:spacing w:after="0" w:line="240" w:lineRule="auto"/>
              <w:jc w:val="both"/>
              <w:rPr>
                <w:rFonts w:ascii="Times New Roman" w:hAnsi="Times New Roman"/>
                <w:bCs/>
                <w:sz w:val="24"/>
                <w:szCs w:val="24"/>
              </w:rPr>
            </w:pPr>
            <w:r>
              <w:rPr>
                <w:rFonts w:ascii="Times New Roman" w:hAnsi="Times New Roman"/>
                <w:bCs/>
                <w:sz w:val="24"/>
                <w:szCs w:val="24"/>
              </w:rPr>
              <w:t>10</w:t>
            </w:r>
            <w:r w:rsidRPr="007039E5">
              <w:rPr>
                <w:rFonts w:ascii="Times New Roman" w:hAnsi="Times New Roman"/>
                <w:bCs/>
                <w:sz w:val="24"/>
                <w:szCs w:val="24"/>
              </w:rPr>
              <w:t>б</w:t>
            </w:r>
          </w:p>
        </w:tc>
        <w:tc>
          <w:tcPr>
            <w:tcW w:w="709" w:type="dxa"/>
          </w:tcPr>
          <w:p w:rsidR="008042E7" w:rsidRPr="007039E5" w:rsidRDefault="008042E7" w:rsidP="007F6ACB">
            <w:pPr>
              <w:spacing w:after="0" w:line="240" w:lineRule="auto"/>
              <w:jc w:val="both"/>
              <w:rPr>
                <w:rFonts w:ascii="Times New Roman" w:hAnsi="Times New Roman"/>
                <w:bCs/>
                <w:sz w:val="24"/>
                <w:szCs w:val="24"/>
              </w:rPr>
            </w:pPr>
          </w:p>
        </w:tc>
        <w:tc>
          <w:tcPr>
            <w:tcW w:w="817" w:type="dxa"/>
          </w:tcPr>
          <w:p w:rsidR="008042E7" w:rsidRPr="007039E5" w:rsidRDefault="008042E7" w:rsidP="007F6ACB">
            <w:pPr>
              <w:spacing w:after="0" w:line="240" w:lineRule="auto"/>
              <w:jc w:val="both"/>
              <w:rPr>
                <w:rFonts w:ascii="Times New Roman" w:hAnsi="Times New Roman"/>
                <w:bCs/>
                <w:sz w:val="24"/>
                <w:szCs w:val="24"/>
              </w:rPr>
            </w:pPr>
            <w:r w:rsidRPr="007039E5">
              <w:rPr>
                <w:rFonts w:ascii="Times New Roman" w:hAnsi="Times New Roman"/>
                <w:bCs/>
                <w:sz w:val="24"/>
                <w:szCs w:val="24"/>
              </w:rPr>
              <w:t xml:space="preserve">  30</w:t>
            </w:r>
          </w:p>
        </w:tc>
      </w:tr>
      <w:tr w:rsidR="008042E7" w:rsidRPr="007039E5" w:rsidTr="007F6ACB">
        <w:tc>
          <w:tcPr>
            <w:tcW w:w="959" w:type="dxa"/>
          </w:tcPr>
          <w:p w:rsidR="008042E7" w:rsidRPr="007039E5" w:rsidRDefault="008042E7" w:rsidP="007F6ACB">
            <w:pPr>
              <w:spacing w:after="0" w:line="240" w:lineRule="auto"/>
              <w:jc w:val="both"/>
              <w:rPr>
                <w:rFonts w:ascii="Times New Roman" w:hAnsi="Times New Roman"/>
                <w:b/>
                <w:bCs/>
                <w:sz w:val="24"/>
                <w:szCs w:val="24"/>
              </w:rPr>
            </w:pPr>
            <w:r w:rsidRPr="007039E5">
              <w:rPr>
                <w:rFonts w:ascii="Times New Roman" w:hAnsi="Times New Roman"/>
                <w:b/>
                <w:bCs/>
                <w:sz w:val="24"/>
                <w:szCs w:val="24"/>
              </w:rPr>
              <w:t xml:space="preserve"> ИК</w:t>
            </w:r>
          </w:p>
        </w:tc>
        <w:tc>
          <w:tcPr>
            <w:tcW w:w="850" w:type="dxa"/>
          </w:tcPr>
          <w:p w:rsidR="008042E7" w:rsidRPr="007039E5" w:rsidRDefault="008042E7" w:rsidP="007F6ACB">
            <w:pPr>
              <w:spacing w:after="0" w:line="240" w:lineRule="auto"/>
              <w:jc w:val="both"/>
              <w:rPr>
                <w:rFonts w:ascii="Times New Roman" w:hAnsi="Times New Roman"/>
                <w:b/>
                <w:bCs/>
                <w:sz w:val="24"/>
                <w:szCs w:val="24"/>
              </w:rPr>
            </w:pPr>
          </w:p>
        </w:tc>
        <w:tc>
          <w:tcPr>
            <w:tcW w:w="851" w:type="dxa"/>
          </w:tcPr>
          <w:p w:rsidR="008042E7" w:rsidRPr="007039E5" w:rsidRDefault="008042E7" w:rsidP="007F6ACB">
            <w:pPr>
              <w:spacing w:after="0" w:line="240" w:lineRule="auto"/>
              <w:jc w:val="both"/>
              <w:rPr>
                <w:rFonts w:ascii="Times New Roman" w:hAnsi="Times New Roman"/>
                <w:b/>
                <w:bCs/>
                <w:sz w:val="24"/>
                <w:szCs w:val="24"/>
              </w:rPr>
            </w:pPr>
          </w:p>
        </w:tc>
        <w:tc>
          <w:tcPr>
            <w:tcW w:w="742" w:type="dxa"/>
          </w:tcPr>
          <w:p w:rsidR="008042E7" w:rsidRPr="007039E5" w:rsidRDefault="008042E7" w:rsidP="007F6ACB">
            <w:pPr>
              <w:spacing w:after="0" w:line="240" w:lineRule="auto"/>
              <w:jc w:val="both"/>
              <w:rPr>
                <w:rFonts w:ascii="Times New Roman" w:hAnsi="Times New Roman"/>
                <w:b/>
                <w:bCs/>
                <w:sz w:val="24"/>
                <w:szCs w:val="24"/>
              </w:rPr>
            </w:pPr>
          </w:p>
        </w:tc>
        <w:tc>
          <w:tcPr>
            <w:tcW w:w="709" w:type="dxa"/>
          </w:tcPr>
          <w:p w:rsidR="008042E7" w:rsidRPr="007039E5" w:rsidRDefault="008042E7" w:rsidP="007F6ACB">
            <w:pPr>
              <w:spacing w:after="0" w:line="240" w:lineRule="auto"/>
              <w:jc w:val="both"/>
              <w:rPr>
                <w:rFonts w:ascii="Times New Roman" w:hAnsi="Times New Roman"/>
                <w:b/>
                <w:bCs/>
                <w:sz w:val="24"/>
                <w:szCs w:val="24"/>
              </w:rPr>
            </w:pPr>
          </w:p>
        </w:tc>
        <w:tc>
          <w:tcPr>
            <w:tcW w:w="708" w:type="dxa"/>
          </w:tcPr>
          <w:p w:rsidR="008042E7" w:rsidRPr="007039E5" w:rsidRDefault="008042E7" w:rsidP="007F6ACB">
            <w:pPr>
              <w:spacing w:after="0" w:line="240" w:lineRule="auto"/>
              <w:jc w:val="both"/>
              <w:rPr>
                <w:rFonts w:ascii="Times New Roman" w:hAnsi="Times New Roman"/>
                <w:b/>
                <w:bCs/>
                <w:sz w:val="24"/>
                <w:szCs w:val="24"/>
              </w:rPr>
            </w:pPr>
          </w:p>
        </w:tc>
        <w:tc>
          <w:tcPr>
            <w:tcW w:w="709" w:type="dxa"/>
          </w:tcPr>
          <w:p w:rsidR="008042E7" w:rsidRPr="007039E5" w:rsidRDefault="008042E7" w:rsidP="007F6ACB">
            <w:pPr>
              <w:spacing w:after="0" w:line="240" w:lineRule="auto"/>
              <w:jc w:val="both"/>
              <w:rPr>
                <w:rFonts w:ascii="Times New Roman" w:hAnsi="Times New Roman"/>
                <w:b/>
                <w:bCs/>
                <w:sz w:val="24"/>
                <w:szCs w:val="24"/>
              </w:rPr>
            </w:pPr>
          </w:p>
        </w:tc>
        <w:tc>
          <w:tcPr>
            <w:tcW w:w="709" w:type="dxa"/>
          </w:tcPr>
          <w:p w:rsidR="008042E7" w:rsidRPr="007039E5" w:rsidRDefault="008042E7" w:rsidP="007F6ACB">
            <w:pPr>
              <w:spacing w:after="0" w:line="240" w:lineRule="auto"/>
              <w:jc w:val="both"/>
              <w:rPr>
                <w:rFonts w:ascii="Times New Roman" w:hAnsi="Times New Roman"/>
                <w:b/>
                <w:bCs/>
                <w:sz w:val="24"/>
                <w:szCs w:val="24"/>
              </w:rPr>
            </w:pPr>
          </w:p>
        </w:tc>
        <w:tc>
          <w:tcPr>
            <w:tcW w:w="709" w:type="dxa"/>
          </w:tcPr>
          <w:p w:rsidR="008042E7" w:rsidRPr="007039E5" w:rsidRDefault="008042E7" w:rsidP="007F6ACB">
            <w:pPr>
              <w:spacing w:after="0" w:line="240" w:lineRule="auto"/>
              <w:jc w:val="both"/>
              <w:rPr>
                <w:rFonts w:ascii="Times New Roman" w:hAnsi="Times New Roman"/>
                <w:b/>
                <w:bCs/>
                <w:sz w:val="24"/>
                <w:szCs w:val="24"/>
              </w:rPr>
            </w:pPr>
          </w:p>
        </w:tc>
        <w:tc>
          <w:tcPr>
            <w:tcW w:w="708" w:type="dxa"/>
          </w:tcPr>
          <w:p w:rsidR="008042E7" w:rsidRPr="007039E5" w:rsidRDefault="008042E7" w:rsidP="007F6ACB">
            <w:pPr>
              <w:spacing w:after="0" w:line="240" w:lineRule="auto"/>
              <w:jc w:val="both"/>
              <w:rPr>
                <w:rFonts w:ascii="Times New Roman" w:hAnsi="Times New Roman"/>
                <w:b/>
                <w:bCs/>
                <w:sz w:val="24"/>
                <w:szCs w:val="24"/>
              </w:rPr>
            </w:pPr>
          </w:p>
        </w:tc>
        <w:tc>
          <w:tcPr>
            <w:tcW w:w="709" w:type="dxa"/>
          </w:tcPr>
          <w:p w:rsidR="008042E7" w:rsidRPr="007039E5" w:rsidRDefault="008042E7" w:rsidP="007F6ACB">
            <w:pPr>
              <w:spacing w:after="0" w:line="240" w:lineRule="auto"/>
              <w:jc w:val="both"/>
              <w:rPr>
                <w:rFonts w:ascii="Times New Roman" w:hAnsi="Times New Roman"/>
                <w:bCs/>
                <w:sz w:val="24"/>
                <w:szCs w:val="24"/>
              </w:rPr>
            </w:pPr>
            <w:r w:rsidRPr="007039E5">
              <w:rPr>
                <w:rFonts w:ascii="Times New Roman" w:hAnsi="Times New Roman"/>
                <w:bCs/>
                <w:sz w:val="24"/>
                <w:szCs w:val="24"/>
              </w:rPr>
              <w:t>40б</w:t>
            </w:r>
          </w:p>
        </w:tc>
        <w:tc>
          <w:tcPr>
            <w:tcW w:w="817" w:type="dxa"/>
          </w:tcPr>
          <w:p w:rsidR="008042E7" w:rsidRPr="007039E5" w:rsidRDefault="008042E7" w:rsidP="007F6ACB">
            <w:pPr>
              <w:spacing w:after="0" w:line="240" w:lineRule="auto"/>
              <w:jc w:val="both"/>
              <w:rPr>
                <w:rFonts w:ascii="Times New Roman" w:hAnsi="Times New Roman"/>
                <w:bCs/>
                <w:sz w:val="24"/>
                <w:szCs w:val="24"/>
              </w:rPr>
            </w:pPr>
            <w:r w:rsidRPr="007039E5">
              <w:rPr>
                <w:rFonts w:ascii="Times New Roman" w:hAnsi="Times New Roman"/>
                <w:bCs/>
                <w:sz w:val="24"/>
                <w:szCs w:val="24"/>
              </w:rPr>
              <w:t xml:space="preserve">  40</w:t>
            </w:r>
          </w:p>
        </w:tc>
      </w:tr>
      <w:tr w:rsidR="008042E7" w:rsidRPr="007039E5" w:rsidTr="007F6ACB">
        <w:trPr>
          <w:trHeight w:val="284"/>
        </w:trPr>
        <w:tc>
          <w:tcPr>
            <w:tcW w:w="959" w:type="dxa"/>
            <w:vMerge w:val="restart"/>
          </w:tcPr>
          <w:p w:rsidR="008042E7" w:rsidRPr="007039E5" w:rsidRDefault="008042E7" w:rsidP="007F6ACB">
            <w:pPr>
              <w:spacing w:after="0" w:line="240" w:lineRule="auto"/>
              <w:jc w:val="both"/>
              <w:rPr>
                <w:rFonts w:ascii="Times New Roman" w:hAnsi="Times New Roman"/>
                <w:b/>
                <w:bCs/>
                <w:sz w:val="24"/>
                <w:szCs w:val="24"/>
              </w:rPr>
            </w:pPr>
            <w:r w:rsidRPr="007039E5">
              <w:rPr>
                <w:rFonts w:ascii="Times New Roman" w:hAnsi="Times New Roman"/>
                <w:b/>
                <w:bCs/>
                <w:sz w:val="24"/>
                <w:szCs w:val="24"/>
              </w:rPr>
              <w:t xml:space="preserve">   Всего</w:t>
            </w:r>
          </w:p>
          <w:p w:rsidR="008042E7" w:rsidRPr="007039E5" w:rsidRDefault="008042E7" w:rsidP="007F6ACB">
            <w:pPr>
              <w:spacing w:after="0" w:line="240" w:lineRule="auto"/>
              <w:jc w:val="both"/>
              <w:rPr>
                <w:rFonts w:ascii="Times New Roman" w:hAnsi="Times New Roman"/>
                <w:b/>
                <w:bCs/>
                <w:sz w:val="24"/>
                <w:szCs w:val="24"/>
              </w:rPr>
            </w:pPr>
          </w:p>
        </w:tc>
        <w:tc>
          <w:tcPr>
            <w:tcW w:w="850" w:type="dxa"/>
          </w:tcPr>
          <w:p w:rsidR="008042E7" w:rsidRPr="007039E5" w:rsidRDefault="008042E7" w:rsidP="007F6ACB">
            <w:pPr>
              <w:spacing w:after="0" w:line="240" w:lineRule="auto"/>
              <w:jc w:val="both"/>
              <w:rPr>
                <w:rFonts w:ascii="Times New Roman" w:hAnsi="Times New Roman"/>
                <w:b/>
                <w:bCs/>
                <w:sz w:val="24"/>
                <w:szCs w:val="24"/>
              </w:rPr>
            </w:pPr>
            <w:r w:rsidRPr="007039E5">
              <w:rPr>
                <w:rFonts w:ascii="Times New Roman" w:hAnsi="Times New Roman"/>
                <w:b/>
                <w:bCs/>
                <w:sz w:val="24"/>
                <w:szCs w:val="24"/>
              </w:rPr>
              <w:t xml:space="preserve"> 45ч</w:t>
            </w:r>
          </w:p>
        </w:tc>
        <w:tc>
          <w:tcPr>
            <w:tcW w:w="851" w:type="dxa"/>
          </w:tcPr>
          <w:p w:rsidR="008042E7" w:rsidRPr="007039E5" w:rsidRDefault="008042E7" w:rsidP="007F6ACB">
            <w:pPr>
              <w:spacing w:after="0" w:line="240" w:lineRule="auto"/>
              <w:jc w:val="both"/>
              <w:rPr>
                <w:rFonts w:ascii="Times New Roman" w:hAnsi="Times New Roman"/>
                <w:b/>
                <w:bCs/>
                <w:sz w:val="24"/>
                <w:szCs w:val="24"/>
              </w:rPr>
            </w:pPr>
            <w:r w:rsidRPr="007039E5">
              <w:rPr>
                <w:rFonts w:ascii="Times New Roman" w:hAnsi="Times New Roman"/>
                <w:b/>
                <w:bCs/>
                <w:sz w:val="24"/>
                <w:szCs w:val="24"/>
              </w:rPr>
              <w:t>45ч</w:t>
            </w:r>
          </w:p>
        </w:tc>
        <w:tc>
          <w:tcPr>
            <w:tcW w:w="742" w:type="dxa"/>
            <w:vMerge w:val="restart"/>
          </w:tcPr>
          <w:p w:rsidR="008042E7" w:rsidRPr="007039E5" w:rsidRDefault="008042E7" w:rsidP="007F6ACB">
            <w:pPr>
              <w:spacing w:after="0" w:line="240" w:lineRule="auto"/>
              <w:jc w:val="both"/>
              <w:rPr>
                <w:rFonts w:ascii="Times New Roman" w:hAnsi="Times New Roman"/>
                <w:b/>
                <w:bCs/>
                <w:sz w:val="24"/>
                <w:szCs w:val="24"/>
              </w:rPr>
            </w:pPr>
            <w:r w:rsidRPr="007039E5">
              <w:rPr>
                <w:rFonts w:ascii="Times New Roman" w:hAnsi="Times New Roman"/>
                <w:b/>
                <w:bCs/>
                <w:sz w:val="24"/>
                <w:szCs w:val="24"/>
              </w:rPr>
              <w:t>18ч</w:t>
            </w:r>
          </w:p>
        </w:tc>
        <w:tc>
          <w:tcPr>
            <w:tcW w:w="709" w:type="dxa"/>
            <w:vMerge w:val="restart"/>
          </w:tcPr>
          <w:p w:rsidR="008042E7" w:rsidRPr="007039E5" w:rsidRDefault="008042E7" w:rsidP="007F6ACB">
            <w:pPr>
              <w:spacing w:after="0" w:line="240" w:lineRule="auto"/>
              <w:jc w:val="both"/>
              <w:rPr>
                <w:rFonts w:ascii="Times New Roman" w:hAnsi="Times New Roman"/>
                <w:b/>
                <w:bCs/>
                <w:sz w:val="24"/>
                <w:szCs w:val="24"/>
              </w:rPr>
            </w:pPr>
            <w:r>
              <w:rPr>
                <w:rFonts w:ascii="Times New Roman" w:hAnsi="Times New Roman"/>
                <w:b/>
                <w:bCs/>
                <w:sz w:val="24"/>
                <w:szCs w:val="24"/>
              </w:rPr>
              <w:t>4</w:t>
            </w:r>
            <w:r w:rsidRPr="007039E5">
              <w:rPr>
                <w:rFonts w:ascii="Times New Roman" w:hAnsi="Times New Roman"/>
                <w:b/>
                <w:bCs/>
                <w:sz w:val="24"/>
                <w:szCs w:val="24"/>
              </w:rPr>
              <w:t>б</w:t>
            </w:r>
          </w:p>
        </w:tc>
        <w:tc>
          <w:tcPr>
            <w:tcW w:w="708" w:type="dxa"/>
            <w:vMerge w:val="restart"/>
          </w:tcPr>
          <w:p w:rsidR="008042E7" w:rsidRPr="007039E5" w:rsidRDefault="008042E7" w:rsidP="007F6ACB">
            <w:pPr>
              <w:spacing w:after="0" w:line="240" w:lineRule="auto"/>
              <w:jc w:val="both"/>
              <w:rPr>
                <w:rFonts w:ascii="Times New Roman" w:hAnsi="Times New Roman"/>
                <w:b/>
                <w:bCs/>
                <w:sz w:val="24"/>
                <w:szCs w:val="24"/>
              </w:rPr>
            </w:pPr>
            <w:r w:rsidRPr="007039E5">
              <w:rPr>
                <w:rFonts w:ascii="Times New Roman" w:hAnsi="Times New Roman"/>
                <w:b/>
                <w:bCs/>
                <w:sz w:val="24"/>
                <w:szCs w:val="24"/>
              </w:rPr>
              <w:t>27ч</w:t>
            </w:r>
          </w:p>
        </w:tc>
        <w:tc>
          <w:tcPr>
            <w:tcW w:w="709" w:type="dxa"/>
            <w:vMerge w:val="restart"/>
          </w:tcPr>
          <w:p w:rsidR="008042E7" w:rsidRPr="007039E5" w:rsidRDefault="008042E7" w:rsidP="007F6ACB">
            <w:pPr>
              <w:spacing w:after="0" w:line="240" w:lineRule="auto"/>
              <w:jc w:val="both"/>
              <w:rPr>
                <w:rFonts w:ascii="Times New Roman" w:hAnsi="Times New Roman"/>
                <w:b/>
                <w:bCs/>
                <w:sz w:val="24"/>
                <w:szCs w:val="24"/>
              </w:rPr>
            </w:pPr>
            <w:r>
              <w:rPr>
                <w:rFonts w:ascii="Times New Roman" w:hAnsi="Times New Roman"/>
                <w:b/>
                <w:bCs/>
                <w:sz w:val="24"/>
                <w:szCs w:val="24"/>
              </w:rPr>
              <w:t>16</w:t>
            </w:r>
            <w:r w:rsidRPr="007039E5">
              <w:rPr>
                <w:rFonts w:ascii="Times New Roman" w:hAnsi="Times New Roman"/>
                <w:b/>
                <w:bCs/>
                <w:sz w:val="24"/>
                <w:szCs w:val="24"/>
              </w:rPr>
              <w:t>б</w:t>
            </w:r>
          </w:p>
        </w:tc>
        <w:tc>
          <w:tcPr>
            <w:tcW w:w="709" w:type="dxa"/>
            <w:vMerge w:val="restart"/>
          </w:tcPr>
          <w:p w:rsidR="008042E7" w:rsidRPr="007039E5" w:rsidRDefault="008042E7" w:rsidP="007F6ACB">
            <w:pPr>
              <w:spacing w:after="0" w:line="240" w:lineRule="auto"/>
              <w:jc w:val="both"/>
              <w:rPr>
                <w:rFonts w:ascii="Times New Roman" w:hAnsi="Times New Roman"/>
                <w:b/>
                <w:bCs/>
                <w:sz w:val="24"/>
                <w:szCs w:val="24"/>
              </w:rPr>
            </w:pPr>
            <w:r w:rsidRPr="007039E5">
              <w:rPr>
                <w:rFonts w:ascii="Times New Roman" w:hAnsi="Times New Roman"/>
                <w:b/>
                <w:bCs/>
                <w:sz w:val="24"/>
                <w:szCs w:val="24"/>
              </w:rPr>
              <w:t>45ч</w:t>
            </w:r>
          </w:p>
        </w:tc>
        <w:tc>
          <w:tcPr>
            <w:tcW w:w="709" w:type="dxa"/>
            <w:vMerge w:val="restart"/>
          </w:tcPr>
          <w:p w:rsidR="008042E7" w:rsidRPr="007039E5" w:rsidRDefault="008042E7" w:rsidP="007F6ACB">
            <w:pPr>
              <w:spacing w:after="0" w:line="240" w:lineRule="auto"/>
              <w:jc w:val="both"/>
              <w:rPr>
                <w:rFonts w:ascii="Times New Roman" w:hAnsi="Times New Roman"/>
                <w:b/>
                <w:bCs/>
                <w:sz w:val="24"/>
                <w:szCs w:val="24"/>
              </w:rPr>
            </w:pPr>
            <w:r>
              <w:rPr>
                <w:rFonts w:ascii="Times New Roman" w:hAnsi="Times New Roman"/>
                <w:b/>
                <w:bCs/>
                <w:sz w:val="24"/>
                <w:szCs w:val="24"/>
              </w:rPr>
              <w:t>2</w:t>
            </w:r>
            <w:r w:rsidRPr="007039E5">
              <w:rPr>
                <w:rFonts w:ascii="Times New Roman" w:hAnsi="Times New Roman"/>
                <w:b/>
                <w:bCs/>
                <w:sz w:val="24"/>
                <w:szCs w:val="24"/>
              </w:rPr>
              <w:t>0б</w:t>
            </w:r>
          </w:p>
        </w:tc>
        <w:tc>
          <w:tcPr>
            <w:tcW w:w="708" w:type="dxa"/>
            <w:vMerge w:val="restart"/>
          </w:tcPr>
          <w:p w:rsidR="008042E7" w:rsidRPr="007039E5" w:rsidRDefault="008042E7" w:rsidP="007F6ACB">
            <w:pPr>
              <w:spacing w:after="0" w:line="240" w:lineRule="auto"/>
              <w:jc w:val="both"/>
              <w:rPr>
                <w:rFonts w:ascii="Times New Roman" w:hAnsi="Times New Roman"/>
                <w:b/>
                <w:bCs/>
                <w:sz w:val="24"/>
                <w:szCs w:val="24"/>
              </w:rPr>
            </w:pPr>
            <w:r>
              <w:rPr>
                <w:rFonts w:ascii="Times New Roman" w:hAnsi="Times New Roman"/>
                <w:b/>
                <w:bCs/>
                <w:sz w:val="24"/>
                <w:szCs w:val="24"/>
              </w:rPr>
              <w:t>20</w:t>
            </w:r>
            <w:r w:rsidRPr="007039E5">
              <w:rPr>
                <w:rFonts w:ascii="Times New Roman" w:hAnsi="Times New Roman"/>
                <w:b/>
                <w:bCs/>
                <w:sz w:val="24"/>
                <w:szCs w:val="24"/>
              </w:rPr>
              <w:t>б</w:t>
            </w:r>
          </w:p>
        </w:tc>
        <w:tc>
          <w:tcPr>
            <w:tcW w:w="709" w:type="dxa"/>
            <w:vMerge w:val="restart"/>
          </w:tcPr>
          <w:p w:rsidR="008042E7" w:rsidRPr="007039E5" w:rsidRDefault="008042E7" w:rsidP="007F6ACB">
            <w:pPr>
              <w:spacing w:after="0" w:line="240" w:lineRule="auto"/>
              <w:jc w:val="both"/>
              <w:rPr>
                <w:rFonts w:ascii="Times New Roman" w:hAnsi="Times New Roman"/>
                <w:b/>
                <w:bCs/>
                <w:sz w:val="24"/>
                <w:szCs w:val="24"/>
              </w:rPr>
            </w:pPr>
            <w:r w:rsidRPr="007039E5">
              <w:rPr>
                <w:rFonts w:ascii="Times New Roman" w:hAnsi="Times New Roman"/>
                <w:b/>
                <w:bCs/>
                <w:sz w:val="24"/>
                <w:szCs w:val="24"/>
              </w:rPr>
              <w:t>40б</w:t>
            </w:r>
          </w:p>
        </w:tc>
        <w:tc>
          <w:tcPr>
            <w:tcW w:w="817" w:type="dxa"/>
            <w:vMerge w:val="restart"/>
          </w:tcPr>
          <w:p w:rsidR="008042E7" w:rsidRPr="007039E5" w:rsidRDefault="008042E7" w:rsidP="007F6ACB">
            <w:pPr>
              <w:spacing w:after="0" w:line="240" w:lineRule="auto"/>
              <w:jc w:val="both"/>
              <w:rPr>
                <w:rFonts w:ascii="Times New Roman" w:hAnsi="Times New Roman"/>
                <w:b/>
                <w:bCs/>
                <w:sz w:val="24"/>
                <w:szCs w:val="24"/>
              </w:rPr>
            </w:pPr>
            <w:r w:rsidRPr="007039E5">
              <w:rPr>
                <w:rFonts w:ascii="Times New Roman" w:hAnsi="Times New Roman"/>
                <w:b/>
                <w:bCs/>
                <w:sz w:val="24"/>
                <w:szCs w:val="24"/>
              </w:rPr>
              <w:t>100   б</w:t>
            </w:r>
          </w:p>
        </w:tc>
      </w:tr>
      <w:tr w:rsidR="008042E7" w:rsidRPr="007039E5" w:rsidTr="007F6ACB">
        <w:trPr>
          <w:trHeight w:val="256"/>
        </w:trPr>
        <w:tc>
          <w:tcPr>
            <w:tcW w:w="959" w:type="dxa"/>
            <w:vMerge/>
          </w:tcPr>
          <w:p w:rsidR="008042E7" w:rsidRPr="007039E5" w:rsidRDefault="008042E7" w:rsidP="007F6ACB">
            <w:pPr>
              <w:spacing w:after="0" w:line="240" w:lineRule="auto"/>
              <w:jc w:val="both"/>
              <w:rPr>
                <w:rFonts w:ascii="Times New Roman" w:hAnsi="Times New Roman"/>
                <w:b/>
                <w:bCs/>
                <w:i/>
                <w:sz w:val="24"/>
                <w:szCs w:val="24"/>
              </w:rPr>
            </w:pPr>
          </w:p>
        </w:tc>
        <w:tc>
          <w:tcPr>
            <w:tcW w:w="1701" w:type="dxa"/>
            <w:gridSpan w:val="2"/>
          </w:tcPr>
          <w:p w:rsidR="008042E7" w:rsidRPr="007039E5" w:rsidRDefault="008042E7" w:rsidP="007F6ACB">
            <w:pPr>
              <w:spacing w:after="0" w:line="240" w:lineRule="auto"/>
              <w:jc w:val="both"/>
              <w:rPr>
                <w:rFonts w:ascii="Times New Roman" w:hAnsi="Times New Roman"/>
                <w:b/>
                <w:bCs/>
                <w:sz w:val="24"/>
                <w:szCs w:val="24"/>
              </w:rPr>
            </w:pPr>
            <w:r w:rsidRPr="007039E5">
              <w:rPr>
                <w:rFonts w:ascii="Times New Roman" w:hAnsi="Times New Roman"/>
                <w:b/>
                <w:bCs/>
                <w:sz w:val="24"/>
                <w:szCs w:val="24"/>
              </w:rPr>
              <w:t xml:space="preserve">      90 ч</w:t>
            </w:r>
          </w:p>
        </w:tc>
        <w:tc>
          <w:tcPr>
            <w:tcW w:w="742" w:type="dxa"/>
            <w:vMerge/>
          </w:tcPr>
          <w:p w:rsidR="008042E7" w:rsidRPr="007039E5" w:rsidRDefault="008042E7" w:rsidP="007F6ACB">
            <w:pPr>
              <w:spacing w:after="0" w:line="240" w:lineRule="auto"/>
              <w:jc w:val="both"/>
              <w:rPr>
                <w:rFonts w:ascii="Times New Roman" w:hAnsi="Times New Roman"/>
                <w:b/>
                <w:bCs/>
                <w:i/>
                <w:sz w:val="24"/>
                <w:szCs w:val="24"/>
              </w:rPr>
            </w:pPr>
          </w:p>
        </w:tc>
        <w:tc>
          <w:tcPr>
            <w:tcW w:w="709" w:type="dxa"/>
            <w:vMerge/>
          </w:tcPr>
          <w:p w:rsidR="008042E7" w:rsidRPr="007039E5" w:rsidRDefault="008042E7" w:rsidP="007F6ACB">
            <w:pPr>
              <w:spacing w:after="0" w:line="240" w:lineRule="auto"/>
              <w:jc w:val="both"/>
              <w:rPr>
                <w:rFonts w:ascii="Times New Roman" w:hAnsi="Times New Roman"/>
                <w:b/>
                <w:bCs/>
                <w:i/>
                <w:sz w:val="24"/>
                <w:szCs w:val="24"/>
              </w:rPr>
            </w:pPr>
          </w:p>
        </w:tc>
        <w:tc>
          <w:tcPr>
            <w:tcW w:w="708" w:type="dxa"/>
            <w:vMerge/>
          </w:tcPr>
          <w:p w:rsidR="008042E7" w:rsidRPr="007039E5" w:rsidRDefault="008042E7" w:rsidP="007F6ACB">
            <w:pPr>
              <w:spacing w:after="0" w:line="240" w:lineRule="auto"/>
              <w:jc w:val="both"/>
              <w:rPr>
                <w:rFonts w:ascii="Times New Roman" w:hAnsi="Times New Roman"/>
                <w:b/>
                <w:bCs/>
                <w:i/>
                <w:sz w:val="24"/>
                <w:szCs w:val="24"/>
              </w:rPr>
            </w:pPr>
          </w:p>
        </w:tc>
        <w:tc>
          <w:tcPr>
            <w:tcW w:w="709" w:type="dxa"/>
            <w:vMerge/>
          </w:tcPr>
          <w:p w:rsidR="008042E7" w:rsidRPr="007039E5" w:rsidRDefault="008042E7" w:rsidP="007F6ACB">
            <w:pPr>
              <w:spacing w:after="0" w:line="240" w:lineRule="auto"/>
              <w:jc w:val="both"/>
              <w:rPr>
                <w:rFonts w:ascii="Times New Roman" w:hAnsi="Times New Roman"/>
                <w:b/>
                <w:bCs/>
                <w:i/>
                <w:sz w:val="24"/>
                <w:szCs w:val="24"/>
              </w:rPr>
            </w:pPr>
          </w:p>
        </w:tc>
        <w:tc>
          <w:tcPr>
            <w:tcW w:w="709" w:type="dxa"/>
            <w:vMerge/>
          </w:tcPr>
          <w:p w:rsidR="008042E7" w:rsidRPr="007039E5" w:rsidRDefault="008042E7" w:rsidP="007F6ACB">
            <w:pPr>
              <w:spacing w:after="0" w:line="240" w:lineRule="auto"/>
              <w:jc w:val="both"/>
              <w:rPr>
                <w:rFonts w:ascii="Times New Roman" w:hAnsi="Times New Roman"/>
                <w:b/>
                <w:bCs/>
                <w:i/>
                <w:sz w:val="24"/>
                <w:szCs w:val="24"/>
              </w:rPr>
            </w:pPr>
          </w:p>
        </w:tc>
        <w:tc>
          <w:tcPr>
            <w:tcW w:w="709" w:type="dxa"/>
            <w:vMerge/>
          </w:tcPr>
          <w:p w:rsidR="008042E7" w:rsidRPr="007039E5" w:rsidRDefault="008042E7" w:rsidP="007F6ACB">
            <w:pPr>
              <w:spacing w:after="0" w:line="240" w:lineRule="auto"/>
              <w:jc w:val="both"/>
              <w:rPr>
                <w:rFonts w:ascii="Times New Roman" w:hAnsi="Times New Roman"/>
                <w:b/>
                <w:bCs/>
                <w:i/>
                <w:sz w:val="24"/>
                <w:szCs w:val="24"/>
              </w:rPr>
            </w:pPr>
          </w:p>
        </w:tc>
        <w:tc>
          <w:tcPr>
            <w:tcW w:w="708" w:type="dxa"/>
            <w:vMerge/>
          </w:tcPr>
          <w:p w:rsidR="008042E7" w:rsidRPr="007039E5" w:rsidRDefault="008042E7" w:rsidP="007F6ACB">
            <w:pPr>
              <w:spacing w:after="0" w:line="240" w:lineRule="auto"/>
              <w:jc w:val="both"/>
              <w:rPr>
                <w:rFonts w:ascii="Times New Roman" w:hAnsi="Times New Roman"/>
                <w:b/>
                <w:bCs/>
                <w:i/>
                <w:sz w:val="24"/>
                <w:szCs w:val="24"/>
              </w:rPr>
            </w:pPr>
          </w:p>
        </w:tc>
        <w:tc>
          <w:tcPr>
            <w:tcW w:w="709" w:type="dxa"/>
            <w:vMerge/>
          </w:tcPr>
          <w:p w:rsidR="008042E7" w:rsidRPr="007039E5" w:rsidRDefault="008042E7" w:rsidP="007F6ACB">
            <w:pPr>
              <w:spacing w:after="0" w:line="240" w:lineRule="auto"/>
              <w:jc w:val="both"/>
              <w:rPr>
                <w:rFonts w:ascii="Times New Roman" w:hAnsi="Times New Roman"/>
                <w:b/>
                <w:bCs/>
                <w:i/>
                <w:sz w:val="24"/>
                <w:szCs w:val="24"/>
              </w:rPr>
            </w:pPr>
          </w:p>
        </w:tc>
        <w:tc>
          <w:tcPr>
            <w:tcW w:w="817" w:type="dxa"/>
            <w:vMerge/>
          </w:tcPr>
          <w:p w:rsidR="008042E7" w:rsidRPr="007039E5" w:rsidRDefault="008042E7" w:rsidP="007F6ACB">
            <w:pPr>
              <w:spacing w:after="0" w:line="240" w:lineRule="auto"/>
              <w:jc w:val="both"/>
              <w:rPr>
                <w:rFonts w:ascii="Times New Roman" w:hAnsi="Times New Roman"/>
                <w:b/>
                <w:bCs/>
                <w:i/>
                <w:sz w:val="24"/>
                <w:szCs w:val="24"/>
              </w:rPr>
            </w:pPr>
          </w:p>
        </w:tc>
      </w:tr>
    </w:tbl>
    <w:p w:rsidR="008042E7" w:rsidRPr="007039E5" w:rsidRDefault="008042E7" w:rsidP="008042E7">
      <w:pPr>
        <w:spacing w:after="0"/>
        <w:rPr>
          <w:rFonts w:ascii="Times New Roman" w:hAnsi="Times New Roman"/>
          <w:sz w:val="24"/>
          <w:szCs w:val="24"/>
        </w:rPr>
      </w:pPr>
    </w:p>
    <w:p w:rsidR="008042E7" w:rsidRPr="007039E5" w:rsidRDefault="008042E7" w:rsidP="008042E7">
      <w:pPr>
        <w:rPr>
          <w:rFonts w:ascii="Times New Roman" w:hAnsi="Times New Roman"/>
          <w:bCs/>
          <w:i/>
          <w:iCs/>
          <w:sz w:val="24"/>
          <w:szCs w:val="24"/>
        </w:rPr>
      </w:pPr>
      <w:r w:rsidRPr="007039E5">
        <w:rPr>
          <w:rFonts w:ascii="Times New Roman" w:hAnsi="Times New Roman"/>
          <w:b/>
          <w:bCs/>
          <w:iCs/>
          <w:sz w:val="24"/>
          <w:szCs w:val="24"/>
        </w:rPr>
        <w:t xml:space="preserve">6. Карта  накопления  баллов  по  дисциплине  </w:t>
      </w:r>
    </w:p>
    <w:p w:rsidR="008042E7" w:rsidRPr="007039E5" w:rsidRDefault="008042E7" w:rsidP="008042E7">
      <w:pPr>
        <w:jc w:val="both"/>
        <w:rPr>
          <w:rFonts w:ascii="Times New Roman" w:hAnsi="Times New Roman"/>
          <w:bCs/>
          <w:i/>
          <w:iCs/>
          <w:sz w:val="24"/>
          <w:szCs w:val="24"/>
        </w:rPr>
      </w:pPr>
      <w:r w:rsidRPr="007039E5">
        <w:rPr>
          <w:rFonts w:ascii="Times New Roman" w:hAnsi="Times New Roman"/>
          <w:bCs/>
          <w:i/>
          <w:iCs/>
          <w:sz w:val="24"/>
          <w:szCs w:val="24"/>
        </w:rPr>
        <w:t xml:space="preserve"> Карта  накопления  баллов  составляется  на   основе  технологической карты  дисциплины. Баллы, отведенные на разные виды занятий (лекции, семинары, лабораторные, СРС) в одном модуле, делятся на  количество часов  соответствующего вида   занятия и выводится   средний балл, который  приходится на 1 час занятия. Отсюда  путем умножения  среднего балла  на  количество  часов  каждого  вида  занятия  выводится  количество баллов, приходящееся  на вид занятия в рамках  каждой темы и каждого текущего контроля. Данная карта показывает, сколько баллов может набрать студент за каждый вид занятия в рамках каждой темы и из этих баллов накапливаются  баллы текущего контроля.</w:t>
      </w:r>
    </w:p>
    <w:tbl>
      <w:tblPr>
        <w:tblW w:w="9859" w:type="dxa"/>
        <w:tblInd w:w="-102" w:type="dxa"/>
        <w:tblLayout w:type="fixed"/>
        <w:tblCellMar>
          <w:left w:w="40" w:type="dxa"/>
          <w:right w:w="40" w:type="dxa"/>
        </w:tblCellMar>
        <w:tblLook w:val="0000"/>
      </w:tblPr>
      <w:tblGrid>
        <w:gridCol w:w="626"/>
        <w:gridCol w:w="83"/>
        <w:gridCol w:w="56"/>
        <w:gridCol w:w="141"/>
        <w:gridCol w:w="29"/>
        <w:gridCol w:w="58"/>
        <w:gridCol w:w="57"/>
        <w:gridCol w:w="142"/>
        <w:gridCol w:w="110"/>
        <w:gridCol w:w="258"/>
        <w:gridCol w:w="283"/>
        <w:gridCol w:w="503"/>
        <w:gridCol w:w="124"/>
        <w:gridCol w:w="346"/>
        <w:gridCol w:w="314"/>
        <w:gridCol w:w="556"/>
        <w:gridCol w:w="284"/>
        <w:gridCol w:w="425"/>
        <w:gridCol w:w="283"/>
        <w:gridCol w:w="567"/>
        <w:gridCol w:w="426"/>
        <w:gridCol w:w="283"/>
        <w:gridCol w:w="462"/>
        <w:gridCol w:w="105"/>
        <w:gridCol w:w="284"/>
        <w:gridCol w:w="425"/>
        <w:gridCol w:w="283"/>
        <w:gridCol w:w="709"/>
        <w:gridCol w:w="542"/>
        <w:gridCol w:w="469"/>
        <w:gridCol w:w="626"/>
      </w:tblGrid>
      <w:tr w:rsidR="008042E7" w:rsidRPr="007039E5" w:rsidTr="007F6ACB">
        <w:trPr>
          <w:trHeight w:hRule="exact" w:val="524"/>
        </w:trPr>
        <w:tc>
          <w:tcPr>
            <w:tcW w:w="935" w:type="dxa"/>
            <w:gridSpan w:val="5"/>
            <w:tcBorders>
              <w:top w:val="single" w:sz="6" w:space="0" w:color="auto"/>
              <w:left w:val="single" w:sz="6" w:space="0" w:color="auto"/>
              <w:bottom w:val="single" w:sz="4" w:space="0" w:color="auto"/>
              <w:right w:val="single" w:sz="6"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Семи-нар</w:t>
            </w:r>
          </w:p>
          <w:p w:rsidR="008042E7" w:rsidRPr="007039E5" w:rsidRDefault="008042E7" w:rsidP="007F6ACB">
            <w:pPr>
              <w:rPr>
                <w:rFonts w:ascii="Times New Roman" w:hAnsi="Times New Roman"/>
                <w:bCs/>
                <w:iCs/>
                <w:sz w:val="24"/>
                <w:szCs w:val="24"/>
              </w:rPr>
            </w:pPr>
          </w:p>
        </w:tc>
        <w:tc>
          <w:tcPr>
            <w:tcW w:w="8924" w:type="dxa"/>
            <w:gridSpan w:val="26"/>
            <w:tcBorders>
              <w:top w:val="single" w:sz="4" w:space="0" w:color="auto"/>
              <w:left w:val="single" w:sz="6" w:space="0" w:color="auto"/>
              <w:right w:val="single" w:sz="4" w:space="0" w:color="auto"/>
            </w:tcBorders>
            <w:shd w:val="clear" w:color="auto" w:fill="FFFFFF"/>
            <w:vAlign w:val="bottom"/>
          </w:tcPr>
          <w:p w:rsidR="008042E7" w:rsidRPr="007039E5" w:rsidRDefault="008042E7" w:rsidP="007F6ACB">
            <w:pPr>
              <w:rPr>
                <w:rFonts w:ascii="Times New Roman" w:hAnsi="Times New Roman"/>
                <w:b/>
                <w:bCs/>
                <w:iCs/>
                <w:sz w:val="24"/>
                <w:szCs w:val="24"/>
              </w:rPr>
            </w:pPr>
            <w:r w:rsidRPr="007039E5">
              <w:rPr>
                <w:rFonts w:ascii="Times New Roman" w:hAnsi="Times New Roman"/>
                <w:bCs/>
                <w:iCs/>
                <w:sz w:val="24"/>
                <w:szCs w:val="24"/>
              </w:rPr>
              <w:t xml:space="preserve">                                            </w:t>
            </w:r>
            <w:r w:rsidRPr="007039E5">
              <w:rPr>
                <w:rFonts w:ascii="Times New Roman" w:hAnsi="Times New Roman"/>
                <w:b/>
                <w:bCs/>
                <w:iCs/>
                <w:sz w:val="24"/>
                <w:szCs w:val="24"/>
              </w:rPr>
              <w:t xml:space="preserve">Модуль 1 (30б)   </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w:t>
            </w: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РК</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tc>
      </w:tr>
      <w:tr w:rsidR="008042E7" w:rsidRPr="007039E5" w:rsidTr="007F6ACB">
        <w:trPr>
          <w:trHeight w:hRule="exact" w:val="472"/>
        </w:trPr>
        <w:tc>
          <w:tcPr>
            <w:tcW w:w="935" w:type="dxa"/>
            <w:gridSpan w:val="5"/>
            <w:tcBorders>
              <w:top w:val="single" w:sz="4" w:space="0" w:color="auto"/>
              <w:left w:val="single" w:sz="6" w:space="0" w:color="auto"/>
              <w:bottom w:val="single" w:sz="4" w:space="0" w:color="auto"/>
              <w:right w:val="single" w:sz="4"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tc>
        <w:tc>
          <w:tcPr>
            <w:tcW w:w="1535" w:type="dxa"/>
            <w:gridSpan w:val="8"/>
            <w:tcBorders>
              <w:top w:val="single" w:sz="4" w:space="0" w:color="auto"/>
              <w:left w:val="single" w:sz="4" w:space="0" w:color="auto"/>
            </w:tcBorders>
            <w:shd w:val="clear" w:color="auto" w:fill="FFFFFF"/>
            <w:vAlign w:val="bottom"/>
          </w:tcPr>
          <w:p w:rsidR="008042E7" w:rsidRPr="007039E5" w:rsidRDefault="008042E7" w:rsidP="007F6ACB">
            <w:pPr>
              <w:rPr>
                <w:rFonts w:ascii="Times New Roman" w:hAnsi="Times New Roman"/>
                <w:b/>
                <w:bCs/>
                <w:iCs/>
                <w:sz w:val="24"/>
                <w:szCs w:val="24"/>
              </w:rPr>
            </w:pPr>
            <w:r w:rsidRPr="007039E5">
              <w:rPr>
                <w:rFonts w:ascii="Times New Roman" w:hAnsi="Times New Roman"/>
                <w:bCs/>
                <w:iCs/>
                <w:sz w:val="24"/>
                <w:szCs w:val="24"/>
              </w:rPr>
              <w:t xml:space="preserve">  </w:t>
            </w:r>
            <w:r w:rsidRPr="007039E5">
              <w:rPr>
                <w:rFonts w:ascii="Times New Roman" w:hAnsi="Times New Roman"/>
                <w:b/>
                <w:bCs/>
                <w:iCs/>
                <w:sz w:val="24"/>
                <w:szCs w:val="24"/>
              </w:rPr>
              <w:t xml:space="preserve">ТК-1 (8,4б)         </w:t>
            </w:r>
          </w:p>
        </w:tc>
        <w:tc>
          <w:tcPr>
            <w:tcW w:w="660" w:type="dxa"/>
            <w:gridSpan w:val="2"/>
            <w:vMerge w:val="restart"/>
            <w:tcBorders>
              <w:top w:val="single" w:sz="4" w:space="0" w:color="auto"/>
              <w:left w:val="nil"/>
              <w:right w:val="single" w:sz="4" w:space="0" w:color="auto"/>
            </w:tcBorders>
            <w:shd w:val="clear" w:color="auto" w:fill="FFFFFF"/>
            <w:vAlign w:val="bottom"/>
          </w:tcPr>
          <w:p w:rsidR="008042E7" w:rsidRPr="007039E5" w:rsidRDefault="008042E7" w:rsidP="007F6ACB">
            <w:pPr>
              <w:rPr>
                <w:rFonts w:ascii="Times New Roman" w:hAnsi="Times New Roman"/>
                <w:bCs/>
                <w:iCs/>
                <w:sz w:val="24"/>
                <w:szCs w:val="24"/>
              </w:rPr>
            </w:pPr>
          </w:p>
        </w:tc>
        <w:tc>
          <w:tcPr>
            <w:tcW w:w="2824" w:type="dxa"/>
            <w:gridSpan w:val="7"/>
            <w:vMerge w:val="restart"/>
            <w:tcBorders>
              <w:top w:val="single" w:sz="4" w:space="0" w:color="auto"/>
              <w:left w:val="single" w:sz="4" w:space="0" w:color="auto"/>
              <w:right w:val="single" w:sz="4" w:space="0" w:color="auto"/>
            </w:tcBorders>
            <w:shd w:val="clear" w:color="auto" w:fill="FFFFFF"/>
            <w:vAlign w:val="bottom"/>
          </w:tcPr>
          <w:p w:rsidR="008042E7" w:rsidRPr="007039E5" w:rsidRDefault="008042E7" w:rsidP="007F6ACB">
            <w:pPr>
              <w:rPr>
                <w:rFonts w:ascii="Times New Roman" w:hAnsi="Times New Roman"/>
                <w:b/>
                <w:bCs/>
                <w:iCs/>
                <w:sz w:val="24"/>
                <w:szCs w:val="24"/>
              </w:rPr>
            </w:pPr>
            <w:r w:rsidRPr="007039E5">
              <w:rPr>
                <w:rFonts w:ascii="Times New Roman" w:hAnsi="Times New Roman"/>
                <w:bCs/>
                <w:iCs/>
                <w:sz w:val="24"/>
                <w:szCs w:val="24"/>
              </w:rPr>
              <w:t xml:space="preserve">          </w:t>
            </w:r>
            <w:r w:rsidRPr="007039E5">
              <w:rPr>
                <w:rFonts w:ascii="Times New Roman" w:hAnsi="Times New Roman"/>
                <w:b/>
                <w:bCs/>
                <w:iCs/>
                <w:sz w:val="24"/>
                <w:szCs w:val="24"/>
              </w:rPr>
              <w:t>ТК-2 (6,8 б)</w:t>
            </w:r>
          </w:p>
        </w:tc>
        <w:tc>
          <w:tcPr>
            <w:tcW w:w="3279" w:type="dxa"/>
            <w:gridSpan w:val="8"/>
            <w:vMerge w:val="restart"/>
            <w:tcBorders>
              <w:top w:val="single" w:sz="4" w:space="0" w:color="auto"/>
              <w:left w:val="single" w:sz="4" w:space="0" w:color="auto"/>
              <w:right w:val="single" w:sz="6" w:space="0" w:color="auto"/>
            </w:tcBorders>
            <w:shd w:val="clear" w:color="auto" w:fill="FFFFFF"/>
            <w:vAlign w:val="bottom"/>
          </w:tcPr>
          <w:p w:rsidR="008042E7" w:rsidRPr="007039E5" w:rsidRDefault="008042E7" w:rsidP="007F6ACB">
            <w:pPr>
              <w:rPr>
                <w:rFonts w:ascii="Times New Roman" w:hAnsi="Times New Roman"/>
                <w:b/>
                <w:bCs/>
                <w:iCs/>
                <w:sz w:val="24"/>
                <w:szCs w:val="24"/>
              </w:rPr>
            </w:pPr>
            <w:r w:rsidRPr="007039E5">
              <w:rPr>
                <w:rFonts w:ascii="Times New Roman" w:hAnsi="Times New Roman"/>
                <w:bCs/>
                <w:iCs/>
                <w:sz w:val="24"/>
                <w:szCs w:val="24"/>
              </w:rPr>
              <w:t xml:space="preserve">         </w:t>
            </w:r>
            <w:r w:rsidRPr="007039E5">
              <w:rPr>
                <w:rFonts w:ascii="Times New Roman" w:hAnsi="Times New Roman"/>
                <w:b/>
                <w:bCs/>
                <w:iCs/>
                <w:sz w:val="24"/>
                <w:szCs w:val="24"/>
              </w:rPr>
              <w:t>ТК-3 (4,8 б)</w:t>
            </w:r>
          </w:p>
          <w:p w:rsidR="008042E7" w:rsidRPr="007039E5" w:rsidRDefault="008042E7" w:rsidP="007F6ACB">
            <w:pPr>
              <w:rPr>
                <w:rFonts w:ascii="Times New Roman" w:hAnsi="Times New Roman"/>
                <w:bCs/>
                <w:iCs/>
                <w:sz w:val="24"/>
                <w:szCs w:val="24"/>
              </w:rPr>
            </w:pPr>
          </w:p>
        </w:tc>
        <w:tc>
          <w:tcPr>
            <w:tcW w:w="626" w:type="dxa"/>
            <w:vMerge w:val="restart"/>
            <w:tcBorders>
              <w:top w:val="single" w:sz="4" w:space="0" w:color="auto"/>
              <w:left w:val="single" w:sz="6" w:space="0" w:color="auto"/>
              <w:right w:val="single" w:sz="4"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r>
      <w:tr w:rsidR="008042E7" w:rsidRPr="007039E5" w:rsidTr="007F6ACB">
        <w:trPr>
          <w:trHeight w:hRule="exact" w:val="1"/>
        </w:trPr>
        <w:tc>
          <w:tcPr>
            <w:tcW w:w="765" w:type="dxa"/>
            <w:gridSpan w:val="3"/>
            <w:tcBorders>
              <w:top w:val="single" w:sz="4" w:space="0" w:color="auto"/>
              <w:left w:val="single" w:sz="6" w:space="0" w:color="auto"/>
              <w:right w:val="single" w:sz="6"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c>
          <w:tcPr>
            <w:tcW w:w="141" w:type="dxa"/>
            <w:tcBorders>
              <w:top w:val="single" w:sz="4" w:space="0" w:color="auto"/>
              <w:left w:val="single" w:sz="6" w:space="0" w:color="auto"/>
              <w:bottom w:val="single" w:sz="4" w:space="0" w:color="auto"/>
              <w:right w:val="single" w:sz="6"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c>
          <w:tcPr>
            <w:tcW w:w="144" w:type="dxa"/>
            <w:gridSpan w:val="3"/>
            <w:tcBorders>
              <w:top w:val="single" w:sz="4"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142" w:type="dxa"/>
            <w:tcBorders>
              <w:top w:val="single" w:sz="4"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110" w:type="dxa"/>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1168" w:type="dxa"/>
            <w:gridSpan w:val="4"/>
            <w:tcBorders>
              <w:left w:val="single" w:sz="4" w:space="0" w:color="auto"/>
              <w:bottom w:val="single" w:sz="6" w:space="0" w:color="auto"/>
              <w:right w:val="single" w:sz="4" w:space="0" w:color="auto"/>
            </w:tcBorders>
            <w:shd w:val="clear" w:color="auto" w:fill="FFFFFF"/>
            <w:vAlign w:val="bottom"/>
          </w:tcPr>
          <w:p w:rsidR="008042E7" w:rsidRPr="007039E5" w:rsidRDefault="008042E7" w:rsidP="007F6ACB">
            <w:pPr>
              <w:rPr>
                <w:rFonts w:ascii="Times New Roman" w:hAnsi="Times New Roman"/>
                <w:bCs/>
                <w:iCs/>
                <w:sz w:val="24"/>
                <w:szCs w:val="24"/>
              </w:rPr>
            </w:pPr>
          </w:p>
        </w:tc>
        <w:tc>
          <w:tcPr>
            <w:tcW w:w="660" w:type="dxa"/>
            <w:gridSpan w:val="2"/>
            <w:vMerge/>
            <w:tcBorders>
              <w:left w:val="single" w:sz="4" w:space="0" w:color="auto"/>
              <w:bottom w:val="single" w:sz="6" w:space="0" w:color="auto"/>
              <w:right w:val="single" w:sz="4" w:space="0" w:color="auto"/>
            </w:tcBorders>
            <w:shd w:val="clear" w:color="auto" w:fill="FFFFFF"/>
            <w:vAlign w:val="bottom"/>
          </w:tcPr>
          <w:p w:rsidR="008042E7" w:rsidRPr="007039E5" w:rsidRDefault="008042E7" w:rsidP="007F6ACB">
            <w:pPr>
              <w:rPr>
                <w:rFonts w:ascii="Times New Roman" w:hAnsi="Times New Roman"/>
                <w:bCs/>
                <w:iCs/>
                <w:sz w:val="24"/>
                <w:szCs w:val="24"/>
              </w:rPr>
            </w:pPr>
          </w:p>
        </w:tc>
        <w:tc>
          <w:tcPr>
            <w:tcW w:w="2824" w:type="dxa"/>
            <w:gridSpan w:val="7"/>
            <w:vMerge/>
            <w:tcBorders>
              <w:left w:val="single" w:sz="4" w:space="0" w:color="auto"/>
              <w:bottom w:val="single" w:sz="6" w:space="0" w:color="auto"/>
              <w:right w:val="single" w:sz="4" w:space="0" w:color="auto"/>
            </w:tcBorders>
            <w:shd w:val="clear" w:color="auto" w:fill="FFFFFF"/>
            <w:vAlign w:val="bottom"/>
          </w:tcPr>
          <w:p w:rsidR="008042E7" w:rsidRPr="007039E5" w:rsidRDefault="008042E7" w:rsidP="007F6ACB">
            <w:pPr>
              <w:rPr>
                <w:rFonts w:ascii="Times New Roman" w:hAnsi="Times New Roman"/>
                <w:bCs/>
                <w:iCs/>
                <w:sz w:val="24"/>
                <w:szCs w:val="24"/>
              </w:rPr>
            </w:pPr>
          </w:p>
        </w:tc>
        <w:tc>
          <w:tcPr>
            <w:tcW w:w="3279" w:type="dxa"/>
            <w:gridSpan w:val="8"/>
            <w:vMerge/>
            <w:tcBorders>
              <w:left w:val="single" w:sz="4" w:space="0" w:color="auto"/>
              <w:bottom w:val="single" w:sz="6" w:space="0" w:color="auto"/>
              <w:right w:val="single" w:sz="6" w:space="0" w:color="auto"/>
            </w:tcBorders>
            <w:shd w:val="clear" w:color="auto" w:fill="FFFFFF"/>
            <w:vAlign w:val="bottom"/>
          </w:tcPr>
          <w:p w:rsidR="008042E7" w:rsidRPr="007039E5" w:rsidRDefault="008042E7" w:rsidP="007F6ACB">
            <w:pPr>
              <w:rPr>
                <w:rFonts w:ascii="Times New Roman" w:hAnsi="Times New Roman"/>
                <w:bCs/>
                <w:iCs/>
                <w:sz w:val="24"/>
                <w:szCs w:val="24"/>
              </w:rPr>
            </w:pPr>
          </w:p>
        </w:tc>
        <w:tc>
          <w:tcPr>
            <w:tcW w:w="626" w:type="dxa"/>
            <w:vMerge/>
            <w:tcBorders>
              <w:left w:val="single" w:sz="6" w:space="0" w:color="auto"/>
              <w:bottom w:val="nil"/>
              <w:right w:val="single" w:sz="4"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r>
      <w:tr w:rsidR="008042E7" w:rsidRPr="007039E5" w:rsidTr="007F6ACB">
        <w:trPr>
          <w:trHeight w:hRule="exact" w:val="365"/>
        </w:trPr>
        <w:tc>
          <w:tcPr>
            <w:tcW w:w="709" w:type="dxa"/>
            <w:gridSpan w:val="2"/>
            <w:tcBorders>
              <w:left w:val="single" w:sz="6" w:space="0" w:color="auto"/>
              <w:bottom w:val="single" w:sz="6" w:space="0" w:color="auto"/>
              <w:right w:val="single" w:sz="6" w:space="0" w:color="auto"/>
            </w:tcBorders>
            <w:shd w:val="clear" w:color="auto" w:fill="FFFFFF"/>
            <w:textDirection w:val="btLr"/>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w:t>
            </w:r>
          </w:p>
          <w:p w:rsidR="008042E7" w:rsidRPr="007039E5" w:rsidRDefault="008042E7" w:rsidP="007F6ACB">
            <w:pPr>
              <w:rPr>
                <w:rFonts w:ascii="Times New Roman" w:hAnsi="Times New Roman"/>
                <w:bCs/>
                <w:iCs/>
                <w:sz w:val="24"/>
                <w:szCs w:val="24"/>
              </w:rPr>
            </w:pPr>
          </w:p>
        </w:tc>
        <w:tc>
          <w:tcPr>
            <w:tcW w:w="851" w:type="dxa"/>
            <w:gridSpan w:val="8"/>
            <w:tcBorders>
              <w:top w:val="single" w:sz="6" w:space="0" w:color="auto"/>
              <w:left w:val="single" w:sz="6" w:space="0" w:color="auto"/>
              <w:bottom w:val="single" w:sz="6" w:space="0" w:color="auto"/>
              <w:right w:val="single" w:sz="4" w:space="0" w:color="auto"/>
            </w:tcBorders>
            <w:shd w:val="clear" w:color="auto" w:fill="FFFFFF"/>
            <w:vAlign w:val="center"/>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лек   лек</w:t>
            </w:r>
          </w:p>
        </w:tc>
        <w:tc>
          <w:tcPr>
            <w:tcW w:w="786"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Прак</w:t>
            </w:r>
          </w:p>
        </w:tc>
        <w:tc>
          <w:tcPr>
            <w:tcW w:w="784"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срс</w:t>
            </w:r>
          </w:p>
          <w:p w:rsidR="008042E7" w:rsidRPr="007039E5" w:rsidRDefault="008042E7" w:rsidP="007F6ACB">
            <w:pPr>
              <w:rPr>
                <w:rFonts w:ascii="Times New Roman" w:hAnsi="Times New Roman"/>
                <w:b/>
                <w:bCs/>
                <w:iCs/>
                <w:sz w:val="24"/>
                <w:szCs w:val="24"/>
              </w:rPr>
            </w:pPr>
          </w:p>
        </w:tc>
        <w:tc>
          <w:tcPr>
            <w:tcW w:w="556" w:type="dxa"/>
            <w:tcBorders>
              <w:top w:val="single" w:sz="6" w:space="0" w:color="auto"/>
              <w:left w:val="single" w:sz="4" w:space="0" w:color="auto"/>
              <w:bottom w:val="single" w:sz="6" w:space="0" w:color="auto"/>
              <w:right w:val="single" w:sz="4" w:space="0" w:color="auto"/>
            </w:tcBorders>
            <w:shd w:val="clear" w:color="auto" w:fill="FFFFFF"/>
            <w:vAlign w:val="center"/>
          </w:tcPr>
          <w:p w:rsidR="008042E7" w:rsidRPr="007039E5" w:rsidRDefault="008042E7" w:rsidP="007F6ACB">
            <w:pPr>
              <w:rPr>
                <w:rFonts w:ascii="Times New Roman" w:hAnsi="Times New Roman"/>
                <w:b/>
                <w:bCs/>
                <w:iCs/>
                <w:sz w:val="24"/>
                <w:szCs w:val="24"/>
              </w:rPr>
            </w:pPr>
          </w:p>
        </w:tc>
        <w:tc>
          <w:tcPr>
            <w:tcW w:w="709"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8042E7" w:rsidRPr="007039E5" w:rsidRDefault="008042E7" w:rsidP="007F6ACB">
            <w:pPr>
              <w:tabs>
                <w:tab w:val="left" w:pos="556"/>
              </w:tabs>
              <w:rPr>
                <w:rFonts w:ascii="Times New Roman" w:hAnsi="Times New Roman"/>
                <w:b/>
                <w:bCs/>
                <w:iCs/>
                <w:sz w:val="24"/>
                <w:szCs w:val="24"/>
              </w:rPr>
            </w:pPr>
            <w:r w:rsidRPr="007039E5">
              <w:rPr>
                <w:rFonts w:ascii="Times New Roman" w:hAnsi="Times New Roman"/>
                <w:b/>
                <w:bCs/>
                <w:iCs/>
                <w:sz w:val="24"/>
                <w:szCs w:val="24"/>
              </w:rPr>
              <w:t xml:space="preserve"> лек лллллллеклек </w:t>
            </w:r>
          </w:p>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с</w:t>
            </w:r>
          </w:p>
        </w:tc>
        <w:tc>
          <w:tcPr>
            <w:tcW w:w="85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Практ</w:t>
            </w:r>
          </w:p>
        </w:tc>
        <w:tc>
          <w:tcPr>
            <w:tcW w:w="709"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срс</w:t>
            </w:r>
          </w:p>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с</w:t>
            </w:r>
          </w:p>
        </w:tc>
        <w:tc>
          <w:tcPr>
            <w:tcW w:w="567"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w:t>
            </w:r>
          </w:p>
        </w:tc>
        <w:tc>
          <w:tcPr>
            <w:tcW w:w="709"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лек</w:t>
            </w:r>
          </w:p>
        </w:tc>
        <w:tc>
          <w:tcPr>
            <w:tcW w:w="992"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Практ</w:t>
            </w:r>
          </w:p>
        </w:tc>
        <w:tc>
          <w:tcPr>
            <w:tcW w:w="1011"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Срс</w:t>
            </w:r>
          </w:p>
        </w:tc>
        <w:tc>
          <w:tcPr>
            <w:tcW w:w="626" w:type="dxa"/>
            <w:vMerge w:val="restart"/>
            <w:tcBorders>
              <w:top w:val="nil"/>
              <w:left w:val="single" w:sz="6" w:space="0" w:color="auto"/>
              <w:right w:val="single" w:sz="4" w:space="0" w:color="auto"/>
            </w:tcBorders>
            <w:shd w:val="clear" w:color="auto" w:fill="FFFFFF"/>
            <w:textDirection w:val="btLr"/>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РК1 </w:t>
            </w: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1</w:t>
            </w: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tc>
      </w:tr>
      <w:tr w:rsidR="008042E7" w:rsidRPr="007039E5" w:rsidTr="007F6ACB">
        <w:trPr>
          <w:trHeight w:hRule="exact" w:val="556"/>
        </w:trPr>
        <w:tc>
          <w:tcPr>
            <w:tcW w:w="709" w:type="dxa"/>
            <w:gridSpan w:val="2"/>
            <w:tcBorders>
              <w:top w:val="single" w:sz="6"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Cs/>
                <w:iCs/>
                <w:sz w:val="24"/>
                <w:szCs w:val="24"/>
              </w:rPr>
              <w:t xml:space="preserve"> </w:t>
            </w:r>
            <w:r w:rsidRPr="007039E5">
              <w:rPr>
                <w:rFonts w:ascii="Times New Roman" w:hAnsi="Times New Roman"/>
                <w:b/>
                <w:bCs/>
                <w:iCs/>
                <w:sz w:val="24"/>
                <w:szCs w:val="24"/>
              </w:rPr>
              <w:t>темы</w:t>
            </w:r>
          </w:p>
        </w:tc>
        <w:tc>
          <w:tcPr>
            <w:tcW w:w="284" w:type="dxa"/>
            <w:gridSpan w:val="4"/>
            <w:tcBorders>
              <w:top w:val="single" w:sz="6"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ч </w:t>
            </w:r>
          </w:p>
        </w:tc>
        <w:tc>
          <w:tcPr>
            <w:tcW w:w="567" w:type="dxa"/>
            <w:gridSpan w:val="4"/>
            <w:tcBorders>
              <w:top w:val="single" w:sz="6"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Б</w:t>
            </w: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tc>
        <w:tc>
          <w:tcPr>
            <w:tcW w:w="283" w:type="dxa"/>
            <w:tcBorders>
              <w:top w:val="single" w:sz="6"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ч </w:t>
            </w:r>
          </w:p>
        </w:tc>
        <w:tc>
          <w:tcPr>
            <w:tcW w:w="503" w:type="dxa"/>
            <w:tcBorders>
              <w:top w:val="single" w:sz="6"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Б</w:t>
            </w:r>
          </w:p>
        </w:tc>
        <w:tc>
          <w:tcPr>
            <w:tcW w:w="470" w:type="dxa"/>
            <w:gridSpan w:val="2"/>
            <w:tcBorders>
              <w:top w:val="single" w:sz="6"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ч</w:t>
            </w:r>
          </w:p>
        </w:tc>
        <w:tc>
          <w:tcPr>
            <w:tcW w:w="314" w:type="dxa"/>
            <w:tcBorders>
              <w:top w:val="single" w:sz="6"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б</w:t>
            </w:r>
          </w:p>
        </w:tc>
        <w:tc>
          <w:tcPr>
            <w:tcW w:w="556" w:type="dxa"/>
            <w:tcBorders>
              <w:top w:val="single" w:sz="6"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Темы</w:t>
            </w:r>
          </w:p>
        </w:tc>
        <w:tc>
          <w:tcPr>
            <w:tcW w:w="284" w:type="dxa"/>
            <w:tcBorders>
              <w:top w:val="single" w:sz="6"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ч</w:t>
            </w:r>
          </w:p>
        </w:tc>
        <w:tc>
          <w:tcPr>
            <w:tcW w:w="425" w:type="dxa"/>
            <w:tcBorders>
              <w:top w:val="single" w:sz="6"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б</w:t>
            </w:r>
          </w:p>
        </w:tc>
        <w:tc>
          <w:tcPr>
            <w:tcW w:w="283" w:type="dxa"/>
            <w:tcBorders>
              <w:top w:val="single" w:sz="6"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ч </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10 </w:t>
            </w:r>
          </w:p>
        </w:tc>
        <w:tc>
          <w:tcPr>
            <w:tcW w:w="567" w:type="dxa"/>
            <w:tcBorders>
              <w:top w:val="single" w:sz="6"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Б</w:t>
            </w:r>
          </w:p>
          <w:p w:rsidR="008042E7" w:rsidRPr="007039E5" w:rsidRDefault="008042E7" w:rsidP="007F6ACB">
            <w:pPr>
              <w:rPr>
                <w:rFonts w:ascii="Times New Roman" w:hAnsi="Times New Roman"/>
                <w:bCs/>
                <w:iCs/>
                <w:sz w:val="24"/>
                <w:szCs w:val="24"/>
              </w:rPr>
            </w:pPr>
          </w:p>
        </w:tc>
        <w:tc>
          <w:tcPr>
            <w:tcW w:w="426" w:type="dxa"/>
            <w:tcBorders>
              <w:top w:val="single" w:sz="6"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ч</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2,5</w:t>
            </w:r>
          </w:p>
        </w:tc>
        <w:tc>
          <w:tcPr>
            <w:tcW w:w="283" w:type="dxa"/>
            <w:tcBorders>
              <w:top w:val="single" w:sz="6"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б</w:t>
            </w:r>
          </w:p>
          <w:p w:rsidR="008042E7" w:rsidRPr="007039E5" w:rsidRDefault="008042E7" w:rsidP="007F6ACB">
            <w:pPr>
              <w:rPr>
                <w:rFonts w:ascii="Times New Roman" w:hAnsi="Times New Roman"/>
                <w:bCs/>
                <w:iCs/>
                <w:sz w:val="24"/>
                <w:szCs w:val="24"/>
              </w:rPr>
            </w:pPr>
          </w:p>
        </w:tc>
        <w:tc>
          <w:tcPr>
            <w:tcW w:w="567" w:type="dxa"/>
            <w:gridSpan w:val="2"/>
            <w:tcBorders>
              <w:top w:val="single" w:sz="6"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Темы</w:t>
            </w:r>
          </w:p>
        </w:tc>
        <w:tc>
          <w:tcPr>
            <w:tcW w:w="284" w:type="dxa"/>
            <w:tcBorders>
              <w:top w:val="single" w:sz="6"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ч</w:t>
            </w:r>
          </w:p>
        </w:tc>
        <w:tc>
          <w:tcPr>
            <w:tcW w:w="425" w:type="dxa"/>
            <w:tcBorders>
              <w:top w:val="single" w:sz="6"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б</w:t>
            </w:r>
          </w:p>
        </w:tc>
        <w:tc>
          <w:tcPr>
            <w:tcW w:w="283" w:type="dxa"/>
            <w:tcBorders>
              <w:top w:val="single" w:sz="6"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ч</w:t>
            </w:r>
          </w:p>
        </w:tc>
        <w:tc>
          <w:tcPr>
            <w:tcW w:w="709" w:type="dxa"/>
            <w:tcBorders>
              <w:top w:val="single" w:sz="6"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Б</w:t>
            </w:r>
          </w:p>
        </w:tc>
        <w:tc>
          <w:tcPr>
            <w:tcW w:w="542" w:type="dxa"/>
            <w:tcBorders>
              <w:top w:val="single" w:sz="6"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ч</w:t>
            </w:r>
          </w:p>
        </w:tc>
        <w:tc>
          <w:tcPr>
            <w:tcW w:w="469" w:type="dxa"/>
            <w:tcBorders>
              <w:top w:val="single" w:sz="6"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Б</w:t>
            </w:r>
          </w:p>
        </w:tc>
        <w:tc>
          <w:tcPr>
            <w:tcW w:w="626" w:type="dxa"/>
            <w:vMerge/>
            <w:tcBorders>
              <w:left w:val="single" w:sz="6" w:space="0" w:color="auto"/>
              <w:bottom w:val="single" w:sz="4" w:space="0" w:color="auto"/>
              <w:right w:val="single" w:sz="4"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r>
      <w:tr w:rsidR="008042E7" w:rsidRPr="007039E5" w:rsidTr="007F6ACB">
        <w:trPr>
          <w:trHeight w:hRule="exact" w:val="562"/>
        </w:trPr>
        <w:tc>
          <w:tcPr>
            <w:tcW w:w="709" w:type="dxa"/>
            <w:gridSpan w:val="2"/>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Т-1</w:t>
            </w:r>
          </w:p>
        </w:tc>
        <w:tc>
          <w:tcPr>
            <w:tcW w:w="284" w:type="dxa"/>
            <w:gridSpan w:val="4"/>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r w:rsidRPr="007039E5">
              <w:rPr>
                <w:rFonts w:ascii="Times New Roman" w:hAnsi="Times New Roman"/>
                <w:bCs/>
                <w:iCs/>
                <w:vanish/>
                <w:sz w:val="24"/>
                <w:szCs w:val="24"/>
              </w:rPr>
              <w:t>,722 12 Ожирениезарной системы.ы</w:t>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p>
        </w:tc>
        <w:tc>
          <w:tcPr>
            <w:tcW w:w="283"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tc>
        <w:tc>
          <w:tcPr>
            <w:tcW w:w="503" w:type="dxa"/>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0,7</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5</w:t>
            </w:r>
          </w:p>
        </w:tc>
        <w:tc>
          <w:tcPr>
            <w:tcW w:w="314"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556" w:type="dxa"/>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Т-7</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 </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tc>
        <w:tc>
          <w:tcPr>
            <w:tcW w:w="567"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0,7</w:t>
            </w: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5</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Т-11</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1</w:t>
            </w:r>
          </w:p>
        </w:tc>
        <w:tc>
          <w:tcPr>
            <w:tcW w:w="709"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0,7</w:t>
            </w:r>
          </w:p>
        </w:tc>
        <w:tc>
          <w:tcPr>
            <w:tcW w:w="542" w:type="dxa"/>
            <w:tcBorders>
              <w:top w:val="single" w:sz="4"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5</w:t>
            </w:r>
          </w:p>
        </w:tc>
        <w:tc>
          <w:tcPr>
            <w:tcW w:w="469" w:type="dxa"/>
            <w:tcBorders>
              <w:top w:val="single" w:sz="4"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626" w:type="dxa"/>
            <w:tcBorders>
              <w:top w:val="single" w:sz="4" w:space="0" w:color="auto"/>
              <w:left w:val="single" w:sz="6" w:space="0" w:color="auto"/>
              <w:right w:val="single" w:sz="6"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r>
      <w:tr w:rsidR="008042E7" w:rsidRPr="007039E5" w:rsidTr="007F6ACB">
        <w:trPr>
          <w:trHeight w:hRule="exact" w:val="640"/>
        </w:trPr>
        <w:tc>
          <w:tcPr>
            <w:tcW w:w="709" w:type="dxa"/>
            <w:gridSpan w:val="2"/>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Т-2</w:t>
            </w:r>
          </w:p>
        </w:tc>
        <w:tc>
          <w:tcPr>
            <w:tcW w:w="284" w:type="dxa"/>
            <w:gridSpan w:val="4"/>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lang w:val="en-US"/>
              </w:rPr>
            </w:pPr>
            <w:r w:rsidRPr="007039E5">
              <w:rPr>
                <w:rFonts w:ascii="Times New Roman" w:hAnsi="Times New Roman"/>
                <w:bCs/>
                <w:iCs/>
                <w:sz w:val="24"/>
                <w:szCs w:val="24"/>
              </w:rPr>
              <w:t>0,5</w:t>
            </w:r>
            <w:r w:rsidRPr="007039E5">
              <w:rPr>
                <w:rFonts w:ascii="Times New Roman" w:hAnsi="Times New Roman"/>
                <w:bCs/>
                <w:iCs/>
                <w:vanish/>
                <w:sz w:val="24"/>
                <w:szCs w:val="24"/>
                <w:lang w:val="en-US"/>
              </w:rPr>
              <w:t>,7</w:t>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p>
        </w:tc>
        <w:tc>
          <w:tcPr>
            <w:tcW w:w="283"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tc>
        <w:tc>
          <w:tcPr>
            <w:tcW w:w="503" w:type="dxa"/>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0,7</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5</w:t>
            </w:r>
          </w:p>
        </w:tc>
        <w:tc>
          <w:tcPr>
            <w:tcW w:w="314"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556" w:type="dxa"/>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Т-8</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tc>
        <w:tc>
          <w:tcPr>
            <w:tcW w:w="567"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0,7</w:t>
            </w: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5</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Т-12</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1</w:t>
            </w:r>
          </w:p>
        </w:tc>
        <w:tc>
          <w:tcPr>
            <w:tcW w:w="709"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0,7</w:t>
            </w:r>
          </w:p>
        </w:tc>
        <w:tc>
          <w:tcPr>
            <w:tcW w:w="542" w:type="dxa"/>
            <w:tcBorders>
              <w:top w:val="single" w:sz="4"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469" w:type="dxa"/>
            <w:tcBorders>
              <w:top w:val="single" w:sz="4"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626" w:type="dxa"/>
            <w:vMerge w:val="restart"/>
            <w:tcBorders>
              <w:left w:val="single" w:sz="6" w:space="0" w:color="auto"/>
              <w:right w:val="single" w:sz="6" w:space="0" w:color="auto"/>
            </w:tcBorders>
            <w:shd w:val="clear" w:color="auto" w:fill="FFFFFF"/>
            <w:textDirection w:val="btLr"/>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10б</w:t>
            </w: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10 </w:t>
            </w:r>
          </w:p>
        </w:tc>
      </w:tr>
      <w:tr w:rsidR="008042E7" w:rsidRPr="007039E5" w:rsidTr="007F6ACB">
        <w:trPr>
          <w:trHeight w:hRule="exact" w:val="477"/>
        </w:trPr>
        <w:tc>
          <w:tcPr>
            <w:tcW w:w="709" w:type="dxa"/>
            <w:gridSpan w:val="2"/>
            <w:tcBorders>
              <w:top w:val="single" w:sz="4" w:space="0" w:color="auto"/>
              <w:left w:val="single" w:sz="6" w:space="0" w:color="auto"/>
              <w:bottom w:val="single" w:sz="6"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Cs/>
                <w:iCs/>
                <w:sz w:val="24"/>
                <w:szCs w:val="24"/>
              </w:rPr>
              <w:t xml:space="preserve">  </w:t>
            </w:r>
            <w:r w:rsidRPr="007039E5">
              <w:rPr>
                <w:rFonts w:ascii="Times New Roman" w:hAnsi="Times New Roman"/>
                <w:b/>
                <w:bCs/>
                <w:iCs/>
                <w:sz w:val="24"/>
                <w:szCs w:val="24"/>
              </w:rPr>
              <w:t>Т-3</w:t>
            </w:r>
          </w:p>
        </w:tc>
        <w:tc>
          <w:tcPr>
            <w:tcW w:w="284" w:type="dxa"/>
            <w:gridSpan w:val="4"/>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w:t>
            </w:r>
          </w:p>
        </w:tc>
        <w:tc>
          <w:tcPr>
            <w:tcW w:w="567" w:type="dxa"/>
            <w:gridSpan w:val="4"/>
            <w:tcBorders>
              <w:top w:val="single" w:sz="4" w:space="0" w:color="auto"/>
              <w:left w:val="single" w:sz="4" w:space="0" w:color="auto"/>
              <w:bottom w:val="single" w:sz="6"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83" w:type="dxa"/>
            <w:tcBorders>
              <w:top w:val="single" w:sz="4" w:space="0" w:color="auto"/>
              <w:left w:val="single" w:sz="4" w:space="0" w:color="auto"/>
              <w:bottom w:val="single" w:sz="6"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tc>
        <w:tc>
          <w:tcPr>
            <w:tcW w:w="503" w:type="dxa"/>
            <w:tcBorders>
              <w:top w:val="single" w:sz="4" w:space="0" w:color="auto"/>
              <w:left w:val="single" w:sz="6" w:space="0" w:color="auto"/>
              <w:bottom w:val="single" w:sz="6"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0,7</w:t>
            </w:r>
          </w:p>
        </w:tc>
        <w:tc>
          <w:tcPr>
            <w:tcW w:w="470" w:type="dxa"/>
            <w:gridSpan w:val="2"/>
            <w:tcBorders>
              <w:top w:val="single" w:sz="4" w:space="0" w:color="auto"/>
              <w:left w:val="single" w:sz="4" w:space="0" w:color="auto"/>
              <w:bottom w:val="single" w:sz="6"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w:t>
            </w:r>
          </w:p>
        </w:tc>
        <w:tc>
          <w:tcPr>
            <w:tcW w:w="314" w:type="dxa"/>
            <w:tcBorders>
              <w:top w:val="single" w:sz="4" w:space="0" w:color="auto"/>
              <w:left w:val="single" w:sz="4" w:space="0" w:color="auto"/>
              <w:bottom w:val="single" w:sz="6"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w:t>
            </w:r>
          </w:p>
        </w:tc>
        <w:tc>
          <w:tcPr>
            <w:tcW w:w="556" w:type="dxa"/>
            <w:tcBorders>
              <w:top w:val="single" w:sz="4" w:space="0" w:color="auto"/>
              <w:left w:val="single" w:sz="6" w:space="0" w:color="auto"/>
              <w:bottom w:val="single" w:sz="6"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84" w:type="dxa"/>
            <w:tcBorders>
              <w:top w:val="single" w:sz="4" w:space="0" w:color="auto"/>
              <w:left w:val="single" w:sz="4" w:space="0" w:color="auto"/>
              <w:bottom w:val="single" w:sz="6"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83" w:type="dxa"/>
            <w:tcBorders>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567" w:type="dxa"/>
            <w:tcBorders>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62" w:type="dxa"/>
            <w:tcBorders>
              <w:top w:val="single" w:sz="4" w:space="0" w:color="auto"/>
              <w:left w:val="single" w:sz="4" w:space="0" w:color="auto"/>
              <w:bottom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105" w:type="dxa"/>
            <w:tcBorders>
              <w:top w:val="single" w:sz="4" w:space="0" w:color="auto"/>
              <w:left w:val="nil"/>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84" w:type="dxa"/>
            <w:tcBorders>
              <w:top w:val="single" w:sz="4" w:space="0" w:color="auto"/>
              <w:left w:val="single" w:sz="4" w:space="0" w:color="auto"/>
              <w:bottom w:val="single" w:sz="6"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25" w:type="dxa"/>
            <w:tcBorders>
              <w:top w:val="single" w:sz="4" w:space="0" w:color="auto"/>
              <w:left w:val="single" w:sz="4" w:space="0" w:color="auto"/>
              <w:bottom w:val="single" w:sz="6"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83" w:type="dxa"/>
            <w:tcBorders>
              <w:top w:val="single" w:sz="4" w:space="0" w:color="auto"/>
              <w:left w:val="single" w:sz="4" w:space="0" w:color="auto"/>
              <w:bottom w:val="single" w:sz="6"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709" w:type="dxa"/>
            <w:tcBorders>
              <w:top w:val="single" w:sz="4" w:space="0" w:color="auto"/>
              <w:left w:val="single" w:sz="4" w:space="0" w:color="auto"/>
              <w:bottom w:val="single" w:sz="6"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542" w:type="dxa"/>
            <w:tcBorders>
              <w:top w:val="single" w:sz="4" w:space="0" w:color="auto"/>
              <w:left w:val="single" w:sz="6" w:space="0" w:color="auto"/>
              <w:bottom w:val="single" w:sz="6"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469" w:type="dxa"/>
            <w:tcBorders>
              <w:top w:val="single" w:sz="4" w:space="0" w:color="auto"/>
              <w:left w:val="single" w:sz="6" w:space="0" w:color="auto"/>
              <w:bottom w:val="single" w:sz="6"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626" w:type="dxa"/>
            <w:vMerge/>
            <w:tcBorders>
              <w:left w:val="single" w:sz="6" w:space="0" w:color="auto"/>
              <w:bottom w:val="single" w:sz="6" w:space="0" w:color="auto"/>
              <w:right w:val="single" w:sz="6"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r>
      <w:tr w:rsidR="008042E7" w:rsidRPr="007039E5" w:rsidTr="007F6ACB">
        <w:trPr>
          <w:gridAfter w:val="30"/>
          <w:wAfter w:w="9233" w:type="dxa"/>
          <w:trHeight w:hRule="exact" w:val="89"/>
        </w:trPr>
        <w:tc>
          <w:tcPr>
            <w:tcW w:w="626" w:type="dxa"/>
            <w:tcBorders>
              <w:left w:val="single" w:sz="4" w:space="0" w:color="auto"/>
              <w:bottom w:val="single" w:sz="4" w:space="0" w:color="auto"/>
              <w:right w:val="single" w:sz="4"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r>
      <w:tr w:rsidR="008042E7" w:rsidRPr="007039E5" w:rsidTr="007F6ACB">
        <w:trPr>
          <w:trHeight w:hRule="exact" w:val="616"/>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Т-4</w:t>
            </w:r>
          </w:p>
        </w:tc>
        <w:tc>
          <w:tcPr>
            <w:tcW w:w="284" w:type="dxa"/>
            <w:gridSpan w:val="4"/>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r w:rsidRPr="007039E5">
              <w:rPr>
                <w:rFonts w:ascii="Times New Roman" w:hAnsi="Times New Roman"/>
                <w:bCs/>
                <w:iCs/>
                <w:vanish/>
                <w:sz w:val="24"/>
                <w:szCs w:val="24"/>
              </w:rPr>
              <w:t>,722 12 Ожирениезарной системы.ы</w:t>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r w:rsidRPr="007039E5">
              <w:rPr>
                <w:rFonts w:ascii="Times New Roman" w:hAnsi="Times New Roman"/>
                <w:bCs/>
                <w:iCs/>
                <w:vanish/>
                <w:sz w:val="24"/>
                <w:szCs w:val="24"/>
              </w:rPr>
              <w:pgNum/>
            </w:r>
          </w:p>
        </w:tc>
        <w:tc>
          <w:tcPr>
            <w:tcW w:w="283"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tc>
        <w:tc>
          <w:tcPr>
            <w:tcW w:w="503" w:type="dxa"/>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0,7</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5</w:t>
            </w:r>
          </w:p>
        </w:tc>
        <w:tc>
          <w:tcPr>
            <w:tcW w:w="314"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556" w:type="dxa"/>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Т-9</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 </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tc>
        <w:tc>
          <w:tcPr>
            <w:tcW w:w="567"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0,7</w:t>
            </w: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5</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Т-13</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1</w:t>
            </w:r>
          </w:p>
        </w:tc>
        <w:tc>
          <w:tcPr>
            <w:tcW w:w="709"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0,7</w:t>
            </w:r>
          </w:p>
        </w:tc>
        <w:tc>
          <w:tcPr>
            <w:tcW w:w="542" w:type="dxa"/>
            <w:tcBorders>
              <w:top w:val="single" w:sz="4"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5</w:t>
            </w:r>
          </w:p>
        </w:tc>
        <w:tc>
          <w:tcPr>
            <w:tcW w:w="469" w:type="dxa"/>
            <w:tcBorders>
              <w:top w:val="single" w:sz="4"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p w:rsidR="008042E7" w:rsidRPr="007039E5" w:rsidRDefault="008042E7" w:rsidP="007F6ACB">
            <w:pPr>
              <w:rPr>
                <w:rFonts w:ascii="Times New Roman" w:hAnsi="Times New Roman"/>
                <w:bCs/>
                <w:iCs/>
                <w:sz w:val="24"/>
                <w:szCs w:val="24"/>
              </w:rPr>
            </w:pPr>
          </w:p>
        </w:tc>
        <w:tc>
          <w:tcPr>
            <w:tcW w:w="626" w:type="dxa"/>
            <w:tcBorders>
              <w:top w:val="single" w:sz="4" w:space="0" w:color="auto"/>
              <w:left w:val="single" w:sz="6" w:space="0" w:color="auto"/>
              <w:right w:val="single" w:sz="4"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r>
      <w:tr w:rsidR="008042E7" w:rsidRPr="007039E5" w:rsidTr="007F6ACB">
        <w:trPr>
          <w:trHeight w:hRule="exact" w:val="577"/>
        </w:trPr>
        <w:tc>
          <w:tcPr>
            <w:tcW w:w="709" w:type="dxa"/>
            <w:gridSpan w:val="2"/>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Т-5</w:t>
            </w:r>
          </w:p>
        </w:tc>
        <w:tc>
          <w:tcPr>
            <w:tcW w:w="284" w:type="dxa"/>
            <w:gridSpan w:val="4"/>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lang w:val="en-US"/>
              </w:rPr>
            </w:pPr>
            <w:r w:rsidRPr="007039E5">
              <w:rPr>
                <w:rFonts w:ascii="Times New Roman" w:hAnsi="Times New Roman"/>
                <w:bCs/>
                <w:iCs/>
                <w:sz w:val="24"/>
                <w:szCs w:val="24"/>
              </w:rPr>
              <w:t>0,5</w:t>
            </w:r>
            <w:r w:rsidRPr="007039E5">
              <w:rPr>
                <w:rFonts w:ascii="Times New Roman" w:hAnsi="Times New Roman"/>
                <w:bCs/>
                <w:iCs/>
                <w:vanish/>
                <w:sz w:val="24"/>
                <w:szCs w:val="24"/>
                <w:lang w:val="en-US"/>
              </w:rPr>
              <w:t>,7</w:t>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r w:rsidRPr="007039E5">
              <w:rPr>
                <w:rFonts w:ascii="Times New Roman" w:hAnsi="Times New Roman"/>
                <w:bCs/>
                <w:iCs/>
                <w:vanish/>
                <w:sz w:val="24"/>
                <w:szCs w:val="24"/>
                <w:lang w:val="en-US"/>
              </w:rPr>
              <w:pgNum/>
            </w:r>
          </w:p>
        </w:tc>
        <w:tc>
          <w:tcPr>
            <w:tcW w:w="283"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tc>
        <w:tc>
          <w:tcPr>
            <w:tcW w:w="503" w:type="dxa"/>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0,7</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5</w:t>
            </w:r>
          </w:p>
        </w:tc>
        <w:tc>
          <w:tcPr>
            <w:tcW w:w="314"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556" w:type="dxa"/>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Т-10</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tc>
        <w:tc>
          <w:tcPr>
            <w:tcW w:w="567"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0,7</w:t>
            </w: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5</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Т-14</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1</w:t>
            </w:r>
          </w:p>
        </w:tc>
        <w:tc>
          <w:tcPr>
            <w:tcW w:w="709"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0,7</w:t>
            </w:r>
          </w:p>
        </w:tc>
        <w:tc>
          <w:tcPr>
            <w:tcW w:w="542" w:type="dxa"/>
            <w:tcBorders>
              <w:top w:val="single" w:sz="4"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469" w:type="dxa"/>
            <w:tcBorders>
              <w:top w:val="single" w:sz="4"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626" w:type="dxa"/>
            <w:vMerge w:val="restart"/>
            <w:tcBorders>
              <w:left w:val="single" w:sz="6" w:space="0" w:color="auto"/>
              <w:right w:val="single" w:sz="6" w:space="0" w:color="auto"/>
            </w:tcBorders>
            <w:shd w:val="clear" w:color="auto" w:fill="FFFFFF"/>
            <w:textDirection w:val="btLr"/>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10б</w:t>
            </w: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10 </w:t>
            </w:r>
          </w:p>
        </w:tc>
      </w:tr>
      <w:tr w:rsidR="008042E7" w:rsidRPr="007039E5" w:rsidTr="007F6ACB">
        <w:trPr>
          <w:trHeight w:hRule="exact" w:val="425"/>
        </w:trPr>
        <w:tc>
          <w:tcPr>
            <w:tcW w:w="709" w:type="dxa"/>
            <w:gridSpan w:val="2"/>
            <w:tcBorders>
              <w:top w:val="single" w:sz="4" w:space="0" w:color="auto"/>
              <w:left w:val="single" w:sz="6" w:space="0" w:color="auto"/>
              <w:bottom w:val="single" w:sz="6"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Cs/>
                <w:iCs/>
                <w:sz w:val="24"/>
                <w:szCs w:val="24"/>
              </w:rPr>
              <w:t xml:space="preserve">  </w:t>
            </w:r>
            <w:r w:rsidRPr="007039E5">
              <w:rPr>
                <w:rFonts w:ascii="Times New Roman" w:hAnsi="Times New Roman"/>
                <w:b/>
                <w:bCs/>
                <w:iCs/>
                <w:sz w:val="24"/>
                <w:szCs w:val="24"/>
              </w:rPr>
              <w:t>Т-6</w:t>
            </w:r>
          </w:p>
        </w:tc>
        <w:tc>
          <w:tcPr>
            <w:tcW w:w="284" w:type="dxa"/>
            <w:gridSpan w:val="4"/>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w:t>
            </w:r>
          </w:p>
        </w:tc>
        <w:tc>
          <w:tcPr>
            <w:tcW w:w="567" w:type="dxa"/>
            <w:gridSpan w:val="4"/>
            <w:tcBorders>
              <w:top w:val="single" w:sz="4" w:space="0" w:color="auto"/>
              <w:left w:val="single" w:sz="4" w:space="0" w:color="auto"/>
              <w:bottom w:val="single" w:sz="6"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83" w:type="dxa"/>
            <w:tcBorders>
              <w:top w:val="single" w:sz="4" w:space="0" w:color="auto"/>
              <w:left w:val="single" w:sz="4" w:space="0" w:color="auto"/>
              <w:bottom w:val="single" w:sz="6"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tc>
        <w:tc>
          <w:tcPr>
            <w:tcW w:w="503" w:type="dxa"/>
            <w:tcBorders>
              <w:top w:val="single" w:sz="4" w:space="0" w:color="auto"/>
              <w:left w:val="single" w:sz="6" w:space="0" w:color="auto"/>
              <w:bottom w:val="single" w:sz="6"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0,7</w:t>
            </w:r>
          </w:p>
        </w:tc>
        <w:tc>
          <w:tcPr>
            <w:tcW w:w="470" w:type="dxa"/>
            <w:gridSpan w:val="2"/>
            <w:tcBorders>
              <w:top w:val="single" w:sz="4" w:space="0" w:color="auto"/>
              <w:left w:val="single" w:sz="4" w:space="0" w:color="auto"/>
              <w:bottom w:val="single" w:sz="6"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w:t>
            </w:r>
          </w:p>
        </w:tc>
        <w:tc>
          <w:tcPr>
            <w:tcW w:w="314" w:type="dxa"/>
            <w:tcBorders>
              <w:top w:val="single" w:sz="4" w:space="0" w:color="auto"/>
              <w:left w:val="single" w:sz="4" w:space="0" w:color="auto"/>
              <w:bottom w:val="single" w:sz="6"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w:t>
            </w:r>
          </w:p>
        </w:tc>
        <w:tc>
          <w:tcPr>
            <w:tcW w:w="556" w:type="dxa"/>
            <w:tcBorders>
              <w:top w:val="single" w:sz="4" w:space="0" w:color="auto"/>
              <w:left w:val="single" w:sz="6" w:space="0" w:color="auto"/>
              <w:bottom w:val="single" w:sz="6"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84" w:type="dxa"/>
            <w:tcBorders>
              <w:top w:val="single" w:sz="4" w:space="0" w:color="auto"/>
              <w:left w:val="single" w:sz="4" w:space="0" w:color="auto"/>
              <w:bottom w:val="single" w:sz="6"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83" w:type="dxa"/>
            <w:tcBorders>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567" w:type="dxa"/>
            <w:tcBorders>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62" w:type="dxa"/>
            <w:tcBorders>
              <w:top w:val="single" w:sz="4" w:space="0" w:color="auto"/>
              <w:left w:val="single" w:sz="4" w:space="0" w:color="auto"/>
              <w:bottom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105" w:type="dxa"/>
            <w:tcBorders>
              <w:top w:val="single" w:sz="4" w:space="0" w:color="auto"/>
              <w:left w:val="nil"/>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84" w:type="dxa"/>
            <w:tcBorders>
              <w:top w:val="single" w:sz="4" w:space="0" w:color="auto"/>
              <w:left w:val="single" w:sz="4" w:space="0" w:color="auto"/>
              <w:bottom w:val="single" w:sz="6"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25" w:type="dxa"/>
            <w:tcBorders>
              <w:top w:val="single" w:sz="4" w:space="0" w:color="auto"/>
              <w:left w:val="single" w:sz="4" w:space="0" w:color="auto"/>
              <w:bottom w:val="single" w:sz="6"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83" w:type="dxa"/>
            <w:tcBorders>
              <w:top w:val="single" w:sz="4" w:space="0" w:color="auto"/>
              <w:left w:val="single" w:sz="4" w:space="0" w:color="auto"/>
              <w:bottom w:val="single" w:sz="6"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709" w:type="dxa"/>
            <w:tcBorders>
              <w:top w:val="single" w:sz="4" w:space="0" w:color="auto"/>
              <w:left w:val="single" w:sz="4" w:space="0" w:color="auto"/>
              <w:bottom w:val="single" w:sz="6"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542" w:type="dxa"/>
            <w:tcBorders>
              <w:top w:val="single" w:sz="4" w:space="0" w:color="auto"/>
              <w:left w:val="single" w:sz="6" w:space="0" w:color="auto"/>
              <w:bottom w:val="single" w:sz="6"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469" w:type="dxa"/>
            <w:tcBorders>
              <w:top w:val="single" w:sz="4" w:space="0" w:color="auto"/>
              <w:left w:val="single" w:sz="6" w:space="0" w:color="auto"/>
              <w:bottom w:val="single" w:sz="6"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626" w:type="dxa"/>
            <w:vMerge/>
            <w:tcBorders>
              <w:left w:val="single" w:sz="6" w:space="0" w:color="auto"/>
              <w:bottom w:val="single" w:sz="6" w:space="0" w:color="auto"/>
              <w:right w:val="single" w:sz="6"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r>
      <w:tr w:rsidR="008042E7" w:rsidRPr="007039E5" w:rsidTr="007F6ACB">
        <w:trPr>
          <w:trHeight w:hRule="exact" w:val="696"/>
        </w:trPr>
        <w:tc>
          <w:tcPr>
            <w:tcW w:w="709" w:type="dxa"/>
            <w:gridSpan w:val="2"/>
            <w:tcBorders>
              <w:top w:val="single" w:sz="4"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Всего</w:t>
            </w:r>
          </w:p>
        </w:tc>
        <w:tc>
          <w:tcPr>
            <w:tcW w:w="284" w:type="dxa"/>
            <w:gridSpan w:val="4"/>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6</w:t>
            </w:r>
          </w:p>
        </w:tc>
        <w:tc>
          <w:tcPr>
            <w:tcW w:w="567" w:type="dxa"/>
            <w:gridSpan w:val="4"/>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2 б</w:t>
            </w:r>
          </w:p>
          <w:p w:rsidR="008042E7" w:rsidRPr="007039E5" w:rsidRDefault="008042E7" w:rsidP="007F6ACB">
            <w:pPr>
              <w:rPr>
                <w:rFonts w:ascii="Times New Roman" w:hAnsi="Times New Roman"/>
                <w:b/>
                <w:bCs/>
                <w:iCs/>
                <w:sz w:val="24"/>
                <w:szCs w:val="24"/>
              </w:rPr>
            </w:pPr>
          </w:p>
          <w:p w:rsidR="008042E7" w:rsidRPr="007039E5" w:rsidRDefault="008042E7" w:rsidP="007F6ACB">
            <w:pPr>
              <w:rPr>
                <w:rFonts w:ascii="Times New Roman" w:hAnsi="Times New Roman"/>
                <w:b/>
                <w:bCs/>
                <w:iCs/>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6</w:t>
            </w:r>
          </w:p>
        </w:tc>
        <w:tc>
          <w:tcPr>
            <w:tcW w:w="503"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4,4б</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10</w:t>
            </w:r>
          </w:p>
        </w:tc>
        <w:tc>
          <w:tcPr>
            <w:tcW w:w="314"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2б</w:t>
            </w:r>
          </w:p>
        </w:tc>
        <w:tc>
          <w:tcPr>
            <w:tcW w:w="556"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w:t>
            </w: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2        б</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2,8 б</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10</w:t>
            </w:r>
          </w:p>
          <w:p w:rsidR="008042E7" w:rsidRPr="007039E5" w:rsidRDefault="008042E7" w:rsidP="007F6ACB">
            <w:pPr>
              <w:rPr>
                <w:rFonts w:ascii="Times New Roman" w:hAnsi="Times New Roman"/>
                <w:b/>
                <w:bCs/>
                <w:iCs/>
                <w:sz w:val="24"/>
                <w:szCs w:val="24"/>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2б</w:t>
            </w:r>
          </w:p>
        </w:tc>
        <w:tc>
          <w:tcPr>
            <w:tcW w:w="462" w:type="dxa"/>
            <w:tcBorders>
              <w:top w:val="single" w:sz="4" w:space="0" w:color="auto"/>
              <w:left w:val="single" w:sz="4" w:space="0" w:color="auto"/>
              <w:bottom w:val="single" w:sz="4" w:space="0" w:color="auto"/>
            </w:tcBorders>
            <w:shd w:val="clear" w:color="auto" w:fill="FFFFFF"/>
          </w:tcPr>
          <w:p w:rsidR="008042E7" w:rsidRPr="007039E5" w:rsidRDefault="008042E7" w:rsidP="007F6ACB">
            <w:pPr>
              <w:rPr>
                <w:rFonts w:ascii="Times New Roman" w:hAnsi="Times New Roman"/>
                <w:b/>
                <w:bCs/>
                <w:iCs/>
                <w:sz w:val="24"/>
                <w:szCs w:val="24"/>
              </w:rPr>
            </w:pPr>
          </w:p>
          <w:p w:rsidR="008042E7" w:rsidRPr="007039E5" w:rsidRDefault="008042E7" w:rsidP="007F6ACB">
            <w:pPr>
              <w:rPr>
                <w:rFonts w:ascii="Times New Roman" w:hAnsi="Times New Roman"/>
                <w:b/>
                <w:bCs/>
                <w:iCs/>
                <w:sz w:val="24"/>
                <w:szCs w:val="24"/>
              </w:rPr>
            </w:pPr>
          </w:p>
        </w:tc>
        <w:tc>
          <w:tcPr>
            <w:tcW w:w="105" w:type="dxa"/>
            <w:tcBorders>
              <w:top w:val="single" w:sz="4" w:space="0" w:color="auto"/>
              <w:left w:val="nil"/>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p>
        </w:tc>
        <w:tc>
          <w:tcPr>
            <w:tcW w:w="284"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2</w:t>
            </w:r>
          </w:p>
          <w:p w:rsidR="008042E7" w:rsidRPr="007039E5" w:rsidRDefault="008042E7" w:rsidP="007F6ACB">
            <w:pPr>
              <w:rPr>
                <w:rFonts w:ascii="Times New Roman" w:hAnsi="Times New Roman"/>
                <w:b/>
                <w:bCs/>
                <w:iCs/>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1 б</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2,8 б</w:t>
            </w:r>
          </w:p>
        </w:tc>
        <w:tc>
          <w:tcPr>
            <w:tcW w:w="542"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5</w:t>
            </w:r>
          </w:p>
          <w:p w:rsidR="008042E7" w:rsidRPr="007039E5" w:rsidRDefault="008042E7" w:rsidP="007F6ACB">
            <w:pPr>
              <w:rPr>
                <w:rFonts w:ascii="Times New Roman" w:hAnsi="Times New Roman"/>
                <w:b/>
                <w:bCs/>
                <w:iCs/>
                <w:sz w:val="24"/>
                <w:szCs w:val="24"/>
              </w:rPr>
            </w:pPr>
          </w:p>
        </w:tc>
        <w:tc>
          <w:tcPr>
            <w:tcW w:w="469"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1 б</w:t>
            </w:r>
          </w:p>
        </w:tc>
        <w:tc>
          <w:tcPr>
            <w:tcW w:w="626" w:type="dxa"/>
            <w:tcBorders>
              <w:top w:val="single" w:sz="4"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10 б</w:t>
            </w:r>
          </w:p>
        </w:tc>
      </w:tr>
    </w:tbl>
    <w:p w:rsidR="008042E7" w:rsidRPr="007039E5" w:rsidRDefault="008042E7" w:rsidP="008042E7">
      <w:pPr>
        <w:ind w:firstLine="708"/>
        <w:rPr>
          <w:rFonts w:ascii="Times New Roman" w:hAnsi="Times New Roman"/>
          <w:b/>
          <w:bCs/>
          <w:iCs/>
          <w:sz w:val="24"/>
          <w:szCs w:val="24"/>
        </w:rPr>
      </w:pPr>
    </w:p>
    <w:tbl>
      <w:tblPr>
        <w:tblpPr w:leftFromText="180" w:rightFromText="180" w:vertAnchor="text" w:horzAnchor="margin" w:tblpY="229"/>
        <w:tblW w:w="9869" w:type="dxa"/>
        <w:tblLayout w:type="fixed"/>
        <w:tblCellMar>
          <w:left w:w="40" w:type="dxa"/>
          <w:right w:w="40" w:type="dxa"/>
        </w:tblCellMar>
        <w:tblLook w:val="0000"/>
      </w:tblPr>
      <w:tblGrid>
        <w:gridCol w:w="697"/>
        <w:gridCol w:w="163"/>
        <w:gridCol w:w="128"/>
        <w:gridCol w:w="129"/>
        <w:gridCol w:w="31"/>
        <w:gridCol w:w="70"/>
        <w:gridCol w:w="360"/>
        <w:gridCol w:w="285"/>
        <w:gridCol w:w="399"/>
        <w:gridCol w:w="31"/>
        <w:gridCol w:w="299"/>
        <w:gridCol w:w="415"/>
        <w:gridCol w:w="31"/>
        <w:gridCol w:w="684"/>
        <w:gridCol w:w="286"/>
        <w:gridCol w:w="429"/>
        <w:gridCol w:w="285"/>
        <w:gridCol w:w="430"/>
        <w:gridCol w:w="275"/>
        <w:gridCol w:w="439"/>
        <w:gridCol w:w="31"/>
        <w:gridCol w:w="70"/>
        <w:gridCol w:w="614"/>
        <w:gridCol w:w="286"/>
        <w:gridCol w:w="429"/>
        <w:gridCol w:w="285"/>
        <w:gridCol w:w="430"/>
        <w:gridCol w:w="285"/>
        <w:gridCol w:w="430"/>
        <w:gridCol w:w="31"/>
        <w:gridCol w:w="399"/>
        <w:gridCol w:w="31"/>
        <w:gridCol w:w="459"/>
        <w:gridCol w:w="29"/>
        <w:gridCol w:w="31"/>
        <w:gridCol w:w="70"/>
        <w:gridCol w:w="31"/>
        <w:gridCol w:w="62"/>
      </w:tblGrid>
      <w:tr w:rsidR="008042E7" w:rsidRPr="007039E5" w:rsidTr="007F6ACB">
        <w:trPr>
          <w:gridAfter w:val="2"/>
          <w:wAfter w:w="93" w:type="dxa"/>
          <w:trHeight w:hRule="exact" w:val="527"/>
        </w:trPr>
        <w:tc>
          <w:tcPr>
            <w:tcW w:w="860" w:type="dxa"/>
            <w:gridSpan w:val="2"/>
            <w:tcBorders>
              <w:top w:val="single" w:sz="6" w:space="0" w:color="auto"/>
              <w:left w:val="single" w:sz="6" w:space="0" w:color="auto"/>
              <w:bottom w:val="single" w:sz="4" w:space="0" w:color="auto"/>
              <w:right w:val="single" w:sz="6"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Семи-нар</w:t>
            </w:r>
          </w:p>
          <w:p w:rsidR="008042E7" w:rsidRPr="007039E5" w:rsidRDefault="008042E7" w:rsidP="007F6ACB">
            <w:pPr>
              <w:rPr>
                <w:rFonts w:ascii="Times New Roman" w:hAnsi="Times New Roman"/>
                <w:bCs/>
                <w:iCs/>
                <w:sz w:val="24"/>
                <w:szCs w:val="24"/>
              </w:rPr>
            </w:pPr>
          </w:p>
        </w:tc>
        <w:tc>
          <w:tcPr>
            <w:tcW w:w="8296" w:type="dxa"/>
            <w:gridSpan w:val="29"/>
            <w:tcBorders>
              <w:top w:val="single" w:sz="6" w:space="0" w:color="auto"/>
              <w:left w:val="single" w:sz="6" w:space="0" w:color="auto"/>
              <w:bottom w:val="single" w:sz="4" w:space="0" w:color="auto"/>
              <w:right w:val="single" w:sz="4" w:space="0" w:color="auto"/>
            </w:tcBorders>
            <w:shd w:val="clear" w:color="auto" w:fill="FFFFFF"/>
            <w:vAlign w:val="bottom"/>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Модуль 2 (30б)   </w:t>
            </w:r>
          </w:p>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w:t>
            </w:r>
          </w:p>
          <w:p w:rsidR="008042E7" w:rsidRPr="007039E5" w:rsidRDefault="008042E7" w:rsidP="007F6ACB">
            <w:pPr>
              <w:rPr>
                <w:rFonts w:ascii="Times New Roman" w:hAnsi="Times New Roman"/>
                <w:b/>
                <w:bCs/>
                <w:iCs/>
                <w:sz w:val="24"/>
                <w:szCs w:val="24"/>
              </w:rPr>
            </w:pPr>
          </w:p>
          <w:p w:rsidR="008042E7" w:rsidRPr="007039E5" w:rsidRDefault="008042E7" w:rsidP="007F6ACB">
            <w:pPr>
              <w:rPr>
                <w:rFonts w:ascii="Times New Roman" w:hAnsi="Times New Roman"/>
                <w:b/>
                <w:bCs/>
                <w:iCs/>
                <w:sz w:val="24"/>
                <w:szCs w:val="24"/>
              </w:rPr>
            </w:pPr>
          </w:p>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РК</w:t>
            </w:r>
          </w:p>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-2</w:t>
            </w:r>
          </w:p>
        </w:tc>
        <w:tc>
          <w:tcPr>
            <w:tcW w:w="519" w:type="dxa"/>
            <w:gridSpan w:val="3"/>
            <w:vMerge w:val="restart"/>
            <w:tcBorders>
              <w:top w:val="single" w:sz="6" w:space="0" w:color="auto"/>
              <w:left w:val="single" w:sz="4" w:space="0" w:color="auto"/>
              <w:right w:val="single" w:sz="6" w:space="0" w:color="auto"/>
            </w:tcBorders>
            <w:shd w:val="clear" w:color="auto" w:fill="FFFFFF"/>
            <w:vAlign w:val="bottom"/>
          </w:tcPr>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ИК</w:t>
            </w:r>
          </w:p>
          <w:p w:rsidR="008042E7" w:rsidRPr="007039E5" w:rsidRDefault="008042E7" w:rsidP="007F6ACB">
            <w:pPr>
              <w:rPr>
                <w:rFonts w:ascii="Times New Roman" w:hAnsi="Times New Roman"/>
                <w:bCs/>
                <w:iCs/>
                <w:sz w:val="24"/>
                <w:szCs w:val="24"/>
              </w:rPr>
            </w:pPr>
          </w:p>
        </w:tc>
        <w:tc>
          <w:tcPr>
            <w:tcW w:w="101" w:type="dxa"/>
            <w:gridSpan w:val="2"/>
            <w:vMerge w:val="restart"/>
            <w:tcBorders>
              <w:top w:val="nil"/>
            </w:tcBorders>
          </w:tcPr>
          <w:p w:rsidR="008042E7" w:rsidRPr="007039E5" w:rsidRDefault="008042E7" w:rsidP="007F6ACB">
            <w:pPr>
              <w:rPr>
                <w:rFonts w:ascii="Times New Roman" w:hAnsi="Times New Roman"/>
                <w:bCs/>
                <w:iCs/>
                <w:sz w:val="24"/>
                <w:szCs w:val="24"/>
              </w:rPr>
            </w:pPr>
          </w:p>
        </w:tc>
      </w:tr>
      <w:tr w:rsidR="008042E7" w:rsidRPr="007039E5" w:rsidTr="007F6ACB">
        <w:trPr>
          <w:gridAfter w:val="2"/>
          <w:wAfter w:w="93" w:type="dxa"/>
          <w:trHeight w:hRule="exact" w:val="474"/>
        </w:trPr>
        <w:tc>
          <w:tcPr>
            <w:tcW w:w="860" w:type="dxa"/>
            <w:gridSpan w:val="2"/>
            <w:tcBorders>
              <w:top w:val="single" w:sz="4" w:space="0" w:color="auto"/>
              <w:left w:val="single" w:sz="6" w:space="0" w:color="auto"/>
              <w:bottom w:val="single" w:sz="4" w:space="0" w:color="auto"/>
              <w:right w:val="single" w:sz="4"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tc>
        <w:tc>
          <w:tcPr>
            <w:tcW w:w="1402" w:type="dxa"/>
            <w:gridSpan w:val="7"/>
            <w:tcBorders>
              <w:top w:val="single" w:sz="6" w:space="0" w:color="auto"/>
              <w:left w:val="single" w:sz="4" w:space="0" w:color="auto"/>
            </w:tcBorders>
            <w:shd w:val="clear" w:color="auto" w:fill="FFFFFF"/>
            <w:vAlign w:val="bottom"/>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ТК-1 (7б)           </w:t>
            </w:r>
          </w:p>
        </w:tc>
        <w:tc>
          <w:tcPr>
            <w:tcW w:w="745" w:type="dxa"/>
            <w:gridSpan w:val="3"/>
            <w:tcBorders>
              <w:top w:val="single" w:sz="6" w:space="0" w:color="auto"/>
              <w:left w:val="nil"/>
              <w:right w:val="single" w:sz="4" w:space="0" w:color="auto"/>
            </w:tcBorders>
            <w:shd w:val="clear" w:color="auto" w:fill="FFFFFF"/>
            <w:vAlign w:val="bottom"/>
          </w:tcPr>
          <w:p w:rsidR="008042E7" w:rsidRPr="007039E5" w:rsidRDefault="008042E7" w:rsidP="007F6ACB">
            <w:pPr>
              <w:rPr>
                <w:rFonts w:ascii="Times New Roman" w:hAnsi="Times New Roman"/>
                <w:b/>
                <w:bCs/>
                <w:iCs/>
                <w:sz w:val="24"/>
                <w:szCs w:val="24"/>
              </w:rPr>
            </w:pPr>
          </w:p>
        </w:tc>
        <w:tc>
          <w:tcPr>
            <w:tcW w:w="2859" w:type="dxa"/>
            <w:gridSpan w:val="8"/>
            <w:tcBorders>
              <w:top w:val="single" w:sz="6" w:space="0" w:color="auto"/>
              <w:left w:val="single" w:sz="4" w:space="0" w:color="auto"/>
              <w:right w:val="single" w:sz="4" w:space="0" w:color="auto"/>
            </w:tcBorders>
            <w:shd w:val="clear" w:color="auto" w:fill="FFFFFF"/>
            <w:vAlign w:val="bottom"/>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ТК-2 (6 б)</w:t>
            </w:r>
          </w:p>
        </w:tc>
        <w:tc>
          <w:tcPr>
            <w:tcW w:w="2860" w:type="dxa"/>
            <w:gridSpan w:val="9"/>
            <w:tcBorders>
              <w:top w:val="single" w:sz="4" w:space="0" w:color="auto"/>
              <w:left w:val="single" w:sz="4" w:space="0" w:color="auto"/>
              <w:right w:val="single" w:sz="6" w:space="0" w:color="auto"/>
            </w:tcBorders>
            <w:shd w:val="clear" w:color="auto" w:fill="FFFFFF"/>
            <w:vAlign w:val="bottom"/>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ТК-3 (7 б)</w:t>
            </w:r>
          </w:p>
          <w:p w:rsidR="008042E7" w:rsidRPr="007039E5" w:rsidRDefault="008042E7" w:rsidP="007F6ACB">
            <w:pPr>
              <w:rPr>
                <w:rFonts w:ascii="Times New Roman" w:hAnsi="Times New Roman"/>
                <w:b/>
                <w:bCs/>
                <w:iCs/>
                <w:sz w:val="24"/>
                <w:szCs w:val="24"/>
              </w:rPr>
            </w:pPr>
          </w:p>
        </w:tc>
        <w:tc>
          <w:tcPr>
            <w:tcW w:w="430" w:type="dxa"/>
            <w:gridSpan w:val="2"/>
            <w:tcBorders>
              <w:top w:val="single" w:sz="4" w:space="0" w:color="auto"/>
              <w:left w:val="single" w:sz="6" w:space="0" w:color="auto"/>
              <w:right w:val="single" w:sz="4"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c>
          <w:tcPr>
            <w:tcW w:w="519" w:type="dxa"/>
            <w:gridSpan w:val="3"/>
            <w:vMerge/>
            <w:tcBorders>
              <w:left w:val="single" w:sz="4" w:space="0" w:color="auto"/>
              <w:right w:val="single" w:sz="6"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c>
          <w:tcPr>
            <w:tcW w:w="101" w:type="dxa"/>
            <w:gridSpan w:val="2"/>
            <w:vMerge/>
          </w:tcPr>
          <w:p w:rsidR="008042E7" w:rsidRPr="007039E5" w:rsidRDefault="008042E7" w:rsidP="007F6ACB">
            <w:pPr>
              <w:rPr>
                <w:rFonts w:ascii="Times New Roman" w:hAnsi="Times New Roman"/>
                <w:bCs/>
                <w:iCs/>
                <w:sz w:val="24"/>
                <w:szCs w:val="24"/>
              </w:rPr>
            </w:pPr>
          </w:p>
        </w:tc>
      </w:tr>
      <w:tr w:rsidR="008042E7" w:rsidRPr="007039E5" w:rsidTr="007F6ACB">
        <w:trPr>
          <w:gridAfter w:val="1"/>
          <w:wAfter w:w="62" w:type="dxa"/>
          <w:trHeight w:hRule="exact" w:val="1"/>
        </w:trPr>
        <w:tc>
          <w:tcPr>
            <w:tcW w:w="697" w:type="dxa"/>
            <w:tcBorders>
              <w:top w:val="single" w:sz="4" w:space="0" w:color="auto"/>
              <w:left w:val="single" w:sz="6" w:space="0" w:color="auto"/>
              <w:right w:val="single" w:sz="6"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tc>
        <w:tc>
          <w:tcPr>
            <w:tcW w:w="163" w:type="dxa"/>
            <w:tcBorders>
              <w:top w:val="single" w:sz="4" w:space="0" w:color="auto"/>
              <w:left w:val="single" w:sz="6" w:space="0" w:color="auto"/>
              <w:bottom w:val="single" w:sz="4" w:space="0" w:color="auto"/>
              <w:right w:val="single" w:sz="4"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c>
          <w:tcPr>
            <w:tcW w:w="128"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129" w:type="dxa"/>
            <w:tcBorders>
              <w:top w:val="single" w:sz="4"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101" w:type="dxa"/>
            <w:gridSpan w:val="2"/>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1075" w:type="dxa"/>
            <w:gridSpan w:val="4"/>
            <w:tcBorders>
              <w:left w:val="single" w:sz="4" w:space="0" w:color="auto"/>
              <w:bottom w:val="single" w:sz="6" w:space="0" w:color="auto"/>
              <w:right w:val="single" w:sz="4" w:space="0" w:color="auto"/>
            </w:tcBorders>
            <w:shd w:val="clear" w:color="auto" w:fill="FFFFFF"/>
            <w:vAlign w:val="bottom"/>
          </w:tcPr>
          <w:p w:rsidR="008042E7" w:rsidRPr="007039E5" w:rsidRDefault="008042E7" w:rsidP="007F6ACB">
            <w:pPr>
              <w:rPr>
                <w:rFonts w:ascii="Times New Roman" w:hAnsi="Times New Roman"/>
                <w:bCs/>
                <w:iCs/>
                <w:sz w:val="24"/>
                <w:szCs w:val="24"/>
              </w:rPr>
            </w:pPr>
          </w:p>
        </w:tc>
        <w:tc>
          <w:tcPr>
            <w:tcW w:w="745" w:type="dxa"/>
            <w:gridSpan w:val="3"/>
            <w:tcBorders>
              <w:left w:val="single" w:sz="4" w:space="0" w:color="auto"/>
              <w:bottom w:val="single" w:sz="6" w:space="0" w:color="auto"/>
              <w:right w:val="single" w:sz="4" w:space="0" w:color="auto"/>
            </w:tcBorders>
            <w:shd w:val="clear" w:color="auto" w:fill="FFFFFF"/>
            <w:vAlign w:val="bottom"/>
          </w:tcPr>
          <w:p w:rsidR="008042E7" w:rsidRPr="007039E5" w:rsidRDefault="008042E7" w:rsidP="007F6ACB">
            <w:pPr>
              <w:rPr>
                <w:rFonts w:ascii="Times New Roman" w:hAnsi="Times New Roman"/>
                <w:bCs/>
                <w:iCs/>
                <w:sz w:val="24"/>
                <w:szCs w:val="24"/>
              </w:rPr>
            </w:pPr>
          </w:p>
        </w:tc>
        <w:tc>
          <w:tcPr>
            <w:tcW w:w="2859" w:type="dxa"/>
            <w:gridSpan w:val="8"/>
            <w:tcBorders>
              <w:left w:val="single" w:sz="4" w:space="0" w:color="auto"/>
              <w:bottom w:val="single" w:sz="6" w:space="0" w:color="auto"/>
              <w:right w:val="single" w:sz="4" w:space="0" w:color="auto"/>
            </w:tcBorders>
            <w:shd w:val="clear" w:color="auto" w:fill="FFFFFF"/>
            <w:vAlign w:val="bottom"/>
          </w:tcPr>
          <w:p w:rsidR="008042E7" w:rsidRPr="007039E5" w:rsidRDefault="008042E7" w:rsidP="007F6ACB">
            <w:pPr>
              <w:rPr>
                <w:rFonts w:ascii="Times New Roman" w:hAnsi="Times New Roman"/>
                <w:bCs/>
                <w:iCs/>
                <w:sz w:val="24"/>
                <w:szCs w:val="24"/>
              </w:rPr>
            </w:pPr>
          </w:p>
        </w:tc>
        <w:tc>
          <w:tcPr>
            <w:tcW w:w="2860" w:type="dxa"/>
            <w:gridSpan w:val="9"/>
            <w:tcBorders>
              <w:top w:val="single" w:sz="4" w:space="0" w:color="auto"/>
              <w:left w:val="single" w:sz="4" w:space="0" w:color="auto"/>
              <w:bottom w:val="single" w:sz="6" w:space="0" w:color="auto"/>
              <w:right w:val="single" w:sz="6" w:space="0" w:color="auto"/>
            </w:tcBorders>
            <w:shd w:val="clear" w:color="auto" w:fill="FFFFFF"/>
            <w:vAlign w:val="bottom"/>
          </w:tcPr>
          <w:p w:rsidR="008042E7" w:rsidRPr="007039E5" w:rsidRDefault="008042E7" w:rsidP="007F6ACB">
            <w:pPr>
              <w:rPr>
                <w:rFonts w:ascii="Times New Roman" w:hAnsi="Times New Roman"/>
                <w:bCs/>
                <w:iCs/>
                <w:sz w:val="24"/>
                <w:szCs w:val="24"/>
              </w:rPr>
            </w:pPr>
          </w:p>
        </w:tc>
        <w:tc>
          <w:tcPr>
            <w:tcW w:w="430" w:type="dxa"/>
            <w:gridSpan w:val="2"/>
            <w:tcBorders>
              <w:left w:val="single" w:sz="6" w:space="0" w:color="auto"/>
              <w:bottom w:val="nil"/>
              <w:right w:val="single" w:sz="4"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c>
          <w:tcPr>
            <w:tcW w:w="519" w:type="dxa"/>
            <w:gridSpan w:val="3"/>
            <w:tcBorders>
              <w:left w:val="single" w:sz="4" w:space="0" w:color="auto"/>
              <w:bottom w:val="nil"/>
              <w:right w:val="single" w:sz="6"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c>
          <w:tcPr>
            <w:tcW w:w="101" w:type="dxa"/>
            <w:gridSpan w:val="2"/>
          </w:tcPr>
          <w:p w:rsidR="008042E7" w:rsidRPr="007039E5" w:rsidRDefault="008042E7" w:rsidP="007F6ACB">
            <w:pPr>
              <w:rPr>
                <w:rFonts w:ascii="Times New Roman" w:hAnsi="Times New Roman"/>
                <w:bCs/>
                <w:iCs/>
                <w:sz w:val="24"/>
                <w:szCs w:val="24"/>
              </w:rPr>
            </w:pPr>
          </w:p>
        </w:tc>
      </w:tr>
      <w:tr w:rsidR="008042E7" w:rsidRPr="007039E5" w:rsidTr="007F6ACB">
        <w:trPr>
          <w:gridAfter w:val="2"/>
          <w:wAfter w:w="93" w:type="dxa"/>
          <w:trHeight w:hRule="exact" w:val="367"/>
        </w:trPr>
        <w:tc>
          <w:tcPr>
            <w:tcW w:w="860" w:type="dxa"/>
            <w:gridSpan w:val="2"/>
            <w:tcBorders>
              <w:left w:val="single" w:sz="6" w:space="0" w:color="auto"/>
              <w:bottom w:val="single" w:sz="6" w:space="0" w:color="auto"/>
              <w:right w:val="single" w:sz="4" w:space="0" w:color="auto"/>
            </w:tcBorders>
            <w:shd w:val="clear" w:color="auto" w:fill="FFFFFF"/>
            <w:textDirection w:val="btLr"/>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w:t>
            </w:r>
          </w:p>
        </w:tc>
        <w:tc>
          <w:tcPr>
            <w:tcW w:w="718" w:type="dxa"/>
            <w:gridSpan w:val="5"/>
            <w:tcBorders>
              <w:left w:val="single" w:sz="4" w:space="0" w:color="auto"/>
              <w:bottom w:val="single" w:sz="6" w:space="0" w:color="auto"/>
              <w:right w:val="single" w:sz="4" w:space="0" w:color="auto"/>
            </w:tcBorders>
            <w:shd w:val="clear" w:color="auto" w:fill="FFFFFF"/>
            <w:textDirection w:val="btLr"/>
          </w:tcPr>
          <w:p w:rsidR="008042E7" w:rsidRPr="007039E5" w:rsidRDefault="008042E7" w:rsidP="007F6ACB">
            <w:pPr>
              <w:numPr>
                <w:ilvl w:val="0"/>
                <w:numId w:val="1"/>
              </w:numPr>
              <w:rPr>
                <w:rFonts w:ascii="Times New Roman" w:hAnsi="Times New Roman"/>
                <w:bCs/>
                <w:iCs/>
                <w:sz w:val="24"/>
                <w:szCs w:val="24"/>
              </w:rPr>
            </w:pPr>
          </w:p>
        </w:tc>
        <w:tc>
          <w:tcPr>
            <w:tcW w:w="715"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8042E7" w:rsidRPr="007039E5" w:rsidRDefault="008042E7" w:rsidP="007F6ACB">
            <w:pPr>
              <w:tabs>
                <w:tab w:val="left" w:pos="510"/>
              </w:tabs>
              <w:rPr>
                <w:rFonts w:ascii="Times New Roman" w:hAnsi="Times New Roman"/>
                <w:b/>
                <w:bCs/>
                <w:iCs/>
                <w:sz w:val="24"/>
                <w:szCs w:val="24"/>
              </w:rPr>
            </w:pPr>
            <w:r w:rsidRPr="007039E5">
              <w:rPr>
                <w:rFonts w:ascii="Times New Roman" w:hAnsi="Times New Roman"/>
                <w:b/>
                <w:bCs/>
                <w:iCs/>
                <w:sz w:val="24"/>
                <w:szCs w:val="24"/>
              </w:rPr>
              <w:t xml:space="preserve"> прак</w:t>
            </w:r>
          </w:p>
        </w:tc>
        <w:tc>
          <w:tcPr>
            <w:tcW w:w="714"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срс</w:t>
            </w:r>
          </w:p>
          <w:p w:rsidR="008042E7" w:rsidRPr="007039E5" w:rsidRDefault="008042E7" w:rsidP="007F6ACB">
            <w:pPr>
              <w:rPr>
                <w:rFonts w:ascii="Times New Roman" w:hAnsi="Times New Roman"/>
                <w:b/>
                <w:bCs/>
                <w:iCs/>
                <w:sz w:val="24"/>
                <w:szCs w:val="24"/>
              </w:rPr>
            </w:pPr>
          </w:p>
        </w:tc>
        <w:tc>
          <w:tcPr>
            <w:tcW w:w="715"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8042E7" w:rsidRPr="007039E5" w:rsidRDefault="008042E7" w:rsidP="007F6ACB">
            <w:pPr>
              <w:rPr>
                <w:rFonts w:ascii="Times New Roman" w:hAnsi="Times New Roman"/>
                <w:b/>
                <w:bCs/>
                <w:iCs/>
                <w:sz w:val="24"/>
                <w:szCs w:val="24"/>
              </w:rPr>
            </w:pPr>
          </w:p>
        </w:tc>
        <w:tc>
          <w:tcPr>
            <w:tcW w:w="715"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лек </w:t>
            </w:r>
          </w:p>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с</w:t>
            </w:r>
          </w:p>
        </w:tc>
        <w:tc>
          <w:tcPr>
            <w:tcW w:w="715"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8042E7" w:rsidRPr="007039E5" w:rsidRDefault="008042E7" w:rsidP="007F6ACB">
            <w:pPr>
              <w:tabs>
                <w:tab w:val="left" w:pos="531"/>
              </w:tabs>
              <w:rPr>
                <w:rFonts w:ascii="Times New Roman" w:hAnsi="Times New Roman"/>
                <w:b/>
                <w:bCs/>
                <w:iCs/>
                <w:sz w:val="24"/>
                <w:szCs w:val="24"/>
              </w:rPr>
            </w:pPr>
            <w:r w:rsidRPr="007039E5">
              <w:rPr>
                <w:rFonts w:ascii="Times New Roman" w:hAnsi="Times New Roman"/>
                <w:b/>
                <w:bCs/>
                <w:iCs/>
                <w:sz w:val="24"/>
                <w:szCs w:val="24"/>
              </w:rPr>
              <w:t xml:space="preserve"> Прак</w:t>
            </w:r>
          </w:p>
        </w:tc>
        <w:tc>
          <w:tcPr>
            <w:tcW w:w="714"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срс</w:t>
            </w:r>
          </w:p>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с</w:t>
            </w:r>
          </w:p>
        </w:tc>
        <w:tc>
          <w:tcPr>
            <w:tcW w:w="715"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w:t>
            </w:r>
          </w:p>
        </w:tc>
        <w:tc>
          <w:tcPr>
            <w:tcW w:w="715"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Лек</w:t>
            </w:r>
          </w:p>
        </w:tc>
        <w:tc>
          <w:tcPr>
            <w:tcW w:w="715"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прак</w:t>
            </w:r>
          </w:p>
        </w:tc>
        <w:tc>
          <w:tcPr>
            <w:tcW w:w="715"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срс</w:t>
            </w:r>
          </w:p>
        </w:tc>
        <w:tc>
          <w:tcPr>
            <w:tcW w:w="430" w:type="dxa"/>
            <w:gridSpan w:val="2"/>
            <w:vMerge w:val="restart"/>
            <w:tcBorders>
              <w:top w:val="nil"/>
              <w:left w:val="single" w:sz="6" w:space="0" w:color="auto"/>
              <w:right w:val="single" w:sz="4" w:space="0" w:color="auto"/>
            </w:tcBorders>
            <w:shd w:val="clear" w:color="auto" w:fill="FFFFFF"/>
            <w:textDirection w:val="btLr"/>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w:t>
            </w:r>
            <w:r w:rsidRPr="007039E5">
              <w:rPr>
                <w:rFonts w:ascii="Times New Roman" w:hAnsi="Times New Roman"/>
                <w:b/>
                <w:bCs/>
                <w:iCs/>
                <w:sz w:val="24"/>
                <w:szCs w:val="24"/>
              </w:rPr>
              <w:t xml:space="preserve">РК2 </w:t>
            </w:r>
            <w:r w:rsidRPr="007039E5">
              <w:rPr>
                <w:rFonts w:ascii="Times New Roman" w:hAnsi="Times New Roman"/>
                <w:bCs/>
                <w:iCs/>
                <w:sz w:val="24"/>
                <w:szCs w:val="24"/>
              </w:rPr>
              <w:t>2</w:t>
            </w:r>
          </w:p>
        </w:tc>
        <w:tc>
          <w:tcPr>
            <w:tcW w:w="519" w:type="dxa"/>
            <w:gridSpan w:val="3"/>
            <w:vMerge w:val="restart"/>
            <w:tcBorders>
              <w:top w:val="nil"/>
              <w:left w:val="single" w:sz="4" w:space="0" w:color="auto"/>
              <w:right w:val="single" w:sz="6"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c>
          <w:tcPr>
            <w:tcW w:w="101" w:type="dxa"/>
            <w:gridSpan w:val="2"/>
            <w:vMerge w:val="restart"/>
          </w:tcPr>
          <w:p w:rsidR="008042E7" w:rsidRPr="007039E5" w:rsidRDefault="008042E7" w:rsidP="007F6ACB">
            <w:pPr>
              <w:rPr>
                <w:rFonts w:ascii="Times New Roman" w:hAnsi="Times New Roman"/>
                <w:bCs/>
                <w:iCs/>
                <w:sz w:val="24"/>
                <w:szCs w:val="24"/>
              </w:rPr>
            </w:pPr>
          </w:p>
        </w:tc>
      </w:tr>
      <w:tr w:rsidR="008042E7" w:rsidRPr="007039E5" w:rsidTr="007F6ACB">
        <w:trPr>
          <w:gridAfter w:val="2"/>
          <w:wAfter w:w="93" w:type="dxa"/>
          <w:trHeight w:hRule="exact" w:val="269"/>
        </w:trPr>
        <w:tc>
          <w:tcPr>
            <w:tcW w:w="860" w:type="dxa"/>
            <w:gridSpan w:val="2"/>
            <w:tcBorders>
              <w:top w:val="single" w:sz="6"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Cs/>
                <w:iCs/>
                <w:sz w:val="24"/>
                <w:szCs w:val="24"/>
              </w:rPr>
              <w:t xml:space="preserve"> </w:t>
            </w:r>
            <w:r w:rsidRPr="007039E5">
              <w:rPr>
                <w:rFonts w:ascii="Times New Roman" w:hAnsi="Times New Roman"/>
                <w:b/>
                <w:bCs/>
                <w:iCs/>
                <w:sz w:val="24"/>
                <w:szCs w:val="24"/>
              </w:rPr>
              <w:t>Темы</w:t>
            </w:r>
          </w:p>
        </w:tc>
        <w:tc>
          <w:tcPr>
            <w:tcW w:w="288" w:type="dxa"/>
            <w:gridSpan w:val="3"/>
            <w:tcBorders>
              <w:top w:val="single" w:sz="6"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ч</w:t>
            </w:r>
          </w:p>
        </w:tc>
        <w:tc>
          <w:tcPr>
            <w:tcW w:w="430" w:type="dxa"/>
            <w:gridSpan w:val="2"/>
            <w:tcBorders>
              <w:top w:val="single" w:sz="6"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б</w:t>
            </w: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tc>
        <w:tc>
          <w:tcPr>
            <w:tcW w:w="285" w:type="dxa"/>
            <w:tcBorders>
              <w:top w:val="single" w:sz="6"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ч</w:t>
            </w:r>
          </w:p>
        </w:tc>
        <w:tc>
          <w:tcPr>
            <w:tcW w:w="430" w:type="dxa"/>
            <w:gridSpan w:val="2"/>
            <w:tcBorders>
              <w:top w:val="single" w:sz="6"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Б</w:t>
            </w:r>
          </w:p>
        </w:tc>
        <w:tc>
          <w:tcPr>
            <w:tcW w:w="299" w:type="dxa"/>
            <w:tcBorders>
              <w:top w:val="single" w:sz="6"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ч</w:t>
            </w:r>
          </w:p>
        </w:tc>
        <w:tc>
          <w:tcPr>
            <w:tcW w:w="415" w:type="dxa"/>
            <w:tcBorders>
              <w:top w:val="single" w:sz="6"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б</w:t>
            </w:r>
          </w:p>
        </w:tc>
        <w:tc>
          <w:tcPr>
            <w:tcW w:w="715" w:type="dxa"/>
            <w:gridSpan w:val="2"/>
            <w:tcBorders>
              <w:top w:val="single" w:sz="6"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темы</w:t>
            </w:r>
          </w:p>
        </w:tc>
        <w:tc>
          <w:tcPr>
            <w:tcW w:w="286" w:type="dxa"/>
            <w:tcBorders>
              <w:top w:val="single" w:sz="6"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ч</w:t>
            </w:r>
          </w:p>
        </w:tc>
        <w:tc>
          <w:tcPr>
            <w:tcW w:w="429" w:type="dxa"/>
            <w:tcBorders>
              <w:top w:val="single" w:sz="6"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Б</w:t>
            </w:r>
          </w:p>
        </w:tc>
        <w:tc>
          <w:tcPr>
            <w:tcW w:w="285" w:type="dxa"/>
            <w:tcBorders>
              <w:top w:val="single" w:sz="6"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ч</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10 </w:t>
            </w:r>
          </w:p>
        </w:tc>
        <w:tc>
          <w:tcPr>
            <w:tcW w:w="430" w:type="dxa"/>
            <w:tcBorders>
              <w:top w:val="single" w:sz="6"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Б</w:t>
            </w:r>
          </w:p>
          <w:p w:rsidR="008042E7" w:rsidRPr="007039E5" w:rsidRDefault="008042E7" w:rsidP="007F6ACB">
            <w:pPr>
              <w:rPr>
                <w:rFonts w:ascii="Times New Roman" w:hAnsi="Times New Roman"/>
                <w:bCs/>
                <w:iCs/>
                <w:sz w:val="24"/>
                <w:szCs w:val="24"/>
              </w:rPr>
            </w:pPr>
          </w:p>
        </w:tc>
        <w:tc>
          <w:tcPr>
            <w:tcW w:w="275" w:type="dxa"/>
            <w:tcBorders>
              <w:top w:val="single" w:sz="6"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ч</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2,5</w:t>
            </w:r>
          </w:p>
        </w:tc>
        <w:tc>
          <w:tcPr>
            <w:tcW w:w="439" w:type="dxa"/>
            <w:tcBorders>
              <w:top w:val="single" w:sz="6"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б</w:t>
            </w:r>
          </w:p>
          <w:p w:rsidR="008042E7" w:rsidRPr="007039E5" w:rsidRDefault="008042E7" w:rsidP="007F6ACB">
            <w:pPr>
              <w:rPr>
                <w:rFonts w:ascii="Times New Roman" w:hAnsi="Times New Roman"/>
                <w:bCs/>
                <w:iCs/>
                <w:sz w:val="24"/>
                <w:szCs w:val="24"/>
              </w:rPr>
            </w:pPr>
          </w:p>
        </w:tc>
        <w:tc>
          <w:tcPr>
            <w:tcW w:w="715" w:type="dxa"/>
            <w:gridSpan w:val="3"/>
            <w:tcBorders>
              <w:top w:val="single" w:sz="6"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Темы</w:t>
            </w:r>
          </w:p>
        </w:tc>
        <w:tc>
          <w:tcPr>
            <w:tcW w:w="286" w:type="dxa"/>
            <w:tcBorders>
              <w:top w:val="single" w:sz="6"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ч</w:t>
            </w:r>
          </w:p>
        </w:tc>
        <w:tc>
          <w:tcPr>
            <w:tcW w:w="429" w:type="dxa"/>
            <w:tcBorders>
              <w:top w:val="single" w:sz="6"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Б</w:t>
            </w:r>
          </w:p>
        </w:tc>
        <w:tc>
          <w:tcPr>
            <w:tcW w:w="285" w:type="dxa"/>
            <w:tcBorders>
              <w:top w:val="single" w:sz="6"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ч</w:t>
            </w:r>
          </w:p>
        </w:tc>
        <w:tc>
          <w:tcPr>
            <w:tcW w:w="430" w:type="dxa"/>
            <w:tcBorders>
              <w:top w:val="single" w:sz="6"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б</w:t>
            </w:r>
          </w:p>
        </w:tc>
        <w:tc>
          <w:tcPr>
            <w:tcW w:w="285" w:type="dxa"/>
            <w:tcBorders>
              <w:top w:val="single" w:sz="6"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ч</w:t>
            </w:r>
          </w:p>
        </w:tc>
        <w:tc>
          <w:tcPr>
            <w:tcW w:w="430" w:type="dxa"/>
            <w:tcBorders>
              <w:top w:val="single" w:sz="6"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б</w:t>
            </w:r>
          </w:p>
        </w:tc>
        <w:tc>
          <w:tcPr>
            <w:tcW w:w="430" w:type="dxa"/>
            <w:gridSpan w:val="2"/>
            <w:vMerge/>
            <w:tcBorders>
              <w:left w:val="single" w:sz="6" w:space="0" w:color="auto"/>
              <w:bottom w:val="single" w:sz="4" w:space="0" w:color="auto"/>
              <w:right w:val="single" w:sz="4"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c>
          <w:tcPr>
            <w:tcW w:w="519" w:type="dxa"/>
            <w:gridSpan w:val="3"/>
            <w:vMerge/>
            <w:tcBorders>
              <w:left w:val="single" w:sz="4" w:space="0" w:color="auto"/>
              <w:bottom w:val="single" w:sz="4" w:space="0" w:color="auto"/>
              <w:right w:val="single" w:sz="6"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c>
          <w:tcPr>
            <w:tcW w:w="101" w:type="dxa"/>
            <w:gridSpan w:val="2"/>
            <w:vMerge/>
          </w:tcPr>
          <w:p w:rsidR="008042E7" w:rsidRPr="007039E5" w:rsidRDefault="008042E7" w:rsidP="007F6ACB">
            <w:pPr>
              <w:rPr>
                <w:rFonts w:ascii="Times New Roman" w:hAnsi="Times New Roman"/>
                <w:bCs/>
                <w:iCs/>
                <w:sz w:val="24"/>
                <w:szCs w:val="24"/>
              </w:rPr>
            </w:pPr>
          </w:p>
        </w:tc>
      </w:tr>
      <w:tr w:rsidR="008042E7" w:rsidRPr="007039E5" w:rsidTr="007F6ACB">
        <w:trPr>
          <w:gridAfter w:val="2"/>
          <w:wAfter w:w="93" w:type="dxa"/>
          <w:trHeight w:hRule="exact" w:val="357"/>
        </w:trPr>
        <w:tc>
          <w:tcPr>
            <w:tcW w:w="860" w:type="dxa"/>
            <w:gridSpan w:val="2"/>
            <w:tcBorders>
              <w:top w:val="single" w:sz="4" w:space="0" w:color="auto"/>
              <w:left w:val="single" w:sz="6"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Cs/>
                <w:iCs/>
                <w:sz w:val="24"/>
                <w:szCs w:val="24"/>
              </w:rPr>
              <w:t xml:space="preserve"> </w:t>
            </w:r>
            <w:r w:rsidRPr="007039E5">
              <w:rPr>
                <w:rFonts w:ascii="Times New Roman" w:hAnsi="Times New Roman"/>
                <w:b/>
                <w:bCs/>
                <w:iCs/>
                <w:sz w:val="24"/>
                <w:szCs w:val="24"/>
              </w:rPr>
              <w:t>Т-15</w:t>
            </w:r>
          </w:p>
        </w:tc>
        <w:tc>
          <w:tcPr>
            <w:tcW w:w="288" w:type="dxa"/>
            <w:gridSpan w:val="3"/>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1</w:t>
            </w:r>
          </w:p>
        </w:tc>
        <w:tc>
          <w:tcPr>
            <w:tcW w:w="430" w:type="dxa"/>
            <w:gridSpan w:val="2"/>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285"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tc>
        <w:tc>
          <w:tcPr>
            <w:tcW w:w="430" w:type="dxa"/>
            <w:gridSpan w:val="2"/>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0,7 </w:t>
            </w:r>
          </w:p>
        </w:tc>
        <w:tc>
          <w:tcPr>
            <w:tcW w:w="299"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5</w:t>
            </w:r>
          </w:p>
        </w:tc>
        <w:tc>
          <w:tcPr>
            <w:tcW w:w="415"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715" w:type="dxa"/>
            <w:gridSpan w:val="2"/>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Т-19</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 </w:t>
            </w: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285"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tc>
        <w:tc>
          <w:tcPr>
            <w:tcW w:w="430"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0,7</w:t>
            </w:r>
          </w:p>
        </w:tc>
        <w:tc>
          <w:tcPr>
            <w:tcW w:w="275" w:type="dxa"/>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5</w:t>
            </w:r>
          </w:p>
        </w:tc>
        <w:tc>
          <w:tcPr>
            <w:tcW w:w="439"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715" w:type="dxa"/>
            <w:gridSpan w:val="3"/>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Т-23</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1</w:t>
            </w: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285"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1</w:t>
            </w:r>
          </w:p>
        </w:tc>
        <w:tc>
          <w:tcPr>
            <w:tcW w:w="430"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0,7</w:t>
            </w:r>
          </w:p>
        </w:tc>
        <w:tc>
          <w:tcPr>
            <w:tcW w:w="285" w:type="dxa"/>
            <w:tcBorders>
              <w:top w:val="single" w:sz="4"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5</w:t>
            </w:r>
          </w:p>
        </w:tc>
        <w:tc>
          <w:tcPr>
            <w:tcW w:w="430" w:type="dxa"/>
            <w:tcBorders>
              <w:top w:val="single" w:sz="4"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430" w:type="dxa"/>
            <w:gridSpan w:val="2"/>
            <w:vMerge w:val="restart"/>
            <w:tcBorders>
              <w:top w:val="single" w:sz="4" w:space="0" w:color="auto"/>
              <w:left w:val="single" w:sz="6" w:space="0" w:color="auto"/>
              <w:right w:val="single" w:sz="4" w:space="0" w:color="auto"/>
            </w:tcBorders>
            <w:shd w:val="clear" w:color="auto" w:fill="FFFFFF"/>
            <w:textDirection w:val="btLr"/>
          </w:tcPr>
          <w:p w:rsidR="008042E7" w:rsidRPr="007039E5" w:rsidRDefault="008042E7" w:rsidP="007F6ACB">
            <w:pPr>
              <w:ind w:left="205"/>
              <w:rPr>
                <w:rFonts w:ascii="Times New Roman" w:hAnsi="Times New Roman"/>
                <w:bCs/>
                <w:iCs/>
                <w:sz w:val="24"/>
                <w:szCs w:val="24"/>
              </w:rPr>
            </w:pPr>
            <w:r w:rsidRPr="007039E5">
              <w:rPr>
                <w:rFonts w:ascii="Times New Roman" w:hAnsi="Times New Roman"/>
                <w:bCs/>
                <w:iCs/>
                <w:sz w:val="24"/>
                <w:szCs w:val="24"/>
              </w:rPr>
              <w:t>10б</w:t>
            </w:r>
          </w:p>
        </w:tc>
        <w:tc>
          <w:tcPr>
            <w:tcW w:w="519" w:type="dxa"/>
            <w:gridSpan w:val="3"/>
            <w:vMerge w:val="restart"/>
            <w:tcBorders>
              <w:top w:val="single" w:sz="4" w:space="0" w:color="auto"/>
              <w:left w:val="single" w:sz="4" w:space="0" w:color="auto"/>
              <w:right w:val="single" w:sz="6"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c>
          <w:tcPr>
            <w:tcW w:w="101" w:type="dxa"/>
            <w:gridSpan w:val="2"/>
            <w:vMerge/>
          </w:tcPr>
          <w:p w:rsidR="008042E7" w:rsidRPr="007039E5" w:rsidRDefault="008042E7" w:rsidP="007F6ACB">
            <w:pPr>
              <w:rPr>
                <w:rFonts w:ascii="Times New Roman" w:hAnsi="Times New Roman"/>
                <w:bCs/>
                <w:iCs/>
                <w:sz w:val="24"/>
                <w:szCs w:val="24"/>
              </w:rPr>
            </w:pPr>
          </w:p>
        </w:tc>
      </w:tr>
      <w:tr w:rsidR="008042E7" w:rsidRPr="007039E5" w:rsidTr="007F6ACB">
        <w:trPr>
          <w:gridAfter w:val="2"/>
          <w:wAfter w:w="93" w:type="dxa"/>
          <w:trHeight w:hRule="exact" w:val="277"/>
        </w:trPr>
        <w:tc>
          <w:tcPr>
            <w:tcW w:w="860" w:type="dxa"/>
            <w:gridSpan w:val="2"/>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Cs/>
                <w:iCs/>
                <w:sz w:val="24"/>
                <w:szCs w:val="24"/>
              </w:rPr>
              <w:t xml:space="preserve">  </w:t>
            </w:r>
            <w:r w:rsidRPr="007039E5">
              <w:rPr>
                <w:rFonts w:ascii="Times New Roman" w:hAnsi="Times New Roman"/>
                <w:b/>
                <w:bCs/>
                <w:iCs/>
                <w:sz w:val="24"/>
                <w:szCs w:val="24"/>
              </w:rPr>
              <w:t>Т-16</w:t>
            </w:r>
          </w:p>
        </w:tc>
        <w:tc>
          <w:tcPr>
            <w:tcW w:w="288" w:type="dxa"/>
            <w:gridSpan w:val="3"/>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1</w:t>
            </w: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tc>
        <w:tc>
          <w:tcPr>
            <w:tcW w:w="430" w:type="dxa"/>
            <w:gridSpan w:val="2"/>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285"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tc>
        <w:tc>
          <w:tcPr>
            <w:tcW w:w="430" w:type="dxa"/>
            <w:gridSpan w:val="2"/>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0,7 </w:t>
            </w:r>
          </w:p>
        </w:tc>
        <w:tc>
          <w:tcPr>
            <w:tcW w:w="299"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5</w:t>
            </w:r>
          </w:p>
        </w:tc>
        <w:tc>
          <w:tcPr>
            <w:tcW w:w="415"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715" w:type="dxa"/>
            <w:gridSpan w:val="2"/>
            <w:tcBorders>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Т -20</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285"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tc>
        <w:tc>
          <w:tcPr>
            <w:tcW w:w="430"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0,7</w:t>
            </w:r>
          </w:p>
        </w:tc>
        <w:tc>
          <w:tcPr>
            <w:tcW w:w="275" w:type="dxa"/>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39"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715" w:type="dxa"/>
            <w:gridSpan w:val="3"/>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Т-24</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1</w:t>
            </w: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285"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1</w:t>
            </w:r>
          </w:p>
        </w:tc>
        <w:tc>
          <w:tcPr>
            <w:tcW w:w="430"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0,7</w:t>
            </w:r>
          </w:p>
        </w:tc>
        <w:tc>
          <w:tcPr>
            <w:tcW w:w="285" w:type="dxa"/>
            <w:tcBorders>
              <w:top w:val="single" w:sz="4"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430" w:type="dxa"/>
            <w:tcBorders>
              <w:top w:val="single" w:sz="4"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430" w:type="dxa"/>
            <w:gridSpan w:val="2"/>
            <w:vMerge/>
            <w:tcBorders>
              <w:left w:val="single" w:sz="6" w:space="0" w:color="auto"/>
              <w:bottom w:val="single" w:sz="4" w:space="0" w:color="auto"/>
              <w:right w:val="single" w:sz="4"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c>
          <w:tcPr>
            <w:tcW w:w="519" w:type="dxa"/>
            <w:gridSpan w:val="3"/>
            <w:vMerge/>
            <w:tcBorders>
              <w:left w:val="single" w:sz="4" w:space="0" w:color="auto"/>
              <w:bottom w:val="single" w:sz="4" w:space="0" w:color="auto"/>
              <w:right w:val="single" w:sz="6"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c>
          <w:tcPr>
            <w:tcW w:w="101" w:type="dxa"/>
            <w:gridSpan w:val="2"/>
            <w:vMerge/>
          </w:tcPr>
          <w:p w:rsidR="008042E7" w:rsidRPr="007039E5" w:rsidRDefault="008042E7" w:rsidP="007F6ACB">
            <w:pPr>
              <w:rPr>
                <w:rFonts w:ascii="Times New Roman" w:hAnsi="Times New Roman"/>
                <w:bCs/>
                <w:iCs/>
                <w:sz w:val="24"/>
                <w:szCs w:val="24"/>
              </w:rPr>
            </w:pPr>
          </w:p>
        </w:tc>
      </w:tr>
      <w:tr w:rsidR="008042E7" w:rsidRPr="007039E5" w:rsidTr="007F6ACB">
        <w:trPr>
          <w:gridAfter w:val="2"/>
          <w:wAfter w:w="93" w:type="dxa"/>
          <w:trHeight w:hRule="exact" w:val="84"/>
        </w:trPr>
        <w:tc>
          <w:tcPr>
            <w:tcW w:w="860" w:type="dxa"/>
            <w:gridSpan w:val="2"/>
            <w:tcBorders>
              <w:bottom w:val="single" w:sz="4" w:space="0" w:color="auto"/>
            </w:tcBorders>
            <w:shd w:val="clear" w:color="auto" w:fill="FFFFFF"/>
          </w:tcPr>
          <w:p w:rsidR="008042E7" w:rsidRPr="007039E5" w:rsidRDefault="008042E7" w:rsidP="007F6ACB">
            <w:pPr>
              <w:rPr>
                <w:rFonts w:ascii="Times New Roman" w:hAnsi="Times New Roman"/>
                <w:b/>
                <w:bCs/>
                <w:iCs/>
                <w:sz w:val="24"/>
                <w:szCs w:val="24"/>
              </w:rPr>
            </w:pPr>
          </w:p>
        </w:tc>
        <w:tc>
          <w:tcPr>
            <w:tcW w:w="7866" w:type="dxa"/>
            <w:gridSpan w:val="27"/>
            <w:tcBorders>
              <w:bottom w:val="single" w:sz="4" w:space="0" w:color="auto"/>
            </w:tcBorders>
            <w:shd w:val="clear" w:color="auto" w:fill="FFFFFF"/>
          </w:tcPr>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б</w:t>
            </w: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ч</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б</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ч</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б</w:t>
            </w:r>
          </w:p>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темы</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ч</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Б</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ч</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10 </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б</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ч</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2,5</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б</w:t>
            </w:r>
          </w:p>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темы</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ч</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б</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ч</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б</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ч</w:t>
            </w:r>
          </w:p>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б</w:t>
            </w:r>
          </w:p>
        </w:tc>
        <w:tc>
          <w:tcPr>
            <w:tcW w:w="430" w:type="dxa"/>
            <w:gridSpan w:val="2"/>
            <w:tcBorders>
              <w:top w:val="single" w:sz="4" w:space="0" w:color="auto"/>
              <w:left w:val="nil"/>
              <w:bottom w:val="single" w:sz="4"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c>
          <w:tcPr>
            <w:tcW w:w="519" w:type="dxa"/>
            <w:gridSpan w:val="3"/>
            <w:tcBorders>
              <w:top w:val="single" w:sz="4" w:space="0" w:color="auto"/>
              <w:left w:val="nil"/>
              <w:bottom w:val="single" w:sz="4"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c>
          <w:tcPr>
            <w:tcW w:w="101" w:type="dxa"/>
            <w:gridSpan w:val="2"/>
            <w:vMerge w:val="restart"/>
            <w:tcBorders>
              <w:left w:val="nil"/>
            </w:tcBorders>
          </w:tcPr>
          <w:p w:rsidR="008042E7" w:rsidRPr="007039E5" w:rsidRDefault="008042E7" w:rsidP="007F6ACB">
            <w:pPr>
              <w:rPr>
                <w:rFonts w:ascii="Times New Roman" w:hAnsi="Times New Roman"/>
                <w:bCs/>
                <w:iCs/>
                <w:sz w:val="24"/>
                <w:szCs w:val="24"/>
              </w:rPr>
            </w:pPr>
          </w:p>
        </w:tc>
      </w:tr>
      <w:tr w:rsidR="008042E7" w:rsidRPr="007039E5" w:rsidTr="007F6ACB">
        <w:trPr>
          <w:gridAfter w:val="2"/>
          <w:wAfter w:w="93" w:type="dxa"/>
          <w:trHeight w:hRule="exact" w:val="315"/>
        </w:trPr>
        <w:tc>
          <w:tcPr>
            <w:tcW w:w="860" w:type="dxa"/>
            <w:gridSpan w:val="2"/>
            <w:tcBorders>
              <w:top w:val="single" w:sz="4" w:space="0" w:color="auto"/>
              <w:left w:val="single" w:sz="6"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Cs/>
                <w:iCs/>
                <w:sz w:val="24"/>
                <w:szCs w:val="24"/>
              </w:rPr>
              <w:t xml:space="preserve"> </w:t>
            </w:r>
            <w:r w:rsidRPr="007039E5">
              <w:rPr>
                <w:rFonts w:ascii="Times New Roman" w:hAnsi="Times New Roman"/>
                <w:b/>
                <w:bCs/>
                <w:iCs/>
                <w:sz w:val="24"/>
                <w:szCs w:val="24"/>
              </w:rPr>
              <w:t>Т-17</w:t>
            </w:r>
          </w:p>
        </w:tc>
        <w:tc>
          <w:tcPr>
            <w:tcW w:w="288" w:type="dxa"/>
            <w:gridSpan w:val="3"/>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1</w:t>
            </w:r>
          </w:p>
        </w:tc>
        <w:tc>
          <w:tcPr>
            <w:tcW w:w="430" w:type="dxa"/>
            <w:gridSpan w:val="2"/>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285"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tc>
        <w:tc>
          <w:tcPr>
            <w:tcW w:w="430" w:type="dxa"/>
            <w:gridSpan w:val="2"/>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0,7 </w:t>
            </w:r>
          </w:p>
        </w:tc>
        <w:tc>
          <w:tcPr>
            <w:tcW w:w="299"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5</w:t>
            </w:r>
          </w:p>
        </w:tc>
        <w:tc>
          <w:tcPr>
            <w:tcW w:w="415"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715" w:type="dxa"/>
            <w:gridSpan w:val="2"/>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Т-21</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 </w:t>
            </w: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285"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tc>
        <w:tc>
          <w:tcPr>
            <w:tcW w:w="430"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0,7</w:t>
            </w:r>
          </w:p>
        </w:tc>
        <w:tc>
          <w:tcPr>
            <w:tcW w:w="275" w:type="dxa"/>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5</w:t>
            </w:r>
          </w:p>
        </w:tc>
        <w:tc>
          <w:tcPr>
            <w:tcW w:w="439"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715" w:type="dxa"/>
            <w:gridSpan w:val="3"/>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Т-25</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1</w:t>
            </w: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285"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1</w:t>
            </w:r>
          </w:p>
        </w:tc>
        <w:tc>
          <w:tcPr>
            <w:tcW w:w="430"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0,7</w:t>
            </w:r>
          </w:p>
        </w:tc>
        <w:tc>
          <w:tcPr>
            <w:tcW w:w="285" w:type="dxa"/>
            <w:tcBorders>
              <w:top w:val="single" w:sz="4"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5</w:t>
            </w:r>
          </w:p>
        </w:tc>
        <w:tc>
          <w:tcPr>
            <w:tcW w:w="430" w:type="dxa"/>
            <w:tcBorders>
              <w:top w:val="single" w:sz="4"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430" w:type="dxa"/>
            <w:gridSpan w:val="2"/>
            <w:tcBorders>
              <w:top w:val="single" w:sz="4" w:space="0" w:color="auto"/>
              <w:left w:val="single" w:sz="6" w:space="0" w:color="auto"/>
              <w:bottom w:val="single" w:sz="4" w:space="0" w:color="auto"/>
              <w:right w:val="single" w:sz="4" w:space="0" w:color="auto"/>
            </w:tcBorders>
            <w:shd w:val="clear" w:color="auto" w:fill="FFFFFF"/>
            <w:textDirection w:val="btLr"/>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10б</w:t>
            </w:r>
          </w:p>
        </w:tc>
        <w:tc>
          <w:tcPr>
            <w:tcW w:w="519" w:type="dxa"/>
            <w:gridSpan w:val="3"/>
            <w:tcBorders>
              <w:top w:val="single" w:sz="4" w:space="0" w:color="auto"/>
              <w:left w:val="single" w:sz="4" w:space="0" w:color="auto"/>
              <w:bottom w:val="single" w:sz="4" w:space="0" w:color="auto"/>
              <w:right w:val="single" w:sz="6"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c>
          <w:tcPr>
            <w:tcW w:w="101" w:type="dxa"/>
            <w:gridSpan w:val="2"/>
            <w:vMerge/>
          </w:tcPr>
          <w:p w:rsidR="008042E7" w:rsidRPr="007039E5" w:rsidRDefault="008042E7" w:rsidP="007F6ACB">
            <w:pPr>
              <w:rPr>
                <w:rFonts w:ascii="Times New Roman" w:hAnsi="Times New Roman"/>
                <w:bCs/>
                <w:iCs/>
                <w:sz w:val="24"/>
                <w:szCs w:val="24"/>
              </w:rPr>
            </w:pPr>
          </w:p>
        </w:tc>
      </w:tr>
      <w:tr w:rsidR="008042E7" w:rsidRPr="007039E5" w:rsidTr="007F6ACB">
        <w:trPr>
          <w:gridAfter w:val="2"/>
          <w:wAfter w:w="93" w:type="dxa"/>
          <w:trHeight w:hRule="exact" w:val="280"/>
        </w:trPr>
        <w:tc>
          <w:tcPr>
            <w:tcW w:w="860" w:type="dxa"/>
            <w:gridSpan w:val="2"/>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Cs/>
                <w:iCs/>
                <w:sz w:val="24"/>
                <w:szCs w:val="24"/>
              </w:rPr>
              <w:t xml:space="preserve">  </w:t>
            </w:r>
            <w:r w:rsidRPr="007039E5">
              <w:rPr>
                <w:rFonts w:ascii="Times New Roman" w:hAnsi="Times New Roman"/>
                <w:b/>
                <w:bCs/>
                <w:iCs/>
                <w:sz w:val="24"/>
                <w:szCs w:val="24"/>
              </w:rPr>
              <w:t>Т-18</w:t>
            </w:r>
          </w:p>
        </w:tc>
        <w:tc>
          <w:tcPr>
            <w:tcW w:w="288" w:type="dxa"/>
            <w:gridSpan w:val="3"/>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1</w:t>
            </w: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tc>
        <w:tc>
          <w:tcPr>
            <w:tcW w:w="430" w:type="dxa"/>
            <w:gridSpan w:val="2"/>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285"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tc>
        <w:tc>
          <w:tcPr>
            <w:tcW w:w="430" w:type="dxa"/>
            <w:gridSpan w:val="2"/>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0,7 </w:t>
            </w:r>
          </w:p>
        </w:tc>
        <w:tc>
          <w:tcPr>
            <w:tcW w:w="299"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5</w:t>
            </w:r>
          </w:p>
        </w:tc>
        <w:tc>
          <w:tcPr>
            <w:tcW w:w="415"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715" w:type="dxa"/>
            <w:gridSpan w:val="2"/>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Т -22</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285"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 xml:space="preserve"> 1</w:t>
            </w:r>
          </w:p>
        </w:tc>
        <w:tc>
          <w:tcPr>
            <w:tcW w:w="430"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0,7</w:t>
            </w:r>
          </w:p>
        </w:tc>
        <w:tc>
          <w:tcPr>
            <w:tcW w:w="275" w:type="dxa"/>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39"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715" w:type="dxa"/>
            <w:gridSpan w:val="3"/>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Т-26</w:t>
            </w:r>
          </w:p>
          <w:p w:rsidR="008042E7" w:rsidRPr="007039E5" w:rsidRDefault="008042E7" w:rsidP="007F6ACB">
            <w:pPr>
              <w:rPr>
                <w:rFonts w:ascii="Times New Roman" w:hAnsi="Times New Roman"/>
                <w:b/>
                <w:bCs/>
                <w:iCs/>
                <w:sz w:val="24"/>
                <w:szCs w:val="24"/>
              </w:rPr>
            </w:pP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1</w:t>
            </w: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285"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1</w:t>
            </w:r>
          </w:p>
        </w:tc>
        <w:tc>
          <w:tcPr>
            <w:tcW w:w="430"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0,7</w:t>
            </w:r>
          </w:p>
        </w:tc>
        <w:tc>
          <w:tcPr>
            <w:tcW w:w="285" w:type="dxa"/>
            <w:tcBorders>
              <w:top w:val="single" w:sz="4"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430" w:type="dxa"/>
            <w:tcBorders>
              <w:top w:val="single" w:sz="4"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430" w:type="dxa"/>
            <w:gridSpan w:val="2"/>
            <w:tcBorders>
              <w:top w:val="single" w:sz="4" w:space="0" w:color="auto"/>
              <w:left w:val="single" w:sz="6" w:space="0" w:color="auto"/>
              <w:bottom w:val="single" w:sz="4" w:space="0" w:color="auto"/>
              <w:right w:val="single" w:sz="4" w:space="0" w:color="auto"/>
            </w:tcBorders>
            <w:shd w:val="clear" w:color="auto" w:fill="FFFFFF"/>
            <w:textDirection w:val="btLr"/>
          </w:tcPr>
          <w:p w:rsidR="008042E7" w:rsidRPr="007039E5" w:rsidRDefault="008042E7" w:rsidP="007F6ACB">
            <w:pPr>
              <w:spacing w:after="0" w:line="240" w:lineRule="auto"/>
              <w:ind w:left="113" w:right="113"/>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tc>
        <w:tc>
          <w:tcPr>
            <w:tcW w:w="519" w:type="dxa"/>
            <w:gridSpan w:val="3"/>
            <w:tcBorders>
              <w:top w:val="single" w:sz="4" w:space="0" w:color="auto"/>
              <w:left w:val="single" w:sz="4" w:space="0" w:color="auto"/>
              <w:bottom w:val="single" w:sz="4" w:space="0" w:color="auto"/>
              <w:right w:val="single" w:sz="6"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c>
          <w:tcPr>
            <w:tcW w:w="101" w:type="dxa"/>
            <w:gridSpan w:val="2"/>
            <w:vMerge/>
          </w:tcPr>
          <w:p w:rsidR="008042E7" w:rsidRPr="007039E5" w:rsidRDefault="008042E7" w:rsidP="007F6ACB">
            <w:pPr>
              <w:rPr>
                <w:rFonts w:ascii="Times New Roman" w:hAnsi="Times New Roman"/>
                <w:bCs/>
                <w:iCs/>
                <w:sz w:val="24"/>
                <w:szCs w:val="24"/>
              </w:rPr>
            </w:pPr>
          </w:p>
        </w:tc>
      </w:tr>
      <w:tr w:rsidR="008042E7" w:rsidRPr="007039E5" w:rsidTr="007F6ACB">
        <w:trPr>
          <w:gridAfter w:val="2"/>
          <w:wAfter w:w="93" w:type="dxa"/>
          <w:trHeight w:hRule="exact" w:val="305"/>
        </w:trPr>
        <w:tc>
          <w:tcPr>
            <w:tcW w:w="860" w:type="dxa"/>
            <w:gridSpan w:val="2"/>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88" w:type="dxa"/>
            <w:gridSpan w:val="3"/>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30" w:type="dxa"/>
            <w:gridSpan w:val="2"/>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85"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430" w:type="dxa"/>
            <w:gridSpan w:val="2"/>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99"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15"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715" w:type="dxa"/>
            <w:gridSpan w:val="2"/>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85"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30"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275" w:type="dxa"/>
            <w:tcBorders>
              <w:top w:val="single" w:sz="4" w:space="0" w:color="auto"/>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39"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715" w:type="dxa"/>
            <w:gridSpan w:val="3"/>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Т-27</w:t>
            </w:r>
          </w:p>
        </w:tc>
        <w:tc>
          <w:tcPr>
            <w:tcW w:w="286"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1</w:t>
            </w:r>
          </w:p>
        </w:tc>
        <w:tc>
          <w:tcPr>
            <w:tcW w:w="429"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0,5</w:t>
            </w:r>
          </w:p>
        </w:tc>
        <w:tc>
          <w:tcPr>
            <w:tcW w:w="285" w:type="dxa"/>
            <w:tcBorders>
              <w:top w:val="single" w:sz="4" w:space="0" w:color="auto"/>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1</w:t>
            </w:r>
          </w:p>
        </w:tc>
        <w:tc>
          <w:tcPr>
            <w:tcW w:w="430" w:type="dxa"/>
            <w:tcBorders>
              <w:top w:val="single" w:sz="4" w:space="0" w:color="auto"/>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r w:rsidRPr="007039E5">
              <w:rPr>
                <w:rFonts w:ascii="Times New Roman" w:hAnsi="Times New Roman"/>
                <w:bCs/>
                <w:iCs/>
                <w:sz w:val="24"/>
                <w:szCs w:val="24"/>
              </w:rPr>
              <w:t>0,7</w:t>
            </w:r>
          </w:p>
        </w:tc>
        <w:tc>
          <w:tcPr>
            <w:tcW w:w="285" w:type="dxa"/>
            <w:tcBorders>
              <w:top w:val="single" w:sz="4"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430" w:type="dxa"/>
            <w:tcBorders>
              <w:top w:val="single" w:sz="4"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430" w:type="dxa"/>
            <w:gridSpan w:val="2"/>
            <w:tcBorders>
              <w:top w:val="single" w:sz="4" w:space="0" w:color="auto"/>
              <w:left w:val="single" w:sz="6" w:space="0" w:color="auto"/>
              <w:right w:val="single" w:sz="4"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p w:rsidR="008042E7" w:rsidRPr="007039E5" w:rsidRDefault="008042E7" w:rsidP="007F6ACB">
            <w:pPr>
              <w:rPr>
                <w:rFonts w:ascii="Times New Roman" w:hAnsi="Times New Roman"/>
                <w:bCs/>
                <w:iCs/>
                <w:sz w:val="24"/>
                <w:szCs w:val="24"/>
              </w:rPr>
            </w:pPr>
          </w:p>
        </w:tc>
        <w:tc>
          <w:tcPr>
            <w:tcW w:w="519" w:type="dxa"/>
            <w:gridSpan w:val="3"/>
            <w:tcBorders>
              <w:top w:val="single" w:sz="4" w:space="0" w:color="auto"/>
              <w:left w:val="single" w:sz="4" w:space="0" w:color="auto"/>
              <w:right w:val="single" w:sz="6" w:space="0" w:color="auto"/>
            </w:tcBorders>
            <w:shd w:val="clear" w:color="auto" w:fill="FFFFFF"/>
            <w:textDirection w:val="btLr"/>
          </w:tcPr>
          <w:p w:rsidR="008042E7" w:rsidRPr="007039E5" w:rsidRDefault="008042E7" w:rsidP="007F6ACB">
            <w:pPr>
              <w:rPr>
                <w:rFonts w:ascii="Times New Roman" w:hAnsi="Times New Roman"/>
                <w:bCs/>
                <w:iCs/>
                <w:sz w:val="24"/>
                <w:szCs w:val="24"/>
              </w:rPr>
            </w:pPr>
          </w:p>
        </w:tc>
        <w:tc>
          <w:tcPr>
            <w:tcW w:w="101" w:type="dxa"/>
            <w:gridSpan w:val="2"/>
            <w:vMerge/>
          </w:tcPr>
          <w:p w:rsidR="008042E7" w:rsidRPr="007039E5" w:rsidRDefault="008042E7" w:rsidP="007F6ACB">
            <w:pPr>
              <w:rPr>
                <w:rFonts w:ascii="Times New Roman" w:hAnsi="Times New Roman"/>
                <w:bCs/>
                <w:iCs/>
                <w:sz w:val="24"/>
                <w:szCs w:val="24"/>
              </w:rPr>
            </w:pPr>
          </w:p>
        </w:tc>
      </w:tr>
      <w:tr w:rsidR="008042E7" w:rsidRPr="007039E5" w:rsidTr="007F6ACB">
        <w:trPr>
          <w:trHeight w:hRule="exact" w:val="84"/>
        </w:trPr>
        <w:tc>
          <w:tcPr>
            <w:tcW w:w="860" w:type="dxa"/>
            <w:gridSpan w:val="2"/>
            <w:tcBorders>
              <w:top w:val="single" w:sz="4"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Всего</w:t>
            </w:r>
          </w:p>
          <w:p w:rsidR="008042E7" w:rsidRPr="007039E5" w:rsidRDefault="008042E7" w:rsidP="007F6ACB">
            <w:pPr>
              <w:rPr>
                <w:rFonts w:ascii="Times New Roman" w:hAnsi="Times New Roman"/>
                <w:b/>
                <w:bCs/>
                <w:iCs/>
                <w:sz w:val="24"/>
                <w:szCs w:val="24"/>
              </w:rPr>
            </w:pPr>
          </w:p>
        </w:tc>
        <w:tc>
          <w:tcPr>
            <w:tcW w:w="288" w:type="dxa"/>
            <w:gridSpan w:val="3"/>
            <w:vMerge w:val="restart"/>
            <w:tcBorders>
              <w:top w:val="single" w:sz="4" w:space="0" w:color="auto"/>
              <w:left w:val="single" w:sz="6"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4 </w:t>
            </w:r>
          </w:p>
        </w:tc>
        <w:tc>
          <w:tcPr>
            <w:tcW w:w="430" w:type="dxa"/>
            <w:gridSpan w:val="2"/>
            <w:vMerge w:val="restart"/>
            <w:tcBorders>
              <w:top w:val="single" w:sz="4" w:space="0" w:color="auto"/>
              <w:left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2 б</w:t>
            </w:r>
          </w:p>
        </w:tc>
        <w:tc>
          <w:tcPr>
            <w:tcW w:w="285" w:type="dxa"/>
            <w:vMerge w:val="restart"/>
            <w:tcBorders>
              <w:top w:val="single" w:sz="4" w:space="0" w:color="auto"/>
              <w:left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4</w:t>
            </w:r>
          </w:p>
        </w:tc>
        <w:tc>
          <w:tcPr>
            <w:tcW w:w="430" w:type="dxa"/>
            <w:gridSpan w:val="2"/>
            <w:vMerge w:val="restart"/>
            <w:tcBorders>
              <w:top w:val="single" w:sz="4" w:space="0" w:color="auto"/>
              <w:left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3б</w:t>
            </w:r>
          </w:p>
          <w:p w:rsidR="008042E7" w:rsidRPr="007039E5" w:rsidRDefault="008042E7" w:rsidP="007F6ACB">
            <w:pPr>
              <w:rPr>
                <w:rFonts w:ascii="Times New Roman" w:hAnsi="Times New Roman"/>
                <w:b/>
                <w:bCs/>
                <w:iCs/>
                <w:sz w:val="24"/>
                <w:szCs w:val="24"/>
              </w:rPr>
            </w:pPr>
          </w:p>
        </w:tc>
        <w:tc>
          <w:tcPr>
            <w:tcW w:w="299" w:type="dxa"/>
            <w:vMerge w:val="restart"/>
            <w:tcBorders>
              <w:top w:val="single" w:sz="4" w:space="0" w:color="auto"/>
              <w:left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10</w:t>
            </w:r>
          </w:p>
        </w:tc>
        <w:tc>
          <w:tcPr>
            <w:tcW w:w="415" w:type="dxa"/>
            <w:vMerge w:val="restart"/>
            <w:tcBorders>
              <w:top w:val="single" w:sz="4" w:space="0" w:color="auto"/>
              <w:left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2б</w:t>
            </w:r>
          </w:p>
        </w:tc>
        <w:tc>
          <w:tcPr>
            <w:tcW w:w="715" w:type="dxa"/>
            <w:gridSpan w:val="2"/>
            <w:vMerge w:val="restart"/>
            <w:tcBorders>
              <w:top w:val="single" w:sz="4" w:space="0" w:color="auto"/>
              <w:left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w:t>
            </w:r>
          </w:p>
        </w:tc>
        <w:tc>
          <w:tcPr>
            <w:tcW w:w="286" w:type="dxa"/>
            <w:vMerge w:val="restart"/>
            <w:tcBorders>
              <w:top w:val="single" w:sz="4" w:space="0" w:color="auto"/>
              <w:left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2</w:t>
            </w:r>
          </w:p>
        </w:tc>
        <w:tc>
          <w:tcPr>
            <w:tcW w:w="429" w:type="dxa"/>
            <w:vMerge w:val="restart"/>
            <w:tcBorders>
              <w:top w:val="single" w:sz="4" w:space="0" w:color="auto"/>
              <w:left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2б</w:t>
            </w:r>
          </w:p>
        </w:tc>
        <w:tc>
          <w:tcPr>
            <w:tcW w:w="285" w:type="dxa"/>
            <w:vMerge w:val="restart"/>
            <w:tcBorders>
              <w:top w:val="single" w:sz="4" w:space="0" w:color="auto"/>
              <w:left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4</w:t>
            </w:r>
          </w:p>
        </w:tc>
        <w:tc>
          <w:tcPr>
            <w:tcW w:w="430" w:type="dxa"/>
            <w:vMerge w:val="restart"/>
            <w:tcBorders>
              <w:top w:val="single" w:sz="4" w:space="0" w:color="auto"/>
              <w:left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3б</w:t>
            </w:r>
          </w:p>
        </w:tc>
        <w:tc>
          <w:tcPr>
            <w:tcW w:w="275" w:type="dxa"/>
            <w:vMerge w:val="restart"/>
            <w:tcBorders>
              <w:top w:val="single" w:sz="4" w:space="0" w:color="auto"/>
              <w:left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5</w:t>
            </w:r>
          </w:p>
          <w:p w:rsidR="008042E7" w:rsidRPr="007039E5" w:rsidRDefault="008042E7" w:rsidP="007F6ACB">
            <w:pPr>
              <w:rPr>
                <w:rFonts w:ascii="Times New Roman" w:hAnsi="Times New Roman"/>
                <w:b/>
                <w:bCs/>
                <w:iCs/>
                <w:sz w:val="24"/>
                <w:szCs w:val="24"/>
              </w:rPr>
            </w:pPr>
          </w:p>
        </w:tc>
        <w:tc>
          <w:tcPr>
            <w:tcW w:w="439" w:type="dxa"/>
            <w:vMerge w:val="restart"/>
            <w:tcBorders>
              <w:top w:val="single" w:sz="4" w:space="0" w:color="auto"/>
              <w:left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1б</w:t>
            </w:r>
          </w:p>
        </w:tc>
        <w:tc>
          <w:tcPr>
            <w:tcW w:w="101" w:type="dxa"/>
            <w:gridSpan w:val="2"/>
            <w:vMerge w:val="restart"/>
            <w:tcBorders>
              <w:top w:val="single" w:sz="4" w:space="0" w:color="auto"/>
              <w:left w:val="single" w:sz="4" w:space="0" w:color="auto"/>
            </w:tcBorders>
            <w:shd w:val="clear" w:color="auto" w:fill="FFFFFF"/>
          </w:tcPr>
          <w:p w:rsidR="008042E7" w:rsidRPr="007039E5" w:rsidRDefault="008042E7" w:rsidP="007F6ACB">
            <w:pPr>
              <w:rPr>
                <w:rFonts w:ascii="Times New Roman" w:hAnsi="Times New Roman"/>
                <w:b/>
                <w:bCs/>
                <w:iCs/>
                <w:sz w:val="24"/>
                <w:szCs w:val="24"/>
              </w:rPr>
            </w:pPr>
          </w:p>
          <w:p w:rsidR="008042E7" w:rsidRPr="007039E5" w:rsidRDefault="008042E7" w:rsidP="007F6ACB">
            <w:pPr>
              <w:rPr>
                <w:rFonts w:ascii="Times New Roman" w:hAnsi="Times New Roman"/>
                <w:b/>
                <w:bCs/>
                <w:iCs/>
                <w:sz w:val="24"/>
                <w:szCs w:val="24"/>
              </w:rPr>
            </w:pPr>
          </w:p>
        </w:tc>
        <w:tc>
          <w:tcPr>
            <w:tcW w:w="614" w:type="dxa"/>
            <w:vMerge w:val="restart"/>
            <w:tcBorders>
              <w:top w:val="single" w:sz="4" w:space="0" w:color="auto"/>
              <w:left w:val="nil"/>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p>
        </w:tc>
        <w:tc>
          <w:tcPr>
            <w:tcW w:w="286" w:type="dxa"/>
            <w:vMerge w:val="restart"/>
            <w:tcBorders>
              <w:top w:val="single" w:sz="4" w:space="0" w:color="auto"/>
              <w:left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2</w:t>
            </w:r>
          </w:p>
          <w:p w:rsidR="008042E7" w:rsidRPr="007039E5" w:rsidRDefault="008042E7" w:rsidP="007F6ACB">
            <w:pPr>
              <w:rPr>
                <w:rFonts w:ascii="Times New Roman" w:hAnsi="Times New Roman"/>
                <w:b/>
                <w:bCs/>
                <w:iCs/>
                <w:sz w:val="24"/>
                <w:szCs w:val="24"/>
              </w:rPr>
            </w:pPr>
          </w:p>
        </w:tc>
        <w:tc>
          <w:tcPr>
            <w:tcW w:w="429" w:type="dxa"/>
            <w:vMerge w:val="restart"/>
            <w:tcBorders>
              <w:top w:val="single" w:sz="4" w:space="0" w:color="auto"/>
              <w:left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Pr>
                <w:rFonts w:ascii="Times New Roman" w:hAnsi="Times New Roman"/>
                <w:b/>
                <w:bCs/>
                <w:iCs/>
                <w:sz w:val="24"/>
                <w:szCs w:val="24"/>
              </w:rPr>
              <w:t>2</w:t>
            </w:r>
            <w:r w:rsidRPr="007039E5">
              <w:rPr>
                <w:rFonts w:ascii="Times New Roman" w:hAnsi="Times New Roman"/>
                <w:b/>
                <w:bCs/>
                <w:iCs/>
                <w:sz w:val="24"/>
                <w:szCs w:val="24"/>
              </w:rPr>
              <w:t>,5б</w:t>
            </w:r>
          </w:p>
        </w:tc>
        <w:tc>
          <w:tcPr>
            <w:tcW w:w="285" w:type="dxa"/>
            <w:vMerge w:val="restart"/>
            <w:tcBorders>
              <w:top w:val="single" w:sz="4" w:space="0" w:color="auto"/>
              <w:left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5</w:t>
            </w:r>
          </w:p>
        </w:tc>
        <w:tc>
          <w:tcPr>
            <w:tcW w:w="430" w:type="dxa"/>
            <w:vMerge w:val="restart"/>
            <w:tcBorders>
              <w:top w:val="single" w:sz="4" w:space="0" w:color="auto"/>
              <w:left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Pr>
                <w:rFonts w:ascii="Times New Roman" w:hAnsi="Times New Roman"/>
                <w:b/>
                <w:bCs/>
                <w:iCs/>
                <w:sz w:val="24"/>
                <w:szCs w:val="24"/>
              </w:rPr>
              <w:t>3</w:t>
            </w:r>
            <w:r w:rsidRPr="007039E5">
              <w:rPr>
                <w:rFonts w:ascii="Times New Roman" w:hAnsi="Times New Roman"/>
                <w:b/>
                <w:bCs/>
                <w:iCs/>
                <w:sz w:val="24"/>
                <w:szCs w:val="24"/>
              </w:rPr>
              <w:t>,5б</w:t>
            </w:r>
          </w:p>
        </w:tc>
        <w:tc>
          <w:tcPr>
            <w:tcW w:w="285" w:type="dxa"/>
            <w:vMerge w:val="restart"/>
            <w:tcBorders>
              <w:top w:val="single" w:sz="4" w:space="0" w:color="auto"/>
              <w:left w:val="single" w:sz="4"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5</w:t>
            </w:r>
          </w:p>
          <w:p w:rsidR="008042E7" w:rsidRPr="007039E5" w:rsidRDefault="008042E7" w:rsidP="007F6ACB">
            <w:pPr>
              <w:rPr>
                <w:rFonts w:ascii="Times New Roman" w:hAnsi="Times New Roman"/>
                <w:b/>
                <w:bCs/>
                <w:iCs/>
                <w:sz w:val="24"/>
                <w:szCs w:val="24"/>
              </w:rPr>
            </w:pPr>
          </w:p>
        </w:tc>
        <w:tc>
          <w:tcPr>
            <w:tcW w:w="430" w:type="dxa"/>
            <w:vMerge w:val="restart"/>
            <w:tcBorders>
              <w:top w:val="single" w:sz="4" w:space="0" w:color="auto"/>
              <w:left w:val="single" w:sz="4" w:space="0" w:color="auto"/>
              <w:right w:val="single" w:sz="6"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 1б</w:t>
            </w:r>
          </w:p>
        </w:tc>
        <w:tc>
          <w:tcPr>
            <w:tcW w:w="430" w:type="dxa"/>
            <w:gridSpan w:val="2"/>
            <w:vMerge w:val="restart"/>
            <w:tcBorders>
              <w:top w:val="single" w:sz="4" w:space="0" w:color="auto"/>
              <w:left w:val="single" w:sz="6" w:space="0" w:color="auto"/>
              <w:right w:val="single" w:sz="4" w:space="0" w:color="auto"/>
            </w:tcBorders>
            <w:shd w:val="clear" w:color="auto" w:fill="FFFFFF"/>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10 б</w:t>
            </w:r>
          </w:p>
        </w:tc>
        <w:tc>
          <w:tcPr>
            <w:tcW w:w="490" w:type="dxa"/>
            <w:gridSpan w:val="2"/>
            <w:vMerge w:val="restart"/>
            <w:tcBorders>
              <w:top w:val="single" w:sz="4" w:space="0" w:color="auto"/>
              <w:left w:val="single" w:sz="4" w:space="0" w:color="auto"/>
              <w:right w:val="single" w:sz="6" w:space="0" w:color="auto"/>
            </w:tcBorders>
            <w:shd w:val="clear" w:color="auto" w:fill="FFFFFF"/>
          </w:tcPr>
          <w:p w:rsidR="008042E7" w:rsidRPr="007039E5" w:rsidRDefault="008042E7" w:rsidP="007F6ACB">
            <w:pPr>
              <w:rPr>
                <w:rFonts w:ascii="Times New Roman" w:hAnsi="Times New Roman"/>
                <w:b/>
                <w:bCs/>
                <w:iCs/>
                <w:sz w:val="24"/>
                <w:szCs w:val="24"/>
              </w:rPr>
            </w:pPr>
            <w:r>
              <w:rPr>
                <w:rFonts w:ascii="Times New Roman" w:hAnsi="Times New Roman"/>
                <w:b/>
                <w:bCs/>
                <w:iCs/>
                <w:sz w:val="24"/>
                <w:szCs w:val="24"/>
              </w:rPr>
              <w:t>3</w:t>
            </w:r>
            <w:r w:rsidRPr="007039E5">
              <w:rPr>
                <w:rFonts w:ascii="Times New Roman" w:hAnsi="Times New Roman"/>
                <w:b/>
                <w:bCs/>
                <w:iCs/>
                <w:sz w:val="24"/>
                <w:szCs w:val="24"/>
              </w:rPr>
              <w:t>0б</w:t>
            </w:r>
          </w:p>
        </w:tc>
        <w:tc>
          <w:tcPr>
            <w:tcW w:w="223" w:type="dxa"/>
            <w:gridSpan w:val="5"/>
            <w:vMerge w:val="restart"/>
          </w:tcPr>
          <w:p w:rsidR="008042E7" w:rsidRPr="007039E5" w:rsidRDefault="008042E7" w:rsidP="007F6ACB">
            <w:pPr>
              <w:rPr>
                <w:rFonts w:ascii="Times New Roman" w:hAnsi="Times New Roman"/>
                <w:bCs/>
                <w:iCs/>
                <w:sz w:val="24"/>
                <w:szCs w:val="24"/>
              </w:rPr>
            </w:pPr>
          </w:p>
        </w:tc>
      </w:tr>
      <w:tr w:rsidR="008042E7" w:rsidRPr="007039E5" w:rsidTr="007F6ACB">
        <w:trPr>
          <w:trHeight w:hRule="exact" w:val="573"/>
        </w:trPr>
        <w:tc>
          <w:tcPr>
            <w:tcW w:w="860" w:type="dxa"/>
            <w:gridSpan w:val="2"/>
            <w:tcBorders>
              <w:top w:val="single" w:sz="4" w:space="0" w:color="auto"/>
              <w:left w:val="single" w:sz="6"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288" w:type="dxa"/>
            <w:gridSpan w:val="3"/>
            <w:vMerge/>
            <w:tcBorders>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30" w:type="dxa"/>
            <w:gridSpan w:val="2"/>
            <w:vMerge/>
            <w:tcBorders>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85" w:type="dxa"/>
            <w:vMerge/>
            <w:tcBorders>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30" w:type="dxa"/>
            <w:gridSpan w:val="2"/>
            <w:vMerge/>
            <w:tcBorders>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99" w:type="dxa"/>
            <w:vMerge/>
            <w:tcBorders>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15" w:type="dxa"/>
            <w:vMerge/>
            <w:tcBorders>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715" w:type="dxa"/>
            <w:gridSpan w:val="2"/>
            <w:vMerge/>
            <w:tcBorders>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86" w:type="dxa"/>
            <w:vMerge/>
            <w:tcBorders>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29" w:type="dxa"/>
            <w:vMerge/>
            <w:tcBorders>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85" w:type="dxa"/>
            <w:vMerge/>
            <w:tcBorders>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30" w:type="dxa"/>
            <w:vMerge/>
            <w:tcBorders>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75" w:type="dxa"/>
            <w:vMerge/>
            <w:tcBorders>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39" w:type="dxa"/>
            <w:vMerge/>
            <w:tcBorders>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101" w:type="dxa"/>
            <w:gridSpan w:val="2"/>
            <w:vMerge/>
            <w:tcBorders>
              <w:left w:val="single" w:sz="4" w:space="0" w:color="auto"/>
              <w:bottom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614" w:type="dxa"/>
            <w:vMerge/>
            <w:tcBorders>
              <w:left w:val="nil"/>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86" w:type="dxa"/>
            <w:vMerge/>
            <w:tcBorders>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29" w:type="dxa"/>
            <w:vMerge/>
            <w:tcBorders>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85" w:type="dxa"/>
            <w:vMerge/>
            <w:tcBorders>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30" w:type="dxa"/>
            <w:vMerge/>
            <w:tcBorders>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285" w:type="dxa"/>
            <w:vMerge/>
            <w:tcBorders>
              <w:left w:val="single" w:sz="4"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30" w:type="dxa"/>
            <w:vMerge/>
            <w:tcBorders>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430" w:type="dxa"/>
            <w:gridSpan w:val="2"/>
            <w:vMerge/>
            <w:tcBorders>
              <w:left w:val="single" w:sz="6" w:space="0" w:color="auto"/>
              <w:bottom w:val="single" w:sz="4" w:space="0" w:color="auto"/>
              <w:right w:val="single" w:sz="4" w:space="0" w:color="auto"/>
            </w:tcBorders>
            <w:shd w:val="clear" w:color="auto" w:fill="FFFFFF"/>
          </w:tcPr>
          <w:p w:rsidR="008042E7" w:rsidRPr="007039E5" w:rsidRDefault="008042E7" w:rsidP="007F6ACB">
            <w:pPr>
              <w:rPr>
                <w:rFonts w:ascii="Times New Roman" w:hAnsi="Times New Roman"/>
                <w:bCs/>
                <w:iCs/>
                <w:sz w:val="24"/>
                <w:szCs w:val="24"/>
              </w:rPr>
            </w:pPr>
          </w:p>
        </w:tc>
        <w:tc>
          <w:tcPr>
            <w:tcW w:w="490" w:type="dxa"/>
            <w:gridSpan w:val="2"/>
            <w:vMerge/>
            <w:tcBorders>
              <w:left w:val="single" w:sz="4" w:space="0" w:color="auto"/>
              <w:bottom w:val="single" w:sz="4" w:space="0" w:color="auto"/>
              <w:right w:val="single" w:sz="6" w:space="0" w:color="auto"/>
            </w:tcBorders>
            <w:shd w:val="clear" w:color="auto" w:fill="FFFFFF"/>
          </w:tcPr>
          <w:p w:rsidR="008042E7" w:rsidRPr="007039E5" w:rsidRDefault="008042E7" w:rsidP="007F6ACB">
            <w:pPr>
              <w:rPr>
                <w:rFonts w:ascii="Times New Roman" w:hAnsi="Times New Roman"/>
                <w:bCs/>
                <w:iCs/>
                <w:sz w:val="24"/>
                <w:szCs w:val="24"/>
              </w:rPr>
            </w:pPr>
          </w:p>
        </w:tc>
        <w:tc>
          <w:tcPr>
            <w:tcW w:w="223" w:type="dxa"/>
            <w:gridSpan w:val="5"/>
            <w:vMerge/>
            <w:tcBorders>
              <w:bottom w:val="nil"/>
            </w:tcBorders>
          </w:tcPr>
          <w:p w:rsidR="008042E7" w:rsidRPr="007039E5" w:rsidRDefault="008042E7" w:rsidP="007F6ACB">
            <w:pPr>
              <w:rPr>
                <w:rFonts w:ascii="Times New Roman" w:hAnsi="Times New Roman"/>
                <w:bCs/>
                <w:iCs/>
                <w:sz w:val="24"/>
                <w:szCs w:val="24"/>
              </w:rPr>
            </w:pPr>
          </w:p>
        </w:tc>
      </w:tr>
    </w:tbl>
    <w:p w:rsidR="008042E7" w:rsidRPr="007039E5" w:rsidRDefault="008042E7" w:rsidP="008042E7">
      <w:pPr>
        <w:ind w:firstLine="708"/>
        <w:rPr>
          <w:rFonts w:ascii="Times New Roman" w:hAnsi="Times New Roman"/>
          <w:b/>
          <w:bCs/>
          <w:iCs/>
          <w:sz w:val="24"/>
          <w:szCs w:val="24"/>
        </w:rPr>
      </w:pPr>
    </w:p>
    <w:p w:rsidR="008042E7" w:rsidRPr="007039E5" w:rsidRDefault="008042E7" w:rsidP="008042E7">
      <w:pPr>
        <w:ind w:firstLine="708"/>
        <w:rPr>
          <w:rFonts w:ascii="Times New Roman" w:hAnsi="Times New Roman"/>
          <w:b/>
          <w:bCs/>
          <w:iCs/>
          <w:sz w:val="24"/>
          <w:szCs w:val="24"/>
        </w:rPr>
      </w:pPr>
    </w:p>
    <w:p w:rsidR="008042E7" w:rsidRPr="007039E5" w:rsidRDefault="008042E7" w:rsidP="008042E7">
      <w:pPr>
        <w:ind w:firstLine="708"/>
        <w:rPr>
          <w:rFonts w:ascii="Times New Roman" w:hAnsi="Times New Roman"/>
          <w:b/>
          <w:bCs/>
          <w:iCs/>
          <w:sz w:val="24"/>
          <w:szCs w:val="24"/>
        </w:rPr>
      </w:pPr>
      <w:r w:rsidRPr="007039E5">
        <w:rPr>
          <w:rFonts w:ascii="Times New Roman" w:hAnsi="Times New Roman"/>
          <w:b/>
          <w:bCs/>
          <w:iCs/>
          <w:sz w:val="24"/>
          <w:szCs w:val="24"/>
        </w:rPr>
        <w:t xml:space="preserve">                               </w:t>
      </w:r>
    </w:p>
    <w:p w:rsidR="008042E7" w:rsidRPr="007039E5" w:rsidRDefault="008042E7" w:rsidP="008042E7">
      <w:pPr>
        <w:rPr>
          <w:rFonts w:ascii="Times New Roman" w:hAnsi="Times New Roman"/>
          <w:sz w:val="24"/>
          <w:szCs w:val="24"/>
        </w:rPr>
      </w:pPr>
    </w:p>
    <w:p w:rsidR="008042E7" w:rsidRPr="007039E5" w:rsidRDefault="008042E7" w:rsidP="008042E7">
      <w:pPr>
        <w:rPr>
          <w:rFonts w:ascii="Times New Roman" w:hAnsi="Times New Roman"/>
          <w:sz w:val="24"/>
          <w:szCs w:val="24"/>
        </w:rPr>
      </w:pPr>
    </w:p>
    <w:p w:rsidR="008042E7" w:rsidRPr="007039E5" w:rsidRDefault="008042E7" w:rsidP="008042E7">
      <w:pPr>
        <w:rPr>
          <w:rFonts w:ascii="Times New Roman" w:hAnsi="Times New Roman"/>
          <w:sz w:val="24"/>
          <w:szCs w:val="24"/>
        </w:rPr>
      </w:pPr>
    </w:p>
    <w:p w:rsidR="008042E7" w:rsidRPr="007039E5" w:rsidRDefault="008042E7" w:rsidP="008042E7">
      <w:pPr>
        <w:rPr>
          <w:rFonts w:ascii="Times New Roman" w:hAnsi="Times New Roman"/>
          <w:sz w:val="24"/>
          <w:szCs w:val="24"/>
        </w:rPr>
      </w:pPr>
    </w:p>
    <w:p w:rsidR="008042E7" w:rsidRDefault="008042E7" w:rsidP="008042E7">
      <w:pPr>
        <w:rPr>
          <w:rFonts w:ascii="Times New Roman" w:hAnsi="Times New Roman"/>
          <w:kern w:val="32"/>
          <w:sz w:val="24"/>
          <w:szCs w:val="24"/>
        </w:rPr>
      </w:pPr>
      <w:r w:rsidRPr="007039E5">
        <w:rPr>
          <w:rFonts w:ascii="Times New Roman" w:hAnsi="Times New Roman"/>
          <w:kern w:val="32"/>
          <w:sz w:val="24"/>
          <w:szCs w:val="24"/>
        </w:rPr>
        <w:t xml:space="preserve">7.  Тематический  план  распределения  часов  по  видам  занятий  </w:t>
      </w:r>
    </w:p>
    <w:p w:rsidR="008042E7" w:rsidRDefault="008042E7" w:rsidP="008042E7">
      <w:pPr>
        <w:widowControl w:val="0"/>
        <w:spacing w:after="60" w:line="240" w:lineRule="auto"/>
        <w:outlineLvl w:val="0"/>
        <w:rPr>
          <w:rFonts w:ascii="Times New Roman" w:eastAsia="Times New Roman" w:hAnsi="Times New Roman"/>
          <w:b/>
          <w:bCs/>
          <w:kern w:val="32"/>
          <w:sz w:val="24"/>
          <w:szCs w:val="24"/>
        </w:rPr>
      </w:pPr>
      <w:r w:rsidRPr="00BE1407">
        <w:rPr>
          <w:rFonts w:ascii="Times New Roman" w:eastAsia="Times New Roman" w:hAnsi="Times New Roman"/>
          <w:b/>
          <w:bCs/>
          <w:kern w:val="32"/>
          <w:sz w:val="28"/>
          <w:szCs w:val="28"/>
        </w:rPr>
        <w:t xml:space="preserve">7.  </w:t>
      </w:r>
      <w:r w:rsidRPr="00D705C4">
        <w:rPr>
          <w:rFonts w:ascii="Times New Roman" w:eastAsia="Times New Roman" w:hAnsi="Times New Roman"/>
          <w:b/>
          <w:bCs/>
          <w:kern w:val="32"/>
          <w:sz w:val="24"/>
          <w:szCs w:val="24"/>
        </w:rPr>
        <w:t xml:space="preserve">                                       </w:t>
      </w:r>
      <w:bookmarkStart w:id="0" w:name="_Toc296251092"/>
      <w:r w:rsidRPr="00D705C4">
        <w:rPr>
          <w:rFonts w:ascii="Times New Roman" w:eastAsia="Times New Roman" w:hAnsi="Times New Roman"/>
          <w:b/>
          <w:bCs/>
          <w:kern w:val="32"/>
          <w:sz w:val="24"/>
          <w:szCs w:val="24"/>
        </w:rPr>
        <w:t xml:space="preserve">Тематический план дисциплины </w:t>
      </w:r>
      <w:bookmarkEnd w:id="0"/>
    </w:p>
    <w:p w:rsidR="008042E7" w:rsidRPr="00D705C4" w:rsidRDefault="008042E7" w:rsidP="008042E7">
      <w:pPr>
        <w:widowControl w:val="0"/>
        <w:spacing w:after="60" w:line="240" w:lineRule="auto"/>
        <w:jc w:val="center"/>
        <w:outlineLvl w:val="0"/>
        <w:rPr>
          <w:rFonts w:ascii="Times New Roman" w:eastAsia="Times New Roman" w:hAnsi="Times New Roman"/>
          <w:b/>
          <w:bCs/>
          <w:kern w:val="32"/>
          <w:sz w:val="24"/>
          <w:szCs w:val="24"/>
        </w:rPr>
      </w:pPr>
      <w:r>
        <w:rPr>
          <w:rFonts w:ascii="Times New Roman" w:eastAsia="Times New Roman" w:hAnsi="Times New Roman"/>
          <w:b/>
          <w:bCs/>
          <w:kern w:val="32"/>
          <w:sz w:val="24"/>
          <w:szCs w:val="24"/>
        </w:rPr>
        <w:t>12 семестр</w:t>
      </w:r>
    </w:p>
    <w:p w:rsidR="008042E7" w:rsidRPr="00FD5F8E" w:rsidRDefault="008042E7" w:rsidP="008042E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3"/>
        <w:gridCol w:w="3827"/>
        <w:gridCol w:w="850"/>
        <w:gridCol w:w="851"/>
        <w:gridCol w:w="850"/>
        <w:gridCol w:w="1809"/>
        <w:gridCol w:w="1276"/>
      </w:tblGrid>
      <w:tr w:rsidR="008042E7" w:rsidRPr="00E06C83" w:rsidTr="007F6ACB">
        <w:tc>
          <w:tcPr>
            <w:tcW w:w="4395" w:type="dxa"/>
            <w:gridSpan w:val="3"/>
            <w:vMerge w:val="restart"/>
            <w:shd w:val="clear" w:color="auto" w:fill="auto"/>
          </w:tcPr>
          <w:p w:rsidR="008042E7" w:rsidRPr="00E06C83" w:rsidRDefault="008042E7" w:rsidP="007F6ACB">
            <w:pPr>
              <w:spacing w:after="0"/>
              <w:rPr>
                <w:rFonts w:ascii="Times New Roman" w:eastAsia="Times New Roman" w:hAnsi="Times New Roman"/>
                <w:b/>
                <w:bCs/>
                <w:sz w:val="24"/>
                <w:szCs w:val="24"/>
              </w:rPr>
            </w:pPr>
            <w:r w:rsidRPr="00E06C83">
              <w:rPr>
                <w:rFonts w:ascii="Times New Roman" w:eastAsia="Times New Roman" w:hAnsi="Times New Roman"/>
                <w:b/>
                <w:bCs/>
                <w:sz w:val="24"/>
                <w:szCs w:val="24"/>
              </w:rPr>
              <w:t>Наименование разделов дисциплины (модулей) и тем</w:t>
            </w:r>
          </w:p>
        </w:tc>
        <w:tc>
          <w:tcPr>
            <w:tcW w:w="2551" w:type="dxa"/>
            <w:gridSpan w:val="3"/>
            <w:shd w:val="clear" w:color="auto" w:fill="auto"/>
          </w:tcPr>
          <w:p w:rsidR="008042E7" w:rsidRPr="00E06C83" w:rsidRDefault="008042E7" w:rsidP="007F6ACB">
            <w:pPr>
              <w:spacing w:after="0"/>
              <w:rPr>
                <w:rFonts w:ascii="Times New Roman" w:eastAsia="Times New Roman" w:hAnsi="Times New Roman"/>
                <w:b/>
                <w:bCs/>
                <w:sz w:val="24"/>
                <w:szCs w:val="24"/>
              </w:rPr>
            </w:pPr>
            <w:r w:rsidRPr="00E06C83">
              <w:rPr>
                <w:rFonts w:ascii="Times New Roman" w:eastAsia="Times New Roman" w:hAnsi="Times New Roman"/>
                <w:b/>
                <w:bCs/>
                <w:sz w:val="24"/>
                <w:szCs w:val="24"/>
              </w:rPr>
              <w:t>Аудиторные занятия</w:t>
            </w:r>
          </w:p>
        </w:tc>
        <w:tc>
          <w:tcPr>
            <w:tcW w:w="1809" w:type="dxa"/>
            <w:vMerge w:val="restart"/>
            <w:shd w:val="clear" w:color="auto" w:fill="auto"/>
          </w:tcPr>
          <w:p w:rsidR="008042E7" w:rsidRPr="00E06C83" w:rsidRDefault="008042E7" w:rsidP="007F6ACB">
            <w:pPr>
              <w:spacing w:after="0"/>
              <w:rPr>
                <w:rFonts w:ascii="Times New Roman" w:eastAsia="Times New Roman" w:hAnsi="Times New Roman"/>
                <w:b/>
                <w:bCs/>
                <w:sz w:val="24"/>
                <w:szCs w:val="24"/>
              </w:rPr>
            </w:pPr>
            <w:r w:rsidRPr="00E06C83">
              <w:rPr>
                <w:rFonts w:ascii="Times New Roman" w:eastAsia="Times New Roman" w:hAnsi="Times New Roman"/>
                <w:b/>
                <w:bCs/>
                <w:sz w:val="24"/>
                <w:szCs w:val="24"/>
              </w:rPr>
              <w:t>Используемые образовательные технологии</w:t>
            </w:r>
          </w:p>
        </w:tc>
        <w:tc>
          <w:tcPr>
            <w:tcW w:w="1276" w:type="dxa"/>
            <w:vMerge w:val="restart"/>
            <w:shd w:val="clear" w:color="auto" w:fill="auto"/>
          </w:tcPr>
          <w:p w:rsidR="008042E7" w:rsidRPr="00E06C83" w:rsidRDefault="008042E7" w:rsidP="007F6ACB">
            <w:pPr>
              <w:spacing w:after="0"/>
              <w:rPr>
                <w:rFonts w:ascii="Times New Roman" w:eastAsia="Times New Roman" w:hAnsi="Times New Roman"/>
                <w:b/>
                <w:bCs/>
                <w:sz w:val="24"/>
                <w:szCs w:val="24"/>
              </w:rPr>
            </w:pPr>
            <w:r w:rsidRPr="00E06C83">
              <w:rPr>
                <w:rFonts w:ascii="Times New Roman" w:eastAsia="Times New Roman" w:hAnsi="Times New Roman"/>
                <w:b/>
                <w:sz w:val="24"/>
                <w:szCs w:val="24"/>
              </w:rPr>
              <w:t>Оценочные средства</w:t>
            </w:r>
          </w:p>
        </w:tc>
      </w:tr>
      <w:tr w:rsidR="008042E7" w:rsidRPr="00E06C83" w:rsidTr="007F6ACB">
        <w:trPr>
          <w:trHeight w:val="790"/>
        </w:trPr>
        <w:tc>
          <w:tcPr>
            <w:tcW w:w="4395" w:type="dxa"/>
            <w:gridSpan w:val="3"/>
            <w:vMerge/>
            <w:shd w:val="clear" w:color="auto" w:fill="auto"/>
          </w:tcPr>
          <w:p w:rsidR="008042E7" w:rsidRPr="00E06C83" w:rsidRDefault="008042E7" w:rsidP="007F6ACB">
            <w:pPr>
              <w:spacing w:after="0" w:line="240" w:lineRule="auto"/>
              <w:rPr>
                <w:rFonts w:ascii="Times New Roman" w:eastAsia="Times New Roman" w:hAnsi="Times New Roman"/>
                <w:b/>
                <w:bCs/>
                <w:sz w:val="24"/>
                <w:szCs w:val="24"/>
              </w:rPr>
            </w:pPr>
          </w:p>
        </w:tc>
        <w:tc>
          <w:tcPr>
            <w:tcW w:w="850" w:type="dxa"/>
            <w:shd w:val="clear" w:color="auto" w:fill="auto"/>
          </w:tcPr>
          <w:p w:rsidR="008042E7" w:rsidRPr="00E06C83" w:rsidRDefault="008042E7" w:rsidP="007F6ACB">
            <w:pPr>
              <w:spacing w:after="0"/>
              <w:rPr>
                <w:rFonts w:ascii="Times New Roman" w:eastAsia="Times New Roman" w:hAnsi="Times New Roman"/>
                <w:b/>
                <w:sz w:val="24"/>
                <w:szCs w:val="24"/>
              </w:rPr>
            </w:pPr>
            <w:r w:rsidRPr="00E06C83">
              <w:rPr>
                <w:rFonts w:ascii="Times New Roman" w:eastAsia="Times New Roman" w:hAnsi="Times New Roman"/>
                <w:b/>
                <w:sz w:val="24"/>
                <w:szCs w:val="24"/>
              </w:rPr>
              <w:t>Прак</w:t>
            </w:r>
          </w:p>
        </w:tc>
        <w:tc>
          <w:tcPr>
            <w:tcW w:w="851" w:type="dxa"/>
            <w:shd w:val="clear" w:color="auto" w:fill="auto"/>
          </w:tcPr>
          <w:p w:rsidR="008042E7" w:rsidRPr="00E06C83" w:rsidRDefault="008042E7" w:rsidP="007F6ACB">
            <w:pPr>
              <w:spacing w:after="0"/>
              <w:rPr>
                <w:rFonts w:ascii="Times New Roman" w:eastAsia="Times New Roman" w:hAnsi="Times New Roman"/>
                <w:b/>
                <w:sz w:val="24"/>
                <w:szCs w:val="24"/>
              </w:rPr>
            </w:pPr>
            <w:r w:rsidRPr="00E06C83">
              <w:rPr>
                <w:rFonts w:ascii="Times New Roman" w:eastAsia="Times New Roman" w:hAnsi="Times New Roman"/>
                <w:b/>
                <w:sz w:val="24"/>
                <w:szCs w:val="24"/>
              </w:rPr>
              <w:t>Лек</w:t>
            </w:r>
          </w:p>
        </w:tc>
        <w:tc>
          <w:tcPr>
            <w:tcW w:w="850" w:type="dxa"/>
            <w:shd w:val="clear" w:color="auto" w:fill="auto"/>
          </w:tcPr>
          <w:p w:rsidR="008042E7" w:rsidRPr="00E06C83" w:rsidRDefault="008042E7" w:rsidP="007F6ACB">
            <w:pPr>
              <w:spacing w:after="0"/>
              <w:rPr>
                <w:rFonts w:ascii="Times New Roman" w:eastAsia="Times New Roman" w:hAnsi="Times New Roman"/>
                <w:b/>
                <w:sz w:val="24"/>
                <w:szCs w:val="24"/>
              </w:rPr>
            </w:pPr>
            <w:r w:rsidRPr="00E06C83">
              <w:rPr>
                <w:rFonts w:ascii="Times New Roman" w:eastAsia="Times New Roman" w:hAnsi="Times New Roman"/>
                <w:b/>
                <w:sz w:val="24"/>
                <w:szCs w:val="24"/>
              </w:rPr>
              <w:t>СРС</w:t>
            </w:r>
          </w:p>
        </w:tc>
        <w:tc>
          <w:tcPr>
            <w:tcW w:w="1809" w:type="dxa"/>
            <w:vMerge/>
            <w:shd w:val="clear" w:color="auto" w:fill="auto"/>
          </w:tcPr>
          <w:p w:rsidR="008042E7" w:rsidRPr="00E06C83" w:rsidRDefault="008042E7" w:rsidP="007F6ACB">
            <w:pPr>
              <w:spacing w:after="0" w:line="240" w:lineRule="auto"/>
              <w:rPr>
                <w:rFonts w:ascii="Times New Roman" w:eastAsia="Times New Roman" w:hAnsi="Times New Roman"/>
                <w:b/>
                <w:bCs/>
                <w:sz w:val="24"/>
                <w:szCs w:val="24"/>
              </w:rPr>
            </w:pPr>
          </w:p>
        </w:tc>
        <w:tc>
          <w:tcPr>
            <w:tcW w:w="1276" w:type="dxa"/>
            <w:vMerge/>
            <w:shd w:val="clear" w:color="auto" w:fill="auto"/>
          </w:tcPr>
          <w:p w:rsidR="008042E7" w:rsidRPr="00E06C83" w:rsidRDefault="008042E7" w:rsidP="007F6ACB">
            <w:pPr>
              <w:spacing w:after="0" w:line="240" w:lineRule="auto"/>
              <w:rPr>
                <w:rFonts w:ascii="Times New Roman" w:eastAsia="Times New Roman" w:hAnsi="Times New Roman"/>
                <w:b/>
                <w:bCs/>
                <w:sz w:val="24"/>
                <w:szCs w:val="24"/>
              </w:rPr>
            </w:pPr>
          </w:p>
        </w:tc>
      </w:tr>
      <w:tr w:rsidR="008042E7" w:rsidRPr="00E06C83" w:rsidTr="007F6ACB">
        <w:trPr>
          <w:trHeight w:val="329"/>
        </w:trPr>
        <w:tc>
          <w:tcPr>
            <w:tcW w:w="425" w:type="dxa"/>
            <w:vMerge w:val="restart"/>
            <w:shd w:val="clear" w:color="auto" w:fill="auto"/>
          </w:tcPr>
          <w:p w:rsidR="008042E7" w:rsidRPr="00E06C83" w:rsidRDefault="008042E7" w:rsidP="007F6ACB">
            <w:pPr>
              <w:spacing w:after="0"/>
              <w:ind w:left="317" w:hanging="317"/>
              <w:jc w:val="both"/>
              <w:rPr>
                <w:rFonts w:ascii="Times New Roman" w:eastAsia="Times New Roman" w:hAnsi="Times New Roman"/>
                <w:sz w:val="24"/>
                <w:szCs w:val="24"/>
              </w:rPr>
            </w:pPr>
            <w:r w:rsidRPr="00E06C83">
              <w:rPr>
                <w:rFonts w:ascii="Times New Roman" w:eastAsia="Times New Roman" w:hAnsi="Times New Roman"/>
                <w:sz w:val="24"/>
                <w:szCs w:val="24"/>
              </w:rPr>
              <w:t>1</w:t>
            </w:r>
          </w:p>
        </w:tc>
        <w:tc>
          <w:tcPr>
            <w:tcW w:w="3970" w:type="dxa"/>
            <w:gridSpan w:val="2"/>
            <w:vMerge w:val="restart"/>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Заболевания эндокринной части поджелудочной железы. Классификация.</w:t>
            </w:r>
          </w:p>
        </w:tc>
        <w:tc>
          <w:tcPr>
            <w:tcW w:w="850" w:type="dxa"/>
            <w:vMerge w:val="restart"/>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sz w:val="24"/>
                <w:szCs w:val="24"/>
              </w:rPr>
              <w:t>1</w:t>
            </w:r>
          </w:p>
          <w:p w:rsidR="008042E7" w:rsidRPr="00E06C83" w:rsidRDefault="008042E7" w:rsidP="007F6ACB">
            <w:pPr>
              <w:spacing w:after="0"/>
              <w:rPr>
                <w:rFonts w:ascii="Times New Roman" w:eastAsia="Times New Roman" w:hAnsi="Times New Roman"/>
                <w:sz w:val="24"/>
                <w:szCs w:val="24"/>
              </w:rPr>
            </w:pPr>
          </w:p>
        </w:tc>
        <w:tc>
          <w:tcPr>
            <w:tcW w:w="851" w:type="dxa"/>
            <w:tcBorders>
              <w:bottom w:val="nil"/>
            </w:tcBorders>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1</w:t>
            </w:r>
          </w:p>
        </w:tc>
        <w:tc>
          <w:tcPr>
            <w:tcW w:w="850" w:type="dxa"/>
            <w:vMerge w:val="restart"/>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val="restart"/>
            <w:shd w:val="clear" w:color="auto" w:fill="auto"/>
          </w:tcPr>
          <w:p w:rsidR="008042E7" w:rsidRPr="0008172C" w:rsidRDefault="008042E7" w:rsidP="007F6ACB">
            <w:pPr>
              <w:jc w:val="both"/>
              <w:rPr>
                <w:rFonts w:ascii="Times New Roman" w:eastAsia="Times New Roman" w:hAnsi="Times New Roman"/>
                <w:sz w:val="24"/>
                <w:szCs w:val="24"/>
              </w:rPr>
            </w:pPr>
            <w:r w:rsidRPr="0008172C">
              <w:rPr>
                <w:rFonts w:ascii="Times New Roman" w:eastAsia="Times New Roman" w:hAnsi="Times New Roman"/>
                <w:sz w:val="24"/>
                <w:szCs w:val="24"/>
              </w:rPr>
              <w:t>МП, ЛВ, РИ, КОП, РКС</w:t>
            </w:r>
          </w:p>
          <w:p w:rsidR="008042E7" w:rsidRPr="0008172C" w:rsidRDefault="008042E7" w:rsidP="007F6ACB">
            <w:pPr>
              <w:jc w:val="both"/>
              <w:rPr>
                <w:rFonts w:ascii="Times New Roman" w:eastAsia="Times New Roman" w:hAnsi="Times New Roman"/>
                <w:sz w:val="24"/>
                <w:szCs w:val="24"/>
              </w:rPr>
            </w:pPr>
          </w:p>
        </w:tc>
        <w:tc>
          <w:tcPr>
            <w:tcW w:w="1276" w:type="dxa"/>
            <w:vMerge w:val="restart"/>
            <w:shd w:val="clear" w:color="auto" w:fill="auto"/>
          </w:tcPr>
          <w:p w:rsidR="008042E7" w:rsidRPr="0008172C" w:rsidRDefault="008042E7" w:rsidP="007F6ACB">
            <w:pPr>
              <w:rPr>
                <w:rFonts w:ascii="Times New Roman" w:eastAsia="Times New Roman" w:hAnsi="Times New Roman"/>
                <w:sz w:val="24"/>
                <w:szCs w:val="24"/>
              </w:rPr>
            </w:pPr>
            <w:r>
              <w:rPr>
                <w:rFonts w:ascii="Times New Roman" w:eastAsia="Times New Roman" w:hAnsi="Times New Roman"/>
                <w:sz w:val="24"/>
                <w:szCs w:val="24"/>
              </w:rPr>
              <w:t>Т, УО, ЧЛ</w:t>
            </w:r>
            <w:r w:rsidRPr="0008172C">
              <w:rPr>
                <w:rFonts w:ascii="Times New Roman" w:eastAsia="Times New Roman" w:hAnsi="Times New Roman"/>
                <w:sz w:val="24"/>
                <w:szCs w:val="24"/>
              </w:rPr>
              <w:t>, СЗ</w:t>
            </w:r>
          </w:p>
        </w:tc>
      </w:tr>
      <w:tr w:rsidR="008042E7" w:rsidRPr="00E06C83" w:rsidTr="007F6ACB">
        <w:trPr>
          <w:trHeight w:val="687"/>
        </w:trPr>
        <w:tc>
          <w:tcPr>
            <w:tcW w:w="425" w:type="dxa"/>
            <w:vMerge/>
            <w:tcBorders>
              <w:bottom w:val="single" w:sz="4" w:space="0" w:color="auto"/>
            </w:tcBorders>
            <w:shd w:val="clear" w:color="auto" w:fill="auto"/>
          </w:tcPr>
          <w:p w:rsidR="008042E7" w:rsidRPr="00E06C83" w:rsidRDefault="008042E7" w:rsidP="007F6ACB">
            <w:pPr>
              <w:spacing w:after="0"/>
              <w:ind w:left="317" w:hanging="317"/>
              <w:rPr>
                <w:rFonts w:ascii="Times New Roman" w:eastAsia="Times New Roman" w:hAnsi="Times New Roman"/>
                <w:sz w:val="24"/>
                <w:szCs w:val="24"/>
              </w:rPr>
            </w:pPr>
          </w:p>
        </w:tc>
        <w:tc>
          <w:tcPr>
            <w:tcW w:w="3970" w:type="dxa"/>
            <w:gridSpan w:val="2"/>
            <w:vMerge/>
            <w:tcBorders>
              <w:bottom w:val="single" w:sz="4" w:space="0" w:color="auto"/>
            </w:tcBorders>
            <w:shd w:val="clear" w:color="auto" w:fill="auto"/>
          </w:tcPr>
          <w:p w:rsidR="008042E7" w:rsidRPr="00E06C83" w:rsidRDefault="008042E7" w:rsidP="007F6ACB">
            <w:pPr>
              <w:spacing w:after="0"/>
              <w:rPr>
                <w:rFonts w:ascii="Times New Roman" w:eastAsia="Times New Roman" w:hAnsi="Times New Roman"/>
                <w:sz w:val="24"/>
                <w:szCs w:val="24"/>
              </w:rPr>
            </w:pPr>
          </w:p>
        </w:tc>
        <w:tc>
          <w:tcPr>
            <w:tcW w:w="850" w:type="dxa"/>
            <w:vMerge/>
            <w:shd w:val="clear" w:color="auto" w:fill="auto"/>
          </w:tcPr>
          <w:p w:rsidR="008042E7" w:rsidRPr="00E06C83" w:rsidRDefault="008042E7" w:rsidP="007F6ACB">
            <w:pPr>
              <w:spacing w:after="0"/>
              <w:rPr>
                <w:rFonts w:ascii="Times New Roman" w:eastAsia="Times New Roman" w:hAnsi="Times New Roman"/>
                <w:sz w:val="24"/>
                <w:szCs w:val="24"/>
              </w:rPr>
            </w:pPr>
          </w:p>
        </w:tc>
        <w:tc>
          <w:tcPr>
            <w:tcW w:w="851" w:type="dxa"/>
            <w:tcBorders>
              <w:top w:val="nil"/>
              <w:bottom w:val="single" w:sz="4" w:space="0" w:color="auto"/>
              <w:right w:val="single" w:sz="4" w:space="0" w:color="auto"/>
            </w:tcBorders>
            <w:shd w:val="clear" w:color="auto" w:fill="auto"/>
          </w:tcPr>
          <w:p w:rsidR="008042E7" w:rsidRPr="00E06C83" w:rsidRDefault="008042E7" w:rsidP="007F6ACB">
            <w:pPr>
              <w:spacing w:after="0"/>
              <w:rPr>
                <w:rFonts w:ascii="Times New Roman" w:eastAsia="Times New Roman" w:hAnsi="Times New Roman"/>
                <w:sz w:val="24"/>
                <w:szCs w:val="24"/>
              </w:rPr>
            </w:pPr>
          </w:p>
        </w:tc>
        <w:tc>
          <w:tcPr>
            <w:tcW w:w="850" w:type="dxa"/>
            <w:vMerge/>
            <w:tcBorders>
              <w:left w:val="single" w:sz="4" w:space="0" w:color="auto"/>
              <w:bottom w:val="single" w:sz="4" w:space="0" w:color="auto"/>
            </w:tcBorders>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tcBorders>
              <w:bottom w:val="single" w:sz="4" w:space="0" w:color="auto"/>
            </w:tcBorders>
            <w:shd w:val="clear" w:color="auto" w:fill="auto"/>
          </w:tcPr>
          <w:p w:rsidR="008042E7" w:rsidRPr="0008172C" w:rsidRDefault="008042E7" w:rsidP="007F6ACB">
            <w:pPr>
              <w:spacing w:after="0"/>
              <w:jc w:val="both"/>
              <w:rPr>
                <w:rFonts w:ascii="Times New Roman" w:eastAsia="Times New Roman" w:hAnsi="Times New Roman"/>
                <w:sz w:val="24"/>
                <w:szCs w:val="24"/>
              </w:rPr>
            </w:pPr>
          </w:p>
        </w:tc>
        <w:tc>
          <w:tcPr>
            <w:tcW w:w="1276" w:type="dxa"/>
            <w:vMerge/>
            <w:tcBorders>
              <w:bottom w:val="single" w:sz="4" w:space="0" w:color="auto"/>
            </w:tcBorders>
            <w:shd w:val="clear" w:color="auto" w:fill="auto"/>
          </w:tcPr>
          <w:p w:rsidR="008042E7" w:rsidRPr="0008172C" w:rsidRDefault="008042E7" w:rsidP="007F6ACB">
            <w:pPr>
              <w:spacing w:after="0"/>
              <w:rPr>
                <w:rFonts w:ascii="Times New Roman" w:eastAsia="Times New Roman" w:hAnsi="Times New Roman"/>
                <w:sz w:val="24"/>
                <w:szCs w:val="24"/>
              </w:rPr>
            </w:pPr>
          </w:p>
        </w:tc>
      </w:tr>
      <w:tr w:rsidR="008042E7" w:rsidRPr="00E06C83" w:rsidTr="007F6ACB">
        <w:trPr>
          <w:trHeight w:val="637"/>
        </w:trPr>
        <w:tc>
          <w:tcPr>
            <w:tcW w:w="425" w:type="dxa"/>
            <w:vMerge w:val="restart"/>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sz w:val="24"/>
                <w:szCs w:val="24"/>
              </w:rPr>
              <w:t>2</w:t>
            </w:r>
          </w:p>
        </w:tc>
        <w:tc>
          <w:tcPr>
            <w:tcW w:w="3970" w:type="dxa"/>
            <w:gridSpan w:val="2"/>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Инсулинома. Глюкогонома. Соматостатинома. Гастринома.</w:t>
            </w:r>
          </w:p>
        </w:tc>
        <w:tc>
          <w:tcPr>
            <w:tcW w:w="850" w:type="dxa"/>
            <w:shd w:val="clear" w:color="auto" w:fill="auto"/>
          </w:tcPr>
          <w:p w:rsidR="008042E7" w:rsidRPr="00E06C83" w:rsidRDefault="008042E7" w:rsidP="007F6ACB">
            <w:pPr>
              <w:rPr>
                <w:rFonts w:ascii="Times New Roman" w:eastAsia="Times New Roman" w:hAnsi="Times New Roman"/>
                <w:sz w:val="24"/>
                <w:szCs w:val="24"/>
              </w:rPr>
            </w:pPr>
            <w:r>
              <w:rPr>
                <w:rFonts w:ascii="Times New Roman" w:eastAsia="Times New Roman" w:hAnsi="Times New Roman"/>
                <w:sz w:val="24"/>
                <w:szCs w:val="24"/>
              </w:rPr>
              <w:t>1</w:t>
            </w:r>
          </w:p>
        </w:tc>
        <w:tc>
          <w:tcPr>
            <w:tcW w:w="851" w:type="dxa"/>
            <w:tcBorders>
              <w:top w:val="nil"/>
            </w:tcBorders>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1</w:t>
            </w:r>
          </w:p>
          <w:p w:rsidR="008042E7" w:rsidRPr="00E06C83" w:rsidRDefault="008042E7" w:rsidP="007F6ACB">
            <w:pPr>
              <w:spacing w:after="0"/>
              <w:rPr>
                <w:rFonts w:ascii="Times New Roman" w:eastAsia="Times New Roman" w:hAnsi="Times New Roman"/>
                <w:sz w:val="24"/>
                <w:szCs w:val="24"/>
              </w:rPr>
            </w:pPr>
          </w:p>
        </w:tc>
        <w:tc>
          <w:tcPr>
            <w:tcW w:w="850" w:type="dxa"/>
            <w:vMerge/>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shd w:val="clear" w:color="auto" w:fill="auto"/>
          </w:tcPr>
          <w:p w:rsidR="008042E7" w:rsidRPr="0008172C" w:rsidRDefault="008042E7" w:rsidP="007F6ACB">
            <w:pPr>
              <w:spacing w:after="0"/>
              <w:jc w:val="both"/>
              <w:rPr>
                <w:rFonts w:ascii="Times New Roman" w:eastAsia="Times New Roman" w:hAnsi="Times New Roman"/>
                <w:sz w:val="24"/>
                <w:szCs w:val="24"/>
              </w:rPr>
            </w:pPr>
          </w:p>
        </w:tc>
        <w:tc>
          <w:tcPr>
            <w:tcW w:w="1276" w:type="dxa"/>
            <w:vMerge/>
            <w:shd w:val="clear" w:color="auto" w:fill="auto"/>
          </w:tcPr>
          <w:p w:rsidR="008042E7" w:rsidRPr="0008172C" w:rsidRDefault="008042E7" w:rsidP="007F6ACB">
            <w:pPr>
              <w:spacing w:after="0"/>
              <w:rPr>
                <w:rFonts w:ascii="Times New Roman" w:eastAsia="Times New Roman" w:hAnsi="Times New Roman"/>
                <w:sz w:val="24"/>
                <w:szCs w:val="24"/>
              </w:rPr>
            </w:pPr>
          </w:p>
        </w:tc>
      </w:tr>
      <w:tr w:rsidR="008042E7" w:rsidRPr="00E06C83" w:rsidTr="007F6ACB">
        <w:tc>
          <w:tcPr>
            <w:tcW w:w="425" w:type="dxa"/>
            <w:vMerge/>
            <w:shd w:val="clear" w:color="auto" w:fill="auto"/>
          </w:tcPr>
          <w:p w:rsidR="008042E7" w:rsidRPr="00E06C83" w:rsidRDefault="008042E7" w:rsidP="007F6ACB">
            <w:pPr>
              <w:spacing w:after="0"/>
              <w:rPr>
                <w:rFonts w:ascii="Times New Roman" w:eastAsia="Times New Roman" w:hAnsi="Times New Roman"/>
                <w:sz w:val="24"/>
                <w:szCs w:val="24"/>
              </w:rPr>
            </w:pPr>
          </w:p>
        </w:tc>
        <w:tc>
          <w:tcPr>
            <w:tcW w:w="3970" w:type="dxa"/>
            <w:gridSpan w:val="2"/>
            <w:shd w:val="clear" w:color="auto" w:fill="auto"/>
          </w:tcPr>
          <w:p w:rsidR="008042E7" w:rsidRPr="00E06C83" w:rsidRDefault="008042E7" w:rsidP="007F6ACB">
            <w:pPr>
              <w:spacing w:after="0"/>
              <w:ind w:left="17"/>
              <w:rPr>
                <w:rFonts w:ascii="Times New Roman" w:eastAsia="Times New Roman" w:hAnsi="Times New Roman"/>
                <w:sz w:val="24"/>
                <w:szCs w:val="24"/>
              </w:rPr>
            </w:pPr>
            <w:r>
              <w:rPr>
                <w:rFonts w:ascii="Times New Roman" w:eastAsia="Times New Roman" w:hAnsi="Times New Roman"/>
                <w:sz w:val="24"/>
                <w:szCs w:val="24"/>
              </w:rPr>
              <w:t>Аденома щитовидной железы</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5</w:t>
            </w:r>
          </w:p>
        </w:tc>
        <w:tc>
          <w:tcPr>
            <w:tcW w:w="851" w:type="dxa"/>
            <w:shd w:val="clear" w:color="auto" w:fill="auto"/>
          </w:tcPr>
          <w:p w:rsidR="008042E7" w:rsidRPr="00E06C83" w:rsidRDefault="008042E7" w:rsidP="007F6ACB">
            <w:pPr>
              <w:spacing w:after="0"/>
              <w:rPr>
                <w:rFonts w:ascii="Times New Roman" w:eastAsia="Times New Roman" w:hAnsi="Times New Roman"/>
                <w:sz w:val="24"/>
                <w:szCs w:val="24"/>
              </w:rPr>
            </w:pP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5</w:t>
            </w:r>
          </w:p>
        </w:tc>
        <w:tc>
          <w:tcPr>
            <w:tcW w:w="1809" w:type="dxa"/>
            <w:shd w:val="clear" w:color="auto" w:fill="auto"/>
          </w:tcPr>
          <w:p w:rsidR="008042E7" w:rsidRPr="0008172C"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Р,МП,ТР,В,ИБ</w:t>
            </w:r>
          </w:p>
        </w:tc>
        <w:tc>
          <w:tcPr>
            <w:tcW w:w="1276" w:type="dxa"/>
            <w:shd w:val="clear" w:color="auto" w:fill="auto"/>
          </w:tcPr>
          <w:p w:rsidR="008042E7" w:rsidRPr="0008172C" w:rsidRDefault="008042E7" w:rsidP="007F6ACB">
            <w:pPr>
              <w:rPr>
                <w:rFonts w:ascii="Times New Roman" w:eastAsia="Times New Roman" w:hAnsi="Times New Roman"/>
                <w:sz w:val="24"/>
                <w:szCs w:val="24"/>
              </w:rPr>
            </w:pPr>
            <w:r>
              <w:rPr>
                <w:rFonts w:ascii="Times New Roman" w:eastAsia="Times New Roman" w:hAnsi="Times New Roman"/>
                <w:sz w:val="24"/>
                <w:szCs w:val="24"/>
              </w:rPr>
              <w:t>ЧК</w:t>
            </w:r>
          </w:p>
        </w:tc>
      </w:tr>
      <w:tr w:rsidR="008042E7" w:rsidRPr="00E06C83" w:rsidTr="007F6ACB">
        <w:trPr>
          <w:trHeight w:val="463"/>
        </w:trPr>
        <w:tc>
          <w:tcPr>
            <w:tcW w:w="425" w:type="dxa"/>
            <w:shd w:val="clear" w:color="auto" w:fill="auto"/>
          </w:tcPr>
          <w:p w:rsidR="008042E7" w:rsidRPr="00E06C83" w:rsidRDefault="008042E7" w:rsidP="007F6ACB">
            <w:pPr>
              <w:spacing w:after="0"/>
              <w:ind w:left="317" w:hanging="317"/>
              <w:rPr>
                <w:rFonts w:ascii="Times New Roman" w:eastAsia="Times New Roman" w:hAnsi="Times New Roman"/>
                <w:sz w:val="24"/>
                <w:szCs w:val="24"/>
              </w:rPr>
            </w:pPr>
            <w:r w:rsidRPr="00E06C83">
              <w:rPr>
                <w:rFonts w:ascii="Times New Roman" w:eastAsia="Times New Roman" w:hAnsi="Times New Roman"/>
                <w:sz w:val="24"/>
                <w:szCs w:val="24"/>
              </w:rPr>
              <w:t>3</w:t>
            </w:r>
          </w:p>
          <w:p w:rsidR="008042E7" w:rsidRPr="00E06C83" w:rsidRDefault="008042E7" w:rsidP="007F6ACB">
            <w:pPr>
              <w:spacing w:after="0"/>
              <w:rPr>
                <w:rFonts w:ascii="Times New Roman" w:eastAsia="Times New Roman" w:hAnsi="Times New Roman"/>
                <w:sz w:val="24"/>
                <w:szCs w:val="24"/>
              </w:rPr>
            </w:pPr>
          </w:p>
        </w:tc>
        <w:tc>
          <w:tcPr>
            <w:tcW w:w="3970" w:type="dxa"/>
            <w:gridSpan w:val="2"/>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Сахарный диабет</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1</w:t>
            </w:r>
          </w:p>
        </w:tc>
        <w:tc>
          <w:tcPr>
            <w:tcW w:w="850" w:type="dxa"/>
            <w:vMerge w:val="restart"/>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val="restart"/>
            <w:shd w:val="clear" w:color="auto" w:fill="auto"/>
          </w:tcPr>
          <w:p w:rsidR="008042E7" w:rsidRPr="0008172C" w:rsidRDefault="008042E7" w:rsidP="007F6ACB">
            <w:pPr>
              <w:jc w:val="both"/>
              <w:rPr>
                <w:rFonts w:ascii="Times New Roman" w:eastAsia="Times New Roman" w:hAnsi="Times New Roman"/>
                <w:sz w:val="24"/>
                <w:szCs w:val="24"/>
              </w:rPr>
            </w:pPr>
            <w:r w:rsidRPr="0008172C">
              <w:rPr>
                <w:rFonts w:ascii="Times New Roman" w:eastAsia="Times New Roman" w:hAnsi="Times New Roman"/>
                <w:sz w:val="24"/>
                <w:szCs w:val="24"/>
              </w:rPr>
              <w:t>МП, ЛВ, РИ, КОП, РКС</w:t>
            </w:r>
          </w:p>
        </w:tc>
        <w:tc>
          <w:tcPr>
            <w:tcW w:w="1276" w:type="dxa"/>
            <w:vMerge w:val="restart"/>
            <w:shd w:val="clear" w:color="auto" w:fill="auto"/>
          </w:tcPr>
          <w:p w:rsidR="008042E7" w:rsidRPr="0008172C" w:rsidRDefault="008042E7" w:rsidP="007F6ACB">
            <w:pPr>
              <w:rPr>
                <w:rFonts w:ascii="Times New Roman" w:eastAsia="Times New Roman" w:hAnsi="Times New Roman"/>
                <w:sz w:val="24"/>
                <w:szCs w:val="24"/>
              </w:rPr>
            </w:pPr>
            <w:r>
              <w:rPr>
                <w:rFonts w:ascii="Times New Roman" w:eastAsia="Times New Roman" w:hAnsi="Times New Roman"/>
                <w:sz w:val="24"/>
                <w:szCs w:val="24"/>
              </w:rPr>
              <w:t>Т, УО, СЗ, ЧЛ</w:t>
            </w:r>
          </w:p>
        </w:tc>
      </w:tr>
      <w:tr w:rsidR="008042E7" w:rsidRPr="00E06C83" w:rsidTr="007F6ACB">
        <w:trPr>
          <w:trHeight w:val="609"/>
        </w:trPr>
        <w:tc>
          <w:tcPr>
            <w:tcW w:w="425" w:type="dxa"/>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sz w:val="24"/>
                <w:szCs w:val="24"/>
              </w:rPr>
              <w:t>4</w:t>
            </w:r>
          </w:p>
        </w:tc>
        <w:tc>
          <w:tcPr>
            <w:tcW w:w="3970" w:type="dxa"/>
            <w:gridSpan w:val="2"/>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Острые осложнения диабета</w:t>
            </w:r>
          </w:p>
        </w:tc>
        <w:tc>
          <w:tcPr>
            <w:tcW w:w="850" w:type="dxa"/>
            <w:shd w:val="clear" w:color="auto" w:fill="auto"/>
          </w:tcPr>
          <w:p w:rsidR="008042E7" w:rsidRPr="00E06C83" w:rsidRDefault="008042E7" w:rsidP="007F6ACB">
            <w:pPr>
              <w:rPr>
                <w:rFonts w:ascii="Times New Roman" w:eastAsia="Times New Roman" w:hAnsi="Times New Roman"/>
                <w:sz w:val="24"/>
                <w:szCs w:val="24"/>
              </w:rPr>
            </w:pPr>
            <w:r>
              <w:rPr>
                <w:rFonts w:ascii="Times New Roman" w:eastAsia="Times New Roman" w:hAnsi="Times New Roman"/>
                <w:sz w:val="24"/>
                <w:szCs w:val="24"/>
              </w:rPr>
              <w:t>1</w:t>
            </w:r>
          </w:p>
        </w:tc>
        <w:tc>
          <w:tcPr>
            <w:tcW w:w="851" w:type="dxa"/>
            <w:tcBorders>
              <w:top w:val="single" w:sz="4" w:space="0" w:color="auto"/>
              <w:bottom w:val="single" w:sz="4" w:space="0" w:color="auto"/>
              <w:right w:val="single" w:sz="4" w:space="0" w:color="auto"/>
            </w:tcBorders>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1</w:t>
            </w:r>
          </w:p>
        </w:tc>
        <w:tc>
          <w:tcPr>
            <w:tcW w:w="850" w:type="dxa"/>
            <w:vMerge/>
            <w:tcBorders>
              <w:left w:val="single" w:sz="4" w:space="0" w:color="auto"/>
            </w:tcBorders>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shd w:val="clear" w:color="auto" w:fill="auto"/>
          </w:tcPr>
          <w:p w:rsidR="008042E7" w:rsidRPr="0008172C" w:rsidRDefault="008042E7" w:rsidP="007F6ACB">
            <w:pPr>
              <w:spacing w:after="0"/>
              <w:jc w:val="both"/>
              <w:rPr>
                <w:rFonts w:ascii="Times New Roman" w:eastAsia="Times New Roman" w:hAnsi="Times New Roman"/>
                <w:sz w:val="24"/>
                <w:szCs w:val="24"/>
              </w:rPr>
            </w:pPr>
          </w:p>
        </w:tc>
        <w:tc>
          <w:tcPr>
            <w:tcW w:w="1276" w:type="dxa"/>
            <w:vMerge/>
            <w:shd w:val="clear" w:color="auto" w:fill="auto"/>
          </w:tcPr>
          <w:p w:rsidR="008042E7" w:rsidRPr="0008172C" w:rsidRDefault="008042E7" w:rsidP="007F6ACB">
            <w:pPr>
              <w:spacing w:after="0"/>
              <w:rPr>
                <w:rFonts w:ascii="Times New Roman" w:eastAsia="Times New Roman" w:hAnsi="Times New Roman"/>
                <w:sz w:val="24"/>
                <w:szCs w:val="24"/>
              </w:rPr>
            </w:pPr>
          </w:p>
        </w:tc>
      </w:tr>
      <w:tr w:rsidR="008042E7" w:rsidRPr="00E06C83" w:rsidTr="007F6ACB">
        <w:trPr>
          <w:trHeight w:val="525"/>
        </w:trPr>
        <w:tc>
          <w:tcPr>
            <w:tcW w:w="425" w:type="dxa"/>
            <w:tcBorders>
              <w:bottom w:val="single" w:sz="4" w:space="0" w:color="auto"/>
            </w:tcBorders>
            <w:shd w:val="clear" w:color="auto" w:fill="auto"/>
          </w:tcPr>
          <w:p w:rsidR="008042E7" w:rsidRPr="00E06C83" w:rsidRDefault="008042E7" w:rsidP="007F6ACB">
            <w:pPr>
              <w:spacing w:after="0"/>
              <w:rPr>
                <w:rFonts w:ascii="Times New Roman" w:eastAsia="Times New Roman" w:hAnsi="Times New Roman"/>
                <w:sz w:val="24"/>
                <w:szCs w:val="24"/>
              </w:rPr>
            </w:pPr>
          </w:p>
        </w:tc>
        <w:tc>
          <w:tcPr>
            <w:tcW w:w="3970" w:type="dxa"/>
            <w:gridSpan w:val="2"/>
            <w:tcBorders>
              <w:bottom w:val="single" w:sz="4" w:space="0" w:color="auto"/>
            </w:tcBorders>
            <w:shd w:val="clear" w:color="auto" w:fill="auto"/>
          </w:tcPr>
          <w:p w:rsidR="008042E7"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Гипопитуитаризм</w:t>
            </w:r>
          </w:p>
          <w:p w:rsidR="008042E7" w:rsidRPr="00E06C83" w:rsidRDefault="008042E7" w:rsidP="007F6ACB">
            <w:pPr>
              <w:spacing w:after="0"/>
              <w:rPr>
                <w:rFonts w:ascii="Times New Roman" w:eastAsia="Times New Roman" w:hAnsi="Times New Roman"/>
                <w:sz w:val="24"/>
                <w:szCs w:val="24"/>
              </w:rPr>
            </w:pPr>
          </w:p>
        </w:tc>
        <w:tc>
          <w:tcPr>
            <w:tcW w:w="850" w:type="dxa"/>
            <w:tcBorders>
              <w:bottom w:val="single" w:sz="4" w:space="0" w:color="auto"/>
            </w:tcBorders>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5</w:t>
            </w:r>
          </w:p>
        </w:tc>
        <w:tc>
          <w:tcPr>
            <w:tcW w:w="851" w:type="dxa"/>
            <w:tcBorders>
              <w:bottom w:val="single" w:sz="4" w:space="0" w:color="auto"/>
            </w:tcBorders>
            <w:shd w:val="clear" w:color="auto" w:fill="auto"/>
          </w:tcPr>
          <w:p w:rsidR="008042E7" w:rsidRPr="00E06C83" w:rsidRDefault="008042E7" w:rsidP="007F6ACB">
            <w:pPr>
              <w:spacing w:after="0"/>
              <w:rPr>
                <w:rFonts w:ascii="Times New Roman" w:eastAsia="Times New Roman" w:hAnsi="Times New Roman"/>
                <w:sz w:val="24"/>
                <w:szCs w:val="24"/>
              </w:rPr>
            </w:pP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5</w:t>
            </w:r>
          </w:p>
        </w:tc>
        <w:tc>
          <w:tcPr>
            <w:tcW w:w="1809" w:type="dxa"/>
            <w:shd w:val="clear" w:color="auto" w:fill="auto"/>
          </w:tcPr>
          <w:p w:rsidR="008042E7" w:rsidRPr="0008172C"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Р,МП,ТР,В,ИБ</w:t>
            </w:r>
          </w:p>
        </w:tc>
        <w:tc>
          <w:tcPr>
            <w:tcW w:w="1276" w:type="dxa"/>
            <w:shd w:val="clear" w:color="auto" w:fill="auto"/>
          </w:tcPr>
          <w:p w:rsidR="008042E7" w:rsidRPr="0008172C" w:rsidRDefault="008042E7" w:rsidP="007F6ACB">
            <w:pPr>
              <w:rPr>
                <w:rFonts w:ascii="Times New Roman" w:eastAsia="Times New Roman" w:hAnsi="Times New Roman"/>
                <w:sz w:val="24"/>
                <w:szCs w:val="24"/>
              </w:rPr>
            </w:pPr>
            <w:r>
              <w:rPr>
                <w:rFonts w:ascii="Times New Roman" w:eastAsia="Times New Roman" w:hAnsi="Times New Roman"/>
                <w:sz w:val="24"/>
                <w:szCs w:val="24"/>
              </w:rPr>
              <w:t>ЧК</w:t>
            </w:r>
          </w:p>
        </w:tc>
      </w:tr>
      <w:tr w:rsidR="008042E7" w:rsidRPr="00E06C83" w:rsidTr="007F6ACB">
        <w:trPr>
          <w:trHeight w:val="346"/>
        </w:trPr>
        <w:tc>
          <w:tcPr>
            <w:tcW w:w="425" w:type="dxa"/>
            <w:vMerge w:val="restart"/>
            <w:tcBorders>
              <w:top w:val="single" w:sz="4" w:space="0" w:color="auto"/>
            </w:tcBorders>
            <w:shd w:val="clear" w:color="auto" w:fill="auto"/>
          </w:tcPr>
          <w:p w:rsidR="008042E7" w:rsidRPr="00E06C83" w:rsidRDefault="008042E7" w:rsidP="007F6ACB">
            <w:pPr>
              <w:spacing w:after="0"/>
              <w:ind w:left="317" w:hanging="317"/>
              <w:rPr>
                <w:rFonts w:ascii="Times New Roman" w:eastAsia="Times New Roman" w:hAnsi="Times New Roman"/>
                <w:sz w:val="24"/>
                <w:szCs w:val="24"/>
              </w:rPr>
            </w:pPr>
            <w:r w:rsidRPr="00E06C83">
              <w:rPr>
                <w:rFonts w:ascii="Times New Roman" w:eastAsia="Times New Roman" w:hAnsi="Times New Roman"/>
                <w:sz w:val="24"/>
                <w:szCs w:val="24"/>
              </w:rPr>
              <w:t>5</w:t>
            </w:r>
          </w:p>
          <w:p w:rsidR="008042E7" w:rsidRPr="00E06C83" w:rsidRDefault="008042E7" w:rsidP="007F6ACB">
            <w:pPr>
              <w:spacing w:after="0"/>
              <w:rPr>
                <w:rFonts w:ascii="Times New Roman" w:eastAsia="Times New Roman" w:hAnsi="Times New Roman"/>
                <w:sz w:val="24"/>
                <w:szCs w:val="24"/>
              </w:rPr>
            </w:pPr>
          </w:p>
        </w:tc>
        <w:tc>
          <w:tcPr>
            <w:tcW w:w="3970" w:type="dxa"/>
            <w:gridSpan w:val="2"/>
            <w:vMerge w:val="restart"/>
            <w:tcBorders>
              <w:top w:val="single" w:sz="4" w:space="0" w:color="auto"/>
            </w:tcBorders>
            <w:shd w:val="clear" w:color="auto" w:fill="auto"/>
          </w:tcPr>
          <w:p w:rsidR="008042E7" w:rsidRPr="00E06C83" w:rsidRDefault="008042E7" w:rsidP="007F6ACB">
            <w:pPr>
              <w:spacing w:after="0"/>
              <w:ind w:left="33"/>
              <w:rPr>
                <w:rFonts w:ascii="Times New Roman" w:eastAsia="Times New Roman" w:hAnsi="Times New Roman"/>
                <w:sz w:val="24"/>
                <w:szCs w:val="24"/>
              </w:rPr>
            </w:pPr>
            <w:r>
              <w:rPr>
                <w:rFonts w:ascii="Times New Roman" w:eastAsia="Times New Roman" w:hAnsi="Times New Roman"/>
                <w:sz w:val="24"/>
                <w:szCs w:val="24"/>
              </w:rPr>
              <w:t>Поздние осложнения сахарного диабета</w:t>
            </w:r>
          </w:p>
        </w:tc>
        <w:tc>
          <w:tcPr>
            <w:tcW w:w="850" w:type="dxa"/>
            <w:vMerge w:val="restart"/>
            <w:tcBorders>
              <w:top w:val="single" w:sz="4" w:space="0" w:color="auto"/>
              <w:right w:val="single" w:sz="4" w:space="0" w:color="auto"/>
            </w:tcBorders>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sz w:val="24"/>
                <w:szCs w:val="24"/>
              </w:rPr>
              <w:t>1</w:t>
            </w:r>
          </w:p>
        </w:tc>
        <w:tc>
          <w:tcPr>
            <w:tcW w:w="851" w:type="dxa"/>
            <w:tcBorders>
              <w:top w:val="single" w:sz="4" w:space="0" w:color="auto"/>
              <w:left w:val="single" w:sz="4" w:space="0" w:color="auto"/>
              <w:bottom w:val="nil"/>
              <w:right w:val="single" w:sz="4" w:space="0" w:color="auto"/>
            </w:tcBorders>
            <w:shd w:val="clear" w:color="auto" w:fill="auto"/>
          </w:tcPr>
          <w:p w:rsidR="008042E7" w:rsidRPr="00E06C83" w:rsidRDefault="008042E7" w:rsidP="007F6ACB">
            <w:pPr>
              <w:spacing w:after="0"/>
              <w:rPr>
                <w:rFonts w:ascii="Times New Roman" w:eastAsia="Times New Roman" w:hAnsi="Times New Roman"/>
                <w:sz w:val="24"/>
                <w:szCs w:val="24"/>
              </w:rPr>
            </w:pPr>
          </w:p>
        </w:tc>
        <w:tc>
          <w:tcPr>
            <w:tcW w:w="850" w:type="dxa"/>
            <w:vMerge w:val="restart"/>
            <w:tcBorders>
              <w:left w:val="single" w:sz="4" w:space="0" w:color="auto"/>
            </w:tcBorders>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val="restart"/>
            <w:shd w:val="clear" w:color="auto" w:fill="auto"/>
          </w:tcPr>
          <w:p w:rsidR="008042E7" w:rsidRPr="0008172C" w:rsidRDefault="008042E7" w:rsidP="007F6ACB">
            <w:pPr>
              <w:jc w:val="both"/>
              <w:rPr>
                <w:rFonts w:ascii="Times New Roman" w:eastAsia="Times New Roman" w:hAnsi="Times New Roman"/>
                <w:sz w:val="24"/>
                <w:szCs w:val="24"/>
              </w:rPr>
            </w:pPr>
            <w:r w:rsidRPr="0008172C">
              <w:rPr>
                <w:rFonts w:ascii="Times New Roman" w:eastAsia="Times New Roman" w:hAnsi="Times New Roman"/>
                <w:sz w:val="24"/>
                <w:szCs w:val="24"/>
              </w:rPr>
              <w:t>МП, ЛВ, МШ, КОП, РКС</w:t>
            </w:r>
          </w:p>
        </w:tc>
        <w:tc>
          <w:tcPr>
            <w:tcW w:w="1276" w:type="dxa"/>
            <w:vMerge w:val="restart"/>
            <w:shd w:val="clear" w:color="auto" w:fill="auto"/>
          </w:tcPr>
          <w:p w:rsidR="008042E7" w:rsidRPr="0008172C" w:rsidRDefault="008042E7" w:rsidP="007F6ACB">
            <w:pPr>
              <w:rPr>
                <w:rFonts w:ascii="Times New Roman" w:eastAsia="Times New Roman" w:hAnsi="Times New Roman"/>
                <w:sz w:val="24"/>
                <w:szCs w:val="24"/>
              </w:rPr>
            </w:pPr>
            <w:r>
              <w:rPr>
                <w:rFonts w:ascii="Times New Roman" w:eastAsia="Times New Roman" w:hAnsi="Times New Roman"/>
                <w:sz w:val="24"/>
                <w:szCs w:val="24"/>
              </w:rPr>
              <w:t>Т, УО, СЗ, ЧЛ</w:t>
            </w:r>
            <w:r w:rsidRPr="0008172C">
              <w:rPr>
                <w:rFonts w:ascii="Times New Roman" w:eastAsia="Times New Roman" w:hAnsi="Times New Roman"/>
                <w:sz w:val="24"/>
                <w:szCs w:val="24"/>
              </w:rPr>
              <w:t>, ТК1</w:t>
            </w:r>
          </w:p>
        </w:tc>
      </w:tr>
      <w:tr w:rsidR="008042E7" w:rsidRPr="00E06C83" w:rsidTr="007F6ACB">
        <w:trPr>
          <w:trHeight w:val="605"/>
        </w:trPr>
        <w:tc>
          <w:tcPr>
            <w:tcW w:w="425" w:type="dxa"/>
            <w:vMerge/>
            <w:tcBorders>
              <w:bottom w:val="single" w:sz="4" w:space="0" w:color="auto"/>
            </w:tcBorders>
            <w:shd w:val="clear" w:color="auto" w:fill="auto"/>
          </w:tcPr>
          <w:p w:rsidR="008042E7" w:rsidRPr="00E06C83" w:rsidRDefault="008042E7" w:rsidP="007F6ACB">
            <w:pPr>
              <w:spacing w:after="0"/>
              <w:ind w:left="317" w:hanging="317"/>
              <w:rPr>
                <w:rFonts w:ascii="Times New Roman" w:eastAsia="Times New Roman" w:hAnsi="Times New Roman"/>
                <w:sz w:val="24"/>
                <w:szCs w:val="24"/>
              </w:rPr>
            </w:pPr>
          </w:p>
        </w:tc>
        <w:tc>
          <w:tcPr>
            <w:tcW w:w="3970" w:type="dxa"/>
            <w:gridSpan w:val="2"/>
            <w:vMerge/>
            <w:tcBorders>
              <w:bottom w:val="single" w:sz="4" w:space="0" w:color="auto"/>
            </w:tcBorders>
            <w:shd w:val="clear" w:color="auto" w:fill="auto"/>
          </w:tcPr>
          <w:p w:rsidR="008042E7" w:rsidRPr="00E06C83" w:rsidRDefault="008042E7" w:rsidP="007F6ACB">
            <w:pPr>
              <w:spacing w:after="0"/>
              <w:ind w:left="33"/>
              <w:rPr>
                <w:rFonts w:ascii="Times New Roman" w:eastAsia="Times New Roman" w:hAnsi="Times New Roman"/>
                <w:sz w:val="24"/>
                <w:szCs w:val="24"/>
              </w:rPr>
            </w:pPr>
          </w:p>
        </w:tc>
        <w:tc>
          <w:tcPr>
            <w:tcW w:w="850" w:type="dxa"/>
            <w:vMerge/>
            <w:tcBorders>
              <w:right w:val="single" w:sz="4" w:space="0" w:color="auto"/>
            </w:tcBorders>
            <w:shd w:val="clear" w:color="auto" w:fill="auto"/>
          </w:tcPr>
          <w:p w:rsidR="008042E7" w:rsidRPr="00E06C83" w:rsidRDefault="008042E7" w:rsidP="007F6ACB">
            <w:pPr>
              <w:spacing w:after="0"/>
              <w:rPr>
                <w:rFonts w:ascii="Times New Roman" w:eastAsia="Times New Roman" w:hAnsi="Times New Roman"/>
                <w:sz w:val="24"/>
                <w:szCs w:val="24"/>
              </w:rPr>
            </w:pPr>
          </w:p>
        </w:tc>
        <w:tc>
          <w:tcPr>
            <w:tcW w:w="851" w:type="dxa"/>
            <w:vMerge w:val="restart"/>
            <w:tcBorders>
              <w:top w:val="nil"/>
              <w:left w:val="single" w:sz="4" w:space="0" w:color="auto"/>
              <w:right w:val="single" w:sz="4" w:space="0" w:color="auto"/>
            </w:tcBorders>
            <w:shd w:val="clear" w:color="auto" w:fill="auto"/>
          </w:tcPr>
          <w:p w:rsidR="008042E7" w:rsidRPr="00E06C83" w:rsidRDefault="008042E7" w:rsidP="007F6ACB">
            <w:pPr>
              <w:spacing w:after="0"/>
              <w:rPr>
                <w:rFonts w:ascii="Times New Roman" w:eastAsia="Times New Roman" w:hAnsi="Times New Roman"/>
                <w:sz w:val="24"/>
                <w:szCs w:val="24"/>
              </w:rPr>
            </w:pPr>
          </w:p>
        </w:tc>
        <w:tc>
          <w:tcPr>
            <w:tcW w:w="850" w:type="dxa"/>
            <w:vMerge/>
            <w:tcBorders>
              <w:left w:val="single" w:sz="4" w:space="0" w:color="auto"/>
              <w:bottom w:val="single" w:sz="4" w:space="0" w:color="auto"/>
            </w:tcBorders>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tcBorders>
              <w:bottom w:val="single" w:sz="4" w:space="0" w:color="auto"/>
            </w:tcBorders>
            <w:shd w:val="clear" w:color="auto" w:fill="auto"/>
          </w:tcPr>
          <w:p w:rsidR="008042E7" w:rsidRPr="0008172C" w:rsidRDefault="008042E7" w:rsidP="007F6ACB">
            <w:pPr>
              <w:spacing w:after="0"/>
              <w:jc w:val="both"/>
              <w:rPr>
                <w:rFonts w:ascii="Times New Roman" w:eastAsia="Times New Roman" w:hAnsi="Times New Roman"/>
                <w:sz w:val="24"/>
                <w:szCs w:val="24"/>
              </w:rPr>
            </w:pPr>
          </w:p>
        </w:tc>
        <w:tc>
          <w:tcPr>
            <w:tcW w:w="1276" w:type="dxa"/>
            <w:vMerge/>
            <w:tcBorders>
              <w:bottom w:val="single" w:sz="4" w:space="0" w:color="auto"/>
            </w:tcBorders>
            <w:shd w:val="clear" w:color="auto" w:fill="auto"/>
          </w:tcPr>
          <w:p w:rsidR="008042E7" w:rsidRPr="0008172C" w:rsidRDefault="008042E7" w:rsidP="007F6ACB">
            <w:pPr>
              <w:spacing w:after="0"/>
              <w:rPr>
                <w:rFonts w:ascii="Times New Roman" w:eastAsia="Times New Roman" w:hAnsi="Times New Roman"/>
                <w:sz w:val="24"/>
                <w:szCs w:val="24"/>
              </w:rPr>
            </w:pPr>
          </w:p>
        </w:tc>
      </w:tr>
      <w:tr w:rsidR="008042E7" w:rsidRPr="00E06C83" w:rsidTr="007F6ACB">
        <w:trPr>
          <w:trHeight w:val="540"/>
        </w:trPr>
        <w:tc>
          <w:tcPr>
            <w:tcW w:w="425" w:type="dxa"/>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sz w:val="24"/>
                <w:szCs w:val="24"/>
              </w:rPr>
              <w:t>6</w:t>
            </w:r>
          </w:p>
        </w:tc>
        <w:tc>
          <w:tcPr>
            <w:tcW w:w="3970" w:type="dxa"/>
            <w:gridSpan w:val="2"/>
            <w:shd w:val="clear" w:color="auto" w:fill="auto"/>
          </w:tcPr>
          <w:p w:rsidR="008042E7" w:rsidRPr="00E06C83" w:rsidRDefault="008042E7" w:rsidP="007F6ACB">
            <w:pPr>
              <w:spacing w:after="0"/>
              <w:ind w:left="33"/>
              <w:rPr>
                <w:rFonts w:ascii="Times New Roman" w:eastAsia="Times New Roman" w:hAnsi="Times New Roman"/>
                <w:sz w:val="24"/>
                <w:szCs w:val="24"/>
              </w:rPr>
            </w:pPr>
            <w:r w:rsidRPr="00E06C83">
              <w:rPr>
                <w:rFonts w:ascii="Times New Roman" w:eastAsia="Times New Roman" w:hAnsi="Times New Roman"/>
                <w:sz w:val="24"/>
                <w:szCs w:val="24"/>
              </w:rPr>
              <w:t xml:space="preserve">Лечение и профилактика </w:t>
            </w:r>
            <w:r>
              <w:rPr>
                <w:rFonts w:ascii="Times New Roman" w:eastAsia="Times New Roman" w:hAnsi="Times New Roman"/>
                <w:sz w:val="24"/>
                <w:szCs w:val="24"/>
              </w:rPr>
              <w:t>поздних осложнений диабета</w:t>
            </w:r>
          </w:p>
        </w:tc>
        <w:tc>
          <w:tcPr>
            <w:tcW w:w="850" w:type="dxa"/>
            <w:tcBorders>
              <w:right w:val="single" w:sz="4" w:space="0" w:color="auto"/>
            </w:tcBorders>
            <w:shd w:val="clear" w:color="auto" w:fill="auto"/>
          </w:tcPr>
          <w:p w:rsidR="008042E7" w:rsidRPr="00E06C83" w:rsidRDefault="008042E7" w:rsidP="007F6ACB">
            <w:pPr>
              <w:rPr>
                <w:rFonts w:ascii="Times New Roman" w:eastAsia="Times New Roman" w:hAnsi="Times New Roman"/>
                <w:sz w:val="24"/>
                <w:szCs w:val="24"/>
              </w:rPr>
            </w:pPr>
            <w:r>
              <w:rPr>
                <w:rFonts w:ascii="Times New Roman" w:eastAsia="Times New Roman" w:hAnsi="Times New Roman"/>
                <w:sz w:val="24"/>
                <w:szCs w:val="24"/>
              </w:rPr>
              <w:t>1</w:t>
            </w:r>
          </w:p>
        </w:tc>
        <w:tc>
          <w:tcPr>
            <w:tcW w:w="851" w:type="dxa"/>
            <w:vMerge/>
            <w:tcBorders>
              <w:left w:val="single" w:sz="4" w:space="0" w:color="auto"/>
              <w:right w:val="single" w:sz="4" w:space="0" w:color="auto"/>
            </w:tcBorders>
            <w:shd w:val="clear" w:color="auto" w:fill="auto"/>
          </w:tcPr>
          <w:p w:rsidR="008042E7" w:rsidRPr="00E06C83" w:rsidRDefault="008042E7" w:rsidP="007F6ACB">
            <w:pPr>
              <w:spacing w:after="0"/>
              <w:rPr>
                <w:rFonts w:ascii="Times New Roman" w:eastAsia="Times New Roman" w:hAnsi="Times New Roman"/>
                <w:sz w:val="24"/>
                <w:szCs w:val="24"/>
              </w:rPr>
            </w:pPr>
          </w:p>
        </w:tc>
        <w:tc>
          <w:tcPr>
            <w:tcW w:w="850" w:type="dxa"/>
            <w:vMerge/>
            <w:tcBorders>
              <w:left w:val="single" w:sz="4" w:space="0" w:color="auto"/>
            </w:tcBorders>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shd w:val="clear" w:color="auto" w:fill="auto"/>
          </w:tcPr>
          <w:p w:rsidR="008042E7" w:rsidRPr="0008172C" w:rsidRDefault="008042E7" w:rsidP="007F6ACB">
            <w:pPr>
              <w:spacing w:after="0"/>
              <w:jc w:val="both"/>
              <w:rPr>
                <w:rFonts w:ascii="Times New Roman" w:eastAsia="Times New Roman" w:hAnsi="Times New Roman"/>
                <w:sz w:val="24"/>
                <w:szCs w:val="24"/>
              </w:rPr>
            </w:pPr>
          </w:p>
        </w:tc>
        <w:tc>
          <w:tcPr>
            <w:tcW w:w="1276" w:type="dxa"/>
            <w:vMerge/>
            <w:shd w:val="clear" w:color="auto" w:fill="auto"/>
          </w:tcPr>
          <w:p w:rsidR="008042E7" w:rsidRPr="0008172C" w:rsidRDefault="008042E7" w:rsidP="007F6ACB">
            <w:pPr>
              <w:spacing w:after="0"/>
              <w:rPr>
                <w:rFonts w:ascii="Times New Roman" w:eastAsia="Times New Roman" w:hAnsi="Times New Roman"/>
                <w:sz w:val="24"/>
                <w:szCs w:val="24"/>
              </w:rPr>
            </w:pPr>
          </w:p>
        </w:tc>
      </w:tr>
      <w:tr w:rsidR="008042E7" w:rsidRPr="00E06C83" w:rsidTr="007F6ACB">
        <w:trPr>
          <w:trHeight w:val="453"/>
        </w:trPr>
        <w:tc>
          <w:tcPr>
            <w:tcW w:w="425" w:type="dxa"/>
            <w:shd w:val="clear" w:color="auto" w:fill="auto"/>
          </w:tcPr>
          <w:p w:rsidR="008042E7" w:rsidRPr="00E06C83" w:rsidRDefault="008042E7" w:rsidP="007F6ACB">
            <w:pPr>
              <w:spacing w:after="0"/>
              <w:rPr>
                <w:rFonts w:ascii="Times New Roman" w:eastAsia="Times New Roman" w:hAnsi="Times New Roman"/>
                <w:sz w:val="24"/>
                <w:szCs w:val="24"/>
              </w:rPr>
            </w:pPr>
          </w:p>
        </w:tc>
        <w:tc>
          <w:tcPr>
            <w:tcW w:w="3970" w:type="dxa"/>
            <w:gridSpan w:val="2"/>
            <w:shd w:val="clear" w:color="auto" w:fill="auto"/>
          </w:tcPr>
          <w:p w:rsidR="008042E7" w:rsidRPr="00E06C83" w:rsidRDefault="008042E7" w:rsidP="007F6ACB">
            <w:pPr>
              <w:spacing w:after="0"/>
              <w:ind w:left="33"/>
              <w:rPr>
                <w:rFonts w:ascii="Times New Roman" w:eastAsia="Times New Roman" w:hAnsi="Times New Roman"/>
                <w:sz w:val="24"/>
                <w:szCs w:val="24"/>
              </w:rPr>
            </w:pPr>
            <w:r>
              <w:rPr>
                <w:rFonts w:ascii="Times New Roman" w:eastAsia="Times New Roman" w:hAnsi="Times New Roman"/>
                <w:sz w:val="24"/>
                <w:szCs w:val="24"/>
              </w:rPr>
              <w:t>Адипозо-генитальная дистрофия</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5</w:t>
            </w:r>
          </w:p>
        </w:tc>
        <w:tc>
          <w:tcPr>
            <w:tcW w:w="851" w:type="dxa"/>
            <w:shd w:val="clear" w:color="auto" w:fill="auto"/>
          </w:tcPr>
          <w:p w:rsidR="008042E7" w:rsidRPr="00E06C83" w:rsidRDefault="008042E7" w:rsidP="007F6ACB">
            <w:pPr>
              <w:spacing w:after="0"/>
              <w:rPr>
                <w:rFonts w:ascii="Times New Roman" w:eastAsia="Times New Roman" w:hAnsi="Times New Roman"/>
                <w:sz w:val="24"/>
                <w:szCs w:val="24"/>
              </w:rPr>
            </w:pP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5</w:t>
            </w:r>
          </w:p>
        </w:tc>
        <w:tc>
          <w:tcPr>
            <w:tcW w:w="1809" w:type="dxa"/>
            <w:shd w:val="clear" w:color="auto" w:fill="auto"/>
          </w:tcPr>
          <w:p w:rsidR="008042E7" w:rsidRPr="0008172C"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Р,МП,ТР,В,ИБ</w:t>
            </w:r>
          </w:p>
        </w:tc>
        <w:tc>
          <w:tcPr>
            <w:tcW w:w="1276" w:type="dxa"/>
            <w:shd w:val="clear" w:color="auto" w:fill="auto"/>
          </w:tcPr>
          <w:p w:rsidR="008042E7" w:rsidRPr="0008172C" w:rsidRDefault="008042E7" w:rsidP="007F6ACB">
            <w:pPr>
              <w:rPr>
                <w:rFonts w:ascii="Times New Roman" w:eastAsia="Times New Roman" w:hAnsi="Times New Roman"/>
                <w:sz w:val="24"/>
                <w:szCs w:val="24"/>
              </w:rPr>
            </w:pPr>
            <w:r>
              <w:rPr>
                <w:rFonts w:ascii="Times New Roman" w:eastAsia="Times New Roman" w:hAnsi="Times New Roman"/>
                <w:sz w:val="24"/>
                <w:szCs w:val="24"/>
              </w:rPr>
              <w:t>ЧК</w:t>
            </w:r>
          </w:p>
        </w:tc>
      </w:tr>
      <w:tr w:rsidR="008042E7" w:rsidRPr="00E06C83" w:rsidTr="007F6ACB">
        <w:trPr>
          <w:trHeight w:val="1269"/>
        </w:trPr>
        <w:tc>
          <w:tcPr>
            <w:tcW w:w="425" w:type="dxa"/>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sz w:val="24"/>
                <w:szCs w:val="24"/>
              </w:rPr>
              <w:t>7</w:t>
            </w:r>
          </w:p>
        </w:tc>
        <w:tc>
          <w:tcPr>
            <w:tcW w:w="3970" w:type="dxa"/>
            <w:gridSpan w:val="2"/>
            <w:shd w:val="clear" w:color="auto" w:fill="auto"/>
          </w:tcPr>
          <w:p w:rsidR="008042E7" w:rsidRPr="00E06C83" w:rsidRDefault="008042E7" w:rsidP="007F6ACB">
            <w:pPr>
              <w:spacing w:after="0"/>
              <w:ind w:left="17"/>
              <w:rPr>
                <w:rFonts w:ascii="Times New Roman" w:eastAsia="Times New Roman" w:hAnsi="Times New Roman"/>
                <w:sz w:val="24"/>
                <w:szCs w:val="24"/>
              </w:rPr>
            </w:pPr>
            <w:r>
              <w:rPr>
                <w:rFonts w:ascii="Times New Roman" w:eastAsia="Times New Roman" w:hAnsi="Times New Roman"/>
                <w:sz w:val="24"/>
                <w:szCs w:val="24"/>
              </w:rPr>
              <w:t>Заболевания щитовидной железы. Классификация.</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sz w:val="24"/>
                <w:szCs w:val="24"/>
              </w:rPr>
              <w:t>1</w:t>
            </w:r>
          </w:p>
        </w:tc>
        <w:tc>
          <w:tcPr>
            <w:tcW w:w="851" w:type="dxa"/>
            <w:vMerge w:val="restart"/>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1</w:t>
            </w:r>
          </w:p>
        </w:tc>
        <w:tc>
          <w:tcPr>
            <w:tcW w:w="850" w:type="dxa"/>
            <w:vMerge w:val="restart"/>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val="restart"/>
            <w:shd w:val="clear" w:color="auto" w:fill="auto"/>
          </w:tcPr>
          <w:p w:rsidR="008042E7" w:rsidRPr="0008172C" w:rsidRDefault="008042E7" w:rsidP="007F6ACB">
            <w:pPr>
              <w:jc w:val="both"/>
              <w:rPr>
                <w:rFonts w:ascii="Times New Roman" w:eastAsia="Times New Roman" w:hAnsi="Times New Roman"/>
                <w:sz w:val="24"/>
                <w:szCs w:val="24"/>
              </w:rPr>
            </w:pPr>
            <w:r w:rsidRPr="0008172C">
              <w:rPr>
                <w:rFonts w:ascii="Times New Roman" w:eastAsia="Times New Roman" w:hAnsi="Times New Roman"/>
                <w:sz w:val="24"/>
                <w:szCs w:val="24"/>
              </w:rPr>
              <w:t>МП, ЛВ, РИ, КОП, РКС, МШ</w:t>
            </w:r>
          </w:p>
        </w:tc>
        <w:tc>
          <w:tcPr>
            <w:tcW w:w="1276" w:type="dxa"/>
            <w:vMerge w:val="restart"/>
            <w:shd w:val="clear" w:color="auto" w:fill="auto"/>
          </w:tcPr>
          <w:p w:rsidR="008042E7" w:rsidRPr="0008172C" w:rsidRDefault="008042E7" w:rsidP="007F6ACB">
            <w:pPr>
              <w:rPr>
                <w:rFonts w:ascii="Times New Roman" w:eastAsia="Times New Roman" w:hAnsi="Times New Roman"/>
                <w:sz w:val="24"/>
                <w:szCs w:val="24"/>
              </w:rPr>
            </w:pPr>
            <w:r>
              <w:rPr>
                <w:rFonts w:ascii="Times New Roman" w:eastAsia="Times New Roman" w:hAnsi="Times New Roman"/>
                <w:sz w:val="24"/>
                <w:szCs w:val="24"/>
              </w:rPr>
              <w:t>Т, УО, СЗ, ЧЛ</w:t>
            </w:r>
          </w:p>
        </w:tc>
      </w:tr>
      <w:tr w:rsidR="008042E7" w:rsidRPr="00E06C83" w:rsidTr="007F6ACB">
        <w:trPr>
          <w:trHeight w:val="820"/>
        </w:trPr>
        <w:tc>
          <w:tcPr>
            <w:tcW w:w="425" w:type="dxa"/>
            <w:vMerge w:val="restart"/>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sz w:val="24"/>
                <w:szCs w:val="24"/>
              </w:rPr>
              <w:t>8</w:t>
            </w:r>
          </w:p>
        </w:tc>
        <w:tc>
          <w:tcPr>
            <w:tcW w:w="3970" w:type="dxa"/>
            <w:gridSpan w:val="2"/>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 xml:space="preserve">Гипотиреоз </w:t>
            </w:r>
          </w:p>
        </w:tc>
        <w:tc>
          <w:tcPr>
            <w:tcW w:w="850" w:type="dxa"/>
            <w:shd w:val="clear" w:color="auto" w:fill="auto"/>
          </w:tcPr>
          <w:p w:rsidR="008042E7" w:rsidRPr="00E06C83" w:rsidRDefault="008042E7" w:rsidP="007F6ACB">
            <w:pPr>
              <w:rPr>
                <w:rFonts w:ascii="Times New Roman" w:eastAsia="Times New Roman" w:hAnsi="Times New Roman"/>
                <w:sz w:val="24"/>
                <w:szCs w:val="24"/>
              </w:rPr>
            </w:pPr>
            <w:r>
              <w:rPr>
                <w:rFonts w:ascii="Times New Roman" w:eastAsia="Times New Roman" w:hAnsi="Times New Roman"/>
                <w:sz w:val="24"/>
                <w:szCs w:val="24"/>
              </w:rPr>
              <w:t>1</w:t>
            </w:r>
          </w:p>
        </w:tc>
        <w:tc>
          <w:tcPr>
            <w:tcW w:w="851" w:type="dxa"/>
            <w:vMerge/>
            <w:shd w:val="clear" w:color="auto" w:fill="auto"/>
          </w:tcPr>
          <w:p w:rsidR="008042E7" w:rsidRPr="00E06C83" w:rsidRDefault="008042E7" w:rsidP="007F6ACB">
            <w:pPr>
              <w:rPr>
                <w:rFonts w:ascii="Times New Roman" w:eastAsia="Times New Roman" w:hAnsi="Times New Roman"/>
              </w:rPr>
            </w:pPr>
          </w:p>
        </w:tc>
        <w:tc>
          <w:tcPr>
            <w:tcW w:w="850" w:type="dxa"/>
            <w:vMerge/>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shd w:val="clear" w:color="auto" w:fill="auto"/>
          </w:tcPr>
          <w:p w:rsidR="008042E7" w:rsidRPr="0008172C" w:rsidRDefault="008042E7" w:rsidP="007F6ACB">
            <w:pPr>
              <w:spacing w:after="0"/>
              <w:jc w:val="both"/>
              <w:rPr>
                <w:rFonts w:ascii="Times New Roman" w:eastAsia="Times New Roman" w:hAnsi="Times New Roman"/>
                <w:sz w:val="24"/>
                <w:szCs w:val="24"/>
              </w:rPr>
            </w:pPr>
          </w:p>
        </w:tc>
        <w:tc>
          <w:tcPr>
            <w:tcW w:w="1276" w:type="dxa"/>
            <w:vMerge/>
            <w:shd w:val="clear" w:color="auto" w:fill="auto"/>
          </w:tcPr>
          <w:p w:rsidR="008042E7" w:rsidRPr="0008172C" w:rsidRDefault="008042E7" w:rsidP="007F6ACB">
            <w:pPr>
              <w:spacing w:after="0"/>
              <w:rPr>
                <w:rFonts w:ascii="Times New Roman" w:eastAsia="Times New Roman" w:hAnsi="Times New Roman"/>
                <w:sz w:val="24"/>
                <w:szCs w:val="24"/>
              </w:rPr>
            </w:pPr>
          </w:p>
        </w:tc>
      </w:tr>
      <w:tr w:rsidR="008042E7" w:rsidRPr="00E06C83" w:rsidTr="007F6ACB">
        <w:trPr>
          <w:trHeight w:val="397"/>
        </w:trPr>
        <w:tc>
          <w:tcPr>
            <w:tcW w:w="425" w:type="dxa"/>
            <w:vMerge/>
            <w:shd w:val="clear" w:color="auto" w:fill="auto"/>
          </w:tcPr>
          <w:p w:rsidR="008042E7" w:rsidRPr="00E06C83" w:rsidRDefault="008042E7" w:rsidP="007F6ACB">
            <w:pPr>
              <w:spacing w:after="0"/>
              <w:rPr>
                <w:rFonts w:ascii="Times New Roman" w:eastAsia="Times New Roman" w:hAnsi="Times New Roman"/>
                <w:sz w:val="24"/>
                <w:szCs w:val="24"/>
              </w:rPr>
            </w:pPr>
          </w:p>
        </w:tc>
        <w:tc>
          <w:tcPr>
            <w:tcW w:w="3970" w:type="dxa"/>
            <w:gridSpan w:val="2"/>
            <w:shd w:val="clear" w:color="auto" w:fill="auto"/>
          </w:tcPr>
          <w:p w:rsidR="008042E7" w:rsidRPr="00E06C83" w:rsidRDefault="008042E7" w:rsidP="007F6ACB">
            <w:pPr>
              <w:spacing w:after="0"/>
              <w:ind w:left="17"/>
              <w:rPr>
                <w:rFonts w:ascii="Times New Roman" w:eastAsia="Times New Roman" w:hAnsi="Times New Roman"/>
                <w:sz w:val="24"/>
                <w:szCs w:val="24"/>
              </w:rPr>
            </w:pPr>
            <w:r>
              <w:rPr>
                <w:rFonts w:ascii="Times New Roman" w:eastAsia="Times New Roman" w:hAnsi="Times New Roman"/>
                <w:sz w:val="24"/>
                <w:szCs w:val="24"/>
              </w:rPr>
              <w:t>Гипоталамический пубертатный синдром</w:t>
            </w:r>
          </w:p>
        </w:tc>
        <w:tc>
          <w:tcPr>
            <w:tcW w:w="850" w:type="dxa"/>
            <w:tcBorders>
              <w:right w:val="single" w:sz="4" w:space="0" w:color="auto"/>
            </w:tcBorders>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5</w:t>
            </w:r>
          </w:p>
        </w:tc>
        <w:tc>
          <w:tcPr>
            <w:tcW w:w="851" w:type="dxa"/>
            <w:tcBorders>
              <w:left w:val="single" w:sz="4" w:space="0" w:color="auto"/>
              <w:bottom w:val="single" w:sz="4" w:space="0" w:color="auto"/>
            </w:tcBorders>
            <w:shd w:val="clear" w:color="auto" w:fill="auto"/>
          </w:tcPr>
          <w:p w:rsidR="008042E7" w:rsidRPr="00E06C83" w:rsidRDefault="008042E7" w:rsidP="007F6ACB">
            <w:pPr>
              <w:rPr>
                <w:rFonts w:ascii="Times New Roman" w:eastAsia="Times New Roman" w:hAnsi="Times New Roman"/>
              </w:rPr>
            </w:pP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5</w:t>
            </w:r>
          </w:p>
        </w:tc>
        <w:tc>
          <w:tcPr>
            <w:tcW w:w="1809" w:type="dxa"/>
            <w:shd w:val="clear" w:color="auto" w:fill="auto"/>
          </w:tcPr>
          <w:p w:rsidR="008042E7" w:rsidRPr="0008172C"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Р,МП,ТР,В,ИБ</w:t>
            </w:r>
          </w:p>
        </w:tc>
        <w:tc>
          <w:tcPr>
            <w:tcW w:w="1276" w:type="dxa"/>
            <w:shd w:val="clear" w:color="auto" w:fill="auto"/>
          </w:tcPr>
          <w:p w:rsidR="008042E7" w:rsidRPr="0008172C" w:rsidRDefault="008042E7" w:rsidP="007F6ACB">
            <w:pPr>
              <w:rPr>
                <w:rFonts w:ascii="Times New Roman" w:eastAsia="Times New Roman" w:hAnsi="Times New Roman"/>
                <w:sz w:val="24"/>
                <w:szCs w:val="24"/>
              </w:rPr>
            </w:pPr>
            <w:r>
              <w:rPr>
                <w:rFonts w:ascii="Times New Roman" w:eastAsia="Times New Roman" w:hAnsi="Times New Roman"/>
                <w:sz w:val="24"/>
                <w:szCs w:val="24"/>
              </w:rPr>
              <w:t>ЧК</w:t>
            </w:r>
          </w:p>
        </w:tc>
      </w:tr>
      <w:tr w:rsidR="008042E7" w:rsidRPr="00E06C83" w:rsidTr="007F6ACB">
        <w:trPr>
          <w:trHeight w:val="929"/>
        </w:trPr>
        <w:tc>
          <w:tcPr>
            <w:tcW w:w="425" w:type="dxa"/>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sz w:val="24"/>
                <w:szCs w:val="24"/>
              </w:rPr>
              <w:t>9</w:t>
            </w:r>
          </w:p>
        </w:tc>
        <w:tc>
          <w:tcPr>
            <w:tcW w:w="3970" w:type="dxa"/>
            <w:gridSpan w:val="2"/>
            <w:shd w:val="clear" w:color="auto" w:fill="auto"/>
          </w:tcPr>
          <w:p w:rsidR="008042E7" w:rsidRPr="00E06C83" w:rsidRDefault="008042E7" w:rsidP="007F6ACB">
            <w:pPr>
              <w:spacing w:after="0"/>
              <w:ind w:left="17"/>
              <w:rPr>
                <w:rFonts w:ascii="Times New Roman" w:eastAsia="Times New Roman" w:hAnsi="Times New Roman"/>
                <w:sz w:val="24"/>
                <w:szCs w:val="24"/>
              </w:rPr>
            </w:pPr>
            <w:r>
              <w:rPr>
                <w:rFonts w:ascii="Times New Roman" w:eastAsia="Times New Roman" w:hAnsi="Times New Roman"/>
                <w:sz w:val="24"/>
                <w:szCs w:val="24"/>
              </w:rPr>
              <w:t>Цододефицитные состояния</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sz w:val="24"/>
                <w:szCs w:val="24"/>
              </w:rPr>
              <w:t>1</w:t>
            </w:r>
          </w:p>
        </w:tc>
        <w:tc>
          <w:tcPr>
            <w:tcW w:w="851" w:type="dxa"/>
            <w:vMerge w:val="restart"/>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1</w:t>
            </w:r>
          </w:p>
        </w:tc>
        <w:tc>
          <w:tcPr>
            <w:tcW w:w="850" w:type="dxa"/>
            <w:vMerge w:val="restart"/>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val="restart"/>
            <w:shd w:val="clear" w:color="auto" w:fill="auto"/>
          </w:tcPr>
          <w:p w:rsidR="008042E7" w:rsidRPr="0008172C" w:rsidRDefault="008042E7" w:rsidP="007F6ACB">
            <w:pPr>
              <w:jc w:val="both"/>
              <w:rPr>
                <w:rFonts w:ascii="Times New Roman" w:eastAsia="Times New Roman" w:hAnsi="Times New Roman"/>
                <w:sz w:val="24"/>
                <w:szCs w:val="24"/>
              </w:rPr>
            </w:pPr>
            <w:r w:rsidRPr="0008172C">
              <w:rPr>
                <w:rFonts w:ascii="Times New Roman" w:eastAsia="Times New Roman" w:hAnsi="Times New Roman"/>
                <w:sz w:val="24"/>
                <w:szCs w:val="24"/>
              </w:rPr>
              <w:t>МП, ЛВ, КОП, МШ, РИ, МШ</w:t>
            </w:r>
          </w:p>
        </w:tc>
        <w:tc>
          <w:tcPr>
            <w:tcW w:w="1276" w:type="dxa"/>
            <w:vMerge w:val="restart"/>
            <w:shd w:val="clear" w:color="auto" w:fill="auto"/>
          </w:tcPr>
          <w:p w:rsidR="008042E7" w:rsidRPr="0008172C" w:rsidRDefault="008042E7" w:rsidP="007F6ACB">
            <w:pPr>
              <w:rPr>
                <w:rFonts w:ascii="Times New Roman" w:eastAsia="Times New Roman" w:hAnsi="Times New Roman"/>
                <w:sz w:val="24"/>
                <w:szCs w:val="24"/>
              </w:rPr>
            </w:pPr>
            <w:r>
              <w:rPr>
                <w:rFonts w:ascii="Times New Roman" w:eastAsia="Times New Roman" w:hAnsi="Times New Roman"/>
                <w:sz w:val="24"/>
                <w:szCs w:val="24"/>
              </w:rPr>
              <w:t>Т, УО, СЗ, ЧЛ</w:t>
            </w:r>
          </w:p>
        </w:tc>
      </w:tr>
      <w:tr w:rsidR="008042E7" w:rsidRPr="00E06C83" w:rsidTr="007F6ACB">
        <w:trPr>
          <w:trHeight w:val="870"/>
        </w:trPr>
        <w:tc>
          <w:tcPr>
            <w:tcW w:w="425" w:type="dxa"/>
            <w:shd w:val="clear" w:color="auto" w:fill="auto"/>
          </w:tcPr>
          <w:p w:rsidR="008042E7" w:rsidRPr="00E06C83" w:rsidRDefault="008042E7" w:rsidP="007F6ACB">
            <w:pPr>
              <w:spacing w:after="0"/>
              <w:rPr>
                <w:rFonts w:ascii="Times New Roman" w:eastAsia="Times New Roman" w:hAnsi="Times New Roman"/>
                <w:sz w:val="20"/>
                <w:szCs w:val="20"/>
              </w:rPr>
            </w:pPr>
            <w:r w:rsidRPr="00E06C83">
              <w:rPr>
                <w:rFonts w:ascii="Times New Roman" w:eastAsia="Times New Roman" w:hAnsi="Times New Roman"/>
                <w:sz w:val="20"/>
                <w:szCs w:val="20"/>
              </w:rPr>
              <w:t>10</w:t>
            </w:r>
          </w:p>
        </w:tc>
        <w:tc>
          <w:tcPr>
            <w:tcW w:w="3970" w:type="dxa"/>
            <w:gridSpan w:val="2"/>
            <w:shd w:val="clear" w:color="auto" w:fill="auto"/>
          </w:tcPr>
          <w:p w:rsidR="008042E7" w:rsidRPr="00E06C83" w:rsidRDefault="008042E7" w:rsidP="007F6ACB">
            <w:pPr>
              <w:spacing w:after="0"/>
              <w:ind w:left="17"/>
              <w:rPr>
                <w:rFonts w:ascii="Times New Roman" w:eastAsia="Times New Roman" w:hAnsi="Times New Roman"/>
                <w:sz w:val="24"/>
                <w:szCs w:val="24"/>
              </w:rPr>
            </w:pPr>
            <w:r>
              <w:rPr>
                <w:rFonts w:ascii="Times New Roman" w:eastAsia="Times New Roman" w:hAnsi="Times New Roman"/>
                <w:sz w:val="24"/>
                <w:szCs w:val="24"/>
              </w:rPr>
              <w:t>Эндемический зоб</w:t>
            </w:r>
          </w:p>
        </w:tc>
        <w:tc>
          <w:tcPr>
            <w:tcW w:w="850" w:type="dxa"/>
            <w:shd w:val="clear" w:color="auto" w:fill="auto"/>
          </w:tcPr>
          <w:p w:rsidR="008042E7" w:rsidRPr="00E06C83" w:rsidRDefault="008042E7" w:rsidP="007F6ACB">
            <w:pPr>
              <w:rPr>
                <w:rFonts w:ascii="Times New Roman" w:eastAsia="Times New Roman" w:hAnsi="Times New Roman"/>
                <w:sz w:val="24"/>
                <w:szCs w:val="24"/>
              </w:rPr>
            </w:pPr>
            <w:r>
              <w:rPr>
                <w:rFonts w:ascii="Times New Roman" w:eastAsia="Times New Roman" w:hAnsi="Times New Roman"/>
                <w:sz w:val="24"/>
                <w:szCs w:val="24"/>
              </w:rPr>
              <w:t>1</w:t>
            </w:r>
          </w:p>
        </w:tc>
        <w:tc>
          <w:tcPr>
            <w:tcW w:w="851" w:type="dxa"/>
            <w:vMerge/>
            <w:shd w:val="clear" w:color="auto" w:fill="auto"/>
          </w:tcPr>
          <w:p w:rsidR="008042E7" w:rsidRPr="00E06C83" w:rsidRDefault="008042E7" w:rsidP="007F6ACB">
            <w:pPr>
              <w:spacing w:after="0"/>
              <w:rPr>
                <w:rFonts w:ascii="Times New Roman" w:eastAsia="Times New Roman" w:hAnsi="Times New Roman"/>
                <w:sz w:val="24"/>
                <w:szCs w:val="24"/>
              </w:rPr>
            </w:pPr>
          </w:p>
        </w:tc>
        <w:tc>
          <w:tcPr>
            <w:tcW w:w="850" w:type="dxa"/>
            <w:vMerge/>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shd w:val="clear" w:color="auto" w:fill="auto"/>
          </w:tcPr>
          <w:p w:rsidR="008042E7" w:rsidRPr="0008172C" w:rsidRDefault="008042E7" w:rsidP="007F6ACB">
            <w:pPr>
              <w:spacing w:after="0"/>
              <w:jc w:val="both"/>
              <w:rPr>
                <w:rFonts w:ascii="Times New Roman" w:eastAsia="Times New Roman" w:hAnsi="Times New Roman"/>
                <w:sz w:val="24"/>
                <w:szCs w:val="24"/>
              </w:rPr>
            </w:pPr>
          </w:p>
        </w:tc>
        <w:tc>
          <w:tcPr>
            <w:tcW w:w="1276" w:type="dxa"/>
            <w:vMerge/>
            <w:shd w:val="clear" w:color="auto" w:fill="auto"/>
          </w:tcPr>
          <w:p w:rsidR="008042E7" w:rsidRPr="0008172C" w:rsidRDefault="008042E7" w:rsidP="007F6ACB">
            <w:pPr>
              <w:spacing w:after="0"/>
              <w:rPr>
                <w:rFonts w:ascii="Times New Roman" w:eastAsia="Times New Roman" w:hAnsi="Times New Roman"/>
                <w:sz w:val="24"/>
                <w:szCs w:val="24"/>
              </w:rPr>
            </w:pPr>
          </w:p>
        </w:tc>
      </w:tr>
      <w:tr w:rsidR="008042E7" w:rsidRPr="00E06C83" w:rsidTr="007F6ACB">
        <w:trPr>
          <w:trHeight w:val="241"/>
        </w:trPr>
        <w:tc>
          <w:tcPr>
            <w:tcW w:w="425" w:type="dxa"/>
            <w:shd w:val="clear" w:color="auto" w:fill="auto"/>
          </w:tcPr>
          <w:p w:rsidR="008042E7" w:rsidRPr="00E06C83" w:rsidRDefault="008042E7" w:rsidP="007F6ACB">
            <w:pPr>
              <w:spacing w:after="0"/>
              <w:rPr>
                <w:rFonts w:ascii="Times New Roman" w:eastAsia="Times New Roman" w:hAnsi="Times New Roman"/>
                <w:sz w:val="24"/>
                <w:szCs w:val="24"/>
              </w:rPr>
            </w:pPr>
          </w:p>
        </w:tc>
        <w:tc>
          <w:tcPr>
            <w:tcW w:w="3970" w:type="dxa"/>
            <w:gridSpan w:val="2"/>
            <w:shd w:val="clear" w:color="auto" w:fill="auto"/>
          </w:tcPr>
          <w:p w:rsidR="008042E7" w:rsidRPr="00E06C83" w:rsidRDefault="008042E7" w:rsidP="007F6ACB">
            <w:pPr>
              <w:spacing w:after="0"/>
              <w:ind w:left="17"/>
              <w:rPr>
                <w:rFonts w:ascii="Times New Roman" w:eastAsia="Times New Roman" w:hAnsi="Times New Roman"/>
                <w:sz w:val="24"/>
                <w:szCs w:val="24"/>
              </w:rPr>
            </w:pPr>
            <w:r>
              <w:rPr>
                <w:rFonts w:ascii="Times New Roman" w:eastAsia="Times New Roman" w:hAnsi="Times New Roman"/>
                <w:sz w:val="24"/>
                <w:szCs w:val="24"/>
              </w:rPr>
              <w:t>Склерокистоз яичников (синдром Штейна- Левенталя)</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5</w:t>
            </w:r>
          </w:p>
        </w:tc>
        <w:tc>
          <w:tcPr>
            <w:tcW w:w="851" w:type="dxa"/>
            <w:tcBorders>
              <w:top w:val="single" w:sz="4" w:space="0" w:color="auto"/>
            </w:tcBorders>
            <w:shd w:val="clear" w:color="auto" w:fill="auto"/>
          </w:tcPr>
          <w:p w:rsidR="008042E7" w:rsidRPr="00E06C83" w:rsidRDefault="008042E7" w:rsidP="007F6ACB">
            <w:pPr>
              <w:spacing w:after="0"/>
              <w:rPr>
                <w:rFonts w:ascii="Times New Roman" w:eastAsia="Times New Roman" w:hAnsi="Times New Roman"/>
                <w:sz w:val="24"/>
                <w:szCs w:val="24"/>
              </w:rPr>
            </w:pP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5</w:t>
            </w:r>
          </w:p>
        </w:tc>
        <w:tc>
          <w:tcPr>
            <w:tcW w:w="1809" w:type="dxa"/>
            <w:shd w:val="clear" w:color="auto" w:fill="auto"/>
          </w:tcPr>
          <w:p w:rsidR="008042E7" w:rsidRPr="0008172C"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Р,МП,ТР,В,ИБ</w:t>
            </w:r>
          </w:p>
        </w:tc>
        <w:tc>
          <w:tcPr>
            <w:tcW w:w="1276" w:type="dxa"/>
            <w:shd w:val="clear" w:color="auto" w:fill="auto"/>
          </w:tcPr>
          <w:p w:rsidR="008042E7" w:rsidRPr="0008172C" w:rsidRDefault="008042E7" w:rsidP="007F6ACB">
            <w:pPr>
              <w:rPr>
                <w:rFonts w:ascii="Times New Roman" w:eastAsia="Times New Roman" w:hAnsi="Times New Roman"/>
                <w:sz w:val="24"/>
                <w:szCs w:val="24"/>
              </w:rPr>
            </w:pPr>
            <w:r>
              <w:rPr>
                <w:rFonts w:ascii="Times New Roman" w:eastAsia="Times New Roman" w:hAnsi="Times New Roman"/>
                <w:sz w:val="24"/>
                <w:szCs w:val="24"/>
              </w:rPr>
              <w:t>ЧК</w:t>
            </w:r>
          </w:p>
        </w:tc>
      </w:tr>
      <w:tr w:rsidR="008042E7" w:rsidRPr="00E06C83" w:rsidTr="007F6ACB">
        <w:trPr>
          <w:trHeight w:val="900"/>
        </w:trPr>
        <w:tc>
          <w:tcPr>
            <w:tcW w:w="425" w:type="dxa"/>
            <w:shd w:val="clear" w:color="auto" w:fill="auto"/>
          </w:tcPr>
          <w:p w:rsidR="008042E7" w:rsidRPr="00E06C83" w:rsidRDefault="008042E7" w:rsidP="007F6ACB">
            <w:pPr>
              <w:spacing w:after="0"/>
              <w:rPr>
                <w:rFonts w:ascii="Times New Roman" w:eastAsia="Times New Roman" w:hAnsi="Times New Roman"/>
                <w:sz w:val="20"/>
                <w:szCs w:val="20"/>
              </w:rPr>
            </w:pPr>
            <w:r w:rsidRPr="00E06C83">
              <w:rPr>
                <w:rFonts w:ascii="Times New Roman" w:eastAsia="Times New Roman" w:hAnsi="Times New Roman"/>
                <w:sz w:val="20"/>
                <w:szCs w:val="20"/>
              </w:rPr>
              <w:t>11</w:t>
            </w:r>
          </w:p>
        </w:tc>
        <w:tc>
          <w:tcPr>
            <w:tcW w:w="3970" w:type="dxa"/>
            <w:gridSpan w:val="2"/>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 xml:space="preserve">Тиреоидиты </w:t>
            </w:r>
            <w:r w:rsidRPr="00E06C83">
              <w:rPr>
                <w:rFonts w:ascii="Times New Roman" w:eastAsia="Times New Roman" w:hAnsi="Times New Roman"/>
                <w:sz w:val="24"/>
                <w:szCs w:val="24"/>
              </w:rPr>
              <w:t xml:space="preserve"> </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sz w:val="24"/>
                <w:szCs w:val="24"/>
              </w:rPr>
              <w:t>1</w:t>
            </w:r>
          </w:p>
        </w:tc>
        <w:tc>
          <w:tcPr>
            <w:tcW w:w="851"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1</w:t>
            </w:r>
          </w:p>
        </w:tc>
        <w:tc>
          <w:tcPr>
            <w:tcW w:w="850" w:type="dxa"/>
            <w:vMerge w:val="restart"/>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val="restart"/>
            <w:shd w:val="clear" w:color="auto" w:fill="auto"/>
          </w:tcPr>
          <w:p w:rsidR="008042E7" w:rsidRPr="0008172C" w:rsidRDefault="008042E7" w:rsidP="007F6ACB">
            <w:pPr>
              <w:jc w:val="both"/>
              <w:rPr>
                <w:rFonts w:ascii="Times New Roman" w:eastAsia="Times New Roman" w:hAnsi="Times New Roman"/>
                <w:sz w:val="24"/>
                <w:szCs w:val="24"/>
              </w:rPr>
            </w:pPr>
            <w:r w:rsidRPr="0008172C">
              <w:rPr>
                <w:rFonts w:ascii="Times New Roman" w:eastAsia="Times New Roman" w:hAnsi="Times New Roman"/>
                <w:sz w:val="24"/>
                <w:szCs w:val="24"/>
              </w:rPr>
              <w:t>МП, ЛВ, РИ,КОП, РКС, МШ</w:t>
            </w:r>
          </w:p>
        </w:tc>
        <w:tc>
          <w:tcPr>
            <w:tcW w:w="1276" w:type="dxa"/>
            <w:vMerge w:val="restart"/>
            <w:shd w:val="clear" w:color="auto" w:fill="auto"/>
          </w:tcPr>
          <w:p w:rsidR="008042E7" w:rsidRPr="0008172C" w:rsidRDefault="008042E7" w:rsidP="007F6ACB">
            <w:pPr>
              <w:rPr>
                <w:rFonts w:ascii="Times New Roman" w:eastAsia="Times New Roman" w:hAnsi="Times New Roman"/>
                <w:sz w:val="24"/>
                <w:szCs w:val="24"/>
              </w:rPr>
            </w:pPr>
            <w:r>
              <w:rPr>
                <w:rFonts w:ascii="Times New Roman" w:eastAsia="Times New Roman" w:hAnsi="Times New Roman"/>
                <w:sz w:val="24"/>
                <w:szCs w:val="24"/>
              </w:rPr>
              <w:t>ЧЛ</w:t>
            </w:r>
          </w:p>
        </w:tc>
      </w:tr>
      <w:tr w:rsidR="008042E7" w:rsidRPr="00E06C83" w:rsidTr="007F6ACB">
        <w:trPr>
          <w:trHeight w:val="900"/>
        </w:trPr>
        <w:tc>
          <w:tcPr>
            <w:tcW w:w="425" w:type="dxa"/>
            <w:shd w:val="clear" w:color="auto" w:fill="auto"/>
          </w:tcPr>
          <w:p w:rsidR="008042E7" w:rsidRPr="00E06C83" w:rsidRDefault="008042E7" w:rsidP="007F6ACB">
            <w:pPr>
              <w:spacing w:after="0"/>
              <w:rPr>
                <w:rFonts w:ascii="Times New Roman" w:eastAsia="Times New Roman" w:hAnsi="Times New Roman"/>
                <w:sz w:val="20"/>
                <w:szCs w:val="20"/>
              </w:rPr>
            </w:pPr>
            <w:r w:rsidRPr="00E06C83">
              <w:rPr>
                <w:rFonts w:ascii="Times New Roman" w:eastAsia="Times New Roman" w:hAnsi="Times New Roman"/>
                <w:sz w:val="20"/>
                <w:szCs w:val="20"/>
              </w:rPr>
              <w:t>12</w:t>
            </w:r>
          </w:p>
        </w:tc>
        <w:tc>
          <w:tcPr>
            <w:tcW w:w="3970" w:type="dxa"/>
            <w:gridSpan w:val="2"/>
            <w:shd w:val="clear" w:color="auto" w:fill="auto"/>
          </w:tcPr>
          <w:p w:rsidR="008042E7" w:rsidRPr="00E06C83" w:rsidRDefault="008042E7" w:rsidP="007F6ACB">
            <w:pPr>
              <w:spacing w:after="0"/>
              <w:ind w:left="17"/>
              <w:rPr>
                <w:rFonts w:ascii="Times New Roman" w:eastAsia="Times New Roman" w:hAnsi="Times New Roman"/>
                <w:sz w:val="24"/>
                <w:szCs w:val="24"/>
              </w:rPr>
            </w:pPr>
            <w:r w:rsidRPr="00E06C83">
              <w:rPr>
                <w:rFonts w:ascii="Times New Roman" w:eastAsia="Times New Roman" w:hAnsi="Times New Roman"/>
                <w:sz w:val="24"/>
                <w:szCs w:val="24"/>
              </w:rPr>
              <w:t>Ведение больных</w:t>
            </w:r>
            <w:r>
              <w:rPr>
                <w:rFonts w:ascii="Times New Roman" w:eastAsia="Times New Roman" w:hAnsi="Times New Roman"/>
                <w:sz w:val="24"/>
                <w:szCs w:val="24"/>
              </w:rPr>
              <w:t xml:space="preserve"> с тиреоидитом</w:t>
            </w:r>
          </w:p>
        </w:tc>
        <w:tc>
          <w:tcPr>
            <w:tcW w:w="850" w:type="dxa"/>
            <w:tcBorders>
              <w:right w:val="single" w:sz="4" w:space="0" w:color="auto"/>
            </w:tcBorders>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sz w:val="24"/>
                <w:szCs w:val="24"/>
              </w:rPr>
              <w:t>1</w:t>
            </w:r>
          </w:p>
        </w:tc>
        <w:tc>
          <w:tcPr>
            <w:tcW w:w="851" w:type="dxa"/>
            <w:tcBorders>
              <w:top w:val="nil"/>
              <w:left w:val="single" w:sz="4" w:space="0" w:color="auto"/>
            </w:tcBorders>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1</w:t>
            </w:r>
          </w:p>
        </w:tc>
        <w:tc>
          <w:tcPr>
            <w:tcW w:w="850" w:type="dxa"/>
            <w:vMerge/>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shd w:val="clear" w:color="auto" w:fill="auto"/>
          </w:tcPr>
          <w:p w:rsidR="008042E7" w:rsidRPr="0008172C" w:rsidRDefault="008042E7" w:rsidP="007F6ACB">
            <w:pPr>
              <w:spacing w:after="0"/>
              <w:jc w:val="both"/>
              <w:rPr>
                <w:rFonts w:ascii="Times New Roman" w:eastAsia="Times New Roman" w:hAnsi="Times New Roman"/>
                <w:sz w:val="24"/>
                <w:szCs w:val="24"/>
              </w:rPr>
            </w:pPr>
          </w:p>
        </w:tc>
        <w:tc>
          <w:tcPr>
            <w:tcW w:w="1276" w:type="dxa"/>
            <w:vMerge/>
            <w:shd w:val="clear" w:color="auto" w:fill="auto"/>
          </w:tcPr>
          <w:p w:rsidR="008042E7" w:rsidRPr="0008172C" w:rsidRDefault="008042E7" w:rsidP="007F6ACB">
            <w:pPr>
              <w:spacing w:after="0"/>
              <w:rPr>
                <w:rFonts w:ascii="Times New Roman" w:eastAsia="Times New Roman" w:hAnsi="Times New Roman"/>
                <w:sz w:val="24"/>
                <w:szCs w:val="24"/>
              </w:rPr>
            </w:pPr>
          </w:p>
        </w:tc>
      </w:tr>
      <w:tr w:rsidR="008042E7" w:rsidRPr="00E06C83" w:rsidTr="007F6ACB">
        <w:trPr>
          <w:trHeight w:val="941"/>
        </w:trPr>
        <w:tc>
          <w:tcPr>
            <w:tcW w:w="425" w:type="dxa"/>
            <w:shd w:val="clear" w:color="auto" w:fill="auto"/>
          </w:tcPr>
          <w:p w:rsidR="008042E7" w:rsidRPr="00E06C83" w:rsidRDefault="008042E7" w:rsidP="007F6ACB">
            <w:pPr>
              <w:spacing w:after="0"/>
              <w:ind w:left="317" w:hanging="317"/>
              <w:rPr>
                <w:rFonts w:ascii="Times New Roman" w:eastAsia="Times New Roman" w:hAnsi="Times New Roman"/>
                <w:sz w:val="20"/>
                <w:szCs w:val="20"/>
              </w:rPr>
            </w:pPr>
            <w:r w:rsidRPr="00E06C83">
              <w:rPr>
                <w:rFonts w:ascii="Times New Roman" w:eastAsia="Times New Roman" w:hAnsi="Times New Roman"/>
                <w:sz w:val="20"/>
                <w:szCs w:val="20"/>
              </w:rPr>
              <w:t>13</w:t>
            </w:r>
          </w:p>
          <w:p w:rsidR="008042E7" w:rsidRPr="00E06C83" w:rsidRDefault="008042E7" w:rsidP="007F6ACB">
            <w:pPr>
              <w:spacing w:after="0"/>
              <w:ind w:left="317" w:hanging="317"/>
              <w:rPr>
                <w:rFonts w:ascii="Times New Roman" w:eastAsia="Times New Roman" w:hAnsi="Times New Roman"/>
                <w:sz w:val="24"/>
                <w:szCs w:val="24"/>
              </w:rPr>
            </w:pPr>
          </w:p>
          <w:p w:rsidR="008042E7" w:rsidRPr="00E06C83" w:rsidRDefault="008042E7" w:rsidP="007F6ACB">
            <w:pPr>
              <w:spacing w:after="0"/>
              <w:rPr>
                <w:rFonts w:ascii="Times New Roman" w:eastAsia="Times New Roman" w:hAnsi="Times New Roman"/>
                <w:sz w:val="24"/>
                <w:szCs w:val="24"/>
              </w:rPr>
            </w:pPr>
          </w:p>
        </w:tc>
        <w:tc>
          <w:tcPr>
            <w:tcW w:w="3970" w:type="dxa"/>
            <w:gridSpan w:val="2"/>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 xml:space="preserve">Диффузно- токсический зоб </w:t>
            </w:r>
            <w:r w:rsidRPr="00E06C83">
              <w:rPr>
                <w:rFonts w:ascii="Times New Roman" w:eastAsia="Times New Roman" w:hAnsi="Times New Roman"/>
                <w:sz w:val="24"/>
                <w:szCs w:val="24"/>
              </w:rPr>
              <w:t xml:space="preserve"> </w:t>
            </w:r>
          </w:p>
          <w:p w:rsidR="008042E7" w:rsidRPr="00E06C83" w:rsidRDefault="008042E7" w:rsidP="007F6ACB">
            <w:pPr>
              <w:spacing w:after="0"/>
              <w:rPr>
                <w:rFonts w:ascii="Times New Roman" w:eastAsia="Times New Roman" w:hAnsi="Times New Roman"/>
                <w:sz w:val="24"/>
                <w:szCs w:val="24"/>
              </w:rPr>
            </w:pP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sz w:val="24"/>
                <w:szCs w:val="24"/>
              </w:rPr>
              <w:t>1</w:t>
            </w:r>
          </w:p>
        </w:tc>
        <w:tc>
          <w:tcPr>
            <w:tcW w:w="851"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1</w:t>
            </w:r>
          </w:p>
        </w:tc>
        <w:tc>
          <w:tcPr>
            <w:tcW w:w="850" w:type="dxa"/>
            <w:vMerge w:val="restart"/>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val="restart"/>
            <w:shd w:val="clear" w:color="auto" w:fill="auto"/>
          </w:tcPr>
          <w:p w:rsidR="008042E7" w:rsidRPr="0008172C" w:rsidRDefault="008042E7" w:rsidP="007F6ACB">
            <w:pPr>
              <w:jc w:val="both"/>
              <w:rPr>
                <w:rFonts w:ascii="Times New Roman" w:eastAsia="Times New Roman" w:hAnsi="Times New Roman"/>
                <w:sz w:val="24"/>
                <w:szCs w:val="24"/>
              </w:rPr>
            </w:pPr>
            <w:r w:rsidRPr="0008172C">
              <w:rPr>
                <w:rFonts w:ascii="Times New Roman" w:eastAsia="Times New Roman" w:hAnsi="Times New Roman"/>
                <w:sz w:val="24"/>
                <w:szCs w:val="24"/>
              </w:rPr>
              <w:t>МП, ЛВ, РИ, КОП, РКС, МШ</w:t>
            </w:r>
          </w:p>
        </w:tc>
        <w:tc>
          <w:tcPr>
            <w:tcW w:w="1276" w:type="dxa"/>
            <w:vMerge w:val="restart"/>
            <w:shd w:val="clear" w:color="auto" w:fill="auto"/>
          </w:tcPr>
          <w:p w:rsidR="008042E7" w:rsidRPr="0008172C" w:rsidRDefault="008042E7" w:rsidP="007F6ACB">
            <w:pPr>
              <w:rPr>
                <w:rFonts w:ascii="Times New Roman" w:eastAsia="Times New Roman" w:hAnsi="Times New Roman"/>
                <w:sz w:val="24"/>
                <w:szCs w:val="24"/>
              </w:rPr>
            </w:pPr>
            <w:r>
              <w:rPr>
                <w:rFonts w:ascii="Times New Roman" w:eastAsia="Times New Roman" w:hAnsi="Times New Roman"/>
                <w:sz w:val="24"/>
                <w:szCs w:val="24"/>
              </w:rPr>
              <w:t>Т, УО, СЗ, ЧЛ</w:t>
            </w:r>
            <w:r w:rsidRPr="0008172C">
              <w:rPr>
                <w:rFonts w:ascii="Times New Roman" w:eastAsia="Times New Roman" w:hAnsi="Times New Roman"/>
                <w:sz w:val="24"/>
                <w:szCs w:val="24"/>
              </w:rPr>
              <w:t>, ТК3</w:t>
            </w:r>
          </w:p>
        </w:tc>
      </w:tr>
      <w:tr w:rsidR="008042E7" w:rsidRPr="00E06C83" w:rsidTr="007F6ACB">
        <w:trPr>
          <w:trHeight w:val="886"/>
        </w:trPr>
        <w:tc>
          <w:tcPr>
            <w:tcW w:w="425" w:type="dxa"/>
            <w:shd w:val="clear" w:color="auto" w:fill="auto"/>
          </w:tcPr>
          <w:p w:rsidR="008042E7" w:rsidRPr="00E06C83" w:rsidRDefault="008042E7" w:rsidP="007F6ACB">
            <w:pPr>
              <w:spacing w:after="0"/>
              <w:rPr>
                <w:rFonts w:ascii="Times New Roman" w:eastAsia="Times New Roman" w:hAnsi="Times New Roman"/>
                <w:sz w:val="20"/>
                <w:szCs w:val="20"/>
              </w:rPr>
            </w:pPr>
            <w:r w:rsidRPr="00E06C83">
              <w:rPr>
                <w:rFonts w:ascii="Times New Roman" w:eastAsia="Times New Roman" w:hAnsi="Times New Roman"/>
                <w:sz w:val="20"/>
                <w:szCs w:val="20"/>
              </w:rPr>
              <w:t>14</w:t>
            </w:r>
          </w:p>
        </w:tc>
        <w:tc>
          <w:tcPr>
            <w:tcW w:w="3970" w:type="dxa"/>
            <w:gridSpan w:val="2"/>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sz w:val="24"/>
                <w:szCs w:val="24"/>
              </w:rPr>
              <w:t>Ведение больных</w:t>
            </w:r>
            <w:r>
              <w:rPr>
                <w:rFonts w:ascii="Times New Roman" w:eastAsia="Times New Roman" w:hAnsi="Times New Roman"/>
                <w:sz w:val="24"/>
                <w:szCs w:val="24"/>
              </w:rPr>
              <w:t xml:space="preserve"> с ДТЗ</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sz w:val="24"/>
                <w:szCs w:val="24"/>
              </w:rPr>
              <w:t>1</w:t>
            </w:r>
          </w:p>
        </w:tc>
        <w:tc>
          <w:tcPr>
            <w:tcW w:w="851" w:type="dxa"/>
            <w:tcBorders>
              <w:top w:val="single" w:sz="4" w:space="0" w:color="auto"/>
            </w:tcBorders>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1</w:t>
            </w:r>
          </w:p>
        </w:tc>
        <w:tc>
          <w:tcPr>
            <w:tcW w:w="850" w:type="dxa"/>
            <w:vMerge/>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shd w:val="clear" w:color="auto" w:fill="auto"/>
          </w:tcPr>
          <w:p w:rsidR="008042E7" w:rsidRPr="0008172C" w:rsidRDefault="008042E7" w:rsidP="007F6ACB">
            <w:pPr>
              <w:spacing w:after="0"/>
              <w:jc w:val="both"/>
              <w:rPr>
                <w:rFonts w:ascii="Times New Roman" w:eastAsia="Times New Roman" w:hAnsi="Times New Roman"/>
                <w:sz w:val="24"/>
                <w:szCs w:val="24"/>
              </w:rPr>
            </w:pPr>
          </w:p>
        </w:tc>
        <w:tc>
          <w:tcPr>
            <w:tcW w:w="1276" w:type="dxa"/>
            <w:vMerge/>
            <w:shd w:val="clear" w:color="auto" w:fill="auto"/>
          </w:tcPr>
          <w:p w:rsidR="008042E7" w:rsidRPr="0008172C" w:rsidRDefault="008042E7" w:rsidP="007F6ACB">
            <w:pPr>
              <w:spacing w:after="0"/>
              <w:rPr>
                <w:rFonts w:ascii="Times New Roman" w:eastAsia="Times New Roman" w:hAnsi="Times New Roman"/>
                <w:sz w:val="24"/>
                <w:szCs w:val="24"/>
              </w:rPr>
            </w:pPr>
          </w:p>
        </w:tc>
      </w:tr>
      <w:tr w:rsidR="008042E7" w:rsidRPr="00E06C83" w:rsidTr="007F6ACB">
        <w:trPr>
          <w:trHeight w:val="136"/>
        </w:trPr>
        <w:tc>
          <w:tcPr>
            <w:tcW w:w="4395" w:type="dxa"/>
            <w:gridSpan w:val="3"/>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b/>
                <w:sz w:val="24"/>
                <w:szCs w:val="24"/>
              </w:rPr>
              <w:t>Модуль №1</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p>
        </w:tc>
        <w:tc>
          <w:tcPr>
            <w:tcW w:w="851" w:type="dxa"/>
            <w:shd w:val="clear" w:color="auto" w:fill="auto"/>
          </w:tcPr>
          <w:p w:rsidR="008042E7" w:rsidRPr="00E06C83" w:rsidRDefault="008042E7" w:rsidP="007F6ACB">
            <w:pPr>
              <w:spacing w:after="0"/>
              <w:rPr>
                <w:rFonts w:ascii="Times New Roman" w:eastAsia="Times New Roman" w:hAnsi="Times New Roman"/>
                <w:sz w:val="24"/>
                <w:szCs w:val="24"/>
              </w:rPr>
            </w:pP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shd w:val="clear" w:color="auto" w:fill="auto"/>
          </w:tcPr>
          <w:p w:rsidR="008042E7" w:rsidRPr="0008172C" w:rsidRDefault="008042E7" w:rsidP="007F6ACB">
            <w:pPr>
              <w:spacing w:after="0"/>
              <w:jc w:val="both"/>
              <w:rPr>
                <w:rFonts w:ascii="Times New Roman" w:eastAsia="Times New Roman" w:hAnsi="Times New Roman"/>
                <w:sz w:val="24"/>
                <w:szCs w:val="24"/>
              </w:rPr>
            </w:pPr>
          </w:p>
        </w:tc>
        <w:tc>
          <w:tcPr>
            <w:tcW w:w="1276" w:type="dxa"/>
            <w:shd w:val="clear" w:color="auto" w:fill="auto"/>
          </w:tcPr>
          <w:p w:rsidR="008042E7" w:rsidRPr="0008172C" w:rsidRDefault="008042E7" w:rsidP="007F6ACB">
            <w:pPr>
              <w:jc w:val="both"/>
              <w:rPr>
                <w:rFonts w:ascii="Times New Roman" w:eastAsia="Times New Roman" w:hAnsi="Times New Roman"/>
                <w:sz w:val="24"/>
                <w:szCs w:val="24"/>
              </w:rPr>
            </w:pPr>
          </w:p>
        </w:tc>
      </w:tr>
      <w:tr w:rsidR="008042E7" w:rsidRPr="00E06C83" w:rsidTr="007F6ACB">
        <w:trPr>
          <w:trHeight w:val="519"/>
        </w:trPr>
        <w:tc>
          <w:tcPr>
            <w:tcW w:w="568" w:type="dxa"/>
            <w:gridSpan w:val="2"/>
            <w:vMerge w:val="restart"/>
            <w:shd w:val="clear" w:color="auto" w:fill="auto"/>
          </w:tcPr>
          <w:p w:rsidR="008042E7" w:rsidRPr="00E06C83" w:rsidRDefault="008042E7" w:rsidP="007F6ACB">
            <w:pPr>
              <w:spacing w:after="0"/>
              <w:ind w:left="317" w:hanging="317"/>
              <w:rPr>
                <w:rFonts w:ascii="Times New Roman" w:eastAsia="Times New Roman" w:hAnsi="Times New Roman"/>
                <w:sz w:val="24"/>
                <w:szCs w:val="24"/>
              </w:rPr>
            </w:pPr>
            <w:r>
              <w:rPr>
                <w:rFonts w:ascii="Times New Roman" w:eastAsia="Times New Roman" w:hAnsi="Times New Roman"/>
                <w:sz w:val="24"/>
                <w:szCs w:val="24"/>
              </w:rPr>
              <w:t>1</w:t>
            </w:r>
          </w:p>
          <w:p w:rsidR="008042E7" w:rsidRPr="00E06C83" w:rsidRDefault="008042E7" w:rsidP="007F6ACB">
            <w:pPr>
              <w:spacing w:after="0"/>
              <w:ind w:left="317" w:hanging="317"/>
              <w:rPr>
                <w:rFonts w:ascii="Times New Roman" w:eastAsia="Times New Roman" w:hAnsi="Times New Roman"/>
                <w:sz w:val="24"/>
                <w:szCs w:val="24"/>
              </w:rPr>
            </w:pPr>
          </w:p>
          <w:p w:rsidR="008042E7" w:rsidRDefault="008042E7" w:rsidP="007F6ACB">
            <w:pPr>
              <w:spacing w:after="0"/>
              <w:rPr>
                <w:rFonts w:ascii="Times New Roman" w:eastAsia="Times New Roman" w:hAnsi="Times New Roman"/>
                <w:sz w:val="24"/>
                <w:szCs w:val="24"/>
              </w:rPr>
            </w:pPr>
          </w:p>
          <w:p w:rsidR="008042E7" w:rsidRDefault="008042E7" w:rsidP="007F6ACB">
            <w:pPr>
              <w:spacing w:after="0"/>
              <w:rPr>
                <w:rFonts w:ascii="Times New Roman" w:eastAsia="Times New Roman" w:hAnsi="Times New Roman"/>
                <w:sz w:val="24"/>
                <w:szCs w:val="24"/>
              </w:rPr>
            </w:pPr>
          </w:p>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2</w:t>
            </w:r>
          </w:p>
        </w:tc>
        <w:tc>
          <w:tcPr>
            <w:tcW w:w="3827"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Заболевания паращитовидной железы. Классификация .</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sz w:val="24"/>
                <w:szCs w:val="24"/>
              </w:rPr>
              <w:t>1</w:t>
            </w:r>
          </w:p>
        </w:tc>
        <w:tc>
          <w:tcPr>
            <w:tcW w:w="851" w:type="dxa"/>
            <w:shd w:val="clear" w:color="auto" w:fill="auto"/>
          </w:tcPr>
          <w:p w:rsidR="008042E7"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1</w:t>
            </w:r>
          </w:p>
          <w:p w:rsidR="008042E7" w:rsidRPr="00E06C83" w:rsidRDefault="008042E7" w:rsidP="007F6ACB">
            <w:pPr>
              <w:spacing w:after="0"/>
              <w:rPr>
                <w:rFonts w:ascii="Times New Roman" w:eastAsia="Times New Roman" w:hAnsi="Times New Roman"/>
                <w:sz w:val="24"/>
                <w:szCs w:val="24"/>
              </w:rPr>
            </w:pPr>
          </w:p>
        </w:tc>
        <w:tc>
          <w:tcPr>
            <w:tcW w:w="850" w:type="dxa"/>
            <w:vMerge w:val="restart"/>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val="restart"/>
            <w:shd w:val="clear" w:color="auto" w:fill="auto"/>
          </w:tcPr>
          <w:p w:rsidR="008042E7" w:rsidRPr="0008172C" w:rsidRDefault="008042E7" w:rsidP="007F6ACB">
            <w:pPr>
              <w:jc w:val="both"/>
              <w:rPr>
                <w:rFonts w:ascii="Times New Roman" w:eastAsia="Times New Roman" w:hAnsi="Times New Roman"/>
                <w:sz w:val="24"/>
                <w:szCs w:val="24"/>
              </w:rPr>
            </w:pPr>
            <w:r w:rsidRPr="0008172C">
              <w:rPr>
                <w:rFonts w:ascii="Times New Roman" w:eastAsia="Times New Roman" w:hAnsi="Times New Roman"/>
                <w:sz w:val="24"/>
                <w:szCs w:val="24"/>
              </w:rPr>
              <w:t>МП, ЛВ, РИ, КОП, МШ, РКС</w:t>
            </w:r>
          </w:p>
        </w:tc>
        <w:tc>
          <w:tcPr>
            <w:tcW w:w="1276" w:type="dxa"/>
            <w:vMerge w:val="restart"/>
            <w:shd w:val="clear" w:color="auto" w:fill="auto"/>
          </w:tcPr>
          <w:p w:rsidR="008042E7" w:rsidRPr="0008172C" w:rsidRDefault="008042E7" w:rsidP="007F6ACB">
            <w:pPr>
              <w:rPr>
                <w:rFonts w:ascii="Times New Roman" w:eastAsia="Times New Roman" w:hAnsi="Times New Roman"/>
                <w:sz w:val="24"/>
                <w:szCs w:val="24"/>
              </w:rPr>
            </w:pPr>
            <w:r>
              <w:rPr>
                <w:rFonts w:ascii="Times New Roman" w:eastAsia="Times New Roman" w:hAnsi="Times New Roman"/>
                <w:sz w:val="24"/>
                <w:szCs w:val="24"/>
              </w:rPr>
              <w:t>Т, УО, СЗ, ЧЛ</w:t>
            </w:r>
          </w:p>
        </w:tc>
      </w:tr>
      <w:tr w:rsidR="008042E7" w:rsidRPr="00E06C83" w:rsidTr="007F6ACB">
        <w:trPr>
          <w:trHeight w:val="1047"/>
        </w:trPr>
        <w:tc>
          <w:tcPr>
            <w:tcW w:w="568" w:type="dxa"/>
            <w:gridSpan w:val="2"/>
            <w:vMerge/>
            <w:shd w:val="clear" w:color="auto" w:fill="auto"/>
          </w:tcPr>
          <w:p w:rsidR="008042E7" w:rsidRPr="00E06C83" w:rsidRDefault="008042E7" w:rsidP="007F6ACB">
            <w:pPr>
              <w:spacing w:after="0"/>
              <w:ind w:left="317" w:hanging="317"/>
              <w:rPr>
                <w:rFonts w:ascii="Times New Roman" w:eastAsia="Times New Roman" w:hAnsi="Times New Roman"/>
                <w:sz w:val="24"/>
                <w:szCs w:val="24"/>
              </w:rPr>
            </w:pPr>
          </w:p>
        </w:tc>
        <w:tc>
          <w:tcPr>
            <w:tcW w:w="3827"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Гипо- и гиперпаратиреозы</w:t>
            </w:r>
          </w:p>
        </w:tc>
        <w:tc>
          <w:tcPr>
            <w:tcW w:w="850" w:type="dxa"/>
            <w:shd w:val="clear" w:color="auto" w:fill="auto"/>
          </w:tcPr>
          <w:p w:rsidR="008042E7" w:rsidRPr="00E06C83" w:rsidRDefault="008042E7" w:rsidP="007F6ACB">
            <w:pPr>
              <w:rPr>
                <w:rFonts w:ascii="Times New Roman" w:eastAsia="Times New Roman" w:hAnsi="Times New Roman"/>
                <w:sz w:val="24"/>
                <w:szCs w:val="24"/>
              </w:rPr>
            </w:pPr>
            <w:r>
              <w:rPr>
                <w:rFonts w:ascii="Times New Roman" w:eastAsia="Times New Roman" w:hAnsi="Times New Roman"/>
                <w:sz w:val="24"/>
                <w:szCs w:val="24"/>
              </w:rPr>
              <w:t>1</w:t>
            </w:r>
          </w:p>
        </w:tc>
        <w:tc>
          <w:tcPr>
            <w:tcW w:w="851" w:type="dxa"/>
            <w:shd w:val="clear" w:color="auto" w:fill="auto"/>
          </w:tcPr>
          <w:p w:rsidR="008042E7"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1</w:t>
            </w:r>
          </w:p>
        </w:tc>
        <w:tc>
          <w:tcPr>
            <w:tcW w:w="850" w:type="dxa"/>
            <w:vMerge/>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shd w:val="clear" w:color="auto" w:fill="auto"/>
          </w:tcPr>
          <w:p w:rsidR="008042E7" w:rsidRPr="0008172C" w:rsidRDefault="008042E7" w:rsidP="007F6ACB">
            <w:pPr>
              <w:spacing w:after="0"/>
              <w:jc w:val="both"/>
              <w:rPr>
                <w:rFonts w:ascii="Times New Roman" w:eastAsia="Times New Roman" w:hAnsi="Times New Roman"/>
                <w:sz w:val="24"/>
                <w:szCs w:val="24"/>
              </w:rPr>
            </w:pPr>
          </w:p>
        </w:tc>
        <w:tc>
          <w:tcPr>
            <w:tcW w:w="1276" w:type="dxa"/>
            <w:vMerge/>
            <w:shd w:val="clear" w:color="auto" w:fill="auto"/>
          </w:tcPr>
          <w:p w:rsidR="008042E7" w:rsidRPr="0008172C" w:rsidRDefault="008042E7" w:rsidP="007F6ACB">
            <w:pPr>
              <w:spacing w:after="0"/>
              <w:rPr>
                <w:rFonts w:ascii="Times New Roman" w:eastAsia="Times New Roman" w:hAnsi="Times New Roman"/>
                <w:sz w:val="24"/>
                <w:szCs w:val="24"/>
              </w:rPr>
            </w:pPr>
          </w:p>
        </w:tc>
      </w:tr>
      <w:tr w:rsidR="008042E7" w:rsidRPr="00E06C83" w:rsidTr="007F6ACB">
        <w:trPr>
          <w:trHeight w:val="247"/>
        </w:trPr>
        <w:tc>
          <w:tcPr>
            <w:tcW w:w="568" w:type="dxa"/>
            <w:gridSpan w:val="2"/>
            <w:vMerge/>
            <w:shd w:val="clear" w:color="auto" w:fill="auto"/>
          </w:tcPr>
          <w:p w:rsidR="008042E7" w:rsidRPr="00E06C83" w:rsidRDefault="008042E7" w:rsidP="007F6ACB">
            <w:pPr>
              <w:spacing w:after="0"/>
              <w:ind w:left="317" w:hanging="317"/>
              <w:rPr>
                <w:rFonts w:ascii="Times New Roman" w:eastAsia="Times New Roman" w:hAnsi="Times New Roman"/>
                <w:sz w:val="24"/>
                <w:szCs w:val="24"/>
              </w:rPr>
            </w:pPr>
          </w:p>
        </w:tc>
        <w:tc>
          <w:tcPr>
            <w:tcW w:w="3827" w:type="dxa"/>
            <w:shd w:val="clear" w:color="auto" w:fill="auto"/>
          </w:tcPr>
          <w:p w:rsidR="008042E7" w:rsidRPr="00E06C83" w:rsidRDefault="008042E7" w:rsidP="007F6ACB">
            <w:pPr>
              <w:spacing w:after="0"/>
              <w:ind w:left="317" w:hanging="317"/>
              <w:rPr>
                <w:rFonts w:ascii="Times New Roman" w:eastAsia="Times New Roman" w:hAnsi="Times New Roman"/>
                <w:sz w:val="24"/>
                <w:szCs w:val="24"/>
              </w:rPr>
            </w:pPr>
            <w:r>
              <w:rPr>
                <w:rFonts w:ascii="Times New Roman" w:eastAsia="Times New Roman" w:hAnsi="Times New Roman"/>
                <w:sz w:val="24"/>
                <w:szCs w:val="24"/>
              </w:rPr>
              <w:t xml:space="preserve">Гиперинсулинизм </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5</w:t>
            </w:r>
          </w:p>
        </w:tc>
        <w:tc>
          <w:tcPr>
            <w:tcW w:w="851" w:type="dxa"/>
            <w:shd w:val="clear" w:color="auto" w:fill="auto"/>
          </w:tcPr>
          <w:p w:rsidR="008042E7" w:rsidRPr="00E06C83" w:rsidRDefault="008042E7" w:rsidP="007F6ACB">
            <w:pPr>
              <w:spacing w:after="0"/>
              <w:rPr>
                <w:rFonts w:ascii="Times New Roman" w:eastAsia="Times New Roman" w:hAnsi="Times New Roman"/>
                <w:sz w:val="24"/>
                <w:szCs w:val="24"/>
              </w:rPr>
            </w:pP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5</w:t>
            </w:r>
          </w:p>
        </w:tc>
        <w:tc>
          <w:tcPr>
            <w:tcW w:w="1809" w:type="dxa"/>
            <w:shd w:val="clear" w:color="auto" w:fill="auto"/>
          </w:tcPr>
          <w:p w:rsidR="008042E7" w:rsidRPr="0008172C"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Р,МП,ТР,В,ИБ</w:t>
            </w:r>
          </w:p>
        </w:tc>
        <w:tc>
          <w:tcPr>
            <w:tcW w:w="1276" w:type="dxa"/>
            <w:shd w:val="clear" w:color="auto" w:fill="auto"/>
          </w:tcPr>
          <w:p w:rsidR="008042E7" w:rsidRPr="0008172C" w:rsidRDefault="008042E7" w:rsidP="007F6ACB">
            <w:pPr>
              <w:rPr>
                <w:rFonts w:ascii="Times New Roman" w:eastAsia="Times New Roman" w:hAnsi="Times New Roman"/>
                <w:sz w:val="24"/>
                <w:szCs w:val="24"/>
              </w:rPr>
            </w:pPr>
            <w:r>
              <w:rPr>
                <w:rFonts w:ascii="Times New Roman" w:eastAsia="Times New Roman" w:hAnsi="Times New Roman"/>
                <w:sz w:val="24"/>
                <w:szCs w:val="24"/>
              </w:rPr>
              <w:t>ЧК</w:t>
            </w:r>
          </w:p>
        </w:tc>
      </w:tr>
      <w:tr w:rsidR="008042E7" w:rsidRPr="00E06C83" w:rsidTr="007F6ACB">
        <w:trPr>
          <w:trHeight w:val="1032"/>
        </w:trPr>
        <w:tc>
          <w:tcPr>
            <w:tcW w:w="568" w:type="dxa"/>
            <w:gridSpan w:val="2"/>
            <w:vMerge w:val="restart"/>
            <w:shd w:val="clear" w:color="auto" w:fill="auto"/>
          </w:tcPr>
          <w:p w:rsidR="008042E7"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3</w:t>
            </w:r>
          </w:p>
          <w:p w:rsidR="008042E7" w:rsidRDefault="008042E7" w:rsidP="007F6ACB">
            <w:pPr>
              <w:spacing w:after="0"/>
              <w:rPr>
                <w:rFonts w:ascii="Times New Roman" w:eastAsia="Times New Roman" w:hAnsi="Times New Roman"/>
                <w:sz w:val="24"/>
                <w:szCs w:val="24"/>
              </w:rPr>
            </w:pPr>
          </w:p>
          <w:p w:rsidR="008042E7" w:rsidRDefault="008042E7" w:rsidP="007F6ACB">
            <w:pPr>
              <w:spacing w:after="0"/>
              <w:rPr>
                <w:rFonts w:ascii="Times New Roman" w:eastAsia="Times New Roman" w:hAnsi="Times New Roman"/>
                <w:sz w:val="24"/>
                <w:szCs w:val="24"/>
              </w:rPr>
            </w:pPr>
          </w:p>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4</w:t>
            </w:r>
          </w:p>
        </w:tc>
        <w:tc>
          <w:tcPr>
            <w:tcW w:w="3827" w:type="dxa"/>
            <w:shd w:val="clear" w:color="auto" w:fill="auto"/>
          </w:tcPr>
          <w:p w:rsidR="008042E7" w:rsidRPr="00E06C83" w:rsidRDefault="008042E7" w:rsidP="007F6ACB">
            <w:pPr>
              <w:rPr>
                <w:rFonts w:ascii="Times New Roman" w:eastAsia="Times New Roman" w:hAnsi="Times New Roman"/>
                <w:sz w:val="24"/>
                <w:szCs w:val="24"/>
              </w:rPr>
            </w:pPr>
            <w:r>
              <w:rPr>
                <w:rFonts w:ascii="Times New Roman" w:eastAsia="Times New Roman" w:hAnsi="Times New Roman"/>
                <w:sz w:val="24"/>
                <w:szCs w:val="24"/>
              </w:rPr>
              <w:t>Заболевания надпочечников. Аддисонова болезнь.</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sz w:val="24"/>
                <w:szCs w:val="24"/>
              </w:rPr>
              <w:t>1</w:t>
            </w:r>
          </w:p>
        </w:tc>
        <w:tc>
          <w:tcPr>
            <w:tcW w:w="851"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1</w:t>
            </w:r>
          </w:p>
          <w:p w:rsidR="008042E7" w:rsidRPr="00E06C83" w:rsidRDefault="008042E7" w:rsidP="007F6ACB">
            <w:pPr>
              <w:rPr>
                <w:rFonts w:ascii="Times New Roman" w:eastAsia="Times New Roman" w:hAnsi="Times New Roman"/>
                <w:sz w:val="24"/>
                <w:szCs w:val="24"/>
              </w:rPr>
            </w:pPr>
          </w:p>
        </w:tc>
        <w:tc>
          <w:tcPr>
            <w:tcW w:w="850" w:type="dxa"/>
            <w:vMerge w:val="restart"/>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val="restart"/>
            <w:shd w:val="clear" w:color="auto" w:fill="auto"/>
          </w:tcPr>
          <w:p w:rsidR="008042E7" w:rsidRPr="0008172C" w:rsidRDefault="008042E7" w:rsidP="007F6ACB">
            <w:pPr>
              <w:jc w:val="both"/>
              <w:rPr>
                <w:rFonts w:ascii="Times New Roman" w:eastAsia="Times New Roman" w:hAnsi="Times New Roman"/>
                <w:sz w:val="24"/>
                <w:szCs w:val="24"/>
              </w:rPr>
            </w:pPr>
            <w:r w:rsidRPr="0008172C">
              <w:rPr>
                <w:rFonts w:ascii="Times New Roman" w:eastAsia="Times New Roman" w:hAnsi="Times New Roman"/>
                <w:sz w:val="24"/>
                <w:szCs w:val="24"/>
              </w:rPr>
              <w:t>МП, ЛВ, РИ, КОП, РКС</w:t>
            </w:r>
          </w:p>
        </w:tc>
        <w:tc>
          <w:tcPr>
            <w:tcW w:w="1276" w:type="dxa"/>
            <w:vMerge w:val="restart"/>
            <w:shd w:val="clear" w:color="auto" w:fill="auto"/>
          </w:tcPr>
          <w:p w:rsidR="008042E7" w:rsidRPr="0008172C" w:rsidRDefault="008042E7" w:rsidP="007F6ACB">
            <w:pPr>
              <w:rPr>
                <w:rFonts w:ascii="Times New Roman" w:eastAsia="Times New Roman" w:hAnsi="Times New Roman"/>
                <w:sz w:val="24"/>
                <w:szCs w:val="24"/>
              </w:rPr>
            </w:pPr>
            <w:r>
              <w:rPr>
                <w:rFonts w:ascii="Times New Roman" w:eastAsia="Times New Roman" w:hAnsi="Times New Roman"/>
                <w:sz w:val="24"/>
                <w:szCs w:val="24"/>
              </w:rPr>
              <w:t>Т, УО, СЗ, ЧЛ</w:t>
            </w:r>
          </w:p>
        </w:tc>
      </w:tr>
      <w:tr w:rsidR="008042E7" w:rsidRPr="00E06C83" w:rsidTr="007F6ACB">
        <w:trPr>
          <w:trHeight w:val="360"/>
        </w:trPr>
        <w:tc>
          <w:tcPr>
            <w:tcW w:w="568" w:type="dxa"/>
            <w:gridSpan w:val="2"/>
            <w:vMerge/>
            <w:shd w:val="clear" w:color="auto" w:fill="auto"/>
          </w:tcPr>
          <w:p w:rsidR="008042E7" w:rsidRPr="00E06C83" w:rsidRDefault="008042E7" w:rsidP="007F6ACB">
            <w:pPr>
              <w:spacing w:after="0"/>
              <w:rPr>
                <w:rFonts w:ascii="Times New Roman" w:eastAsia="Times New Roman" w:hAnsi="Times New Roman"/>
                <w:sz w:val="24"/>
                <w:szCs w:val="24"/>
              </w:rPr>
            </w:pPr>
          </w:p>
        </w:tc>
        <w:tc>
          <w:tcPr>
            <w:tcW w:w="3827"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 xml:space="preserve">Диагностика, диф.диагноз , лечение заболеваний надпочечников </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sz w:val="24"/>
                <w:szCs w:val="24"/>
              </w:rPr>
              <w:t>1</w:t>
            </w:r>
          </w:p>
        </w:tc>
        <w:tc>
          <w:tcPr>
            <w:tcW w:w="851"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1</w:t>
            </w:r>
          </w:p>
        </w:tc>
        <w:tc>
          <w:tcPr>
            <w:tcW w:w="850" w:type="dxa"/>
            <w:vMerge/>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shd w:val="clear" w:color="auto" w:fill="auto"/>
          </w:tcPr>
          <w:p w:rsidR="008042E7" w:rsidRPr="0008172C" w:rsidRDefault="008042E7" w:rsidP="007F6ACB">
            <w:pPr>
              <w:spacing w:after="0"/>
              <w:jc w:val="both"/>
              <w:rPr>
                <w:rFonts w:ascii="Times New Roman" w:eastAsia="Times New Roman" w:hAnsi="Times New Roman"/>
                <w:sz w:val="24"/>
                <w:szCs w:val="24"/>
              </w:rPr>
            </w:pPr>
          </w:p>
        </w:tc>
        <w:tc>
          <w:tcPr>
            <w:tcW w:w="1276" w:type="dxa"/>
            <w:vMerge/>
            <w:shd w:val="clear" w:color="auto" w:fill="auto"/>
          </w:tcPr>
          <w:p w:rsidR="008042E7" w:rsidRPr="0008172C" w:rsidRDefault="008042E7" w:rsidP="007F6ACB">
            <w:pPr>
              <w:spacing w:after="0"/>
              <w:rPr>
                <w:rFonts w:ascii="Times New Roman" w:eastAsia="Times New Roman" w:hAnsi="Times New Roman"/>
                <w:sz w:val="24"/>
                <w:szCs w:val="24"/>
              </w:rPr>
            </w:pPr>
          </w:p>
        </w:tc>
      </w:tr>
      <w:tr w:rsidR="008042E7" w:rsidRPr="00E06C83" w:rsidTr="007F6ACB">
        <w:trPr>
          <w:trHeight w:val="326"/>
        </w:trPr>
        <w:tc>
          <w:tcPr>
            <w:tcW w:w="568" w:type="dxa"/>
            <w:gridSpan w:val="2"/>
            <w:vMerge/>
            <w:shd w:val="clear" w:color="auto" w:fill="auto"/>
          </w:tcPr>
          <w:p w:rsidR="008042E7" w:rsidRPr="00E06C83" w:rsidRDefault="008042E7" w:rsidP="007F6ACB">
            <w:pPr>
              <w:spacing w:after="0"/>
              <w:rPr>
                <w:rFonts w:ascii="Times New Roman" w:eastAsia="Times New Roman" w:hAnsi="Times New Roman"/>
                <w:b/>
                <w:sz w:val="24"/>
                <w:szCs w:val="24"/>
              </w:rPr>
            </w:pPr>
          </w:p>
        </w:tc>
        <w:tc>
          <w:tcPr>
            <w:tcW w:w="3827" w:type="dxa"/>
            <w:shd w:val="clear" w:color="auto" w:fill="auto"/>
          </w:tcPr>
          <w:p w:rsidR="008042E7" w:rsidRPr="00CB1D92" w:rsidRDefault="008042E7" w:rsidP="007F6ACB">
            <w:pPr>
              <w:spacing w:after="0"/>
              <w:rPr>
                <w:rFonts w:ascii="Times New Roman" w:eastAsia="Times New Roman" w:hAnsi="Times New Roman"/>
                <w:sz w:val="24"/>
                <w:szCs w:val="24"/>
              </w:rPr>
            </w:pPr>
            <w:r w:rsidRPr="00CB1D92">
              <w:rPr>
                <w:rFonts w:ascii="Times New Roman" w:eastAsia="Times New Roman" w:hAnsi="Times New Roman"/>
                <w:sz w:val="24"/>
                <w:szCs w:val="24"/>
              </w:rPr>
              <w:t>Рак щитовидной железы</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5</w:t>
            </w:r>
          </w:p>
        </w:tc>
        <w:tc>
          <w:tcPr>
            <w:tcW w:w="851" w:type="dxa"/>
            <w:shd w:val="clear" w:color="auto" w:fill="auto"/>
          </w:tcPr>
          <w:p w:rsidR="008042E7" w:rsidRPr="00E06C83" w:rsidRDefault="008042E7" w:rsidP="007F6ACB">
            <w:pPr>
              <w:spacing w:after="0"/>
              <w:rPr>
                <w:rFonts w:ascii="Times New Roman" w:eastAsia="Times New Roman" w:hAnsi="Times New Roman"/>
                <w:sz w:val="24"/>
                <w:szCs w:val="24"/>
              </w:rPr>
            </w:pP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5</w:t>
            </w:r>
          </w:p>
        </w:tc>
        <w:tc>
          <w:tcPr>
            <w:tcW w:w="1809" w:type="dxa"/>
            <w:shd w:val="clear" w:color="auto" w:fill="auto"/>
          </w:tcPr>
          <w:p w:rsidR="008042E7" w:rsidRPr="0008172C"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Р,МП,ТР,В,ИБ</w:t>
            </w:r>
          </w:p>
        </w:tc>
        <w:tc>
          <w:tcPr>
            <w:tcW w:w="1276" w:type="dxa"/>
            <w:shd w:val="clear" w:color="auto" w:fill="auto"/>
          </w:tcPr>
          <w:p w:rsidR="008042E7" w:rsidRPr="0008172C" w:rsidRDefault="008042E7" w:rsidP="007F6ACB">
            <w:pPr>
              <w:rPr>
                <w:rFonts w:ascii="Times New Roman" w:eastAsia="Times New Roman" w:hAnsi="Times New Roman"/>
                <w:sz w:val="24"/>
                <w:szCs w:val="24"/>
              </w:rPr>
            </w:pPr>
            <w:r>
              <w:rPr>
                <w:rFonts w:ascii="Times New Roman" w:eastAsia="Times New Roman" w:hAnsi="Times New Roman"/>
                <w:sz w:val="24"/>
                <w:szCs w:val="24"/>
              </w:rPr>
              <w:t>ЧК</w:t>
            </w:r>
          </w:p>
        </w:tc>
      </w:tr>
      <w:tr w:rsidR="008042E7" w:rsidRPr="00E06C83" w:rsidTr="007F6ACB">
        <w:trPr>
          <w:trHeight w:val="919"/>
        </w:trPr>
        <w:tc>
          <w:tcPr>
            <w:tcW w:w="568" w:type="dxa"/>
            <w:gridSpan w:val="2"/>
            <w:vMerge w:val="restart"/>
            <w:shd w:val="clear" w:color="auto" w:fill="auto"/>
          </w:tcPr>
          <w:p w:rsidR="008042E7" w:rsidRPr="00E06C83" w:rsidRDefault="008042E7" w:rsidP="007F6ACB">
            <w:pPr>
              <w:spacing w:after="0"/>
              <w:ind w:left="601" w:hanging="601"/>
              <w:rPr>
                <w:rFonts w:ascii="Times New Roman" w:eastAsia="Times New Roman" w:hAnsi="Times New Roman"/>
                <w:sz w:val="24"/>
                <w:szCs w:val="24"/>
              </w:rPr>
            </w:pPr>
            <w:r>
              <w:rPr>
                <w:rFonts w:ascii="Times New Roman" w:eastAsia="Times New Roman" w:hAnsi="Times New Roman"/>
                <w:sz w:val="24"/>
                <w:szCs w:val="24"/>
              </w:rPr>
              <w:t>5</w:t>
            </w:r>
          </w:p>
          <w:p w:rsidR="008042E7" w:rsidRPr="00E06C83" w:rsidRDefault="008042E7" w:rsidP="007F6ACB">
            <w:pPr>
              <w:spacing w:after="0"/>
              <w:ind w:left="459" w:hanging="459"/>
              <w:rPr>
                <w:rFonts w:ascii="Times New Roman" w:eastAsia="Times New Roman" w:hAnsi="Times New Roman"/>
                <w:sz w:val="24"/>
                <w:szCs w:val="24"/>
              </w:rPr>
            </w:pPr>
          </w:p>
          <w:p w:rsidR="008042E7" w:rsidRDefault="008042E7" w:rsidP="007F6ACB">
            <w:pPr>
              <w:spacing w:after="0"/>
              <w:rPr>
                <w:rFonts w:ascii="Times New Roman" w:eastAsia="Times New Roman" w:hAnsi="Times New Roman"/>
                <w:sz w:val="24"/>
                <w:szCs w:val="24"/>
              </w:rPr>
            </w:pPr>
          </w:p>
          <w:p w:rsidR="008042E7" w:rsidRDefault="008042E7" w:rsidP="007F6ACB">
            <w:pPr>
              <w:spacing w:after="0"/>
              <w:rPr>
                <w:rFonts w:ascii="Times New Roman" w:eastAsia="Times New Roman" w:hAnsi="Times New Roman"/>
                <w:sz w:val="24"/>
                <w:szCs w:val="24"/>
              </w:rPr>
            </w:pPr>
          </w:p>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6</w:t>
            </w:r>
          </w:p>
        </w:tc>
        <w:tc>
          <w:tcPr>
            <w:tcW w:w="3827" w:type="dxa"/>
            <w:shd w:val="clear" w:color="auto" w:fill="auto"/>
          </w:tcPr>
          <w:p w:rsidR="008042E7"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Феохромоцитома. Синдром Конна.</w:t>
            </w:r>
          </w:p>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Этиопатогенез, клиника</w:t>
            </w:r>
          </w:p>
        </w:tc>
        <w:tc>
          <w:tcPr>
            <w:tcW w:w="850" w:type="dxa"/>
            <w:shd w:val="clear" w:color="auto" w:fill="auto"/>
          </w:tcPr>
          <w:p w:rsidR="008042E7" w:rsidRDefault="008042E7" w:rsidP="007F6ACB">
            <w:pPr>
              <w:spacing w:after="0"/>
              <w:rPr>
                <w:rFonts w:ascii="Times New Roman" w:eastAsia="Times New Roman" w:hAnsi="Times New Roman"/>
                <w:sz w:val="24"/>
                <w:szCs w:val="24"/>
              </w:rPr>
            </w:pPr>
            <w:r w:rsidRPr="00E06C83">
              <w:rPr>
                <w:rFonts w:ascii="Times New Roman" w:eastAsia="Times New Roman" w:hAnsi="Times New Roman"/>
                <w:sz w:val="24"/>
                <w:szCs w:val="24"/>
              </w:rPr>
              <w:t>1</w:t>
            </w:r>
          </w:p>
          <w:p w:rsidR="008042E7" w:rsidRPr="00E06C83" w:rsidRDefault="008042E7" w:rsidP="007F6ACB">
            <w:pPr>
              <w:spacing w:after="0"/>
              <w:rPr>
                <w:rFonts w:ascii="Times New Roman" w:eastAsia="Times New Roman" w:hAnsi="Times New Roman"/>
                <w:sz w:val="24"/>
                <w:szCs w:val="24"/>
              </w:rPr>
            </w:pPr>
          </w:p>
        </w:tc>
        <w:tc>
          <w:tcPr>
            <w:tcW w:w="851" w:type="dxa"/>
            <w:vMerge w:val="restart"/>
            <w:shd w:val="clear" w:color="auto" w:fill="auto"/>
          </w:tcPr>
          <w:p w:rsidR="008042E7" w:rsidRPr="00E06C83" w:rsidRDefault="008042E7" w:rsidP="007F6ACB">
            <w:pPr>
              <w:spacing w:after="0"/>
              <w:rPr>
                <w:rFonts w:ascii="Times New Roman" w:eastAsia="Times New Roman" w:hAnsi="Times New Roman"/>
                <w:sz w:val="24"/>
                <w:szCs w:val="24"/>
              </w:rPr>
            </w:pPr>
          </w:p>
          <w:p w:rsidR="008042E7" w:rsidRPr="00E06C83" w:rsidRDefault="008042E7" w:rsidP="007F6ACB">
            <w:pPr>
              <w:spacing w:after="0"/>
              <w:rPr>
                <w:rFonts w:ascii="Times New Roman" w:eastAsia="Times New Roman" w:hAnsi="Times New Roman"/>
                <w:sz w:val="24"/>
                <w:szCs w:val="24"/>
              </w:rPr>
            </w:pPr>
          </w:p>
        </w:tc>
        <w:tc>
          <w:tcPr>
            <w:tcW w:w="850" w:type="dxa"/>
            <w:vMerge w:val="restart"/>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val="restart"/>
            <w:shd w:val="clear" w:color="auto" w:fill="auto"/>
          </w:tcPr>
          <w:p w:rsidR="008042E7" w:rsidRPr="0008172C" w:rsidRDefault="008042E7" w:rsidP="007F6ACB">
            <w:pPr>
              <w:jc w:val="both"/>
              <w:rPr>
                <w:rFonts w:ascii="Times New Roman" w:eastAsia="Times New Roman" w:hAnsi="Times New Roman"/>
                <w:sz w:val="24"/>
                <w:szCs w:val="24"/>
              </w:rPr>
            </w:pPr>
            <w:r w:rsidRPr="0008172C">
              <w:rPr>
                <w:rFonts w:ascii="Times New Roman" w:eastAsia="Times New Roman" w:hAnsi="Times New Roman"/>
                <w:sz w:val="24"/>
                <w:szCs w:val="24"/>
              </w:rPr>
              <w:t>МП, ЛВ, КОП, РИ, КРС</w:t>
            </w:r>
          </w:p>
        </w:tc>
        <w:tc>
          <w:tcPr>
            <w:tcW w:w="1276" w:type="dxa"/>
            <w:vMerge w:val="restart"/>
            <w:shd w:val="clear" w:color="auto" w:fill="auto"/>
          </w:tcPr>
          <w:p w:rsidR="008042E7" w:rsidRPr="0008172C" w:rsidRDefault="008042E7" w:rsidP="007F6ACB">
            <w:pPr>
              <w:rPr>
                <w:rFonts w:ascii="Times New Roman" w:eastAsia="Times New Roman" w:hAnsi="Times New Roman"/>
                <w:sz w:val="24"/>
                <w:szCs w:val="24"/>
              </w:rPr>
            </w:pPr>
            <w:r>
              <w:rPr>
                <w:rFonts w:ascii="Times New Roman" w:eastAsia="Times New Roman" w:hAnsi="Times New Roman"/>
                <w:sz w:val="24"/>
                <w:szCs w:val="24"/>
              </w:rPr>
              <w:t>ЧЛ</w:t>
            </w:r>
            <w:r w:rsidRPr="0008172C">
              <w:rPr>
                <w:rFonts w:ascii="Times New Roman" w:eastAsia="Times New Roman" w:hAnsi="Times New Roman"/>
                <w:sz w:val="24"/>
                <w:szCs w:val="24"/>
              </w:rPr>
              <w:t>, УО, Т, СЗ</w:t>
            </w:r>
          </w:p>
        </w:tc>
      </w:tr>
      <w:tr w:rsidR="008042E7" w:rsidRPr="00E06C83" w:rsidTr="007F6ACB">
        <w:trPr>
          <w:trHeight w:val="360"/>
        </w:trPr>
        <w:tc>
          <w:tcPr>
            <w:tcW w:w="568" w:type="dxa"/>
            <w:gridSpan w:val="2"/>
            <w:vMerge/>
            <w:shd w:val="clear" w:color="auto" w:fill="auto"/>
          </w:tcPr>
          <w:p w:rsidR="008042E7" w:rsidRPr="00E06C83" w:rsidRDefault="008042E7" w:rsidP="007F6ACB">
            <w:pPr>
              <w:spacing w:after="0"/>
              <w:ind w:left="601" w:hanging="601"/>
              <w:rPr>
                <w:rFonts w:ascii="Times New Roman" w:eastAsia="Times New Roman" w:hAnsi="Times New Roman"/>
                <w:sz w:val="24"/>
                <w:szCs w:val="24"/>
              </w:rPr>
            </w:pPr>
          </w:p>
        </w:tc>
        <w:tc>
          <w:tcPr>
            <w:tcW w:w="3827"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Диагностика, диф.диагноз , лечение и профилактика феохромоцитомы</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sz w:val="24"/>
                <w:szCs w:val="24"/>
              </w:rPr>
              <w:t>1</w:t>
            </w:r>
          </w:p>
        </w:tc>
        <w:tc>
          <w:tcPr>
            <w:tcW w:w="851" w:type="dxa"/>
            <w:vMerge/>
            <w:shd w:val="clear" w:color="auto" w:fill="auto"/>
          </w:tcPr>
          <w:p w:rsidR="008042E7" w:rsidRPr="00E06C83" w:rsidRDefault="008042E7" w:rsidP="007F6ACB">
            <w:pPr>
              <w:spacing w:after="0"/>
              <w:rPr>
                <w:rFonts w:ascii="Times New Roman" w:eastAsia="Times New Roman" w:hAnsi="Times New Roman"/>
                <w:sz w:val="24"/>
                <w:szCs w:val="24"/>
              </w:rPr>
            </w:pPr>
          </w:p>
        </w:tc>
        <w:tc>
          <w:tcPr>
            <w:tcW w:w="850" w:type="dxa"/>
            <w:vMerge/>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shd w:val="clear" w:color="auto" w:fill="auto"/>
          </w:tcPr>
          <w:p w:rsidR="008042E7" w:rsidRPr="0008172C" w:rsidRDefault="008042E7" w:rsidP="007F6ACB">
            <w:pPr>
              <w:spacing w:after="0"/>
              <w:jc w:val="both"/>
              <w:rPr>
                <w:rFonts w:ascii="Times New Roman" w:eastAsia="Times New Roman" w:hAnsi="Times New Roman"/>
                <w:sz w:val="24"/>
                <w:szCs w:val="24"/>
              </w:rPr>
            </w:pPr>
          </w:p>
        </w:tc>
        <w:tc>
          <w:tcPr>
            <w:tcW w:w="1276" w:type="dxa"/>
            <w:vMerge/>
            <w:shd w:val="clear" w:color="auto" w:fill="auto"/>
          </w:tcPr>
          <w:p w:rsidR="008042E7" w:rsidRPr="0008172C" w:rsidRDefault="008042E7" w:rsidP="007F6ACB">
            <w:pPr>
              <w:spacing w:after="0"/>
              <w:rPr>
                <w:rFonts w:ascii="Times New Roman" w:eastAsia="Times New Roman" w:hAnsi="Times New Roman"/>
                <w:sz w:val="24"/>
                <w:szCs w:val="24"/>
              </w:rPr>
            </w:pPr>
          </w:p>
        </w:tc>
      </w:tr>
      <w:tr w:rsidR="008042E7" w:rsidRPr="00E06C83" w:rsidTr="007F6ACB">
        <w:trPr>
          <w:trHeight w:val="568"/>
        </w:trPr>
        <w:tc>
          <w:tcPr>
            <w:tcW w:w="568" w:type="dxa"/>
            <w:gridSpan w:val="2"/>
            <w:vMerge w:val="restart"/>
            <w:shd w:val="clear" w:color="auto" w:fill="auto"/>
          </w:tcPr>
          <w:p w:rsidR="008042E7" w:rsidRDefault="008042E7" w:rsidP="007F6ACB">
            <w:pPr>
              <w:spacing w:after="0"/>
              <w:ind w:left="459" w:hanging="459"/>
              <w:rPr>
                <w:rFonts w:ascii="Times New Roman" w:eastAsia="Times New Roman" w:hAnsi="Times New Roman"/>
                <w:sz w:val="24"/>
                <w:szCs w:val="24"/>
              </w:rPr>
            </w:pPr>
            <w:r>
              <w:rPr>
                <w:rFonts w:ascii="Times New Roman" w:eastAsia="Times New Roman" w:hAnsi="Times New Roman"/>
                <w:sz w:val="24"/>
                <w:szCs w:val="24"/>
              </w:rPr>
              <w:t>7</w:t>
            </w:r>
          </w:p>
          <w:p w:rsidR="008042E7" w:rsidRDefault="008042E7" w:rsidP="007F6ACB">
            <w:pPr>
              <w:spacing w:after="0"/>
              <w:ind w:left="459" w:hanging="459"/>
              <w:rPr>
                <w:rFonts w:ascii="Times New Roman" w:eastAsia="Times New Roman" w:hAnsi="Times New Roman"/>
                <w:sz w:val="24"/>
                <w:szCs w:val="24"/>
              </w:rPr>
            </w:pPr>
          </w:p>
          <w:p w:rsidR="008042E7" w:rsidRDefault="008042E7" w:rsidP="007F6ACB">
            <w:pPr>
              <w:spacing w:after="0"/>
              <w:ind w:left="459" w:hanging="459"/>
              <w:rPr>
                <w:rFonts w:ascii="Times New Roman" w:eastAsia="Times New Roman" w:hAnsi="Times New Roman"/>
                <w:sz w:val="24"/>
                <w:szCs w:val="24"/>
              </w:rPr>
            </w:pPr>
          </w:p>
          <w:p w:rsidR="008042E7" w:rsidRDefault="008042E7" w:rsidP="007F6ACB">
            <w:pPr>
              <w:spacing w:after="0"/>
              <w:ind w:left="459" w:hanging="459"/>
              <w:rPr>
                <w:rFonts w:ascii="Times New Roman" w:eastAsia="Times New Roman" w:hAnsi="Times New Roman"/>
                <w:sz w:val="24"/>
                <w:szCs w:val="24"/>
              </w:rPr>
            </w:pPr>
          </w:p>
          <w:p w:rsidR="008042E7" w:rsidRPr="00E06C83" w:rsidRDefault="008042E7" w:rsidP="007F6ACB">
            <w:pPr>
              <w:spacing w:after="0"/>
              <w:ind w:left="459" w:hanging="459"/>
              <w:rPr>
                <w:rFonts w:ascii="Times New Roman" w:eastAsia="Times New Roman" w:hAnsi="Times New Roman"/>
                <w:sz w:val="24"/>
                <w:szCs w:val="24"/>
              </w:rPr>
            </w:pPr>
            <w:r>
              <w:rPr>
                <w:rFonts w:ascii="Times New Roman" w:eastAsia="Times New Roman" w:hAnsi="Times New Roman"/>
                <w:sz w:val="24"/>
                <w:szCs w:val="24"/>
              </w:rPr>
              <w:t>8</w:t>
            </w:r>
          </w:p>
          <w:p w:rsidR="008042E7" w:rsidRPr="00E06C83" w:rsidRDefault="008042E7" w:rsidP="007F6ACB">
            <w:pPr>
              <w:spacing w:after="0"/>
              <w:rPr>
                <w:rFonts w:ascii="Times New Roman" w:eastAsia="Times New Roman" w:hAnsi="Times New Roman"/>
                <w:sz w:val="24"/>
                <w:szCs w:val="24"/>
              </w:rPr>
            </w:pPr>
          </w:p>
        </w:tc>
        <w:tc>
          <w:tcPr>
            <w:tcW w:w="3827"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Заболевания гипоталамо-гипофизарной системы. Классификация.</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sz w:val="24"/>
                <w:szCs w:val="24"/>
              </w:rPr>
              <w:t>1</w:t>
            </w:r>
          </w:p>
        </w:tc>
        <w:tc>
          <w:tcPr>
            <w:tcW w:w="851" w:type="dxa"/>
            <w:vMerge w:val="restart"/>
            <w:shd w:val="clear" w:color="auto" w:fill="auto"/>
          </w:tcPr>
          <w:p w:rsidR="008042E7" w:rsidRPr="00E06C83" w:rsidRDefault="008042E7" w:rsidP="007F6ACB">
            <w:pPr>
              <w:rPr>
                <w:rFonts w:ascii="Times New Roman" w:eastAsia="Times New Roman" w:hAnsi="Times New Roman"/>
                <w:sz w:val="24"/>
                <w:szCs w:val="24"/>
              </w:rPr>
            </w:pPr>
            <w:r>
              <w:rPr>
                <w:rFonts w:ascii="Times New Roman" w:eastAsia="Times New Roman" w:hAnsi="Times New Roman"/>
                <w:sz w:val="24"/>
                <w:szCs w:val="24"/>
              </w:rPr>
              <w:t>1</w:t>
            </w:r>
          </w:p>
        </w:tc>
        <w:tc>
          <w:tcPr>
            <w:tcW w:w="850" w:type="dxa"/>
            <w:vMerge w:val="restart"/>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val="restart"/>
            <w:shd w:val="clear" w:color="auto" w:fill="auto"/>
          </w:tcPr>
          <w:p w:rsidR="008042E7" w:rsidRPr="0008172C" w:rsidRDefault="008042E7" w:rsidP="007F6ACB">
            <w:pPr>
              <w:jc w:val="both"/>
              <w:rPr>
                <w:rFonts w:ascii="Times New Roman" w:eastAsia="Times New Roman" w:hAnsi="Times New Roman"/>
                <w:sz w:val="24"/>
                <w:szCs w:val="24"/>
              </w:rPr>
            </w:pPr>
            <w:r w:rsidRPr="0008172C">
              <w:rPr>
                <w:rFonts w:ascii="Times New Roman" w:eastAsia="Times New Roman" w:hAnsi="Times New Roman"/>
                <w:sz w:val="24"/>
                <w:szCs w:val="24"/>
              </w:rPr>
              <w:t>МП, ЛВ, РИ, КОП, МШ, РКС</w:t>
            </w:r>
          </w:p>
          <w:p w:rsidR="008042E7" w:rsidRPr="0008172C" w:rsidRDefault="008042E7" w:rsidP="007F6ACB">
            <w:pPr>
              <w:jc w:val="both"/>
              <w:rPr>
                <w:rFonts w:ascii="Times New Roman" w:eastAsia="Times New Roman" w:hAnsi="Times New Roman"/>
                <w:sz w:val="24"/>
                <w:szCs w:val="24"/>
              </w:rPr>
            </w:pPr>
          </w:p>
        </w:tc>
        <w:tc>
          <w:tcPr>
            <w:tcW w:w="1276" w:type="dxa"/>
            <w:vMerge w:val="restart"/>
            <w:shd w:val="clear" w:color="auto" w:fill="auto"/>
          </w:tcPr>
          <w:p w:rsidR="008042E7" w:rsidRPr="0008172C" w:rsidRDefault="008042E7" w:rsidP="007F6ACB">
            <w:pPr>
              <w:rPr>
                <w:rFonts w:ascii="Times New Roman" w:eastAsia="Times New Roman" w:hAnsi="Times New Roman"/>
                <w:sz w:val="24"/>
                <w:szCs w:val="24"/>
              </w:rPr>
            </w:pPr>
            <w:r>
              <w:rPr>
                <w:rFonts w:ascii="Times New Roman" w:eastAsia="Times New Roman" w:hAnsi="Times New Roman"/>
                <w:sz w:val="24"/>
                <w:szCs w:val="24"/>
              </w:rPr>
              <w:t>Т, УО, СЗ,ЧЛ</w:t>
            </w:r>
            <w:r w:rsidRPr="0008172C">
              <w:rPr>
                <w:rFonts w:ascii="Times New Roman" w:eastAsia="Times New Roman" w:hAnsi="Times New Roman"/>
                <w:sz w:val="24"/>
                <w:szCs w:val="24"/>
              </w:rPr>
              <w:t>, ТК1</w:t>
            </w:r>
          </w:p>
        </w:tc>
      </w:tr>
      <w:tr w:rsidR="008042E7" w:rsidRPr="00E06C83" w:rsidTr="007F6ACB">
        <w:trPr>
          <w:trHeight w:val="934"/>
        </w:trPr>
        <w:tc>
          <w:tcPr>
            <w:tcW w:w="568" w:type="dxa"/>
            <w:gridSpan w:val="2"/>
            <w:vMerge/>
            <w:shd w:val="clear" w:color="auto" w:fill="auto"/>
          </w:tcPr>
          <w:p w:rsidR="008042E7" w:rsidRPr="00E06C83" w:rsidRDefault="008042E7" w:rsidP="007F6ACB">
            <w:pPr>
              <w:spacing w:after="0"/>
              <w:ind w:left="459" w:hanging="459"/>
              <w:rPr>
                <w:rFonts w:ascii="Times New Roman" w:eastAsia="Times New Roman" w:hAnsi="Times New Roman"/>
                <w:sz w:val="24"/>
                <w:szCs w:val="24"/>
              </w:rPr>
            </w:pPr>
          </w:p>
        </w:tc>
        <w:tc>
          <w:tcPr>
            <w:tcW w:w="3827" w:type="dxa"/>
            <w:shd w:val="clear" w:color="auto" w:fill="auto"/>
          </w:tcPr>
          <w:p w:rsidR="008042E7"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Несахарный диабет</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1</w:t>
            </w:r>
          </w:p>
        </w:tc>
        <w:tc>
          <w:tcPr>
            <w:tcW w:w="851" w:type="dxa"/>
            <w:vMerge/>
            <w:shd w:val="clear" w:color="auto" w:fill="auto"/>
          </w:tcPr>
          <w:p w:rsidR="008042E7" w:rsidRDefault="008042E7" w:rsidP="007F6ACB">
            <w:pPr>
              <w:spacing w:after="0"/>
              <w:rPr>
                <w:rFonts w:ascii="Times New Roman" w:eastAsia="Times New Roman" w:hAnsi="Times New Roman"/>
                <w:sz w:val="24"/>
                <w:szCs w:val="24"/>
              </w:rPr>
            </w:pPr>
          </w:p>
        </w:tc>
        <w:tc>
          <w:tcPr>
            <w:tcW w:w="850" w:type="dxa"/>
            <w:vMerge/>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shd w:val="clear" w:color="auto" w:fill="auto"/>
          </w:tcPr>
          <w:p w:rsidR="008042E7" w:rsidRPr="0008172C" w:rsidRDefault="008042E7" w:rsidP="007F6ACB">
            <w:pPr>
              <w:spacing w:after="0"/>
              <w:jc w:val="both"/>
              <w:rPr>
                <w:rFonts w:ascii="Times New Roman" w:eastAsia="Times New Roman" w:hAnsi="Times New Roman"/>
                <w:sz w:val="24"/>
                <w:szCs w:val="24"/>
              </w:rPr>
            </w:pPr>
          </w:p>
        </w:tc>
        <w:tc>
          <w:tcPr>
            <w:tcW w:w="1276" w:type="dxa"/>
            <w:vMerge/>
            <w:shd w:val="clear" w:color="auto" w:fill="auto"/>
          </w:tcPr>
          <w:p w:rsidR="008042E7" w:rsidRPr="0008172C" w:rsidRDefault="008042E7" w:rsidP="007F6ACB">
            <w:pPr>
              <w:spacing w:after="0"/>
              <w:rPr>
                <w:rFonts w:ascii="Times New Roman" w:eastAsia="Times New Roman" w:hAnsi="Times New Roman"/>
                <w:sz w:val="24"/>
                <w:szCs w:val="24"/>
              </w:rPr>
            </w:pPr>
          </w:p>
        </w:tc>
      </w:tr>
      <w:tr w:rsidR="008042E7" w:rsidRPr="00E06C83" w:rsidTr="007F6ACB">
        <w:trPr>
          <w:trHeight w:val="623"/>
        </w:trPr>
        <w:tc>
          <w:tcPr>
            <w:tcW w:w="568" w:type="dxa"/>
            <w:gridSpan w:val="2"/>
            <w:vMerge w:val="restart"/>
            <w:shd w:val="clear" w:color="auto" w:fill="auto"/>
          </w:tcPr>
          <w:p w:rsidR="008042E7" w:rsidRDefault="008042E7" w:rsidP="007F6ACB">
            <w:pPr>
              <w:spacing w:after="0"/>
              <w:ind w:left="601" w:hanging="601"/>
              <w:rPr>
                <w:rFonts w:ascii="Times New Roman" w:eastAsia="Times New Roman" w:hAnsi="Times New Roman"/>
                <w:sz w:val="24"/>
                <w:szCs w:val="24"/>
              </w:rPr>
            </w:pPr>
            <w:r>
              <w:rPr>
                <w:rFonts w:ascii="Times New Roman" w:eastAsia="Times New Roman" w:hAnsi="Times New Roman"/>
                <w:sz w:val="24"/>
                <w:szCs w:val="24"/>
              </w:rPr>
              <w:t>9</w:t>
            </w:r>
          </w:p>
          <w:p w:rsidR="008042E7" w:rsidRDefault="008042E7" w:rsidP="007F6ACB">
            <w:pPr>
              <w:spacing w:after="0"/>
              <w:ind w:left="601" w:hanging="601"/>
              <w:rPr>
                <w:rFonts w:ascii="Times New Roman" w:eastAsia="Times New Roman" w:hAnsi="Times New Roman"/>
                <w:sz w:val="24"/>
                <w:szCs w:val="24"/>
              </w:rPr>
            </w:pPr>
          </w:p>
          <w:p w:rsidR="008042E7" w:rsidRDefault="008042E7" w:rsidP="007F6ACB">
            <w:pPr>
              <w:spacing w:after="0"/>
              <w:ind w:left="601" w:hanging="601"/>
              <w:rPr>
                <w:rFonts w:ascii="Times New Roman" w:eastAsia="Times New Roman" w:hAnsi="Times New Roman"/>
                <w:sz w:val="24"/>
                <w:szCs w:val="24"/>
              </w:rPr>
            </w:pPr>
          </w:p>
          <w:p w:rsidR="008042E7" w:rsidRPr="00E06C83" w:rsidRDefault="008042E7" w:rsidP="007F6ACB">
            <w:pPr>
              <w:spacing w:after="0"/>
              <w:ind w:left="601" w:hanging="601"/>
              <w:rPr>
                <w:rFonts w:ascii="Times New Roman" w:eastAsia="Times New Roman" w:hAnsi="Times New Roman"/>
                <w:sz w:val="24"/>
                <w:szCs w:val="24"/>
              </w:rPr>
            </w:pPr>
            <w:r>
              <w:rPr>
                <w:rFonts w:ascii="Times New Roman" w:eastAsia="Times New Roman" w:hAnsi="Times New Roman"/>
                <w:sz w:val="24"/>
                <w:szCs w:val="24"/>
              </w:rPr>
              <w:t>10</w:t>
            </w:r>
          </w:p>
        </w:tc>
        <w:tc>
          <w:tcPr>
            <w:tcW w:w="3827" w:type="dxa"/>
            <w:shd w:val="clear" w:color="auto" w:fill="auto"/>
          </w:tcPr>
          <w:p w:rsidR="008042E7"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 xml:space="preserve">Синдром и болезнь Иценко </w:t>
            </w:r>
          </w:p>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-Кушинга</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sz w:val="24"/>
                <w:szCs w:val="24"/>
              </w:rPr>
              <w:t>1</w:t>
            </w:r>
          </w:p>
        </w:tc>
        <w:tc>
          <w:tcPr>
            <w:tcW w:w="851" w:type="dxa"/>
            <w:vMerge w:val="restart"/>
            <w:shd w:val="clear" w:color="auto" w:fill="auto"/>
          </w:tcPr>
          <w:p w:rsidR="008042E7" w:rsidRPr="00E06C83" w:rsidRDefault="008042E7" w:rsidP="007F6ACB">
            <w:pPr>
              <w:rPr>
                <w:rFonts w:ascii="Times New Roman" w:eastAsia="Times New Roman" w:hAnsi="Times New Roman"/>
                <w:sz w:val="24"/>
                <w:szCs w:val="24"/>
              </w:rPr>
            </w:pPr>
            <w:r>
              <w:rPr>
                <w:rFonts w:ascii="Times New Roman" w:eastAsia="Times New Roman" w:hAnsi="Times New Roman"/>
                <w:sz w:val="24"/>
                <w:szCs w:val="24"/>
              </w:rPr>
              <w:t>1</w:t>
            </w:r>
          </w:p>
        </w:tc>
        <w:tc>
          <w:tcPr>
            <w:tcW w:w="850" w:type="dxa"/>
            <w:vMerge w:val="restart"/>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val="restart"/>
            <w:shd w:val="clear" w:color="auto" w:fill="auto"/>
          </w:tcPr>
          <w:p w:rsidR="008042E7" w:rsidRPr="0008172C" w:rsidRDefault="008042E7" w:rsidP="007F6ACB">
            <w:pPr>
              <w:jc w:val="both"/>
              <w:rPr>
                <w:rFonts w:ascii="Times New Roman" w:eastAsia="Times New Roman" w:hAnsi="Times New Roman"/>
                <w:sz w:val="24"/>
                <w:szCs w:val="24"/>
              </w:rPr>
            </w:pPr>
            <w:r w:rsidRPr="0008172C">
              <w:rPr>
                <w:rFonts w:ascii="Times New Roman" w:eastAsia="Times New Roman" w:hAnsi="Times New Roman"/>
                <w:sz w:val="24"/>
                <w:szCs w:val="24"/>
              </w:rPr>
              <w:t>МП, ЛВ, РИ, КРС</w:t>
            </w:r>
          </w:p>
        </w:tc>
        <w:tc>
          <w:tcPr>
            <w:tcW w:w="1276" w:type="dxa"/>
            <w:vMerge w:val="restart"/>
            <w:shd w:val="clear" w:color="auto" w:fill="auto"/>
          </w:tcPr>
          <w:p w:rsidR="008042E7" w:rsidRPr="0008172C" w:rsidRDefault="008042E7" w:rsidP="007F6ACB">
            <w:pPr>
              <w:rPr>
                <w:rFonts w:ascii="Times New Roman" w:eastAsia="Times New Roman" w:hAnsi="Times New Roman"/>
                <w:sz w:val="24"/>
                <w:szCs w:val="24"/>
              </w:rPr>
            </w:pPr>
            <w:r>
              <w:rPr>
                <w:rFonts w:ascii="Times New Roman" w:eastAsia="Times New Roman" w:hAnsi="Times New Roman"/>
                <w:sz w:val="24"/>
                <w:szCs w:val="24"/>
              </w:rPr>
              <w:t>Т, УО, СЗ, ЧЛ</w:t>
            </w:r>
          </w:p>
        </w:tc>
      </w:tr>
      <w:tr w:rsidR="008042E7" w:rsidRPr="00E06C83" w:rsidTr="007F6ACB">
        <w:trPr>
          <w:trHeight w:val="643"/>
        </w:trPr>
        <w:tc>
          <w:tcPr>
            <w:tcW w:w="568" w:type="dxa"/>
            <w:gridSpan w:val="2"/>
            <w:vMerge/>
            <w:shd w:val="clear" w:color="auto" w:fill="auto"/>
          </w:tcPr>
          <w:p w:rsidR="008042E7" w:rsidRPr="00E06C83" w:rsidRDefault="008042E7" w:rsidP="007F6ACB">
            <w:pPr>
              <w:spacing w:after="0"/>
              <w:ind w:left="601" w:hanging="601"/>
              <w:rPr>
                <w:rFonts w:ascii="Times New Roman" w:eastAsia="Times New Roman" w:hAnsi="Times New Roman"/>
                <w:sz w:val="24"/>
                <w:szCs w:val="24"/>
              </w:rPr>
            </w:pPr>
          </w:p>
        </w:tc>
        <w:tc>
          <w:tcPr>
            <w:tcW w:w="3827" w:type="dxa"/>
            <w:shd w:val="clear" w:color="auto" w:fill="auto"/>
          </w:tcPr>
          <w:p w:rsidR="008042E7"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Диагностика, диф.диагноз , лечение и профилактика болезни Иценко-Кушинга</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1</w:t>
            </w:r>
          </w:p>
        </w:tc>
        <w:tc>
          <w:tcPr>
            <w:tcW w:w="851" w:type="dxa"/>
            <w:vMerge/>
            <w:shd w:val="clear" w:color="auto" w:fill="auto"/>
          </w:tcPr>
          <w:p w:rsidR="008042E7" w:rsidRDefault="008042E7" w:rsidP="007F6ACB">
            <w:pPr>
              <w:spacing w:after="0"/>
              <w:rPr>
                <w:rFonts w:ascii="Times New Roman" w:eastAsia="Times New Roman" w:hAnsi="Times New Roman"/>
                <w:sz w:val="24"/>
                <w:szCs w:val="24"/>
              </w:rPr>
            </w:pPr>
          </w:p>
        </w:tc>
        <w:tc>
          <w:tcPr>
            <w:tcW w:w="850" w:type="dxa"/>
            <w:vMerge/>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shd w:val="clear" w:color="auto" w:fill="auto"/>
          </w:tcPr>
          <w:p w:rsidR="008042E7" w:rsidRPr="0008172C" w:rsidRDefault="008042E7" w:rsidP="007F6ACB">
            <w:pPr>
              <w:spacing w:after="0"/>
              <w:jc w:val="both"/>
              <w:rPr>
                <w:rFonts w:ascii="Times New Roman" w:eastAsia="Times New Roman" w:hAnsi="Times New Roman"/>
                <w:sz w:val="24"/>
                <w:szCs w:val="24"/>
              </w:rPr>
            </w:pPr>
          </w:p>
        </w:tc>
        <w:tc>
          <w:tcPr>
            <w:tcW w:w="1276" w:type="dxa"/>
            <w:vMerge/>
            <w:shd w:val="clear" w:color="auto" w:fill="auto"/>
          </w:tcPr>
          <w:p w:rsidR="008042E7" w:rsidRPr="0008172C" w:rsidRDefault="008042E7" w:rsidP="007F6ACB">
            <w:pPr>
              <w:spacing w:after="0"/>
              <w:rPr>
                <w:rFonts w:ascii="Times New Roman" w:eastAsia="Times New Roman" w:hAnsi="Times New Roman"/>
                <w:sz w:val="24"/>
                <w:szCs w:val="24"/>
              </w:rPr>
            </w:pPr>
          </w:p>
        </w:tc>
      </w:tr>
      <w:tr w:rsidR="008042E7" w:rsidRPr="00E06C83" w:rsidTr="007F6ACB">
        <w:trPr>
          <w:trHeight w:val="326"/>
        </w:trPr>
        <w:tc>
          <w:tcPr>
            <w:tcW w:w="568" w:type="dxa"/>
            <w:gridSpan w:val="2"/>
            <w:shd w:val="clear" w:color="auto" w:fill="auto"/>
          </w:tcPr>
          <w:p w:rsidR="008042E7" w:rsidRPr="00E06C83" w:rsidRDefault="008042E7" w:rsidP="007F6ACB">
            <w:pPr>
              <w:spacing w:after="0"/>
              <w:ind w:left="885" w:hanging="885"/>
              <w:rPr>
                <w:rFonts w:ascii="Times New Roman" w:eastAsia="Times New Roman" w:hAnsi="Times New Roman"/>
                <w:sz w:val="24"/>
                <w:szCs w:val="24"/>
              </w:rPr>
            </w:pPr>
          </w:p>
          <w:p w:rsidR="008042E7" w:rsidRPr="00E06C83" w:rsidRDefault="008042E7" w:rsidP="007F6ACB">
            <w:pPr>
              <w:spacing w:after="0"/>
              <w:rPr>
                <w:rFonts w:ascii="Times New Roman" w:eastAsia="Times New Roman" w:hAnsi="Times New Roman"/>
                <w:sz w:val="24"/>
                <w:szCs w:val="24"/>
              </w:rPr>
            </w:pPr>
          </w:p>
        </w:tc>
        <w:tc>
          <w:tcPr>
            <w:tcW w:w="3827"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Синдром Шерешевского-Тернера</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5</w:t>
            </w:r>
          </w:p>
        </w:tc>
        <w:tc>
          <w:tcPr>
            <w:tcW w:w="851" w:type="dxa"/>
            <w:shd w:val="clear" w:color="auto" w:fill="auto"/>
          </w:tcPr>
          <w:p w:rsidR="008042E7" w:rsidRPr="00E06C83" w:rsidRDefault="008042E7" w:rsidP="007F6ACB">
            <w:pPr>
              <w:spacing w:after="0"/>
              <w:rPr>
                <w:rFonts w:ascii="Times New Roman" w:eastAsia="Times New Roman" w:hAnsi="Times New Roman"/>
                <w:sz w:val="24"/>
                <w:szCs w:val="24"/>
              </w:rPr>
            </w:pP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5</w:t>
            </w:r>
          </w:p>
        </w:tc>
        <w:tc>
          <w:tcPr>
            <w:tcW w:w="1809" w:type="dxa"/>
            <w:shd w:val="clear" w:color="auto" w:fill="auto"/>
          </w:tcPr>
          <w:p w:rsidR="008042E7" w:rsidRPr="0008172C"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Р,МП,ТР,В,ИБ</w:t>
            </w:r>
          </w:p>
        </w:tc>
        <w:tc>
          <w:tcPr>
            <w:tcW w:w="1276" w:type="dxa"/>
            <w:shd w:val="clear" w:color="auto" w:fill="auto"/>
          </w:tcPr>
          <w:p w:rsidR="008042E7" w:rsidRPr="0008172C" w:rsidRDefault="008042E7" w:rsidP="007F6ACB">
            <w:pPr>
              <w:rPr>
                <w:rFonts w:ascii="Times New Roman" w:eastAsia="Times New Roman" w:hAnsi="Times New Roman"/>
                <w:sz w:val="24"/>
                <w:szCs w:val="24"/>
              </w:rPr>
            </w:pPr>
            <w:r>
              <w:rPr>
                <w:rFonts w:ascii="Times New Roman" w:eastAsia="Times New Roman" w:hAnsi="Times New Roman"/>
                <w:sz w:val="24"/>
                <w:szCs w:val="24"/>
              </w:rPr>
              <w:t>ЧК</w:t>
            </w:r>
          </w:p>
        </w:tc>
      </w:tr>
      <w:tr w:rsidR="008042E7" w:rsidRPr="00E06C83" w:rsidTr="007F6ACB">
        <w:trPr>
          <w:trHeight w:val="595"/>
        </w:trPr>
        <w:tc>
          <w:tcPr>
            <w:tcW w:w="568" w:type="dxa"/>
            <w:gridSpan w:val="2"/>
            <w:vMerge w:val="restart"/>
            <w:shd w:val="clear" w:color="auto" w:fill="auto"/>
          </w:tcPr>
          <w:p w:rsidR="008042E7"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11</w:t>
            </w:r>
          </w:p>
          <w:p w:rsidR="008042E7" w:rsidRDefault="008042E7" w:rsidP="007F6ACB">
            <w:pPr>
              <w:spacing w:after="0"/>
              <w:rPr>
                <w:rFonts w:ascii="Times New Roman" w:eastAsia="Times New Roman" w:hAnsi="Times New Roman"/>
                <w:sz w:val="24"/>
                <w:szCs w:val="24"/>
              </w:rPr>
            </w:pPr>
          </w:p>
          <w:p w:rsidR="008042E7" w:rsidRDefault="008042E7" w:rsidP="007F6ACB">
            <w:pPr>
              <w:spacing w:after="0"/>
              <w:rPr>
                <w:rFonts w:ascii="Times New Roman" w:eastAsia="Times New Roman" w:hAnsi="Times New Roman"/>
                <w:sz w:val="24"/>
                <w:szCs w:val="24"/>
              </w:rPr>
            </w:pPr>
          </w:p>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12</w:t>
            </w:r>
          </w:p>
        </w:tc>
        <w:tc>
          <w:tcPr>
            <w:tcW w:w="3827"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Акромегалия, гигантизм</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sz w:val="24"/>
                <w:szCs w:val="24"/>
              </w:rPr>
              <w:t>1</w:t>
            </w:r>
          </w:p>
        </w:tc>
        <w:tc>
          <w:tcPr>
            <w:tcW w:w="851" w:type="dxa"/>
            <w:vMerge w:val="restart"/>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1</w:t>
            </w:r>
          </w:p>
        </w:tc>
        <w:tc>
          <w:tcPr>
            <w:tcW w:w="850" w:type="dxa"/>
            <w:vMerge w:val="restart"/>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val="restart"/>
            <w:shd w:val="clear" w:color="auto" w:fill="auto"/>
          </w:tcPr>
          <w:p w:rsidR="008042E7" w:rsidRPr="0008172C" w:rsidRDefault="008042E7" w:rsidP="007F6ACB">
            <w:pPr>
              <w:jc w:val="both"/>
              <w:rPr>
                <w:rFonts w:ascii="Times New Roman" w:eastAsia="Times New Roman" w:hAnsi="Times New Roman"/>
                <w:sz w:val="24"/>
                <w:szCs w:val="24"/>
              </w:rPr>
            </w:pPr>
            <w:r w:rsidRPr="0008172C">
              <w:rPr>
                <w:rFonts w:ascii="Times New Roman" w:eastAsia="Times New Roman" w:hAnsi="Times New Roman"/>
                <w:sz w:val="24"/>
                <w:szCs w:val="24"/>
              </w:rPr>
              <w:t>МП, ЛВ, РИ, КОП, РКС</w:t>
            </w:r>
          </w:p>
        </w:tc>
        <w:tc>
          <w:tcPr>
            <w:tcW w:w="1276" w:type="dxa"/>
            <w:vMerge w:val="restart"/>
            <w:shd w:val="clear" w:color="auto" w:fill="auto"/>
          </w:tcPr>
          <w:p w:rsidR="008042E7" w:rsidRPr="0008172C" w:rsidRDefault="008042E7" w:rsidP="007F6ACB">
            <w:pPr>
              <w:rPr>
                <w:rFonts w:ascii="Times New Roman" w:eastAsia="Times New Roman" w:hAnsi="Times New Roman"/>
                <w:sz w:val="24"/>
                <w:szCs w:val="24"/>
              </w:rPr>
            </w:pPr>
            <w:r>
              <w:rPr>
                <w:rFonts w:ascii="Times New Roman" w:eastAsia="Times New Roman" w:hAnsi="Times New Roman"/>
                <w:sz w:val="24"/>
                <w:szCs w:val="24"/>
              </w:rPr>
              <w:t xml:space="preserve">Т, УО, СЗ, ЧЛ, </w:t>
            </w:r>
            <w:r w:rsidRPr="0008172C">
              <w:rPr>
                <w:rFonts w:ascii="Times New Roman" w:eastAsia="Times New Roman" w:hAnsi="Times New Roman"/>
                <w:sz w:val="24"/>
                <w:szCs w:val="24"/>
              </w:rPr>
              <w:t>ТК2</w:t>
            </w:r>
          </w:p>
        </w:tc>
      </w:tr>
      <w:tr w:rsidR="008042E7" w:rsidRPr="00E06C83" w:rsidTr="007F6ACB">
        <w:trPr>
          <w:trHeight w:val="762"/>
        </w:trPr>
        <w:tc>
          <w:tcPr>
            <w:tcW w:w="568" w:type="dxa"/>
            <w:gridSpan w:val="2"/>
            <w:vMerge/>
            <w:shd w:val="clear" w:color="auto" w:fill="auto"/>
          </w:tcPr>
          <w:p w:rsidR="008042E7" w:rsidRPr="00E06C83" w:rsidRDefault="008042E7" w:rsidP="007F6ACB">
            <w:pPr>
              <w:spacing w:after="0"/>
              <w:rPr>
                <w:rFonts w:ascii="Times New Roman" w:eastAsia="Times New Roman" w:hAnsi="Times New Roman"/>
                <w:sz w:val="24"/>
                <w:szCs w:val="24"/>
              </w:rPr>
            </w:pPr>
          </w:p>
        </w:tc>
        <w:tc>
          <w:tcPr>
            <w:tcW w:w="3827"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Гипофизарный нанизм</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sz w:val="24"/>
                <w:szCs w:val="24"/>
              </w:rPr>
              <w:t>1</w:t>
            </w:r>
          </w:p>
        </w:tc>
        <w:tc>
          <w:tcPr>
            <w:tcW w:w="851" w:type="dxa"/>
            <w:vMerge/>
            <w:shd w:val="clear" w:color="auto" w:fill="auto"/>
          </w:tcPr>
          <w:p w:rsidR="008042E7" w:rsidRPr="00E06C83" w:rsidRDefault="008042E7" w:rsidP="007F6ACB">
            <w:pPr>
              <w:spacing w:after="0"/>
              <w:rPr>
                <w:rFonts w:ascii="Times New Roman" w:eastAsia="Times New Roman" w:hAnsi="Times New Roman"/>
                <w:sz w:val="24"/>
                <w:szCs w:val="24"/>
              </w:rPr>
            </w:pPr>
          </w:p>
        </w:tc>
        <w:tc>
          <w:tcPr>
            <w:tcW w:w="850" w:type="dxa"/>
            <w:vMerge/>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vMerge/>
            <w:shd w:val="clear" w:color="auto" w:fill="auto"/>
          </w:tcPr>
          <w:p w:rsidR="008042E7" w:rsidRPr="0008172C" w:rsidRDefault="008042E7" w:rsidP="007F6ACB">
            <w:pPr>
              <w:spacing w:after="0"/>
              <w:jc w:val="both"/>
              <w:rPr>
                <w:rFonts w:ascii="Times New Roman" w:eastAsia="Times New Roman" w:hAnsi="Times New Roman"/>
                <w:sz w:val="24"/>
                <w:szCs w:val="24"/>
              </w:rPr>
            </w:pPr>
          </w:p>
        </w:tc>
        <w:tc>
          <w:tcPr>
            <w:tcW w:w="1276" w:type="dxa"/>
            <w:vMerge/>
            <w:shd w:val="clear" w:color="auto" w:fill="auto"/>
          </w:tcPr>
          <w:p w:rsidR="008042E7" w:rsidRPr="0008172C" w:rsidRDefault="008042E7" w:rsidP="007F6ACB">
            <w:pPr>
              <w:spacing w:after="0"/>
              <w:rPr>
                <w:rFonts w:ascii="Times New Roman" w:eastAsia="Times New Roman" w:hAnsi="Times New Roman"/>
                <w:sz w:val="24"/>
                <w:szCs w:val="24"/>
              </w:rPr>
            </w:pPr>
          </w:p>
        </w:tc>
      </w:tr>
      <w:tr w:rsidR="008042E7" w:rsidRPr="00E06C83" w:rsidTr="007F6ACB">
        <w:trPr>
          <w:trHeight w:val="940"/>
        </w:trPr>
        <w:tc>
          <w:tcPr>
            <w:tcW w:w="568" w:type="dxa"/>
            <w:gridSpan w:val="2"/>
            <w:shd w:val="clear" w:color="auto" w:fill="auto"/>
          </w:tcPr>
          <w:p w:rsidR="008042E7" w:rsidRPr="00E06C83" w:rsidRDefault="008042E7" w:rsidP="007F6ACB">
            <w:pPr>
              <w:spacing w:after="0"/>
              <w:ind w:left="601" w:hanging="601"/>
              <w:rPr>
                <w:rFonts w:ascii="Times New Roman" w:eastAsia="Times New Roman" w:hAnsi="Times New Roman"/>
                <w:sz w:val="24"/>
                <w:szCs w:val="24"/>
              </w:rPr>
            </w:pPr>
            <w:r>
              <w:rPr>
                <w:rFonts w:ascii="Times New Roman" w:eastAsia="Times New Roman" w:hAnsi="Times New Roman"/>
                <w:sz w:val="24"/>
                <w:szCs w:val="24"/>
              </w:rPr>
              <w:t>13</w:t>
            </w:r>
          </w:p>
          <w:p w:rsidR="008042E7" w:rsidRPr="00E06C83" w:rsidRDefault="008042E7" w:rsidP="007F6ACB">
            <w:pPr>
              <w:spacing w:after="0"/>
              <w:rPr>
                <w:rFonts w:ascii="Times New Roman" w:eastAsia="Times New Roman" w:hAnsi="Times New Roman"/>
                <w:sz w:val="24"/>
                <w:szCs w:val="24"/>
              </w:rPr>
            </w:pPr>
          </w:p>
        </w:tc>
        <w:tc>
          <w:tcPr>
            <w:tcW w:w="3827" w:type="dxa"/>
            <w:shd w:val="clear" w:color="auto" w:fill="auto"/>
          </w:tcPr>
          <w:p w:rsidR="008042E7"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Ожирение</w:t>
            </w:r>
          </w:p>
          <w:p w:rsidR="008042E7" w:rsidRPr="00E06C83" w:rsidRDefault="008042E7" w:rsidP="007F6ACB">
            <w:pPr>
              <w:spacing w:after="0"/>
              <w:rPr>
                <w:rFonts w:ascii="Times New Roman" w:eastAsia="Times New Roman" w:hAnsi="Times New Roman"/>
                <w:sz w:val="24"/>
                <w:szCs w:val="24"/>
              </w:rPr>
            </w:pP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sz w:val="24"/>
                <w:szCs w:val="24"/>
              </w:rPr>
              <w:t>1</w:t>
            </w:r>
          </w:p>
        </w:tc>
        <w:tc>
          <w:tcPr>
            <w:tcW w:w="851"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1</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shd w:val="clear" w:color="auto" w:fill="auto"/>
          </w:tcPr>
          <w:p w:rsidR="008042E7" w:rsidRPr="0008172C" w:rsidRDefault="008042E7" w:rsidP="007F6ACB">
            <w:pPr>
              <w:jc w:val="both"/>
              <w:rPr>
                <w:rFonts w:ascii="Times New Roman" w:eastAsia="Times New Roman" w:hAnsi="Times New Roman"/>
                <w:sz w:val="24"/>
                <w:szCs w:val="24"/>
              </w:rPr>
            </w:pPr>
            <w:r w:rsidRPr="0008172C">
              <w:rPr>
                <w:rFonts w:ascii="Times New Roman" w:eastAsia="Times New Roman" w:hAnsi="Times New Roman"/>
                <w:sz w:val="24"/>
                <w:szCs w:val="24"/>
              </w:rPr>
              <w:t>МП, ЛВ, РИ, КОП, РКС</w:t>
            </w:r>
          </w:p>
        </w:tc>
        <w:tc>
          <w:tcPr>
            <w:tcW w:w="1276" w:type="dxa"/>
            <w:shd w:val="clear" w:color="auto" w:fill="auto"/>
          </w:tcPr>
          <w:p w:rsidR="008042E7" w:rsidRPr="0008172C" w:rsidRDefault="008042E7" w:rsidP="007F6ACB">
            <w:pPr>
              <w:rPr>
                <w:rFonts w:ascii="Times New Roman" w:eastAsia="Times New Roman" w:hAnsi="Times New Roman"/>
                <w:sz w:val="24"/>
                <w:szCs w:val="24"/>
              </w:rPr>
            </w:pPr>
            <w:r>
              <w:rPr>
                <w:rFonts w:ascii="Times New Roman" w:eastAsia="Times New Roman" w:hAnsi="Times New Roman"/>
                <w:sz w:val="24"/>
                <w:szCs w:val="24"/>
              </w:rPr>
              <w:t>Т, УО, СЗ, ЧЛ</w:t>
            </w:r>
          </w:p>
        </w:tc>
      </w:tr>
      <w:tr w:rsidR="008042E7" w:rsidRPr="00E06C83" w:rsidTr="007F6ACB">
        <w:trPr>
          <w:trHeight w:val="326"/>
        </w:trPr>
        <w:tc>
          <w:tcPr>
            <w:tcW w:w="568" w:type="dxa"/>
            <w:gridSpan w:val="2"/>
            <w:shd w:val="clear" w:color="auto" w:fill="auto"/>
          </w:tcPr>
          <w:p w:rsidR="008042E7" w:rsidRPr="00E06C83" w:rsidRDefault="008042E7" w:rsidP="007F6ACB">
            <w:pPr>
              <w:spacing w:after="0"/>
              <w:rPr>
                <w:rFonts w:ascii="Times New Roman" w:eastAsia="Times New Roman" w:hAnsi="Times New Roman"/>
                <w:sz w:val="24"/>
                <w:szCs w:val="24"/>
              </w:rPr>
            </w:pPr>
          </w:p>
        </w:tc>
        <w:tc>
          <w:tcPr>
            <w:tcW w:w="3827"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Синдром Клайнфельтера</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5</w:t>
            </w:r>
          </w:p>
        </w:tc>
        <w:tc>
          <w:tcPr>
            <w:tcW w:w="851" w:type="dxa"/>
            <w:shd w:val="clear" w:color="auto" w:fill="auto"/>
          </w:tcPr>
          <w:p w:rsidR="008042E7" w:rsidRPr="00E06C83" w:rsidRDefault="008042E7" w:rsidP="007F6ACB">
            <w:pPr>
              <w:spacing w:after="0"/>
              <w:rPr>
                <w:rFonts w:ascii="Times New Roman" w:eastAsia="Times New Roman" w:hAnsi="Times New Roman"/>
                <w:sz w:val="24"/>
                <w:szCs w:val="24"/>
              </w:rPr>
            </w:pP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5</w:t>
            </w:r>
          </w:p>
        </w:tc>
        <w:tc>
          <w:tcPr>
            <w:tcW w:w="1809" w:type="dxa"/>
            <w:shd w:val="clear" w:color="auto" w:fill="auto"/>
          </w:tcPr>
          <w:p w:rsidR="008042E7" w:rsidRPr="0008172C"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Р,МП,ТР,В,ИБ</w:t>
            </w:r>
          </w:p>
        </w:tc>
        <w:tc>
          <w:tcPr>
            <w:tcW w:w="1276" w:type="dxa"/>
            <w:shd w:val="clear" w:color="auto" w:fill="auto"/>
          </w:tcPr>
          <w:p w:rsidR="008042E7" w:rsidRPr="0008172C" w:rsidRDefault="008042E7" w:rsidP="007F6ACB">
            <w:pPr>
              <w:rPr>
                <w:rFonts w:ascii="Times New Roman" w:eastAsia="Times New Roman" w:hAnsi="Times New Roman"/>
                <w:sz w:val="24"/>
                <w:szCs w:val="24"/>
              </w:rPr>
            </w:pPr>
            <w:r>
              <w:rPr>
                <w:rFonts w:ascii="Times New Roman" w:eastAsia="Times New Roman" w:hAnsi="Times New Roman"/>
                <w:sz w:val="24"/>
                <w:szCs w:val="24"/>
              </w:rPr>
              <w:t>ЧК</w:t>
            </w:r>
          </w:p>
        </w:tc>
      </w:tr>
      <w:tr w:rsidR="008042E7" w:rsidRPr="00E06C83" w:rsidTr="007F6ACB">
        <w:trPr>
          <w:trHeight w:val="326"/>
        </w:trPr>
        <w:tc>
          <w:tcPr>
            <w:tcW w:w="4395" w:type="dxa"/>
            <w:gridSpan w:val="3"/>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b/>
                <w:sz w:val="24"/>
                <w:szCs w:val="24"/>
              </w:rPr>
              <w:t>Модуль №</w:t>
            </w:r>
            <w:r w:rsidRPr="00E06C83">
              <w:rPr>
                <w:rFonts w:ascii="Times New Roman" w:eastAsia="Times New Roman" w:hAnsi="Times New Roman"/>
                <w:b/>
                <w:sz w:val="24"/>
                <w:szCs w:val="24"/>
                <w:lang w:val="en-US"/>
              </w:rPr>
              <w:t>2</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p>
        </w:tc>
        <w:tc>
          <w:tcPr>
            <w:tcW w:w="851" w:type="dxa"/>
            <w:shd w:val="clear" w:color="auto" w:fill="auto"/>
          </w:tcPr>
          <w:p w:rsidR="008042E7" w:rsidRPr="00E06C83" w:rsidRDefault="008042E7" w:rsidP="007F6ACB">
            <w:pPr>
              <w:spacing w:after="0"/>
              <w:rPr>
                <w:rFonts w:ascii="Times New Roman" w:eastAsia="Times New Roman" w:hAnsi="Times New Roman"/>
                <w:sz w:val="24"/>
                <w:szCs w:val="24"/>
              </w:rPr>
            </w:pP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p>
        </w:tc>
        <w:tc>
          <w:tcPr>
            <w:tcW w:w="1809" w:type="dxa"/>
            <w:shd w:val="clear" w:color="auto" w:fill="auto"/>
          </w:tcPr>
          <w:p w:rsidR="008042E7" w:rsidRPr="00E06C83" w:rsidRDefault="008042E7" w:rsidP="007F6ACB">
            <w:pPr>
              <w:spacing w:after="0"/>
              <w:jc w:val="both"/>
              <w:rPr>
                <w:rFonts w:ascii="Times New Roman" w:eastAsia="Times New Roman" w:hAnsi="Times New Roman"/>
                <w:sz w:val="24"/>
                <w:szCs w:val="24"/>
              </w:rPr>
            </w:pPr>
          </w:p>
        </w:tc>
        <w:tc>
          <w:tcPr>
            <w:tcW w:w="1276" w:type="dxa"/>
            <w:shd w:val="clear" w:color="auto" w:fill="auto"/>
          </w:tcPr>
          <w:p w:rsidR="008042E7" w:rsidRPr="00E06C83" w:rsidRDefault="008042E7" w:rsidP="007F6ACB">
            <w:pPr>
              <w:spacing w:after="0"/>
              <w:rPr>
                <w:rFonts w:ascii="Times New Roman" w:eastAsia="Times New Roman" w:hAnsi="Times New Roman"/>
                <w:sz w:val="24"/>
                <w:szCs w:val="24"/>
              </w:rPr>
            </w:pPr>
          </w:p>
        </w:tc>
      </w:tr>
      <w:tr w:rsidR="008042E7" w:rsidRPr="00E06C83" w:rsidTr="007F6ACB">
        <w:trPr>
          <w:trHeight w:val="326"/>
        </w:trPr>
        <w:tc>
          <w:tcPr>
            <w:tcW w:w="4395" w:type="dxa"/>
            <w:gridSpan w:val="3"/>
            <w:shd w:val="clear" w:color="auto" w:fill="auto"/>
          </w:tcPr>
          <w:p w:rsidR="008042E7" w:rsidRPr="00E06C83" w:rsidRDefault="008042E7" w:rsidP="007F6ACB">
            <w:pPr>
              <w:spacing w:after="0"/>
              <w:rPr>
                <w:rFonts w:ascii="Times New Roman" w:eastAsia="Times New Roman" w:hAnsi="Times New Roman"/>
                <w:sz w:val="24"/>
                <w:szCs w:val="24"/>
              </w:rPr>
            </w:pPr>
            <w:r w:rsidRPr="00E06C83">
              <w:rPr>
                <w:rFonts w:ascii="Times New Roman" w:eastAsia="Times New Roman" w:hAnsi="Times New Roman"/>
                <w:b/>
                <w:sz w:val="24"/>
                <w:szCs w:val="24"/>
              </w:rPr>
              <w:t>Итого</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27</w:t>
            </w:r>
          </w:p>
        </w:tc>
        <w:tc>
          <w:tcPr>
            <w:tcW w:w="851"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18</w:t>
            </w:r>
          </w:p>
        </w:tc>
        <w:tc>
          <w:tcPr>
            <w:tcW w:w="850" w:type="dxa"/>
            <w:shd w:val="clear" w:color="auto" w:fill="auto"/>
          </w:tcPr>
          <w:p w:rsidR="008042E7" w:rsidRPr="00E06C83" w:rsidRDefault="008042E7" w:rsidP="007F6ACB">
            <w:pPr>
              <w:spacing w:after="0"/>
              <w:rPr>
                <w:rFonts w:ascii="Times New Roman" w:eastAsia="Times New Roman" w:hAnsi="Times New Roman"/>
                <w:sz w:val="24"/>
                <w:szCs w:val="24"/>
              </w:rPr>
            </w:pPr>
            <w:r>
              <w:rPr>
                <w:rFonts w:ascii="Times New Roman" w:eastAsia="Times New Roman" w:hAnsi="Times New Roman"/>
                <w:sz w:val="24"/>
                <w:szCs w:val="24"/>
              </w:rPr>
              <w:t>4</w:t>
            </w:r>
            <w:r w:rsidRPr="00E06C83">
              <w:rPr>
                <w:rFonts w:ascii="Times New Roman" w:eastAsia="Times New Roman" w:hAnsi="Times New Roman"/>
                <w:sz w:val="24"/>
                <w:szCs w:val="24"/>
              </w:rPr>
              <w:t>5</w:t>
            </w:r>
          </w:p>
        </w:tc>
        <w:tc>
          <w:tcPr>
            <w:tcW w:w="1809" w:type="dxa"/>
            <w:shd w:val="clear" w:color="auto" w:fill="auto"/>
          </w:tcPr>
          <w:p w:rsidR="008042E7" w:rsidRPr="00E06C83" w:rsidRDefault="008042E7" w:rsidP="007F6ACB">
            <w:pPr>
              <w:spacing w:after="0"/>
              <w:jc w:val="both"/>
              <w:rPr>
                <w:rFonts w:ascii="Times New Roman" w:eastAsia="Times New Roman" w:hAnsi="Times New Roman"/>
                <w:sz w:val="24"/>
                <w:szCs w:val="24"/>
              </w:rPr>
            </w:pPr>
          </w:p>
        </w:tc>
        <w:tc>
          <w:tcPr>
            <w:tcW w:w="1276" w:type="dxa"/>
            <w:shd w:val="clear" w:color="auto" w:fill="auto"/>
          </w:tcPr>
          <w:p w:rsidR="008042E7" w:rsidRPr="00E06C83" w:rsidRDefault="008042E7" w:rsidP="007F6ACB">
            <w:pPr>
              <w:spacing w:after="0"/>
              <w:rPr>
                <w:rFonts w:ascii="Times New Roman" w:eastAsia="Times New Roman" w:hAnsi="Times New Roman"/>
                <w:sz w:val="24"/>
                <w:szCs w:val="24"/>
              </w:rPr>
            </w:pPr>
          </w:p>
        </w:tc>
      </w:tr>
    </w:tbl>
    <w:p w:rsidR="008042E7" w:rsidRPr="009A602D" w:rsidRDefault="008042E7" w:rsidP="008042E7">
      <w:pPr>
        <w:spacing w:after="0" w:line="240" w:lineRule="auto"/>
        <w:rPr>
          <w:rFonts w:ascii="Times New Roman" w:eastAsia="Times New Roman" w:hAnsi="Times New Roman"/>
          <w:i/>
          <w:sz w:val="24"/>
          <w:szCs w:val="24"/>
        </w:rPr>
      </w:pPr>
      <w:r w:rsidRPr="00DD7159">
        <w:rPr>
          <w:rFonts w:ascii="Times New Roman" w:eastAsia="Times New Roman" w:hAnsi="Times New Roman"/>
          <w:b/>
          <w:i/>
          <w:sz w:val="24"/>
          <w:szCs w:val="24"/>
        </w:rPr>
        <w:t>Примечание:</w:t>
      </w:r>
      <w:r w:rsidRPr="00DD7159">
        <w:rPr>
          <w:rFonts w:ascii="Times New Roman" w:eastAsia="Times New Roman" w:hAnsi="Times New Roman"/>
          <w:i/>
          <w:sz w:val="24"/>
          <w:szCs w:val="24"/>
        </w:rPr>
        <w:t xml:space="preserve"> МП-мультимедийная презентация,</w:t>
      </w:r>
      <w:r>
        <w:rPr>
          <w:rFonts w:ascii="Times New Roman" w:eastAsia="Times New Roman" w:hAnsi="Times New Roman"/>
          <w:i/>
          <w:sz w:val="24"/>
          <w:szCs w:val="24"/>
        </w:rPr>
        <w:t xml:space="preserve"> </w:t>
      </w:r>
      <w:r w:rsidRPr="00DD7159">
        <w:rPr>
          <w:rFonts w:ascii="Times New Roman" w:eastAsia="Times New Roman" w:hAnsi="Times New Roman"/>
          <w:i/>
          <w:sz w:val="24"/>
          <w:szCs w:val="24"/>
        </w:rPr>
        <w:t>ЛВ-лекция- визуализация,</w:t>
      </w:r>
      <w:r>
        <w:rPr>
          <w:rFonts w:ascii="Times New Roman" w:eastAsia="Times New Roman" w:hAnsi="Times New Roman"/>
          <w:i/>
          <w:sz w:val="24"/>
          <w:szCs w:val="24"/>
        </w:rPr>
        <w:t xml:space="preserve"> </w:t>
      </w:r>
      <w:r w:rsidRPr="00DD7159">
        <w:rPr>
          <w:rFonts w:ascii="Times New Roman" w:eastAsia="Times New Roman" w:hAnsi="Times New Roman"/>
          <w:i/>
          <w:sz w:val="24"/>
          <w:szCs w:val="24"/>
        </w:rPr>
        <w:t>РИ-ролевая игра,</w:t>
      </w:r>
      <w:r>
        <w:rPr>
          <w:rFonts w:ascii="Times New Roman" w:eastAsia="Times New Roman" w:hAnsi="Times New Roman"/>
          <w:i/>
          <w:sz w:val="24"/>
          <w:szCs w:val="24"/>
        </w:rPr>
        <w:t xml:space="preserve"> </w:t>
      </w:r>
      <w:r w:rsidRPr="00DD7159">
        <w:rPr>
          <w:rFonts w:ascii="Times New Roman" w:eastAsia="Times New Roman" w:hAnsi="Times New Roman"/>
          <w:i/>
          <w:sz w:val="24"/>
          <w:szCs w:val="24"/>
        </w:rPr>
        <w:t>КОП-компьютерная обучающая программа,</w:t>
      </w:r>
      <w:r>
        <w:rPr>
          <w:rFonts w:ascii="Times New Roman" w:eastAsia="Times New Roman" w:hAnsi="Times New Roman"/>
          <w:i/>
          <w:sz w:val="24"/>
          <w:szCs w:val="24"/>
        </w:rPr>
        <w:t xml:space="preserve"> </w:t>
      </w:r>
      <w:r w:rsidRPr="00DD7159">
        <w:rPr>
          <w:rFonts w:ascii="Times New Roman" w:eastAsia="Times New Roman" w:hAnsi="Times New Roman"/>
          <w:i/>
          <w:sz w:val="24"/>
          <w:szCs w:val="24"/>
        </w:rPr>
        <w:t>РКС-разбор клинических ситуаций,</w:t>
      </w:r>
      <w:r>
        <w:rPr>
          <w:rFonts w:ascii="Times New Roman" w:eastAsia="Times New Roman" w:hAnsi="Times New Roman"/>
          <w:i/>
          <w:sz w:val="24"/>
          <w:szCs w:val="24"/>
        </w:rPr>
        <w:t xml:space="preserve"> </w:t>
      </w:r>
      <w:r w:rsidRPr="00DD7159">
        <w:rPr>
          <w:rFonts w:ascii="Times New Roman" w:eastAsia="Times New Roman" w:hAnsi="Times New Roman"/>
          <w:i/>
          <w:sz w:val="24"/>
          <w:szCs w:val="24"/>
        </w:rPr>
        <w:t>МГ-малые группы,</w:t>
      </w:r>
      <w:r>
        <w:rPr>
          <w:rFonts w:ascii="Times New Roman" w:eastAsia="Times New Roman" w:hAnsi="Times New Roman"/>
          <w:i/>
          <w:sz w:val="24"/>
          <w:szCs w:val="24"/>
        </w:rPr>
        <w:t xml:space="preserve"> </w:t>
      </w:r>
      <w:r w:rsidRPr="00DD7159">
        <w:rPr>
          <w:rFonts w:ascii="Times New Roman" w:eastAsia="Times New Roman" w:hAnsi="Times New Roman"/>
          <w:i/>
          <w:sz w:val="24"/>
          <w:szCs w:val="24"/>
        </w:rPr>
        <w:t>Т-тестирование,</w:t>
      </w:r>
      <w:r>
        <w:rPr>
          <w:rFonts w:ascii="Times New Roman" w:eastAsia="Times New Roman" w:hAnsi="Times New Roman"/>
          <w:i/>
          <w:sz w:val="24"/>
          <w:szCs w:val="24"/>
        </w:rPr>
        <w:t xml:space="preserve"> УО- устный опрос, </w:t>
      </w:r>
      <w:r w:rsidRPr="00DD7159">
        <w:rPr>
          <w:rFonts w:ascii="Times New Roman" w:eastAsia="Times New Roman" w:hAnsi="Times New Roman"/>
          <w:i/>
          <w:sz w:val="24"/>
          <w:szCs w:val="24"/>
        </w:rPr>
        <w:t>КР-контрольная работа,</w:t>
      </w:r>
      <w:r>
        <w:rPr>
          <w:rFonts w:ascii="Times New Roman" w:eastAsia="Times New Roman" w:hAnsi="Times New Roman"/>
          <w:i/>
          <w:sz w:val="24"/>
          <w:szCs w:val="24"/>
        </w:rPr>
        <w:t xml:space="preserve"> </w:t>
      </w:r>
      <w:r w:rsidRPr="00DD7159">
        <w:rPr>
          <w:rFonts w:ascii="Times New Roman" w:eastAsia="Times New Roman" w:hAnsi="Times New Roman"/>
          <w:i/>
          <w:sz w:val="24"/>
          <w:szCs w:val="24"/>
        </w:rPr>
        <w:t>СЗ-ситуационные задачи</w:t>
      </w:r>
      <w:r>
        <w:rPr>
          <w:rFonts w:ascii="Times New Roman" w:eastAsia="Times New Roman" w:hAnsi="Times New Roman"/>
          <w:i/>
          <w:sz w:val="24"/>
          <w:szCs w:val="24"/>
        </w:rPr>
        <w:t>, ЧК- чек листы, Р-реферат, ТР-творческая работа, В-видеоролик, ИБ-история болезни.</w:t>
      </w:r>
    </w:p>
    <w:p w:rsidR="008042E7" w:rsidRPr="007039E5" w:rsidRDefault="008042E7" w:rsidP="008042E7">
      <w:pPr>
        <w:spacing w:after="0"/>
        <w:rPr>
          <w:rFonts w:ascii="Times New Roman" w:hAnsi="Times New Roman"/>
          <w:sz w:val="24"/>
          <w:szCs w:val="24"/>
        </w:rPr>
      </w:pPr>
    </w:p>
    <w:p w:rsidR="008042E7" w:rsidRPr="007039E5" w:rsidRDefault="008042E7" w:rsidP="008042E7">
      <w:pPr>
        <w:rPr>
          <w:rFonts w:ascii="Times New Roman" w:hAnsi="Times New Roman"/>
          <w:b/>
          <w:sz w:val="24"/>
          <w:szCs w:val="24"/>
        </w:rPr>
      </w:pPr>
      <w:r w:rsidRPr="007039E5">
        <w:rPr>
          <w:rFonts w:ascii="Times New Roman" w:hAnsi="Times New Roman"/>
          <w:b/>
          <w:sz w:val="24"/>
          <w:szCs w:val="24"/>
        </w:rPr>
        <w:t>8.  Программа   дисциплины</w:t>
      </w: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Тема 1.</w:t>
      </w:r>
      <w:r w:rsidRPr="007039E5">
        <w:rPr>
          <w:rFonts w:ascii="Times New Roman" w:hAnsi="Times New Roman"/>
          <w:b/>
          <w:sz w:val="24"/>
          <w:szCs w:val="24"/>
        </w:rPr>
        <w:t>Заболевания эндокринной части поджелудочной железы. Классификация.</w:t>
      </w:r>
      <w:r w:rsidRPr="007039E5">
        <w:rPr>
          <w:rFonts w:ascii="Times New Roman" w:hAnsi="Times New Roman"/>
          <w:sz w:val="24"/>
          <w:szCs w:val="24"/>
        </w:rPr>
        <w:t xml:space="preserve"> Анатомия  и физиология поджелудочной железы. Заболевания эндокринной части поджелудочной железы. Понятие и классификация.</w:t>
      </w: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 xml:space="preserve">Тема 2. </w:t>
      </w:r>
      <w:r w:rsidRPr="007039E5">
        <w:rPr>
          <w:rFonts w:ascii="Times New Roman" w:hAnsi="Times New Roman"/>
          <w:b/>
          <w:sz w:val="24"/>
          <w:szCs w:val="24"/>
        </w:rPr>
        <w:t>Инсулинома. Глюкогонома. Соматостатинома. Гастринома.</w:t>
      </w:r>
      <w:r w:rsidRPr="007039E5">
        <w:rPr>
          <w:rFonts w:ascii="Times New Roman" w:hAnsi="Times New Roman"/>
          <w:sz w:val="24"/>
          <w:szCs w:val="24"/>
        </w:rPr>
        <w:t xml:space="preserve"> Понятие и классификация. Этиология, патогенез, клиника, диагностика, лечение островковых опухолей.</w:t>
      </w: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 xml:space="preserve">Тема 3. </w:t>
      </w:r>
      <w:r w:rsidRPr="007039E5">
        <w:rPr>
          <w:rFonts w:ascii="Times New Roman" w:hAnsi="Times New Roman"/>
          <w:b/>
          <w:sz w:val="24"/>
          <w:szCs w:val="24"/>
        </w:rPr>
        <w:t xml:space="preserve">Сахарный диабет. </w:t>
      </w:r>
      <w:r w:rsidRPr="007039E5">
        <w:rPr>
          <w:rFonts w:ascii="Times New Roman" w:hAnsi="Times New Roman"/>
          <w:sz w:val="24"/>
          <w:szCs w:val="24"/>
        </w:rPr>
        <w:t xml:space="preserve"> Определение понятия. Эпидемиология. Классификация. Этиология. Клиника. Патогенез клинических симптомов. Диагностика. Дифференциальный диагноз. </w:t>
      </w: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 xml:space="preserve">Тема 4. </w:t>
      </w:r>
      <w:r w:rsidRPr="007039E5">
        <w:rPr>
          <w:rFonts w:ascii="Times New Roman" w:hAnsi="Times New Roman"/>
          <w:b/>
          <w:sz w:val="24"/>
          <w:szCs w:val="24"/>
        </w:rPr>
        <w:t>Острые осложнения сахарного диабета</w:t>
      </w:r>
      <w:r w:rsidRPr="007039E5">
        <w:rPr>
          <w:rFonts w:ascii="Times New Roman" w:hAnsi="Times New Roman"/>
          <w:sz w:val="24"/>
          <w:szCs w:val="24"/>
        </w:rPr>
        <w:t>. Острые осложнения сахарного диабета. Диабетический кетоацидоз. Комы при сахарном диабете:  кетоацидотическая, гиперосмолярная, молочнокислая, гипогликемическая.</w:t>
      </w: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 xml:space="preserve">Тема 5. </w:t>
      </w:r>
      <w:r w:rsidRPr="007039E5">
        <w:rPr>
          <w:rFonts w:ascii="Times New Roman" w:hAnsi="Times New Roman"/>
          <w:b/>
          <w:sz w:val="24"/>
          <w:szCs w:val="24"/>
        </w:rPr>
        <w:t>Поздние осложнения сахарного диабета</w:t>
      </w:r>
      <w:r w:rsidRPr="007039E5">
        <w:rPr>
          <w:rFonts w:ascii="Times New Roman" w:hAnsi="Times New Roman"/>
          <w:sz w:val="24"/>
          <w:szCs w:val="24"/>
        </w:rPr>
        <w:t>. Поздние  осложнения сахарного диабета. Диабетическая микроангиопатия и макроангиопатия. Патогенез.</w:t>
      </w:r>
    </w:p>
    <w:p w:rsidR="008042E7" w:rsidRPr="007039E5" w:rsidRDefault="008042E7" w:rsidP="008042E7">
      <w:pPr>
        <w:rPr>
          <w:rFonts w:ascii="Times New Roman" w:hAnsi="Times New Roman"/>
          <w:b/>
          <w:sz w:val="24"/>
          <w:szCs w:val="24"/>
        </w:rPr>
      </w:pPr>
      <w:r w:rsidRPr="007039E5">
        <w:rPr>
          <w:rFonts w:ascii="Times New Roman" w:hAnsi="Times New Roman"/>
          <w:sz w:val="24"/>
          <w:szCs w:val="24"/>
        </w:rPr>
        <w:t>Тема 6.</w:t>
      </w:r>
      <w:r w:rsidRPr="002C492B">
        <w:rPr>
          <w:rFonts w:ascii="Times New Roman" w:hAnsi="Times New Roman"/>
          <w:b/>
          <w:sz w:val="24"/>
          <w:szCs w:val="24"/>
        </w:rPr>
        <w:t>Диагностика</w:t>
      </w:r>
      <w:r w:rsidRPr="007039E5">
        <w:rPr>
          <w:rFonts w:ascii="Times New Roman" w:hAnsi="Times New Roman"/>
          <w:b/>
          <w:sz w:val="24"/>
          <w:szCs w:val="24"/>
        </w:rPr>
        <w:t>,</w:t>
      </w:r>
      <w:r>
        <w:rPr>
          <w:rFonts w:ascii="Times New Roman" w:hAnsi="Times New Roman"/>
          <w:b/>
          <w:sz w:val="24"/>
          <w:szCs w:val="24"/>
        </w:rPr>
        <w:t xml:space="preserve"> диф.диагностика,</w:t>
      </w:r>
      <w:r w:rsidRPr="007039E5">
        <w:rPr>
          <w:rFonts w:ascii="Times New Roman" w:hAnsi="Times New Roman"/>
          <w:b/>
          <w:sz w:val="24"/>
          <w:szCs w:val="24"/>
        </w:rPr>
        <w:t xml:space="preserve"> лечение поздних осложнений диабета. </w:t>
      </w:r>
      <w:r w:rsidRPr="007039E5">
        <w:rPr>
          <w:rFonts w:ascii="Times New Roman" w:hAnsi="Times New Roman"/>
          <w:sz w:val="24"/>
          <w:szCs w:val="24"/>
        </w:rPr>
        <w:t>Диагностика, дифференциальная диагностика поздних осложнений диабета. Профилактика поздних осложнений сахарного диабета.</w:t>
      </w:r>
    </w:p>
    <w:p w:rsidR="008042E7" w:rsidRPr="007039E5" w:rsidRDefault="008042E7" w:rsidP="008042E7">
      <w:pPr>
        <w:rPr>
          <w:rFonts w:ascii="Times New Roman" w:hAnsi="Times New Roman"/>
          <w:b/>
          <w:sz w:val="24"/>
          <w:szCs w:val="24"/>
        </w:rPr>
      </w:pPr>
    </w:p>
    <w:p w:rsidR="008042E7" w:rsidRPr="007039E5" w:rsidRDefault="008042E7" w:rsidP="008042E7">
      <w:pPr>
        <w:rPr>
          <w:rFonts w:ascii="Times New Roman" w:hAnsi="Times New Roman"/>
          <w:sz w:val="24"/>
          <w:szCs w:val="24"/>
        </w:rPr>
      </w:pP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 xml:space="preserve">Тема 7. </w:t>
      </w:r>
      <w:r w:rsidRPr="007039E5">
        <w:rPr>
          <w:rFonts w:ascii="Times New Roman" w:hAnsi="Times New Roman"/>
          <w:b/>
          <w:sz w:val="24"/>
          <w:szCs w:val="24"/>
        </w:rPr>
        <w:t>Заболевания щитовидной железы. Классификация</w:t>
      </w:r>
      <w:r w:rsidRPr="007039E5">
        <w:rPr>
          <w:rFonts w:ascii="Times New Roman" w:hAnsi="Times New Roman"/>
          <w:sz w:val="24"/>
          <w:szCs w:val="24"/>
        </w:rPr>
        <w:t>. Классификация заболеваний щитовидной железы. Значение методов исследования функции щитовидной железы в диагностике заболеваний (радиоизотопные, радиоиммунологические, иммунологические, биохимические, инструментальные).</w:t>
      </w: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Тема 8</w:t>
      </w:r>
      <w:r w:rsidRPr="007039E5">
        <w:rPr>
          <w:rFonts w:ascii="Times New Roman" w:hAnsi="Times New Roman"/>
          <w:b/>
          <w:sz w:val="24"/>
          <w:szCs w:val="24"/>
        </w:rPr>
        <w:t xml:space="preserve">. Гипотиреоз. </w:t>
      </w:r>
      <w:r w:rsidRPr="007039E5">
        <w:rPr>
          <w:rFonts w:ascii="Times New Roman" w:hAnsi="Times New Roman"/>
          <w:sz w:val="24"/>
          <w:szCs w:val="24"/>
        </w:rPr>
        <w:t>Этиопатогенез,</w:t>
      </w:r>
      <w:r>
        <w:rPr>
          <w:rFonts w:ascii="Times New Roman" w:hAnsi="Times New Roman"/>
          <w:sz w:val="24"/>
          <w:szCs w:val="24"/>
        </w:rPr>
        <w:t>к</w:t>
      </w:r>
      <w:r w:rsidRPr="007039E5">
        <w:rPr>
          <w:rFonts w:ascii="Times New Roman" w:hAnsi="Times New Roman"/>
          <w:sz w:val="24"/>
          <w:szCs w:val="24"/>
        </w:rPr>
        <w:t>линическая картина, диагностика и дефференциальная диагностика гипотиреоза.</w:t>
      </w: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 xml:space="preserve">Тема 9. </w:t>
      </w:r>
      <w:r w:rsidRPr="007039E5">
        <w:rPr>
          <w:rFonts w:ascii="Times New Roman" w:hAnsi="Times New Roman"/>
          <w:b/>
          <w:sz w:val="24"/>
          <w:szCs w:val="24"/>
        </w:rPr>
        <w:t>Йод</w:t>
      </w:r>
      <w:r>
        <w:rPr>
          <w:rFonts w:ascii="Times New Roman" w:hAnsi="Times New Roman"/>
          <w:b/>
          <w:sz w:val="24"/>
          <w:szCs w:val="24"/>
        </w:rPr>
        <w:t>о</w:t>
      </w:r>
      <w:r w:rsidRPr="007039E5">
        <w:rPr>
          <w:rFonts w:ascii="Times New Roman" w:hAnsi="Times New Roman"/>
          <w:b/>
          <w:sz w:val="24"/>
          <w:szCs w:val="24"/>
        </w:rPr>
        <w:t>дефицитные состояния.</w:t>
      </w:r>
      <w:r w:rsidRPr="007039E5">
        <w:rPr>
          <w:rFonts w:ascii="Times New Roman" w:hAnsi="Times New Roman"/>
          <w:sz w:val="24"/>
          <w:szCs w:val="24"/>
        </w:rPr>
        <w:t xml:space="preserve"> Классификация. ЙДЗ, клинические проявления, оценка степени тяжести.  Профилактика йоддефицитных заболеваний – массовая, групповая, индивидуальная.</w:t>
      </w: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Тема 10.</w:t>
      </w:r>
      <w:r w:rsidRPr="007039E5">
        <w:rPr>
          <w:rFonts w:ascii="Times New Roman" w:hAnsi="Times New Roman"/>
          <w:b/>
          <w:sz w:val="24"/>
          <w:szCs w:val="24"/>
        </w:rPr>
        <w:t xml:space="preserve"> Эндемический зоб.</w:t>
      </w:r>
      <w:r w:rsidRPr="007039E5">
        <w:rPr>
          <w:rFonts w:ascii="Times New Roman" w:hAnsi="Times New Roman"/>
          <w:sz w:val="24"/>
          <w:szCs w:val="24"/>
        </w:rPr>
        <w:t xml:space="preserve"> Этиология, патогенез, клиника. Диагноз и дифференциальный диагноз. Показатели зобной эндемии. Лечение эндемического зоба.</w:t>
      </w: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 xml:space="preserve">Тема 11. </w:t>
      </w:r>
      <w:r w:rsidRPr="007039E5">
        <w:rPr>
          <w:rFonts w:ascii="Times New Roman" w:hAnsi="Times New Roman"/>
          <w:b/>
          <w:sz w:val="24"/>
          <w:szCs w:val="24"/>
        </w:rPr>
        <w:t>Тиреоидиты</w:t>
      </w:r>
      <w:r>
        <w:rPr>
          <w:rFonts w:ascii="Times New Roman" w:hAnsi="Times New Roman"/>
          <w:sz w:val="24"/>
          <w:szCs w:val="24"/>
        </w:rPr>
        <w:t xml:space="preserve">. </w:t>
      </w:r>
      <w:r w:rsidRPr="007039E5">
        <w:rPr>
          <w:rFonts w:ascii="Times New Roman" w:hAnsi="Times New Roman"/>
          <w:sz w:val="24"/>
          <w:szCs w:val="24"/>
        </w:rPr>
        <w:t>Острый и подострый тиреоидит. Аутоиммунный тиреоидит. Этиология и патогенез. Клинические проявления, лабораторные критерии. Диагноз и дифференциальный диагноз. Лечение.</w:t>
      </w: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Тема 12.</w:t>
      </w:r>
      <w:r>
        <w:rPr>
          <w:rFonts w:ascii="Times New Roman" w:hAnsi="Times New Roman"/>
          <w:b/>
          <w:sz w:val="24"/>
          <w:szCs w:val="24"/>
        </w:rPr>
        <w:t>Ведение больных с тиреоидитами</w:t>
      </w:r>
      <w:r w:rsidRPr="007039E5">
        <w:rPr>
          <w:rFonts w:ascii="Times New Roman" w:hAnsi="Times New Roman"/>
          <w:b/>
          <w:sz w:val="24"/>
          <w:szCs w:val="24"/>
        </w:rPr>
        <w:t>.</w:t>
      </w:r>
      <w:r w:rsidRPr="007039E5">
        <w:rPr>
          <w:rFonts w:ascii="Times New Roman" w:hAnsi="Times New Roman"/>
          <w:sz w:val="24"/>
          <w:szCs w:val="24"/>
        </w:rPr>
        <w:t xml:space="preserve">  Клинические проявления, лабораторные критерии. Диагноз и дифференциальный диагноз. Лечение.</w:t>
      </w: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 xml:space="preserve">Тема 13. </w:t>
      </w:r>
      <w:r w:rsidRPr="007039E5">
        <w:rPr>
          <w:rFonts w:ascii="Times New Roman" w:hAnsi="Times New Roman"/>
          <w:b/>
          <w:sz w:val="24"/>
          <w:szCs w:val="24"/>
        </w:rPr>
        <w:t>Диффузно-токсический зоб</w:t>
      </w:r>
      <w:r w:rsidRPr="007039E5">
        <w:rPr>
          <w:rFonts w:ascii="Times New Roman" w:hAnsi="Times New Roman"/>
          <w:sz w:val="24"/>
          <w:szCs w:val="24"/>
        </w:rPr>
        <w:t>. Этиология и патогенез. Роль аутоиммунных механизмов, наследственности, инфекции, психотравм. Основные клинические синдромы. Клиника с учетом степени тяжести тиреотоксикоза. Осложнения тиреотоксикоза. Эндокринная офтальмопатия. Дифференциальная диагностика ДТЗ. Роль методов исследования щитовидной железы: основной обмен, Т-3, Т-4, ТТГ, БСИ, УЗИ, поглощение йода-131 (</w:t>
      </w:r>
      <w:r w:rsidRPr="007039E5">
        <w:rPr>
          <w:rFonts w:ascii="Times New Roman" w:hAnsi="Times New Roman"/>
          <w:sz w:val="24"/>
          <w:szCs w:val="24"/>
          <w:lang w:val="en-US"/>
        </w:rPr>
        <w:t>I</w:t>
      </w:r>
      <w:r w:rsidRPr="007039E5">
        <w:rPr>
          <w:rFonts w:ascii="Times New Roman" w:hAnsi="Times New Roman"/>
          <w:sz w:val="24"/>
          <w:szCs w:val="24"/>
          <w:vertAlign w:val="superscript"/>
        </w:rPr>
        <w:t>131</w:t>
      </w:r>
      <w:r w:rsidRPr="007039E5">
        <w:rPr>
          <w:rFonts w:ascii="Times New Roman" w:hAnsi="Times New Roman"/>
          <w:sz w:val="24"/>
          <w:szCs w:val="24"/>
        </w:rPr>
        <w:t>) щитовидной железой, сканирование. Лечение диффузного токсического зоба и его осложнений. Антитиреоидная терапия, в-адреноблокаторы. Лечение радиоактивным йодом, показания и противопоказания. Показания к хирургическому лечению. Прогноз. Диспансеризация. Особенности клиники, диагностические критерии и принципы лечения узлового зоба.</w:t>
      </w: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 xml:space="preserve">Тема 14. </w:t>
      </w:r>
      <w:r>
        <w:rPr>
          <w:rFonts w:ascii="Times New Roman" w:hAnsi="Times New Roman"/>
          <w:b/>
          <w:sz w:val="24"/>
          <w:szCs w:val="24"/>
        </w:rPr>
        <w:t xml:space="preserve">Ведение больных с </w:t>
      </w:r>
      <w:r w:rsidRPr="007039E5">
        <w:rPr>
          <w:rFonts w:ascii="Times New Roman" w:hAnsi="Times New Roman"/>
          <w:b/>
          <w:sz w:val="24"/>
          <w:szCs w:val="24"/>
        </w:rPr>
        <w:t xml:space="preserve"> ДТЗ. </w:t>
      </w:r>
      <w:r w:rsidRPr="007039E5">
        <w:rPr>
          <w:rFonts w:ascii="Times New Roman" w:hAnsi="Times New Roman"/>
          <w:sz w:val="24"/>
          <w:szCs w:val="24"/>
        </w:rPr>
        <w:t xml:space="preserve"> Основные клинические синдромы. Клиника с учетом степени тяжести тиреотоксикоза. Осложнения тиреотоксикоза. Эндокринная офтальмопатия. Дифференциальная диагностика ДТЗ. Роль методов исследования щитовидной железы: основной обмен, Т-3, Т-4, ТТГ, БСИ, УЗИ, поглощение йода-131 (</w:t>
      </w:r>
      <w:r w:rsidRPr="007039E5">
        <w:rPr>
          <w:rFonts w:ascii="Times New Roman" w:hAnsi="Times New Roman"/>
          <w:sz w:val="24"/>
          <w:szCs w:val="24"/>
          <w:lang w:val="en-US"/>
        </w:rPr>
        <w:t>I</w:t>
      </w:r>
      <w:r w:rsidRPr="007039E5">
        <w:rPr>
          <w:rFonts w:ascii="Times New Roman" w:hAnsi="Times New Roman"/>
          <w:sz w:val="24"/>
          <w:szCs w:val="24"/>
          <w:vertAlign w:val="superscript"/>
        </w:rPr>
        <w:t>131</w:t>
      </w:r>
      <w:r w:rsidRPr="007039E5">
        <w:rPr>
          <w:rFonts w:ascii="Times New Roman" w:hAnsi="Times New Roman"/>
          <w:sz w:val="24"/>
          <w:szCs w:val="24"/>
        </w:rPr>
        <w:t>) щитовидной железой, сканирование. Лечение диффузного токсического зоба и его осложнений. Антитиреоидная терапия, в-адреноблокаторы. Лечение радиоактивным йодом, показания и противопоказания. Показания к хирургическому лечению. Прогноз. Диспансеризация. Особенности клиники, диагностические критерии и</w:t>
      </w: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 xml:space="preserve">Тема 15. </w:t>
      </w:r>
      <w:r w:rsidRPr="007039E5">
        <w:rPr>
          <w:rFonts w:ascii="Times New Roman" w:hAnsi="Times New Roman"/>
          <w:b/>
          <w:sz w:val="24"/>
          <w:szCs w:val="24"/>
        </w:rPr>
        <w:t>Заболевания паращитовидной железы. Классификация.</w:t>
      </w:r>
      <w:r w:rsidRPr="007039E5">
        <w:rPr>
          <w:rFonts w:ascii="Times New Roman" w:hAnsi="Times New Roman"/>
          <w:sz w:val="24"/>
          <w:szCs w:val="24"/>
        </w:rPr>
        <w:t xml:space="preserve"> Этиология и патогенез. Клиника. Тетанический симптомокомплекс, вегетативно-сосудистые, нервно-психические и трофические расстройства. Лабораторные критерии. Диагноз и дифференциальный диагноз. Лечение – гормональное и витамином «Д». Лечение острого приступа тетании.</w:t>
      </w: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Тема 16.</w:t>
      </w:r>
      <w:r w:rsidRPr="007039E5">
        <w:rPr>
          <w:rFonts w:ascii="Times New Roman" w:hAnsi="Times New Roman"/>
          <w:b/>
          <w:sz w:val="24"/>
          <w:szCs w:val="24"/>
        </w:rPr>
        <w:t xml:space="preserve"> Гипо- и гиперпаратиреоз</w:t>
      </w:r>
      <w:r w:rsidRPr="007039E5">
        <w:rPr>
          <w:rFonts w:ascii="Times New Roman" w:hAnsi="Times New Roman"/>
          <w:b/>
          <w:i/>
          <w:sz w:val="24"/>
          <w:szCs w:val="24"/>
        </w:rPr>
        <w:t>.</w:t>
      </w:r>
      <w:r w:rsidRPr="007039E5">
        <w:rPr>
          <w:rFonts w:ascii="Times New Roman" w:hAnsi="Times New Roman"/>
          <w:sz w:val="24"/>
          <w:szCs w:val="24"/>
        </w:rPr>
        <w:t xml:space="preserve"> Этиология и патогенез. Клиника. Тетанический симптомокомплекс, вегетативно-сосудистые, нервно-психические и трофические расстройства. Лабораторные критерии. Диагноз и дифференциальный диагноз. Лечение – гормональное и витамином «Д». Лечение острого приступа тетании.</w:t>
      </w:r>
    </w:p>
    <w:p w:rsidR="008042E7" w:rsidRPr="007039E5" w:rsidRDefault="008042E7" w:rsidP="008042E7">
      <w:pPr>
        <w:rPr>
          <w:rFonts w:ascii="Times New Roman" w:hAnsi="Times New Roman"/>
          <w:sz w:val="24"/>
          <w:szCs w:val="24"/>
        </w:rPr>
      </w:pP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 xml:space="preserve">Тема 17. </w:t>
      </w:r>
      <w:r w:rsidRPr="007039E5">
        <w:rPr>
          <w:rFonts w:ascii="Times New Roman" w:hAnsi="Times New Roman"/>
          <w:b/>
          <w:sz w:val="24"/>
          <w:szCs w:val="24"/>
        </w:rPr>
        <w:t>Заболевания надпочечников. Классификация. Адиссонова болезнь</w:t>
      </w:r>
      <w:r w:rsidRPr="007039E5">
        <w:rPr>
          <w:rFonts w:ascii="Times New Roman" w:hAnsi="Times New Roman"/>
          <w:i/>
          <w:sz w:val="24"/>
          <w:szCs w:val="24"/>
        </w:rPr>
        <w:t>.</w:t>
      </w:r>
      <w:r w:rsidRPr="007039E5">
        <w:rPr>
          <w:rFonts w:ascii="Times New Roman" w:hAnsi="Times New Roman"/>
          <w:sz w:val="24"/>
          <w:szCs w:val="24"/>
        </w:rPr>
        <w:t xml:space="preserve"> Основные методы исследования функции коры надпочечников. Определение гормонов и их метаболитов (17-ОКС, 17-КС), электролитов в крови, пробы со стимуляцией и подавлением.  Первичная хроническая недостаточность коры надпочечников. Этиология и патогенез.</w:t>
      </w: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 xml:space="preserve">Тема 18. </w:t>
      </w:r>
      <w:r>
        <w:rPr>
          <w:rFonts w:ascii="Times New Roman" w:hAnsi="Times New Roman"/>
          <w:b/>
          <w:sz w:val="24"/>
          <w:szCs w:val="24"/>
        </w:rPr>
        <w:t>Ди</w:t>
      </w:r>
      <w:r w:rsidRPr="007039E5">
        <w:rPr>
          <w:rFonts w:ascii="Times New Roman" w:hAnsi="Times New Roman"/>
          <w:b/>
          <w:sz w:val="24"/>
          <w:szCs w:val="24"/>
        </w:rPr>
        <w:t>агностика,</w:t>
      </w:r>
      <w:r>
        <w:rPr>
          <w:rFonts w:ascii="Times New Roman" w:hAnsi="Times New Roman"/>
          <w:b/>
          <w:sz w:val="24"/>
          <w:szCs w:val="24"/>
        </w:rPr>
        <w:t xml:space="preserve"> диф.диагностика,</w:t>
      </w:r>
      <w:r w:rsidRPr="007039E5">
        <w:rPr>
          <w:rFonts w:ascii="Times New Roman" w:hAnsi="Times New Roman"/>
          <w:b/>
          <w:sz w:val="24"/>
          <w:szCs w:val="24"/>
        </w:rPr>
        <w:t xml:space="preserve"> лечение заболеваний надпочечников.</w:t>
      </w:r>
      <w:r w:rsidRPr="007039E5">
        <w:rPr>
          <w:rFonts w:ascii="Times New Roman" w:hAnsi="Times New Roman"/>
          <w:sz w:val="24"/>
          <w:szCs w:val="24"/>
        </w:rPr>
        <w:t xml:space="preserve"> Клиника. Диагностические критерии. Диагноз и дифференциальный диагноз. Лечение – заместительная гормональная и противотуберкулезная терапия. Лечение больных адиссоновой болезнью в условиях стресса. Течение. Прогноз. Экспертиза трудоспособности. Вторичная недостаточность коры надпочечников. Особенности клиники. Острая недостаточность коры надпочечников. Лечение.</w:t>
      </w:r>
    </w:p>
    <w:p w:rsidR="008042E7" w:rsidRPr="007039E5" w:rsidRDefault="008042E7" w:rsidP="008042E7">
      <w:pPr>
        <w:rPr>
          <w:rFonts w:ascii="Times New Roman" w:hAnsi="Times New Roman"/>
          <w:sz w:val="24"/>
          <w:szCs w:val="24"/>
        </w:rPr>
      </w:pP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 xml:space="preserve">Тема 19. </w:t>
      </w:r>
      <w:r w:rsidRPr="007039E5">
        <w:rPr>
          <w:rFonts w:ascii="Times New Roman" w:hAnsi="Times New Roman"/>
          <w:b/>
          <w:sz w:val="24"/>
          <w:szCs w:val="24"/>
        </w:rPr>
        <w:t>Феохромоцитома, синдром Конна</w:t>
      </w:r>
      <w:r w:rsidRPr="007039E5">
        <w:rPr>
          <w:rFonts w:ascii="Times New Roman" w:hAnsi="Times New Roman"/>
          <w:sz w:val="24"/>
          <w:szCs w:val="24"/>
        </w:rPr>
        <w:t>. Классификация, этиология, патогенез. Клиника синдрома Конна.  Диагноз и дифференциальный диагноз синдрома Конна.</w:t>
      </w: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Тема 20.</w:t>
      </w:r>
      <w:r>
        <w:rPr>
          <w:rFonts w:ascii="Times New Roman" w:hAnsi="Times New Roman"/>
          <w:b/>
          <w:sz w:val="24"/>
          <w:szCs w:val="24"/>
        </w:rPr>
        <w:t xml:space="preserve"> Д</w:t>
      </w:r>
      <w:r w:rsidRPr="007039E5">
        <w:rPr>
          <w:rFonts w:ascii="Times New Roman" w:hAnsi="Times New Roman"/>
          <w:b/>
          <w:sz w:val="24"/>
          <w:szCs w:val="24"/>
        </w:rPr>
        <w:t>иагностика</w:t>
      </w:r>
      <w:r>
        <w:rPr>
          <w:rFonts w:ascii="Times New Roman" w:hAnsi="Times New Roman"/>
          <w:b/>
          <w:sz w:val="24"/>
          <w:szCs w:val="24"/>
        </w:rPr>
        <w:t>, диф.диагностика</w:t>
      </w:r>
      <w:r w:rsidRPr="007039E5">
        <w:rPr>
          <w:rFonts w:ascii="Times New Roman" w:hAnsi="Times New Roman"/>
          <w:b/>
          <w:sz w:val="24"/>
          <w:szCs w:val="24"/>
        </w:rPr>
        <w:t xml:space="preserve"> и лечение феохромоцитомы.</w:t>
      </w:r>
      <w:r w:rsidRPr="007039E5">
        <w:rPr>
          <w:rFonts w:ascii="Times New Roman" w:hAnsi="Times New Roman"/>
          <w:sz w:val="24"/>
          <w:szCs w:val="24"/>
        </w:rPr>
        <w:t xml:space="preserve"> Клиника. Диагностические критерии. Диагноз и дифференциальный диагноз. Лечение – заместительная гормональная  терапия. Лечение больных феохромоцитомой. Течение. Прогноз. Экспертиза трудоспособности. Вторичная недостаточность коры надпочечников. Особенности клиники. Острая недостаточность коры надпочечников. Лечение.</w:t>
      </w: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 xml:space="preserve">Тема 21. </w:t>
      </w:r>
      <w:r w:rsidRPr="007039E5">
        <w:rPr>
          <w:rFonts w:ascii="Times New Roman" w:hAnsi="Times New Roman"/>
          <w:b/>
          <w:sz w:val="24"/>
          <w:szCs w:val="24"/>
        </w:rPr>
        <w:t xml:space="preserve">Заболевания гипоталамо-гипофизарной системы. Классификация. </w:t>
      </w:r>
      <w:r w:rsidRPr="007039E5">
        <w:rPr>
          <w:rFonts w:ascii="Times New Roman" w:hAnsi="Times New Roman"/>
          <w:sz w:val="24"/>
          <w:szCs w:val="24"/>
        </w:rPr>
        <w:t xml:space="preserve"> Этиология и патогенез. Клиника. Диагностические критерии. Диагноз и дифференциальный диагноз (с различными видами ожирения, симптоматическими гипертензиями, гипертонической болезнью, юношеским диспитуитаризмом, вирильным синдромом). Лечение – лучевое, хирургическое, ингибиторами синтеза гормонов.</w:t>
      </w: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 xml:space="preserve">Тема 22. </w:t>
      </w:r>
      <w:r w:rsidRPr="007039E5">
        <w:rPr>
          <w:rFonts w:ascii="Times New Roman" w:hAnsi="Times New Roman"/>
          <w:b/>
          <w:sz w:val="24"/>
          <w:szCs w:val="24"/>
        </w:rPr>
        <w:t>Несахарный диабет</w:t>
      </w:r>
      <w:r w:rsidRPr="007039E5">
        <w:rPr>
          <w:rFonts w:ascii="Times New Roman" w:hAnsi="Times New Roman"/>
          <w:sz w:val="24"/>
          <w:szCs w:val="24"/>
        </w:rPr>
        <w:t>. Этиология и патогенез. Клиника. Диагностические критерии. Диагноз и дифференциальный диагноз (с различными видами ожирения, симптоматическими гипертензиями, гипертонической болезнью, юношеским диспитуитаризмом, вирильным синдромом). Лечение – лучевое, хирургическое, ингибиторами синтеза гормонов.</w:t>
      </w: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 xml:space="preserve">Тема 23. </w:t>
      </w:r>
      <w:r w:rsidRPr="007039E5">
        <w:rPr>
          <w:rFonts w:ascii="Times New Roman" w:hAnsi="Times New Roman"/>
          <w:b/>
          <w:sz w:val="24"/>
          <w:szCs w:val="24"/>
        </w:rPr>
        <w:t>Синдром и болезнь Иценко-Кушинга</w:t>
      </w:r>
      <w:r w:rsidRPr="007039E5">
        <w:rPr>
          <w:rFonts w:ascii="Times New Roman" w:hAnsi="Times New Roman"/>
          <w:sz w:val="24"/>
          <w:szCs w:val="24"/>
        </w:rPr>
        <w:t>. Этиология, патогенез  при болезни и синдроме Иценко-Кушинга.</w:t>
      </w: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 xml:space="preserve">Тема 24. </w:t>
      </w:r>
      <w:r>
        <w:rPr>
          <w:rFonts w:ascii="Times New Roman" w:hAnsi="Times New Roman"/>
          <w:b/>
          <w:sz w:val="24"/>
          <w:szCs w:val="24"/>
        </w:rPr>
        <w:t>Д</w:t>
      </w:r>
      <w:r w:rsidRPr="007039E5">
        <w:rPr>
          <w:rFonts w:ascii="Times New Roman" w:hAnsi="Times New Roman"/>
          <w:b/>
          <w:sz w:val="24"/>
          <w:szCs w:val="24"/>
        </w:rPr>
        <w:t>иагностика</w:t>
      </w:r>
      <w:r>
        <w:rPr>
          <w:rFonts w:ascii="Times New Roman" w:hAnsi="Times New Roman"/>
          <w:b/>
          <w:sz w:val="24"/>
          <w:szCs w:val="24"/>
        </w:rPr>
        <w:t>, диф.диагностика,</w:t>
      </w:r>
      <w:r w:rsidRPr="007039E5">
        <w:rPr>
          <w:rFonts w:ascii="Times New Roman" w:hAnsi="Times New Roman"/>
          <w:b/>
          <w:sz w:val="24"/>
          <w:szCs w:val="24"/>
        </w:rPr>
        <w:t xml:space="preserve"> лечение</w:t>
      </w:r>
      <w:r>
        <w:rPr>
          <w:rFonts w:ascii="Times New Roman" w:hAnsi="Times New Roman"/>
          <w:b/>
          <w:sz w:val="24"/>
          <w:szCs w:val="24"/>
        </w:rPr>
        <w:t xml:space="preserve"> синдрома и</w:t>
      </w:r>
      <w:r w:rsidRPr="007039E5">
        <w:rPr>
          <w:rFonts w:ascii="Times New Roman" w:hAnsi="Times New Roman"/>
          <w:b/>
          <w:sz w:val="24"/>
          <w:szCs w:val="24"/>
        </w:rPr>
        <w:t xml:space="preserve"> болезни Иценко-Кушинга.</w:t>
      </w:r>
      <w:r w:rsidRPr="007039E5">
        <w:rPr>
          <w:rFonts w:ascii="Times New Roman" w:hAnsi="Times New Roman"/>
          <w:sz w:val="24"/>
          <w:szCs w:val="24"/>
        </w:rPr>
        <w:t xml:space="preserve"> Клиника, диагностика, лечение болезни Иценко-Кушинга. Прогноз и экспертиза трудоспособности при болезни и синдроме Иценко-Кушинга.</w:t>
      </w: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 xml:space="preserve">Тема 25. </w:t>
      </w:r>
      <w:r w:rsidRPr="007039E5">
        <w:rPr>
          <w:rFonts w:ascii="Times New Roman" w:hAnsi="Times New Roman"/>
          <w:b/>
          <w:sz w:val="24"/>
          <w:szCs w:val="24"/>
        </w:rPr>
        <w:t xml:space="preserve">Акромегалия, гигантизм. </w:t>
      </w:r>
      <w:r w:rsidRPr="007039E5">
        <w:rPr>
          <w:rFonts w:ascii="Times New Roman" w:hAnsi="Times New Roman"/>
          <w:sz w:val="24"/>
          <w:szCs w:val="24"/>
        </w:rPr>
        <w:t xml:space="preserve"> Патогенез. Клинические проявления, данные лабораторных и рентгенологических исследований. Лечение – медикаментозное, лучевая терапия, криотерапия, хирургическое лечение. Симптоматическая терапия. Течение. Прогноз. Трудоспособность. Классификация. Дифференциальный диагноз. Принципы лечения. Этиология, патогенез. Клиническая картина. Прогноз. Лечение.</w:t>
      </w: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Тема 26.</w:t>
      </w:r>
      <w:r w:rsidRPr="007039E5">
        <w:rPr>
          <w:rFonts w:ascii="Times New Roman" w:hAnsi="Times New Roman"/>
          <w:b/>
          <w:sz w:val="24"/>
          <w:szCs w:val="24"/>
        </w:rPr>
        <w:t xml:space="preserve"> Гипофизарный нанизм</w:t>
      </w:r>
      <w:r w:rsidRPr="007039E5">
        <w:rPr>
          <w:rFonts w:ascii="Times New Roman" w:hAnsi="Times New Roman"/>
          <w:sz w:val="24"/>
          <w:szCs w:val="24"/>
        </w:rPr>
        <w:t>. Патогенез. Клинические проявления, данные лабораторных и рентгенологических исследований. Лечение – медикаментозное, лучевая терапия, криотерапия, хирургическое лечение. Симптоматическая терапия. Течение. Прогноз. Трудоспособность. Классификация. Дифференциальный диагноз. Принципы лечения. Этиология, патогенез. Клиническая картина. Прогноз. Лечение.</w:t>
      </w:r>
    </w:p>
    <w:p w:rsidR="008042E7" w:rsidRPr="007039E5" w:rsidRDefault="008042E7" w:rsidP="008042E7">
      <w:pPr>
        <w:rPr>
          <w:rFonts w:ascii="Times New Roman" w:hAnsi="Times New Roman"/>
          <w:sz w:val="24"/>
          <w:szCs w:val="24"/>
        </w:rPr>
      </w:pPr>
    </w:p>
    <w:p w:rsidR="008042E7" w:rsidRPr="007039E5" w:rsidRDefault="008042E7" w:rsidP="008042E7">
      <w:pPr>
        <w:rPr>
          <w:rFonts w:ascii="Times New Roman" w:hAnsi="Times New Roman"/>
          <w:sz w:val="24"/>
          <w:szCs w:val="24"/>
        </w:rPr>
      </w:pPr>
      <w:r w:rsidRPr="007039E5">
        <w:rPr>
          <w:rFonts w:ascii="Times New Roman" w:hAnsi="Times New Roman"/>
          <w:sz w:val="24"/>
          <w:szCs w:val="24"/>
        </w:rPr>
        <w:t xml:space="preserve">Тема 27. </w:t>
      </w:r>
      <w:r w:rsidRPr="007039E5">
        <w:rPr>
          <w:rFonts w:ascii="Times New Roman" w:hAnsi="Times New Roman"/>
          <w:b/>
          <w:sz w:val="24"/>
          <w:szCs w:val="24"/>
        </w:rPr>
        <w:t>Ожирение.</w:t>
      </w:r>
      <w:r w:rsidRPr="007039E5">
        <w:rPr>
          <w:rFonts w:ascii="Times New Roman" w:hAnsi="Times New Roman"/>
          <w:sz w:val="24"/>
          <w:szCs w:val="24"/>
        </w:rPr>
        <w:t xml:space="preserve"> Значение ожирения для развития сахарного диабета, атеросклероза, КБС. Патологоанатомические изменения внутренних органов, эндокринной системы, опорно-двигательного аппарата при ожирении. Клинические проявления. Диагностические критерии. Лечение – диетическое, лекарственное, физиотерапевтическое, ЛФК. Прогноз.</w:t>
      </w:r>
    </w:p>
    <w:p w:rsidR="008042E7" w:rsidRPr="007039E5" w:rsidRDefault="008042E7" w:rsidP="008042E7">
      <w:pPr>
        <w:rPr>
          <w:rFonts w:ascii="Times New Roman" w:hAnsi="Times New Roman"/>
          <w:b/>
          <w:sz w:val="24"/>
          <w:szCs w:val="24"/>
        </w:rPr>
      </w:pPr>
      <w:r w:rsidRPr="007039E5">
        <w:rPr>
          <w:rFonts w:ascii="Times New Roman" w:hAnsi="Times New Roman"/>
          <w:b/>
          <w:sz w:val="24"/>
          <w:szCs w:val="24"/>
        </w:rPr>
        <w:t>9. Календарно-тематический план  по видам занятий</w:t>
      </w:r>
      <w:r w:rsidRPr="007039E5">
        <w:rPr>
          <w:rFonts w:ascii="Times New Roman" w:hAnsi="Times New Roman"/>
          <w:b/>
          <w:iCs/>
          <w:sz w:val="24"/>
          <w:szCs w:val="24"/>
        </w:rPr>
        <w:t xml:space="preserve">                                           </w:t>
      </w:r>
    </w:p>
    <w:p w:rsidR="008042E7" w:rsidRPr="007039E5" w:rsidRDefault="008042E7" w:rsidP="008042E7">
      <w:pPr>
        <w:spacing w:after="0"/>
        <w:jc w:val="both"/>
        <w:rPr>
          <w:rFonts w:ascii="Times New Roman" w:hAnsi="Times New Roman"/>
          <w:b/>
          <w:bCs/>
          <w:iCs/>
          <w:sz w:val="24"/>
          <w:szCs w:val="24"/>
        </w:rPr>
      </w:pPr>
      <w:r w:rsidRPr="007039E5">
        <w:rPr>
          <w:rFonts w:ascii="Times New Roman" w:hAnsi="Times New Roman"/>
          <w:b/>
          <w:iCs/>
          <w:sz w:val="24"/>
          <w:szCs w:val="24"/>
        </w:rPr>
        <w:t xml:space="preserve">                                      9.1.  Лекции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17"/>
        <w:gridCol w:w="3961"/>
        <w:gridCol w:w="8"/>
        <w:gridCol w:w="567"/>
        <w:gridCol w:w="709"/>
        <w:gridCol w:w="709"/>
        <w:gridCol w:w="708"/>
        <w:gridCol w:w="709"/>
      </w:tblGrid>
      <w:tr w:rsidR="008042E7" w:rsidRPr="007039E5" w:rsidTr="007F6ACB">
        <w:trPr>
          <w:trHeight w:val="1020"/>
        </w:trPr>
        <w:tc>
          <w:tcPr>
            <w:tcW w:w="1701" w:type="dxa"/>
          </w:tcPr>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 xml:space="preserve">№ и название              темы </w:t>
            </w:r>
          </w:p>
        </w:tc>
        <w:tc>
          <w:tcPr>
            <w:tcW w:w="817" w:type="dxa"/>
          </w:tcPr>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  Лек-</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 xml:space="preserve">ции, </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 xml:space="preserve">комп. </w:t>
            </w:r>
          </w:p>
        </w:tc>
        <w:tc>
          <w:tcPr>
            <w:tcW w:w="3969" w:type="dxa"/>
            <w:gridSpan w:val="2"/>
          </w:tcPr>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 xml:space="preserve">                 </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 xml:space="preserve">               Наименование</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 xml:space="preserve">            изучаемых вопросов</w:t>
            </w:r>
          </w:p>
        </w:tc>
        <w:tc>
          <w:tcPr>
            <w:tcW w:w="567" w:type="dxa"/>
          </w:tcPr>
          <w:p w:rsidR="008042E7" w:rsidRPr="007039E5" w:rsidRDefault="008042E7" w:rsidP="007F6ACB">
            <w:pPr>
              <w:spacing w:after="0" w:line="240" w:lineRule="auto"/>
              <w:rPr>
                <w:rFonts w:ascii="Times New Roman" w:hAnsi="Times New Roman"/>
                <w:iCs/>
                <w:sz w:val="24"/>
                <w:szCs w:val="24"/>
              </w:rPr>
            </w:pP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К-</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 xml:space="preserve">-во </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час</w:t>
            </w:r>
          </w:p>
        </w:tc>
        <w:tc>
          <w:tcPr>
            <w:tcW w:w="709" w:type="dxa"/>
          </w:tcPr>
          <w:p w:rsidR="008042E7" w:rsidRPr="007039E5" w:rsidRDefault="008042E7" w:rsidP="007F6ACB">
            <w:pPr>
              <w:spacing w:after="0" w:line="240" w:lineRule="auto"/>
              <w:rPr>
                <w:rFonts w:ascii="Times New Roman" w:hAnsi="Times New Roman"/>
                <w:iCs/>
                <w:sz w:val="24"/>
                <w:szCs w:val="24"/>
              </w:rPr>
            </w:pP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Бал-лы</w:t>
            </w:r>
          </w:p>
          <w:p w:rsidR="008042E7" w:rsidRPr="007039E5" w:rsidRDefault="008042E7" w:rsidP="007F6ACB">
            <w:pPr>
              <w:spacing w:after="0" w:line="240" w:lineRule="auto"/>
              <w:rPr>
                <w:rFonts w:ascii="Times New Roman" w:hAnsi="Times New Roman"/>
                <w:iCs/>
                <w:sz w:val="24"/>
                <w:szCs w:val="24"/>
              </w:rPr>
            </w:pPr>
          </w:p>
        </w:tc>
        <w:tc>
          <w:tcPr>
            <w:tcW w:w="709" w:type="dxa"/>
          </w:tcPr>
          <w:p w:rsidR="008042E7" w:rsidRPr="007039E5" w:rsidRDefault="008042E7" w:rsidP="007F6ACB">
            <w:pPr>
              <w:spacing w:after="0" w:line="240" w:lineRule="auto"/>
              <w:rPr>
                <w:rFonts w:ascii="Times New Roman" w:hAnsi="Times New Roman"/>
                <w:iCs/>
                <w:sz w:val="24"/>
                <w:szCs w:val="24"/>
              </w:rPr>
            </w:pP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Лит-ра</w:t>
            </w:r>
          </w:p>
        </w:tc>
        <w:tc>
          <w:tcPr>
            <w:tcW w:w="708" w:type="dxa"/>
          </w:tcPr>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Исп.</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обр.зов-техн</w:t>
            </w:r>
          </w:p>
        </w:tc>
        <w:tc>
          <w:tcPr>
            <w:tcW w:w="709" w:type="dxa"/>
          </w:tcPr>
          <w:p w:rsidR="008042E7" w:rsidRPr="007039E5" w:rsidRDefault="008042E7" w:rsidP="007F6ACB">
            <w:pPr>
              <w:spacing w:after="0"/>
              <w:rPr>
                <w:rFonts w:ascii="Times New Roman" w:hAnsi="Times New Roman"/>
                <w:iCs/>
                <w:sz w:val="24"/>
                <w:szCs w:val="24"/>
              </w:rPr>
            </w:pP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Нед</w:t>
            </w:r>
          </w:p>
        </w:tc>
      </w:tr>
      <w:tr w:rsidR="008042E7" w:rsidRPr="007039E5" w:rsidTr="007F6ACB">
        <w:trPr>
          <w:trHeight w:val="283"/>
        </w:trPr>
        <w:tc>
          <w:tcPr>
            <w:tcW w:w="1701"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w:t>
            </w:r>
          </w:p>
        </w:tc>
        <w:tc>
          <w:tcPr>
            <w:tcW w:w="81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2</w:t>
            </w:r>
          </w:p>
        </w:tc>
        <w:tc>
          <w:tcPr>
            <w:tcW w:w="3969" w:type="dxa"/>
            <w:gridSpan w:val="2"/>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3</w:t>
            </w:r>
          </w:p>
        </w:tc>
        <w:tc>
          <w:tcPr>
            <w:tcW w:w="56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4</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5</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6</w:t>
            </w:r>
          </w:p>
        </w:tc>
        <w:tc>
          <w:tcPr>
            <w:tcW w:w="708"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7</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8</w:t>
            </w:r>
          </w:p>
        </w:tc>
      </w:tr>
      <w:tr w:rsidR="008042E7" w:rsidRPr="007039E5" w:rsidTr="007F6ACB">
        <w:trPr>
          <w:trHeight w:val="317"/>
        </w:trPr>
        <w:tc>
          <w:tcPr>
            <w:tcW w:w="7054" w:type="dxa"/>
            <w:gridSpan w:val="5"/>
          </w:tcPr>
          <w:p w:rsidR="008042E7" w:rsidRPr="007039E5" w:rsidRDefault="008042E7" w:rsidP="007F6ACB">
            <w:pPr>
              <w:spacing w:after="0"/>
              <w:rPr>
                <w:rFonts w:ascii="Times New Roman" w:hAnsi="Times New Roman"/>
                <w:b/>
                <w:iCs/>
                <w:sz w:val="24"/>
                <w:szCs w:val="24"/>
              </w:rPr>
            </w:pPr>
            <w:r w:rsidRPr="007039E5">
              <w:rPr>
                <w:rFonts w:ascii="Times New Roman" w:hAnsi="Times New Roman"/>
                <w:iCs/>
                <w:sz w:val="24"/>
                <w:szCs w:val="24"/>
              </w:rPr>
              <w:t xml:space="preserve">                                                           </w:t>
            </w:r>
            <w:r w:rsidRPr="007039E5">
              <w:rPr>
                <w:rFonts w:ascii="Times New Roman" w:hAnsi="Times New Roman"/>
                <w:b/>
                <w:iCs/>
                <w:sz w:val="24"/>
                <w:szCs w:val="24"/>
              </w:rPr>
              <w:t>Модуль 1</w:t>
            </w:r>
          </w:p>
        </w:tc>
        <w:tc>
          <w:tcPr>
            <w:tcW w:w="2126" w:type="dxa"/>
            <w:gridSpan w:val="3"/>
          </w:tcPr>
          <w:p w:rsidR="008042E7" w:rsidRPr="007039E5" w:rsidRDefault="008042E7" w:rsidP="007F6ACB">
            <w:pPr>
              <w:spacing w:after="0"/>
              <w:rPr>
                <w:rFonts w:ascii="Times New Roman" w:hAnsi="Times New Roman"/>
                <w:iCs/>
                <w:sz w:val="24"/>
                <w:szCs w:val="24"/>
              </w:rPr>
            </w:pPr>
          </w:p>
        </w:tc>
        <w:tc>
          <w:tcPr>
            <w:tcW w:w="709" w:type="dxa"/>
          </w:tcPr>
          <w:p w:rsidR="008042E7" w:rsidRPr="007039E5" w:rsidRDefault="008042E7" w:rsidP="007F6ACB">
            <w:pPr>
              <w:spacing w:after="0"/>
              <w:rPr>
                <w:rFonts w:ascii="Times New Roman" w:hAnsi="Times New Roman"/>
                <w:iCs/>
                <w:sz w:val="24"/>
                <w:szCs w:val="24"/>
              </w:rPr>
            </w:pPr>
          </w:p>
        </w:tc>
      </w:tr>
      <w:tr w:rsidR="008042E7" w:rsidRPr="007039E5" w:rsidTr="007F6ACB">
        <w:trPr>
          <w:trHeight w:val="8493"/>
        </w:trPr>
        <w:tc>
          <w:tcPr>
            <w:tcW w:w="1701" w:type="dxa"/>
          </w:tcPr>
          <w:p w:rsidR="008042E7" w:rsidRPr="007039E5" w:rsidRDefault="008042E7" w:rsidP="007F6ACB">
            <w:pPr>
              <w:pStyle w:val="ac"/>
              <w:rPr>
                <w:rFonts w:ascii="Times New Roman" w:hAnsi="Times New Roman"/>
                <w:iCs/>
                <w:sz w:val="24"/>
                <w:szCs w:val="24"/>
              </w:rPr>
            </w:pPr>
            <w:r w:rsidRPr="007039E5">
              <w:rPr>
                <w:rFonts w:ascii="Times New Roman" w:hAnsi="Times New Roman"/>
                <w:b/>
                <w:sz w:val="24"/>
                <w:szCs w:val="24"/>
              </w:rPr>
              <w:t xml:space="preserve">Тема 1. </w:t>
            </w:r>
            <w:r w:rsidRPr="007039E5">
              <w:rPr>
                <w:rFonts w:ascii="Times New Roman" w:hAnsi="Times New Roman"/>
                <w:i w:val="0"/>
                <w:iCs/>
                <w:sz w:val="24"/>
                <w:szCs w:val="24"/>
              </w:rPr>
              <w:t xml:space="preserve">Заболевания эндокринной части поджелудочной железы. Классификация. </w:t>
            </w:r>
          </w:p>
          <w:p w:rsidR="008042E7" w:rsidRPr="007039E5" w:rsidRDefault="008042E7" w:rsidP="007F6ACB">
            <w:pPr>
              <w:spacing w:after="0"/>
              <w:rPr>
                <w:rFonts w:ascii="Times New Roman" w:hAnsi="Times New Roman"/>
                <w:iCs/>
                <w:sz w:val="24"/>
                <w:szCs w:val="24"/>
              </w:rPr>
            </w:pPr>
          </w:p>
        </w:tc>
        <w:tc>
          <w:tcPr>
            <w:tcW w:w="817" w:type="dxa"/>
          </w:tcPr>
          <w:p w:rsidR="008042E7" w:rsidRDefault="008042E7" w:rsidP="007F6ACB">
            <w:pPr>
              <w:spacing w:after="0"/>
              <w:rPr>
                <w:rFonts w:ascii="Times New Roman" w:hAnsi="Times New Roman"/>
                <w:iCs/>
                <w:sz w:val="24"/>
                <w:szCs w:val="24"/>
              </w:rPr>
            </w:pPr>
            <w:r w:rsidRPr="007039E5">
              <w:rPr>
                <w:rFonts w:ascii="Times New Roman" w:hAnsi="Times New Roman"/>
                <w:iCs/>
                <w:sz w:val="24"/>
                <w:szCs w:val="24"/>
              </w:rPr>
              <w:t xml:space="preserve"> </w:t>
            </w:r>
            <w:r>
              <w:rPr>
                <w:rFonts w:ascii="Times New Roman" w:hAnsi="Times New Roman"/>
                <w:iCs/>
                <w:sz w:val="24"/>
                <w:szCs w:val="24"/>
              </w:rPr>
              <w:t>РО-5;</w:t>
            </w:r>
          </w:p>
          <w:p w:rsidR="008042E7" w:rsidRDefault="008042E7" w:rsidP="007F6ACB">
            <w:pPr>
              <w:spacing w:after="0"/>
              <w:rPr>
                <w:rFonts w:ascii="Times New Roman" w:hAnsi="Times New Roman"/>
                <w:iCs/>
                <w:sz w:val="24"/>
                <w:szCs w:val="24"/>
              </w:rPr>
            </w:pPr>
            <w:r>
              <w:rPr>
                <w:rFonts w:ascii="Times New Roman" w:hAnsi="Times New Roman"/>
                <w:iCs/>
                <w:sz w:val="24"/>
                <w:szCs w:val="24"/>
              </w:rPr>
              <w:t>РОд-1</w:t>
            </w:r>
          </w:p>
          <w:p w:rsidR="008042E7" w:rsidRDefault="008042E7" w:rsidP="007F6ACB">
            <w:pPr>
              <w:spacing w:after="0"/>
              <w:rPr>
                <w:rFonts w:ascii="Times New Roman" w:hAnsi="Times New Roman"/>
                <w:iCs/>
                <w:sz w:val="24"/>
                <w:szCs w:val="24"/>
              </w:rPr>
            </w:pPr>
            <w:r>
              <w:rPr>
                <w:rFonts w:ascii="Times New Roman" w:hAnsi="Times New Roman"/>
                <w:iCs/>
                <w:sz w:val="24"/>
                <w:szCs w:val="24"/>
              </w:rPr>
              <w:t>ПК-13</w:t>
            </w:r>
          </w:p>
          <w:p w:rsidR="008042E7" w:rsidRPr="007039E5" w:rsidRDefault="008042E7" w:rsidP="007F6ACB">
            <w:pPr>
              <w:rPr>
                <w:rFonts w:ascii="Times New Roman" w:hAnsi="Times New Roman"/>
                <w:iCs/>
                <w:sz w:val="24"/>
                <w:szCs w:val="24"/>
              </w:rPr>
            </w:pPr>
            <w:r>
              <w:rPr>
                <w:rFonts w:ascii="Times New Roman" w:hAnsi="Times New Roman"/>
                <w:iCs/>
                <w:sz w:val="24"/>
                <w:szCs w:val="24"/>
              </w:rPr>
              <w:t>ПК-14</w:t>
            </w:r>
          </w:p>
        </w:tc>
        <w:tc>
          <w:tcPr>
            <w:tcW w:w="3961" w:type="dxa"/>
          </w:tcPr>
          <w:p w:rsidR="008042E7" w:rsidRPr="007039E5" w:rsidRDefault="008042E7" w:rsidP="007F6ACB">
            <w:pPr>
              <w:pStyle w:val="ac"/>
              <w:rPr>
                <w:rFonts w:ascii="Times New Roman" w:hAnsi="Times New Roman"/>
                <w:i w:val="0"/>
                <w:iCs/>
                <w:sz w:val="24"/>
                <w:szCs w:val="24"/>
              </w:rPr>
            </w:pPr>
            <w:r>
              <w:rPr>
                <w:rFonts w:ascii="Times New Roman" w:hAnsi="Times New Roman"/>
                <w:i w:val="0"/>
                <w:sz w:val="24"/>
                <w:szCs w:val="24"/>
              </w:rPr>
              <w:t>Цель: изучить</w:t>
            </w:r>
            <w:r w:rsidRPr="007039E5">
              <w:rPr>
                <w:rFonts w:ascii="Times New Roman" w:hAnsi="Times New Roman"/>
                <w:i w:val="0"/>
                <w:sz w:val="24"/>
                <w:szCs w:val="24"/>
              </w:rPr>
              <w:t xml:space="preserve"> </w:t>
            </w:r>
            <w:r w:rsidRPr="007039E5">
              <w:rPr>
                <w:rFonts w:ascii="Times New Roman" w:hAnsi="Times New Roman"/>
                <w:i w:val="0"/>
                <w:iCs/>
                <w:sz w:val="24"/>
                <w:szCs w:val="24"/>
              </w:rPr>
              <w:t>определения, этиопатогенеза, классификации, клинической картины, диагностики, лечения заболеваний.</w:t>
            </w:r>
          </w:p>
          <w:p w:rsidR="008042E7" w:rsidRPr="007039E5" w:rsidRDefault="008042E7" w:rsidP="007F6ACB">
            <w:pPr>
              <w:spacing w:after="0"/>
              <w:rPr>
                <w:rFonts w:ascii="Times New Roman" w:hAnsi="Times New Roman"/>
                <w:iCs/>
                <w:sz w:val="24"/>
                <w:szCs w:val="24"/>
              </w:rPr>
            </w:pPr>
          </w:p>
          <w:p w:rsidR="008042E7" w:rsidRPr="007039E5" w:rsidRDefault="008042E7" w:rsidP="007F6ACB">
            <w:pPr>
              <w:spacing w:after="0"/>
              <w:rPr>
                <w:rFonts w:ascii="Times New Roman" w:hAnsi="Times New Roman"/>
                <w:iCs/>
                <w:sz w:val="24"/>
                <w:szCs w:val="24"/>
              </w:rPr>
            </w:pPr>
            <w:r w:rsidRPr="007039E5">
              <w:rPr>
                <w:rFonts w:ascii="Times New Roman" w:hAnsi="Times New Roman"/>
                <w:i/>
                <w:iCs/>
                <w:sz w:val="24"/>
                <w:szCs w:val="24"/>
              </w:rPr>
              <w:t>План лекции</w:t>
            </w:r>
            <w:r w:rsidRPr="007039E5">
              <w:rPr>
                <w:rFonts w:ascii="Times New Roman" w:hAnsi="Times New Roman"/>
                <w:iCs/>
                <w:sz w:val="24"/>
                <w:szCs w:val="24"/>
              </w:rPr>
              <w:t>:</w:t>
            </w:r>
          </w:p>
          <w:p w:rsidR="008042E7" w:rsidRPr="007039E5" w:rsidRDefault="008042E7" w:rsidP="007F6ACB">
            <w:pPr>
              <w:pStyle w:val="ac"/>
              <w:rPr>
                <w:rFonts w:ascii="Times New Roman" w:hAnsi="Times New Roman"/>
                <w:iCs/>
                <w:sz w:val="24"/>
                <w:szCs w:val="24"/>
              </w:rPr>
            </w:pPr>
            <w:r w:rsidRPr="007039E5">
              <w:rPr>
                <w:rFonts w:ascii="Times New Roman" w:hAnsi="Times New Roman"/>
                <w:i w:val="0"/>
                <w:iCs/>
                <w:kern w:val="3"/>
                <w:sz w:val="24"/>
                <w:szCs w:val="24"/>
              </w:rPr>
              <w:t xml:space="preserve">1. Классификация заболеваний эндокринной части поджелудочной </w:t>
            </w:r>
          </w:p>
          <w:p w:rsidR="008042E7" w:rsidRPr="007039E5" w:rsidRDefault="008042E7" w:rsidP="007F6ACB">
            <w:pPr>
              <w:pStyle w:val="ac"/>
              <w:rPr>
                <w:rFonts w:ascii="Times New Roman" w:hAnsi="Times New Roman"/>
                <w:i w:val="0"/>
                <w:iCs/>
                <w:kern w:val="3"/>
                <w:sz w:val="24"/>
                <w:szCs w:val="24"/>
              </w:rPr>
            </w:pPr>
            <w:r w:rsidRPr="007039E5">
              <w:rPr>
                <w:rFonts w:ascii="Times New Roman" w:hAnsi="Times New Roman"/>
                <w:i w:val="0"/>
                <w:iCs/>
                <w:kern w:val="3"/>
                <w:sz w:val="24"/>
                <w:szCs w:val="24"/>
              </w:rPr>
              <w:t>железы</w:t>
            </w:r>
          </w:p>
          <w:p w:rsidR="008042E7" w:rsidRPr="007039E5" w:rsidRDefault="008042E7" w:rsidP="007F6ACB">
            <w:pPr>
              <w:pStyle w:val="ac"/>
              <w:rPr>
                <w:rFonts w:ascii="Times New Roman" w:hAnsi="Times New Roman"/>
                <w:i w:val="0"/>
                <w:iCs/>
                <w:kern w:val="3"/>
                <w:sz w:val="24"/>
                <w:szCs w:val="24"/>
              </w:rPr>
            </w:pPr>
            <w:r w:rsidRPr="007039E5">
              <w:rPr>
                <w:rFonts w:ascii="Times New Roman" w:hAnsi="Times New Roman"/>
                <w:i w:val="0"/>
                <w:iCs/>
                <w:kern w:val="3"/>
                <w:sz w:val="24"/>
                <w:szCs w:val="24"/>
              </w:rPr>
              <w:t>2.Этиология</w:t>
            </w:r>
          </w:p>
          <w:p w:rsidR="008042E7" w:rsidRPr="007039E5" w:rsidRDefault="008042E7" w:rsidP="007F6ACB">
            <w:pPr>
              <w:pStyle w:val="ac"/>
              <w:rPr>
                <w:rFonts w:ascii="Times New Roman" w:hAnsi="Times New Roman"/>
                <w:i w:val="0"/>
                <w:iCs/>
                <w:sz w:val="24"/>
                <w:szCs w:val="24"/>
              </w:rPr>
            </w:pPr>
            <w:r w:rsidRPr="007039E5">
              <w:rPr>
                <w:rFonts w:ascii="Times New Roman" w:hAnsi="Times New Roman"/>
                <w:i w:val="0"/>
                <w:iCs/>
                <w:kern w:val="3"/>
                <w:sz w:val="24"/>
                <w:szCs w:val="24"/>
              </w:rPr>
              <w:t xml:space="preserve"> 3.Классификация</w:t>
            </w:r>
          </w:p>
          <w:p w:rsidR="008042E7" w:rsidRPr="007039E5" w:rsidRDefault="008042E7" w:rsidP="007F6ACB">
            <w:pPr>
              <w:pStyle w:val="ac"/>
              <w:rPr>
                <w:rFonts w:ascii="Times New Roman" w:hAnsi="Times New Roman"/>
                <w:i w:val="0"/>
                <w:iCs/>
                <w:sz w:val="24"/>
                <w:szCs w:val="24"/>
              </w:rPr>
            </w:pPr>
            <w:r w:rsidRPr="007039E5">
              <w:rPr>
                <w:rFonts w:ascii="Times New Roman" w:hAnsi="Times New Roman"/>
                <w:i w:val="0"/>
                <w:iCs/>
                <w:sz w:val="24"/>
                <w:szCs w:val="24"/>
              </w:rPr>
              <w:t>4. Патогенез</w:t>
            </w:r>
          </w:p>
          <w:p w:rsidR="008042E7" w:rsidRPr="007039E5" w:rsidRDefault="008042E7" w:rsidP="007F6ACB">
            <w:pPr>
              <w:pStyle w:val="ac"/>
              <w:rPr>
                <w:rFonts w:ascii="Times New Roman" w:hAnsi="Times New Roman"/>
                <w:i w:val="0"/>
                <w:iCs/>
                <w:sz w:val="24"/>
                <w:szCs w:val="24"/>
              </w:rPr>
            </w:pPr>
          </w:p>
          <w:p w:rsidR="008042E7" w:rsidRPr="007039E5" w:rsidRDefault="008042E7" w:rsidP="007F6ACB">
            <w:pPr>
              <w:spacing w:after="0"/>
              <w:rPr>
                <w:rFonts w:ascii="Times New Roman" w:hAnsi="Times New Roman"/>
                <w:iCs/>
                <w:sz w:val="24"/>
                <w:szCs w:val="24"/>
              </w:rPr>
            </w:pPr>
          </w:p>
          <w:p w:rsidR="008042E7" w:rsidRPr="007039E5" w:rsidRDefault="008042E7" w:rsidP="007F6ACB">
            <w:pPr>
              <w:spacing w:after="0" w:line="240" w:lineRule="auto"/>
              <w:rPr>
                <w:rFonts w:ascii="Times New Roman" w:hAnsi="Times New Roman"/>
                <w:i/>
                <w:iCs/>
                <w:sz w:val="24"/>
                <w:szCs w:val="24"/>
              </w:rPr>
            </w:pPr>
            <w:r w:rsidRPr="007039E5">
              <w:rPr>
                <w:rFonts w:ascii="Times New Roman" w:hAnsi="Times New Roman"/>
                <w:i/>
                <w:iCs/>
                <w:sz w:val="24"/>
                <w:szCs w:val="24"/>
              </w:rPr>
              <w:t xml:space="preserve">            Контрольные вопросы:</w:t>
            </w:r>
          </w:p>
          <w:p w:rsidR="008042E7" w:rsidRPr="007039E5" w:rsidRDefault="008042E7" w:rsidP="007F6ACB">
            <w:pPr>
              <w:pStyle w:val="ac"/>
              <w:numPr>
                <w:ilvl w:val="0"/>
                <w:numId w:val="2"/>
              </w:numPr>
              <w:rPr>
                <w:rFonts w:ascii="Times New Roman" w:hAnsi="Times New Roman"/>
                <w:i w:val="0"/>
                <w:iCs/>
                <w:sz w:val="24"/>
                <w:szCs w:val="24"/>
              </w:rPr>
            </w:pPr>
            <w:r>
              <w:rPr>
                <w:rFonts w:ascii="Times New Roman" w:hAnsi="Times New Roman"/>
                <w:i w:val="0"/>
                <w:iCs/>
                <w:sz w:val="24"/>
                <w:szCs w:val="24"/>
              </w:rPr>
              <w:t>Расскажите и</w:t>
            </w:r>
            <w:r w:rsidRPr="007039E5">
              <w:rPr>
                <w:rFonts w:ascii="Times New Roman" w:hAnsi="Times New Roman"/>
                <w:i w:val="0"/>
                <w:iCs/>
                <w:sz w:val="24"/>
                <w:szCs w:val="24"/>
              </w:rPr>
              <w:t>з каких отделов состоит поджелудочная железа?</w:t>
            </w:r>
          </w:p>
          <w:p w:rsidR="008042E7" w:rsidRPr="007039E5" w:rsidRDefault="008042E7" w:rsidP="007F6ACB">
            <w:pPr>
              <w:pStyle w:val="ac"/>
              <w:numPr>
                <w:ilvl w:val="0"/>
                <w:numId w:val="2"/>
              </w:numPr>
              <w:rPr>
                <w:rFonts w:ascii="Times New Roman" w:hAnsi="Times New Roman"/>
                <w:i w:val="0"/>
                <w:iCs/>
                <w:sz w:val="24"/>
                <w:szCs w:val="24"/>
              </w:rPr>
            </w:pPr>
            <w:r>
              <w:rPr>
                <w:rFonts w:ascii="Times New Roman" w:hAnsi="Times New Roman"/>
                <w:i w:val="0"/>
                <w:iCs/>
                <w:sz w:val="24"/>
                <w:szCs w:val="24"/>
              </w:rPr>
              <w:t>Определите к</w:t>
            </w:r>
            <w:r w:rsidRPr="007039E5">
              <w:rPr>
                <w:rFonts w:ascii="Times New Roman" w:hAnsi="Times New Roman"/>
                <w:i w:val="0"/>
                <w:iCs/>
                <w:sz w:val="24"/>
                <w:szCs w:val="24"/>
              </w:rPr>
              <w:t>акие клетки выделяют внутренние гормоны?</w:t>
            </w:r>
          </w:p>
          <w:p w:rsidR="008042E7" w:rsidRPr="007039E5" w:rsidRDefault="008042E7" w:rsidP="007F6ACB">
            <w:pPr>
              <w:pStyle w:val="ac"/>
              <w:numPr>
                <w:ilvl w:val="0"/>
                <w:numId w:val="2"/>
              </w:numPr>
              <w:rPr>
                <w:rFonts w:ascii="Times New Roman" w:hAnsi="Times New Roman"/>
                <w:i w:val="0"/>
                <w:iCs/>
                <w:sz w:val="24"/>
                <w:szCs w:val="24"/>
              </w:rPr>
            </w:pPr>
            <w:r>
              <w:rPr>
                <w:rFonts w:ascii="Times New Roman" w:hAnsi="Times New Roman"/>
                <w:i w:val="0"/>
                <w:iCs/>
                <w:sz w:val="24"/>
                <w:szCs w:val="24"/>
              </w:rPr>
              <w:t>Определите ф</w:t>
            </w:r>
            <w:r w:rsidRPr="007039E5">
              <w:rPr>
                <w:rFonts w:ascii="Times New Roman" w:hAnsi="Times New Roman"/>
                <w:i w:val="0"/>
                <w:iCs/>
                <w:sz w:val="24"/>
                <w:szCs w:val="24"/>
              </w:rPr>
              <w:t>ункции внутренних гормонов?</w:t>
            </w:r>
          </w:p>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РОт: знает определение, классификацию, этиопатогенез, клиническую картину</w:t>
            </w:r>
            <w:r>
              <w:rPr>
                <w:rFonts w:ascii="Times New Roman" w:hAnsi="Times New Roman"/>
                <w:iCs/>
                <w:sz w:val="24"/>
                <w:szCs w:val="24"/>
              </w:rPr>
              <w:t>. Умеет провести</w:t>
            </w:r>
            <w:r w:rsidRPr="007039E5">
              <w:rPr>
                <w:rFonts w:ascii="Times New Roman" w:hAnsi="Times New Roman"/>
                <w:iCs/>
                <w:sz w:val="24"/>
                <w:szCs w:val="24"/>
              </w:rPr>
              <w:t xml:space="preserve"> диагнос</w:t>
            </w:r>
            <w:r>
              <w:rPr>
                <w:rFonts w:ascii="Times New Roman" w:hAnsi="Times New Roman"/>
                <w:iCs/>
                <w:sz w:val="24"/>
                <w:szCs w:val="24"/>
              </w:rPr>
              <w:t>тику. Владеет тактикой  лечения</w:t>
            </w:r>
            <w:r w:rsidRPr="007039E5">
              <w:rPr>
                <w:rFonts w:ascii="Times New Roman" w:hAnsi="Times New Roman"/>
                <w:iCs/>
                <w:sz w:val="24"/>
                <w:szCs w:val="24"/>
              </w:rPr>
              <w:t xml:space="preserve"> заболеваний поджелудочной железы.</w:t>
            </w:r>
          </w:p>
        </w:tc>
        <w:tc>
          <w:tcPr>
            <w:tcW w:w="575" w:type="dxa"/>
            <w:gridSpan w:val="2"/>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0.5б</w:t>
            </w:r>
          </w:p>
        </w:tc>
        <w:tc>
          <w:tcPr>
            <w:tcW w:w="709" w:type="dxa"/>
          </w:tcPr>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1,2</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4,5,</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8,13</w:t>
            </w:r>
          </w:p>
        </w:tc>
        <w:tc>
          <w:tcPr>
            <w:tcW w:w="708"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 xml:space="preserve"> ЛВ</w:t>
            </w:r>
            <w:r>
              <w:rPr>
                <w:rFonts w:ascii="Times New Roman" w:hAnsi="Times New Roman"/>
                <w:iCs/>
                <w:sz w:val="24"/>
                <w:szCs w:val="24"/>
              </w:rPr>
              <w:t>, МП</w:t>
            </w:r>
          </w:p>
          <w:p w:rsidR="008042E7" w:rsidRPr="007039E5" w:rsidRDefault="008042E7" w:rsidP="007F6ACB">
            <w:pPr>
              <w:rPr>
                <w:rFonts w:ascii="Times New Roman" w:hAnsi="Times New Roman"/>
                <w:iCs/>
                <w:sz w:val="24"/>
                <w:szCs w:val="24"/>
              </w:rPr>
            </w:pP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1-я</w:t>
            </w:r>
          </w:p>
        </w:tc>
      </w:tr>
      <w:tr w:rsidR="008042E7" w:rsidRPr="007039E5" w:rsidTr="007F6ACB">
        <w:trPr>
          <w:trHeight w:val="4619"/>
        </w:trPr>
        <w:tc>
          <w:tcPr>
            <w:tcW w:w="1701" w:type="dxa"/>
          </w:tcPr>
          <w:p w:rsidR="008042E7" w:rsidRPr="007039E5" w:rsidRDefault="008042E7" w:rsidP="007F6ACB">
            <w:pPr>
              <w:pStyle w:val="ac"/>
              <w:rPr>
                <w:rFonts w:ascii="Times New Roman" w:hAnsi="Times New Roman"/>
                <w:b/>
                <w:iCs/>
                <w:sz w:val="24"/>
                <w:szCs w:val="24"/>
              </w:rPr>
            </w:pPr>
            <w:r w:rsidRPr="007039E5">
              <w:rPr>
                <w:rFonts w:ascii="Times New Roman" w:hAnsi="Times New Roman"/>
                <w:b/>
                <w:iCs/>
                <w:sz w:val="24"/>
                <w:szCs w:val="24"/>
              </w:rPr>
              <w:t xml:space="preserve">Тема 2. </w:t>
            </w:r>
          </w:p>
          <w:p w:rsidR="008042E7" w:rsidRPr="007039E5" w:rsidRDefault="008042E7" w:rsidP="007F6ACB">
            <w:pPr>
              <w:pStyle w:val="ac"/>
              <w:rPr>
                <w:rFonts w:ascii="Times New Roman" w:hAnsi="Times New Roman"/>
                <w:i w:val="0"/>
                <w:iCs/>
                <w:sz w:val="24"/>
                <w:szCs w:val="24"/>
              </w:rPr>
            </w:pPr>
            <w:r>
              <w:rPr>
                <w:rFonts w:ascii="Times New Roman" w:hAnsi="Times New Roman"/>
                <w:i w:val="0"/>
                <w:iCs/>
                <w:sz w:val="24"/>
                <w:szCs w:val="24"/>
              </w:rPr>
              <w:t>Инсулинома, глюкогонома, сома</w:t>
            </w:r>
            <w:r w:rsidRPr="007039E5">
              <w:rPr>
                <w:rFonts w:ascii="Times New Roman" w:hAnsi="Times New Roman"/>
                <w:i w:val="0"/>
                <w:iCs/>
                <w:sz w:val="24"/>
                <w:szCs w:val="24"/>
              </w:rPr>
              <w:t>т</w:t>
            </w:r>
            <w:r>
              <w:rPr>
                <w:rFonts w:ascii="Times New Roman" w:hAnsi="Times New Roman"/>
                <w:i w:val="0"/>
                <w:iCs/>
                <w:sz w:val="24"/>
                <w:szCs w:val="24"/>
              </w:rPr>
              <w:t>оста</w:t>
            </w:r>
            <w:r w:rsidRPr="007039E5">
              <w:rPr>
                <w:rFonts w:ascii="Times New Roman" w:hAnsi="Times New Roman"/>
                <w:i w:val="0"/>
                <w:iCs/>
                <w:sz w:val="24"/>
                <w:szCs w:val="24"/>
              </w:rPr>
              <w:t xml:space="preserve">тинома, гастринома. </w:t>
            </w:r>
          </w:p>
          <w:p w:rsidR="008042E7" w:rsidRPr="007039E5" w:rsidRDefault="008042E7" w:rsidP="007F6ACB">
            <w:pPr>
              <w:spacing w:after="0"/>
              <w:rPr>
                <w:rFonts w:ascii="Times New Roman" w:hAnsi="Times New Roman"/>
                <w:iCs/>
                <w:sz w:val="24"/>
                <w:szCs w:val="24"/>
              </w:rPr>
            </w:pPr>
          </w:p>
          <w:p w:rsidR="008042E7" w:rsidRPr="007039E5" w:rsidRDefault="008042E7" w:rsidP="007F6ACB">
            <w:pPr>
              <w:pStyle w:val="ac"/>
              <w:rPr>
                <w:rFonts w:ascii="Times New Roman" w:hAnsi="Times New Roman"/>
                <w:i w:val="0"/>
                <w:iCs/>
                <w:sz w:val="24"/>
                <w:szCs w:val="24"/>
              </w:rPr>
            </w:pPr>
          </w:p>
        </w:tc>
        <w:tc>
          <w:tcPr>
            <w:tcW w:w="817" w:type="dxa"/>
          </w:tcPr>
          <w:p w:rsidR="008042E7" w:rsidRDefault="008042E7" w:rsidP="007F6ACB">
            <w:pPr>
              <w:spacing w:after="0"/>
              <w:rPr>
                <w:rFonts w:ascii="Times New Roman" w:hAnsi="Times New Roman"/>
                <w:iCs/>
                <w:sz w:val="24"/>
                <w:szCs w:val="24"/>
              </w:rPr>
            </w:pPr>
            <w:r>
              <w:rPr>
                <w:rFonts w:ascii="Times New Roman" w:hAnsi="Times New Roman"/>
                <w:iCs/>
                <w:sz w:val="24"/>
                <w:szCs w:val="24"/>
              </w:rPr>
              <w:t>РО-8;</w:t>
            </w:r>
          </w:p>
          <w:p w:rsidR="008042E7" w:rsidRDefault="008042E7" w:rsidP="007F6ACB">
            <w:pPr>
              <w:spacing w:after="0"/>
              <w:rPr>
                <w:rFonts w:ascii="Times New Roman" w:hAnsi="Times New Roman"/>
                <w:iCs/>
                <w:sz w:val="24"/>
                <w:szCs w:val="24"/>
              </w:rPr>
            </w:pPr>
            <w:r>
              <w:rPr>
                <w:rFonts w:ascii="Times New Roman" w:hAnsi="Times New Roman"/>
                <w:iCs/>
                <w:sz w:val="24"/>
                <w:szCs w:val="24"/>
              </w:rPr>
              <w:t>РОд-2</w:t>
            </w:r>
          </w:p>
          <w:p w:rsidR="008042E7" w:rsidRDefault="008042E7" w:rsidP="007F6ACB">
            <w:pPr>
              <w:spacing w:after="0"/>
              <w:rPr>
                <w:rFonts w:ascii="Times New Roman" w:hAnsi="Times New Roman"/>
                <w:iCs/>
                <w:sz w:val="24"/>
                <w:szCs w:val="24"/>
              </w:rPr>
            </w:pPr>
            <w:r>
              <w:rPr>
                <w:rFonts w:ascii="Times New Roman" w:hAnsi="Times New Roman"/>
                <w:iCs/>
                <w:sz w:val="24"/>
                <w:szCs w:val="24"/>
              </w:rPr>
              <w:t>ПК-15</w:t>
            </w:r>
          </w:p>
          <w:p w:rsidR="008042E7" w:rsidRPr="007039E5" w:rsidRDefault="008042E7" w:rsidP="007F6ACB">
            <w:pPr>
              <w:rPr>
                <w:rFonts w:ascii="Times New Roman" w:hAnsi="Times New Roman"/>
                <w:iCs/>
                <w:sz w:val="24"/>
                <w:szCs w:val="24"/>
              </w:rPr>
            </w:pPr>
            <w:r>
              <w:rPr>
                <w:rFonts w:ascii="Times New Roman" w:hAnsi="Times New Roman"/>
                <w:iCs/>
                <w:sz w:val="24"/>
                <w:szCs w:val="24"/>
              </w:rPr>
              <w:t>ПК-14</w:t>
            </w:r>
          </w:p>
        </w:tc>
        <w:tc>
          <w:tcPr>
            <w:tcW w:w="3961" w:type="dxa"/>
          </w:tcPr>
          <w:p w:rsidR="008042E7" w:rsidRPr="007039E5" w:rsidRDefault="008042E7" w:rsidP="007F6ACB">
            <w:pPr>
              <w:pStyle w:val="ac"/>
              <w:rPr>
                <w:rFonts w:ascii="Times New Roman" w:hAnsi="Times New Roman"/>
                <w:i w:val="0"/>
                <w:sz w:val="24"/>
                <w:szCs w:val="24"/>
              </w:rPr>
            </w:pPr>
            <w:r w:rsidRPr="007039E5">
              <w:rPr>
                <w:rFonts w:ascii="Times New Roman" w:hAnsi="Times New Roman"/>
                <w:b/>
                <w:i w:val="0"/>
                <w:sz w:val="24"/>
                <w:szCs w:val="24"/>
              </w:rPr>
              <w:t>Цель лекции</w:t>
            </w:r>
            <w:r w:rsidRPr="007039E5">
              <w:rPr>
                <w:rFonts w:ascii="Times New Roman" w:hAnsi="Times New Roman"/>
                <w:i w:val="0"/>
                <w:sz w:val="24"/>
                <w:szCs w:val="24"/>
              </w:rPr>
              <w:t>: знать этиологию, патогенез, клинические особенности заболевания и его осложнений, лабораторно-инструментальных методов исследования, научиться распознавать данные заболевания и уметь назначить лечение больным данными патологиями.</w:t>
            </w:r>
          </w:p>
          <w:p w:rsidR="008042E7" w:rsidRPr="007039E5" w:rsidRDefault="008042E7" w:rsidP="007F6ACB">
            <w:pPr>
              <w:pStyle w:val="ac"/>
              <w:rPr>
                <w:rFonts w:ascii="Times New Roman" w:hAnsi="Times New Roman"/>
                <w:i w:val="0"/>
                <w:kern w:val="3"/>
                <w:sz w:val="24"/>
                <w:szCs w:val="24"/>
              </w:rPr>
            </w:pPr>
            <w:r w:rsidRPr="007039E5">
              <w:rPr>
                <w:rFonts w:ascii="Times New Roman" w:hAnsi="Times New Roman"/>
                <w:i w:val="0"/>
                <w:kern w:val="3"/>
                <w:sz w:val="24"/>
                <w:szCs w:val="24"/>
              </w:rPr>
              <w:t xml:space="preserve">  </w:t>
            </w:r>
          </w:p>
          <w:p w:rsidR="008042E7" w:rsidRPr="007039E5" w:rsidRDefault="008042E7" w:rsidP="007F6ACB">
            <w:pPr>
              <w:pStyle w:val="ac"/>
              <w:rPr>
                <w:rFonts w:ascii="Times New Roman" w:hAnsi="Times New Roman"/>
                <w:i w:val="0"/>
                <w:sz w:val="24"/>
                <w:szCs w:val="24"/>
              </w:rPr>
            </w:pPr>
            <w:r w:rsidRPr="007039E5">
              <w:rPr>
                <w:rFonts w:ascii="Times New Roman" w:hAnsi="Times New Roman"/>
                <w:i w:val="0"/>
                <w:kern w:val="3"/>
                <w:sz w:val="24"/>
                <w:szCs w:val="24"/>
              </w:rPr>
              <w:t xml:space="preserve">    </w:t>
            </w:r>
            <w:r w:rsidRPr="007039E5">
              <w:rPr>
                <w:rFonts w:ascii="Times New Roman" w:hAnsi="Times New Roman"/>
                <w:b/>
                <w:i w:val="0"/>
                <w:kern w:val="3"/>
                <w:sz w:val="24"/>
                <w:szCs w:val="24"/>
              </w:rPr>
              <w:t>План лекции:</w:t>
            </w:r>
          </w:p>
          <w:p w:rsidR="008042E7" w:rsidRPr="007039E5" w:rsidRDefault="008042E7" w:rsidP="007F6ACB">
            <w:pPr>
              <w:pStyle w:val="ac"/>
              <w:rPr>
                <w:rFonts w:ascii="Times New Roman" w:hAnsi="Times New Roman"/>
                <w:b/>
                <w:i w:val="0"/>
                <w:kern w:val="3"/>
                <w:sz w:val="24"/>
                <w:szCs w:val="24"/>
              </w:rPr>
            </w:pPr>
            <w:r w:rsidRPr="007039E5">
              <w:rPr>
                <w:rFonts w:ascii="Times New Roman" w:hAnsi="Times New Roman"/>
                <w:i w:val="0"/>
                <w:kern w:val="3"/>
                <w:sz w:val="24"/>
                <w:szCs w:val="24"/>
              </w:rPr>
              <w:t xml:space="preserve">1. </w:t>
            </w:r>
            <w:r w:rsidRPr="007039E5">
              <w:rPr>
                <w:rFonts w:ascii="Times New Roman" w:hAnsi="Times New Roman"/>
                <w:i w:val="0"/>
                <w:sz w:val="24"/>
                <w:szCs w:val="24"/>
              </w:rPr>
              <w:t>Инсулиноама.</w:t>
            </w:r>
          </w:p>
          <w:p w:rsidR="008042E7" w:rsidRPr="007039E5" w:rsidRDefault="008042E7" w:rsidP="007F6ACB">
            <w:pPr>
              <w:pStyle w:val="ac"/>
              <w:rPr>
                <w:rFonts w:ascii="Times New Roman" w:hAnsi="Times New Roman"/>
                <w:i w:val="0"/>
                <w:sz w:val="24"/>
                <w:szCs w:val="24"/>
              </w:rPr>
            </w:pPr>
            <w:r w:rsidRPr="007039E5">
              <w:rPr>
                <w:rFonts w:ascii="Times New Roman" w:hAnsi="Times New Roman"/>
                <w:i w:val="0"/>
                <w:kern w:val="3"/>
                <w:sz w:val="24"/>
                <w:szCs w:val="24"/>
              </w:rPr>
              <w:t xml:space="preserve">2. </w:t>
            </w:r>
            <w:r w:rsidRPr="007039E5">
              <w:rPr>
                <w:rFonts w:ascii="Times New Roman" w:hAnsi="Times New Roman"/>
                <w:i w:val="0"/>
                <w:sz w:val="24"/>
                <w:szCs w:val="24"/>
              </w:rPr>
              <w:t>Глюкогонома</w:t>
            </w:r>
          </w:p>
          <w:p w:rsidR="008042E7" w:rsidRPr="007039E5" w:rsidRDefault="008042E7" w:rsidP="007F6ACB">
            <w:pPr>
              <w:pStyle w:val="ac"/>
              <w:rPr>
                <w:rFonts w:ascii="Times New Roman" w:hAnsi="Times New Roman"/>
                <w:i w:val="0"/>
                <w:sz w:val="24"/>
                <w:szCs w:val="24"/>
              </w:rPr>
            </w:pPr>
            <w:r w:rsidRPr="007039E5">
              <w:rPr>
                <w:rFonts w:ascii="Times New Roman" w:hAnsi="Times New Roman"/>
                <w:i w:val="0"/>
                <w:sz w:val="24"/>
                <w:szCs w:val="24"/>
              </w:rPr>
              <w:t>3. Соматостатинома</w:t>
            </w:r>
          </w:p>
          <w:p w:rsidR="008042E7" w:rsidRPr="007039E5" w:rsidRDefault="008042E7" w:rsidP="007F6ACB">
            <w:pPr>
              <w:pStyle w:val="ac"/>
              <w:rPr>
                <w:rFonts w:ascii="Times New Roman" w:hAnsi="Times New Roman"/>
                <w:i w:val="0"/>
                <w:sz w:val="24"/>
                <w:szCs w:val="24"/>
              </w:rPr>
            </w:pPr>
            <w:r w:rsidRPr="007039E5">
              <w:rPr>
                <w:rFonts w:ascii="Times New Roman" w:hAnsi="Times New Roman"/>
                <w:i w:val="0"/>
                <w:sz w:val="24"/>
                <w:szCs w:val="24"/>
              </w:rPr>
              <w:t>4.  Гастринома</w:t>
            </w:r>
          </w:p>
          <w:p w:rsidR="008042E7" w:rsidRPr="007039E5" w:rsidRDefault="008042E7" w:rsidP="007F6ACB">
            <w:pPr>
              <w:pStyle w:val="ac"/>
              <w:rPr>
                <w:rFonts w:ascii="Times New Roman" w:hAnsi="Times New Roman"/>
                <w:i w:val="0"/>
                <w:iCs/>
                <w:sz w:val="24"/>
                <w:szCs w:val="24"/>
              </w:rPr>
            </w:pPr>
          </w:p>
          <w:p w:rsidR="008042E7" w:rsidRPr="007039E5" w:rsidRDefault="008042E7" w:rsidP="007F6ACB">
            <w:pPr>
              <w:pStyle w:val="ac"/>
              <w:rPr>
                <w:rFonts w:ascii="Times New Roman" w:hAnsi="Times New Roman"/>
                <w:i w:val="0"/>
                <w:iCs/>
                <w:sz w:val="24"/>
                <w:szCs w:val="24"/>
              </w:rPr>
            </w:pPr>
          </w:p>
          <w:p w:rsidR="008042E7" w:rsidRPr="007039E5" w:rsidRDefault="008042E7" w:rsidP="007F6ACB">
            <w:pPr>
              <w:spacing w:after="0"/>
              <w:rPr>
                <w:rFonts w:ascii="Times New Roman" w:hAnsi="Times New Roman"/>
                <w:iCs/>
                <w:sz w:val="24"/>
                <w:szCs w:val="24"/>
              </w:rPr>
            </w:pPr>
          </w:p>
          <w:p w:rsidR="008042E7" w:rsidRPr="007039E5" w:rsidRDefault="008042E7" w:rsidP="007F6ACB">
            <w:pPr>
              <w:spacing w:after="0" w:line="240" w:lineRule="auto"/>
              <w:rPr>
                <w:rFonts w:ascii="Times New Roman" w:hAnsi="Times New Roman"/>
                <w:i/>
                <w:iCs/>
                <w:sz w:val="24"/>
                <w:szCs w:val="24"/>
              </w:rPr>
            </w:pPr>
            <w:r w:rsidRPr="007039E5">
              <w:rPr>
                <w:rFonts w:ascii="Times New Roman" w:hAnsi="Times New Roman"/>
                <w:i/>
                <w:iCs/>
                <w:sz w:val="24"/>
                <w:szCs w:val="24"/>
              </w:rPr>
              <w:t xml:space="preserve">            Контрольные вопросы:</w:t>
            </w:r>
          </w:p>
          <w:p w:rsidR="008042E7" w:rsidRPr="007039E5" w:rsidRDefault="008042E7" w:rsidP="007F6ACB">
            <w:pPr>
              <w:pStyle w:val="ac"/>
              <w:numPr>
                <w:ilvl w:val="0"/>
                <w:numId w:val="24"/>
              </w:numPr>
              <w:rPr>
                <w:rFonts w:ascii="Times New Roman" w:hAnsi="Times New Roman"/>
                <w:i w:val="0"/>
                <w:sz w:val="24"/>
                <w:szCs w:val="24"/>
              </w:rPr>
            </w:pPr>
            <w:r>
              <w:rPr>
                <w:rFonts w:ascii="Times New Roman" w:hAnsi="Times New Roman"/>
                <w:i w:val="0"/>
                <w:sz w:val="24"/>
                <w:szCs w:val="24"/>
              </w:rPr>
              <w:t>Дайте м</w:t>
            </w:r>
            <w:r w:rsidRPr="007039E5">
              <w:rPr>
                <w:rFonts w:ascii="Times New Roman" w:hAnsi="Times New Roman"/>
                <w:i w:val="0"/>
                <w:sz w:val="24"/>
                <w:szCs w:val="24"/>
              </w:rPr>
              <w:t>орфологические признаки опухолей?</w:t>
            </w:r>
          </w:p>
          <w:p w:rsidR="008042E7" w:rsidRPr="007039E5" w:rsidRDefault="008042E7" w:rsidP="007F6ACB">
            <w:pPr>
              <w:pStyle w:val="ac"/>
              <w:numPr>
                <w:ilvl w:val="0"/>
                <w:numId w:val="24"/>
              </w:numPr>
              <w:rPr>
                <w:rFonts w:ascii="Times New Roman" w:hAnsi="Times New Roman"/>
                <w:i w:val="0"/>
                <w:sz w:val="24"/>
                <w:szCs w:val="24"/>
              </w:rPr>
            </w:pPr>
            <w:r>
              <w:rPr>
                <w:rFonts w:ascii="Times New Roman" w:hAnsi="Times New Roman"/>
                <w:i w:val="0"/>
                <w:sz w:val="24"/>
                <w:szCs w:val="24"/>
              </w:rPr>
              <w:t>Охарактеризуйте к</w:t>
            </w:r>
            <w:r w:rsidRPr="007039E5">
              <w:rPr>
                <w:rFonts w:ascii="Times New Roman" w:hAnsi="Times New Roman"/>
                <w:i w:val="0"/>
                <w:sz w:val="24"/>
                <w:szCs w:val="24"/>
              </w:rPr>
              <w:t>линические проявления опухолей</w:t>
            </w:r>
          </w:p>
          <w:p w:rsidR="008042E7" w:rsidRPr="007039E5" w:rsidRDefault="008042E7" w:rsidP="007F6ACB">
            <w:pPr>
              <w:pStyle w:val="ac"/>
              <w:numPr>
                <w:ilvl w:val="0"/>
                <w:numId w:val="24"/>
              </w:numPr>
              <w:rPr>
                <w:rFonts w:ascii="Times New Roman" w:hAnsi="Times New Roman"/>
                <w:i w:val="0"/>
                <w:sz w:val="24"/>
                <w:szCs w:val="24"/>
              </w:rPr>
            </w:pPr>
            <w:r>
              <w:rPr>
                <w:rFonts w:ascii="Times New Roman" w:hAnsi="Times New Roman"/>
                <w:i w:val="0"/>
                <w:sz w:val="24"/>
                <w:szCs w:val="24"/>
              </w:rPr>
              <w:t>Дайте дифференциальную диагностику</w:t>
            </w:r>
            <w:r w:rsidRPr="007039E5">
              <w:rPr>
                <w:rFonts w:ascii="Times New Roman" w:hAnsi="Times New Roman"/>
                <w:i w:val="0"/>
                <w:sz w:val="24"/>
                <w:szCs w:val="24"/>
              </w:rPr>
              <w:t xml:space="preserve"> опухолей</w:t>
            </w:r>
          </w:p>
          <w:p w:rsidR="008042E7" w:rsidRPr="007039E5" w:rsidRDefault="008042E7" w:rsidP="007F6ACB">
            <w:pPr>
              <w:spacing w:after="0" w:line="240" w:lineRule="auto"/>
              <w:rPr>
                <w:rFonts w:ascii="Times New Roman" w:hAnsi="Times New Roman"/>
                <w:i/>
                <w:iCs/>
                <w:sz w:val="24"/>
                <w:szCs w:val="24"/>
              </w:rPr>
            </w:pPr>
          </w:p>
          <w:p w:rsidR="008042E7" w:rsidRPr="007039E5" w:rsidRDefault="008042E7" w:rsidP="007F6ACB">
            <w:pPr>
              <w:pStyle w:val="ac"/>
              <w:rPr>
                <w:rFonts w:ascii="Times New Roman" w:hAnsi="Times New Roman"/>
                <w:i w:val="0"/>
                <w:iCs/>
                <w:kern w:val="3"/>
                <w:sz w:val="24"/>
                <w:szCs w:val="24"/>
              </w:rPr>
            </w:pPr>
            <w:r w:rsidRPr="007039E5">
              <w:rPr>
                <w:rFonts w:ascii="Times New Roman" w:hAnsi="Times New Roman"/>
                <w:iCs/>
                <w:sz w:val="24"/>
                <w:szCs w:val="24"/>
              </w:rPr>
              <w:t>РОт: знает определение, классификацию, эт</w:t>
            </w:r>
            <w:r>
              <w:rPr>
                <w:rFonts w:ascii="Times New Roman" w:hAnsi="Times New Roman"/>
                <w:iCs/>
                <w:sz w:val="24"/>
                <w:szCs w:val="24"/>
              </w:rPr>
              <w:t>иопатогенез, клиническую картину. Умеет провести</w:t>
            </w:r>
            <w:r w:rsidRPr="007039E5">
              <w:rPr>
                <w:rFonts w:ascii="Times New Roman" w:hAnsi="Times New Roman"/>
                <w:iCs/>
                <w:sz w:val="24"/>
                <w:szCs w:val="24"/>
              </w:rPr>
              <w:t xml:space="preserve"> диагностику и </w:t>
            </w:r>
            <w:r>
              <w:rPr>
                <w:rFonts w:ascii="Times New Roman" w:hAnsi="Times New Roman"/>
                <w:iCs/>
                <w:sz w:val="24"/>
                <w:szCs w:val="24"/>
              </w:rPr>
              <w:t>владеет тактикой лечения</w:t>
            </w:r>
            <w:r w:rsidRPr="007039E5">
              <w:rPr>
                <w:rFonts w:ascii="Times New Roman" w:hAnsi="Times New Roman"/>
                <w:iCs/>
                <w:sz w:val="24"/>
                <w:szCs w:val="24"/>
              </w:rPr>
              <w:t xml:space="preserve"> островковых опухолей.</w:t>
            </w:r>
          </w:p>
        </w:tc>
        <w:tc>
          <w:tcPr>
            <w:tcW w:w="575" w:type="dxa"/>
            <w:gridSpan w:val="2"/>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0.5б</w:t>
            </w:r>
          </w:p>
        </w:tc>
        <w:tc>
          <w:tcPr>
            <w:tcW w:w="709" w:type="dxa"/>
          </w:tcPr>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1,2</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4,5,</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8,13</w:t>
            </w:r>
          </w:p>
        </w:tc>
        <w:tc>
          <w:tcPr>
            <w:tcW w:w="708"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ЛВ</w:t>
            </w:r>
            <w:r>
              <w:rPr>
                <w:rFonts w:ascii="Times New Roman" w:hAnsi="Times New Roman"/>
                <w:iCs/>
                <w:sz w:val="24"/>
                <w:szCs w:val="24"/>
              </w:rPr>
              <w:t>,МП</w:t>
            </w:r>
          </w:p>
          <w:p w:rsidR="008042E7" w:rsidRPr="007039E5" w:rsidRDefault="008042E7" w:rsidP="007F6ACB">
            <w:pPr>
              <w:rPr>
                <w:rFonts w:ascii="Times New Roman" w:hAnsi="Times New Roman"/>
                <w:iCs/>
                <w:sz w:val="24"/>
                <w:szCs w:val="24"/>
              </w:rPr>
            </w:pP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1-я</w:t>
            </w:r>
          </w:p>
        </w:tc>
      </w:tr>
      <w:tr w:rsidR="008042E7" w:rsidRPr="007039E5" w:rsidTr="007F6ACB">
        <w:trPr>
          <w:trHeight w:val="217"/>
        </w:trPr>
        <w:tc>
          <w:tcPr>
            <w:tcW w:w="1701" w:type="dxa"/>
            <w:tcBorders>
              <w:bottom w:val="single" w:sz="8" w:space="0" w:color="auto"/>
            </w:tcBorders>
          </w:tcPr>
          <w:p w:rsidR="008042E7" w:rsidRPr="007039E5" w:rsidRDefault="008042E7" w:rsidP="007F6ACB">
            <w:pPr>
              <w:spacing w:after="0"/>
              <w:rPr>
                <w:rFonts w:ascii="Times New Roman" w:hAnsi="Times New Roman"/>
                <w:b/>
                <w:i/>
                <w:iCs/>
                <w:sz w:val="24"/>
                <w:szCs w:val="24"/>
              </w:rPr>
            </w:pPr>
            <w:r w:rsidRPr="007039E5">
              <w:rPr>
                <w:rFonts w:ascii="Times New Roman" w:hAnsi="Times New Roman"/>
                <w:b/>
                <w:i/>
                <w:iCs/>
                <w:sz w:val="24"/>
                <w:szCs w:val="24"/>
              </w:rPr>
              <w:t>Тема 3.</w:t>
            </w:r>
          </w:p>
          <w:p w:rsidR="008042E7" w:rsidRPr="007039E5" w:rsidRDefault="008042E7" w:rsidP="007F6ACB">
            <w:pPr>
              <w:spacing w:after="0"/>
              <w:rPr>
                <w:rFonts w:ascii="Times New Roman" w:hAnsi="Times New Roman"/>
                <w:iCs/>
                <w:sz w:val="24"/>
                <w:szCs w:val="24"/>
              </w:rPr>
            </w:pPr>
            <w:r w:rsidRPr="007039E5">
              <w:rPr>
                <w:rFonts w:ascii="Times New Roman" w:hAnsi="Times New Roman"/>
                <w:i/>
                <w:iCs/>
                <w:kern w:val="3"/>
                <w:sz w:val="24"/>
                <w:szCs w:val="24"/>
              </w:rPr>
              <w:t xml:space="preserve">Сахарный диабет. </w:t>
            </w:r>
          </w:p>
        </w:tc>
        <w:tc>
          <w:tcPr>
            <w:tcW w:w="817" w:type="dxa"/>
            <w:tcBorders>
              <w:bottom w:val="single" w:sz="8" w:space="0" w:color="auto"/>
            </w:tcBorders>
          </w:tcPr>
          <w:p w:rsidR="008042E7" w:rsidRDefault="008042E7" w:rsidP="007F6ACB">
            <w:pPr>
              <w:spacing w:after="0"/>
              <w:rPr>
                <w:rFonts w:ascii="Times New Roman" w:hAnsi="Times New Roman"/>
                <w:iCs/>
                <w:sz w:val="24"/>
                <w:szCs w:val="24"/>
              </w:rPr>
            </w:pPr>
            <w:r>
              <w:rPr>
                <w:rFonts w:ascii="Times New Roman" w:hAnsi="Times New Roman"/>
                <w:iCs/>
                <w:sz w:val="24"/>
                <w:szCs w:val="24"/>
              </w:rPr>
              <w:t>РО-5;</w:t>
            </w:r>
          </w:p>
          <w:p w:rsidR="008042E7" w:rsidRDefault="008042E7" w:rsidP="007F6ACB">
            <w:pPr>
              <w:spacing w:after="0"/>
              <w:rPr>
                <w:rFonts w:ascii="Times New Roman" w:hAnsi="Times New Roman"/>
                <w:iCs/>
                <w:sz w:val="24"/>
                <w:szCs w:val="24"/>
              </w:rPr>
            </w:pPr>
            <w:r>
              <w:rPr>
                <w:rFonts w:ascii="Times New Roman" w:hAnsi="Times New Roman"/>
                <w:iCs/>
                <w:sz w:val="24"/>
                <w:szCs w:val="24"/>
              </w:rPr>
              <w:t>РОд-1</w:t>
            </w:r>
          </w:p>
          <w:p w:rsidR="008042E7" w:rsidRDefault="008042E7" w:rsidP="007F6ACB">
            <w:pPr>
              <w:spacing w:after="0"/>
              <w:rPr>
                <w:rFonts w:ascii="Times New Roman" w:hAnsi="Times New Roman"/>
                <w:iCs/>
                <w:sz w:val="24"/>
                <w:szCs w:val="24"/>
              </w:rPr>
            </w:pPr>
            <w:r>
              <w:rPr>
                <w:rFonts w:ascii="Times New Roman" w:hAnsi="Times New Roman"/>
                <w:iCs/>
                <w:sz w:val="24"/>
                <w:szCs w:val="24"/>
              </w:rPr>
              <w:t>ПК-13</w:t>
            </w:r>
          </w:p>
          <w:p w:rsidR="008042E7" w:rsidRPr="007039E5" w:rsidRDefault="008042E7" w:rsidP="007F6ACB">
            <w:pPr>
              <w:spacing w:after="0"/>
              <w:rPr>
                <w:rFonts w:ascii="Times New Roman" w:hAnsi="Times New Roman"/>
                <w:iCs/>
                <w:sz w:val="24"/>
                <w:szCs w:val="24"/>
              </w:rPr>
            </w:pPr>
            <w:r>
              <w:rPr>
                <w:rFonts w:ascii="Times New Roman" w:hAnsi="Times New Roman"/>
                <w:iCs/>
                <w:sz w:val="24"/>
                <w:szCs w:val="24"/>
              </w:rPr>
              <w:t>ПК-14</w:t>
            </w:r>
          </w:p>
        </w:tc>
        <w:tc>
          <w:tcPr>
            <w:tcW w:w="3961" w:type="dxa"/>
            <w:tcBorders>
              <w:bottom w:val="single" w:sz="8" w:space="0" w:color="auto"/>
            </w:tcBorders>
          </w:tcPr>
          <w:p w:rsidR="008042E7" w:rsidRPr="007039E5" w:rsidRDefault="008042E7" w:rsidP="007F6ACB">
            <w:pPr>
              <w:pStyle w:val="ac"/>
              <w:rPr>
                <w:rFonts w:ascii="Times New Roman" w:hAnsi="Times New Roman"/>
                <w:b/>
                <w:i w:val="0"/>
                <w:sz w:val="24"/>
                <w:szCs w:val="24"/>
              </w:rPr>
            </w:pPr>
            <w:r w:rsidRPr="007039E5">
              <w:rPr>
                <w:rFonts w:ascii="Times New Roman" w:hAnsi="Times New Roman"/>
                <w:bCs/>
                <w:i w:val="0"/>
                <w:kern w:val="3"/>
                <w:sz w:val="24"/>
                <w:szCs w:val="24"/>
              </w:rPr>
              <w:t xml:space="preserve">   </w:t>
            </w:r>
            <w:r w:rsidRPr="007039E5">
              <w:rPr>
                <w:rFonts w:ascii="Times New Roman" w:hAnsi="Times New Roman"/>
                <w:b/>
                <w:i w:val="0"/>
                <w:sz w:val="24"/>
                <w:szCs w:val="24"/>
              </w:rPr>
              <w:t>Цель лекции</w:t>
            </w:r>
            <w:r w:rsidRPr="007039E5">
              <w:rPr>
                <w:rFonts w:ascii="Times New Roman" w:hAnsi="Times New Roman"/>
                <w:i w:val="0"/>
                <w:sz w:val="24"/>
                <w:szCs w:val="24"/>
              </w:rPr>
              <w:t>: Студент должен знать: классификацию острых  осложнений СД, диагностику и принципы лечения.</w:t>
            </w:r>
          </w:p>
          <w:p w:rsidR="008042E7" w:rsidRPr="007039E5" w:rsidRDefault="008042E7" w:rsidP="007F6ACB">
            <w:pPr>
              <w:pStyle w:val="ac"/>
              <w:rPr>
                <w:rFonts w:ascii="Times New Roman" w:hAnsi="Times New Roman"/>
                <w:b/>
                <w:bCs/>
                <w:i w:val="0"/>
                <w:kern w:val="3"/>
                <w:sz w:val="24"/>
                <w:szCs w:val="24"/>
              </w:rPr>
            </w:pPr>
          </w:p>
          <w:p w:rsidR="008042E7" w:rsidRPr="007039E5" w:rsidRDefault="008042E7" w:rsidP="007F6ACB">
            <w:pPr>
              <w:pStyle w:val="ac"/>
              <w:rPr>
                <w:rFonts w:ascii="Times New Roman" w:hAnsi="Times New Roman"/>
                <w:b/>
                <w:i w:val="0"/>
                <w:kern w:val="3"/>
                <w:sz w:val="24"/>
                <w:szCs w:val="24"/>
              </w:rPr>
            </w:pPr>
            <w:r w:rsidRPr="007039E5">
              <w:rPr>
                <w:rFonts w:ascii="Times New Roman" w:hAnsi="Times New Roman"/>
                <w:i w:val="0"/>
                <w:kern w:val="3"/>
                <w:sz w:val="24"/>
                <w:szCs w:val="24"/>
              </w:rPr>
              <w:t xml:space="preserve">          </w:t>
            </w:r>
            <w:r w:rsidRPr="007039E5">
              <w:rPr>
                <w:rFonts w:ascii="Times New Roman" w:hAnsi="Times New Roman"/>
                <w:b/>
                <w:i w:val="0"/>
                <w:kern w:val="3"/>
                <w:sz w:val="24"/>
                <w:szCs w:val="24"/>
              </w:rPr>
              <w:t>План лекции:</w:t>
            </w:r>
          </w:p>
          <w:p w:rsidR="008042E7" w:rsidRPr="007039E5" w:rsidRDefault="008042E7" w:rsidP="007F6ACB">
            <w:pPr>
              <w:pStyle w:val="ac"/>
              <w:numPr>
                <w:ilvl w:val="0"/>
                <w:numId w:val="3"/>
              </w:numPr>
              <w:rPr>
                <w:rFonts w:ascii="Times New Roman" w:hAnsi="Times New Roman"/>
                <w:i w:val="0"/>
                <w:kern w:val="3"/>
                <w:sz w:val="24"/>
                <w:szCs w:val="24"/>
              </w:rPr>
            </w:pPr>
            <w:r w:rsidRPr="007039E5">
              <w:rPr>
                <w:rFonts w:ascii="Times New Roman" w:hAnsi="Times New Roman"/>
                <w:i w:val="0"/>
                <w:kern w:val="3"/>
                <w:sz w:val="24"/>
                <w:szCs w:val="24"/>
              </w:rPr>
              <w:t>Определение</w:t>
            </w:r>
          </w:p>
          <w:p w:rsidR="008042E7" w:rsidRPr="007039E5" w:rsidRDefault="008042E7" w:rsidP="007F6ACB">
            <w:pPr>
              <w:pStyle w:val="ac"/>
              <w:numPr>
                <w:ilvl w:val="0"/>
                <w:numId w:val="3"/>
              </w:numPr>
              <w:rPr>
                <w:rFonts w:ascii="Times New Roman" w:hAnsi="Times New Roman"/>
                <w:i w:val="0"/>
                <w:kern w:val="3"/>
                <w:sz w:val="24"/>
                <w:szCs w:val="24"/>
              </w:rPr>
            </w:pPr>
            <w:r w:rsidRPr="007039E5">
              <w:rPr>
                <w:rFonts w:ascii="Times New Roman" w:hAnsi="Times New Roman"/>
                <w:i w:val="0"/>
                <w:kern w:val="3"/>
                <w:sz w:val="24"/>
                <w:szCs w:val="24"/>
              </w:rPr>
              <w:t>Понятие</w:t>
            </w:r>
          </w:p>
          <w:p w:rsidR="008042E7" w:rsidRPr="007039E5" w:rsidRDefault="008042E7" w:rsidP="007F6ACB">
            <w:pPr>
              <w:pStyle w:val="ac"/>
              <w:numPr>
                <w:ilvl w:val="0"/>
                <w:numId w:val="3"/>
              </w:numPr>
              <w:rPr>
                <w:rFonts w:ascii="Times New Roman" w:hAnsi="Times New Roman"/>
                <w:i w:val="0"/>
                <w:kern w:val="3"/>
                <w:sz w:val="24"/>
                <w:szCs w:val="24"/>
              </w:rPr>
            </w:pPr>
            <w:r w:rsidRPr="007039E5">
              <w:rPr>
                <w:rFonts w:ascii="Times New Roman" w:hAnsi="Times New Roman"/>
                <w:i w:val="0"/>
                <w:kern w:val="3"/>
                <w:sz w:val="24"/>
                <w:szCs w:val="24"/>
              </w:rPr>
              <w:t>Эпидемиология</w:t>
            </w:r>
          </w:p>
          <w:p w:rsidR="008042E7" w:rsidRPr="007039E5" w:rsidRDefault="008042E7" w:rsidP="007F6ACB">
            <w:pPr>
              <w:pStyle w:val="ac"/>
              <w:numPr>
                <w:ilvl w:val="0"/>
                <w:numId w:val="3"/>
              </w:numPr>
              <w:rPr>
                <w:rFonts w:ascii="Times New Roman" w:hAnsi="Times New Roman"/>
                <w:i w:val="0"/>
                <w:kern w:val="3"/>
                <w:sz w:val="24"/>
                <w:szCs w:val="24"/>
              </w:rPr>
            </w:pPr>
            <w:r w:rsidRPr="007039E5">
              <w:rPr>
                <w:rFonts w:ascii="Times New Roman" w:hAnsi="Times New Roman"/>
                <w:i w:val="0"/>
                <w:kern w:val="3"/>
                <w:sz w:val="24"/>
                <w:szCs w:val="24"/>
              </w:rPr>
              <w:t>Классификация</w:t>
            </w:r>
          </w:p>
          <w:p w:rsidR="008042E7" w:rsidRPr="007039E5" w:rsidRDefault="008042E7" w:rsidP="007F6ACB">
            <w:pPr>
              <w:pStyle w:val="ac"/>
              <w:numPr>
                <w:ilvl w:val="0"/>
                <w:numId w:val="3"/>
              </w:numPr>
              <w:rPr>
                <w:rFonts w:ascii="Times New Roman" w:hAnsi="Times New Roman"/>
                <w:i w:val="0"/>
                <w:kern w:val="3"/>
                <w:sz w:val="24"/>
                <w:szCs w:val="24"/>
              </w:rPr>
            </w:pPr>
            <w:r w:rsidRPr="007039E5">
              <w:rPr>
                <w:rFonts w:ascii="Times New Roman" w:hAnsi="Times New Roman"/>
                <w:i w:val="0"/>
                <w:kern w:val="3"/>
                <w:sz w:val="24"/>
                <w:szCs w:val="24"/>
              </w:rPr>
              <w:t>Этиопатогенез</w:t>
            </w:r>
          </w:p>
          <w:p w:rsidR="008042E7" w:rsidRPr="007039E5" w:rsidRDefault="008042E7" w:rsidP="007F6ACB">
            <w:pPr>
              <w:pStyle w:val="ac"/>
              <w:numPr>
                <w:ilvl w:val="0"/>
                <w:numId w:val="3"/>
              </w:numPr>
              <w:rPr>
                <w:rFonts w:ascii="Times New Roman" w:hAnsi="Times New Roman"/>
                <w:i w:val="0"/>
                <w:kern w:val="3"/>
                <w:sz w:val="24"/>
                <w:szCs w:val="24"/>
              </w:rPr>
            </w:pPr>
            <w:r w:rsidRPr="007039E5">
              <w:rPr>
                <w:rFonts w:ascii="Times New Roman" w:hAnsi="Times New Roman"/>
                <w:i w:val="0"/>
                <w:kern w:val="3"/>
                <w:sz w:val="24"/>
                <w:szCs w:val="24"/>
              </w:rPr>
              <w:t>Клиническая картина</w:t>
            </w:r>
          </w:p>
          <w:p w:rsidR="008042E7" w:rsidRPr="007039E5" w:rsidRDefault="008042E7" w:rsidP="007F6ACB">
            <w:pPr>
              <w:pStyle w:val="ac"/>
              <w:numPr>
                <w:ilvl w:val="0"/>
                <w:numId w:val="3"/>
              </w:numPr>
              <w:rPr>
                <w:rFonts w:ascii="Times New Roman" w:hAnsi="Times New Roman"/>
                <w:i w:val="0"/>
                <w:kern w:val="3"/>
                <w:sz w:val="24"/>
                <w:szCs w:val="24"/>
              </w:rPr>
            </w:pPr>
            <w:r w:rsidRPr="007039E5">
              <w:rPr>
                <w:rFonts w:ascii="Times New Roman" w:hAnsi="Times New Roman"/>
                <w:i w:val="0"/>
                <w:kern w:val="3"/>
                <w:sz w:val="24"/>
                <w:szCs w:val="24"/>
              </w:rPr>
              <w:t>Диагностика</w:t>
            </w:r>
          </w:p>
          <w:p w:rsidR="008042E7" w:rsidRPr="007039E5" w:rsidRDefault="008042E7" w:rsidP="007F6ACB">
            <w:pPr>
              <w:pStyle w:val="ac"/>
              <w:numPr>
                <w:ilvl w:val="0"/>
                <w:numId w:val="3"/>
              </w:numPr>
              <w:rPr>
                <w:rFonts w:ascii="Times New Roman" w:hAnsi="Times New Roman"/>
                <w:i w:val="0"/>
                <w:kern w:val="3"/>
                <w:sz w:val="24"/>
                <w:szCs w:val="24"/>
              </w:rPr>
            </w:pPr>
            <w:r w:rsidRPr="007039E5">
              <w:rPr>
                <w:rFonts w:ascii="Times New Roman" w:hAnsi="Times New Roman"/>
                <w:i w:val="0"/>
                <w:kern w:val="3"/>
                <w:sz w:val="24"/>
                <w:szCs w:val="24"/>
              </w:rPr>
              <w:t>Дифференциальный диагноз</w:t>
            </w:r>
          </w:p>
          <w:p w:rsidR="008042E7" w:rsidRPr="007039E5" w:rsidRDefault="008042E7" w:rsidP="007F6ACB">
            <w:pPr>
              <w:pStyle w:val="ac"/>
              <w:numPr>
                <w:ilvl w:val="0"/>
                <w:numId w:val="3"/>
              </w:numPr>
              <w:rPr>
                <w:rFonts w:ascii="Times New Roman" w:hAnsi="Times New Roman"/>
                <w:i w:val="0"/>
                <w:kern w:val="3"/>
                <w:sz w:val="24"/>
                <w:szCs w:val="24"/>
              </w:rPr>
            </w:pPr>
            <w:r w:rsidRPr="007039E5">
              <w:rPr>
                <w:rFonts w:ascii="Times New Roman" w:hAnsi="Times New Roman"/>
                <w:i w:val="0"/>
                <w:kern w:val="3"/>
                <w:sz w:val="24"/>
                <w:szCs w:val="24"/>
              </w:rPr>
              <w:t>Лечение заболеваний</w:t>
            </w:r>
          </w:p>
          <w:p w:rsidR="008042E7" w:rsidRPr="007039E5" w:rsidRDefault="008042E7" w:rsidP="007F6ACB">
            <w:pPr>
              <w:pStyle w:val="ac"/>
              <w:rPr>
                <w:rFonts w:ascii="Times New Roman" w:hAnsi="Times New Roman"/>
                <w:b/>
                <w:i w:val="0"/>
                <w:kern w:val="3"/>
                <w:sz w:val="24"/>
                <w:szCs w:val="24"/>
              </w:rPr>
            </w:pPr>
            <w:r w:rsidRPr="007039E5">
              <w:rPr>
                <w:rFonts w:ascii="Times New Roman" w:hAnsi="Times New Roman"/>
                <w:i w:val="0"/>
                <w:kern w:val="3"/>
                <w:sz w:val="24"/>
                <w:szCs w:val="24"/>
              </w:rPr>
              <w:t xml:space="preserve">                         </w:t>
            </w:r>
          </w:p>
          <w:p w:rsidR="008042E7" w:rsidRPr="007039E5" w:rsidRDefault="008042E7" w:rsidP="007F6ACB">
            <w:pPr>
              <w:pStyle w:val="ac"/>
              <w:rPr>
                <w:rFonts w:ascii="Times New Roman" w:hAnsi="Times New Roman"/>
                <w:b/>
                <w:i w:val="0"/>
                <w:sz w:val="24"/>
                <w:szCs w:val="24"/>
              </w:rPr>
            </w:pPr>
            <w:r w:rsidRPr="007039E5">
              <w:rPr>
                <w:rFonts w:ascii="Times New Roman" w:hAnsi="Times New Roman"/>
                <w:b/>
                <w:i w:val="0"/>
                <w:sz w:val="24"/>
                <w:szCs w:val="24"/>
              </w:rPr>
              <w:t xml:space="preserve">                     Основные вопросы:</w:t>
            </w:r>
          </w:p>
          <w:p w:rsidR="008042E7" w:rsidRPr="007039E5" w:rsidRDefault="008042E7" w:rsidP="007F6ACB">
            <w:pPr>
              <w:pStyle w:val="ac"/>
              <w:numPr>
                <w:ilvl w:val="0"/>
                <w:numId w:val="25"/>
              </w:numPr>
              <w:rPr>
                <w:rFonts w:ascii="Times New Roman" w:hAnsi="Times New Roman"/>
                <w:i w:val="0"/>
                <w:sz w:val="24"/>
                <w:szCs w:val="24"/>
              </w:rPr>
            </w:pPr>
            <w:r w:rsidRPr="007039E5">
              <w:rPr>
                <w:rFonts w:ascii="Times New Roman" w:hAnsi="Times New Roman"/>
                <w:b/>
                <w:i w:val="0"/>
                <w:sz w:val="24"/>
                <w:szCs w:val="24"/>
              </w:rPr>
              <w:t xml:space="preserve">  </w:t>
            </w:r>
            <w:r>
              <w:rPr>
                <w:rFonts w:ascii="Times New Roman" w:hAnsi="Times New Roman"/>
                <w:i w:val="0"/>
                <w:sz w:val="24"/>
                <w:szCs w:val="24"/>
              </w:rPr>
              <w:t>Дайте о</w:t>
            </w:r>
            <w:r w:rsidRPr="007039E5">
              <w:rPr>
                <w:rFonts w:ascii="Times New Roman" w:hAnsi="Times New Roman"/>
                <w:i w:val="0"/>
                <w:sz w:val="24"/>
                <w:szCs w:val="24"/>
              </w:rPr>
              <w:t>пределение Сахарного диабета.</w:t>
            </w:r>
          </w:p>
          <w:p w:rsidR="008042E7" w:rsidRPr="007039E5" w:rsidRDefault="008042E7" w:rsidP="007F6ACB">
            <w:pPr>
              <w:pStyle w:val="ac"/>
              <w:numPr>
                <w:ilvl w:val="0"/>
                <w:numId w:val="25"/>
              </w:numPr>
              <w:rPr>
                <w:rFonts w:ascii="Times New Roman" w:hAnsi="Times New Roman"/>
                <w:i w:val="0"/>
                <w:sz w:val="24"/>
                <w:szCs w:val="24"/>
              </w:rPr>
            </w:pPr>
            <w:r w:rsidRPr="007039E5">
              <w:rPr>
                <w:rFonts w:ascii="Times New Roman" w:hAnsi="Times New Roman"/>
                <w:i w:val="0"/>
                <w:sz w:val="24"/>
                <w:szCs w:val="24"/>
              </w:rPr>
              <w:t xml:space="preserve">  </w:t>
            </w:r>
            <w:r>
              <w:rPr>
                <w:rFonts w:ascii="Times New Roman" w:hAnsi="Times New Roman"/>
                <w:i w:val="0"/>
                <w:sz w:val="24"/>
                <w:szCs w:val="24"/>
              </w:rPr>
              <w:t>Охарактеризуйте классификацию</w:t>
            </w:r>
            <w:r w:rsidRPr="007039E5">
              <w:rPr>
                <w:rFonts w:ascii="Times New Roman" w:hAnsi="Times New Roman"/>
                <w:i w:val="0"/>
                <w:sz w:val="24"/>
                <w:szCs w:val="24"/>
              </w:rPr>
              <w:t xml:space="preserve"> СД</w:t>
            </w:r>
          </w:p>
          <w:p w:rsidR="008042E7" w:rsidRPr="007039E5" w:rsidRDefault="008042E7" w:rsidP="007F6ACB">
            <w:pPr>
              <w:pStyle w:val="ac"/>
              <w:numPr>
                <w:ilvl w:val="0"/>
                <w:numId w:val="25"/>
              </w:numPr>
              <w:rPr>
                <w:rFonts w:ascii="Times New Roman" w:hAnsi="Times New Roman"/>
                <w:i w:val="0"/>
                <w:sz w:val="24"/>
                <w:szCs w:val="24"/>
              </w:rPr>
            </w:pPr>
            <w:r w:rsidRPr="007039E5">
              <w:rPr>
                <w:rFonts w:ascii="Times New Roman" w:hAnsi="Times New Roman"/>
                <w:i w:val="0"/>
                <w:sz w:val="24"/>
                <w:szCs w:val="24"/>
              </w:rPr>
              <w:t xml:space="preserve">  </w:t>
            </w:r>
            <w:r>
              <w:rPr>
                <w:rFonts w:ascii="Times New Roman" w:hAnsi="Times New Roman"/>
                <w:i w:val="0"/>
                <w:sz w:val="24"/>
                <w:szCs w:val="24"/>
              </w:rPr>
              <w:t>Определите э</w:t>
            </w:r>
            <w:r w:rsidRPr="007039E5">
              <w:rPr>
                <w:rFonts w:ascii="Times New Roman" w:hAnsi="Times New Roman"/>
                <w:i w:val="0"/>
                <w:sz w:val="24"/>
                <w:szCs w:val="24"/>
              </w:rPr>
              <w:t>тиологические факторы</w:t>
            </w:r>
          </w:p>
          <w:p w:rsidR="008042E7" w:rsidRPr="007039E5" w:rsidRDefault="008042E7" w:rsidP="007F6ACB">
            <w:pPr>
              <w:pStyle w:val="ac"/>
              <w:numPr>
                <w:ilvl w:val="0"/>
                <w:numId w:val="25"/>
              </w:numPr>
              <w:rPr>
                <w:rFonts w:ascii="Times New Roman" w:hAnsi="Times New Roman"/>
                <w:i w:val="0"/>
                <w:sz w:val="24"/>
                <w:szCs w:val="24"/>
              </w:rPr>
            </w:pPr>
            <w:r w:rsidRPr="007039E5">
              <w:rPr>
                <w:rFonts w:ascii="Times New Roman" w:hAnsi="Times New Roman"/>
                <w:i w:val="0"/>
                <w:sz w:val="24"/>
                <w:szCs w:val="24"/>
              </w:rPr>
              <w:t xml:space="preserve">  </w:t>
            </w:r>
            <w:r>
              <w:rPr>
                <w:rFonts w:ascii="Times New Roman" w:hAnsi="Times New Roman"/>
                <w:i w:val="0"/>
                <w:sz w:val="24"/>
                <w:szCs w:val="24"/>
              </w:rPr>
              <w:t>Расскажите п</w:t>
            </w:r>
            <w:r w:rsidRPr="007039E5">
              <w:rPr>
                <w:rFonts w:ascii="Times New Roman" w:hAnsi="Times New Roman"/>
                <w:i w:val="0"/>
                <w:sz w:val="24"/>
                <w:szCs w:val="24"/>
              </w:rPr>
              <w:t>атогенез.</w:t>
            </w:r>
          </w:p>
          <w:p w:rsidR="008042E7" w:rsidRPr="007039E5" w:rsidRDefault="008042E7" w:rsidP="007F6ACB">
            <w:pPr>
              <w:pStyle w:val="ac"/>
              <w:numPr>
                <w:ilvl w:val="0"/>
                <w:numId w:val="25"/>
              </w:numPr>
              <w:rPr>
                <w:rFonts w:ascii="Times New Roman" w:hAnsi="Times New Roman"/>
                <w:i w:val="0"/>
                <w:sz w:val="24"/>
                <w:szCs w:val="24"/>
              </w:rPr>
            </w:pPr>
            <w:r w:rsidRPr="007039E5">
              <w:rPr>
                <w:rFonts w:ascii="Times New Roman" w:hAnsi="Times New Roman"/>
                <w:i w:val="0"/>
                <w:sz w:val="24"/>
                <w:szCs w:val="24"/>
              </w:rPr>
              <w:t xml:space="preserve">  </w:t>
            </w:r>
            <w:r>
              <w:rPr>
                <w:rFonts w:ascii="Times New Roman" w:hAnsi="Times New Roman"/>
                <w:i w:val="0"/>
                <w:sz w:val="24"/>
                <w:szCs w:val="24"/>
              </w:rPr>
              <w:t>Охарактеризуйте клиническую картину</w:t>
            </w:r>
            <w:r w:rsidRPr="007039E5">
              <w:rPr>
                <w:rFonts w:ascii="Times New Roman" w:hAnsi="Times New Roman"/>
                <w:i w:val="0"/>
                <w:sz w:val="24"/>
                <w:szCs w:val="24"/>
              </w:rPr>
              <w:t>.</w:t>
            </w:r>
          </w:p>
          <w:p w:rsidR="008042E7" w:rsidRPr="007039E5" w:rsidRDefault="008042E7" w:rsidP="007F6ACB">
            <w:pPr>
              <w:pStyle w:val="ac"/>
              <w:numPr>
                <w:ilvl w:val="0"/>
                <w:numId w:val="25"/>
              </w:numPr>
              <w:rPr>
                <w:rFonts w:ascii="Times New Roman" w:hAnsi="Times New Roman"/>
                <w:i w:val="0"/>
                <w:sz w:val="24"/>
                <w:szCs w:val="24"/>
              </w:rPr>
            </w:pPr>
            <w:r w:rsidRPr="007039E5">
              <w:rPr>
                <w:rFonts w:ascii="Times New Roman" w:hAnsi="Times New Roman"/>
                <w:i w:val="0"/>
                <w:sz w:val="24"/>
                <w:szCs w:val="24"/>
              </w:rPr>
              <w:t xml:space="preserve">  </w:t>
            </w:r>
            <w:r>
              <w:rPr>
                <w:rFonts w:ascii="Times New Roman" w:hAnsi="Times New Roman"/>
                <w:i w:val="0"/>
                <w:sz w:val="24"/>
                <w:szCs w:val="24"/>
              </w:rPr>
              <w:t>Дайте л</w:t>
            </w:r>
            <w:r w:rsidRPr="007039E5">
              <w:rPr>
                <w:rFonts w:ascii="Times New Roman" w:hAnsi="Times New Roman"/>
                <w:i w:val="0"/>
                <w:sz w:val="24"/>
                <w:szCs w:val="24"/>
              </w:rPr>
              <w:t>абораторно - инструментальные  данные.</w:t>
            </w:r>
          </w:p>
          <w:p w:rsidR="008042E7" w:rsidRPr="007039E5" w:rsidRDefault="008042E7" w:rsidP="007F6ACB">
            <w:pPr>
              <w:pStyle w:val="ac"/>
              <w:numPr>
                <w:ilvl w:val="0"/>
                <w:numId w:val="25"/>
              </w:numPr>
              <w:rPr>
                <w:rFonts w:ascii="Times New Roman" w:hAnsi="Times New Roman"/>
                <w:i w:val="0"/>
                <w:sz w:val="24"/>
                <w:szCs w:val="24"/>
              </w:rPr>
            </w:pPr>
            <w:r w:rsidRPr="007039E5">
              <w:rPr>
                <w:rFonts w:ascii="Times New Roman" w:hAnsi="Times New Roman"/>
                <w:i w:val="0"/>
                <w:sz w:val="24"/>
                <w:szCs w:val="24"/>
              </w:rPr>
              <w:t xml:space="preserve">  </w:t>
            </w:r>
            <w:r>
              <w:rPr>
                <w:rFonts w:ascii="Times New Roman" w:hAnsi="Times New Roman"/>
                <w:i w:val="0"/>
                <w:sz w:val="24"/>
                <w:szCs w:val="24"/>
              </w:rPr>
              <w:t>Определите тактику лечения</w:t>
            </w:r>
            <w:r w:rsidRPr="007039E5">
              <w:rPr>
                <w:rFonts w:ascii="Times New Roman" w:hAnsi="Times New Roman"/>
                <w:i w:val="0"/>
                <w:sz w:val="24"/>
                <w:szCs w:val="24"/>
              </w:rPr>
              <w:t>.</w:t>
            </w:r>
          </w:p>
          <w:p w:rsidR="008042E7" w:rsidRPr="007039E5" w:rsidRDefault="008042E7" w:rsidP="007F6ACB">
            <w:pPr>
              <w:pStyle w:val="ac"/>
              <w:rPr>
                <w:rFonts w:ascii="Times New Roman" w:hAnsi="Times New Roman"/>
                <w:i w:val="0"/>
                <w:sz w:val="24"/>
                <w:szCs w:val="24"/>
              </w:rPr>
            </w:pPr>
          </w:p>
          <w:p w:rsidR="008042E7" w:rsidRPr="007039E5" w:rsidRDefault="008042E7" w:rsidP="007F6ACB">
            <w:pPr>
              <w:pStyle w:val="ac"/>
              <w:rPr>
                <w:rFonts w:ascii="Times New Roman" w:hAnsi="Times New Roman"/>
                <w:b/>
                <w:i w:val="0"/>
                <w:kern w:val="3"/>
                <w:sz w:val="24"/>
                <w:szCs w:val="24"/>
              </w:rPr>
            </w:pPr>
            <w:r w:rsidRPr="007039E5">
              <w:rPr>
                <w:rFonts w:ascii="Times New Roman" w:hAnsi="Times New Roman"/>
                <w:b/>
                <w:i w:val="0"/>
                <w:kern w:val="3"/>
                <w:sz w:val="24"/>
                <w:szCs w:val="24"/>
              </w:rPr>
              <w:t>Контрольные вопросы для закрепления пройденного материала:</w:t>
            </w:r>
          </w:p>
          <w:p w:rsidR="008042E7" w:rsidRPr="007039E5" w:rsidRDefault="008042E7" w:rsidP="007F6ACB">
            <w:pPr>
              <w:pStyle w:val="ac"/>
              <w:numPr>
                <w:ilvl w:val="0"/>
                <w:numId w:val="4"/>
              </w:numPr>
              <w:rPr>
                <w:rFonts w:ascii="Times New Roman" w:hAnsi="Times New Roman"/>
                <w:i w:val="0"/>
                <w:sz w:val="24"/>
                <w:szCs w:val="24"/>
              </w:rPr>
            </w:pPr>
            <w:r w:rsidRPr="007039E5">
              <w:rPr>
                <w:rFonts w:ascii="Times New Roman" w:hAnsi="Times New Roman"/>
                <w:i w:val="0"/>
                <w:sz w:val="24"/>
                <w:szCs w:val="24"/>
              </w:rPr>
              <w:t>Дайте определение сахарного диабета. Назовите главный (отличительный) признак диабета I и II типов.</w:t>
            </w:r>
          </w:p>
          <w:p w:rsidR="008042E7" w:rsidRPr="007039E5" w:rsidRDefault="008042E7" w:rsidP="007F6ACB">
            <w:pPr>
              <w:pStyle w:val="ac"/>
              <w:numPr>
                <w:ilvl w:val="0"/>
                <w:numId w:val="4"/>
              </w:numPr>
              <w:rPr>
                <w:rFonts w:ascii="Times New Roman" w:hAnsi="Times New Roman"/>
                <w:i w:val="0"/>
                <w:sz w:val="24"/>
                <w:szCs w:val="24"/>
              </w:rPr>
            </w:pPr>
            <w:r w:rsidRPr="007039E5">
              <w:rPr>
                <w:rFonts w:ascii="Times New Roman" w:hAnsi="Times New Roman"/>
                <w:i w:val="0"/>
                <w:sz w:val="24"/>
                <w:szCs w:val="24"/>
              </w:rPr>
              <w:t>Назовите основные симптомы сахарного диабета и ведущие лабораторные признаки.</w:t>
            </w:r>
          </w:p>
          <w:p w:rsidR="008042E7" w:rsidRPr="007039E5" w:rsidRDefault="008042E7" w:rsidP="007F6ACB">
            <w:pPr>
              <w:pStyle w:val="ac"/>
              <w:numPr>
                <w:ilvl w:val="0"/>
                <w:numId w:val="4"/>
              </w:numPr>
              <w:rPr>
                <w:rFonts w:ascii="Times New Roman" w:hAnsi="Times New Roman"/>
                <w:i w:val="0"/>
                <w:sz w:val="24"/>
                <w:szCs w:val="24"/>
              </w:rPr>
            </w:pPr>
            <w:r>
              <w:rPr>
                <w:rFonts w:ascii="Times New Roman" w:hAnsi="Times New Roman"/>
                <w:i w:val="0"/>
                <w:sz w:val="24"/>
                <w:szCs w:val="24"/>
              </w:rPr>
              <w:t>Предупредите</w:t>
            </w:r>
            <w:r w:rsidRPr="007039E5">
              <w:rPr>
                <w:rFonts w:ascii="Times New Roman" w:hAnsi="Times New Roman"/>
                <w:i w:val="0"/>
                <w:sz w:val="24"/>
                <w:szCs w:val="24"/>
              </w:rPr>
              <w:t xml:space="preserve"> развитие сахарного диабета?</w:t>
            </w:r>
          </w:p>
          <w:p w:rsidR="008042E7" w:rsidRPr="007039E5" w:rsidRDefault="008042E7" w:rsidP="007F6ACB">
            <w:pPr>
              <w:pStyle w:val="ac"/>
              <w:rPr>
                <w:rFonts w:ascii="Times New Roman" w:hAnsi="Times New Roman"/>
                <w:i w:val="0"/>
                <w:iCs/>
                <w:sz w:val="24"/>
                <w:szCs w:val="24"/>
                <w:lang w:val="kk-KZ"/>
              </w:rPr>
            </w:pPr>
            <w:r w:rsidRPr="007039E5">
              <w:rPr>
                <w:rFonts w:ascii="Times New Roman" w:hAnsi="Times New Roman"/>
                <w:i w:val="0"/>
                <w:iCs/>
                <w:sz w:val="24"/>
                <w:szCs w:val="24"/>
                <w:lang w:val="kk-KZ"/>
              </w:rPr>
              <w:t>РОт: знает диагностировать  и отличать между соб</w:t>
            </w:r>
            <w:r>
              <w:rPr>
                <w:rFonts w:ascii="Times New Roman" w:hAnsi="Times New Roman"/>
                <w:i w:val="0"/>
                <w:iCs/>
                <w:sz w:val="24"/>
                <w:szCs w:val="24"/>
                <w:lang w:val="kk-KZ"/>
              </w:rPr>
              <w:t>ой осложнения сахарного диабета. У</w:t>
            </w:r>
            <w:r w:rsidRPr="007039E5">
              <w:rPr>
                <w:rFonts w:ascii="Times New Roman" w:hAnsi="Times New Roman"/>
                <w:i w:val="0"/>
                <w:iCs/>
                <w:sz w:val="24"/>
                <w:szCs w:val="24"/>
                <w:lang w:val="kk-KZ"/>
              </w:rPr>
              <w:t>меет объяснять инсулинотерапию</w:t>
            </w:r>
            <w:r>
              <w:rPr>
                <w:rFonts w:ascii="Times New Roman" w:hAnsi="Times New Roman"/>
                <w:i w:val="0"/>
                <w:iCs/>
                <w:sz w:val="24"/>
                <w:szCs w:val="24"/>
                <w:lang w:val="kk-KZ"/>
              </w:rPr>
              <w:t>. Владеет тактикой лечения больных.</w:t>
            </w:r>
          </w:p>
          <w:p w:rsidR="008042E7" w:rsidRPr="007039E5" w:rsidRDefault="008042E7" w:rsidP="007F6ACB">
            <w:pPr>
              <w:pStyle w:val="ac"/>
              <w:ind w:left="720"/>
              <w:rPr>
                <w:rFonts w:ascii="Times New Roman" w:hAnsi="Times New Roman"/>
                <w:i w:val="0"/>
                <w:sz w:val="24"/>
                <w:szCs w:val="24"/>
                <w:lang w:val="kk-KZ"/>
              </w:rPr>
            </w:pPr>
          </w:p>
          <w:p w:rsidR="008042E7" w:rsidRPr="007039E5" w:rsidRDefault="008042E7" w:rsidP="007F6ACB">
            <w:pPr>
              <w:pStyle w:val="ac"/>
              <w:rPr>
                <w:rFonts w:ascii="Times New Roman" w:hAnsi="Times New Roman"/>
                <w:i w:val="0"/>
                <w:iCs/>
                <w:sz w:val="24"/>
                <w:szCs w:val="24"/>
              </w:rPr>
            </w:pPr>
          </w:p>
        </w:tc>
        <w:tc>
          <w:tcPr>
            <w:tcW w:w="575" w:type="dxa"/>
            <w:gridSpan w:val="2"/>
            <w:tcBorders>
              <w:bottom w:val="single" w:sz="8" w:space="0" w:color="auto"/>
            </w:tcBorders>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1ч</w:t>
            </w:r>
          </w:p>
        </w:tc>
        <w:tc>
          <w:tcPr>
            <w:tcW w:w="709" w:type="dxa"/>
            <w:tcBorders>
              <w:bottom w:val="single" w:sz="8" w:space="0" w:color="auto"/>
            </w:tcBorders>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0.5б</w:t>
            </w:r>
          </w:p>
        </w:tc>
        <w:tc>
          <w:tcPr>
            <w:tcW w:w="709" w:type="dxa"/>
            <w:tcBorders>
              <w:bottom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3,5,6</w:t>
            </w:r>
          </w:p>
        </w:tc>
        <w:tc>
          <w:tcPr>
            <w:tcW w:w="708" w:type="dxa"/>
            <w:tcBorders>
              <w:bottom w:val="single" w:sz="8" w:space="0" w:color="auto"/>
            </w:tcBorders>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ЛВ</w:t>
            </w:r>
            <w:r>
              <w:rPr>
                <w:rFonts w:ascii="Times New Roman" w:hAnsi="Times New Roman"/>
                <w:iCs/>
                <w:sz w:val="24"/>
                <w:szCs w:val="24"/>
              </w:rPr>
              <w:t>,МП</w:t>
            </w:r>
          </w:p>
        </w:tc>
        <w:tc>
          <w:tcPr>
            <w:tcW w:w="709" w:type="dxa"/>
            <w:tcBorders>
              <w:bottom w:val="single" w:sz="8" w:space="0" w:color="auto"/>
            </w:tcBorders>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2-я</w:t>
            </w:r>
          </w:p>
        </w:tc>
      </w:tr>
      <w:tr w:rsidR="008042E7" w:rsidRPr="007039E5" w:rsidTr="007F6ACB">
        <w:trPr>
          <w:trHeight w:val="7621"/>
        </w:trPr>
        <w:tc>
          <w:tcPr>
            <w:tcW w:w="1701" w:type="dxa"/>
            <w:tcBorders>
              <w:top w:val="single" w:sz="8" w:space="0" w:color="auto"/>
              <w:bottom w:val="single" w:sz="8" w:space="0" w:color="auto"/>
            </w:tcBorders>
          </w:tcPr>
          <w:p w:rsidR="008042E7" w:rsidRPr="007039E5" w:rsidRDefault="008042E7" w:rsidP="007F6ACB">
            <w:pPr>
              <w:pStyle w:val="ac"/>
              <w:rPr>
                <w:rFonts w:ascii="Times New Roman" w:hAnsi="Times New Roman"/>
                <w:b/>
                <w:i w:val="0"/>
                <w:iCs/>
                <w:kern w:val="3"/>
                <w:sz w:val="24"/>
                <w:szCs w:val="24"/>
              </w:rPr>
            </w:pPr>
            <w:r w:rsidRPr="007039E5">
              <w:rPr>
                <w:rFonts w:ascii="Times New Roman" w:hAnsi="Times New Roman"/>
                <w:b/>
                <w:sz w:val="24"/>
                <w:szCs w:val="24"/>
              </w:rPr>
              <w:t xml:space="preserve">Тема 4 . </w:t>
            </w:r>
            <w:r w:rsidRPr="007039E5">
              <w:rPr>
                <w:rFonts w:ascii="Times New Roman" w:hAnsi="Times New Roman"/>
                <w:i w:val="0"/>
                <w:iCs/>
                <w:kern w:val="3"/>
                <w:sz w:val="24"/>
                <w:szCs w:val="24"/>
              </w:rPr>
              <w:t xml:space="preserve">Сахарный диабет. Острые осложнения. </w:t>
            </w:r>
            <w:r w:rsidRPr="007039E5">
              <w:rPr>
                <w:rFonts w:ascii="Times New Roman" w:hAnsi="Times New Roman"/>
                <w:b/>
                <w:i w:val="0"/>
                <w:iCs/>
                <w:kern w:val="3"/>
                <w:sz w:val="24"/>
                <w:szCs w:val="24"/>
              </w:rPr>
              <w:t xml:space="preserve">  </w:t>
            </w:r>
          </w:p>
          <w:p w:rsidR="008042E7" w:rsidRPr="007039E5" w:rsidRDefault="008042E7" w:rsidP="007F6ACB">
            <w:pPr>
              <w:rPr>
                <w:rFonts w:ascii="Times New Roman" w:hAnsi="Times New Roman"/>
                <w:b/>
                <w:sz w:val="24"/>
                <w:szCs w:val="24"/>
              </w:rPr>
            </w:pPr>
          </w:p>
        </w:tc>
        <w:tc>
          <w:tcPr>
            <w:tcW w:w="817" w:type="dxa"/>
            <w:tcBorders>
              <w:top w:val="single" w:sz="8" w:space="0" w:color="auto"/>
              <w:bottom w:val="single" w:sz="8" w:space="0" w:color="auto"/>
            </w:tcBorders>
          </w:tcPr>
          <w:p w:rsidR="008042E7" w:rsidRDefault="008042E7" w:rsidP="007F6ACB">
            <w:pPr>
              <w:spacing w:after="0"/>
              <w:rPr>
                <w:rFonts w:ascii="Times New Roman" w:hAnsi="Times New Roman"/>
                <w:iCs/>
                <w:sz w:val="24"/>
                <w:szCs w:val="24"/>
              </w:rPr>
            </w:pPr>
            <w:r>
              <w:rPr>
                <w:rFonts w:ascii="Times New Roman" w:hAnsi="Times New Roman"/>
                <w:iCs/>
                <w:sz w:val="24"/>
                <w:szCs w:val="24"/>
              </w:rPr>
              <w:t>РО-8;</w:t>
            </w:r>
          </w:p>
          <w:p w:rsidR="008042E7" w:rsidRDefault="008042E7" w:rsidP="007F6ACB">
            <w:pPr>
              <w:spacing w:after="0"/>
              <w:rPr>
                <w:rFonts w:ascii="Times New Roman" w:hAnsi="Times New Roman"/>
                <w:iCs/>
                <w:sz w:val="24"/>
                <w:szCs w:val="24"/>
              </w:rPr>
            </w:pPr>
            <w:r>
              <w:rPr>
                <w:rFonts w:ascii="Times New Roman" w:hAnsi="Times New Roman"/>
                <w:iCs/>
                <w:sz w:val="24"/>
                <w:szCs w:val="24"/>
              </w:rPr>
              <w:t>РОд-2</w:t>
            </w:r>
          </w:p>
          <w:p w:rsidR="008042E7" w:rsidRDefault="008042E7" w:rsidP="007F6ACB">
            <w:pPr>
              <w:spacing w:after="0"/>
              <w:rPr>
                <w:rFonts w:ascii="Times New Roman" w:hAnsi="Times New Roman"/>
                <w:iCs/>
                <w:sz w:val="24"/>
                <w:szCs w:val="24"/>
              </w:rPr>
            </w:pPr>
            <w:r>
              <w:rPr>
                <w:rFonts w:ascii="Times New Roman" w:hAnsi="Times New Roman"/>
                <w:iCs/>
                <w:sz w:val="24"/>
                <w:szCs w:val="24"/>
              </w:rPr>
              <w:t>ПК-15</w:t>
            </w:r>
          </w:p>
          <w:p w:rsidR="008042E7" w:rsidRPr="007039E5" w:rsidRDefault="008042E7" w:rsidP="007F6ACB">
            <w:pPr>
              <w:rPr>
                <w:rFonts w:ascii="Times New Roman" w:hAnsi="Times New Roman"/>
                <w:iCs/>
                <w:sz w:val="24"/>
                <w:szCs w:val="24"/>
              </w:rPr>
            </w:pPr>
            <w:r>
              <w:rPr>
                <w:rFonts w:ascii="Times New Roman" w:hAnsi="Times New Roman"/>
                <w:iCs/>
                <w:sz w:val="24"/>
                <w:szCs w:val="24"/>
              </w:rPr>
              <w:t>ПК-14</w:t>
            </w:r>
          </w:p>
        </w:tc>
        <w:tc>
          <w:tcPr>
            <w:tcW w:w="3961" w:type="dxa"/>
            <w:tcBorders>
              <w:top w:val="single" w:sz="8" w:space="0" w:color="auto"/>
              <w:bottom w:val="single" w:sz="8" w:space="0" w:color="auto"/>
            </w:tcBorders>
          </w:tcPr>
          <w:p w:rsidR="008042E7" w:rsidRPr="007039E5" w:rsidRDefault="008042E7" w:rsidP="007F6ACB">
            <w:pPr>
              <w:spacing w:after="0"/>
              <w:rPr>
                <w:rFonts w:ascii="Times New Roman" w:hAnsi="Times New Roman"/>
                <w:iCs/>
                <w:sz w:val="24"/>
                <w:szCs w:val="24"/>
              </w:rPr>
            </w:pPr>
            <w:r w:rsidRPr="007039E5">
              <w:rPr>
                <w:rFonts w:ascii="Times New Roman" w:hAnsi="Times New Roman"/>
                <w:i/>
                <w:iCs/>
                <w:sz w:val="24"/>
                <w:szCs w:val="24"/>
              </w:rPr>
              <w:t xml:space="preserve">Цель: </w:t>
            </w:r>
            <w:r>
              <w:rPr>
                <w:rFonts w:ascii="Times New Roman" w:hAnsi="Times New Roman"/>
                <w:iCs/>
                <w:sz w:val="24"/>
                <w:szCs w:val="24"/>
              </w:rPr>
              <w:t>изучить</w:t>
            </w:r>
            <w:r w:rsidRPr="007039E5">
              <w:rPr>
                <w:rFonts w:ascii="Times New Roman" w:hAnsi="Times New Roman"/>
                <w:iCs/>
                <w:sz w:val="24"/>
                <w:szCs w:val="24"/>
              </w:rPr>
              <w:t xml:space="preserve"> выявления острых и поздних осложнений сахарного диабета.</w:t>
            </w:r>
          </w:p>
          <w:p w:rsidR="008042E7" w:rsidRPr="007039E5" w:rsidRDefault="008042E7" w:rsidP="007F6ACB">
            <w:pPr>
              <w:spacing w:after="0"/>
              <w:rPr>
                <w:rFonts w:ascii="Times New Roman" w:hAnsi="Times New Roman"/>
                <w:iCs/>
                <w:sz w:val="24"/>
                <w:szCs w:val="24"/>
              </w:rPr>
            </w:pPr>
            <w:r w:rsidRPr="007039E5">
              <w:rPr>
                <w:rFonts w:ascii="Times New Roman" w:hAnsi="Times New Roman"/>
                <w:i/>
                <w:iCs/>
                <w:sz w:val="24"/>
                <w:szCs w:val="24"/>
              </w:rPr>
              <w:t>План лекции</w:t>
            </w:r>
            <w:r w:rsidRPr="007039E5">
              <w:rPr>
                <w:rFonts w:ascii="Times New Roman" w:hAnsi="Times New Roman"/>
                <w:iCs/>
                <w:sz w:val="24"/>
                <w:szCs w:val="24"/>
              </w:rPr>
              <w:t>:</w:t>
            </w:r>
          </w:p>
          <w:p w:rsidR="008042E7" w:rsidRPr="007039E5" w:rsidRDefault="008042E7" w:rsidP="007F6ACB">
            <w:pPr>
              <w:pStyle w:val="ac"/>
              <w:numPr>
                <w:ilvl w:val="0"/>
                <w:numId w:val="3"/>
              </w:numPr>
              <w:rPr>
                <w:rFonts w:ascii="Times New Roman" w:hAnsi="Times New Roman"/>
                <w:i w:val="0"/>
                <w:iCs/>
                <w:kern w:val="3"/>
                <w:sz w:val="24"/>
                <w:szCs w:val="24"/>
              </w:rPr>
            </w:pPr>
            <w:r w:rsidRPr="007039E5">
              <w:rPr>
                <w:rFonts w:ascii="Times New Roman" w:hAnsi="Times New Roman"/>
                <w:i w:val="0"/>
                <w:iCs/>
                <w:kern w:val="3"/>
                <w:sz w:val="24"/>
                <w:szCs w:val="24"/>
              </w:rPr>
              <w:t>Определение</w:t>
            </w:r>
          </w:p>
          <w:p w:rsidR="008042E7" w:rsidRPr="007039E5" w:rsidRDefault="008042E7" w:rsidP="007F6ACB">
            <w:pPr>
              <w:pStyle w:val="ac"/>
              <w:numPr>
                <w:ilvl w:val="0"/>
                <w:numId w:val="3"/>
              </w:numPr>
              <w:rPr>
                <w:rFonts w:ascii="Times New Roman" w:hAnsi="Times New Roman"/>
                <w:i w:val="0"/>
                <w:iCs/>
                <w:kern w:val="3"/>
                <w:sz w:val="24"/>
                <w:szCs w:val="24"/>
              </w:rPr>
            </w:pPr>
            <w:r w:rsidRPr="007039E5">
              <w:rPr>
                <w:rFonts w:ascii="Times New Roman" w:hAnsi="Times New Roman"/>
                <w:i w:val="0"/>
                <w:iCs/>
                <w:kern w:val="3"/>
                <w:sz w:val="24"/>
                <w:szCs w:val="24"/>
              </w:rPr>
              <w:t>Понятие</w:t>
            </w:r>
          </w:p>
          <w:p w:rsidR="008042E7" w:rsidRPr="007039E5" w:rsidRDefault="008042E7" w:rsidP="007F6ACB">
            <w:pPr>
              <w:pStyle w:val="ac"/>
              <w:numPr>
                <w:ilvl w:val="0"/>
                <w:numId w:val="3"/>
              </w:numPr>
              <w:rPr>
                <w:rFonts w:ascii="Times New Roman" w:hAnsi="Times New Roman"/>
                <w:i w:val="0"/>
                <w:iCs/>
                <w:kern w:val="3"/>
                <w:sz w:val="24"/>
                <w:szCs w:val="24"/>
              </w:rPr>
            </w:pPr>
            <w:r w:rsidRPr="007039E5">
              <w:rPr>
                <w:rFonts w:ascii="Times New Roman" w:hAnsi="Times New Roman"/>
                <w:i w:val="0"/>
                <w:iCs/>
                <w:kern w:val="3"/>
                <w:sz w:val="24"/>
                <w:szCs w:val="24"/>
              </w:rPr>
              <w:t>Эпидемиология</w:t>
            </w:r>
          </w:p>
          <w:p w:rsidR="008042E7" w:rsidRPr="007039E5" w:rsidRDefault="008042E7" w:rsidP="007F6ACB">
            <w:pPr>
              <w:pStyle w:val="ac"/>
              <w:numPr>
                <w:ilvl w:val="0"/>
                <w:numId w:val="3"/>
              </w:numPr>
              <w:rPr>
                <w:rFonts w:ascii="Times New Roman" w:hAnsi="Times New Roman"/>
                <w:i w:val="0"/>
                <w:iCs/>
                <w:kern w:val="3"/>
                <w:sz w:val="24"/>
                <w:szCs w:val="24"/>
              </w:rPr>
            </w:pPr>
            <w:r w:rsidRPr="007039E5">
              <w:rPr>
                <w:rFonts w:ascii="Times New Roman" w:hAnsi="Times New Roman"/>
                <w:i w:val="0"/>
                <w:iCs/>
                <w:kern w:val="3"/>
                <w:sz w:val="24"/>
                <w:szCs w:val="24"/>
              </w:rPr>
              <w:t>Классификация</w:t>
            </w:r>
          </w:p>
          <w:p w:rsidR="008042E7" w:rsidRPr="007039E5" w:rsidRDefault="008042E7" w:rsidP="007F6ACB">
            <w:pPr>
              <w:pStyle w:val="ac"/>
              <w:numPr>
                <w:ilvl w:val="0"/>
                <w:numId w:val="3"/>
              </w:numPr>
              <w:rPr>
                <w:rFonts w:ascii="Times New Roman" w:hAnsi="Times New Roman"/>
                <w:i w:val="0"/>
                <w:iCs/>
                <w:kern w:val="3"/>
                <w:sz w:val="24"/>
                <w:szCs w:val="24"/>
              </w:rPr>
            </w:pPr>
            <w:r w:rsidRPr="007039E5">
              <w:rPr>
                <w:rFonts w:ascii="Times New Roman" w:hAnsi="Times New Roman"/>
                <w:i w:val="0"/>
                <w:iCs/>
                <w:kern w:val="3"/>
                <w:sz w:val="24"/>
                <w:szCs w:val="24"/>
              </w:rPr>
              <w:t>Этиопатогенез</w:t>
            </w:r>
          </w:p>
          <w:p w:rsidR="008042E7" w:rsidRPr="007039E5" w:rsidRDefault="008042E7" w:rsidP="007F6ACB">
            <w:pPr>
              <w:pStyle w:val="ac"/>
              <w:numPr>
                <w:ilvl w:val="0"/>
                <w:numId w:val="3"/>
              </w:numPr>
              <w:rPr>
                <w:rFonts w:ascii="Times New Roman" w:hAnsi="Times New Roman"/>
                <w:i w:val="0"/>
                <w:iCs/>
                <w:kern w:val="3"/>
                <w:sz w:val="24"/>
                <w:szCs w:val="24"/>
              </w:rPr>
            </w:pPr>
            <w:r w:rsidRPr="007039E5">
              <w:rPr>
                <w:rFonts w:ascii="Times New Roman" w:hAnsi="Times New Roman"/>
                <w:i w:val="0"/>
                <w:iCs/>
                <w:kern w:val="3"/>
                <w:sz w:val="24"/>
                <w:szCs w:val="24"/>
              </w:rPr>
              <w:t>Клиническая картина</w:t>
            </w:r>
          </w:p>
          <w:p w:rsidR="008042E7" w:rsidRPr="007039E5" w:rsidRDefault="008042E7" w:rsidP="007F6ACB">
            <w:pPr>
              <w:pStyle w:val="ac"/>
              <w:numPr>
                <w:ilvl w:val="0"/>
                <w:numId w:val="3"/>
              </w:numPr>
              <w:rPr>
                <w:rFonts w:ascii="Times New Roman" w:hAnsi="Times New Roman"/>
                <w:i w:val="0"/>
                <w:iCs/>
                <w:kern w:val="3"/>
                <w:sz w:val="24"/>
                <w:szCs w:val="24"/>
              </w:rPr>
            </w:pPr>
            <w:r w:rsidRPr="007039E5">
              <w:rPr>
                <w:rFonts w:ascii="Times New Roman" w:hAnsi="Times New Roman"/>
                <w:i w:val="0"/>
                <w:iCs/>
                <w:kern w:val="3"/>
                <w:sz w:val="24"/>
                <w:szCs w:val="24"/>
              </w:rPr>
              <w:t>Диагностика</w:t>
            </w:r>
          </w:p>
          <w:p w:rsidR="008042E7" w:rsidRPr="007039E5" w:rsidRDefault="008042E7" w:rsidP="007F6ACB">
            <w:pPr>
              <w:pStyle w:val="ac"/>
              <w:numPr>
                <w:ilvl w:val="0"/>
                <w:numId w:val="3"/>
              </w:numPr>
              <w:rPr>
                <w:rFonts w:ascii="Times New Roman" w:hAnsi="Times New Roman"/>
                <w:i w:val="0"/>
                <w:iCs/>
                <w:kern w:val="3"/>
                <w:sz w:val="24"/>
                <w:szCs w:val="24"/>
              </w:rPr>
            </w:pPr>
            <w:r w:rsidRPr="007039E5">
              <w:rPr>
                <w:rFonts w:ascii="Times New Roman" w:hAnsi="Times New Roman"/>
                <w:i w:val="0"/>
                <w:iCs/>
                <w:kern w:val="3"/>
                <w:sz w:val="24"/>
                <w:szCs w:val="24"/>
              </w:rPr>
              <w:t>Дифференциальный диагноз</w:t>
            </w:r>
          </w:p>
          <w:p w:rsidR="008042E7" w:rsidRPr="007039E5" w:rsidRDefault="008042E7" w:rsidP="007F6ACB">
            <w:pPr>
              <w:pStyle w:val="ac"/>
              <w:numPr>
                <w:ilvl w:val="0"/>
                <w:numId w:val="3"/>
              </w:numPr>
              <w:rPr>
                <w:rFonts w:ascii="Times New Roman" w:hAnsi="Times New Roman"/>
                <w:i w:val="0"/>
                <w:iCs/>
                <w:kern w:val="3"/>
                <w:sz w:val="24"/>
                <w:szCs w:val="24"/>
              </w:rPr>
            </w:pPr>
            <w:r w:rsidRPr="007039E5">
              <w:rPr>
                <w:rFonts w:ascii="Times New Roman" w:hAnsi="Times New Roman"/>
                <w:i w:val="0"/>
                <w:iCs/>
                <w:kern w:val="3"/>
                <w:sz w:val="24"/>
                <w:szCs w:val="24"/>
              </w:rPr>
              <w:t>Лечение заболеваний</w:t>
            </w:r>
          </w:p>
          <w:p w:rsidR="008042E7" w:rsidRPr="007039E5" w:rsidRDefault="008042E7" w:rsidP="007F6ACB">
            <w:pPr>
              <w:spacing w:after="0" w:line="240" w:lineRule="auto"/>
              <w:rPr>
                <w:rFonts w:ascii="Times New Roman" w:hAnsi="Times New Roman"/>
                <w:i/>
                <w:iCs/>
                <w:sz w:val="24"/>
                <w:szCs w:val="24"/>
              </w:rPr>
            </w:pPr>
            <w:r w:rsidRPr="007039E5">
              <w:rPr>
                <w:rFonts w:ascii="Times New Roman" w:hAnsi="Times New Roman"/>
                <w:i/>
                <w:iCs/>
                <w:sz w:val="24"/>
                <w:szCs w:val="24"/>
              </w:rPr>
              <w:t>Контрольные вопросы:</w:t>
            </w:r>
          </w:p>
          <w:p w:rsidR="008042E7" w:rsidRPr="007039E5" w:rsidRDefault="008042E7" w:rsidP="007F6ACB">
            <w:pPr>
              <w:pStyle w:val="ac"/>
              <w:ind w:left="360"/>
              <w:rPr>
                <w:rFonts w:ascii="Times New Roman" w:hAnsi="Times New Roman"/>
                <w:i w:val="0"/>
                <w:iCs/>
                <w:sz w:val="24"/>
                <w:szCs w:val="24"/>
                <w:lang w:val="kk-KZ"/>
              </w:rPr>
            </w:pPr>
            <w:r w:rsidRPr="007039E5">
              <w:rPr>
                <w:rFonts w:ascii="Times New Roman" w:hAnsi="Times New Roman"/>
                <w:i w:val="0"/>
                <w:iCs/>
                <w:sz w:val="24"/>
                <w:szCs w:val="24"/>
                <w:lang w:val="kk-KZ"/>
              </w:rPr>
              <w:t>1.</w:t>
            </w:r>
            <w:r>
              <w:rPr>
                <w:rFonts w:ascii="Times New Roman" w:hAnsi="Times New Roman"/>
                <w:i w:val="0"/>
                <w:iCs/>
                <w:sz w:val="24"/>
                <w:szCs w:val="24"/>
                <w:lang w:val="kk-KZ"/>
              </w:rPr>
              <w:t>Охарактеризуйте к</w:t>
            </w:r>
            <w:r w:rsidRPr="007039E5">
              <w:rPr>
                <w:rFonts w:ascii="Times New Roman" w:hAnsi="Times New Roman"/>
                <w:i w:val="0"/>
                <w:iCs/>
                <w:sz w:val="24"/>
                <w:szCs w:val="24"/>
                <w:lang w:val="kk-KZ"/>
              </w:rPr>
              <w:t>линические проявления микроангиопатии</w:t>
            </w:r>
          </w:p>
          <w:p w:rsidR="008042E7" w:rsidRPr="007039E5" w:rsidRDefault="008042E7" w:rsidP="007F6ACB">
            <w:pPr>
              <w:pStyle w:val="ac"/>
              <w:numPr>
                <w:ilvl w:val="0"/>
                <w:numId w:val="26"/>
              </w:numPr>
              <w:rPr>
                <w:rFonts w:ascii="Times New Roman" w:hAnsi="Times New Roman"/>
                <w:i w:val="0"/>
                <w:iCs/>
                <w:sz w:val="24"/>
                <w:szCs w:val="24"/>
                <w:lang w:val="kk-KZ"/>
              </w:rPr>
            </w:pPr>
            <w:r>
              <w:rPr>
                <w:rFonts w:ascii="Times New Roman" w:hAnsi="Times New Roman"/>
                <w:i w:val="0"/>
                <w:iCs/>
                <w:sz w:val="24"/>
                <w:szCs w:val="24"/>
                <w:lang w:val="kk-KZ"/>
              </w:rPr>
              <w:t>Дайте к</w:t>
            </w:r>
            <w:r w:rsidRPr="007039E5">
              <w:rPr>
                <w:rFonts w:ascii="Times New Roman" w:hAnsi="Times New Roman"/>
                <w:i w:val="0"/>
                <w:iCs/>
                <w:sz w:val="24"/>
                <w:szCs w:val="24"/>
                <w:lang w:val="kk-KZ"/>
              </w:rPr>
              <w:t>линические проявления макроангиопатии</w:t>
            </w:r>
          </w:p>
          <w:p w:rsidR="008042E7" w:rsidRPr="007039E5" w:rsidRDefault="008042E7" w:rsidP="007F6ACB">
            <w:pPr>
              <w:pStyle w:val="ac"/>
              <w:numPr>
                <w:ilvl w:val="0"/>
                <w:numId w:val="26"/>
              </w:numPr>
              <w:rPr>
                <w:rFonts w:ascii="Times New Roman" w:hAnsi="Times New Roman"/>
                <w:i w:val="0"/>
                <w:iCs/>
                <w:sz w:val="24"/>
                <w:szCs w:val="24"/>
                <w:lang w:val="kk-KZ"/>
              </w:rPr>
            </w:pPr>
            <w:r>
              <w:rPr>
                <w:rFonts w:ascii="Times New Roman" w:hAnsi="Times New Roman"/>
                <w:i w:val="0"/>
                <w:iCs/>
                <w:sz w:val="24"/>
                <w:szCs w:val="24"/>
                <w:lang w:val="kk-KZ"/>
              </w:rPr>
              <w:t>Определите диагностику</w:t>
            </w:r>
            <w:r w:rsidRPr="007039E5">
              <w:rPr>
                <w:rFonts w:ascii="Times New Roman" w:hAnsi="Times New Roman"/>
                <w:i w:val="0"/>
                <w:iCs/>
                <w:sz w:val="24"/>
                <w:szCs w:val="24"/>
                <w:lang w:val="kk-KZ"/>
              </w:rPr>
              <w:t xml:space="preserve"> острых осложений СД</w:t>
            </w:r>
          </w:p>
          <w:p w:rsidR="008042E7" w:rsidRPr="007039E5" w:rsidRDefault="008042E7" w:rsidP="007F6ACB">
            <w:pPr>
              <w:pStyle w:val="ac"/>
              <w:numPr>
                <w:ilvl w:val="0"/>
                <w:numId w:val="26"/>
              </w:numPr>
              <w:rPr>
                <w:rFonts w:ascii="Times New Roman" w:hAnsi="Times New Roman"/>
                <w:i w:val="0"/>
                <w:iCs/>
                <w:sz w:val="24"/>
                <w:szCs w:val="24"/>
              </w:rPr>
            </w:pPr>
            <w:r>
              <w:rPr>
                <w:rFonts w:ascii="Times New Roman" w:hAnsi="Times New Roman"/>
                <w:i w:val="0"/>
                <w:iCs/>
                <w:sz w:val="24"/>
                <w:szCs w:val="24"/>
                <w:lang w:val="kk-KZ"/>
              </w:rPr>
              <w:t>Дайте п</w:t>
            </w:r>
            <w:r w:rsidRPr="007039E5">
              <w:rPr>
                <w:rFonts w:ascii="Times New Roman" w:hAnsi="Times New Roman"/>
                <w:i w:val="0"/>
                <w:iCs/>
                <w:sz w:val="24"/>
                <w:szCs w:val="24"/>
                <w:lang w:val="kk-KZ"/>
              </w:rPr>
              <w:t>ринципы лечения осложнений СД</w:t>
            </w:r>
          </w:p>
          <w:p w:rsidR="008042E7" w:rsidRPr="007039E5" w:rsidRDefault="008042E7" w:rsidP="007F6ACB">
            <w:pPr>
              <w:pStyle w:val="ac"/>
              <w:rPr>
                <w:rFonts w:ascii="Times New Roman" w:hAnsi="Times New Roman"/>
                <w:i w:val="0"/>
                <w:iCs/>
                <w:sz w:val="24"/>
                <w:szCs w:val="24"/>
                <w:lang w:val="kk-KZ"/>
              </w:rPr>
            </w:pPr>
            <w:r w:rsidRPr="007039E5">
              <w:rPr>
                <w:rFonts w:ascii="Times New Roman" w:hAnsi="Times New Roman"/>
                <w:i w:val="0"/>
                <w:iCs/>
                <w:sz w:val="24"/>
                <w:szCs w:val="24"/>
                <w:lang w:val="kk-KZ"/>
              </w:rPr>
              <w:t>РОт: знает диагностировать  и отличать между соб</w:t>
            </w:r>
            <w:r>
              <w:rPr>
                <w:rFonts w:ascii="Times New Roman" w:hAnsi="Times New Roman"/>
                <w:i w:val="0"/>
                <w:iCs/>
                <w:sz w:val="24"/>
                <w:szCs w:val="24"/>
                <w:lang w:val="kk-KZ"/>
              </w:rPr>
              <w:t xml:space="preserve">ой осложнения сахарного диабета. </w:t>
            </w:r>
            <w:r w:rsidRPr="007039E5">
              <w:rPr>
                <w:rFonts w:ascii="Times New Roman" w:hAnsi="Times New Roman"/>
                <w:i w:val="0"/>
                <w:iCs/>
                <w:sz w:val="24"/>
                <w:szCs w:val="24"/>
                <w:lang w:val="kk-KZ"/>
              </w:rPr>
              <w:t xml:space="preserve"> </w:t>
            </w:r>
            <w:r>
              <w:rPr>
                <w:rFonts w:ascii="Times New Roman" w:hAnsi="Times New Roman"/>
                <w:i w:val="0"/>
                <w:iCs/>
                <w:sz w:val="24"/>
                <w:szCs w:val="24"/>
                <w:lang w:val="kk-KZ"/>
              </w:rPr>
              <w:t>У</w:t>
            </w:r>
            <w:r w:rsidRPr="007039E5">
              <w:rPr>
                <w:rFonts w:ascii="Times New Roman" w:hAnsi="Times New Roman"/>
                <w:i w:val="0"/>
                <w:iCs/>
                <w:sz w:val="24"/>
                <w:szCs w:val="24"/>
                <w:lang w:val="kk-KZ"/>
              </w:rPr>
              <w:t>меет объяснять инсулинотерапию</w:t>
            </w:r>
            <w:r>
              <w:rPr>
                <w:rFonts w:ascii="Times New Roman" w:hAnsi="Times New Roman"/>
                <w:i w:val="0"/>
                <w:iCs/>
                <w:sz w:val="24"/>
                <w:szCs w:val="24"/>
                <w:lang w:val="kk-KZ"/>
              </w:rPr>
              <w:t>. Владеет провести инсулинотерапию.</w:t>
            </w:r>
          </w:p>
          <w:p w:rsidR="008042E7" w:rsidRPr="007039E5" w:rsidRDefault="008042E7" w:rsidP="007F6ACB">
            <w:pPr>
              <w:pStyle w:val="ac"/>
              <w:rPr>
                <w:rFonts w:ascii="Times New Roman" w:hAnsi="Times New Roman"/>
                <w:i w:val="0"/>
                <w:iCs/>
                <w:sz w:val="24"/>
                <w:szCs w:val="24"/>
              </w:rPr>
            </w:pPr>
          </w:p>
        </w:tc>
        <w:tc>
          <w:tcPr>
            <w:tcW w:w="575" w:type="dxa"/>
            <w:gridSpan w:val="2"/>
            <w:tcBorders>
              <w:top w:val="single" w:sz="8" w:space="0" w:color="auto"/>
              <w:bottom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1ч</w:t>
            </w:r>
          </w:p>
        </w:tc>
        <w:tc>
          <w:tcPr>
            <w:tcW w:w="709" w:type="dxa"/>
            <w:tcBorders>
              <w:top w:val="single" w:sz="8" w:space="0" w:color="auto"/>
              <w:bottom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0.5б</w:t>
            </w:r>
          </w:p>
        </w:tc>
        <w:tc>
          <w:tcPr>
            <w:tcW w:w="709" w:type="dxa"/>
            <w:tcBorders>
              <w:top w:val="single" w:sz="8" w:space="0" w:color="auto"/>
              <w:bottom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2,7,10,14,15</w:t>
            </w:r>
          </w:p>
        </w:tc>
        <w:tc>
          <w:tcPr>
            <w:tcW w:w="708" w:type="dxa"/>
            <w:tcBorders>
              <w:top w:val="single" w:sz="8" w:space="0" w:color="auto"/>
              <w:bottom w:val="single" w:sz="8" w:space="0" w:color="auto"/>
            </w:tcBorders>
          </w:tcPr>
          <w:p w:rsidR="008042E7" w:rsidRPr="007039E5" w:rsidRDefault="008042E7" w:rsidP="007F6ACB">
            <w:pPr>
              <w:rPr>
                <w:rFonts w:ascii="Times New Roman" w:hAnsi="Times New Roman"/>
                <w:iCs/>
                <w:sz w:val="24"/>
                <w:szCs w:val="24"/>
              </w:rPr>
            </w:pPr>
            <w:r>
              <w:rPr>
                <w:rFonts w:ascii="Times New Roman" w:hAnsi="Times New Roman"/>
                <w:iCs/>
                <w:sz w:val="24"/>
                <w:szCs w:val="24"/>
              </w:rPr>
              <w:t>ЛВ,МП</w:t>
            </w:r>
          </w:p>
        </w:tc>
        <w:tc>
          <w:tcPr>
            <w:tcW w:w="709" w:type="dxa"/>
            <w:tcBorders>
              <w:top w:val="single" w:sz="8" w:space="0" w:color="auto"/>
              <w:bottom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2-я</w:t>
            </w:r>
          </w:p>
        </w:tc>
      </w:tr>
      <w:tr w:rsidR="008042E7" w:rsidRPr="007039E5" w:rsidTr="007F6ACB">
        <w:trPr>
          <w:trHeight w:val="12769"/>
        </w:trPr>
        <w:tc>
          <w:tcPr>
            <w:tcW w:w="1701" w:type="dxa"/>
            <w:tcBorders>
              <w:bottom w:val="single" w:sz="4" w:space="0" w:color="auto"/>
            </w:tcBorders>
          </w:tcPr>
          <w:p w:rsidR="008042E7" w:rsidRPr="007039E5" w:rsidRDefault="008042E7" w:rsidP="007F6ACB">
            <w:pPr>
              <w:pStyle w:val="ac"/>
              <w:rPr>
                <w:rFonts w:ascii="Times New Roman" w:hAnsi="Times New Roman"/>
                <w:i w:val="0"/>
                <w:iCs/>
                <w:kern w:val="3"/>
                <w:sz w:val="24"/>
                <w:szCs w:val="24"/>
              </w:rPr>
            </w:pPr>
            <w:r w:rsidRPr="007039E5">
              <w:rPr>
                <w:rFonts w:ascii="Times New Roman" w:hAnsi="Times New Roman"/>
                <w:b/>
                <w:sz w:val="24"/>
                <w:szCs w:val="24"/>
              </w:rPr>
              <w:t xml:space="preserve">Тема 5. </w:t>
            </w:r>
            <w:r w:rsidRPr="007039E5">
              <w:rPr>
                <w:rFonts w:ascii="Times New Roman" w:hAnsi="Times New Roman"/>
                <w:i w:val="0"/>
                <w:iCs/>
                <w:kern w:val="3"/>
                <w:sz w:val="24"/>
                <w:szCs w:val="24"/>
              </w:rPr>
              <w:t xml:space="preserve">Заболевания щитовидной железы. Классификация. Гипотиреоз.  </w:t>
            </w:r>
          </w:p>
          <w:p w:rsidR="008042E7" w:rsidRPr="007039E5" w:rsidRDefault="008042E7" w:rsidP="007F6ACB">
            <w:pPr>
              <w:spacing w:after="0"/>
              <w:rPr>
                <w:rFonts w:ascii="Times New Roman" w:hAnsi="Times New Roman"/>
                <w:iCs/>
                <w:sz w:val="24"/>
                <w:szCs w:val="24"/>
              </w:rPr>
            </w:pPr>
          </w:p>
        </w:tc>
        <w:tc>
          <w:tcPr>
            <w:tcW w:w="817" w:type="dxa"/>
            <w:tcBorders>
              <w:bottom w:val="single" w:sz="4" w:space="0" w:color="auto"/>
            </w:tcBorders>
          </w:tcPr>
          <w:p w:rsidR="008042E7" w:rsidRDefault="008042E7" w:rsidP="007F6ACB">
            <w:pPr>
              <w:spacing w:after="0"/>
              <w:rPr>
                <w:rFonts w:ascii="Times New Roman" w:hAnsi="Times New Roman"/>
                <w:iCs/>
                <w:sz w:val="24"/>
                <w:szCs w:val="24"/>
              </w:rPr>
            </w:pPr>
            <w:r>
              <w:rPr>
                <w:rFonts w:ascii="Times New Roman" w:hAnsi="Times New Roman"/>
                <w:iCs/>
                <w:sz w:val="24"/>
                <w:szCs w:val="24"/>
              </w:rPr>
              <w:t>РО-5;</w:t>
            </w:r>
          </w:p>
          <w:p w:rsidR="008042E7" w:rsidRDefault="008042E7" w:rsidP="007F6ACB">
            <w:pPr>
              <w:spacing w:after="0"/>
              <w:rPr>
                <w:rFonts w:ascii="Times New Roman" w:hAnsi="Times New Roman"/>
                <w:iCs/>
                <w:sz w:val="24"/>
                <w:szCs w:val="24"/>
              </w:rPr>
            </w:pPr>
            <w:r>
              <w:rPr>
                <w:rFonts w:ascii="Times New Roman" w:hAnsi="Times New Roman"/>
                <w:iCs/>
                <w:sz w:val="24"/>
                <w:szCs w:val="24"/>
              </w:rPr>
              <w:t>РОд-1</w:t>
            </w:r>
          </w:p>
          <w:p w:rsidR="008042E7" w:rsidRDefault="008042E7" w:rsidP="007F6ACB">
            <w:pPr>
              <w:spacing w:after="0"/>
              <w:rPr>
                <w:rFonts w:ascii="Times New Roman" w:hAnsi="Times New Roman"/>
                <w:iCs/>
                <w:sz w:val="24"/>
                <w:szCs w:val="24"/>
              </w:rPr>
            </w:pPr>
            <w:r>
              <w:rPr>
                <w:rFonts w:ascii="Times New Roman" w:hAnsi="Times New Roman"/>
                <w:iCs/>
                <w:sz w:val="24"/>
                <w:szCs w:val="24"/>
              </w:rPr>
              <w:t>ПК-13</w:t>
            </w:r>
          </w:p>
          <w:p w:rsidR="008042E7" w:rsidRPr="007039E5" w:rsidRDefault="008042E7" w:rsidP="007F6ACB">
            <w:pPr>
              <w:spacing w:after="0"/>
              <w:rPr>
                <w:rFonts w:ascii="Times New Roman" w:hAnsi="Times New Roman"/>
                <w:iCs/>
                <w:sz w:val="24"/>
                <w:szCs w:val="24"/>
              </w:rPr>
            </w:pPr>
            <w:r>
              <w:rPr>
                <w:rFonts w:ascii="Times New Roman" w:hAnsi="Times New Roman"/>
                <w:iCs/>
                <w:sz w:val="24"/>
                <w:szCs w:val="24"/>
              </w:rPr>
              <w:t>ПК-14</w:t>
            </w:r>
          </w:p>
        </w:tc>
        <w:tc>
          <w:tcPr>
            <w:tcW w:w="3961" w:type="dxa"/>
            <w:tcBorders>
              <w:bottom w:val="single" w:sz="4" w:space="0" w:color="auto"/>
            </w:tcBorders>
          </w:tcPr>
          <w:p w:rsidR="008042E7" w:rsidRPr="007039E5" w:rsidRDefault="008042E7" w:rsidP="007F6ACB">
            <w:pPr>
              <w:spacing w:after="0"/>
              <w:rPr>
                <w:rFonts w:ascii="Times New Roman" w:hAnsi="Times New Roman"/>
                <w:i/>
                <w:iCs/>
                <w:sz w:val="24"/>
                <w:szCs w:val="24"/>
              </w:rPr>
            </w:pPr>
            <w:r w:rsidRPr="007039E5">
              <w:rPr>
                <w:rFonts w:ascii="Times New Roman" w:hAnsi="Times New Roman"/>
                <w:i/>
                <w:iCs/>
                <w:sz w:val="24"/>
                <w:szCs w:val="24"/>
              </w:rPr>
              <w:t xml:space="preserve">Цель: </w:t>
            </w:r>
            <w:r>
              <w:rPr>
                <w:rFonts w:ascii="Times New Roman" w:hAnsi="Times New Roman"/>
                <w:iCs/>
                <w:sz w:val="24"/>
                <w:szCs w:val="24"/>
              </w:rPr>
              <w:t>изучить</w:t>
            </w:r>
            <w:r w:rsidRPr="007039E5">
              <w:rPr>
                <w:rFonts w:ascii="Times New Roman" w:hAnsi="Times New Roman"/>
                <w:iCs/>
                <w:sz w:val="24"/>
                <w:szCs w:val="24"/>
              </w:rPr>
              <w:t xml:space="preserve"> видов заболеваний щитовидной железы</w:t>
            </w:r>
          </w:p>
          <w:p w:rsidR="008042E7" w:rsidRPr="007039E5" w:rsidRDefault="008042E7" w:rsidP="007F6ACB">
            <w:pPr>
              <w:spacing w:after="0"/>
              <w:rPr>
                <w:rFonts w:ascii="Times New Roman" w:hAnsi="Times New Roman"/>
                <w:i/>
                <w:iCs/>
                <w:sz w:val="24"/>
                <w:szCs w:val="24"/>
              </w:rPr>
            </w:pPr>
            <w:r w:rsidRPr="007039E5">
              <w:rPr>
                <w:rFonts w:ascii="Times New Roman" w:hAnsi="Times New Roman"/>
                <w:i/>
                <w:iCs/>
                <w:sz w:val="24"/>
                <w:szCs w:val="24"/>
              </w:rPr>
              <w:t>План лекции:</w:t>
            </w:r>
          </w:p>
          <w:p w:rsidR="008042E7" w:rsidRPr="007039E5" w:rsidRDefault="008042E7" w:rsidP="007F6ACB">
            <w:pPr>
              <w:pStyle w:val="ac"/>
              <w:numPr>
                <w:ilvl w:val="0"/>
                <w:numId w:val="3"/>
              </w:numPr>
              <w:rPr>
                <w:rFonts w:ascii="Times New Roman" w:hAnsi="Times New Roman"/>
                <w:i w:val="0"/>
                <w:iCs/>
                <w:kern w:val="3"/>
                <w:sz w:val="24"/>
                <w:szCs w:val="24"/>
              </w:rPr>
            </w:pPr>
            <w:r w:rsidRPr="007039E5">
              <w:rPr>
                <w:rFonts w:ascii="Times New Roman" w:hAnsi="Times New Roman"/>
                <w:i w:val="0"/>
                <w:iCs/>
                <w:kern w:val="3"/>
                <w:sz w:val="24"/>
                <w:szCs w:val="24"/>
              </w:rPr>
              <w:t>Определение</w:t>
            </w:r>
          </w:p>
          <w:p w:rsidR="008042E7" w:rsidRPr="007039E5" w:rsidRDefault="008042E7" w:rsidP="007F6ACB">
            <w:pPr>
              <w:pStyle w:val="ac"/>
              <w:numPr>
                <w:ilvl w:val="0"/>
                <w:numId w:val="3"/>
              </w:numPr>
              <w:rPr>
                <w:rFonts w:ascii="Times New Roman" w:hAnsi="Times New Roman"/>
                <w:i w:val="0"/>
                <w:iCs/>
                <w:kern w:val="3"/>
                <w:sz w:val="24"/>
                <w:szCs w:val="24"/>
              </w:rPr>
            </w:pPr>
            <w:r w:rsidRPr="007039E5">
              <w:rPr>
                <w:rFonts w:ascii="Times New Roman" w:hAnsi="Times New Roman"/>
                <w:i w:val="0"/>
                <w:iCs/>
                <w:kern w:val="3"/>
                <w:sz w:val="24"/>
                <w:szCs w:val="24"/>
              </w:rPr>
              <w:t>Понятие</w:t>
            </w:r>
          </w:p>
          <w:p w:rsidR="008042E7" w:rsidRPr="007039E5" w:rsidRDefault="008042E7" w:rsidP="007F6ACB">
            <w:pPr>
              <w:pStyle w:val="ac"/>
              <w:numPr>
                <w:ilvl w:val="0"/>
                <w:numId w:val="3"/>
              </w:numPr>
              <w:rPr>
                <w:rFonts w:ascii="Times New Roman" w:hAnsi="Times New Roman"/>
                <w:i w:val="0"/>
                <w:iCs/>
                <w:kern w:val="3"/>
                <w:sz w:val="24"/>
                <w:szCs w:val="24"/>
              </w:rPr>
            </w:pPr>
            <w:r w:rsidRPr="007039E5">
              <w:rPr>
                <w:rFonts w:ascii="Times New Roman" w:hAnsi="Times New Roman"/>
                <w:i w:val="0"/>
                <w:iCs/>
                <w:kern w:val="3"/>
                <w:sz w:val="24"/>
                <w:szCs w:val="24"/>
              </w:rPr>
              <w:t>Эпидемиология</w:t>
            </w:r>
          </w:p>
          <w:p w:rsidR="008042E7" w:rsidRPr="007039E5" w:rsidRDefault="008042E7" w:rsidP="007F6ACB">
            <w:pPr>
              <w:pStyle w:val="ac"/>
              <w:numPr>
                <w:ilvl w:val="0"/>
                <w:numId w:val="3"/>
              </w:numPr>
              <w:rPr>
                <w:rFonts w:ascii="Times New Roman" w:hAnsi="Times New Roman"/>
                <w:i w:val="0"/>
                <w:iCs/>
                <w:kern w:val="3"/>
                <w:sz w:val="24"/>
                <w:szCs w:val="24"/>
              </w:rPr>
            </w:pPr>
            <w:r w:rsidRPr="007039E5">
              <w:rPr>
                <w:rFonts w:ascii="Times New Roman" w:hAnsi="Times New Roman"/>
                <w:i w:val="0"/>
                <w:iCs/>
                <w:kern w:val="3"/>
                <w:sz w:val="24"/>
                <w:szCs w:val="24"/>
              </w:rPr>
              <w:t>Классификация</w:t>
            </w:r>
          </w:p>
          <w:p w:rsidR="008042E7" w:rsidRPr="007039E5" w:rsidRDefault="008042E7" w:rsidP="007F6ACB">
            <w:pPr>
              <w:pStyle w:val="ac"/>
              <w:numPr>
                <w:ilvl w:val="0"/>
                <w:numId w:val="3"/>
              </w:numPr>
              <w:rPr>
                <w:rFonts w:ascii="Times New Roman" w:hAnsi="Times New Roman"/>
                <w:i w:val="0"/>
                <w:iCs/>
                <w:kern w:val="3"/>
                <w:sz w:val="24"/>
                <w:szCs w:val="24"/>
              </w:rPr>
            </w:pPr>
            <w:r w:rsidRPr="007039E5">
              <w:rPr>
                <w:rFonts w:ascii="Times New Roman" w:hAnsi="Times New Roman"/>
                <w:i w:val="0"/>
                <w:iCs/>
                <w:kern w:val="3"/>
                <w:sz w:val="24"/>
                <w:szCs w:val="24"/>
              </w:rPr>
              <w:t>Этиопатогенез</w:t>
            </w:r>
          </w:p>
          <w:p w:rsidR="008042E7" w:rsidRPr="007039E5" w:rsidRDefault="008042E7" w:rsidP="007F6ACB">
            <w:pPr>
              <w:pStyle w:val="ac"/>
              <w:numPr>
                <w:ilvl w:val="0"/>
                <w:numId w:val="3"/>
              </w:numPr>
              <w:rPr>
                <w:rFonts w:ascii="Times New Roman" w:hAnsi="Times New Roman"/>
                <w:i w:val="0"/>
                <w:iCs/>
                <w:kern w:val="3"/>
                <w:sz w:val="24"/>
                <w:szCs w:val="24"/>
              </w:rPr>
            </w:pPr>
            <w:r w:rsidRPr="007039E5">
              <w:rPr>
                <w:rFonts w:ascii="Times New Roman" w:hAnsi="Times New Roman"/>
                <w:i w:val="0"/>
                <w:iCs/>
                <w:kern w:val="3"/>
                <w:sz w:val="24"/>
                <w:szCs w:val="24"/>
              </w:rPr>
              <w:t>Клиническая картина</w:t>
            </w:r>
          </w:p>
          <w:p w:rsidR="008042E7" w:rsidRPr="007039E5" w:rsidRDefault="008042E7" w:rsidP="007F6ACB">
            <w:pPr>
              <w:pStyle w:val="ac"/>
              <w:numPr>
                <w:ilvl w:val="0"/>
                <w:numId w:val="3"/>
              </w:numPr>
              <w:rPr>
                <w:rFonts w:ascii="Times New Roman" w:hAnsi="Times New Roman"/>
                <w:i w:val="0"/>
                <w:iCs/>
                <w:kern w:val="3"/>
                <w:sz w:val="24"/>
                <w:szCs w:val="24"/>
              </w:rPr>
            </w:pPr>
            <w:r w:rsidRPr="007039E5">
              <w:rPr>
                <w:rFonts w:ascii="Times New Roman" w:hAnsi="Times New Roman"/>
                <w:i w:val="0"/>
                <w:iCs/>
                <w:kern w:val="3"/>
                <w:sz w:val="24"/>
                <w:szCs w:val="24"/>
              </w:rPr>
              <w:t>Диагностика</w:t>
            </w:r>
          </w:p>
          <w:p w:rsidR="008042E7" w:rsidRPr="007039E5" w:rsidRDefault="008042E7" w:rsidP="007F6ACB">
            <w:pPr>
              <w:pStyle w:val="ac"/>
              <w:numPr>
                <w:ilvl w:val="0"/>
                <w:numId w:val="3"/>
              </w:numPr>
              <w:rPr>
                <w:rFonts w:ascii="Times New Roman" w:hAnsi="Times New Roman"/>
                <w:i w:val="0"/>
                <w:iCs/>
                <w:kern w:val="3"/>
                <w:sz w:val="24"/>
                <w:szCs w:val="24"/>
              </w:rPr>
            </w:pPr>
            <w:r w:rsidRPr="007039E5">
              <w:rPr>
                <w:rFonts w:ascii="Times New Roman" w:hAnsi="Times New Roman"/>
                <w:i w:val="0"/>
                <w:iCs/>
                <w:kern w:val="3"/>
                <w:sz w:val="24"/>
                <w:szCs w:val="24"/>
              </w:rPr>
              <w:t>Дифференциальный диагноз</w:t>
            </w:r>
          </w:p>
          <w:p w:rsidR="008042E7" w:rsidRPr="007039E5" w:rsidRDefault="008042E7" w:rsidP="007F6ACB">
            <w:pPr>
              <w:pStyle w:val="ac"/>
              <w:numPr>
                <w:ilvl w:val="0"/>
                <w:numId w:val="3"/>
              </w:numPr>
              <w:rPr>
                <w:rFonts w:ascii="Times New Roman" w:hAnsi="Times New Roman"/>
                <w:i w:val="0"/>
                <w:iCs/>
                <w:kern w:val="3"/>
                <w:sz w:val="24"/>
                <w:szCs w:val="24"/>
              </w:rPr>
            </w:pPr>
            <w:r w:rsidRPr="007039E5">
              <w:rPr>
                <w:rFonts w:ascii="Times New Roman" w:hAnsi="Times New Roman"/>
                <w:i w:val="0"/>
                <w:iCs/>
                <w:kern w:val="3"/>
                <w:sz w:val="24"/>
                <w:szCs w:val="24"/>
              </w:rPr>
              <w:t>Лечение заболеваний</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Контрольные вопросы:</w:t>
            </w:r>
          </w:p>
          <w:p w:rsidR="008042E7" w:rsidRPr="007039E5" w:rsidRDefault="008042E7" w:rsidP="007F6ACB">
            <w:pPr>
              <w:pStyle w:val="ac"/>
              <w:numPr>
                <w:ilvl w:val="0"/>
                <w:numId w:val="5"/>
              </w:numPr>
              <w:rPr>
                <w:rFonts w:ascii="Times New Roman" w:hAnsi="Times New Roman"/>
                <w:i w:val="0"/>
                <w:iCs/>
                <w:sz w:val="24"/>
                <w:szCs w:val="24"/>
              </w:rPr>
            </w:pPr>
            <w:r>
              <w:rPr>
                <w:rFonts w:ascii="Times New Roman" w:hAnsi="Times New Roman"/>
                <w:i w:val="0"/>
                <w:iCs/>
                <w:sz w:val="24"/>
                <w:szCs w:val="24"/>
              </w:rPr>
              <w:t>Уточните к</w:t>
            </w:r>
            <w:r w:rsidRPr="007039E5">
              <w:rPr>
                <w:rFonts w:ascii="Times New Roman" w:hAnsi="Times New Roman"/>
                <w:i w:val="0"/>
                <w:iCs/>
                <w:sz w:val="24"/>
                <w:szCs w:val="24"/>
              </w:rPr>
              <w:t>акова функция щитовидной железы?</w:t>
            </w:r>
          </w:p>
          <w:p w:rsidR="008042E7" w:rsidRPr="007039E5" w:rsidRDefault="008042E7" w:rsidP="007F6ACB">
            <w:pPr>
              <w:pStyle w:val="ac"/>
              <w:numPr>
                <w:ilvl w:val="0"/>
                <w:numId w:val="5"/>
              </w:numPr>
              <w:rPr>
                <w:rFonts w:ascii="Times New Roman" w:hAnsi="Times New Roman"/>
                <w:i w:val="0"/>
                <w:iCs/>
                <w:sz w:val="24"/>
                <w:szCs w:val="24"/>
              </w:rPr>
            </w:pPr>
            <w:r>
              <w:rPr>
                <w:rFonts w:ascii="Times New Roman" w:hAnsi="Times New Roman"/>
                <w:i w:val="0"/>
                <w:iCs/>
                <w:sz w:val="24"/>
                <w:szCs w:val="24"/>
              </w:rPr>
              <w:t>Определите ч</w:t>
            </w:r>
            <w:r w:rsidRPr="007039E5">
              <w:rPr>
                <w:rFonts w:ascii="Times New Roman" w:hAnsi="Times New Roman"/>
                <w:i w:val="0"/>
                <w:iCs/>
                <w:sz w:val="24"/>
                <w:szCs w:val="24"/>
              </w:rPr>
              <w:t>то такое гипотиреоз?</w:t>
            </w:r>
          </w:p>
          <w:p w:rsidR="008042E7" w:rsidRPr="007039E5" w:rsidRDefault="008042E7" w:rsidP="007F6ACB">
            <w:pPr>
              <w:pStyle w:val="ac"/>
              <w:numPr>
                <w:ilvl w:val="0"/>
                <w:numId w:val="5"/>
              </w:numPr>
              <w:rPr>
                <w:rFonts w:ascii="Times New Roman" w:hAnsi="Times New Roman"/>
                <w:i w:val="0"/>
                <w:iCs/>
                <w:sz w:val="24"/>
                <w:szCs w:val="24"/>
              </w:rPr>
            </w:pPr>
            <w:r>
              <w:rPr>
                <w:rFonts w:ascii="Times New Roman" w:hAnsi="Times New Roman"/>
                <w:i w:val="0"/>
                <w:iCs/>
                <w:sz w:val="24"/>
                <w:szCs w:val="24"/>
              </w:rPr>
              <w:t>Назовите классифи</w:t>
            </w:r>
            <w:r w:rsidRPr="007039E5">
              <w:rPr>
                <w:rFonts w:ascii="Times New Roman" w:hAnsi="Times New Roman"/>
                <w:i w:val="0"/>
                <w:iCs/>
                <w:sz w:val="24"/>
                <w:szCs w:val="24"/>
              </w:rPr>
              <w:t>кацию гипотиреоза по уровню поражения?</w:t>
            </w:r>
          </w:p>
          <w:p w:rsidR="008042E7" w:rsidRPr="007039E5" w:rsidRDefault="008042E7" w:rsidP="007F6ACB">
            <w:pPr>
              <w:spacing w:line="288" w:lineRule="auto"/>
              <w:rPr>
                <w:rFonts w:ascii="Times New Roman" w:hAnsi="Times New Roman"/>
                <w:iCs/>
                <w:sz w:val="24"/>
                <w:szCs w:val="24"/>
              </w:rPr>
            </w:pPr>
            <w:r w:rsidRPr="007039E5">
              <w:rPr>
                <w:rFonts w:ascii="Times New Roman" w:hAnsi="Times New Roman"/>
                <w:iCs/>
                <w:sz w:val="24"/>
                <w:szCs w:val="24"/>
              </w:rPr>
              <w:t>РОт: знает виды профилактики ЙДС</w:t>
            </w:r>
            <w:r>
              <w:rPr>
                <w:rFonts w:ascii="Times New Roman" w:hAnsi="Times New Roman"/>
                <w:iCs/>
                <w:sz w:val="24"/>
                <w:szCs w:val="24"/>
              </w:rPr>
              <w:t>. У</w:t>
            </w:r>
            <w:r w:rsidRPr="007039E5">
              <w:rPr>
                <w:rFonts w:ascii="Times New Roman" w:hAnsi="Times New Roman"/>
                <w:iCs/>
                <w:sz w:val="24"/>
                <w:szCs w:val="24"/>
              </w:rPr>
              <w:t>меет объяснить методы профилактики ЙДС.</w:t>
            </w:r>
            <w:r>
              <w:rPr>
                <w:rFonts w:ascii="Times New Roman" w:hAnsi="Times New Roman"/>
                <w:iCs/>
                <w:sz w:val="24"/>
                <w:szCs w:val="24"/>
              </w:rPr>
              <w:t xml:space="preserve"> Владеет тактикой обследования больных.</w:t>
            </w:r>
          </w:p>
        </w:tc>
        <w:tc>
          <w:tcPr>
            <w:tcW w:w="575" w:type="dxa"/>
            <w:gridSpan w:val="2"/>
            <w:tcBorders>
              <w:bottom w:val="single" w:sz="4" w:space="0" w:color="auto"/>
            </w:tcBorders>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1ч</w:t>
            </w:r>
          </w:p>
        </w:tc>
        <w:tc>
          <w:tcPr>
            <w:tcW w:w="709" w:type="dxa"/>
            <w:tcBorders>
              <w:bottom w:val="single" w:sz="4" w:space="0" w:color="auto"/>
            </w:tcBorders>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0.5б</w:t>
            </w:r>
          </w:p>
        </w:tc>
        <w:tc>
          <w:tcPr>
            <w:tcW w:w="709" w:type="dxa"/>
            <w:tcBorders>
              <w:bottom w:val="single" w:sz="4" w:space="0" w:color="auto"/>
            </w:tcBorders>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2,7,9,14,16</w:t>
            </w:r>
          </w:p>
        </w:tc>
        <w:tc>
          <w:tcPr>
            <w:tcW w:w="708" w:type="dxa"/>
            <w:tcBorders>
              <w:bottom w:val="single" w:sz="4" w:space="0" w:color="auto"/>
            </w:tcBorders>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ЛВ</w:t>
            </w:r>
            <w:r>
              <w:rPr>
                <w:rFonts w:ascii="Times New Roman" w:hAnsi="Times New Roman"/>
                <w:iCs/>
                <w:sz w:val="24"/>
                <w:szCs w:val="24"/>
              </w:rPr>
              <w:t>,МП</w:t>
            </w:r>
          </w:p>
        </w:tc>
        <w:tc>
          <w:tcPr>
            <w:tcW w:w="709" w:type="dxa"/>
            <w:tcBorders>
              <w:bottom w:val="single" w:sz="4" w:space="0" w:color="auto"/>
            </w:tcBorders>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3-я</w:t>
            </w:r>
          </w:p>
        </w:tc>
      </w:tr>
      <w:tr w:rsidR="008042E7" w:rsidRPr="007039E5" w:rsidTr="007F6ACB">
        <w:trPr>
          <w:trHeight w:val="591"/>
        </w:trPr>
        <w:tc>
          <w:tcPr>
            <w:tcW w:w="1701" w:type="dxa"/>
            <w:tcBorders>
              <w:bottom w:val="single" w:sz="8" w:space="0" w:color="auto"/>
            </w:tcBorders>
          </w:tcPr>
          <w:p w:rsidR="008042E7" w:rsidRDefault="008042E7" w:rsidP="007F6ACB">
            <w:pPr>
              <w:pStyle w:val="ac"/>
              <w:rPr>
                <w:rFonts w:ascii="Times New Roman" w:hAnsi="Times New Roman"/>
                <w:i w:val="0"/>
                <w:iCs/>
                <w:kern w:val="3"/>
                <w:sz w:val="24"/>
                <w:szCs w:val="24"/>
              </w:rPr>
            </w:pPr>
            <w:r w:rsidRPr="007039E5">
              <w:rPr>
                <w:rFonts w:ascii="Times New Roman" w:hAnsi="Times New Roman"/>
                <w:b/>
                <w:iCs/>
                <w:kern w:val="3"/>
                <w:sz w:val="24"/>
                <w:szCs w:val="24"/>
              </w:rPr>
              <w:t>Тема 6.</w:t>
            </w:r>
            <w:r w:rsidRPr="007039E5">
              <w:rPr>
                <w:rFonts w:ascii="Times New Roman" w:hAnsi="Times New Roman"/>
                <w:i w:val="0"/>
                <w:iCs/>
                <w:kern w:val="3"/>
                <w:sz w:val="24"/>
                <w:szCs w:val="24"/>
              </w:rPr>
              <w:t xml:space="preserve"> </w:t>
            </w:r>
          </w:p>
          <w:p w:rsidR="008042E7" w:rsidRPr="007039E5" w:rsidRDefault="008042E7" w:rsidP="007F6ACB">
            <w:pPr>
              <w:pStyle w:val="ac"/>
              <w:rPr>
                <w:rFonts w:ascii="Times New Roman" w:hAnsi="Times New Roman"/>
                <w:i w:val="0"/>
                <w:iCs/>
                <w:kern w:val="3"/>
                <w:sz w:val="24"/>
                <w:szCs w:val="24"/>
              </w:rPr>
            </w:pPr>
            <w:r>
              <w:rPr>
                <w:rFonts w:ascii="Times New Roman" w:hAnsi="Times New Roman"/>
                <w:i w:val="0"/>
                <w:iCs/>
                <w:kern w:val="3"/>
                <w:sz w:val="24"/>
                <w:szCs w:val="24"/>
              </w:rPr>
              <w:t xml:space="preserve">Йододефицитные состояния. </w:t>
            </w:r>
            <w:r w:rsidRPr="007039E5">
              <w:rPr>
                <w:rFonts w:ascii="Times New Roman" w:hAnsi="Times New Roman"/>
                <w:i w:val="0"/>
                <w:iCs/>
                <w:kern w:val="3"/>
                <w:sz w:val="24"/>
                <w:szCs w:val="24"/>
              </w:rPr>
              <w:t xml:space="preserve">Эндемический зоб. </w:t>
            </w:r>
          </w:p>
          <w:p w:rsidR="008042E7" w:rsidRPr="007039E5" w:rsidRDefault="008042E7" w:rsidP="007F6ACB">
            <w:pPr>
              <w:rPr>
                <w:rFonts w:ascii="Times New Roman" w:hAnsi="Times New Roman"/>
                <w:b/>
                <w:sz w:val="24"/>
                <w:szCs w:val="24"/>
              </w:rPr>
            </w:pPr>
          </w:p>
        </w:tc>
        <w:tc>
          <w:tcPr>
            <w:tcW w:w="817" w:type="dxa"/>
            <w:tcBorders>
              <w:bottom w:val="single" w:sz="8" w:space="0" w:color="auto"/>
            </w:tcBorders>
          </w:tcPr>
          <w:p w:rsidR="008042E7" w:rsidRDefault="008042E7" w:rsidP="007F6ACB">
            <w:pPr>
              <w:spacing w:after="0"/>
              <w:rPr>
                <w:rFonts w:ascii="Times New Roman" w:hAnsi="Times New Roman"/>
                <w:iCs/>
                <w:sz w:val="24"/>
                <w:szCs w:val="24"/>
              </w:rPr>
            </w:pPr>
            <w:r>
              <w:rPr>
                <w:rFonts w:ascii="Times New Roman" w:hAnsi="Times New Roman"/>
                <w:iCs/>
                <w:sz w:val="24"/>
                <w:szCs w:val="24"/>
              </w:rPr>
              <w:t>РО-8;</w:t>
            </w:r>
          </w:p>
          <w:p w:rsidR="008042E7" w:rsidRDefault="008042E7" w:rsidP="007F6ACB">
            <w:pPr>
              <w:spacing w:after="0"/>
              <w:rPr>
                <w:rFonts w:ascii="Times New Roman" w:hAnsi="Times New Roman"/>
                <w:iCs/>
                <w:sz w:val="24"/>
                <w:szCs w:val="24"/>
              </w:rPr>
            </w:pPr>
            <w:r>
              <w:rPr>
                <w:rFonts w:ascii="Times New Roman" w:hAnsi="Times New Roman"/>
                <w:iCs/>
                <w:sz w:val="24"/>
                <w:szCs w:val="24"/>
              </w:rPr>
              <w:t>РОд-2</w:t>
            </w:r>
          </w:p>
          <w:p w:rsidR="008042E7" w:rsidRDefault="008042E7" w:rsidP="007F6ACB">
            <w:pPr>
              <w:spacing w:after="0"/>
              <w:rPr>
                <w:rFonts w:ascii="Times New Roman" w:hAnsi="Times New Roman"/>
                <w:iCs/>
                <w:sz w:val="24"/>
                <w:szCs w:val="24"/>
              </w:rPr>
            </w:pPr>
            <w:r>
              <w:rPr>
                <w:rFonts w:ascii="Times New Roman" w:hAnsi="Times New Roman"/>
                <w:iCs/>
                <w:sz w:val="24"/>
                <w:szCs w:val="24"/>
              </w:rPr>
              <w:t>ПК-15</w:t>
            </w:r>
          </w:p>
          <w:p w:rsidR="008042E7" w:rsidRPr="007039E5" w:rsidRDefault="008042E7" w:rsidP="007F6ACB">
            <w:pPr>
              <w:rPr>
                <w:rFonts w:ascii="Times New Roman" w:hAnsi="Times New Roman"/>
                <w:iCs/>
                <w:sz w:val="24"/>
                <w:szCs w:val="24"/>
              </w:rPr>
            </w:pPr>
            <w:r>
              <w:rPr>
                <w:rFonts w:ascii="Times New Roman" w:hAnsi="Times New Roman"/>
                <w:iCs/>
                <w:sz w:val="24"/>
                <w:szCs w:val="24"/>
              </w:rPr>
              <w:t>ПК-14</w:t>
            </w:r>
          </w:p>
        </w:tc>
        <w:tc>
          <w:tcPr>
            <w:tcW w:w="3961" w:type="dxa"/>
            <w:tcBorders>
              <w:bottom w:val="single" w:sz="8" w:space="0" w:color="auto"/>
            </w:tcBorders>
          </w:tcPr>
          <w:p w:rsidR="008042E7" w:rsidRPr="007039E5" w:rsidRDefault="008042E7" w:rsidP="007F6ACB">
            <w:pPr>
              <w:pStyle w:val="ac"/>
              <w:rPr>
                <w:rFonts w:ascii="Times New Roman" w:hAnsi="Times New Roman"/>
                <w:i w:val="0"/>
                <w:kern w:val="3"/>
                <w:sz w:val="24"/>
                <w:szCs w:val="24"/>
              </w:rPr>
            </w:pPr>
            <w:r w:rsidRPr="007039E5">
              <w:rPr>
                <w:rFonts w:ascii="Times New Roman" w:hAnsi="Times New Roman"/>
                <w:b/>
                <w:i w:val="0"/>
                <w:kern w:val="3"/>
                <w:sz w:val="24"/>
                <w:szCs w:val="24"/>
              </w:rPr>
              <w:t xml:space="preserve">   Цель лекции: </w:t>
            </w:r>
            <w:r w:rsidRPr="007039E5">
              <w:rPr>
                <w:rFonts w:ascii="Times New Roman" w:hAnsi="Times New Roman"/>
                <w:i w:val="0"/>
                <w:kern w:val="3"/>
                <w:sz w:val="24"/>
                <w:szCs w:val="24"/>
              </w:rPr>
              <w:t xml:space="preserve">студент должен знать: оценить степени тяжести, провести профилактику и лечение ЙДС, Эндемический зоб. </w:t>
            </w:r>
          </w:p>
          <w:p w:rsidR="008042E7" w:rsidRPr="007039E5" w:rsidRDefault="008042E7" w:rsidP="007F6ACB">
            <w:pPr>
              <w:pStyle w:val="ac"/>
              <w:rPr>
                <w:rFonts w:ascii="Times New Roman" w:hAnsi="Times New Roman"/>
                <w:i w:val="0"/>
                <w:sz w:val="24"/>
                <w:szCs w:val="24"/>
              </w:rPr>
            </w:pPr>
          </w:p>
          <w:p w:rsidR="008042E7" w:rsidRPr="007039E5" w:rsidRDefault="008042E7" w:rsidP="007F6ACB">
            <w:pPr>
              <w:pStyle w:val="ac"/>
              <w:rPr>
                <w:rFonts w:ascii="Times New Roman" w:hAnsi="Times New Roman"/>
                <w:b/>
                <w:i w:val="0"/>
                <w:kern w:val="3"/>
                <w:sz w:val="24"/>
                <w:szCs w:val="24"/>
              </w:rPr>
            </w:pPr>
            <w:r w:rsidRPr="007039E5">
              <w:rPr>
                <w:rFonts w:ascii="Times New Roman" w:hAnsi="Times New Roman"/>
                <w:b/>
                <w:i w:val="0"/>
                <w:kern w:val="3"/>
                <w:sz w:val="24"/>
                <w:szCs w:val="24"/>
              </w:rPr>
              <w:t xml:space="preserve">               План лекции:</w:t>
            </w:r>
          </w:p>
          <w:p w:rsidR="008042E7" w:rsidRPr="007039E5" w:rsidRDefault="008042E7" w:rsidP="007F6ACB">
            <w:pPr>
              <w:pStyle w:val="ac"/>
              <w:numPr>
                <w:ilvl w:val="0"/>
                <w:numId w:val="3"/>
              </w:numPr>
              <w:rPr>
                <w:rFonts w:ascii="Times New Roman" w:hAnsi="Times New Roman"/>
                <w:i w:val="0"/>
                <w:kern w:val="3"/>
                <w:sz w:val="24"/>
                <w:szCs w:val="24"/>
              </w:rPr>
            </w:pPr>
            <w:r w:rsidRPr="007039E5">
              <w:rPr>
                <w:rFonts w:ascii="Times New Roman" w:hAnsi="Times New Roman"/>
                <w:i w:val="0"/>
                <w:kern w:val="3"/>
                <w:sz w:val="24"/>
                <w:szCs w:val="24"/>
              </w:rPr>
              <w:t>Определение</w:t>
            </w:r>
          </w:p>
          <w:p w:rsidR="008042E7" w:rsidRPr="007039E5" w:rsidRDefault="008042E7" w:rsidP="007F6ACB">
            <w:pPr>
              <w:pStyle w:val="ac"/>
              <w:numPr>
                <w:ilvl w:val="0"/>
                <w:numId w:val="3"/>
              </w:numPr>
              <w:rPr>
                <w:rFonts w:ascii="Times New Roman" w:hAnsi="Times New Roman"/>
                <w:i w:val="0"/>
                <w:kern w:val="3"/>
                <w:sz w:val="24"/>
                <w:szCs w:val="24"/>
              </w:rPr>
            </w:pPr>
            <w:r w:rsidRPr="007039E5">
              <w:rPr>
                <w:rFonts w:ascii="Times New Roman" w:hAnsi="Times New Roman"/>
                <w:i w:val="0"/>
                <w:kern w:val="3"/>
                <w:sz w:val="24"/>
                <w:szCs w:val="24"/>
              </w:rPr>
              <w:t>Понятие</w:t>
            </w:r>
          </w:p>
          <w:p w:rsidR="008042E7" w:rsidRPr="007039E5" w:rsidRDefault="008042E7" w:rsidP="007F6ACB">
            <w:pPr>
              <w:pStyle w:val="ac"/>
              <w:numPr>
                <w:ilvl w:val="0"/>
                <w:numId w:val="3"/>
              </w:numPr>
              <w:rPr>
                <w:rFonts w:ascii="Times New Roman" w:hAnsi="Times New Roman"/>
                <w:i w:val="0"/>
                <w:kern w:val="3"/>
                <w:sz w:val="24"/>
                <w:szCs w:val="24"/>
              </w:rPr>
            </w:pPr>
            <w:r w:rsidRPr="007039E5">
              <w:rPr>
                <w:rFonts w:ascii="Times New Roman" w:hAnsi="Times New Roman"/>
                <w:i w:val="0"/>
                <w:kern w:val="3"/>
                <w:sz w:val="24"/>
                <w:szCs w:val="24"/>
              </w:rPr>
              <w:t>Эпидемиология</w:t>
            </w:r>
          </w:p>
          <w:p w:rsidR="008042E7" w:rsidRPr="007039E5" w:rsidRDefault="008042E7" w:rsidP="007F6ACB">
            <w:pPr>
              <w:pStyle w:val="ac"/>
              <w:numPr>
                <w:ilvl w:val="0"/>
                <w:numId w:val="3"/>
              </w:numPr>
              <w:rPr>
                <w:rFonts w:ascii="Times New Roman" w:hAnsi="Times New Roman"/>
                <w:i w:val="0"/>
                <w:kern w:val="3"/>
                <w:sz w:val="24"/>
                <w:szCs w:val="24"/>
              </w:rPr>
            </w:pPr>
            <w:r w:rsidRPr="007039E5">
              <w:rPr>
                <w:rFonts w:ascii="Times New Roman" w:hAnsi="Times New Roman"/>
                <w:i w:val="0"/>
                <w:kern w:val="3"/>
                <w:sz w:val="24"/>
                <w:szCs w:val="24"/>
              </w:rPr>
              <w:t>Классификация</w:t>
            </w:r>
          </w:p>
          <w:p w:rsidR="008042E7" w:rsidRPr="007039E5" w:rsidRDefault="008042E7" w:rsidP="007F6ACB">
            <w:pPr>
              <w:pStyle w:val="ac"/>
              <w:numPr>
                <w:ilvl w:val="0"/>
                <w:numId w:val="3"/>
              </w:numPr>
              <w:rPr>
                <w:rFonts w:ascii="Times New Roman" w:hAnsi="Times New Roman"/>
                <w:i w:val="0"/>
                <w:kern w:val="3"/>
                <w:sz w:val="24"/>
                <w:szCs w:val="24"/>
              </w:rPr>
            </w:pPr>
            <w:r w:rsidRPr="007039E5">
              <w:rPr>
                <w:rFonts w:ascii="Times New Roman" w:hAnsi="Times New Roman"/>
                <w:i w:val="0"/>
                <w:kern w:val="3"/>
                <w:sz w:val="24"/>
                <w:szCs w:val="24"/>
              </w:rPr>
              <w:t>Этиопатогенез</w:t>
            </w:r>
          </w:p>
          <w:p w:rsidR="008042E7" w:rsidRPr="007039E5" w:rsidRDefault="008042E7" w:rsidP="007F6ACB">
            <w:pPr>
              <w:pStyle w:val="ac"/>
              <w:numPr>
                <w:ilvl w:val="0"/>
                <w:numId w:val="3"/>
              </w:numPr>
              <w:rPr>
                <w:rFonts w:ascii="Times New Roman" w:hAnsi="Times New Roman"/>
                <w:i w:val="0"/>
                <w:kern w:val="3"/>
                <w:sz w:val="24"/>
                <w:szCs w:val="24"/>
              </w:rPr>
            </w:pPr>
            <w:r w:rsidRPr="007039E5">
              <w:rPr>
                <w:rFonts w:ascii="Times New Roman" w:hAnsi="Times New Roman"/>
                <w:i w:val="0"/>
                <w:kern w:val="3"/>
                <w:sz w:val="24"/>
                <w:szCs w:val="24"/>
              </w:rPr>
              <w:t>Клиническая картина</w:t>
            </w:r>
          </w:p>
          <w:p w:rsidR="008042E7" w:rsidRPr="007039E5" w:rsidRDefault="008042E7" w:rsidP="007F6ACB">
            <w:pPr>
              <w:pStyle w:val="ac"/>
              <w:numPr>
                <w:ilvl w:val="0"/>
                <w:numId w:val="3"/>
              </w:numPr>
              <w:rPr>
                <w:rFonts w:ascii="Times New Roman" w:hAnsi="Times New Roman"/>
                <w:i w:val="0"/>
                <w:kern w:val="3"/>
                <w:sz w:val="24"/>
                <w:szCs w:val="24"/>
              </w:rPr>
            </w:pPr>
            <w:r w:rsidRPr="007039E5">
              <w:rPr>
                <w:rFonts w:ascii="Times New Roman" w:hAnsi="Times New Roman"/>
                <w:i w:val="0"/>
                <w:kern w:val="3"/>
                <w:sz w:val="24"/>
                <w:szCs w:val="24"/>
              </w:rPr>
              <w:t>Диагностика</w:t>
            </w:r>
          </w:p>
          <w:p w:rsidR="008042E7" w:rsidRPr="007039E5" w:rsidRDefault="008042E7" w:rsidP="007F6ACB">
            <w:pPr>
              <w:pStyle w:val="ac"/>
              <w:numPr>
                <w:ilvl w:val="0"/>
                <w:numId w:val="3"/>
              </w:numPr>
              <w:rPr>
                <w:rFonts w:ascii="Times New Roman" w:hAnsi="Times New Roman"/>
                <w:i w:val="0"/>
                <w:kern w:val="3"/>
                <w:sz w:val="24"/>
                <w:szCs w:val="24"/>
              </w:rPr>
            </w:pPr>
            <w:r w:rsidRPr="007039E5">
              <w:rPr>
                <w:rFonts w:ascii="Times New Roman" w:hAnsi="Times New Roman"/>
                <w:i w:val="0"/>
                <w:kern w:val="3"/>
                <w:sz w:val="24"/>
                <w:szCs w:val="24"/>
              </w:rPr>
              <w:t>Дифференциальный диагноз</w:t>
            </w:r>
          </w:p>
          <w:p w:rsidR="008042E7" w:rsidRPr="007039E5" w:rsidRDefault="008042E7" w:rsidP="007F6ACB">
            <w:pPr>
              <w:pStyle w:val="ac"/>
              <w:numPr>
                <w:ilvl w:val="0"/>
                <w:numId w:val="3"/>
              </w:numPr>
              <w:rPr>
                <w:rFonts w:ascii="Times New Roman" w:hAnsi="Times New Roman"/>
                <w:i w:val="0"/>
                <w:kern w:val="3"/>
                <w:sz w:val="24"/>
                <w:szCs w:val="24"/>
              </w:rPr>
            </w:pPr>
            <w:r w:rsidRPr="007039E5">
              <w:rPr>
                <w:rFonts w:ascii="Times New Roman" w:hAnsi="Times New Roman"/>
                <w:i w:val="0"/>
                <w:kern w:val="3"/>
                <w:sz w:val="24"/>
                <w:szCs w:val="24"/>
              </w:rPr>
              <w:t>Лечение заболеваний</w:t>
            </w:r>
          </w:p>
          <w:p w:rsidR="008042E7" w:rsidRPr="007039E5" w:rsidRDefault="008042E7" w:rsidP="007F6ACB">
            <w:pPr>
              <w:pStyle w:val="ac"/>
              <w:rPr>
                <w:rFonts w:ascii="Times New Roman" w:hAnsi="Times New Roman"/>
                <w:i w:val="0"/>
                <w:kern w:val="3"/>
                <w:sz w:val="24"/>
                <w:szCs w:val="24"/>
              </w:rPr>
            </w:pPr>
          </w:p>
          <w:p w:rsidR="008042E7" w:rsidRPr="007039E5" w:rsidRDefault="008042E7" w:rsidP="007F6ACB">
            <w:pPr>
              <w:pStyle w:val="ac"/>
              <w:rPr>
                <w:rFonts w:ascii="Times New Roman" w:hAnsi="Times New Roman"/>
                <w:b/>
                <w:i w:val="0"/>
                <w:sz w:val="24"/>
                <w:szCs w:val="24"/>
              </w:rPr>
            </w:pPr>
            <w:r w:rsidRPr="007039E5">
              <w:rPr>
                <w:rFonts w:ascii="Times New Roman" w:hAnsi="Times New Roman"/>
                <w:b/>
                <w:i w:val="0"/>
                <w:sz w:val="24"/>
                <w:szCs w:val="24"/>
              </w:rPr>
              <w:t xml:space="preserve">                                            Основные вопросы:</w:t>
            </w:r>
          </w:p>
          <w:p w:rsidR="008042E7" w:rsidRPr="007039E5" w:rsidRDefault="008042E7" w:rsidP="007F6ACB">
            <w:pPr>
              <w:pStyle w:val="af"/>
              <w:spacing w:line="276" w:lineRule="auto"/>
              <w:ind w:left="360"/>
              <w:rPr>
                <w:rFonts w:ascii="Times New Roman" w:hAnsi="Times New Roman"/>
                <w:i w:val="0"/>
                <w:sz w:val="24"/>
                <w:szCs w:val="24"/>
              </w:rPr>
            </w:pPr>
          </w:p>
          <w:p w:rsidR="008042E7" w:rsidRPr="007039E5" w:rsidRDefault="008042E7" w:rsidP="007F6ACB">
            <w:pPr>
              <w:pStyle w:val="af"/>
              <w:numPr>
                <w:ilvl w:val="0"/>
                <w:numId w:val="29"/>
              </w:numPr>
              <w:spacing w:line="276" w:lineRule="auto"/>
              <w:rPr>
                <w:rFonts w:ascii="Times New Roman" w:hAnsi="Times New Roman"/>
                <w:i w:val="0"/>
                <w:sz w:val="24"/>
                <w:szCs w:val="24"/>
              </w:rPr>
            </w:pPr>
            <w:r>
              <w:rPr>
                <w:rFonts w:ascii="Times New Roman" w:hAnsi="Times New Roman"/>
                <w:i w:val="0"/>
                <w:sz w:val="24"/>
                <w:szCs w:val="24"/>
              </w:rPr>
              <w:t>Определите</w:t>
            </w:r>
            <w:r w:rsidRPr="007039E5">
              <w:rPr>
                <w:rFonts w:ascii="Times New Roman" w:hAnsi="Times New Roman"/>
                <w:i w:val="0"/>
                <w:sz w:val="24"/>
                <w:szCs w:val="24"/>
              </w:rPr>
              <w:t xml:space="preserve"> этиология ЭЗ?</w:t>
            </w:r>
          </w:p>
          <w:p w:rsidR="008042E7" w:rsidRPr="007039E5" w:rsidRDefault="008042E7" w:rsidP="007F6ACB">
            <w:pPr>
              <w:pStyle w:val="af"/>
              <w:numPr>
                <w:ilvl w:val="0"/>
                <w:numId w:val="29"/>
              </w:numPr>
              <w:spacing w:line="276" w:lineRule="auto"/>
              <w:rPr>
                <w:rFonts w:ascii="Times New Roman" w:hAnsi="Times New Roman"/>
                <w:i w:val="0"/>
                <w:sz w:val="24"/>
                <w:szCs w:val="24"/>
              </w:rPr>
            </w:pPr>
            <w:r>
              <w:rPr>
                <w:rFonts w:ascii="Times New Roman" w:hAnsi="Times New Roman"/>
                <w:i w:val="0"/>
                <w:sz w:val="24"/>
                <w:szCs w:val="24"/>
              </w:rPr>
              <w:t xml:space="preserve">Расскажите </w:t>
            </w:r>
            <w:r w:rsidRPr="007039E5">
              <w:rPr>
                <w:rFonts w:ascii="Times New Roman" w:hAnsi="Times New Roman"/>
                <w:i w:val="0"/>
                <w:sz w:val="24"/>
                <w:szCs w:val="24"/>
              </w:rPr>
              <w:t xml:space="preserve">патогенетические механизмы ЭЗ? </w:t>
            </w:r>
          </w:p>
          <w:p w:rsidR="008042E7" w:rsidRPr="007039E5" w:rsidRDefault="008042E7" w:rsidP="007F6ACB">
            <w:pPr>
              <w:pStyle w:val="af"/>
              <w:numPr>
                <w:ilvl w:val="0"/>
                <w:numId w:val="29"/>
              </w:numPr>
              <w:spacing w:line="276" w:lineRule="auto"/>
              <w:rPr>
                <w:rFonts w:ascii="Times New Roman" w:hAnsi="Times New Roman"/>
                <w:i w:val="0"/>
                <w:sz w:val="24"/>
                <w:szCs w:val="24"/>
              </w:rPr>
            </w:pPr>
            <w:r>
              <w:rPr>
                <w:rFonts w:ascii="Times New Roman" w:hAnsi="Times New Roman"/>
                <w:i w:val="0"/>
                <w:sz w:val="24"/>
                <w:szCs w:val="24"/>
              </w:rPr>
              <w:t>Расскажите</w:t>
            </w:r>
            <w:r w:rsidRPr="007039E5">
              <w:rPr>
                <w:rFonts w:ascii="Times New Roman" w:hAnsi="Times New Roman"/>
                <w:i w:val="0"/>
                <w:sz w:val="24"/>
                <w:szCs w:val="24"/>
              </w:rPr>
              <w:t xml:space="preserve"> морфологические признаки ЭЗ?</w:t>
            </w:r>
          </w:p>
          <w:p w:rsidR="008042E7" w:rsidRPr="007039E5" w:rsidRDefault="008042E7" w:rsidP="007F6ACB">
            <w:pPr>
              <w:spacing w:line="288" w:lineRule="auto"/>
              <w:rPr>
                <w:rFonts w:ascii="Times New Roman" w:hAnsi="Times New Roman"/>
                <w:i/>
                <w:iCs/>
                <w:sz w:val="24"/>
                <w:szCs w:val="24"/>
              </w:rPr>
            </w:pPr>
            <w:r w:rsidRPr="007039E5">
              <w:rPr>
                <w:rFonts w:ascii="Times New Roman" w:hAnsi="Times New Roman"/>
                <w:iCs/>
                <w:sz w:val="24"/>
                <w:szCs w:val="24"/>
              </w:rPr>
              <w:t>РОт: знает виды профилактики ЭЗ</w:t>
            </w:r>
            <w:r>
              <w:rPr>
                <w:rFonts w:ascii="Times New Roman" w:hAnsi="Times New Roman"/>
                <w:iCs/>
                <w:sz w:val="24"/>
                <w:szCs w:val="24"/>
              </w:rPr>
              <w:t>. У</w:t>
            </w:r>
            <w:r w:rsidRPr="007039E5">
              <w:rPr>
                <w:rFonts w:ascii="Times New Roman" w:hAnsi="Times New Roman"/>
                <w:iCs/>
                <w:sz w:val="24"/>
                <w:szCs w:val="24"/>
              </w:rPr>
              <w:t>меет объяснить методы профилактики ЭЗ.</w:t>
            </w:r>
            <w:r>
              <w:rPr>
                <w:rFonts w:ascii="Times New Roman" w:hAnsi="Times New Roman"/>
                <w:iCs/>
                <w:sz w:val="24"/>
                <w:szCs w:val="24"/>
              </w:rPr>
              <w:t xml:space="preserve"> Владеет тактикой лечения.</w:t>
            </w:r>
          </w:p>
        </w:tc>
        <w:tc>
          <w:tcPr>
            <w:tcW w:w="575" w:type="dxa"/>
            <w:gridSpan w:val="2"/>
            <w:tcBorders>
              <w:bottom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1ч</w:t>
            </w:r>
          </w:p>
        </w:tc>
        <w:tc>
          <w:tcPr>
            <w:tcW w:w="709" w:type="dxa"/>
            <w:tcBorders>
              <w:bottom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0.5</w:t>
            </w:r>
          </w:p>
        </w:tc>
        <w:tc>
          <w:tcPr>
            <w:tcW w:w="709" w:type="dxa"/>
            <w:tcBorders>
              <w:bottom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2,7,9,14,16</w:t>
            </w:r>
          </w:p>
        </w:tc>
        <w:tc>
          <w:tcPr>
            <w:tcW w:w="708" w:type="dxa"/>
            <w:tcBorders>
              <w:bottom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ЛВ</w:t>
            </w:r>
            <w:r>
              <w:rPr>
                <w:rFonts w:ascii="Times New Roman" w:hAnsi="Times New Roman"/>
                <w:iCs/>
                <w:sz w:val="24"/>
                <w:szCs w:val="24"/>
              </w:rPr>
              <w:t>, МП</w:t>
            </w:r>
          </w:p>
        </w:tc>
        <w:tc>
          <w:tcPr>
            <w:tcW w:w="709" w:type="dxa"/>
            <w:tcBorders>
              <w:bottom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3-я</w:t>
            </w:r>
          </w:p>
        </w:tc>
      </w:tr>
      <w:tr w:rsidR="008042E7" w:rsidRPr="007039E5" w:rsidTr="007F6ACB">
        <w:trPr>
          <w:trHeight w:val="7974"/>
        </w:trPr>
        <w:tc>
          <w:tcPr>
            <w:tcW w:w="1701" w:type="dxa"/>
            <w:tcBorders>
              <w:bottom w:val="single" w:sz="8" w:space="0" w:color="auto"/>
            </w:tcBorders>
          </w:tcPr>
          <w:p w:rsidR="008042E7" w:rsidRPr="007039E5" w:rsidRDefault="008042E7" w:rsidP="007F6ACB">
            <w:pPr>
              <w:pStyle w:val="ac"/>
              <w:rPr>
                <w:rFonts w:ascii="Times New Roman" w:hAnsi="Times New Roman"/>
                <w:b/>
                <w:i w:val="0"/>
                <w:iCs/>
                <w:kern w:val="3"/>
                <w:sz w:val="24"/>
                <w:szCs w:val="24"/>
              </w:rPr>
            </w:pPr>
            <w:r w:rsidRPr="007039E5">
              <w:rPr>
                <w:rFonts w:ascii="Times New Roman" w:hAnsi="Times New Roman"/>
                <w:b/>
                <w:sz w:val="24"/>
                <w:szCs w:val="24"/>
              </w:rPr>
              <w:t xml:space="preserve">Тема 7. </w:t>
            </w:r>
            <w:r w:rsidRPr="007039E5">
              <w:rPr>
                <w:rFonts w:ascii="Times New Roman" w:hAnsi="Times New Roman"/>
                <w:i w:val="0"/>
                <w:iCs/>
                <w:kern w:val="3"/>
                <w:sz w:val="24"/>
                <w:szCs w:val="24"/>
              </w:rPr>
              <w:t>Тиреоидиты. Классификация, этиопатогенез</w:t>
            </w:r>
          </w:p>
          <w:p w:rsidR="008042E7" w:rsidRPr="007039E5" w:rsidRDefault="008042E7" w:rsidP="007F6ACB">
            <w:pPr>
              <w:spacing w:after="0"/>
              <w:rPr>
                <w:rFonts w:ascii="Times New Roman" w:hAnsi="Times New Roman"/>
                <w:b/>
                <w:iCs/>
                <w:sz w:val="24"/>
                <w:szCs w:val="24"/>
              </w:rPr>
            </w:pPr>
          </w:p>
        </w:tc>
        <w:tc>
          <w:tcPr>
            <w:tcW w:w="817" w:type="dxa"/>
            <w:tcBorders>
              <w:bottom w:val="single" w:sz="8" w:space="0" w:color="auto"/>
            </w:tcBorders>
          </w:tcPr>
          <w:p w:rsidR="008042E7" w:rsidRDefault="008042E7" w:rsidP="007F6ACB">
            <w:pPr>
              <w:spacing w:after="0"/>
              <w:rPr>
                <w:rFonts w:ascii="Times New Roman" w:hAnsi="Times New Roman"/>
                <w:iCs/>
                <w:sz w:val="24"/>
                <w:szCs w:val="24"/>
              </w:rPr>
            </w:pPr>
            <w:r>
              <w:rPr>
                <w:rFonts w:ascii="Times New Roman" w:hAnsi="Times New Roman"/>
                <w:iCs/>
                <w:sz w:val="24"/>
                <w:szCs w:val="24"/>
              </w:rPr>
              <w:t>РО-5;</w:t>
            </w:r>
          </w:p>
          <w:p w:rsidR="008042E7" w:rsidRDefault="008042E7" w:rsidP="007F6ACB">
            <w:pPr>
              <w:spacing w:after="0"/>
              <w:rPr>
                <w:rFonts w:ascii="Times New Roman" w:hAnsi="Times New Roman"/>
                <w:iCs/>
                <w:sz w:val="24"/>
                <w:szCs w:val="24"/>
              </w:rPr>
            </w:pPr>
            <w:r>
              <w:rPr>
                <w:rFonts w:ascii="Times New Roman" w:hAnsi="Times New Roman"/>
                <w:iCs/>
                <w:sz w:val="24"/>
                <w:szCs w:val="24"/>
              </w:rPr>
              <w:t>РОд-1</w:t>
            </w:r>
          </w:p>
          <w:p w:rsidR="008042E7" w:rsidRDefault="008042E7" w:rsidP="007F6ACB">
            <w:pPr>
              <w:spacing w:after="0"/>
              <w:rPr>
                <w:rFonts w:ascii="Times New Roman" w:hAnsi="Times New Roman"/>
                <w:iCs/>
                <w:sz w:val="24"/>
                <w:szCs w:val="24"/>
              </w:rPr>
            </w:pPr>
            <w:r>
              <w:rPr>
                <w:rFonts w:ascii="Times New Roman" w:hAnsi="Times New Roman"/>
                <w:iCs/>
                <w:sz w:val="24"/>
                <w:szCs w:val="24"/>
              </w:rPr>
              <w:t>ПК-13</w:t>
            </w:r>
          </w:p>
          <w:p w:rsidR="008042E7" w:rsidRPr="007039E5" w:rsidRDefault="008042E7" w:rsidP="007F6ACB">
            <w:pPr>
              <w:rPr>
                <w:rFonts w:ascii="Times New Roman" w:hAnsi="Times New Roman"/>
                <w:iCs/>
                <w:sz w:val="24"/>
                <w:szCs w:val="24"/>
              </w:rPr>
            </w:pPr>
            <w:r>
              <w:rPr>
                <w:rFonts w:ascii="Times New Roman" w:hAnsi="Times New Roman"/>
                <w:iCs/>
                <w:sz w:val="24"/>
                <w:szCs w:val="24"/>
              </w:rPr>
              <w:t>ПК-14</w:t>
            </w:r>
          </w:p>
        </w:tc>
        <w:tc>
          <w:tcPr>
            <w:tcW w:w="3961" w:type="dxa"/>
            <w:tcBorders>
              <w:bottom w:val="single" w:sz="8" w:space="0" w:color="auto"/>
              <w:right w:val="single" w:sz="8" w:space="0" w:color="auto"/>
            </w:tcBorders>
          </w:tcPr>
          <w:p w:rsidR="008042E7" w:rsidRPr="007039E5" w:rsidRDefault="008042E7" w:rsidP="007F6ACB">
            <w:pPr>
              <w:rPr>
                <w:rFonts w:ascii="Times New Roman" w:hAnsi="Times New Roman"/>
                <w:iCs/>
                <w:sz w:val="24"/>
                <w:szCs w:val="24"/>
              </w:rPr>
            </w:pPr>
            <w:r>
              <w:rPr>
                <w:rFonts w:ascii="Times New Roman" w:hAnsi="Times New Roman"/>
                <w:iCs/>
                <w:sz w:val="24"/>
                <w:szCs w:val="24"/>
              </w:rPr>
              <w:t>Цель: изучить</w:t>
            </w:r>
            <w:r w:rsidRPr="007039E5">
              <w:rPr>
                <w:rFonts w:ascii="Times New Roman" w:hAnsi="Times New Roman"/>
                <w:iCs/>
                <w:sz w:val="24"/>
                <w:szCs w:val="24"/>
              </w:rPr>
              <w:t xml:space="preserve"> различных видов тиреоидитов</w:t>
            </w:r>
          </w:p>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План лекции:</w:t>
            </w:r>
          </w:p>
          <w:p w:rsidR="008042E7" w:rsidRPr="007039E5" w:rsidRDefault="008042E7" w:rsidP="007F6ACB">
            <w:pPr>
              <w:pStyle w:val="ac"/>
              <w:numPr>
                <w:ilvl w:val="0"/>
                <w:numId w:val="6"/>
              </w:numPr>
              <w:rPr>
                <w:rFonts w:ascii="Times New Roman" w:hAnsi="Times New Roman"/>
                <w:i w:val="0"/>
                <w:iCs/>
                <w:sz w:val="24"/>
                <w:szCs w:val="24"/>
              </w:rPr>
            </w:pPr>
            <w:r w:rsidRPr="007039E5">
              <w:rPr>
                <w:rFonts w:ascii="Times New Roman" w:hAnsi="Times New Roman"/>
                <w:i w:val="0"/>
                <w:iCs/>
                <w:sz w:val="24"/>
                <w:szCs w:val="24"/>
              </w:rPr>
              <w:t>Определение.</w:t>
            </w:r>
          </w:p>
          <w:p w:rsidR="008042E7" w:rsidRPr="007039E5" w:rsidRDefault="008042E7" w:rsidP="007F6ACB">
            <w:pPr>
              <w:pStyle w:val="ac"/>
              <w:numPr>
                <w:ilvl w:val="0"/>
                <w:numId w:val="6"/>
              </w:numPr>
              <w:rPr>
                <w:rFonts w:ascii="Times New Roman" w:hAnsi="Times New Roman"/>
                <w:i w:val="0"/>
                <w:iCs/>
                <w:sz w:val="24"/>
                <w:szCs w:val="24"/>
              </w:rPr>
            </w:pPr>
            <w:r w:rsidRPr="007039E5">
              <w:rPr>
                <w:rFonts w:ascii="Times New Roman" w:hAnsi="Times New Roman"/>
                <w:i w:val="0"/>
                <w:iCs/>
                <w:sz w:val="24"/>
                <w:szCs w:val="24"/>
              </w:rPr>
              <w:t>Этиология, патогенез.</w:t>
            </w:r>
          </w:p>
          <w:p w:rsidR="008042E7" w:rsidRPr="007039E5" w:rsidRDefault="008042E7" w:rsidP="007F6ACB">
            <w:pPr>
              <w:pStyle w:val="ac"/>
              <w:numPr>
                <w:ilvl w:val="0"/>
                <w:numId w:val="6"/>
              </w:numPr>
              <w:rPr>
                <w:rFonts w:ascii="Times New Roman" w:hAnsi="Times New Roman"/>
                <w:i w:val="0"/>
                <w:iCs/>
                <w:sz w:val="24"/>
                <w:szCs w:val="24"/>
              </w:rPr>
            </w:pPr>
            <w:r w:rsidRPr="007039E5">
              <w:rPr>
                <w:rFonts w:ascii="Times New Roman" w:hAnsi="Times New Roman"/>
                <w:i w:val="0"/>
                <w:iCs/>
                <w:sz w:val="24"/>
                <w:szCs w:val="24"/>
              </w:rPr>
              <w:t>Классификация.</w:t>
            </w:r>
          </w:p>
          <w:p w:rsidR="008042E7" w:rsidRPr="007039E5" w:rsidRDefault="008042E7" w:rsidP="007F6ACB">
            <w:pPr>
              <w:pStyle w:val="ac"/>
              <w:numPr>
                <w:ilvl w:val="0"/>
                <w:numId w:val="6"/>
              </w:numPr>
              <w:rPr>
                <w:rFonts w:ascii="Times New Roman" w:hAnsi="Times New Roman"/>
                <w:i w:val="0"/>
                <w:iCs/>
                <w:sz w:val="24"/>
                <w:szCs w:val="24"/>
              </w:rPr>
            </w:pPr>
            <w:r w:rsidRPr="007039E5">
              <w:rPr>
                <w:rFonts w:ascii="Times New Roman" w:hAnsi="Times New Roman"/>
                <w:i w:val="0"/>
                <w:iCs/>
                <w:sz w:val="24"/>
                <w:szCs w:val="24"/>
              </w:rPr>
              <w:t>Клиническая симптоматология</w:t>
            </w:r>
          </w:p>
          <w:p w:rsidR="008042E7" w:rsidRPr="007039E5" w:rsidRDefault="008042E7" w:rsidP="007F6ACB">
            <w:pPr>
              <w:pStyle w:val="ac"/>
              <w:numPr>
                <w:ilvl w:val="0"/>
                <w:numId w:val="6"/>
              </w:numPr>
              <w:rPr>
                <w:rFonts w:ascii="Times New Roman" w:hAnsi="Times New Roman"/>
                <w:i w:val="0"/>
                <w:iCs/>
                <w:sz w:val="24"/>
                <w:szCs w:val="24"/>
              </w:rPr>
            </w:pPr>
            <w:r w:rsidRPr="007039E5">
              <w:rPr>
                <w:rFonts w:ascii="Times New Roman" w:hAnsi="Times New Roman"/>
                <w:i w:val="0"/>
                <w:iCs/>
                <w:sz w:val="24"/>
                <w:szCs w:val="24"/>
              </w:rPr>
              <w:t>Диагностические критерии.</w:t>
            </w:r>
          </w:p>
          <w:p w:rsidR="008042E7" w:rsidRPr="007039E5" w:rsidRDefault="008042E7" w:rsidP="007F6ACB">
            <w:pPr>
              <w:pStyle w:val="ac"/>
              <w:numPr>
                <w:ilvl w:val="0"/>
                <w:numId w:val="6"/>
              </w:numPr>
              <w:rPr>
                <w:rFonts w:ascii="Times New Roman" w:hAnsi="Times New Roman"/>
                <w:i w:val="0"/>
                <w:iCs/>
                <w:sz w:val="24"/>
                <w:szCs w:val="24"/>
              </w:rPr>
            </w:pPr>
            <w:r w:rsidRPr="007039E5">
              <w:rPr>
                <w:rFonts w:ascii="Times New Roman" w:hAnsi="Times New Roman"/>
                <w:i w:val="0"/>
                <w:iCs/>
                <w:sz w:val="24"/>
                <w:szCs w:val="24"/>
              </w:rPr>
              <w:t>Лечение</w:t>
            </w:r>
          </w:p>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Контрольные вопросы:</w:t>
            </w:r>
          </w:p>
          <w:p w:rsidR="008042E7" w:rsidRPr="007039E5" w:rsidRDefault="008042E7" w:rsidP="007F6ACB">
            <w:pPr>
              <w:pStyle w:val="af"/>
              <w:numPr>
                <w:ilvl w:val="0"/>
                <w:numId w:val="7"/>
              </w:numPr>
              <w:spacing w:line="276" w:lineRule="auto"/>
              <w:rPr>
                <w:rFonts w:ascii="Times New Roman" w:hAnsi="Times New Roman"/>
                <w:i w:val="0"/>
                <w:sz w:val="24"/>
                <w:szCs w:val="24"/>
              </w:rPr>
            </w:pPr>
            <w:r>
              <w:rPr>
                <w:rFonts w:ascii="Times New Roman" w:hAnsi="Times New Roman"/>
                <w:i w:val="0"/>
                <w:sz w:val="24"/>
                <w:szCs w:val="24"/>
              </w:rPr>
              <w:t>Определите какие</w:t>
            </w:r>
            <w:r w:rsidRPr="007039E5">
              <w:rPr>
                <w:rFonts w:ascii="Times New Roman" w:hAnsi="Times New Roman"/>
                <w:i w:val="0"/>
                <w:sz w:val="24"/>
                <w:szCs w:val="24"/>
              </w:rPr>
              <w:t xml:space="preserve"> патоморфологические изменения происходят при тиреоидитах?</w:t>
            </w:r>
          </w:p>
          <w:p w:rsidR="008042E7" w:rsidRPr="007039E5" w:rsidRDefault="008042E7" w:rsidP="007F6ACB">
            <w:pPr>
              <w:pStyle w:val="af"/>
              <w:numPr>
                <w:ilvl w:val="0"/>
                <w:numId w:val="7"/>
              </w:numPr>
              <w:spacing w:line="276" w:lineRule="auto"/>
              <w:rPr>
                <w:rFonts w:ascii="Times New Roman" w:hAnsi="Times New Roman"/>
                <w:i w:val="0"/>
                <w:sz w:val="24"/>
                <w:szCs w:val="24"/>
              </w:rPr>
            </w:pPr>
            <w:r>
              <w:rPr>
                <w:rFonts w:ascii="Times New Roman" w:hAnsi="Times New Roman"/>
                <w:i w:val="0"/>
                <w:sz w:val="24"/>
                <w:szCs w:val="24"/>
              </w:rPr>
              <w:t>Расскажите к</w:t>
            </w:r>
            <w:r w:rsidRPr="007039E5">
              <w:rPr>
                <w:rFonts w:ascii="Times New Roman" w:hAnsi="Times New Roman"/>
                <w:i w:val="0"/>
                <w:sz w:val="24"/>
                <w:szCs w:val="24"/>
              </w:rPr>
              <w:t>акова этиологическая картина тиреоидитов?</w:t>
            </w:r>
          </w:p>
          <w:p w:rsidR="008042E7" w:rsidRPr="007039E5" w:rsidRDefault="008042E7" w:rsidP="007F6ACB">
            <w:pPr>
              <w:pStyle w:val="af"/>
              <w:numPr>
                <w:ilvl w:val="0"/>
                <w:numId w:val="7"/>
              </w:numPr>
              <w:spacing w:line="276" w:lineRule="auto"/>
              <w:rPr>
                <w:rFonts w:ascii="Times New Roman" w:hAnsi="Times New Roman"/>
                <w:i w:val="0"/>
                <w:sz w:val="24"/>
                <w:szCs w:val="24"/>
              </w:rPr>
            </w:pPr>
            <w:r>
              <w:rPr>
                <w:rFonts w:ascii="Times New Roman" w:hAnsi="Times New Roman"/>
                <w:i w:val="0"/>
                <w:sz w:val="24"/>
                <w:szCs w:val="24"/>
              </w:rPr>
              <w:t>Дайте к</w:t>
            </w:r>
            <w:r w:rsidRPr="007039E5">
              <w:rPr>
                <w:rFonts w:ascii="Times New Roman" w:hAnsi="Times New Roman"/>
                <w:i w:val="0"/>
                <w:sz w:val="24"/>
                <w:szCs w:val="24"/>
              </w:rPr>
              <w:t>лассификаци</w:t>
            </w:r>
            <w:r>
              <w:rPr>
                <w:rFonts w:ascii="Times New Roman" w:hAnsi="Times New Roman"/>
                <w:i w:val="0"/>
                <w:sz w:val="24"/>
                <w:szCs w:val="24"/>
              </w:rPr>
              <w:t>ю</w:t>
            </w:r>
            <w:r w:rsidRPr="007039E5">
              <w:rPr>
                <w:rFonts w:ascii="Times New Roman" w:hAnsi="Times New Roman"/>
                <w:i w:val="0"/>
                <w:sz w:val="24"/>
                <w:szCs w:val="24"/>
              </w:rPr>
              <w:t xml:space="preserve">  тиреоидитов?</w:t>
            </w:r>
          </w:p>
          <w:p w:rsidR="008042E7" w:rsidRPr="007039E5" w:rsidRDefault="008042E7" w:rsidP="007F6ACB">
            <w:pPr>
              <w:rPr>
                <w:rFonts w:ascii="Times New Roman" w:hAnsi="Times New Roman"/>
                <w:sz w:val="24"/>
                <w:szCs w:val="24"/>
              </w:rPr>
            </w:pPr>
            <w:r w:rsidRPr="007039E5">
              <w:rPr>
                <w:rFonts w:ascii="Times New Roman" w:hAnsi="Times New Roman"/>
                <w:sz w:val="24"/>
                <w:szCs w:val="24"/>
              </w:rPr>
              <w:t>РОт: знает этиологические факторы тиреоидитов, патогенез течения заболевания.</w:t>
            </w:r>
            <w:r>
              <w:rPr>
                <w:rFonts w:ascii="Times New Roman" w:hAnsi="Times New Roman"/>
                <w:sz w:val="24"/>
                <w:szCs w:val="24"/>
              </w:rPr>
              <w:t xml:space="preserve"> Умеет диагностировать заболевания, владеет тактикой ведения пациентов.</w:t>
            </w:r>
          </w:p>
          <w:p w:rsidR="008042E7" w:rsidRPr="007039E5" w:rsidRDefault="008042E7" w:rsidP="007F6ACB">
            <w:pPr>
              <w:rPr>
                <w:rFonts w:ascii="Times New Roman" w:hAnsi="Times New Roman"/>
                <w:sz w:val="24"/>
                <w:szCs w:val="24"/>
              </w:rPr>
            </w:pPr>
          </w:p>
        </w:tc>
        <w:tc>
          <w:tcPr>
            <w:tcW w:w="575" w:type="dxa"/>
            <w:gridSpan w:val="2"/>
            <w:tcBorders>
              <w:top w:val="single" w:sz="8" w:space="0" w:color="auto"/>
              <w:left w:val="single" w:sz="8" w:space="0" w:color="auto"/>
              <w:bottom w:val="single" w:sz="8" w:space="0" w:color="auto"/>
            </w:tcBorders>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1ч</w:t>
            </w:r>
          </w:p>
        </w:tc>
        <w:tc>
          <w:tcPr>
            <w:tcW w:w="709" w:type="dxa"/>
            <w:tcBorders>
              <w:top w:val="single" w:sz="8" w:space="0" w:color="auto"/>
              <w:bottom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0.5б</w:t>
            </w:r>
          </w:p>
        </w:tc>
        <w:tc>
          <w:tcPr>
            <w:tcW w:w="709" w:type="dxa"/>
            <w:tcBorders>
              <w:top w:val="single" w:sz="8" w:space="0" w:color="auto"/>
              <w:bottom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1,5,11,15,16</w:t>
            </w:r>
          </w:p>
        </w:tc>
        <w:tc>
          <w:tcPr>
            <w:tcW w:w="708" w:type="dxa"/>
            <w:tcBorders>
              <w:top w:val="single" w:sz="8" w:space="0" w:color="auto"/>
              <w:bottom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ЛВ</w:t>
            </w:r>
            <w:r>
              <w:rPr>
                <w:rFonts w:ascii="Times New Roman" w:hAnsi="Times New Roman"/>
                <w:iCs/>
                <w:sz w:val="24"/>
                <w:szCs w:val="24"/>
              </w:rPr>
              <w:t>,МП</w:t>
            </w:r>
          </w:p>
        </w:tc>
        <w:tc>
          <w:tcPr>
            <w:tcW w:w="709" w:type="dxa"/>
            <w:tcBorders>
              <w:top w:val="single" w:sz="8" w:space="0" w:color="auto"/>
              <w:bottom w:val="single" w:sz="8" w:space="0" w:color="auto"/>
            </w:tcBorders>
          </w:tcPr>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4-я</w:t>
            </w:r>
          </w:p>
        </w:tc>
      </w:tr>
      <w:tr w:rsidR="008042E7" w:rsidRPr="007039E5" w:rsidTr="007F6ACB">
        <w:trPr>
          <w:trHeight w:val="1457"/>
        </w:trPr>
        <w:tc>
          <w:tcPr>
            <w:tcW w:w="1701" w:type="dxa"/>
            <w:tcBorders>
              <w:top w:val="single" w:sz="8" w:space="0" w:color="auto"/>
            </w:tcBorders>
          </w:tcPr>
          <w:p w:rsidR="008042E7" w:rsidRPr="007039E5" w:rsidRDefault="008042E7" w:rsidP="007F6ACB">
            <w:pPr>
              <w:pStyle w:val="ac"/>
              <w:rPr>
                <w:rFonts w:ascii="Times New Roman" w:hAnsi="Times New Roman"/>
                <w:b/>
                <w:sz w:val="24"/>
                <w:szCs w:val="24"/>
              </w:rPr>
            </w:pPr>
            <w:r w:rsidRPr="007039E5">
              <w:rPr>
                <w:rFonts w:ascii="Times New Roman" w:hAnsi="Times New Roman"/>
                <w:b/>
                <w:sz w:val="24"/>
                <w:szCs w:val="24"/>
              </w:rPr>
              <w:t xml:space="preserve">Тема 8. </w:t>
            </w:r>
            <w:r>
              <w:rPr>
                <w:rFonts w:ascii="Times New Roman" w:hAnsi="Times New Roman"/>
                <w:sz w:val="24"/>
                <w:szCs w:val="24"/>
              </w:rPr>
              <w:t xml:space="preserve"> Д</w:t>
            </w:r>
            <w:r w:rsidRPr="007039E5">
              <w:rPr>
                <w:rFonts w:ascii="Times New Roman" w:hAnsi="Times New Roman"/>
                <w:sz w:val="24"/>
                <w:szCs w:val="24"/>
              </w:rPr>
              <w:t>иагностика,</w:t>
            </w:r>
            <w:r>
              <w:rPr>
                <w:rFonts w:ascii="Times New Roman" w:hAnsi="Times New Roman"/>
                <w:sz w:val="24"/>
                <w:szCs w:val="24"/>
              </w:rPr>
              <w:t>диф.диагностика,</w:t>
            </w:r>
            <w:r w:rsidRPr="007039E5">
              <w:rPr>
                <w:rFonts w:ascii="Times New Roman" w:hAnsi="Times New Roman"/>
                <w:sz w:val="24"/>
                <w:szCs w:val="24"/>
              </w:rPr>
              <w:t xml:space="preserve"> лечение тиреодитов</w:t>
            </w:r>
          </w:p>
        </w:tc>
        <w:tc>
          <w:tcPr>
            <w:tcW w:w="817" w:type="dxa"/>
            <w:tcBorders>
              <w:top w:val="single" w:sz="8" w:space="0" w:color="auto"/>
            </w:tcBorders>
          </w:tcPr>
          <w:p w:rsidR="008042E7" w:rsidRDefault="008042E7" w:rsidP="007F6ACB">
            <w:pPr>
              <w:spacing w:after="0"/>
              <w:rPr>
                <w:rFonts w:ascii="Times New Roman" w:hAnsi="Times New Roman"/>
                <w:iCs/>
                <w:sz w:val="24"/>
                <w:szCs w:val="24"/>
              </w:rPr>
            </w:pPr>
            <w:r>
              <w:rPr>
                <w:rFonts w:ascii="Times New Roman" w:hAnsi="Times New Roman"/>
                <w:iCs/>
                <w:sz w:val="24"/>
                <w:szCs w:val="24"/>
              </w:rPr>
              <w:t>РО-8;</w:t>
            </w:r>
          </w:p>
          <w:p w:rsidR="008042E7" w:rsidRDefault="008042E7" w:rsidP="007F6ACB">
            <w:pPr>
              <w:spacing w:after="0"/>
              <w:rPr>
                <w:rFonts w:ascii="Times New Roman" w:hAnsi="Times New Roman"/>
                <w:iCs/>
                <w:sz w:val="24"/>
                <w:szCs w:val="24"/>
              </w:rPr>
            </w:pPr>
            <w:r>
              <w:rPr>
                <w:rFonts w:ascii="Times New Roman" w:hAnsi="Times New Roman"/>
                <w:iCs/>
                <w:sz w:val="24"/>
                <w:szCs w:val="24"/>
              </w:rPr>
              <w:t>РОд-2</w:t>
            </w:r>
          </w:p>
          <w:p w:rsidR="008042E7" w:rsidRDefault="008042E7" w:rsidP="007F6ACB">
            <w:pPr>
              <w:spacing w:after="0"/>
              <w:rPr>
                <w:rFonts w:ascii="Times New Roman" w:hAnsi="Times New Roman"/>
                <w:iCs/>
                <w:sz w:val="24"/>
                <w:szCs w:val="24"/>
              </w:rPr>
            </w:pPr>
            <w:r>
              <w:rPr>
                <w:rFonts w:ascii="Times New Roman" w:hAnsi="Times New Roman"/>
                <w:iCs/>
                <w:sz w:val="24"/>
                <w:szCs w:val="24"/>
              </w:rPr>
              <w:t>ПК-15</w:t>
            </w:r>
          </w:p>
          <w:p w:rsidR="008042E7" w:rsidRPr="007039E5" w:rsidRDefault="008042E7" w:rsidP="007F6ACB">
            <w:pPr>
              <w:rPr>
                <w:rFonts w:ascii="Times New Roman" w:hAnsi="Times New Roman"/>
                <w:iCs/>
                <w:sz w:val="24"/>
                <w:szCs w:val="24"/>
              </w:rPr>
            </w:pPr>
            <w:r>
              <w:rPr>
                <w:rFonts w:ascii="Times New Roman" w:hAnsi="Times New Roman"/>
                <w:iCs/>
                <w:sz w:val="24"/>
                <w:szCs w:val="24"/>
              </w:rPr>
              <w:t>ПК-14</w:t>
            </w:r>
          </w:p>
        </w:tc>
        <w:tc>
          <w:tcPr>
            <w:tcW w:w="3961" w:type="dxa"/>
            <w:tcBorders>
              <w:top w:val="single" w:sz="8" w:space="0" w:color="auto"/>
              <w:right w:val="single" w:sz="8" w:space="0" w:color="auto"/>
            </w:tcBorders>
          </w:tcPr>
          <w:p w:rsidR="008042E7" w:rsidRPr="007039E5" w:rsidRDefault="008042E7" w:rsidP="007F6ACB">
            <w:pPr>
              <w:pStyle w:val="ac"/>
              <w:rPr>
                <w:rFonts w:ascii="Times New Roman" w:hAnsi="Times New Roman"/>
                <w:i w:val="0"/>
                <w:color w:val="000000"/>
                <w:sz w:val="24"/>
                <w:szCs w:val="24"/>
              </w:rPr>
            </w:pPr>
            <w:r w:rsidRPr="007039E5">
              <w:rPr>
                <w:rFonts w:ascii="Times New Roman" w:hAnsi="Times New Roman"/>
                <w:b/>
                <w:i w:val="0"/>
                <w:color w:val="000000"/>
                <w:sz w:val="24"/>
                <w:szCs w:val="24"/>
              </w:rPr>
              <w:t xml:space="preserve">Цель лекции: </w:t>
            </w:r>
            <w:r w:rsidRPr="007039E5">
              <w:rPr>
                <w:rFonts w:ascii="Times New Roman" w:hAnsi="Times New Roman"/>
                <w:i w:val="0"/>
                <w:color w:val="000000"/>
                <w:sz w:val="24"/>
                <w:szCs w:val="24"/>
              </w:rPr>
              <w:t>студент должен знать:  симптоматику тиреоидитов, лечение и профилактику тиреоидитов</w:t>
            </w:r>
          </w:p>
          <w:p w:rsidR="008042E7" w:rsidRPr="007039E5" w:rsidRDefault="008042E7" w:rsidP="007F6ACB">
            <w:pPr>
              <w:pStyle w:val="ac"/>
              <w:rPr>
                <w:rFonts w:ascii="Times New Roman" w:hAnsi="Times New Roman"/>
                <w:i w:val="0"/>
                <w:color w:val="000000"/>
                <w:sz w:val="24"/>
                <w:szCs w:val="24"/>
              </w:rPr>
            </w:pPr>
            <w:r w:rsidRPr="007039E5">
              <w:rPr>
                <w:rFonts w:ascii="Times New Roman" w:hAnsi="Times New Roman"/>
                <w:b/>
                <w:i w:val="0"/>
                <w:kern w:val="3"/>
                <w:sz w:val="24"/>
                <w:szCs w:val="24"/>
              </w:rPr>
              <w:t xml:space="preserve">       </w:t>
            </w:r>
            <w:r w:rsidRPr="007039E5">
              <w:rPr>
                <w:rFonts w:ascii="Times New Roman" w:hAnsi="Times New Roman"/>
                <w:i w:val="0"/>
                <w:kern w:val="3"/>
                <w:sz w:val="24"/>
                <w:szCs w:val="24"/>
              </w:rPr>
              <w:t xml:space="preserve">  </w:t>
            </w:r>
            <w:r w:rsidRPr="007039E5">
              <w:rPr>
                <w:rFonts w:ascii="Times New Roman" w:hAnsi="Times New Roman"/>
                <w:b/>
                <w:i w:val="0"/>
                <w:kern w:val="3"/>
                <w:sz w:val="24"/>
                <w:szCs w:val="24"/>
              </w:rPr>
              <w:t>План лекции:</w:t>
            </w:r>
          </w:p>
          <w:p w:rsidR="008042E7" w:rsidRPr="007039E5" w:rsidRDefault="008042E7" w:rsidP="007F6ACB">
            <w:pPr>
              <w:pStyle w:val="ac"/>
              <w:ind w:left="885"/>
              <w:rPr>
                <w:rFonts w:ascii="Times New Roman" w:hAnsi="Times New Roman"/>
                <w:i w:val="0"/>
                <w:sz w:val="24"/>
                <w:szCs w:val="24"/>
              </w:rPr>
            </w:pPr>
          </w:p>
          <w:p w:rsidR="008042E7" w:rsidRPr="007039E5" w:rsidRDefault="008042E7" w:rsidP="007F6ACB">
            <w:pPr>
              <w:pStyle w:val="ac"/>
              <w:numPr>
                <w:ilvl w:val="0"/>
                <w:numId w:val="27"/>
              </w:numPr>
              <w:rPr>
                <w:rFonts w:ascii="Times New Roman" w:hAnsi="Times New Roman"/>
                <w:i w:val="0"/>
                <w:sz w:val="24"/>
                <w:szCs w:val="24"/>
              </w:rPr>
            </w:pPr>
            <w:r w:rsidRPr="007039E5">
              <w:rPr>
                <w:rFonts w:ascii="Times New Roman" w:hAnsi="Times New Roman"/>
                <w:i w:val="0"/>
                <w:sz w:val="24"/>
                <w:szCs w:val="24"/>
              </w:rPr>
              <w:t>Клиническая симптоматология</w:t>
            </w:r>
          </w:p>
          <w:p w:rsidR="008042E7" w:rsidRPr="007039E5" w:rsidRDefault="008042E7" w:rsidP="007F6ACB">
            <w:pPr>
              <w:pStyle w:val="ac"/>
              <w:numPr>
                <w:ilvl w:val="0"/>
                <w:numId w:val="27"/>
              </w:numPr>
              <w:rPr>
                <w:rFonts w:ascii="Times New Roman" w:hAnsi="Times New Roman"/>
                <w:i w:val="0"/>
                <w:sz w:val="24"/>
                <w:szCs w:val="24"/>
              </w:rPr>
            </w:pPr>
            <w:r w:rsidRPr="007039E5">
              <w:rPr>
                <w:rFonts w:ascii="Times New Roman" w:hAnsi="Times New Roman"/>
                <w:i w:val="0"/>
                <w:sz w:val="24"/>
                <w:szCs w:val="24"/>
              </w:rPr>
              <w:t>Диагностические критерии.</w:t>
            </w:r>
          </w:p>
          <w:p w:rsidR="008042E7" w:rsidRPr="007039E5" w:rsidRDefault="008042E7" w:rsidP="007F6ACB">
            <w:pPr>
              <w:pStyle w:val="ac"/>
              <w:numPr>
                <w:ilvl w:val="0"/>
                <w:numId w:val="27"/>
              </w:numPr>
              <w:rPr>
                <w:rFonts w:ascii="Times New Roman" w:hAnsi="Times New Roman"/>
                <w:i w:val="0"/>
                <w:sz w:val="24"/>
                <w:szCs w:val="24"/>
              </w:rPr>
            </w:pPr>
            <w:r w:rsidRPr="007039E5">
              <w:rPr>
                <w:rFonts w:ascii="Times New Roman" w:hAnsi="Times New Roman"/>
                <w:i w:val="0"/>
                <w:sz w:val="24"/>
                <w:szCs w:val="24"/>
              </w:rPr>
              <w:t>Лечение</w:t>
            </w:r>
          </w:p>
          <w:p w:rsidR="008042E7" w:rsidRPr="007039E5" w:rsidRDefault="008042E7" w:rsidP="007F6ACB">
            <w:pPr>
              <w:pStyle w:val="ac"/>
              <w:numPr>
                <w:ilvl w:val="0"/>
                <w:numId w:val="27"/>
              </w:numPr>
              <w:rPr>
                <w:rFonts w:ascii="Times New Roman" w:hAnsi="Times New Roman"/>
                <w:i w:val="0"/>
                <w:sz w:val="24"/>
                <w:szCs w:val="24"/>
              </w:rPr>
            </w:pPr>
            <w:r w:rsidRPr="007039E5">
              <w:rPr>
                <w:rFonts w:ascii="Times New Roman" w:hAnsi="Times New Roman"/>
                <w:i w:val="0"/>
                <w:sz w:val="24"/>
                <w:szCs w:val="24"/>
              </w:rPr>
              <w:t>Профилактика</w:t>
            </w:r>
          </w:p>
          <w:p w:rsidR="008042E7" w:rsidRPr="007039E5" w:rsidRDefault="008042E7" w:rsidP="007F6ACB">
            <w:pPr>
              <w:pStyle w:val="ac"/>
              <w:numPr>
                <w:ilvl w:val="0"/>
                <w:numId w:val="27"/>
              </w:numPr>
              <w:rPr>
                <w:rFonts w:ascii="Times New Roman" w:hAnsi="Times New Roman"/>
                <w:i w:val="0"/>
                <w:sz w:val="24"/>
                <w:szCs w:val="24"/>
              </w:rPr>
            </w:pPr>
            <w:r w:rsidRPr="007039E5">
              <w:rPr>
                <w:rFonts w:ascii="Times New Roman" w:hAnsi="Times New Roman"/>
                <w:i w:val="0"/>
                <w:sz w:val="24"/>
                <w:szCs w:val="24"/>
              </w:rPr>
              <w:t>Прогноз</w:t>
            </w:r>
          </w:p>
          <w:p w:rsidR="008042E7" w:rsidRPr="007039E5" w:rsidRDefault="008042E7" w:rsidP="007F6ACB">
            <w:pPr>
              <w:pStyle w:val="ac"/>
              <w:ind w:left="885"/>
              <w:rPr>
                <w:rFonts w:ascii="Times New Roman" w:hAnsi="Times New Roman"/>
                <w:i w:val="0"/>
                <w:sz w:val="24"/>
                <w:szCs w:val="24"/>
              </w:rPr>
            </w:pPr>
          </w:p>
          <w:p w:rsidR="008042E7" w:rsidRPr="007039E5" w:rsidRDefault="008042E7" w:rsidP="007F6ACB">
            <w:pPr>
              <w:pStyle w:val="ac"/>
              <w:rPr>
                <w:rFonts w:ascii="Times New Roman" w:hAnsi="Times New Roman"/>
                <w:i w:val="0"/>
                <w:kern w:val="3"/>
                <w:sz w:val="24"/>
                <w:szCs w:val="24"/>
              </w:rPr>
            </w:pPr>
            <w:r w:rsidRPr="007039E5">
              <w:rPr>
                <w:rFonts w:ascii="Times New Roman" w:hAnsi="Times New Roman"/>
                <w:i w:val="0"/>
                <w:kern w:val="3"/>
                <w:sz w:val="24"/>
                <w:szCs w:val="24"/>
              </w:rPr>
              <w:t xml:space="preserve">                                         </w:t>
            </w:r>
          </w:p>
          <w:p w:rsidR="008042E7" w:rsidRPr="007039E5" w:rsidRDefault="008042E7" w:rsidP="007F6ACB">
            <w:pPr>
              <w:pStyle w:val="ac"/>
              <w:rPr>
                <w:rFonts w:ascii="Times New Roman" w:hAnsi="Times New Roman"/>
                <w:b/>
                <w:i w:val="0"/>
                <w:kern w:val="3"/>
                <w:sz w:val="24"/>
                <w:szCs w:val="24"/>
              </w:rPr>
            </w:pPr>
            <w:r w:rsidRPr="007039E5">
              <w:rPr>
                <w:rFonts w:ascii="Times New Roman" w:hAnsi="Times New Roman"/>
                <w:i w:val="0"/>
                <w:kern w:val="3"/>
                <w:sz w:val="24"/>
                <w:szCs w:val="24"/>
              </w:rPr>
              <w:t xml:space="preserve">                                                </w:t>
            </w:r>
            <w:r w:rsidRPr="007039E5">
              <w:rPr>
                <w:rFonts w:ascii="Times New Roman" w:hAnsi="Times New Roman"/>
                <w:b/>
                <w:i w:val="0"/>
                <w:kern w:val="3"/>
                <w:sz w:val="24"/>
                <w:szCs w:val="24"/>
              </w:rPr>
              <w:t>Контрольные  вопросы:</w:t>
            </w:r>
          </w:p>
          <w:p w:rsidR="008042E7" w:rsidRPr="007039E5" w:rsidRDefault="008042E7" w:rsidP="007F6ACB">
            <w:pPr>
              <w:pStyle w:val="af"/>
              <w:numPr>
                <w:ilvl w:val="0"/>
                <w:numId w:val="28"/>
              </w:numPr>
              <w:spacing w:line="276" w:lineRule="auto"/>
              <w:rPr>
                <w:rFonts w:ascii="Times New Roman" w:hAnsi="Times New Roman"/>
                <w:i w:val="0"/>
                <w:sz w:val="24"/>
                <w:szCs w:val="24"/>
              </w:rPr>
            </w:pPr>
            <w:r>
              <w:rPr>
                <w:rFonts w:ascii="Times New Roman" w:hAnsi="Times New Roman"/>
                <w:i w:val="0"/>
                <w:sz w:val="24"/>
                <w:szCs w:val="24"/>
              </w:rPr>
              <w:t>Определите к</w:t>
            </w:r>
            <w:r w:rsidRPr="007039E5">
              <w:rPr>
                <w:rFonts w:ascii="Times New Roman" w:hAnsi="Times New Roman"/>
                <w:i w:val="0"/>
                <w:sz w:val="24"/>
                <w:szCs w:val="24"/>
              </w:rPr>
              <w:t>акова клиническая картина тиреоидитов?</w:t>
            </w:r>
          </w:p>
          <w:p w:rsidR="008042E7" w:rsidRPr="007039E5" w:rsidRDefault="008042E7" w:rsidP="007F6ACB">
            <w:pPr>
              <w:pStyle w:val="af"/>
              <w:numPr>
                <w:ilvl w:val="0"/>
                <w:numId w:val="28"/>
              </w:numPr>
              <w:spacing w:line="276" w:lineRule="auto"/>
              <w:rPr>
                <w:rFonts w:ascii="Times New Roman" w:hAnsi="Times New Roman"/>
                <w:i w:val="0"/>
                <w:sz w:val="24"/>
                <w:szCs w:val="24"/>
              </w:rPr>
            </w:pPr>
            <w:r>
              <w:rPr>
                <w:rFonts w:ascii="Times New Roman" w:hAnsi="Times New Roman"/>
                <w:i w:val="0"/>
                <w:sz w:val="24"/>
                <w:szCs w:val="24"/>
              </w:rPr>
              <w:t>Проведите дифференциальную</w:t>
            </w:r>
            <w:r w:rsidRPr="007039E5">
              <w:rPr>
                <w:rFonts w:ascii="Times New Roman" w:hAnsi="Times New Roman"/>
                <w:i w:val="0"/>
                <w:sz w:val="24"/>
                <w:szCs w:val="24"/>
              </w:rPr>
              <w:t xml:space="preserve"> диагностик</w:t>
            </w:r>
            <w:r>
              <w:rPr>
                <w:rFonts w:ascii="Times New Roman" w:hAnsi="Times New Roman"/>
                <w:i w:val="0"/>
                <w:sz w:val="24"/>
                <w:szCs w:val="24"/>
              </w:rPr>
              <w:t>у</w:t>
            </w:r>
            <w:r w:rsidRPr="007039E5">
              <w:rPr>
                <w:rFonts w:ascii="Times New Roman" w:hAnsi="Times New Roman"/>
                <w:i w:val="0"/>
                <w:sz w:val="24"/>
                <w:szCs w:val="24"/>
              </w:rPr>
              <w:t xml:space="preserve"> тиреоидитов?</w:t>
            </w:r>
          </w:p>
          <w:p w:rsidR="008042E7" w:rsidRPr="007039E5" w:rsidRDefault="008042E7" w:rsidP="007F6ACB">
            <w:pPr>
              <w:pStyle w:val="af"/>
              <w:numPr>
                <w:ilvl w:val="0"/>
                <w:numId w:val="28"/>
              </w:numPr>
              <w:spacing w:line="276" w:lineRule="auto"/>
              <w:rPr>
                <w:rFonts w:ascii="Times New Roman" w:hAnsi="Times New Roman"/>
                <w:i w:val="0"/>
                <w:sz w:val="24"/>
                <w:szCs w:val="24"/>
              </w:rPr>
            </w:pPr>
            <w:r>
              <w:rPr>
                <w:rFonts w:ascii="Times New Roman" w:hAnsi="Times New Roman"/>
                <w:i w:val="0"/>
                <w:sz w:val="24"/>
                <w:szCs w:val="24"/>
              </w:rPr>
              <w:t>Определите к</w:t>
            </w:r>
            <w:r w:rsidRPr="007039E5">
              <w:rPr>
                <w:rFonts w:ascii="Times New Roman" w:hAnsi="Times New Roman"/>
                <w:i w:val="0"/>
                <w:sz w:val="24"/>
                <w:szCs w:val="24"/>
              </w:rPr>
              <w:t>аковы принципы лечения тиреоидитов в зависимости от формы?</w:t>
            </w:r>
          </w:p>
          <w:p w:rsidR="008042E7" w:rsidRPr="007039E5" w:rsidRDefault="008042E7" w:rsidP="007F6ACB">
            <w:pPr>
              <w:pStyle w:val="ac"/>
              <w:rPr>
                <w:rFonts w:ascii="Times New Roman" w:hAnsi="Times New Roman"/>
                <w:i w:val="0"/>
                <w:sz w:val="24"/>
                <w:szCs w:val="24"/>
              </w:rPr>
            </w:pPr>
          </w:p>
          <w:p w:rsidR="008042E7" w:rsidRPr="007039E5" w:rsidRDefault="008042E7" w:rsidP="007F6ACB">
            <w:pPr>
              <w:pStyle w:val="ac"/>
              <w:rPr>
                <w:rFonts w:ascii="Times New Roman" w:hAnsi="Times New Roman"/>
                <w:iCs/>
                <w:sz w:val="24"/>
                <w:szCs w:val="24"/>
              </w:rPr>
            </w:pPr>
            <w:r w:rsidRPr="007039E5">
              <w:rPr>
                <w:rFonts w:ascii="Times New Roman" w:hAnsi="Times New Roman"/>
                <w:sz w:val="24"/>
                <w:szCs w:val="24"/>
              </w:rPr>
              <w:t>РОт: зн</w:t>
            </w:r>
            <w:r>
              <w:rPr>
                <w:rFonts w:ascii="Times New Roman" w:hAnsi="Times New Roman"/>
                <w:sz w:val="24"/>
                <w:szCs w:val="24"/>
              </w:rPr>
              <w:t>ает дифференцировать тиреоидиты. У</w:t>
            </w:r>
            <w:r w:rsidRPr="007039E5">
              <w:rPr>
                <w:rFonts w:ascii="Times New Roman" w:hAnsi="Times New Roman"/>
                <w:sz w:val="24"/>
                <w:szCs w:val="24"/>
              </w:rPr>
              <w:t>меет диагностировать</w:t>
            </w:r>
            <w:r>
              <w:rPr>
                <w:rFonts w:ascii="Times New Roman" w:hAnsi="Times New Roman"/>
                <w:sz w:val="24"/>
                <w:szCs w:val="24"/>
              </w:rPr>
              <w:t xml:space="preserve"> больных.Владеет</w:t>
            </w:r>
            <w:r w:rsidRPr="007039E5">
              <w:rPr>
                <w:rFonts w:ascii="Times New Roman" w:hAnsi="Times New Roman"/>
                <w:sz w:val="24"/>
                <w:szCs w:val="24"/>
              </w:rPr>
              <w:t xml:space="preserve"> составить план лечения</w:t>
            </w:r>
          </w:p>
        </w:tc>
        <w:tc>
          <w:tcPr>
            <w:tcW w:w="575" w:type="dxa"/>
            <w:gridSpan w:val="2"/>
            <w:tcBorders>
              <w:top w:val="single" w:sz="8" w:space="0" w:color="auto"/>
              <w:left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1ч</w:t>
            </w:r>
          </w:p>
        </w:tc>
        <w:tc>
          <w:tcPr>
            <w:tcW w:w="709" w:type="dxa"/>
            <w:tcBorders>
              <w:top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0.5б</w:t>
            </w:r>
          </w:p>
        </w:tc>
        <w:tc>
          <w:tcPr>
            <w:tcW w:w="709" w:type="dxa"/>
            <w:tcBorders>
              <w:top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2,4,6,11</w:t>
            </w:r>
          </w:p>
        </w:tc>
        <w:tc>
          <w:tcPr>
            <w:tcW w:w="708" w:type="dxa"/>
            <w:tcBorders>
              <w:top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ЛВ</w:t>
            </w:r>
            <w:r>
              <w:rPr>
                <w:rFonts w:ascii="Times New Roman" w:hAnsi="Times New Roman"/>
                <w:iCs/>
                <w:sz w:val="24"/>
                <w:szCs w:val="24"/>
              </w:rPr>
              <w:t>,МП</w:t>
            </w:r>
          </w:p>
        </w:tc>
        <w:tc>
          <w:tcPr>
            <w:tcW w:w="709" w:type="dxa"/>
            <w:tcBorders>
              <w:top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4-я</w:t>
            </w:r>
          </w:p>
        </w:tc>
      </w:tr>
      <w:tr w:rsidR="008042E7" w:rsidRPr="007039E5" w:rsidTr="007F6ACB">
        <w:trPr>
          <w:trHeight w:val="7431"/>
        </w:trPr>
        <w:tc>
          <w:tcPr>
            <w:tcW w:w="1701" w:type="dxa"/>
            <w:tcBorders>
              <w:bottom w:val="single" w:sz="8" w:space="0" w:color="auto"/>
            </w:tcBorders>
          </w:tcPr>
          <w:p w:rsidR="008042E7" w:rsidRPr="007039E5" w:rsidRDefault="008042E7" w:rsidP="007F6ACB">
            <w:pPr>
              <w:spacing w:after="0"/>
              <w:rPr>
                <w:rFonts w:ascii="Times New Roman" w:hAnsi="Times New Roman"/>
                <w:b/>
                <w:iCs/>
                <w:sz w:val="24"/>
                <w:szCs w:val="24"/>
              </w:rPr>
            </w:pPr>
            <w:r w:rsidRPr="007039E5">
              <w:rPr>
                <w:rFonts w:ascii="Times New Roman" w:hAnsi="Times New Roman"/>
                <w:b/>
                <w:iCs/>
                <w:sz w:val="24"/>
                <w:szCs w:val="24"/>
              </w:rPr>
              <w:t xml:space="preserve">Тема 9. </w:t>
            </w:r>
            <w:r w:rsidRPr="007039E5">
              <w:rPr>
                <w:rFonts w:ascii="Times New Roman" w:hAnsi="Times New Roman"/>
                <w:kern w:val="3"/>
                <w:sz w:val="24"/>
                <w:szCs w:val="24"/>
              </w:rPr>
              <w:t>Диффузный токсический зоб. Этиопатогенез, классификация</w:t>
            </w:r>
          </w:p>
        </w:tc>
        <w:tc>
          <w:tcPr>
            <w:tcW w:w="817" w:type="dxa"/>
            <w:tcBorders>
              <w:bottom w:val="single" w:sz="8" w:space="0" w:color="auto"/>
            </w:tcBorders>
          </w:tcPr>
          <w:p w:rsidR="008042E7" w:rsidRDefault="008042E7" w:rsidP="007F6ACB">
            <w:pPr>
              <w:spacing w:after="0"/>
              <w:rPr>
                <w:rFonts w:ascii="Times New Roman" w:hAnsi="Times New Roman"/>
                <w:iCs/>
                <w:sz w:val="24"/>
                <w:szCs w:val="24"/>
              </w:rPr>
            </w:pPr>
            <w:r>
              <w:rPr>
                <w:rFonts w:ascii="Times New Roman" w:hAnsi="Times New Roman"/>
                <w:iCs/>
                <w:sz w:val="24"/>
                <w:szCs w:val="24"/>
              </w:rPr>
              <w:t>РО-5;</w:t>
            </w:r>
          </w:p>
          <w:p w:rsidR="008042E7" w:rsidRDefault="008042E7" w:rsidP="007F6ACB">
            <w:pPr>
              <w:spacing w:after="0"/>
              <w:rPr>
                <w:rFonts w:ascii="Times New Roman" w:hAnsi="Times New Roman"/>
                <w:iCs/>
                <w:sz w:val="24"/>
                <w:szCs w:val="24"/>
              </w:rPr>
            </w:pPr>
            <w:r>
              <w:rPr>
                <w:rFonts w:ascii="Times New Roman" w:hAnsi="Times New Roman"/>
                <w:iCs/>
                <w:sz w:val="24"/>
                <w:szCs w:val="24"/>
              </w:rPr>
              <w:t>РОд-1</w:t>
            </w:r>
          </w:p>
          <w:p w:rsidR="008042E7" w:rsidRDefault="008042E7" w:rsidP="007F6ACB">
            <w:pPr>
              <w:spacing w:after="0"/>
              <w:rPr>
                <w:rFonts w:ascii="Times New Roman" w:hAnsi="Times New Roman"/>
                <w:iCs/>
                <w:sz w:val="24"/>
                <w:szCs w:val="24"/>
              </w:rPr>
            </w:pPr>
            <w:r>
              <w:rPr>
                <w:rFonts w:ascii="Times New Roman" w:hAnsi="Times New Roman"/>
                <w:iCs/>
                <w:sz w:val="24"/>
                <w:szCs w:val="24"/>
              </w:rPr>
              <w:t>ПК-13</w:t>
            </w:r>
          </w:p>
          <w:p w:rsidR="008042E7" w:rsidRPr="007039E5" w:rsidRDefault="008042E7" w:rsidP="007F6ACB">
            <w:pPr>
              <w:rPr>
                <w:rFonts w:ascii="Times New Roman" w:hAnsi="Times New Roman"/>
                <w:iCs/>
                <w:sz w:val="24"/>
                <w:szCs w:val="24"/>
              </w:rPr>
            </w:pPr>
            <w:r>
              <w:rPr>
                <w:rFonts w:ascii="Times New Roman" w:hAnsi="Times New Roman"/>
                <w:iCs/>
                <w:sz w:val="24"/>
                <w:szCs w:val="24"/>
              </w:rPr>
              <w:t>ПК-14</w:t>
            </w:r>
          </w:p>
        </w:tc>
        <w:tc>
          <w:tcPr>
            <w:tcW w:w="3961" w:type="dxa"/>
            <w:tcBorders>
              <w:bottom w:val="single" w:sz="8" w:space="0" w:color="auto"/>
            </w:tcBorders>
          </w:tcPr>
          <w:p w:rsidR="008042E7" w:rsidRPr="007039E5" w:rsidRDefault="008042E7" w:rsidP="007F6ACB">
            <w:pPr>
              <w:rPr>
                <w:rStyle w:val="af0"/>
                <w:rFonts w:ascii="Times New Roman" w:hAnsi="Times New Roman"/>
                <w:b w:val="0"/>
                <w:sz w:val="24"/>
                <w:szCs w:val="24"/>
              </w:rPr>
            </w:pPr>
            <w:r>
              <w:rPr>
                <w:rFonts w:ascii="Times New Roman" w:hAnsi="Times New Roman"/>
                <w:iCs/>
                <w:sz w:val="24"/>
                <w:szCs w:val="24"/>
              </w:rPr>
              <w:t>Цель: изучить</w:t>
            </w:r>
            <w:r w:rsidRPr="007039E5">
              <w:rPr>
                <w:rFonts w:ascii="Times New Roman" w:hAnsi="Times New Roman"/>
                <w:iCs/>
                <w:sz w:val="24"/>
                <w:szCs w:val="24"/>
              </w:rPr>
              <w:t xml:space="preserve"> определения, классификации, этиопатогенеза </w:t>
            </w:r>
            <w:r w:rsidRPr="007039E5">
              <w:rPr>
                <w:rStyle w:val="af0"/>
                <w:rFonts w:ascii="Times New Roman" w:hAnsi="Times New Roman"/>
                <w:b w:val="0"/>
                <w:sz w:val="24"/>
                <w:szCs w:val="24"/>
              </w:rPr>
              <w:t>ДТЗ.</w:t>
            </w:r>
          </w:p>
          <w:p w:rsidR="008042E7" w:rsidRPr="007039E5" w:rsidRDefault="008042E7" w:rsidP="007F6ACB">
            <w:pPr>
              <w:rPr>
                <w:rStyle w:val="af0"/>
                <w:rFonts w:ascii="Times New Roman" w:hAnsi="Times New Roman"/>
                <w:b w:val="0"/>
                <w:sz w:val="24"/>
                <w:szCs w:val="24"/>
              </w:rPr>
            </w:pPr>
            <w:r w:rsidRPr="007039E5">
              <w:rPr>
                <w:rStyle w:val="af0"/>
                <w:rFonts w:ascii="Times New Roman" w:hAnsi="Times New Roman"/>
                <w:b w:val="0"/>
                <w:sz w:val="24"/>
                <w:szCs w:val="24"/>
              </w:rPr>
              <w:t>План лекции:</w:t>
            </w:r>
          </w:p>
          <w:p w:rsidR="008042E7" w:rsidRPr="007039E5" w:rsidRDefault="008042E7" w:rsidP="007F6ACB">
            <w:pPr>
              <w:pStyle w:val="ac"/>
              <w:numPr>
                <w:ilvl w:val="0"/>
                <w:numId w:val="8"/>
              </w:numPr>
              <w:rPr>
                <w:rStyle w:val="af0"/>
                <w:rFonts w:ascii="Times New Roman" w:hAnsi="Times New Roman"/>
                <w:b w:val="0"/>
                <w:i w:val="0"/>
                <w:iCs/>
                <w:sz w:val="24"/>
                <w:szCs w:val="24"/>
                <w:lang w:eastAsia="ru-RU"/>
              </w:rPr>
            </w:pPr>
            <w:r w:rsidRPr="007039E5">
              <w:rPr>
                <w:rStyle w:val="af0"/>
                <w:rFonts w:ascii="Times New Roman" w:hAnsi="Times New Roman"/>
                <w:b w:val="0"/>
                <w:i w:val="0"/>
                <w:iCs/>
                <w:sz w:val="24"/>
                <w:szCs w:val="24"/>
                <w:lang w:eastAsia="ru-RU"/>
              </w:rPr>
              <w:t>Определение.</w:t>
            </w:r>
          </w:p>
          <w:p w:rsidR="008042E7" w:rsidRPr="007039E5" w:rsidRDefault="008042E7" w:rsidP="007F6ACB">
            <w:pPr>
              <w:pStyle w:val="ac"/>
              <w:numPr>
                <w:ilvl w:val="0"/>
                <w:numId w:val="8"/>
              </w:numPr>
              <w:rPr>
                <w:rStyle w:val="af0"/>
                <w:rFonts w:ascii="Times New Roman" w:hAnsi="Times New Roman"/>
                <w:b w:val="0"/>
                <w:i w:val="0"/>
                <w:iCs/>
                <w:sz w:val="24"/>
                <w:szCs w:val="24"/>
                <w:lang w:eastAsia="ru-RU"/>
              </w:rPr>
            </w:pPr>
            <w:r w:rsidRPr="007039E5">
              <w:rPr>
                <w:rStyle w:val="af0"/>
                <w:rFonts w:ascii="Times New Roman" w:hAnsi="Times New Roman"/>
                <w:b w:val="0"/>
                <w:i w:val="0"/>
                <w:iCs/>
                <w:sz w:val="24"/>
                <w:szCs w:val="24"/>
                <w:lang w:eastAsia="ru-RU"/>
              </w:rPr>
              <w:t>Этиология, патогенез.</w:t>
            </w:r>
          </w:p>
          <w:p w:rsidR="008042E7" w:rsidRPr="007039E5" w:rsidRDefault="008042E7" w:rsidP="007F6ACB">
            <w:pPr>
              <w:pStyle w:val="ac"/>
              <w:numPr>
                <w:ilvl w:val="0"/>
                <w:numId w:val="8"/>
              </w:numPr>
              <w:rPr>
                <w:rStyle w:val="af0"/>
                <w:rFonts w:ascii="Times New Roman" w:hAnsi="Times New Roman"/>
                <w:b w:val="0"/>
                <w:i w:val="0"/>
                <w:iCs/>
                <w:sz w:val="24"/>
                <w:szCs w:val="24"/>
                <w:lang w:eastAsia="ru-RU"/>
              </w:rPr>
            </w:pPr>
            <w:r w:rsidRPr="007039E5">
              <w:rPr>
                <w:rStyle w:val="af0"/>
                <w:rFonts w:ascii="Times New Roman" w:hAnsi="Times New Roman"/>
                <w:b w:val="0"/>
                <w:i w:val="0"/>
                <w:iCs/>
                <w:sz w:val="24"/>
                <w:szCs w:val="24"/>
                <w:lang w:eastAsia="ru-RU"/>
              </w:rPr>
              <w:t>Классификация.</w:t>
            </w:r>
          </w:p>
          <w:p w:rsidR="008042E7" w:rsidRPr="007039E5" w:rsidRDefault="008042E7" w:rsidP="007F6ACB">
            <w:pPr>
              <w:rPr>
                <w:rStyle w:val="af0"/>
                <w:rFonts w:ascii="Times New Roman" w:hAnsi="Times New Roman"/>
                <w:b w:val="0"/>
                <w:sz w:val="24"/>
                <w:szCs w:val="24"/>
              </w:rPr>
            </w:pPr>
            <w:r w:rsidRPr="007039E5">
              <w:rPr>
                <w:rStyle w:val="af0"/>
                <w:rFonts w:ascii="Times New Roman" w:hAnsi="Times New Roman"/>
                <w:b w:val="0"/>
                <w:sz w:val="24"/>
                <w:szCs w:val="24"/>
              </w:rPr>
              <w:t>Контрольные вопросы:</w:t>
            </w:r>
          </w:p>
          <w:p w:rsidR="008042E7" w:rsidRPr="007039E5" w:rsidRDefault="008042E7" w:rsidP="007F6ACB">
            <w:pPr>
              <w:pStyle w:val="af"/>
              <w:numPr>
                <w:ilvl w:val="0"/>
                <w:numId w:val="10"/>
              </w:numPr>
              <w:rPr>
                <w:rStyle w:val="af0"/>
                <w:rFonts w:ascii="Times New Roman" w:hAnsi="Times New Roman"/>
                <w:b w:val="0"/>
                <w:i w:val="0"/>
                <w:sz w:val="24"/>
                <w:szCs w:val="24"/>
              </w:rPr>
            </w:pPr>
            <w:r>
              <w:rPr>
                <w:rStyle w:val="af0"/>
                <w:rFonts w:ascii="Times New Roman" w:hAnsi="Times New Roman"/>
                <w:b w:val="0"/>
                <w:i w:val="0"/>
                <w:sz w:val="24"/>
                <w:szCs w:val="24"/>
              </w:rPr>
              <w:t>Определите к</w:t>
            </w:r>
            <w:r w:rsidRPr="007039E5">
              <w:rPr>
                <w:rStyle w:val="af0"/>
                <w:rFonts w:ascii="Times New Roman" w:hAnsi="Times New Roman"/>
                <w:b w:val="0"/>
                <w:i w:val="0"/>
                <w:sz w:val="24"/>
                <w:szCs w:val="24"/>
              </w:rPr>
              <w:t>аковы патогенетические механизмы ДТЗ?</w:t>
            </w:r>
          </w:p>
          <w:p w:rsidR="008042E7" w:rsidRPr="007039E5" w:rsidRDefault="008042E7" w:rsidP="007F6ACB">
            <w:pPr>
              <w:pStyle w:val="af"/>
              <w:numPr>
                <w:ilvl w:val="0"/>
                <w:numId w:val="10"/>
              </w:numPr>
              <w:rPr>
                <w:rStyle w:val="af0"/>
                <w:rFonts w:ascii="Times New Roman" w:hAnsi="Times New Roman"/>
                <w:b w:val="0"/>
                <w:i w:val="0"/>
                <w:sz w:val="24"/>
                <w:szCs w:val="24"/>
              </w:rPr>
            </w:pPr>
            <w:r>
              <w:rPr>
                <w:rStyle w:val="af0"/>
                <w:rFonts w:ascii="Times New Roman" w:hAnsi="Times New Roman"/>
                <w:b w:val="0"/>
                <w:i w:val="0"/>
                <w:sz w:val="24"/>
                <w:szCs w:val="24"/>
              </w:rPr>
              <w:t>Расскажите к</w:t>
            </w:r>
            <w:r w:rsidRPr="007039E5">
              <w:rPr>
                <w:rStyle w:val="af0"/>
                <w:rFonts w:ascii="Times New Roman" w:hAnsi="Times New Roman"/>
                <w:b w:val="0"/>
                <w:i w:val="0"/>
                <w:sz w:val="24"/>
                <w:szCs w:val="24"/>
              </w:rPr>
              <w:t>акие патоморфологические изменения происходят при ДТЗ?</w:t>
            </w:r>
          </w:p>
          <w:p w:rsidR="008042E7" w:rsidRPr="007039E5" w:rsidRDefault="008042E7" w:rsidP="007F6ACB">
            <w:pPr>
              <w:pStyle w:val="ac"/>
              <w:numPr>
                <w:ilvl w:val="0"/>
                <w:numId w:val="10"/>
              </w:numPr>
              <w:rPr>
                <w:rStyle w:val="af0"/>
                <w:rFonts w:ascii="Times New Roman" w:hAnsi="Times New Roman"/>
                <w:b w:val="0"/>
                <w:i w:val="0"/>
                <w:iCs/>
                <w:sz w:val="24"/>
                <w:szCs w:val="24"/>
                <w:lang w:eastAsia="ru-RU"/>
              </w:rPr>
            </w:pPr>
            <w:r w:rsidRPr="007039E5">
              <w:rPr>
                <w:rStyle w:val="af0"/>
                <w:rFonts w:ascii="Times New Roman" w:hAnsi="Times New Roman"/>
                <w:b w:val="0"/>
                <w:i w:val="0"/>
                <w:iCs/>
                <w:sz w:val="24"/>
                <w:szCs w:val="24"/>
                <w:lang w:eastAsia="ru-RU"/>
              </w:rPr>
              <w:t>Как охарактеризовать функциональные нарушения при ДТЗ?</w:t>
            </w:r>
          </w:p>
          <w:p w:rsidR="008042E7" w:rsidRPr="007039E5" w:rsidRDefault="008042E7" w:rsidP="007F6ACB">
            <w:pPr>
              <w:rPr>
                <w:rFonts w:ascii="Times New Roman" w:hAnsi="Times New Roman"/>
                <w:sz w:val="24"/>
                <w:szCs w:val="24"/>
              </w:rPr>
            </w:pPr>
            <w:r w:rsidRPr="007039E5">
              <w:rPr>
                <w:rStyle w:val="af0"/>
                <w:rFonts w:ascii="Times New Roman" w:hAnsi="Times New Roman"/>
                <w:b w:val="0"/>
                <w:sz w:val="24"/>
                <w:szCs w:val="24"/>
              </w:rPr>
              <w:t>РОт: знает этиопатогенез  и классификацию ДТЗ</w:t>
            </w:r>
            <w:r>
              <w:rPr>
                <w:rStyle w:val="af0"/>
                <w:rFonts w:ascii="Times New Roman" w:hAnsi="Times New Roman"/>
                <w:b w:val="0"/>
                <w:sz w:val="24"/>
                <w:szCs w:val="24"/>
              </w:rPr>
              <w:t>. Умеет диагностировать заболевания. Владеет составить план лечения.</w:t>
            </w:r>
          </w:p>
        </w:tc>
        <w:tc>
          <w:tcPr>
            <w:tcW w:w="575" w:type="dxa"/>
            <w:gridSpan w:val="2"/>
            <w:tcBorders>
              <w:bottom w:val="single" w:sz="8" w:space="0" w:color="auto"/>
            </w:tcBorders>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1ч</w:t>
            </w:r>
          </w:p>
        </w:tc>
        <w:tc>
          <w:tcPr>
            <w:tcW w:w="709" w:type="dxa"/>
            <w:tcBorders>
              <w:bottom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0.5б</w:t>
            </w:r>
          </w:p>
        </w:tc>
        <w:tc>
          <w:tcPr>
            <w:tcW w:w="709" w:type="dxa"/>
            <w:tcBorders>
              <w:bottom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2,4,6,11,14,16</w:t>
            </w:r>
          </w:p>
        </w:tc>
        <w:tc>
          <w:tcPr>
            <w:tcW w:w="708" w:type="dxa"/>
            <w:tcBorders>
              <w:bottom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ЛВ</w:t>
            </w:r>
            <w:r>
              <w:rPr>
                <w:rFonts w:ascii="Times New Roman" w:hAnsi="Times New Roman"/>
                <w:iCs/>
                <w:sz w:val="24"/>
                <w:szCs w:val="24"/>
              </w:rPr>
              <w:t>,МП</w:t>
            </w:r>
          </w:p>
        </w:tc>
        <w:tc>
          <w:tcPr>
            <w:tcW w:w="709" w:type="dxa"/>
            <w:tcBorders>
              <w:bottom w:val="single" w:sz="8" w:space="0" w:color="auto"/>
            </w:tcBorders>
          </w:tcPr>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5-я</w:t>
            </w:r>
          </w:p>
        </w:tc>
      </w:tr>
      <w:tr w:rsidR="008042E7" w:rsidRPr="007039E5" w:rsidTr="007F6ACB">
        <w:trPr>
          <w:trHeight w:val="654"/>
        </w:trPr>
        <w:tc>
          <w:tcPr>
            <w:tcW w:w="1701" w:type="dxa"/>
            <w:tcBorders>
              <w:top w:val="single" w:sz="8" w:space="0" w:color="auto"/>
            </w:tcBorders>
          </w:tcPr>
          <w:p w:rsidR="008042E7" w:rsidRPr="007039E5" w:rsidRDefault="008042E7" w:rsidP="007F6ACB">
            <w:pPr>
              <w:rPr>
                <w:rFonts w:ascii="Times New Roman" w:hAnsi="Times New Roman"/>
                <w:b/>
                <w:iCs/>
                <w:sz w:val="24"/>
                <w:szCs w:val="24"/>
              </w:rPr>
            </w:pPr>
            <w:r w:rsidRPr="007039E5">
              <w:rPr>
                <w:rFonts w:ascii="Times New Roman" w:hAnsi="Times New Roman"/>
                <w:b/>
                <w:i/>
                <w:iCs/>
                <w:sz w:val="24"/>
                <w:szCs w:val="24"/>
              </w:rPr>
              <w:t>Тема 10.</w:t>
            </w:r>
            <w:r w:rsidRPr="007039E5">
              <w:rPr>
                <w:rFonts w:ascii="Times New Roman" w:hAnsi="Times New Roman"/>
                <w:b/>
                <w:iCs/>
                <w:sz w:val="24"/>
                <w:szCs w:val="24"/>
              </w:rPr>
              <w:t xml:space="preserve"> </w:t>
            </w:r>
            <w:r>
              <w:rPr>
                <w:rFonts w:ascii="Times New Roman" w:hAnsi="Times New Roman"/>
                <w:b/>
                <w:iCs/>
                <w:sz w:val="24"/>
                <w:szCs w:val="24"/>
              </w:rPr>
              <w:t>Д</w:t>
            </w:r>
            <w:r w:rsidRPr="007039E5">
              <w:rPr>
                <w:rFonts w:ascii="Times New Roman" w:hAnsi="Times New Roman"/>
                <w:i/>
                <w:iCs/>
                <w:sz w:val="24"/>
                <w:szCs w:val="24"/>
              </w:rPr>
              <w:t>иагностика</w:t>
            </w:r>
            <w:r>
              <w:rPr>
                <w:rFonts w:ascii="Times New Roman" w:hAnsi="Times New Roman"/>
                <w:i/>
                <w:iCs/>
                <w:sz w:val="24"/>
                <w:szCs w:val="24"/>
              </w:rPr>
              <w:t>, диф.диагностика</w:t>
            </w:r>
            <w:r w:rsidRPr="007039E5">
              <w:rPr>
                <w:rFonts w:ascii="Times New Roman" w:hAnsi="Times New Roman"/>
                <w:i/>
                <w:iCs/>
                <w:sz w:val="24"/>
                <w:szCs w:val="24"/>
              </w:rPr>
              <w:t xml:space="preserve"> и лечение ДТЗ</w:t>
            </w:r>
          </w:p>
          <w:p w:rsidR="008042E7" w:rsidRPr="007039E5" w:rsidRDefault="008042E7" w:rsidP="007F6ACB">
            <w:pPr>
              <w:rPr>
                <w:rFonts w:ascii="Times New Roman" w:hAnsi="Times New Roman"/>
                <w:b/>
                <w:iCs/>
                <w:sz w:val="24"/>
                <w:szCs w:val="24"/>
              </w:rPr>
            </w:pPr>
          </w:p>
        </w:tc>
        <w:tc>
          <w:tcPr>
            <w:tcW w:w="817" w:type="dxa"/>
            <w:tcBorders>
              <w:top w:val="single" w:sz="8" w:space="0" w:color="auto"/>
            </w:tcBorders>
          </w:tcPr>
          <w:p w:rsidR="008042E7" w:rsidRDefault="008042E7" w:rsidP="007F6ACB">
            <w:pPr>
              <w:spacing w:after="0"/>
              <w:rPr>
                <w:rFonts w:ascii="Times New Roman" w:hAnsi="Times New Roman"/>
                <w:iCs/>
                <w:sz w:val="24"/>
                <w:szCs w:val="24"/>
              </w:rPr>
            </w:pPr>
            <w:r>
              <w:rPr>
                <w:rFonts w:ascii="Times New Roman" w:hAnsi="Times New Roman"/>
                <w:iCs/>
                <w:sz w:val="24"/>
                <w:szCs w:val="24"/>
              </w:rPr>
              <w:t>РО-8;</w:t>
            </w:r>
          </w:p>
          <w:p w:rsidR="008042E7" w:rsidRDefault="008042E7" w:rsidP="007F6ACB">
            <w:pPr>
              <w:spacing w:after="0"/>
              <w:rPr>
                <w:rFonts w:ascii="Times New Roman" w:hAnsi="Times New Roman"/>
                <w:iCs/>
                <w:sz w:val="24"/>
                <w:szCs w:val="24"/>
              </w:rPr>
            </w:pPr>
            <w:r>
              <w:rPr>
                <w:rFonts w:ascii="Times New Roman" w:hAnsi="Times New Roman"/>
                <w:iCs/>
                <w:sz w:val="24"/>
                <w:szCs w:val="24"/>
              </w:rPr>
              <w:t>РОд-2</w:t>
            </w:r>
          </w:p>
          <w:p w:rsidR="008042E7" w:rsidRDefault="008042E7" w:rsidP="007F6ACB">
            <w:pPr>
              <w:spacing w:after="0"/>
              <w:rPr>
                <w:rFonts w:ascii="Times New Roman" w:hAnsi="Times New Roman"/>
                <w:iCs/>
                <w:sz w:val="24"/>
                <w:szCs w:val="24"/>
              </w:rPr>
            </w:pPr>
            <w:r>
              <w:rPr>
                <w:rFonts w:ascii="Times New Roman" w:hAnsi="Times New Roman"/>
                <w:iCs/>
                <w:sz w:val="24"/>
                <w:szCs w:val="24"/>
              </w:rPr>
              <w:t>ПК-15</w:t>
            </w:r>
          </w:p>
          <w:p w:rsidR="008042E7" w:rsidRPr="007039E5" w:rsidRDefault="008042E7" w:rsidP="007F6ACB">
            <w:pPr>
              <w:rPr>
                <w:rFonts w:ascii="Times New Roman" w:hAnsi="Times New Roman"/>
                <w:iCs/>
                <w:sz w:val="24"/>
                <w:szCs w:val="24"/>
              </w:rPr>
            </w:pPr>
            <w:r>
              <w:rPr>
                <w:rFonts w:ascii="Times New Roman" w:hAnsi="Times New Roman"/>
                <w:iCs/>
                <w:sz w:val="24"/>
                <w:szCs w:val="24"/>
              </w:rPr>
              <w:t>ПК-14</w:t>
            </w:r>
          </w:p>
        </w:tc>
        <w:tc>
          <w:tcPr>
            <w:tcW w:w="3961" w:type="dxa"/>
            <w:tcBorders>
              <w:top w:val="single" w:sz="8" w:space="0" w:color="auto"/>
            </w:tcBorders>
          </w:tcPr>
          <w:p w:rsidR="008042E7" w:rsidRPr="007039E5" w:rsidRDefault="008042E7" w:rsidP="007F6ACB">
            <w:pPr>
              <w:pStyle w:val="ac"/>
              <w:rPr>
                <w:rFonts w:ascii="Times New Roman" w:hAnsi="Times New Roman"/>
                <w:i w:val="0"/>
                <w:color w:val="000000"/>
                <w:sz w:val="24"/>
                <w:szCs w:val="24"/>
              </w:rPr>
            </w:pPr>
            <w:r w:rsidRPr="007039E5">
              <w:rPr>
                <w:rFonts w:ascii="Times New Roman" w:hAnsi="Times New Roman"/>
                <w:b/>
                <w:i w:val="0"/>
                <w:color w:val="000000"/>
                <w:sz w:val="24"/>
                <w:szCs w:val="24"/>
              </w:rPr>
              <w:t xml:space="preserve">Цель лекции: </w:t>
            </w:r>
            <w:r w:rsidRPr="007039E5">
              <w:rPr>
                <w:rFonts w:ascii="Times New Roman" w:hAnsi="Times New Roman"/>
                <w:i w:val="0"/>
                <w:color w:val="000000"/>
                <w:sz w:val="24"/>
                <w:szCs w:val="24"/>
              </w:rPr>
              <w:t>студент должен знать:  симптоматику ДТЗ, лечение и профилактику ДТЗ.</w:t>
            </w:r>
          </w:p>
          <w:p w:rsidR="008042E7" w:rsidRPr="007039E5" w:rsidRDefault="008042E7" w:rsidP="007F6ACB">
            <w:pPr>
              <w:pStyle w:val="ac"/>
              <w:rPr>
                <w:rFonts w:ascii="Times New Roman" w:hAnsi="Times New Roman"/>
                <w:i w:val="0"/>
                <w:kern w:val="3"/>
                <w:sz w:val="24"/>
                <w:szCs w:val="24"/>
              </w:rPr>
            </w:pPr>
          </w:p>
          <w:p w:rsidR="008042E7" w:rsidRPr="007039E5" w:rsidRDefault="008042E7" w:rsidP="007F6ACB">
            <w:pPr>
              <w:pStyle w:val="ac"/>
              <w:rPr>
                <w:rFonts w:ascii="Times New Roman" w:hAnsi="Times New Roman"/>
                <w:b/>
                <w:i w:val="0"/>
                <w:kern w:val="3"/>
                <w:sz w:val="24"/>
                <w:szCs w:val="24"/>
              </w:rPr>
            </w:pPr>
            <w:r w:rsidRPr="007039E5">
              <w:rPr>
                <w:rFonts w:ascii="Times New Roman" w:hAnsi="Times New Roman"/>
                <w:b/>
                <w:i w:val="0"/>
                <w:kern w:val="3"/>
                <w:sz w:val="24"/>
                <w:szCs w:val="24"/>
              </w:rPr>
              <w:t xml:space="preserve">          </w:t>
            </w:r>
            <w:r w:rsidRPr="007039E5">
              <w:rPr>
                <w:rFonts w:ascii="Times New Roman" w:hAnsi="Times New Roman"/>
                <w:i w:val="0"/>
                <w:kern w:val="3"/>
                <w:sz w:val="24"/>
                <w:szCs w:val="24"/>
              </w:rPr>
              <w:t xml:space="preserve">  </w:t>
            </w:r>
            <w:r w:rsidRPr="007039E5">
              <w:rPr>
                <w:rFonts w:ascii="Times New Roman" w:hAnsi="Times New Roman"/>
                <w:b/>
                <w:i w:val="0"/>
                <w:kern w:val="3"/>
                <w:sz w:val="24"/>
                <w:szCs w:val="24"/>
              </w:rPr>
              <w:t>План лекции:</w:t>
            </w:r>
          </w:p>
          <w:p w:rsidR="008042E7" w:rsidRPr="007039E5" w:rsidRDefault="008042E7" w:rsidP="007F6ACB">
            <w:pPr>
              <w:pStyle w:val="ac"/>
              <w:ind w:left="885"/>
              <w:rPr>
                <w:rFonts w:ascii="Times New Roman" w:hAnsi="Times New Roman"/>
                <w:i w:val="0"/>
                <w:sz w:val="24"/>
                <w:szCs w:val="24"/>
              </w:rPr>
            </w:pPr>
          </w:p>
          <w:p w:rsidR="008042E7" w:rsidRPr="007039E5" w:rsidRDefault="008042E7" w:rsidP="007F6ACB">
            <w:pPr>
              <w:pStyle w:val="ac"/>
              <w:numPr>
                <w:ilvl w:val="0"/>
                <w:numId w:val="30"/>
              </w:numPr>
              <w:rPr>
                <w:rFonts w:ascii="Times New Roman" w:hAnsi="Times New Roman"/>
                <w:i w:val="0"/>
                <w:sz w:val="24"/>
                <w:szCs w:val="24"/>
              </w:rPr>
            </w:pPr>
            <w:r w:rsidRPr="007039E5">
              <w:rPr>
                <w:rFonts w:ascii="Times New Roman" w:hAnsi="Times New Roman"/>
                <w:i w:val="0"/>
                <w:sz w:val="24"/>
                <w:szCs w:val="24"/>
              </w:rPr>
              <w:t>Клиническая симптоматология</w:t>
            </w:r>
          </w:p>
          <w:p w:rsidR="008042E7" w:rsidRPr="007039E5" w:rsidRDefault="008042E7" w:rsidP="007F6ACB">
            <w:pPr>
              <w:pStyle w:val="ac"/>
              <w:numPr>
                <w:ilvl w:val="0"/>
                <w:numId w:val="30"/>
              </w:numPr>
              <w:rPr>
                <w:rFonts w:ascii="Times New Roman" w:hAnsi="Times New Roman"/>
                <w:i w:val="0"/>
                <w:sz w:val="24"/>
                <w:szCs w:val="24"/>
              </w:rPr>
            </w:pPr>
            <w:r w:rsidRPr="007039E5">
              <w:rPr>
                <w:rFonts w:ascii="Times New Roman" w:hAnsi="Times New Roman"/>
                <w:i w:val="0"/>
                <w:sz w:val="24"/>
                <w:szCs w:val="24"/>
              </w:rPr>
              <w:t>Диагностические критерии.</w:t>
            </w:r>
          </w:p>
          <w:p w:rsidR="008042E7" w:rsidRPr="007039E5" w:rsidRDefault="008042E7" w:rsidP="007F6ACB">
            <w:pPr>
              <w:pStyle w:val="ac"/>
              <w:numPr>
                <w:ilvl w:val="0"/>
                <w:numId w:val="30"/>
              </w:numPr>
              <w:rPr>
                <w:rFonts w:ascii="Times New Roman" w:hAnsi="Times New Roman"/>
                <w:i w:val="0"/>
                <w:sz w:val="24"/>
                <w:szCs w:val="24"/>
              </w:rPr>
            </w:pPr>
            <w:r w:rsidRPr="007039E5">
              <w:rPr>
                <w:rFonts w:ascii="Times New Roman" w:hAnsi="Times New Roman"/>
                <w:i w:val="0"/>
                <w:sz w:val="24"/>
                <w:szCs w:val="24"/>
              </w:rPr>
              <w:t>Лечение</w:t>
            </w:r>
          </w:p>
          <w:p w:rsidR="008042E7" w:rsidRPr="007039E5" w:rsidRDefault="008042E7" w:rsidP="007F6ACB">
            <w:pPr>
              <w:pStyle w:val="ac"/>
              <w:numPr>
                <w:ilvl w:val="0"/>
                <w:numId w:val="30"/>
              </w:numPr>
              <w:rPr>
                <w:rFonts w:ascii="Times New Roman" w:hAnsi="Times New Roman"/>
                <w:i w:val="0"/>
                <w:sz w:val="24"/>
                <w:szCs w:val="24"/>
              </w:rPr>
            </w:pPr>
            <w:r w:rsidRPr="007039E5">
              <w:rPr>
                <w:rFonts w:ascii="Times New Roman" w:hAnsi="Times New Roman"/>
                <w:i w:val="0"/>
                <w:sz w:val="24"/>
                <w:szCs w:val="24"/>
              </w:rPr>
              <w:t>Профилактика</w:t>
            </w:r>
          </w:p>
          <w:p w:rsidR="008042E7" w:rsidRPr="007039E5" w:rsidRDefault="008042E7" w:rsidP="007F6ACB">
            <w:pPr>
              <w:pStyle w:val="ac"/>
              <w:numPr>
                <w:ilvl w:val="0"/>
                <w:numId w:val="30"/>
              </w:numPr>
              <w:rPr>
                <w:rFonts w:ascii="Times New Roman" w:hAnsi="Times New Roman"/>
                <w:i w:val="0"/>
                <w:sz w:val="24"/>
                <w:szCs w:val="24"/>
              </w:rPr>
            </w:pPr>
            <w:r w:rsidRPr="007039E5">
              <w:rPr>
                <w:rFonts w:ascii="Times New Roman" w:hAnsi="Times New Roman"/>
                <w:i w:val="0"/>
                <w:sz w:val="24"/>
                <w:szCs w:val="24"/>
              </w:rPr>
              <w:t>Прогноз</w:t>
            </w:r>
          </w:p>
          <w:p w:rsidR="008042E7" w:rsidRPr="007039E5" w:rsidRDefault="008042E7" w:rsidP="007F6ACB">
            <w:pPr>
              <w:pStyle w:val="ac"/>
              <w:ind w:left="885"/>
              <w:rPr>
                <w:rFonts w:ascii="Times New Roman" w:hAnsi="Times New Roman"/>
                <w:i w:val="0"/>
                <w:sz w:val="24"/>
                <w:szCs w:val="24"/>
              </w:rPr>
            </w:pPr>
          </w:p>
          <w:p w:rsidR="008042E7" w:rsidRPr="007039E5" w:rsidRDefault="008042E7" w:rsidP="007F6ACB">
            <w:pPr>
              <w:pStyle w:val="ac"/>
              <w:rPr>
                <w:rFonts w:ascii="Times New Roman" w:hAnsi="Times New Roman"/>
                <w:i w:val="0"/>
                <w:kern w:val="3"/>
                <w:sz w:val="24"/>
                <w:szCs w:val="24"/>
              </w:rPr>
            </w:pPr>
            <w:r w:rsidRPr="007039E5">
              <w:rPr>
                <w:rFonts w:ascii="Times New Roman" w:hAnsi="Times New Roman"/>
                <w:i w:val="0"/>
                <w:kern w:val="3"/>
                <w:sz w:val="24"/>
                <w:szCs w:val="24"/>
              </w:rPr>
              <w:t xml:space="preserve">                                         </w:t>
            </w:r>
          </w:p>
          <w:p w:rsidR="008042E7" w:rsidRPr="007039E5" w:rsidRDefault="008042E7" w:rsidP="007F6ACB">
            <w:pPr>
              <w:pStyle w:val="ac"/>
              <w:rPr>
                <w:rFonts w:ascii="Times New Roman" w:hAnsi="Times New Roman"/>
                <w:b/>
                <w:i w:val="0"/>
                <w:kern w:val="3"/>
                <w:sz w:val="24"/>
                <w:szCs w:val="24"/>
              </w:rPr>
            </w:pPr>
            <w:r w:rsidRPr="007039E5">
              <w:rPr>
                <w:rFonts w:ascii="Times New Roman" w:hAnsi="Times New Roman"/>
                <w:i w:val="0"/>
                <w:kern w:val="3"/>
                <w:sz w:val="24"/>
                <w:szCs w:val="24"/>
              </w:rPr>
              <w:t xml:space="preserve">                                               </w:t>
            </w:r>
            <w:r w:rsidRPr="007039E5">
              <w:rPr>
                <w:rFonts w:ascii="Times New Roman" w:hAnsi="Times New Roman"/>
                <w:b/>
                <w:i w:val="0"/>
                <w:kern w:val="3"/>
                <w:sz w:val="24"/>
                <w:szCs w:val="24"/>
              </w:rPr>
              <w:t>Контрольные</w:t>
            </w:r>
            <w:r w:rsidRPr="007039E5">
              <w:rPr>
                <w:rFonts w:ascii="Times New Roman" w:hAnsi="Times New Roman"/>
                <w:i w:val="0"/>
                <w:kern w:val="3"/>
                <w:sz w:val="24"/>
                <w:szCs w:val="24"/>
              </w:rPr>
              <w:t xml:space="preserve"> </w:t>
            </w:r>
            <w:r w:rsidRPr="007039E5">
              <w:rPr>
                <w:rFonts w:ascii="Times New Roman" w:hAnsi="Times New Roman"/>
                <w:b/>
                <w:i w:val="0"/>
                <w:kern w:val="3"/>
                <w:sz w:val="24"/>
                <w:szCs w:val="24"/>
              </w:rPr>
              <w:t xml:space="preserve"> вопросы:</w:t>
            </w:r>
          </w:p>
          <w:p w:rsidR="008042E7" w:rsidRPr="007039E5" w:rsidRDefault="008042E7" w:rsidP="007F6ACB">
            <w:pPr>
              <w:pStyle w:val="af"/>
              <w:numPr>
                <w:ilvl w:val="0"/>
                <w:numId w:val="31"/>
              </w:numPr>
              <w:spacing w:line="276" w:lineRule="auto"/>
              <w:rPr>
                <w:rFonts w:ascii="Times New Roman" w:hAnsi="Times New Roman"/>
                <w:i w:val="0"/>
                <w:sz w:val="24"/>
                <w:szCs w:val="24"/>
              </w:rPr>
            </w:pPr>
            <w:r>
              <w:rPr>
                <w:rFonts w:ascii="Times New Roman" w:hAnsi="Times New Roman"/>
                <w:i w:val="0"/>
                <w:sz w:val="24"/>
                <w:szCs w:val="24"/>
              </w:rPr>
              <w:t>Расскажите к</w:t>
            </w:r>
            <w:r w:rsidRPr="007039E5">
              <w:rPr>
                <w:rFonts w:ascii="Times New Roman" w:hAnsi="Times New Roman"/>
                <w:i w:val="0"/>
                <w:sz w:val="24"/>
                <w:szCs w:val="24"/>
              </w:rPr>
              <w:t>акова клиническая картина ДТЗ?</w:t>
            </w:r>
          </w:p>
          <w:p w:rsidR="008042E7" w:rsidRPr="007039E5" w:rsidRDefault="008042E7" w:rsidP="007F6ACB">
            <w:pPr>
              <w:pStyle w:val="af"/>
              <w:numPr>
                <w:ilvl w:val="0"/>
                <w:numId w:val="31"/>
              </w:numPr>
              <w:spacing w:line="276" w:lineRule="auto"/>
              <w:rPr>
                <w:rFonts w:ascii="Times New Roman" w:hAnsi="Times New Roman"/>
                <w:i w:val="0"/>
                <w:sz w:val="24"/>
                <w:szCs w:val="24"/>
              </w:rPr>
            </w:pPr>
            <w:r w:rsidRPr="007039E5">
              <w:rPr>
                <w:rFonts w:ascii="Times New Roman" w:hAnsi="Times New Roman"/>
                <w:i w:val="0"/>
                <w:sz w:val="24"/>
                <w:szCs w:val="24"/>
              </w:rPr>
              <w:t>Д</w:t>
            </w:r>
            <w:r>
              <w:rPr>
                <w:rFonts w:ascii="Times New Roman" w:hAnsi="Times New Roman"/>
                <w:i w:val="0"/>
                <w:sz w:val="24"/>
                <w:szCs w:val="24"/>
              </w:rPr>
              <w:t>айте д</w:t>
            </w:r>
            <w:r w:rsidRPr="007039E5">
              <w:rPr>
                <w:rFonts w:ascii="Times New Roman" w:hAnsi="Times New Roman"/>
                <w:i w:val="0"/>
                <w:sz w:val="24"/>
                <w:szCs w:val="24"/>
              </w:rPr>
              <w:t>ифференциальн</w:t>
            </w:r>
            <w:r>
              <w:rPr>
                <w:rFonts w:ascii="Times New Roman" w:hAnsi="Times New Roman"/>
                <w:i w:val="0"/>
                <w:sz w:val="24"/>
                <w:szCs w:val="24"/>
              </w:rPr>
              <w:t>ую диагностику</w:t>
            </w:r>
            <w:r w:rsidRPr="007039E5">
              <w:rPr>
                <w:rFonts w:ascii="Times New Roman" w:hAnsi="Times New Roman"/>
                <w:i w:val="0"/>
                <w:sz w:val="24"/>
                <w:szCs w:val="24"/>
              </w:rPr>
              <w:t xml:space="preserve"> ДТЗ?</w:t>
            </w:r>
          </w:p>
          <w:p w:rsidR="008042E7" w:rsidRPr="007039E5" w:rsidRDefault="008042E7" w:rsidP="007F6ACB">
            <w:pPr>
              <w:pStyle w:val="af"/>
              <w:numPr>
                <w:ilvl w:val="0"/>
                <w:numId w:val="31"/>
              </w:numPr>
              <w:spacing w:line="276" w:lineRule="auto"/>
              <w:rPr>
                <w:rFonts w:ascii="Times New Roman" w:hAnsi="Times New Roman"/>
                <w:i w:val="0"/>
                <w:sz w:val="24"/>
                <w:szCs w:val="24"/>
              </w:rPr>
            </w:pPr>
            <w:r>
              <w:rPr>
                <w:rFonts w:ascii="Times New Roman" w:hAnsi="Times New Roman"/>
                <w:i w:val="0"/>
                <w:sz w:val="24"/>
                <w:szCs w:val="24"/>
              </w:rPr>
              <w:t>Определите к</w:t>
            </w:r>
            <w:r w:rsidRPr="007039E5">
              <w:rPr>
                <w:rFonts w:ascii="Times New Roman" w:hAnsi="Times New Roman"/>
                <w:i w:val="0"/>
                <w:sz w:val="24"/>
                <w:szCs w:val="24"/>
              </w:rPr>
              <w:t>аковы принципы лечения ДТЗ в зависимости от формы?</w:t>
            </w:r>
          </w:p>
          <w:p w:rsidR="008042E7" w:rsidRPr="007039E5" w:rsidRDefault="008042E7" w:rsidP="007F6ACB">
            <w:pPr>
              <w:pStyle w:val="ac"/>
              <w:rPr>
                <w:rFonts w:ascii="Times New Roman" w:hAnsi="Times New Roman"/>
                <w:i w:val="0"/>
                <w:kern w:val="3"/>
                <w:sz w:val="24"/>
                <w:szCs w:val="24"/>
              </w:rPr>
            </w:pPr>
            <w:r w:rsidRPr="007039E5">
              <w:rPr>
                <w:rStyle w:val="af0"/>
                <w:rFonts w:ascii="Times New Roman" w:hAnsi="Times New Roman"/>
                <w:b w:val="0"/>
                <w:sz w:val="24"/>
                <w:szCs w:val="24"/>
              </w:rPr>
              <w:t>РОт: знает все глазные симптомы</w:t>
            </w:r>
            <w:r>
              <w:rPr>
                <w:rStyle w:val="af0"/>
                <w:rFonts w:ascii="Times New Roman" w:hAnsi="Times New Roman"/>
                <w:b w:val="0"/>
                <w:sz w:val="24"/>
                <w:szCs w:val="24"/>
              </w:rPr>
              <w:t>, владеет диагностировать заболевания. У</w:t>
            </w:r>
            <w:r w:rsidRPr="007039E5">
              <w:rPr>
                <w:rStyle w:val="af0"/>
                <w:rFonts w:ascii="Times New Roman" w:hAnsi="Times New Roman"/>
                <w:b w:val="0"/>
                <w:sz w:val="24"/>
                <w:szCs w:val="24"/>
              </w:rPr>
              <w:t>меет назначать тиреостатическое лечение.</w:t>
            </w:r>
          </w:p>
          <w:p w:rsidR="008042E7" w:rsidRPr="007039E5" w:rsidRDefault="008042E7" w:rsidP="007F6ACB">
            <w:pPr>
              <w:pStyle w:val="ac"/>
              <w:ind w:left="1605"/>
              <w:rPr>
                <w:rFonts w:ascii="Times New Roman" w:hAnsi="Times New Roman"/>
                <w:iCs/>
                <w:sz w:val="24"/>
                <w:szCs w:val="24"/>
              </w:rPr>
            </w:pPr>
          </w:p>
        </w:tc>
        <w:tc>
          <w:tcPr>
            <w:tcW w:w="575" w:type="dxa"/>
            <w:gridSpan w:val="2"/>
            <w:tcBorders>
              <w:top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1ч</w:t>
            </w:r>
          </w:p>
        </w:tc>
        <w:tc>
          <w:tcPr>
            <w:tcW w:w="709" w:type="dxa"/>
            <w:tcBorders>
              <w:top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0.5б</w:t>
            </w:r>
          </w:p>
        </w:tc>
        <w:tc>
          <w:tcPr>
            <w:tcW w:w="709" w:type="dxa"/>
            <w:tcBorders>
              <w:top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2,4,6,11,14,16</w:t>
            </w:r>
          </w:p>
        </w:tc>
        <w:tc>
          <w:tcPr>
            <w:tcW w:w="708" w:type="dxa"/>
            <w:tcBorders>
              <w:top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ЛВ</w:t>
            </w:r>
            <w:r>
              <w:rPr>
                <w:rFonts w:ascii="Times New Roman" w:hAnsi="Times New Roman"/>
                <w:iCs/>
                <w:sz w:val="24"/>
                <w:szCs w:val="24"/>
              </w:rPr>
              <w:t>,МП</w:t>
            </w:r>
          </w:p>
        </w:tc>
        <w:tc>
          <w:tcPr>
            <w:tcW w:w="709" w:type="dxa"/>
            <w:tcBorders>
              <w:top w:val="single" w:sz="8" w:space="0" w:color="auto"/>
            </w:tcBorders>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5-я</w:t>
            </w:r>
          </w:p>
        </w:tc>
      </w:tr>
      <w:tr w:rsidR="008042E7" w:rsidRPr="007039E5" w:rsidTr="007F6ACB">
        <w:trPr>
          <w:trHeight w:val="521"/>
        </w:trPr>
        <w:tc>
          <w:tcPr>
            <w:tcW w:w="1701" w:type="dxa"/>
          </w:tcPr>
          <w:p w:rsidR="008042E7" w:rsidRPr="007039E5" w:rsidRDefault="008042E7" w:rsidP="007F6ACB">
            <w:pPr>
              <w:spacing w:after="0"/>
              <w:rPr>
                <w:rFonts w:ascii="Times New Roman" w:hAnsi="Times New Roman"/>
                <w:b/>
                <w:i/>
                <w:iCs/>
                <w:sz w:val="24"/>
                <w:szCs w:val="24"/>
              </w:rPr>
            </w:pPr>
            <w:r w:rsidRPr="007039E5">
              <w:rPr>
                <w:rFonts w:ascii="Times New Roman" w:hAnsi="Times New Roman"/>
                <w:b/>
                <w:i/>
                <w:iCs/>
                <w:sz w:val="24"/>
                <w:szCs w:val="24"/>
              </w:rPr>
              <w:t>Итого            модуль 1</w:t>
            </w:r>
          </w:p>
        </w:tc>
        <w:tc>
          <w:tcPr>
            <w:tcW w:w="817" w:type="dxa"/>
          </w:tcPr>
          <w:p w:rsidR="008042E7" w:rsidRPr="007039E5" w:rsidRDefault="008042E7" w:rsidP="007F6ACB">
            <w:pPr>
              <w:rPr>
                <w:rFonts w:ascii="Times New Roman" w:hAnsi="Times New Roman"/>
                <w:b/>
                <w:i/>
                <w:iCs/>
                <w:sz w:val="24"/>
                <w:szCs w:val="24"/>
              </w:rPr>
            </w:pPr>
            <w:r w:rsidRPr="007039E5">
              <w:rPr>
                <w:rFonts w:ascii="Times New Roman" w:hAnsi="Times New Roman"/>
                <w:b/>
                <w:i/>
                <w:iCs/>
                <w:sz w:val="24"/>
                <w:szCs w:val="24"/>
              </w:rPr>
              <w:t>10лек</w:t>
            </w:r>
          </w:p>
        </w:tc>
        <w:tc>
          <w:tcPr>
            <w:tcW w:w="3961" w:type="dxa"/>
          </w:tcPr>
          <w:p w:rsidR="008042E7" w:rsidRPr="007039E5" w:rsidRDefault="008042E7" w:rsidP="007F6ACB">
            <w:pPr>
              <w:rPr>
                <w:rFonts w:ascii="Times New Roman" w:hAnsi="Times New Roman"/>
                <w:i/>
                <w:iCs/>
                <w:sz w:val="24"/>
                <w:szCs w:val="24"/>
              </w:rPr>
            </w:pPr>
          </w:p>
        </w:tc>
        <w:tc>
          <w:tcPr>
            <w:tcW w:w="575" w:type="dxa"/>
            <w:gridSpan w:val="2"/>
          </w:tcPr>
          <w:p w:rsidR="008042E7" w:rsidRPr="007039E5" w:rsidRDefault="008042E7" w:rsidP="007F6ACB">
            <w:pPr>
              <w:spacing w:after="0"/>
              <w:rPr>
                <w:rFonts w:ascii="Times New Roman" w:hAnsi="Times New Roman"/>
                <w:b/>
                <w:i/>
                <w:iCs/>
                <w:sz w:val="24"/>
                <w:szCs w:val="24"/>
              </w:rPr>
            </w:pPr>
            <w:r w:rsidRPr="007039E5">
              <w:rPr>
                <w:rFonts w:ascii="Times New Roman" w:hAnsi="Times New Roman"/>
                <w:b/>
                <w:i/>
                <w:iCs/>
                <w:sz w:val="24"/>
                <w:szCs w:val="24"/>
              </w:rPr>
              <w:t xml:space="preserve">10ч </w:t>
            </w:r>
          </w:p>
        </w:tc>
        <w:tc>
          <w:tcPr>
            <w:tcW w:w="709" w:type="dxa"/>
          </w:tcPr>
          <w:p w:rsidR="008042E7" w:rsidRPr="007039E5" w:rsidRDefault="008042E7" w:rsidP="007F6ACB">
            <w:pPr>
              <w:rPr>
                <w:rFonts w:ascii="Times New Roman" w:hAnsi="Times New Roman"/>
                <w:b/>
                <w:i/>
                <w:iCs/>
                <w:sz w:val="24"/>
                <w:szCs w:val="24"/>
              </w:rPr>
            </w:pPr>
            <w:r w:rsidRPr="007039E5">
              <w:rPr>
                <w:rFonts w:ascii="Times New Roman" w:hAnsi="Times New Roman"/>
                <w:b/>
                <w:i/>
                <w:iCs/>
                <w:sz w:val="24"/>
                <w:szCs w:val="24"/>
              </w:rPr>
              <w:t>5 б</w:t>
            </w:r>
          </w:p>
        </w:tc>
        <w:tc>
          <w:tcPr>
            <w:tcW w:w="709" w:type="dxa"/>
          </w:tcPr>
          <w:p w:rsidR="008042E7" w:rsidRPr="007039E5" w:rsidRDefault="008042E7" w:rsidP="007F6ACB">
            <w:pPr>
              <w:rPr>
                <w:rFonts w:ascii="Times New Roman" w:hAnsi="Times New Roman"/>
                <w:i/>
                <w:iCs/>
                <w:sz w:val="24"/>
                <w:szCs w:val="24"/>
              </w:rPr>
            </w:pPr>
          </w:p>
        </w:tc>
        <w:tc>
          <w:tcPr>
            <w:tcW w:w="708" w:type="dxa"/>
          </w:tcPr>
          <w:p w:rsidR="008042E7" w:rsidRPr="007039E5" w:rsidRDefault="008042E7" w:rsidP="007F6ACB">
            <w:pPr>
              <w:rPr>
                <w:rFonts w:ascii="Times New Roman" w:hAnsi="Times New Roman"/>
                <w:i/>
                <w:iCs/>
                <w:sz w:val="24"/>
                <w:szCs w:val="24"/>
              </w:rPr>
            </w:pPr>
          </w:p>
        </w:tc>
        <w:tc>
          <w:tcPr>
            <w:tcW w:w="709" w:type="dxa"/>
          </w:tcPr>
          <w:p w:rsidR="008042E7" w:rsidRPr="007039E5" w:rsidRDefault="008042E7" w:rsidP="007F6ACB">
            <w:pPr>
              <w:spacing w:after="0" w:line="240" w:lineRule="auto"/>
              <w:rPr>
                <w:rFonts w:ascii="Times New Roman" w:hAnsi="Times New Roman"/>
                <w:b/>
                <w:i/>
                <w:iCs/>
                <w:sz w:val="24"/>
                <w:szCs w:val="24"/>
              </w:rPr>
            </w:pPr>
            <w:r w:rsidRPr="007039E5">
              <w:rPr>
                <w:rFonts w:ascii="Times New Roman" w:hAnsi="Times New Roman"/>
                <w:b/>
                <w:i/>
                <w:iCs/>
                <w:sz w:val="24"/>
                <w:szCs w:val="24"/>
              </w:rPr>
              <w:t>5</w:t>
            </w:r>
          </w:p>
          <w:p w:rsidR="008042E7" w:rsidRPr="007039E5" w:rsidRDefault="008042E7" w:rsidP="007F6ACB">
            <w:pPr>
              <w:spacing w:after="0" w:line="240" w:lineRule="auto"/>
              <w:rPr>
                <w:rFonts w:ascii="Times New Roman" w:hAnsi="Times New Roman"/>
                <w:i/>
                <w:iCs/>
                <w:sz w:val="24"/>
                <w:szCs w:val="24"/>
              </w:rPr>
            </w:pPr>
            <w:r w:rsidRPr="007039E5">
              <w:rPr>
                <w:rFonts w:ascii="Times New Roman" w:hAnsi="Times New Roman"/>
                <w:b/>
                <w:i/>
                <w:iCs/>
                <w:sz w:val="24"/>
                <w:szCs w:val="24"/>
              </w:rPr>
              <w:t>Нед</w:t>
            </w:r>
          </w:p>
        </w:tc>
      </w:tr>
      <w:tr w:rsidR="008042E7" w:rsidRPr="007039E5" w:rsidTr="007F6ACB">
        <w:trPr>
          <w:trHeight w:val="215"/>
        </w:trPr>
        <w:tc>
          <w:tcPr>
            <w:tcW w:w="6479" w:type="dxa"/>
            <w:gridSpan w:val="3"/>
          </w:tcPr>
          <w:p w:rsidR="008042E7" w:rsidRPr="007039E5" w:rsidRDefault="008042E7" w:rsidP="007F6ACB">
            <w:pPr>
              <w:spacing w:after="0"/>
              <w:rPr>
                <w:rFonts w:ascii="Times New Roman" w:hAnsi="Times New Roman"/>
                <w:b/>
                <w:iCs/>
                <w:sz w:val="24"/>
                <w:szCs w:val="24"/>
              </w:rPr>
            </w:pPr>
            <w:r w:rsidRPr="007039E5">
              <w:rPr>
                <w:rFonts w:ascii="Times New Roman" w:hAnsi="Times New Roman"/>
                <w:b/>
                <w:iCs/>
                <w:sz w:val="24"/>
                <w:szCs w:val="24"/>
              </w:rPr>
              <w:t xml:space="preserve">                                                         Модуль 2</w:t>
            </w:r>
          </w:p>
        </w:tc>
        <w:tc>
          <w:tcPr>
            <w:tcW w:w="575" w:type="dxa"/>
            <w:gridSpan w:val="2"/>
          </w:tcPr>
          <w:p w:rsidR="008042E7" w:rsidRPr="007039E5" w:rsidRDefault="008042E7" w:rsidP="007F6ACB">
            <w:pPr>
              <w:spacing w:after="0"/>
              <w:rPr>
                <w:rFonts w:ascii="Times New Roman" w:hAnsi="Times New Roman"/>
                <w:b/>
                <w:i/>
                <w:iCs/>
                <w:sz w:val="24"/>
                <w:szCs w:val="24"/>
              </w:rPr>
            </w:pPr>
          </w:p>
        </w:tc>
        <w:tc>
          <w:tcPr>
            <w:tcW w:w="709" w:type="dxa"/>
          </w:tcPr>
          <w:p w:rsidR="008042E7" w:rsidRPr="007039E5" w:rsidRDefault="008042E7" w:rsidP="007F6ACB">
            <w:pPr>
              <w:spacing w:after="0"/>
              <w:rPr>
                <w:rFonts w:ascii="Times New Roman" w:hAnsi="Times New Roman"/>
                <w:b/>
                <w:i/>
                <w:iCs/>
                <w:sz w:val="24"/>
                <w:szCs w:val="24"/>
              </w:rPr>
            </w:pPr>
          </w:p>
        </w:tc>
        <w:tc>
          <w:tcPr>
            <w:tcW w:w="709" w:type="dxa"/>
          </w:tcPr>
          <w:p w:rsidR="008042E7" w:rsidRPr="007039E5" w:rsidRDefault="008042E7" w:rsidP="007F6ACB">
            <w:pPr>
              <w:spacing w:after="0"/>
              <w:rPr>
                <w:rFonts w:ascii="Times New Roman" w:hAnsi="Times New Roman"/>
                <w:b/>
                <w:iCs/>
                <w:sz w:val="24"/>
                <w:szCs w:val="24"/>
              </w:rPr>
            </w:pPr>
          </w:p>
        </w:tc>
        <w:tc>
          <w:tcPr>
            <w:tcW w:w="708" w:type="dxa"/>
          </w:tcPr>
          <w:p w:rsidR="008042E7" w:rsidRPr="007039E5" w:rsidRDefault="008042E7" w:rsidP="007F6ACB">
            <w:pPr>
              <w:spacing w:after="0"/>
              <w:rPr>
                <w:rFonts w:ascii="Times New Roman" w:hAnsi="Times New Roman"/>
                <w:b/>
                <w:iCs/>
                <w:sz w:val="24"/>
                <w:szCs w:val="24"/>
              </w:rPr>
            </w:pPr>
          </w:p>
        </w:tc>
        <w:tc>
          <w:tcPr>
            <w:tcW w:w="709" w:type="dxa"/>
          </w:tcPr>
          <w:p w:rsidR="008042E7" w:rsidRPr="007039E5" w:rsidRDefault="008042E7" w:rsidP="007F6ACB">
            <w:pPr>
              <w:spacing w:after="0"/>
              <w:rPr>
                <w:rFonts w:ascii="Times New Roman" w:hAnsi="Times New Roman"/>
                <w:b/>
                <w:iCs/>
                <w:sz w:val="24"/>
                <w:szCs w:val="24"/>
              </w:rPr>
            </w:pPr>
          </w:p>
        </w:tc>
      </w:tr>
      <w:tr w:rsidR="008042E7" w:rsidRPr="007039E5" w:rsidTr="007F6ACB">
        <w:trPr>
          <w:trHeight w:val="2214"/>
        </w:trPr>
        <w:tc>
          <w:tcPr>
            <w:tcW w:w="1701" w:type="dxa"/>
          </w:tcPr>
          <w:p w:rsidR="008042E7" w:rsidRPr="007039E5" w:rsidRDefault="008042E7" w:rsidP="007F6ACB">
            <w:pPr>
              <w:pStyle w:val="ac"/>
              <w:rPr>
                <w:rFonts w:ascii="Times New Roman" w:hAnsi="Times New Roman"/>
                <w:b/>
                <w:iCs/>
                <w:sz w:val="24"/>
                <w:szCs w:val="24"/>
              </w:rPr>
            </w:pPr>
            <w:r w:rsidRPr="007039E5">
              <w:rPr>
                <w:rFonts w:ascii="Times New Roman" w:hAnsi="Times New Roman"/>
                <w:b/>
                <w:sz w:val="24"/>
                <w:szCs w:val="24"/>
              </w:rPr>
              <w:t xml:space="preserve">Тема 11. </w:t>
            </w:r>
            <w:r w:rsidRPr="007039E5">
              <w:rPr>
                <w:rFonts w:ascii="Times New Roman" w:hAnsi="Times New Roman"/>
                <w:i w:val="0"/>
                <w:iCs/>
                <w:sz w:val="24"/>
                <w:szCs w:val="24"/>
              </w:rPr>
              <w:t>Заболевания паращитовидных желез. Классификация</w:t>
            </w:r>
          </w:p>
        </w:tc>
        <w:tc>
          <w:tcPr>
            <w:tcW w:w="817" w:type="dxa"/>
          </w:tcPr>
          <w:p w:rsidR="008042E7" w:rsidRDefault="008042E7" w:rsidP="007F6ACB">
            <w:pPr>
              <w:spacing w:after="0"/>
              <w:rPr>
                <w:rFonts w:ascii="Times New Roman" w:hAnsi="Times New Roman"/>
                <w:iCs/>
                <w:sz w:val="24"/>
                <w:szCs w:val="24"/>
              </w:rPr>
            </w:pPr>
            <w:r>
              <w:rPr>
                <w:rFonts w:ascii="Times New Roman" w:hAnsi="Times New Roman"/>
                <w:iCs/>
                <w:sz w:val="24"/>
                <w:szCs w:val="24"/>
              </w:rPr>
              <w:t>РО-5;</w:t>
            </w:r>
          </w:p>
          <w:p w:rsidR="008042E7" w:rsidRDefault="008042E7" w:rsidP="007F6ACB">
            <w:pPr>
              <w:spacing w:after="0"/>
              <w:rPr>
                <w:rFonts w:ascii="Times New Roman" w:hAnsi="Times New Roman"/>
                <w:iCs/>
                <w:sz w:val="24"/>
                <w:szCs w:val="24"/>
              </w:rPr>
            </w:pPr>
            <w:r>
              <w:rPr>
                <w:rFonts w:ascii="Times New Roman" w:hAnsi="Times New Roman"/>
                <w:iCs/>
                <w:sz w:val="24"/>
                <w:szCs w:val="24"/>
              </w:rPr>
              <w:t>РОд-1</w:t>
            </w:r>
          </w:p>
          <w:p w:rsidR="008042E7" w:rsidRDefault="008042E7" w:rsidP="007F6ACB">
            <w:pPr>
              <w:spacing w:after="0"/>
              <w:rPr>
                <w:rFonts w:ascii="Times New Roman" w:hAnsi="Times New Roman"/>
                <w:iCs/>
                <w:sz w:val="24"/>
                <w:szCs w:val="24"/>
              </w:rPr>
            </w:pPr>
            <w:r>
              <w:rPr>
                <w:rFonts w:ascii="Times New Roman" w:hAnsi="Times New Roman"/>
                <w:iCs/>
                <w:sz w:val="24"/>
                <w:szCs w:val="24"/>
              </w:rPr>
              <w:t>ПК-13</w:t>
            </w:r>
          </w:p>
          <w:p w:rsidR="008042E7" w:rsidRPr="007039E5" w:rsidRDefault="008042E7" w:rsidP="007F6ACB">
            <w:pPr>
              <w:rPr>
                <w:rFonts w:ascii="Times New Roman" w:hAnsi="Times New Roman"/>
                <w:iCs/>
                <w:sz w:val="24"/>
                <w:szCs w:val="24"/>
              </w:rPr>
            </w:pPr>
            <w:r>
              <w:rPr>
                <w:rFonts w:ascii="Times New Roman" w:hAnsi="Times New Roman"/>
                <w:iCs/>
                <w:sz w:val="24"/>
                <w:szCs w:val="24"/>
              </w:rPr>
              <w:t>ПК-14</w:t>
            </w:r>
          </w:p>
        </w:tc>
        <w:tc>
          <w:tcPr>
            <w:tcW w:w="3961" w:type="dxa"/>
          </w:tcPr>
          <w:p w:rsidR="008042E7" w:rsidRPr="007039E5" w:rsidRDefault="008042E7" w:rsidP="007F6ACB">
            <w:pPr>
              <w:rPr>
                <w:rFonts w:ascii="Times New Roman" w:hAnsi="Times New Roman"/>
                <w:i/>
                <w:iCs/>
                <w:sz w:val="24"/>
                <w:szCs w:val="24"/>
              </w:rPr>
            </w:pPr>
            <w:r>
              <w:rPr>
                <w:rFonts w:ascii="Times New Roman" w:hAnsi="Times New Roman"/>
                <w:i/>
                <w:iCs/>
                <w:sz w:val="24"/>
                <w:szCs w:val="24"/>
              </w:rPr>
              <w:t>Цель: изучить</w:t>
            </w:r>
            <w:r w:rsidRPr="007039E5">
              <w:rPr>
                <w:rFonts w:ascii="Times New Roman" w:hAnsi="Times New Roman"/>
                <w:i/>
                <w:iCs/>
                <w:sz w:val="24"/>
                <w:szCs w:val="24"/>
              </w:rPr>
              <w:t xml:space="preserve"> заболеваний паращитовидной железы.</w:t>
            </w:r>
          </w:p>
          <w:p w:rsidR="008042E7" w:rsidRPr="007039E5" w:rsidRDefault="008042E7" w:rsidP="007F6ACB">
            <w:pPr>
              <w:rPr>
                <w:rFonts w:ascii="Times New Roman" w:hAnsi="Times New Roman"/>
                <w:i/>
                <w:iCs/>
                <w:sz w:val="24"/>
                <w:szCs w:val="24"/>
              </w:rPr>
            </w:pPr>
            <w:r w:rsidRPr="007039E5">
              <w:rPr>
                <w:rFonts w:ascii="Times New Roman" w:hAnsi="Times New Roman"/>
                <w:i/>
                <w:iCs/>
                <w:sz w:val="24"/>
                <w:szCs w:val="24"/>
              </w:rPr>
              <w:t>План лекции:</w:t>
            </w:r>
          </w:p>
          <w:p w:rsidR="008042E7" w:rsidRPr="007039E5" w:rsidRDefault="008042E7" w:rsidP="007F6ACB">
            <w:pPr>
              <w:pStyle w:val="ac"/>
              <w:numPr>
                <w:ilvl w:val="0"/>
                <w:numId w:val="11"/>
              </w:numPr>
              <w:rPr>
                <w:rFonts w:ascii="Times New Roman" w:hAnsi="Times New Roman"/>
                <w:i w:val="0"/>
                <w:iCs/>
                <w:sz w:val="24"/>
                <w:szCs w:val="24"/>
              </w:rPr>
            </w:pPr>
            <w:r w:rsidRPr="007039E5">
              <w:rPr>
                <w:rFonts w:ascii="Times New Roman" w:hAnsi="Times New Roman"/>
                <w:i w:val="0"/>
                <w:iCs/>
                <w:sz w:val="24"/>
                <w:szCs w:val="24"/>
              </w:rPr>
              <w:t>Определение.</w:t>
            </w:r>
          </w:p>
          <w:p w:rsidR="008042E7" w:rsidRPr="007039E5" w:rsidRDefault="008042E7" w:rsidP="007F6ACB">
            <w:pPr>
              <w:pStyle w:val="ac"/>
              <w:numPr>
                <w:ilvl w:val="0"/>
                <w:numId w:val="11"/>
              </w:numPr>
              <w:rPr>
                <w:rFonts w:ascii="Times New Roman" w:hAnsi="Times New Roman"/>
                <w:i w:val="0"/>
                <w:iCs/>
                <w:sz w:val="24"/>
                <w:szCs w:val="24"/>
              </w:rPr>
            </w:pPr>
            <w:r w:rsidRPr="007039E5">
              <w:rPr>
                <w:rFonts w:ascii="Times New Roman" w:hAnsi="Times New Roman"/>
                <w:i w:val="0"/>
                <w:iCs/>
                <w:sz w:val="24"/>
                <w:szCs w:val="24"/>
              </w:rPr>
              <w:t>Этиология, патогенез.</w:t>
            </w:r>
          </w:p>
          <w:p w:rsidR="008042E7" w:rsidRPr="007039E5" w:rsidRDefault="008042E7" w:rsidP="007F6ACB">
            <w:pPr>
              <w:pStyle w:val="ac"/>
              <w:numPr>
                <w:ilvl w:val="0"/>
                <w:numId w:val="11"/>
              </w:numPr>
              <w:rPr>
                <w:rFonts w:ascii="Times New Roman" w:hAnsi="Times New Roman"/>
                <w:i w:val="0"/>
                <w:iCs/>
                <w:sz w:val="24"/>
                <w:szCs w:val="24"/>
              </w:rPr>
            </w:pPr>
            <w:r w:rsidRPr="007039E5">
              <w:rPr>
                <w:rFonts w:ascii="Times New Roman" w:hAnsi="Times New Roman"/>
                <w:i w:val="0"/>
                <w:iCs/>
                <w:sz w:val="24"/>
                <w:szCs w:val="24"/>
              </w:rPr>
              <w:t>Классификация симптоматология.</w:t>
            </w:r>
          </w:p>
          <w:p w:rsidR="008042E7" w:rsidRPr="007039E5" w:rsidRDefault="008042E7" w:rsidP="007F6ACB">
            <w:pPr>
              <w:pStyle w:val="ac"/>
              <w:numPr>
                <w:ilvl w:val="0"/>
                <w:numId w:val="11"/>
              </w:numPr>
              <w:rPr>
                <w:rFonts w:ascii="Times New Roman" w:hAnsi="Times New Roman"/>
                <w:i w:val="0"/>
                <w:iCs/>
                <w:sz w:val="24"/>
                <w:szCs w:val="24"/>
              </w:rPr>
            </w:pPr>
            <w:r w:rsidRPr="007039E5">
              <w:rPr>
                <w:rFonts w:ascii="Times New Roman" w:hAnsi="Times New Roman"/>
                <w:i w:val="0"/>
                <w:iCs/>
                <w:sz w:val="24"/>
                <w:szCs w:val="24"/>
              </w:rPr>
              <w:t>Диагностика</w:t>
            </w:r>
          </w:p>
          <w:p w:rsidR="008042E7" w:rsidRPr="007039E5" w:rsidRDefault="008042E7" w:rsidP="007F6ACB">
            <w:pPr>
              <w:pStyle w:val="ac"/>
              <w:numPr>
                <w:ilvl w:val="0"/>
                <w:numId w:val="11"/>
              </w:numPr>
              <w:rPr>
                <w:rFonts w:ascii="Times New Roman" w:hAnsi="Times New Roman"/>
                <w:i w:val="0"/>
                <w:iCs/>
                <w:sz w:val="24"/>
                <w:szCs w:val="24"/>
              </w:rPr>
            </w:pPr>
            <w:r w:rsidRPr="007039E5">
              <w:rPr>
                <w:rFonts w:ascii="Times New Roman" w:hAnsi="Times New Roman"/>
                <w:i w:val="0"/>
                <w:iCs/>
                <w:sz w:val="24"/>
                <w:szCs w:val="24"/>
              </w:rPr>
              <w:t>Лечение</w:t>
            </w:r>
          </w:p>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Контрольные вопросы:</w:t>
            </w:r>
          </w:p>
          <w:p w:rsidR="008042E7" w:rsidRPr="007039E5" w:rsidRDefault="008042E7" w:rsidP="007F6ACB">
            <w:pPr>
              <w:pStyle w:val="ac"/>
              <w:numPr>
                <w:ilvl w:val="0"/>
                <w:numId w:val="9"/>
              </w:numPr>
              <w:rPr>
                <w:rFonts w:ascii="Times New Roman" w:hAnsi="Times New Roman"/>
                <w:i w:val="0"/>
                <w:iCs/>
                <w:sz w:val="24"/>
                <w:szCs w:val="24"/>
              </w:rPr>
            </w:pPr>
            <w:r>
              <w:rPr>
                <w:rFonts w:ascii="Times New Roman" w:hAnsi="Times New Roman"/>
                <w:i w:val="0"/>
                <w:iCs/>
                <w:sz w:val="24"/>
                <w:szCs w:val="24"/>
              </w:rPr>
              <w:t>Определите к</w:t>
            </w:r>
            <w:r w:rsidRPr="007039E5">
              <w:rPr>
                <w:rFonts w:ascii="Times New Roman" w:hAnsi="Times New Roman"/>
                <w:i w:val="0"/>
                <w:iCs/>
                <w:sz w:val="24"/>
                <w:szCs w:val="24"/>
              </w:rPr>
              <w:t>аковы патогенетические механизмы заболеваний паращитовидных желез?</w:t>
            </w:r>
          </w:p>
          <w:p w:rsidR="008042E7" w:rsidRPr="007039E5" w:rsidRDefault="008042E7" w:rsidP="007F6ACB">
            <w:pPr>
              <w:pStyle w:val="ac"/>
              <w:numPr>
                <w:ilvl w:val="0"/>
                <w:numId w:val="9"/>
              </w:numPr>
              <w:rPr>
                <w:rFonts w:ascii="Times New Roman" w:hAnsi="Times New Roman"/>
                <w:i w:val="0"/>
                <w:iCs/>
                <w:sz w:val="24"/>
                <w:szCs w:val="24"/>
              </w:rPr>
            </w:pPr>
            <w:r>
              <w:rPr>
                <w:rFonts w:ascii="Times New Roman" w:hAnsi="Times New Roman"/>
                <w:i w:val="0"/>
                <w:iCs/>
                <w:sz w:val="24"/>
                <w:szCs w:val="24"/>
              </w:rPr>
              <w:t xml:space="preserve"> Расскажите</w:t>
            </w:r>
            <w:r w:rsidRPr="007039E5">
              <w:rPr>
                <w:rFonts w:ascii="Times New Roman" w:hAnsi="Times New Roman"/>
                <w:i w:val="0"/>
                <w:iCs/>
                <w:sz w:val="24"/>
                <w:szCs w:val="24"/>
              </w:rPr>
              <w:t xml:space="preserve"> патоморфологические изменения происходят при   заболеваниях паращитовидных желез?</w:t>
            </w:r>
          </w:p>
          <w:p w:rsidR="008042E7" w:rsidRPr="007039E5" w:rsidRDefault="008042E7" w:rsidP="007F6ACB">
            <w:pPr>
              <w:pStyle w:val="ac"/>
              <w:numPr>
                <w:ilvl w:val="0"/>
                <w:numId w:val="9"/>
              </w:numPr>
              <w:rPr>
                <w:rFonts w:ascii="Times New Roman" w:hAnsi="Times New Roman"/>
                <w:i w:val="0"/>
                <w:iCs/>
                <w:sz w:val="24"/>
                <w:szCs w:val="24"/>
              </w:rPr>
            </w:pPr>
            <w:r>
              <w:rPr>
                <w:rFonts w:ascii="Times New Roman" w:hAnsi="Times New Roman"/>
                <w:i w:val="0"/>
                <w:iCs/>
                <w:sz w:val="24"/>
                <w:szCs w:val="24"/>
              </w:rPr>
              <w:t>Определите</w:t>
            </w:r>
            <w:r w:rsidRPr="007039E5">
              <w:rPr>
                <w:rFonts w:ascii="Times New Roman" w:hAnsi="Times New Roman"/>
                <w:i w:val="0"/>
                <w:iCs/>
                <w:sz w:val="24"/>
                <w:szCs w:val="24"/>
              </w:rPr>
              <w:t xml:space="preserve"> клиническ</w:t>
            </w:r>
            <w:r>
              <w:rPr>
                <w:rFonts w:ascii="Times New Roman" w:hAnsi="Times New Roman"/>
                <w:i w:val="0"/>
                <w:iCs/>
                <w:sz w:val="24"/>
                <w:szCs w:val="24"/>
              </w:rPr>
              <w:t>ую картину</w:t>
            </w:r>
            <w:r w:rsidRPr="007039E5">
              <w:rPr>
                <w:rFonts w:ascii="Times New Roman" w:hAnsi="Times New Roman"/>
                <w:i w:val="0"/>
                <w:iCs/>
                <w:sz w:val="24"/>
                <w:szCs w:val="24"/>
              </w:rPr>
              <w:t xml:space="preserve"> заболеваний паращитовидных желез?</w:t>
            </w:r>
          </w:p>
          <w:p w:rsidR="008042E7" w:rsidRPr="007039E5" w:rsidRDefault="008042E7" w:rsidP="007F6ACB">
            <w:pPr>
              <w:pStyle w:val="ac"/>
              <w:rPr>
                <w:rFonts w:ascii="Times New Roman" w:hAnsi="Times New Roman"/>
                <w:i w:val="0"/>
                <w:iCs/>
                <w:sz w:val="24"/>
                <w:szCs w:val="24"/>
              </w:rPr>
            </w:pPr>
            <w:r w:rsidRPr="007039E5">
              <w:rPr>
                <w:rFonts w:ascii="Times New Roman" w:hAnsi="Times New Roman"/>
                <w:i w:val="0"/>
                <w:iCs/>
                <w:sz w:val="24"/>
                <w:szCs w:val="24"/>
              </w:rPr>
              <w:t>РОт:</w:t>
            </w:r>
            <w:r w:rsidRPr="007039E5">
              <w:rPr>
                <w:rStyle w:val="af0"/>
                <w:rFonts w:ascii="Times New Roman" w:hAnsi="Times New Roman"/>
                <w:b w:val="0"/>
                <w:sz w:val="24"/>
                <w:szCs w:val="24"/>
              </w:rPr>
              <w:t xml:space="preserve">  знает этиопатогенез  и </w:t>
            </w:r>
            <w:r>
              <w:rPr>
                <w:rStyle w:val="af0"/>
                <w:rFonts w:ascii="Times New Roman" w:hAnsi="Times New Roman"/>
                <w:b w:val="0"/>
                <w:sz w:val="24"/>
                <w:szCs w:val="24"/>
              </w:rPr>
              <w:t>классификацию. Умеет диагностировать заболевания. Владеет составить план лечения.</w:t>
            </w:r>
            <w:r w:rsidRPr="007039E5">
              <w:rPr>
                <w:rFonts w:ascii="Times New Roman" w:hAnsi="Times New Roman"/>
                <w:i w:val="0"/>
                <w:iCs/>
                <w:sz w:val="24"/>
                <w:szCs w:val="24"/>
              </w:rPr>
              <w:t xml:space="preserve"> </w:t>
            </w:r>
          </w:p>
        </w:tc>
        <w:tc>
          <w:tcPr>
            <w:tcW w:w="575" w:type="dxa"/>
            <w:gridSpan w:val="2"/>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 xml:space="preserve"> 1ч</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0.5б</w:t>
            </w:r>
          </w:p>
        </w:tc>
        <w:tc>
          <w:tcPr>
            <w:tcW w:w="709" w:type="dxa"/>
          </w:tcPr>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3,4</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6,7,</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11, 15</w:t>
            </w:r>
          </w:p>
        </w:tc>
        <w:tc>
          <w:tcPr>
            <w:tcW w:w="708" w:type="dxa"/>
          </w:tcPr>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Л</w:t>
            </w:r>
            <w:r>
              <w:rPr>
                <w:rFonts w:ascii="Times New Roman" w:hAnsi="Times New Roman"/>
                <w:iCs/>
                <w:sz w:val="24"/>
                <w:szCs w:val="24"/>
              </w:rPr>
              <w:t>В</w:t>
            </w:r>
            <w:r w:rsidRPr="007039E5">
              <w:rPr>
                <w:rFonts w:ascii="Times New Roman" w:hAnsi="Times New Roman"/>
                <w:iCs/>
                <w:sz w:val="24"/>
                <w:szCs w:val="24"/>
              </w:rPr>
              <w:t>,</w:t>
            </w:r>
          </w:p>
          <w:p w:rsidR="008042E7" w:rsidRPr="007039E5" w:rsidRDefault="008042E7" w:rsidP="007F6ACB">
            <w:pPr>
              <w:spacing w:after="0" w:line="240" w:lineRule="auto"/>
              <w:rPr>
                <w:rFonts w:ascii="Times New Roman" w:hAnsi="Times New Roman"/>
                <w:iCs/>
                <w:sz w:val="24"/>
                <w:szCs w:val="24"/>
              </w:rPr>
            </w:pPr>
            <w:r>
              <w:rPr>
                <w:rFonts w:ascii="Times New Roman" w:hAnsi="Times New Roman"/>
                <w:iCs/>
                <w:sz w:val="24"/>
                <w:szCs w:val="24"/>
              </w:rPr>
              <w:t>МП</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6-я</w:t>
            </w:r>
          </w:p>
          <w:p w:rsidR="008042E7" w:rsidRPr="007039E5" w:rsidRDefault="008042E7" w:rsidP="007F6ACB">
            <w:pPr>
              <w:rPr>
                <w:rFonts w:ascii="Times New Roman" w:hAnsi="Times New Roman"/>
                <w:b/>
                <w:iCs/>
                <w:sz w:val="24"/>
                <w:szCs w:val="24"/>
              </w:rPr>
            </w:pPr>
          </w:p>
        </w:tc>
      </w:tr>
      <w:tr w:rsidR="008042E7" w:rsidRPr="007039E5" w:rsidTr="007F6ACB">
        <w:trPr>
          <w:trHeight w:val="7370"/>
        </w:trPr>
        <w:tc>
          <w:tcPr>
            <w:tcW w:w="1701" w:type="dxa"/>
          </w:tcPr>
          <w:p w:rsidR="008042E7" w:rsidRPr="007039E5" w:rsidRDefault="008042E7" w:rsidP="007F6ACB">
            <w:pPr>
              <w:rPr>
                <w:rFonts w:ascii="Times New Roman" w:hAnsi="Times New Roman"/>
                <w:sz w:val="24"/>
                <w:szCs w:val="24"/>
              </w:rPr>
            </w:pPr>
            <w:r w:rsidRPr="007039E5">
              <w:rPr>
                <w:rFonts w:ascii="Times New Roman" w:hAnsi="Times New Roman"/>
                <w:b/>
                <w:sz w:val="24"/>
                <w:szCs w:val="24"/>
              </w:rPr>
              <w:t>Тема 12.</w:t>
            </w:r>
            <w:r w:rsidRPr="007039E5">
              <w:rPr>
                <w:rFonts w:ascii="Times New Roman" w:hAnsi="Times New Roman"/>
                <w:i/>
                <w:iCs/>
                <w:sz w:val="24"/>
                <w:szCs w:val="24"/>
              </w:rPr>
              <w:t xml:space="preserve"> . Гипо- и гиперпаратиреоз</w:t>
            </w:r>
          </w:p>
        </w:tc>
        <w:tc>
          <w:tcPr>
            <w:tcW w:w="817" w:type="dxa"/>
          </w:tcPr>
          <w:p w:rsidR="008042E7" w:rsidRDefault="008042E7" w:rsidP="007F6ACB">
            <w:pPr>
              <w:spacing w:after="0"/>
              <w:rPr>
                <w:rFonts w:ascii="Times New Roman" w:hAnsi="Times New Roman"/>
                <w:iCs/>
                <w:sz w:val="24"/>
                <w:szCs w:val="24"/>
              </w:rPr>
            </w:pPr>
            <w:r>
              <w:rPr>
                <w:rFonts w:ascii="Times New Roman" w:hAnsi="Times New Roman"/>
                <w:iCs/>
                <w:sz w:val="24"/>
                <w:szCs w:val="24"/>
              </w:rPr>
              <w:t>РО-8;</w:t>
            </w:r>
          </w:p>
          <w:p w:rsidR="008042E7" w:rsidRDefault="008042E7" w:rsidP="007F6ACB">
            <w:pPr>
              <w:spacing w:after="0"/>
              <w:rPr>
                <w:rFonts w:ascii="Times New Roman" w:hAnsi="Times New Roman"/>
                <w:iCs/>
                <w:sz w:val="24"/>
                <w:szCs w:val="24"/>
              </w:rPr>
            </w:pPr>
            <w:r>
              <w:rPr>
                <w:rFonts w:ascii="Times New Roman" w:hAnsi="Times New Roman"/>
                <w:iCs/>
                <w:sz w:val="24"/>
                <w:szCs w:val="24"/>
              </w:rPr>
              <w:t>РОд-2</w:t>
            </w:r>
          </w:p>
          <w:p w:rsidR="008042E7" w:rsidRDefault="008042E7" w:rsidP="007F6ACB">
            <w:pPr>
              <w:spacing w:after="0"/>
              <w:rPr>
                <w:rFonts w:ascii="Times New Roman" w:hAnsi="Times New Roman"/>
                <w:iCs/>
                <w:sz w:val="24"/>
                <w:szCs w:val="24"/>
              </w:rPr>
            </w:pPr>
            <w:r>
              <w:rPr>
                <w:rFonts w:ascii="Times New Roman" w:hAnsi="Times New Roman"/>
                <w:iCs/>
                <w:sz w:val="24"/>
                <w:szCs w:val="24"/>
              </w:rPr>
              <w:t>ПК-15</w:t>
            </w:r>
          </w:p>
          <w:p w:rsidR="008042E7" w:rsidRPr="007039E5" w:rsidRDefault="008042E7" w:rsidP="007F6ACB">
            <w:pPr>
              <w:rPr>
                <w:rFonts w:ascii="Times New Roman" w:hAnsi="Times New Roman"/>
                <w:iCs/>
                <w:sz w:val="24"/>
                <w:szCs w:val="24"/>
              </w:rPr>
            </w:pPr>
            <w:r>
              <w:rPr>
                <w:rFonts w:ascii="Times New Roman" w:hAnsi="Times New Roman"/>
                <w:iCs/>
                <w:sz w:val="24"/>
                <w:szCs w:val="24"/>
              </w:rPr>
              <w:t>ПК-14</w:t>
            </w:r>
          </w:p>
        </w:tc>
        <w:tc>
          <w:tcPr>
            <w:tcW w:w="3961" w:type="dxa"/>
          </w:tcPr>
          <w:p w:rsidR="008042E7" w:rsidRPr="007039E5" w:rsidRDefault="008042E7" w:rsidP="007F6ACB">
            <w:pPr>
              <w:pStyle w:val="ac"/>
              <w:rPr>
                <w:rFonts w:ascii="Times New Roman" w:hAnsi="Times New Roman"/>
                <w:i w:val="0"/>
                <w:sz w:val="24"/>
                <w:szCs w:val="24"/>
              </w:rPr>
            </w:pPr>
            <w:r w:rsidRPr="007039E5">
              <w:rPr>
                <w:rFonts w:ascii="Times New Roman" w:hAnsi="Times New Roman"/>
                <w:b/>
                <w:i w:val="0"/>
                <w:sz w:val="24"/>
                <w:szCs w:val="24"/>
              </w:rPr>
              <w:t xml:space="preserve">    Цель лекции:   </w:t>
            </w:r>
            <w:r w:rsidRPr="007039E5">
              <w:rPr>
                <w:rFonts w:ascii="Times New Roman" w:hAnsi="Times New Roman"/>
                <w:i w:val="0"/>
                <w:sz w:val="24"/>
                <w:szCs w:val="24"/>
              </w:rPr>
              <w:t xml:space="preserve">студент должен знать: определение, этиопатогенез, классификацию, клиническую картину, диагностику, лечение гипо- и иперпаратиреоза.    </w:t>
            </w:r>
            <w:r w:rsidRPr="007039E5">
              <w:rPr>
                <w:rFonts w:ascii="Times New Roman" w:hAnsi="Times New Roman"/>
                <w:b/>
                <w:i w:val="0"/>
                <w:sz w:val="24"/>
                <w:szCs w:val="24"/>
              </w:rPr>
              <w:t xml:space="preserve">      План лекции:</w:t>
            </w:r>
          </w:p>
          <w:p w:rsidR="008042E7" w:rsidRPr="007039E5" w:rsidRDefault="008042E7" w:rsidP="007F6ACB">
            <w:pPr>
              <w:pStyle w:val="ac"/>
              <w:numPr>
                <w:ilvl w:val="0"/>
                <w:numId w:val="32"/>
              </w:numPr>
              <w:rPr>
                <w:rFonts w:ascii="Times New Roman" w:hAnsi="Times New Roman"/>
                <w:i w:val="0"/>
                <w:sz w:val="24"/>
                <w:szCs w:val="24"/>
              </w:rPr>
            </w:pPr>
            <w:r w:rsidRPr="007039E5">
              <w:rPr>
                <w:rFonts w:ascii="Times New Roman" w:hAnsi="Times New Roman"/>
                <w:i w:val="0"/>
                <w:sz w:val="24"/>
                <w:szCs w:val="24"/>
              </w:rPr>
              <w:t>Определение.</w:t>
            </w:r>
          </w:p>
          <w:p w:rsidR="008042E7" w:rsidRPr="007039E5" w:rsidRDefault="008042E7" w:rsidP="007F6ACB">
            <w:pPr>
              <w:pStyle w:val="ac"/>
              <w:numPr>
                <w:ilvl w:val="0"/>
                <w:numId w:val="32"/>
              </w:numPr>
              <w:rPr>
                <w:rFonts w:ascii="Times New Roman" w:hAnsi="Times New Roman"/>
                <w:i w:val="0"/>
                <w:sz w:val="24"/>
                <w:szCs w:val="24"/>
              </w:rPr>
            </w:pPr>
            <w:r w:rsidRPr="007039E5">
              <w:rPr>
                <w:rFonts w:ascii="Times New Roman" w:hAnsi="Times New Roman"/>
                <w:i w:val="0"/>
                <w:sz w:val="24"/>
                <w:szCs w:val="24"/>
              </w:rPr>
              <w:t>Этиология, патогенез.</w:t>
            </w:r>
          </w:p>
          <w:p w:rsidR="008042E7" w:rsidRPr="007039E5" w:rsidRDefault="008042E7" w:rsidP="007F6ACB">
            <w:pPr>
              <w:pStyle w:val="ac"/>
              <w:numPr>
                <w:ilvl w:val="0"/>
                <w:numId w:val="32"/>
              </w:numPr>
              <w:rPr>
                <w:rFonts w:ascii="Times New Roman" w:hAnsi="Times New Roman"/>
                <w:i w:val="0"/>
                <w:sz w:val="24"/>
                <w:szCs w:val="24"/>
              </w:rPr>
            </w:pPr>
            <w:r w:rsidRPr="007039E5">
              <w:rPr>
                <w:rFonts w:ascii="Times New Roman" w:hAnsi="Times New Roman"/>
                <w:i w:val="0"/>
                <w:sz w:val="24"/>
                <w:szCs w:val="24"/>
              </w:rPr>
              <w:t>Классификация.</w:t>
            </w:r>
          </w:p>
          <w:p w:rsidR="008042E7" w:rsidRPr="007039E5" w:rsidRDefault="008042E7" w:rsidP="007F6ACB">
            <w:pPr>
              <w:pStyle w:val="ac"/>
              <w:numPr>
                <w:ilvl w:val="0"/>
                <w:numId w:val="32"/>
              </w:numPr>
              <w:rPr>
                <w:rFonts w:ascii="Times New Roman" w:hAnsi="Times New Roman"/>
                <w:i w:val="0"/>
                <w:sz w:val="24"/>
                <w:szCs w:val="24"/>
              </w:rPr>
            </w:pPr>
            <w:r w:rsidRPr="007039E5">
              <w:rPr>
                <w:rFonts w:ascii="Times New Roman" w:hAnsi="Times New Roman"/>
                <w:i w:val="0"/>
                <w:sz w:val="24"/>
                <w:szCs w:val="24"/>
              </w:rPr>
              <w:t>Клиническая симптоматология.</w:t>
            </w:r>
          </w:p>
          <w:p w:rsidR="008042E7" w:rsidRPr="007039E5" w:rsidRDefault="008042E7" w:rsidP="007F6ACB">
            <w:pPr>
              <w:pStyle w:val="ac"/>
              <w:rPr>
                <w:rFonts w:ascii="Times New Roman" w:hAnsi="Times New Roman"/>
                <w:i w:val="0"/>
                <w:iCs/>
                <w:sz w:val="24"/>
                <w:szCs w:val="24"/>
              </w:rPr>
            </w:pPr>
            <w:r w:rsidRPr="007039E5">
              <w:rPr>
                <w:rFonts w:ascii="Times New Roman" w:hAnsi="Times New Roman"/>
                <w:i w:val="0"/>
                <w:iCs/>
                <w:sz w:val="24"/>
                <w:szCs w:val="24"/>
              </w:rPr>
              <w:t>РОт:</w:t>
            </w:r>
            <w:r w:rsidRPr="007039E5">
              <w:rPr>
                <w:rStyle w:val="af0"/>
                <w:rFonts w:ascii="Times New Roman" w:hAnsi="Times New Roman"/>
                <w:b w:val="0"/>
                <w:sz w:val="24"/>
                <w:szCs w:val="24"/>
              </w:rPr>
              <w:t xml:space="preserve"> знает этиопатогенез  и </w:t>
            </w:r>
            <w:r>
              <w:rPr>
                <w:rStyle w:val="af0"/>
                <w:rFonts w:ascii="Times New Roman" w:hAnsi="Times New Roman"/>
                <w:b w:val="0"/>
                <w:sz w:val="24"/>
                <w:szCs w:val="24"/>
              </w:rPr>
              <w:t>классификацию паратиреозов. Умеет диагностировать заболевания. Владеет составить план лечения.</w:t>
            </w:r>
            <w:r w:rsidRPr="007039E5">
              <w:rPr>
                <w:rFonts w:ascii="Times New Roman" w:hAnsi="Times New Roman"/>
                <w:i w:val="0"/>
                <w:iCs/>
                <w:sz w:val="24"/>
                <w:szCs w:val="24"/>
              </w:rPr>
              <w:t xml:space="preserve"> </w:t>
            </w:r>
          </w:p>
        </w:tc>
        <w:tc>
          <w:tcPr>
            <w:tcW w:w="575" w:type="dxa"/>
            <w:gridSpan w:val="2"/>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0.5б</w:t>
            </w:r>
          </w:p>
        </w:tc>
        <w:tc>
          <w:tcPr>
            <w:tcW w:w="709" w:type="dxa"/>
          </w:tcPr>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3,4</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6,7,</w:t>
            </w:r>
          </w:p>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11, 15</w:t>
            </w:r>
          </w:p>
        </w:tc>
        <w:tc>
          <w:tcPr>
            <w:tcW w:w="708" w:type="dxa"/>
          </w:tcPr>
          <w:p w:rsidR="008042E7" w:rsidRPr="007039E5" w:rsidRDefault="008042E7" w:rsidP="007F6ACB">
            <w:pPr>
              <w:spacing w:after="0" w:line="240" w:lineRule="auto"/>
              <w:rPr>
                <w:rFonts w:ascii="Times New Roman" w:hAnsi="Times New Roman"/>
                <w:iCs/>
                <w:sz w:val="24"/>
                <w:szCs w:val="24"/>
              </w:rPr>
            </w:pPr>
            <w:r>
              <w:rPr>
                <w:rFonts w:ascii="Times New Roman" w:hAnsi="Times New Roman"/>
                <w:iCs/>
                <w:sz w:val="24"/>
                <w:szCs w:val="24"/>
              </w:rPr>
              <w:t>МВ,МП</w:t>
            </w:r>
            <w:r w:rsidRPr="007039E5">
              <w:rPr>
                <w:rFonts w:ascii="Times New Roman" w:hAnsi="Times New Roman"/>
                <w:b/>
                <w:i/>
                <w:iCs/>
                <w:sz w:val="24"/>
                <w:szCs w:val="24"/>
              </w:rPr>
              <w:t xml:space="preserve"> </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6-я</w:t>
            </w:r>
          </w:p>
        </w:tc>
      </w:tr>
      <w:tr w:rsidR="008042E7" w:rsidRPr="007039E5" w:rsidTr="007F6ACB">
        <w:trPr>
          <w:trHeight w:val="8409"/>
        </w:trPr>
        <w:tc>
          <w:tcPr>
            <w:tcW w:w="1701" w:type="dxa"/>
          </w:tcPr>
          <w:p w:rsidR="008042E7" w:rsidRPr="007039E5" w:rsidRDefault="008042E7" w:rsidP="007F6ACB">
            <w:pPr>
              <w:pStyle w:val="ac"/>
              <w:rPr>
                <w:rFonts w:ascii="Times New Roman" w:hAnsi="Times New Roman"/>
                <w:i w:val="0"/>
                <w:iCs/>
                <w:sz w:val="24"/>
                <w:szCs w:val="24"/>
              </w:rPr>
            </w:pPr>
            <w:r w:rsidRPr="007039E5">
              <w:rPr>
                <w:rFonts w:ascii="Times New Roman" w:hAnsi="Times New Roman"/>
                <w:b/>
                <w:sz w:val="24"/>
                <w:szCs w:val="24"/>
              </w:rPr>
              <w:t xml:space="preserve">Тема 13. </w:t>
            </w:r>
            <w:r w:rsidRPr="007039E5">
              <w:rPr>
                <w:rFonts w:ascii="Times New Roman" w:hAnsi="Times New Roman"/>
                <w:i w:val="0"/>
                <w:iCs/>
                <w:sz w:val="24"/>
                <w:szCs w:val="24"/>
              </w:rPr>
              <w:t xml:space="preserve">Заболевания надпочечников. Классификация. Адиссонова болезнь. </w:t>
            </w:r>
          </w:p>
          <w:p w:rsidR="008042E7" w:rsidRPr="007039E5" w:rsidRDefault="008042E7" w:rsidP="007F6ACB">
            <w:pPr>
              <w:spacing w:after="0"/>
              <w:rPr>
                <w:rFonts w:ascii="Times New Roman" w:hAnsi="Times New Roman"/>
                <w:b/>
                <w:iCs/>
                <w:sz w:val="24"/>
                <w:szCs w:val="24"/>
              </w:rPr>
            </w:pPr>
          </w:p>
        </w:tc>
        <w:tc>
          <w:tcPr>
            <w:tcW w:w="817" w:type="dxa"/>
          </w:tcPr>
          <w:p w:rsidR="008042E7" w:rsidRDefault="008042E7" w:rsidP="007F6ACB">
            <w:pPr>
              <w:spacing w:after="0"/>
              <w:rPr>
                <w:rFonts w:ascii="Times New Roman" w:hAnsi="Times New Roman"/>
                <w:iCs/>
                <w:sz w:val="24"/>
                <w:szCs w:val="24"/>
              </w:rPr>
            </w:pPr>
            <w:r>
              <w:rPr>
                <w:rFonts w:ascii="Times New Roman" w:hAnsi="Times New Roman"/>
                <w:iCs/>
                <w:sz w:val="24"/>
                <w:szCs w:val="24"/>
              </w:rPr>
              <w:t>РО-5;</w:t>
            </w:r>
          </w:p>
          <w:p w:rsidR="008042E7" w:rsidRDefault="008042E7" w:rsidP="007F6ACB">
            <w:pPr>
              <w:spacing w:after="0"/>
              <w:rPr>
                <w:rFonts w:ascii="Times New Roman" w:hAnsi="Times New Roman"/>
                <w:iCs/>
                <w:sz w:val="24"/>
                <w:szCs w:val="24"/>
              </w:rPr>
            </w:pPr>
            <w:r>
              <w:rPr>
                <w:rFonts w:ascii="Times New Roman" w:hAnsi="Times New Roman"/>
                <w:iCs/>
                <w:sz w:val="24"/>
                <w:szCs w:val="24"/>
              </w:rPr>
              <w:t>РОд-1</w:t>
            </w:r>
          </w:p>
          <w:p w:rsidR="008042E7" w:rsidRDefault="008042E7" w:rsidP="007F6ACB">
            <w:pPr>
              <w:spacing w:after="0"/>
              <w:rPr>
                <w:rFonts w:ascii="Times New Roman" w:hAnsi="Times New Roman"/>
                <w:iCs/>
                <w:sz w:val="24"/>
                <w:szCs w:val="24"/>
              </w:rPr>
            </w:pPr>
            <w:r>
              <w:rPr>
                <w:rFonts w:ascii="Times New Roman" w:hAnsi="Times New Roman"/>
                <w:iCs/>
                <w:sz w:val="24"/>
                <w:szCs w:val="24"/>
              </w:rPr>
              <w:t>ПК-13</w:t>
            </w:r>
          </w:p>
          <w:p w:rsidR="008042E7" w:rsidRPr="007039E5" w:rsidRDefault="008042E7" w:rsidP="007F6ACB">
            <w:pPr>
              <w:rPr>
                <w:rFonts w:ascii="Times New Roman" w:hAnsi="Times New Roman"/>
                <w:iCs/>
                <w:sz w:val="24"/>
                <w:szCs w:val="24"/>
              </w:rPr>
            </w:pPr>
            <w:r>
              <w:rPr>
                <w:rFonts w:ascii="Times New Roman" w:hAnsi="Times New Roman"/>
                <w:iCs/>
                <w:sz w:val="24"/>
                <w:szCs w:val="24"/>
              </w:rPr>
              <w:t>ПК-14</w:t>
            </w:r>
          </w:p>
        </w:tc>
        <w:tc>
          <w:tcPr>
            <w:tcW w:w="3961" w:type="dxa"/>
          </w:tcPr>
          <w:p w:rsidR="008042E7" w:rsidRPr="007039E5" w:rsidRDefault="008042E7" w:rsidP="007F6ACB">
            <w:pPr>
              <w:rPr>
                <w:rFonts w:ascii="Times New Roman" w:hAnsi="Times New Roman"/>
                <w:i/>
                <w:iCs/>
                <w:sz w:val="24"/>
                <w:szCs w:val="24"/>
              </w:rPr>
            </w:pPr>
            <w:r>
              <w:rPr>
                <w:rFonts w:ascii="Times New Roman" w:hAnsi="Times New Roman"/>
                <w:i/>
                <w:iCs/>
                <w:sz w:val="24"/>
                <w:szCs w:val="24"/>
              </w:rPr>
              <w:t>Цель: изучить</w:t>
            </w:r>
            <w:r w:rsidRPr="007039E5">
              <w:rPr>
                <w:rFonts w:ascii="Times New Roman" w:hAnsi="Times New Roman"/>
                <w:i/>
                <w:iCs/>
                <w:sz w:val="24"/>
                <w:szCs w:val="24"/>
              </w:rPr>
              <w:t xml:space="preserve"> заболеваний надпочечников.</w:t>
            </w:r>
            <w:r>
              <w:rPr>
                <w:rFonts w:ascii="Times New Roman" w:hAnsi="Times New Roman"/>
                <w:i/>
                <w:iCs/>
                <w:sz w:val="24"/>
                <w:szCs w:val="24"/>
              </w:rPr>
              <w:t xml:space="preserve"> Проводить диагностику заболеваний надпочечников.</w:t>
            </w:r>
          </w:p>
          <w:p w:rsidR="008042E7" w:rsidRPr="007039E5" w:rsidRDefault="008042E7" w:rsidP="007F6ACB">
            <w:pPr>
              <w:rPr>
                <w:rFonts w:ascii="Times New Roman" w:hAnsi="Times New Roman"/>
                <w:i/>
                <w:iCs/>
                <w:sz w:val="24"/>
                <w:szCs w:val="24"/>
              </w:rPr>
            </w:pPr>
            <w:r w:rsidRPr="007039E5">
              <w:rPr>
                <w:rFonts w:ascii="Times New Roman" w:hAnsi="Times New Roman"/>
                <w:i/>
                <w:iCs/>
                <w:sz w:val="24"/>
                <w:szCs w:val="24"/>
              </w:rPr>
              <w:t>План лекции:</w:t>
            </w:r>
          </w:p>
          <w:p w:rsidR="008042E7" w:rsidRPr="007039E5" w:rsidRDefault="008042E7" w:rsidP="007F6ACB">
            <w:pPr>
              <w:pStyle w:val="ac"/>
              <w:numPr>
                <w:ilvl w:val="0"/>
                <w:numId w:val="12"/>
              </w:numPr>
              <w:rPr>
                <w:rFonts w:ascii="Times New Roman" w:hAnsi="Times New Roman"/>
                <w:i w:val="0"/>
                <w:iCs/>
                <w:sz w:val="24"/>
                <w:szCs w:val="24"/>
              </w:rPr>
            </w:pPr>
            <w:r w:rsidRPr="007039E5">
              <w:rPr>
                <w:rFonts w:ascii="Times New Roman" w:hAnsi="Times New Roman"/>
                <w:i w:val="0"/>
                <w:iCs/>
                <w:sz w:val="24"/>
                <w:szCs w:val="24"/>
              </w:rPr>
              <w:t>Определение.</w:t>
            </w:r>
          </w:p>
          <w:p w:rsidR="008042E7" w:rsidRPr="007039E5" w:rsidRDefault="008042E7" w:rsidP="007F6ACB">
            <w:pPr>
              <w:pStyle w:val="ac"/>
              <w:numPr>
                <w:ilvl w:val="0"/>
                <w:numId w:val="12"/>
              </w:numPr>
              <w:rPr>
                <w:rFonts w:ascii="Times New Roman" w:hAnsi="Times New Roman"/>
                <w:i w:val="0"/>
                <w:iCs/>
                <w:sz w:val="24"/>
                <w:szCs w:val="24"/>
              </w:rPr>
            </w:pPr>
            <w:r w:rsidRPr="007039E5">
              <w:rPr>
                <w:rFonts w:ascii="Times New Roman" w:hAnsi="Times New Roman"/>
                <w:i w:val="0"/>
                <w:iCs/>
                <w:sz w:val="24"/>
                <w:szCs w:val="24"/>
              </w:rPr>
              <w:t>Этиология, патогенез.</w:t>
            </w:r>
          </w:p>
          <w:p w:rsidR="008042E7" w:rsidRPr="007039E5" w:rsidRDefault="008042E7" w:rsidP="007F6ACB">
            <w:pPr>
              <w:pStyle w:val="ac"/>
              <w:numPr>
                <w:ilvl w:val="0"/>
                <w:numId w:val="12"/>
              </w:numPr>
              <w:rPr>
                <w:rFonts w:ascii="Times New Roman" w:hAnsi="Times New Roman"/>
                <w:i w:val="0"/>
                <w:iCs/>
                <w:sz w:val="24"/>
                <w:szCs w:val="24"/>
              </w:rPr>
            </w:pPr>
            <w:r w:rsidRPr="007039E5">
              <w:rPr>
                <w:rFonts w:ascii="Times New Roman" w:hAnsi="Times New Roman"/>
                <w:i w:val="0"/>
                <w:iCs/>
                <w:sz w:val="24"/>
                <w:szCs w:val="24"/>
              </w:rPr>
              <w:t>Классификация.</w:t>
            </w:r>
          </w:p>
          <w:p w:rsidR="008042E7" w:rsidRPr="007039E5" w:rsidRDefault="008042E7" w:rsidP="007F6ACB">
            <w:pPr>
              <w:pStyle w:val="ac"/>
              <w:numPr>
                <w:ilvl w:val="0"/>
                <w:numId w:val="12"/>
              </w:numPr>
              <w:rPr>
                <w:rFonts w:ascii="Times New Roman" w:hAnsi="Times New Roman"/>
                <w:i w:val="0"/>
                <w:iCs/>
                <w:sz w:val="24"/>
                <w:szCs w:val="24"/>
              </w:rPr>
            </w:pPr>
            <w:r w:rsidRPr="007039E5">
              <w:rPr>
                <w:rFonts w:ascii="Times New Roman" w:hAnsi="Times New Roman"/>
                <w:i w:val="0"/>
                <w:iCs/>
                <w:sz w:val="24"/>
                <w:szCs w:val="24"/>
              </w:rPr>
              <w:t>Клиническая симптоматология.</w:t>
            </w:r>
          </w:p>
          <w:p w:rsidR="008042E7" w:rsidRPr="007039E5" w:rsidRDefault="008042E7" w:rsidP="007F6ACB">
            <w:pPr>
              <w:pStyle w:val="ac"/>
              <w:numPr>
                <w:ilvl w:val="0"/>
                <w:numId w:val="12"/>
              </w:numPr>
              <w:rPr>
                <w:rFonts w:ascii="Times New Roman" w:hAnsi="Times New Roman"/>
                <w:i w:val="0"/>
                <w:iCs/>
                <w:sz w:val="24"/>
                <w:szCs w:val="24"/>
              </w:rPr>
            </w:pPr>
            <w:r w:rsidRPr="007039E5">
              <w:rPr>
                <w:rFonts w:ascii="Times New Roman" w:hAnsi="Times New Roman"/>
                <w:i w:val="0"/>
                <w:iCs/>
                <w:sz w:val="24"/>
                <w:szCs w:val="24"/>
              </w:rPr>
              <w:t>Диагностика</w:t>
            </w:r>
          </w:p>
          <w:p w:rsidR="008042E7" w:rsidRPr="007039E5" w:rsidRDefault="008042E7" w:rsidP="007F6ACB">
            <w:pPr>
              <w:pStyle w:val="ac"/>
              <w:numPr>
                <w:ilvl w:val="0"/>
                <w:numId w:val="12"/>
              </w:numPr>
              <w:rPr>
                <w:rFonts w:ascii="Times New Roman" w:hAnsi="Times New Roman"/>
                <w:i w:val="0"/>
                <w:iCs/>
                <w:sz w:val="24"/>
                <w:szCs w:val="24"/>
              </w:rPr>
            </w:pPr>
            <w:r w:rsidRPr="007039E5">
              <w:rPr>
                <w:rFonts w:ascii="Times New Roman" w:hAnsi="Times New Roman"/>
                <w:i w:val="0"/>
                <w:iCs/>
                <w:sz w:val="24"/>
                <w:szCs w:val="24"/>
              </w:rPr>
              <w:t>Лечение</w:t>
            </w:r>
          </w:p>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Контрольные вопросы:</w:t>
            </w:r>
          </w:p>
          <w:p w:rsidR="008042E7" w:rsidRPr="007039E5" w:rsidRDefault="008042E7" w:rsidP="007F6ACB">
            <w:pPr>
              <w:pStyle w:val="ac"/>
              <w:numPr>
                <w:ilvl w:val="0"/>
                <w:numId w:val="13"/>
              </w:numPr>
              <w:rPr>
                <w:rFonts w:ascii="Times New Roman" w:hAnsi="Times New Roman"/>
                <w:i w:val="0"/>
                <w:iCs/>
                <w:sz w:val="24"/>
                <w:szCs w:val="24"/>
              </w:rPr>
            </w:pPr>
            <w:r>
              <w:rPr>
                <w:rFonts w:ascii="Times New Roman" w:hAnsi="Times New Roman"/>
                <w:i w:val="0"/>
                <w:iCs/>
                <w:sz w:val="24"/>
                <w:szCs w:val="24"/>
              </w:rPr>
              <w:t>Расскажите д</w:t>
            </w:r>
            <w:r w:rsidRPr="007039E5">
              <w:rPr>
                <w:rFonts w:ascii="Times New Roman" w:hAnsi="Times New Roman"/>
                <w:i w:val="0"/>
                <w:iCs/>
                <w:sz w:val="24"/>
                <w:szCs w:val="24"/>
              </w:rPr>
              <w:t>ефицит каких гормонов приводит к Адиссоновой болезни?</w:t>
            </w:r>
          </w:p>
          <w:p w:rsidR="008042E7" w:rsidRPr="008A4627" w:rsidRDefault="008042E7" w:rsidP="007F6ACB">
            <w:pPr>
              <w:pStyle w:val="ac"/>
              <w:numPr>
                <w:ilvl w:val="0"/>
                <w:numId w:val="13"/>
              </w:numPr>
              <w:rPr>
                <w:rFonts w:ascii="Times New Roman" w:hAnsi="Times New Roman"/>
                <w:i w:val="0"/>
                <w:iCs/>
                <w:sz w:val="24"/>
                <w:szCs w:val="24"/>
              </w:rPr>
            </w:pPr>
            <w:r>
              <w:rPr>
                <w:rFonts w:ascii="Times New Roman" w:hAnsi="Times New Roman"/>
                <w:i w:val="0"/>
                <w:iCs/>
                <w:sz w:val="24"/>
                <w:szCs w:val="24"/>
              </w:rPr>
              <w:t>Определите в</w:t>
            </w:r>
            <w:r w:rsidRPr="007039E5">
              <w:rPr>
                <w:rFonts w:ascii="Times New Roman" w:hAnsi="Times New Roman"/>
                <w:i w:val="0"/>
                <w:iCs/>
                <w:sz w:val="24"/>
                <w:szCs w:val="24"/>
              </w:rPr>
              <w:t>озникновение пигментатций   обусловлена повышением</w:t>
            </w:r>
            <w:r>
              <w:rPr>
                <w:rFonts w:ascii="Times New Roman" w:hAnsi="Times New Roman"/>
                <w:i w:val="0"/>
                <w:iCs/>
                <w:sz w:val="24"/>
                <w:szCs w:val="24"/>
              </w:rPr>
              <w:t xml:space="preserve"> </w:t>
            </w:r>
            <w:r w:rsidRPr="008A4627">
              <w:rPr>
                <w:rFonts w:ascii="Times New Roman" w:hAnsi="Times New Roman"/>
                <w:i w:val="0"/>
                <w:iCs/>
                <w:sz w:val="24"/>
                <w:szCs w:val="24"/>
              </w:rPr>
              <w:t>какого пигмента?</w:t>
            </w:r>
          </w:p>
          <w:p w:rsidR="008042E7" w:rsidRPr="007039E5" w:rsidRDefault="008042E7" w:rsidP="007F6ACB">
            <w:pPr>
              <w:pStyle w:val="ac"/>
              <w:numPr>
                <w:ilvl w:val="0"/>
                <w:numId w:val="13"/>
              </w:numPr>
              <w:rPr>
                <w:rFonts w:ascii="Times New Roman" w:hAnsi="Times New Roman"/>
                <w:i w:val="0"/>
                <w:iCs/>
                <w:sz w:val="24"/>
                <w:szCs w:val="24"/>
              </w:rPr>
            </w:pPr>
            <w:r>
              <w:rPr>
                <w:rFonts w:ascii="Times New Roman" w:hAnsi="Times New Roman"/>
                <w:i w:val="0"/>
                <w:iCs/>
                <w:sz w:val="24"/>
                <w:szCs w:val="24"/>
              </w:rPr>
              <w:t xml:space="preserve">Расскажите </w:t>
            </w:r>
            <w:r w:rsidRPr="007039E5">
              <w:rPr>
                <w:rFonts w:ascii="Times New Roman" w:hAnsi="Times New Roman"/>
                <w:i w:val="0"/>
                <w:iCs/>
                <w:sz w:val="24"/>
                <w:szCs w:val="24"/>
              </w:rPr>
              <w:t>Адиссоновая болезнь развивается из какого мозгового вещества?</w:t>
            </w:r>
          </w:p>
          <w:p w:rsidR="008042E7" w:rsidRPr="007039E5" w:rsidRDefault="008042E7" w:rsidP="007F6ACB">
            <w:pPr>
              <w:pStyle w:val="ac"/>
              <w:numPr>
                <w:ilvl w:val="0"/>
                <w:numId w:val="13"/>
              </w:numPr>
              <w:rPr>
                <w:rFonts w:ascii="Times New Roman" w:hAnsi="Times New Roman"/>
                <w:iCs/>
                <w:sz w:val="24"/>
                <w:szCs w:val="24"/>
              </w:rPr>
            </w:pPr>
            <w:r>
              <w:rPr>
                <w:rFonts w:ascii="Times New Roman" w:hAnsi="Times New Roman"/>
                <w:i w:val="0"/>
                <w:iCs/>
                <w:sz w:val="24"/>
                <w:szCs w:val="24"/>
              </w:rPr>
              <w:t>Определите к</w:t>
            </w:r>
            <w:r w:rsidRPr="007039E5">
              <w:rPr>
                <w:rFonts w:ascii="Times New Roman" w:hAnsi="Times New Roman"/>
                <w:i w:val="0"/>
                <w:iCs/>
                <w:sz w:val="24"/>
                <w:szCs w:val="24"/>
              </w:rPr>
              <w:t xml:space="preserve">акие гормоны </w:t>
            </w:r>
            <w:r w:rsidRPr="007039E5">
              <w:rPr>
                <w:rFonts w:ascii="Times New Roman" w:hAnsi="Times New Roman"/>
                <w:iCs/>
                <w:sz w:val="24"/>
                <w:szCs w:val="24"/>
              </w:rPr>
              <w:t xml:space="preserve">РОт: </w:t>
            </w:r>
            <w:r w:rsidRPr="007039E5">
              <w:rPr>
                <w:rStyle w:val="af0"/>
                <w:rFonts w:ascii="Times New Roman" w:hAnsi="Times New Roman"/>
                <w:b w:val="0"/>
                <w:sz w:val="24"/>
                <w:szCs w:val="24"/>
              </w:rPr>
              <w:t xml:space="preserve"> знает этиопатогенез  и </w:t>
            </w:r>
            <w:r>
              <w:rPr>
                <w:rStyle w:val="af0"/>
                <w:rFonts w:ascii="Times New Roman" w:hAnsi="Times New Roman"/>
                <w:b w:val="0"/>
                <w:sz w:val="24"/>
                <w:szCs w:val="24"/>
              </w:rPr>
              <w:t>классификацию заболеваний надпочечников. Умеет диагностировать заболевания. Владеет составить план лечения.</w:t>
            </w:r>
          </w:p>
          <w:p w:rsidR="008042E7" w:rsidRPr="007039E5" w:rsidRDefault="008042E7" w:rsidP="007F6ACB">
            <w:pPr>
              <w:pStyle w:val="ac"/>
              <w:ind w:left="720"/>
              <w:rPr>
                <w:rFonts w:ascii="Times New Roman" w:hAnsi="Times New Roman"/>
                <w:iCs/>
                <w:sz w:val="24"/>
                <w:szCs w:val="24"/>
              </w:rPr>
            </w:pPr>
          </w:p>
        </w:tc>
        <w:tc>
          <w:tcPr>
            <w:tcW w:w="575" w:type="dxa"/>
            <w:gridSpan w:val="2"/>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1б</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4,6,11,12,16</w:t>
            </w:r>
          </w:p>
        </w:tc>
        <w:tc>
          <w:tcPr>
            <w:tcW w:w="708" w:type="dxa"/>
          </w:tcPr>
          <w:p w:rsidR="008042E7" w:rsidRPr="007039E5" w:rsidRDefault="008042E7" w:rsidP="007F6ACB">
            <w:pPr>
              <w:spacing w:after="0" w:line="240" w:lineRule="auto"/>
              <w:rPr>
                <w:rFonts w:ascii="Times New Roman" w:hAnsi="Times New Roman"/>
                <w:iCs/>
                <w:sz w:val="24"/>
                <w:szCs w:val="24"/>
              </w:rPr>
            </w:pPr>
            <w:r>
              <w:rPr>
                <w:rFonts w:ascii="Times New Roman" w:hAnsi="Times New Roman"/>
                <w:iCs/>
                <w:sz w:val="24"/>
                <w:szCs w:val="24"/>
              </w:rPr>
              <w:t>ЛВ,МП</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7-я</w:t>
            </w:r>
          </w:p>
        </w:tc>
      </w:tr>
      <w:tr w:rsidR="008042E7" w:rsidRPr="007039E5" w:rsidTr="007F6ACB">
        <w:trPr>
          <w:trHeight w:val="2291"/>
        </w:trPr>
        <w:tc>
          <w:tcPr>
            <w:tcW w:w="1701" w:type="dxa"/>
          </w:tcPr>
          <w:p w:rsidR="008042E7" w:rsidRPr="007039E5" w:rsidRDefault="008042E7" w:rsidP="007F6ACB">
            <w:pPr>
              <w:rPr>
                <w:rFonts w:ascii="Times New Roman" w:hAnsi="Times New Roman"/>
                <w:b/>
                <w:sz w:val="24"/>
                <w:szCs w:val="24"/>
              </w:rPr>
            </w:pPr>
            <w:r w:rsidRPr="007039E5">
              <w:rPr>
                <w:rFonts w:ascii="Times New Roman" w:hAnsi="Times New Roman"/>
                <w:b/>
                <w:iCs/>
                <w:sz w:val="24"/>
                <w:szCs w:val="24"/>
              </w:rPr>
              <w:t xml:space="preserve">Тема 14. </w:t>
            </w:r>
            <w:r w:rsidRPr="007039E5">
              <w:rPr>
                <w:rFonts w:ascii="Times New Roman" w:hAnsi="Times New Roman"/>
                <w:i/>
                <w:iCs/>
                <w:sz w:val="24"/>
                <w:szCs w:val="24"/>
              </w:rPr>
              <w:t>Феохромоцитома, синдром Конна.</w:t>
            </w:r>
          </w:p>
        </w:tc>
        <w:tc>
          <w:tcPr>
            <w:tcW w:w="817" w:type="dxa"/>
          </w:tcPr>
          <w:p w:rsidR="008042E7" w:rsidRDefault="008042E7" w:rsidP="007F6ACB">
            <w:pPr>
              <w:spacing w:after="0"/>
              <w:rPr>
                <w:rFonts w:ascii="Times New Roman" w:hAnsi="Times New Roman"/>
                <w:iCs/>
                <w:sz w:val="24"/>
                <w:szCs w:val="24"/>
              </w:rPr>
            </w:pPr>
            <w:r>
              <w:rPr>
                <w:rFonts w:ascii="Times New Roman" w:hAnsi="Times New Roman"/>
                <w:iCs/>
                <w:sz w:val="24"/>
                <w:szCs w:val="24"/>
              </w:rPr>
              <w:t>РО-8;</w:t>
            </w:r>
          </w:p>
          <w:p w:rsidR="008042E7" w:rsidRDefault="008042E7" w:rsidP="007F6ACB">
            <w:pPr>
              <w:spacing w:after="0"/>
              <w:rPr>
                <w:rFonts w:ascii="Times New Roman" w:hAnsi="Times New Roman"/>
                <w:iCs/>
                <w:sz w:val="24"/>
                <w:szCs w:val="24"/>
              </w:rPr>
            </w:pPr>
            <w:r>
              <w:rPr>
                <w:rFonts w:ascii="Times New Roman" w:hAnsi="Times New Roman"/>
                <w:iCs/>
                <w:sz w:val="24"/>
                <w:szCs w:val="24"/>
              </w:rPr>
              <w:t>РОд-2</w:t>
            </w:r>
          </w:p>
          <w:p w:rsidR="008042E7" w:rsidRDefault="008042E7" w:rsidP="007F6ACB">
            <w:pPr>
              <w:spacing w:after="0"/>
              <w:rPr>
                <w:rFonts w:ascii="Times New Roman" w:hAnsi="Times New Roman"/>
                <w:iCs/>
                <w:sz w:val="24"/>
                <w:szCs w:val="24"/>
              </w:rPr>
            </w:pPr>
            <w:r>
              <w:rPr>
                <w:rFonts w:ascii="Times New Roman" w:hAnsi="Times New Roman"/>
                <w:iCs/>
                <w:sz w:val="24"/>
                <w:szCs w:val="24"/>
              </w:rPr>
              <w:t>ПК-15</w:t>
            </w:r>
          </w:p>
          <w:p w:rsidR="008042E7" w:rsidRPr="007039E5" w:rsidRDefault="008042E7" w:rsidP="007F6ACB">
            <w:pPr>
              <w:rPr>
                <w:rFonts w:ascii="Times New Roman" w:hAnsi="Times New Roman"/>
                <w:iCs/>
                <w:sz w:val="24"/>
                <w:szCs w:val="24"/>
              </w:rPr>
            </w:pPr>
            <w:r>
              <w:rPr>
                <w:rFonts w:ascii="Times New Roman" w:hAnsi="Times New Roman"/>
                <w:iCs/>
                <w:sz w:val="24"/>
                <w:szCs w:val="24"/>
              </w:rPr>
              <w:t>ПК-14</w:t>
            </w:r>
          </w:p>
        </w:tc>
        <w:tc>
          <w:tcPr>
            <w:tcW w:w="3961" w:type="dxa"/>
          </w:tcPr>
          <w:p w:rsidR="008042E7" w:rsidRPr="007039E5" w:rsidRDefault="008042E7" w:rsidP="007F6ACB">
            <w:pPr>
              <w:rPr>
                <w:rFonts w:ascii="Times New Roman" w:hAnsi="Times New Roman"/>
                <w:i/>
                <w:iCs/>
                <w:sz w:val="24"/>
                <w:szCs w:val="24"/>
              </w:rPr>
            </w:pPr>
            <w:r w:rsidRPr="007039E5">
              <w:rPr>
                <w:rFonts w:ascii="Times New Roman" w:hAnsi="Times New Roman"/>
                <w:i/>
                <w:iCs/>
                <w:sz w:val="24"/>
                <w:szCs w:val="24"/>
              </w:rPr>
              <w:t>Цель: изу</w:t>
            </w:r>
            <w:r>
              <w:rPr>
                <w:rFonts w:ascii="Times New Roman" w:hAnsi="Times New Roman"/>
                <w:i/>
                <w:iCs/>
                <w:sz w:val="24"/>
                <w:szCs w:val="24"/>
              </w:rPr>
              <w:t>чить</w:t>
            </w:r>
            <w:r w:rsidRPr="007039E5">
              <w:rPr>
                <w:rFonts w:ascii="Times New Roman" w:hAnsi="Times New Roman"/>
                <w:i/>
                <w:iCs/>
                <w:sz w:val="24"/>
                <w:szCs w:val="24"/>
              </w:rPr>
              <w:t xml:space="preserve"> заболеваний феохромоцитома, синдром Конна</w:t>
            </w:r>
            <w:r>
              <w:rPr>
                <w:rFonts w:ascii="Times New Roman" w:hAnsi="Times New Roman"/>
                <w:i/>
                <w:iCs/>
                <w:sz w:val="24"/>
                <w:szCs w:val="24"/>
              </w:rPr>
              <w:t>. Проводить диагностику и лечение заболеваний</w:t>
            </w:r>
          </w:p>
          <w:p w:rsidR="008042E7" w:rsidRPr="007039E5" w:rsidRDefault="008042E7" w:rsidP="007F6ACB">
            <w:pPr>
              <w:rPr>
                <w:rFonts w:ascii="Times New Roman" w:hAnsi="Times New Roman"/>
                <w:i/>
                <w:iCs/>
                <w:sz w:val="24"/>
                <w:szCs w:val="24"/>
              </w:rPr>
            </w:pPr>
            <w:r w:rsidRPr="007039E5">
              <w:rPr>
                <w:rFonts w:ascii="Times New Roman" w:hAnsi="Times New Roman"/>
                <w:i/>
                <w:iCs/>
                <w:sz w:val="24"/>
                <w:szCs w:val="24"/>
              </w:rPr>
              <w:t>План лекции:</w:t>
            </w:r>
          </w:p>
          <w:p w:rsidR="008042E7" w:rsidRPr="007039E5" w:rsidRDefault="008042E7" w:rsidP="007F6ACB">
            <w:pPr>
              <w:pStyle w:val="ac"/>
              <w:numPr>
                <w:ilvl w:val="0"/>
                <w:numId w:val="12"/>
              </w:numPr>
              <w:rPr>
                <w:rFonts w:ascii="Times New Roman" w:hAnsi="Times New Roman"/>
                <w:i w:val="0"/>
                <w:iCs/>
                <w:sz w:val="24"/>
                <w:szCs w:val="24"/>
              </w:rPr>
            </w:pPr>
            <w:r w:rsidRPr="007039E5">
              <w:rPr>
                <w:rFonts w:ascii="Times New Roman" w:hAnsi="Times New Roman"/>
                <w:i w:val="0"/>
                <w:iCs/>
                <w:sz w:val="24"/>
                <w:szCs w:val="24"/>
              </w:rPr>
              <w:t>Определение.</w:t>
            </w:r>
          </w:p>
          <w:p w:rsidR="008042E7" w:rsidRPr="007039E5" w:rsidRDefault="008042E7" w:rsidP="007F6ACB">
            <w:pPr>
              <w:pStyle w:val="ac"/>
              <w:numPr>
                <w:ilvl w:val="0"/>
                <w:numId w:val="12"/>
              </w:numPr>
              <w:rPr>
                <w:rFonts w:ascii="Times New Roman" w:hAnsi="Times New Roman"/>
                <w:i w:val="0"/>
                <w:iCs/>
                <w:sz w:val="24"/>
                <w:szCs w:val="24"/>
              </w:rPr>
            </w:pPr>
            <w:r w:rsidRPr="007039E5">
              <w:rPr>
                <w:rFonts w:ascii="Times New Roman" w:hAnsi="Times New Roman"/>
                <w:i w:val="0"/>
                <w:iCs/>
                <w:sz w:val="24"/>
                <w:szCs w:val="24"/>
              </w:rPr>
              <w:t>Этиология, патогенез.</w:t>
            </w:r>
          </w:p>
          <w:p w:rsidR="008042E7" w:rsidRPr="007039E5" w:rsidRDefault="008042E7" w:rsidP="007F6ACB">
            <w:pPr>
              <w:pStyle w:val="ac"/>
              <w:numPr>
                <w:ilvl w:val="0"/>
                <w:numId w:val="12"/>
              </w:numPr>
              <w:rPr>
                <w:rFonts w:ascii="Times New Roman" w:hAnsi="Times New Roman"/>
                <w:i w:val="0"/>
                <w:iCs/>
                <w:sz w:val="24"/>
                <w:szCs w:val="24"/>
              </w:rPr>
            </w:pPr>
            <w:r w:rsidRPr="007039E5">
              <w:rPr>
                <w:rFonts w:ascii="Times New Roman" w:hAnsi="Times New Roman"/>
                <w:i w:val="0"/>
                <w:iCs/>
                <w:sz w:val="24"/>
                <w:szCs w:val="24"/>
              </w:rPr>
              <w:t>Классификация.</w:t>
            </w:r>
          </w:p>
          <w:p w:rsidR="008042E7" w:rsidRPr="007039E5" w:rsidRDefault="008042E7" w:rsidP="007F6ACB">
            <w:pPr>
              <w:pStyle w:val="ac"/>
              <w:numPr>
                <w:ilvl w:val="0"/>
                <w:numId w:val="12"/>
              </w:numPr>
              <w:rPr>
                <w:rFonts w:ascii="Times New Roman" w:hAnsi="Times New Roman"/>
                <w:i w:val="0"/>
                <w:iCs/>
                <w:sz w:val="24"/>
                <w:szCs w:val="24"/>
              </w:rPr>
            </w:pPr>
            <w:r w:rsidRPr="007039E5">
              <w:rPr>
                <w:rFonts w:ascii="Times New Roman" w:hAnsi="Times New Roman"/>
                <w:i w:val="0"/>
                <w:iCs/>
                <w:sz w:val="24"/>
                <w:szCs w:val="24"/>
              </w:rPr>
              <w:t>Клиническая симптоматология.</w:t>
            </w:r>
          </w:p>
          <w:p w:rsidR="008042E7" w:rsidRPr="007039E5" w:rsidRDefault="008042E7" w:rsidP="007F6ACB">
            <w:pPr>
              <w:pStyle w:val="ac"/>
              <w:numPr>
                <w:ilvl w:val="0"/>
                <w:numId w:val="12"/>
              </w:numPr>
              <w:rPr>
                <w:rFonts w:ascii="Times New Roman" w:hAnsi="Times New Roman"/>
                <w:i w:val="0"/>
                <w:iCs/>
                <w:sz w:val="24"/>
                <w:szCs w:val="24"/>
              </w:rPr>
            </w:pPr>
            <w:r w:rsidRPr="007039E5">
              <w:rPr>
                <w:rFonts w:ascii="Times New Roman" w:hAnsi="Times New Roman"/>
                <w:i w:val="0"/>
                <w:iCs/>
                <w:sz w:val="24"/>
                <w:szCs w:val="24"/>
              </w:rPr>
              <w:t>Диагностика</w:t>
            </w:r>
          </w:p>
          <w:p w:rsidR="008042E7" w:rsidRPr="007039E5" w:rsidRDefault="008042E7" w:rsidP="007F6ACB">
            <w:pPr>
              <w:pStyle w:val="ac"/>
              <w:numPr>
                <w:ilvl w:val="0"/>
                <w:numId w:val="12"/>
              </w:numPr>
              <w:rPr>
                <w:rFonts w:ascii="Times New Roman" w:hAnsi="Times New Roman"/>
                <w:i w:val="0"/>
                <w:iCs/>
                <w:sz w:val="24"/>
                <w:szCs w:val="24"/>
              </w:rPr>
            </w:pPr>
            <w:r w:rsidRPr="007039E5">
              <w:rPr>
                <w:rFonts w:ascii="Times New Roman" w:hAnsi="Times New Roman"/>
                <w:i w:val="0"/>
                <w:iCs/>
                <w:sz w:val="24"/>
                <w:szCs w:val="24"/>
              </w:rPr>
              <w:t>Лечение</w:t>
            </w:r>
          </w:p>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Контрольные вопросы:</w:t>
            </w:r>
          </w:p>
          <w:p w:rsidR="008042E7" w:rsidRPr="007039E5" w:rsidRDefault="008042E7" w:rsidP="007F6ACB">
            <w:pPr>
              <w:pStyle w:val="ac"/>
              <w:numPr>
                <w:ilvl w:val="0"/>
                <w:numId w:val="33"/>
              </w:numPr>
              <w:rPr>
                <w:rFonts w:ascii="Times New Roman" w:hAnsi="Times New Roman"/>
                <w:i w:val="0"/>
                <w:iCs/>
                <w:sz w:val="24"/>
                <w:szCs w:val="24"/>
              </w:rPr>
            </w:pPr>
            <w:r>
              <w:rPr>
                <w:rFonts w:ascii="Times New Roman" w:hAnsi="Times New Roman"/>
                <w:i w:val="0"/>
                <w:iCs/>
                <w:sz w:val="24"/>
                <w:szCs w:val="24"/>
              </w:rPr>
              <w:t>Определите ф</w:t>
            </w:r>
            <w:r w:rsidRPr="007039E5">
              <w:rPr>
                <w:rFonts w:ascii="Times New Roman" w:hAnsi="Times New Roman"/>
                <w:i w:val="0"/>
                <w:iCs/>
                <w:sz w:val="24"/>
                <w:szCs w:val="24"/>
              </w:rPr>
              <w:t>еохромоцитома развивается из какого мозгового вещества?</w:t>
            </w:r>
          </w:p>
          <w:p w:rsidR="008042E7" w:rsidRPr="007039E5" w:rsidRDefault="008042E7" w:rsidP="007F6ACB">
            <w:pPr>
              <w:pStyle w:val="ac"/>
              <w:numPr>
                <w:ilvl w:val="0"/>
                <w:numId w:val="33"/>
              </w:numPr>
              <w:rPr>
                <w:rFonts w:ascii="Times New Roman" w:hAnsi="Times New Roman"/>
                <w:i w:val="0"/>
                <w:iCs/>
                <w:sz w:val="24"/>
                <w:szCs w:val="24"/>
              </w:rPr>
            </w:pPr>
            <w:r>
              <w:rPr>
                <w:rFonts w:ascii="Times New Roman" w:hAnsi="Times New Roman"/>
                <w:i w:val="0"/>
                <w:iCs/>
                <w:sz w:val="24"/>
                <w:szCs w:val="24"/>
              </w:rPr>
              <w:t>Расскажите к</w:t>
            </w:r>
            <w:r w:rsidRPr="007039E5">
              <w:rPr>
                <w:rFonts w:ascii="Times New Roman" w:hAnsi="Times New Roman"/>
                <w:i w:val="0"/>
                <w:iCs/>
                <w:sz w:val="24"/>
                <w:szCs w:val="24"/>
              </w:rPr>
              <w:t>акие гормоны выделяются в избыточном количестве и как они влияют на развитие заболевания?</w:t>
            </w:r>
          </w:p>
          <w:p w:rsidR="008042E7" w:rsidRPr="007039E5" w:rsidRDefault="008042E7" w:rsidP="007F6ACB">
            <w:pPr>
              <w:pStyle w:val="ac"/>
              <w:numPr>
                <w:ilvl w:val="0"/>
                <w:numId w:val="33"/>
              </w:numPr>
              <w:rPr>
                <w:rFonts w:ascii="Times New Roman" w:hAnsi="Times New Roman"/>
                <w:i w:val="0"/>
                <w:iCs/>
                <w:sz w:val="24"/>
                <w:szCs w:val="24"/>
              </w:rPr>
            </w:pPr>
            <w:r>
              <w:rPr>
                <w:rFonts w:ascii="Times New Roman" w:hAnsi="Times New Roman"/>
                <w:i w:val="0"/>
                <w:iCs/>
                <w:sz w:val="24"/>
                <w:szCs w:val="24"/>
              </w:rPr>
              <w:t>Дайте классификацию</w:t>
            </w:r>
            <w:r w:rsidRPr="007039E5">
              <w:rPr>
                <w:rFonts w:ascii="Times New Roman" w:hAnsi="Times New Roman"/>
                <w:i w:val="0"/>
                <w:iCs/>
                <w:sz w:val="24"/>
                <w:szCs w:val="24"/>
              </w:rPr>
              <w:t>: Клинические формы?</w:t>
            </w:r>
          </w:p>
          <w:p w:rsidR="008042E7" w:rsidRPr="007039E5" w:rsidRDefault="008042E7" w:rsidP="007F6ACB">
            <w:pPr>
              <w:pStyle w:val="ac"/>
              <w:numPr>
                <w:ilvl w:val="0"/>
                <w:numId w:val="33"/>
              </w:numPr>
              <w:rPr>
                <w:rFonts w:ascii="Times New Roman" w:hAnsi="Times New Roman"/>
                <w:i w:val="0"/>
                <w:iCs/>
                <w:sz w:val="24"/>
                <w:szCs w:val="24"/>
              </w:rPr>
            </w:pPr>
            <w:r>
              <w:rPr>
                <w:rFonts w:ascii="Times New Roman" w:hAnsi="Times New Roman"/>
                <w:i w:val="0"/>
                <w:iCs/>
                <w:sz w:val="24"/>
                <w:szCs w:val="24"/>
              </w:rPr>
              <w:t xml:space="preserve">Определите </w:t>
            </w:r>
            <w:r w:rsidRPr="007039E5">
              <w:rPr>
                <w:rFonts w:ascii="Times New Roman" w:hAnsi="Times New Roman"/>
                <w:i w:val="0"/>
                <w:iCs/>
                <w:sz w:val="24"/>
                <w:szCs w:val="24"/>
              </w:rPr>
              <w:t>Синдром Конна – повышенная продукция альдостерона?</w:t>
            </w:r>
          </w:p>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РОт:</w:t>
            </w:r>
            <w:r>
              <w:rPr>
                <w:rFonts w:ascii="Times New Roman" w:hAnsi="Times New Roman"/>
                <w:iCs/>
                <w:sz w:val="24"/>
                <w:szCs w:val="24"/>
              </w:rPr>
              <w:t xml:space="preserve"> </w:t>
            </w:r>
            <w:r w:rsidRPr="007039E5">
              <w:rPr>
                <w:rStyle w:val="af0"/>
                <w:rFonts w:ascii="Times New Roman" w:hAnsi="Times New Roman"/>
                <w:b w:val="0"/>
                <w:sz w:val="24"/>
                <w:szCs w:val="24"/>
              </w:rPr>
              <w:t xml:space="preserve">: знает этиопатогенез  и </w:t>
            </w:r>
            <w:r>
              <w:rPr>
                <w:rStyle w:val="af0"/>
                <w:rFonts w:ascii="Times New Roman" w:hAnsi="Times New Roman"/>
                <w:b w:val="0"/>
                <w:sz w:val="24"/>
                <w:szCs w:val="24"/>
              </w:rPr>
              <w:t>классификацию заболевания. Умеет диагностировать заболевания. Владеет составить план лечения.</w:t>
            </w:r>
            <w:r w:rsidRPr="007039E5">
              <w:rPr>
                <w:rFonts w:ascii="Times New Roman" w:hAnsi="Times New Roman"/>
                <w:iCs/>
                <w:sz w:val="24"/>
                <w:szCs w:val="24"/>
              </w:rPr>
              <w:t xml:space="preserve"> </w:t>
            </w:r>
          </w:p>
          <w:p w:rsidR="008042E7" w:rsidRPr="007039E5" w:rsidRDefault="008042E7" w:rsidP="007F6ACB">
            <w:pPr>
              <w:rPr>
                <w:rFonts w:ascii="Times New Roman" w:hAnsi="Times New Roman"/>
                <w:i/>
                <w:iCs/>
                <w:sz w:val="24"/>
                <w:szCs w:val="24"/>
              </w:rPr>
            </w:pPr>
          </w:p>
        </w:tc>
        <w:tc>
          <w:tcPr>
            <w:tcW w:w="575" w:type="dxa"/>
            <w:gridSpan w:val="2"/>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0.5б</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4,6,11,12,16</w:t>
            </w:r>
          </w:p>
        </w:tc>
        <w:tc>
          <w:tcPr>
            <w:tcW w:w="708" w:type="dxa"/>
          </w:tcPr>
          <w:p w:rsidR="008042E7" w:rsidRPr="007039E5" w:rsidRDefault="008042E7" w:rsidP="007F6ACB">
            <w:pPr>
              <w:spacing w:after="0" w:line="240" w:lineRule="auto"/>
              <w:rPr>
                <w:rFonts w:ascii="Times New Roman" w:hAnsi="Times New Roman"/>
                <w:iCs/>
                <w:sz w:val="24"/>
                <w:szCs w:val="24"/>
              </w:rPr>
            </w:pPr>
            <w:r>
              <w:rPr>
                <w:rFonts w:ascii="Times New Roman" w:hAnsi="Times New Roman"/>
                <w:iCs/>
                <w:sz w:val="24"/>
                <w:szCs w:val="24"/>
              </w:rPr>
              <w:t>ЛВ,МП</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7-я</w:t>
            </w:r>
          </w:p>
        </w:tc>
      </w:tr>
      <w:tr w:rsidR="008042E7" w:rsidRPr="007039E5" w:rsidTr="007F6ACB">
        <w:trPr>
          <w:trHeight w:val="9373"/>
        </w:trPr>
        <w:tc>
          <w:tcPr>
            <w:tcW w:w="1701"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b/>
                <w:iCs/>
                <w:sz w:val="24"/>
                <w:szCs w:val="24"/>
              </w:rPr>
              <w:t xml:space="preserve">Тема 15. </w:t>
            </w:r>
            <w:r w:rsidRPr="007039E5">
              <w:rPr>
                <w:rFonts w:ascii="Times New Roman" w:hAnsi="Times New Roman"/>
                <w:sz w:val="24"/>
                <w:szCs w:val="24"/>
              </w:rPr>
              <w:t xml:space="preserve">Заболевания гипоталамо-гипофизарной системы. Классификация. Несахарный диабет. </w:t>
            </w:r>
          </w:p>
        </w:tc>
        <w:tc>
          <w:tcPr>
            <w:tcW w:w="817" w:type="dxa"/>
          </w:tcPr>
          <w:p w:rsidR="008042E7" w:rsidRDefault="008042E7" w:rsidP="007F6ACB">
            <w:pPr>
              <w:spacing w:after="0"/>
              <w:rPr>
                <w:rFonts w:ascii="Times New Roman" w:hAnsi="Times New Roman"/>
                <w:iCs/>
                <w:sz w:val="24"/>
                <w:szCs w:val="24"/>
              </w:rPr>
            </w:pPr>
            <w:r>
              <w:rPr>
                <w:rFonts w:ascii="Times New Roman" w:hAnsi="Times New Roman"/>
                <w:iCs/>
                <w:sz w:val="24"/>
                <w:szCs w:val="24"/>
              </w:rPr>
              <w:t>РО-5;</w:t>
            </w:r>
          </w:p>
          <w:p w:rsidR="008042E7" w:rsidRDefault="008042E7" w:rsidP="007F6ACB">
            <w:pPr>
              <w:spacing w:after="0"/>
              <w:rPr>
                <w:rFonts w:ascii="Times New Roman" w:hAnsi="Times New Roman"/>
                <w:iCs/>
                <w:sz w:val="24"/>
                <w:szCs w:val="24"/>
              </w:rPr>
            </w:pPr>
            <w:r>
              <w:rPr>
                <w:rFonts w:ascii="Times New Roman" w:hAnsi="Times New Roman"/>
                <w:iCs/>
                <w:sz w:val="24"/>
                <w:szCs w:val="24"/>
              </w:rPr>
              <w:t>РОд-1</w:t>
            </w:r>
          </w:p>
          <w:p w:rsidR="008042E7" w:rsidRDefault="008042E7" w:rsidP="007F6ACB">
            <w:pPr>
              <w:spacing w:after="0"/>
              <w:rPr>
                <w:rFonts w:ascii="Times New Roman" w:hAnsi="Times New Roman"/>
                <w:iCs/>
                <w:sz w:val="24"/>
                <w:szCs w:val="24"/>
              </w:rPr>
            </w:pPr>
            <w:r>
              <w:rPr>
                <w:rFonts w:ascii="Times New Roman" w:hAnsi="Times New Roman"/>
                <w:iCs/>
                <w:sz w:val="24"/>
                <w:szCs w:val="24"/>
              </w:rPr>
              <w:t>ПК-13</w:t>
            </w:r>
          </w:p>
          <w:p w:rsidR="008042E7" w:rsidRPr="007039E5" w:rsidRDefault="008042E7" w:rsidP="007F6ACB">
            <w:pPr>
              <w:rPr>
                <w:rFonts w:ascii="Times New Roman" w:hAnsi="Times New Roman"/>
                <w:iCs/>
                <w:sz w:val="24"/>
                <w:szCs w:val="24"/>
              </w:rPr>
            </w:pPr>
            <w:r>
              <w:rPr>
                <w:rFonts w:ascii="Times New Roman" w:hAnsi="Times New Roman"/>
                <w:iCs/>
                <w:sz w:val="24"/>
                <w:szCs w:val="24"/>
              </w:rPr>
              <w:t>ПК-14</w:t>
            </w:r>
          </w:p>
        </w:tc>
        <w:tc>
          <w:tcPr>
            <w:tcW w:w="3961" w:type="dxa"/>
          </w:tcPr>
          <w:p w:rsidR="008042E7" w:rsidRPr="007039E5" w:rsidRDefault="008042E7" w:rsidP="007F6ACB">
            <w:pPr>
              <w:rPr>
                <w:rFonts w:ascii="Times New Roman" w:hAnsi="Times New Roman"/>
                <w:i/>
                <w:iCs/>
                <w:sz w:val="24"/>
                <w:szCs w:val="24"/>
              </w:rPr>
            </w:pPr>
            <w:r>
              <w:rPr>
                <w:rFonts w:ascii="Times New Roman" w:hAnsi="Times New Roman"/>
                <w:i/>
                <w:iCs/>
                <w:sz w:val="24"/>
                <w:szCs w:val="24"/>
              </w:rPr>
              <w:t>Цель: изучить</w:t>
            </w:r>
            <w:r w:rsidRPr="007039E5">
              <w:rPr>
                <w:rFonts w:ascii="Times New Roman" w:hAnsi="Times New Roman"/>
                <w:i/>
                <w:iCs/>
                <w:sz w:val="24"/>
                <w:szCs w:val="24"/>
              </w:rPr>
              <w:t xml:space="preserve"> заболеваний гипоталамо-гипофизарной системы.</w:t>
            </w:r>
          </w:p>
          <w:p w:rsidR="008042E7" w:rsidRPr="007039E5" w:rsidRDefault="008042E7" w:rsidP="007F6ACB">
            <w:pPr>
              <w:rPr>
                <w:rFonts w:ascii="Times New Roman" w:hAnsi="Times New Roman"/>
                <w:i/>
                <w:iCs/>
                <w:sz w:val="24"/>
                <w:szCs w:val="24"/>
              </w:rPr>
            </w:pPr>
            <w:r w:rsidRPr="007039E5">
              <w:rPr>
                <w:rFonts w:ascii="Times New Roman" w:hAnsi="Times New Roman"/>
                <w:i/>
                <w:iCs/>
                <w:sz w:val="24"/>
                <w:szCs w:val="24"/>
              </w:rPr>
              <w:t>План лекции:</w:t>
            </w:r>
          </w:p>
          <w:p w:rsidR="008042E7" w:rsidRPr="007039E5" w:rsidRDefault="008042E7" w:rsidP="007F6ACB">
            <w:pPr>
              <w:pStyle w:val="ac"/>
              <w:numPr>
                <w:ilvl w:val="0"/>
                <w:numId w:val="14"/>
              </w:numPr>
              <w:rPr>
                <w:rFonts w:ascii="Times New Roman" w:hAnsi="Times New Roman"/>
                <w:i w:val="0"/>
                <w:iCs/>
                <w:sz w:val="24"/>
                <w:szCs w:val="24"/>
              </w:rPr>
            </w:pPr>
            <w:r w:rsidRPr="007039E5">
              <w:rPr>
                <w:rFonts w:ascii="Times New Roman" w:hAnsi="Times New Roman"/>
                <w:i w:val="0"/>
                <w:iCs/>
                <w:sz w:val="24"/>
                <w:szCs w:val="24"/>
              </w:rPr>
              <w:t>Определение.</w:t>
            </w:r>
          </w:p>
          <w:p w:rsidR="008042E7" w:rsidRPr="007039E5" w:rsidRDefault="008042E7" w:rsidP="007F6ACB">
            <w:pPr>
              <w:pStyle w:val="ac"/>
              <w:numPr>
                <w:ilvl w:val="0"/>
                <w:numId w:val="14"/>
              </w:numPr>
              <w:rPr>
                <w:rFonts w:ascii="Times New Roman" w:hAnsi="Times New Roman"/>
                <w:i w:val="0"/>
                <w:iCs/>
                <w:sz w:val="24"/>
                <w:szCs w:val="24"/>
              </w:rPr>
            </w:pPr>
            <w:r w:rsidRPr="007039E5">
              <w:rPr>
                <w:rFonts w:ascii="Times New Roman" w:hAnsi="Times New Roman"/>
                <w:i w:val="0"/>
                <w:iCs/>
                <w:sz w:val="24"/>
                <w:szCs w:val="24"/>
              </w:rPr>
              <w:t>Этиология, патогенез.</w:t>
            </w:r>
          </w:p>
          <w:p w:rsidR="008042E7" w:rsidRPr="007039E5" w:rsidRDefault="008042E7" w:rsidP="007F6ACB">
            <w:pPr>
              <w:pStyle w:val="ac"/>
              <w:numPr>
                <w:ilvl w:val="0"/>
                <w:numId w:val="14"/>
              </w:numPr>
              <w:rPr>
                <w:rFonts w:ascii="Times New Roman" w:hAnsi="Times New Roman"/>
                <w:i w:val="0"/>
                <w:iCs/>
                <w:sz w:val="24"/>
                <w:szCs w:val="24"/>
              </w:rPr>
            </w:pPr>
            <w:r w:rsidRPr="007039E5">
              <w:rPr>
                <w:rFonts w:ascii="Times New Roman" w:hAnsi="Times New Roman"/>
                <w:i w:val="0"/>
                <w:iCs/>
                <w:sz w:val="24"/>
                <w:szCs w:val="24"/>
              </w:rPr>
              <w:t>Классификация.</w:t>
            </w:r>
          </w:p>
          <w:p w:rsidR="008042E7" w:rsidRPr="007039E5" w:rsidRDefault="008042E7" w:rsidP="007F6ACB">
            <w:pPr>
              <w:pStyle w:val="ac"/>
              <w:numPr>
                <w:ilvl w:val="0"/>
                <w:numId w:val="14"/>
              </w:numPr>
              <w:rPr>
                <w:rFonts w:ascii="Times New Roman" w:hAnsi="Times New Roman"/>
                <w:i w:val="0"/>
                <w:iCs/>
                <w:sz w:val="24"/>
                <w:szCs w:val="24"/>
              </w:rPr>
            </w:pPr>
            <w:r w:rsidRPr="007039E5">
              <w:rPr>
                <w:rFonts w:ascii="Times New Roman" w:hAnsi="Times New Roman"/>
                <w:i w:val="0"/>
                <w:iCs/>
                <w:sz w:val="24"/>
                <w:szCs w:val="24"/>
              </w:rPr>
              <w:t>Клиническая симптоматология.</w:t>
            </w:r>
          </w:p>
          <w:p w:rsidR="008042E7" w:rsidRPr="007039E5" w:rsidRDefault="008042E7" w:rsidP="007F6ACB">
            <w:pPr>
              <w:pStyle w:val="ac"/>
              <w:numPr>
                <w:ilvl w:val="0"/>
                <w:numId w:val="14"/>
              </w:numPr>
              <w:rPr>
                <w:rFonts w:ascii="Times New Roman" w:hAnsi="Times New Roman"/>
                <w:i w:val="0"/>
                <w:iCs/>
                <w:sz w:val="24"/>
                <w:szCs w:val="24"/>
              </w:rPr>
            </w:pPr>
            <w:r w:rsidRPr="007039E5">
              <w:rPr>
                <w:rFonts w:ascii="Times New Roman" w:hAnsi="Times New Roman"/>
                <w:i w:val="0"/>
                <w:iCs/>
                <w:sz w:val="24"/>
                <w:szCs w:val="24"/>
              </w:rPr>
              <w:t>Диагностика</w:t>
            </w:r>
          </w:p>
          <w:p w:rsidR="008042E7" w:rsidRPr="007039E5" w:rsidRDefault="008042E7" w:rsidP="007F6ACB">
            <w:pPr>
              <w:pStyle w:val="ac"/>
              <w:numPr>
                <w:ilvl w:val="0"/>
                <w:numId w:val="14"/>
              </w:numPr>
              <w:rPr>
                <w:rFonts w:ascii="Times New Roman" w:hAnsi="Times New Roman"/>
                <w:i w:val="0"/>
                <w:iCs/>
                <w:sz w:val="24"/>
                <w:szCs w:val="24"/>
              </w:rPr>
            </w:pPr>
            <w:r w:rsidRPr="007039E5">
              <w:rPr>
                <w:rFonts w:ascii="Times New Roman" w:hAnsi="Times New Roman"/>
                <w:i w:val="0"/>
                <w:iCs/>
                <w:sz w:val="24"/>
                <w:szCs w:val="24"/>
              </w:rPr>
              <w:t>Лечение</w:t>
            </w:r>
          </w:p>
          <w:p w:rsidR="008042E7" w:rsidRPr="007039E5" w:rsidRDefault="008042E7" w:rsidP="007F6ACB">
            <w:pPr>
              <w:pStyle w:val="ac"/>
              <w:ind w:left="720"/>
              <w:rPr>
                <w:rFonts w:ascii="Times New Roman" w:hAnsi="Times New Roman"/>
                <w:i w:val="0"/>
                <w:iCs/>
                <w:sz w:val="24"/>
                <w:szCs w:val="24"/>
              </w:rPr>
            </w:pPr>
          </w:p>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Контрольные вопросы:</w:t>
            </w:r>
          </w:p>
          <w:p w:rsidR="008042E7" w:rsidRPr="007039E5" w:rsidRDefault="008042E7" w:rsidP="007F6ACB">
            <w:pPr>
              <w:pStyle w:val="ac"/>
              <w:rPr>
                <w:rFonts w:ascii="Times New Roman" w:hAnsi="Times New Roman"/>
                <w:i w:val="0"/>
                <w:iCs/>
                <w:sz w:val="24"/>
                <w:szCs w:val="24"/>
              </w:rPr>
            </w:pPr>
            <w:r w:rsidRPr="007039E5">
              <w:rPr>
                <w:rFonts w:ascii="Times New Roman" w:hAnsi="Times New Roman"/>
                <w:i w:val="0"/>
                <w:iCs/>
                <w:sz w:val="24"/>
                <w:szCs w:val="24"/>
              </w:rPr>
              <w:t>1.</w:t>
            </w:r>
            <w:r>
              <w:rPr>
                <w:rFonts w:ascii="Times New Roman" w:hAnsi="Times New Roman"/>
                <w:i w:val="0"/>
                <w:iCs/>
                <w:sz w:val="24"/>
                <w:szCs w:val="24"/>
              </w:rPr>
              <w:t>Расскажите к</w:t>
            </w:r>
            <w:r w:rsidRPr="007039E5">
              <w:rPr>
                <w:rFonts w:ascii="Times New Roman" w:hAnsi="Times New Roman"/>
                <w:i w:val="0"/>
                <w:iCs/>
                <w:sz w:val="24"/>
                <w:szCs w:val="24"/>
              </w:rPr>
              <w:t>акие гормоны вырабатывают гипофиз?</w:t>
            </w:r>
          </w:p>
          <w:p w:rsidR="008042E7" w:rsidRPr="007039E5" w:rsidRDefault="008042E7" w:rsidP="007F6ACB">
            <w:pPr>
              <w:pStyle w:val="ac"/>
              <w:rPr>
                <w:rFonts w:ascii="Times New Roman" w:hAnsi="Times New Roman"/>
                <w:i w:val="0"/>
                <w:iCs/>
                <w:sz w:val="24"/>
                <w:szCs w:val="24"/>
              </w:rPr>
            </w:pPr>
            <w:r w:rsidRPr="007039E5">
              <w:rPr>
                <w:rFonts w:ascii="Times New Roman" w:hAnsi="Times New Roman"/>
                <w:i w:val="0"/>
                <w:iCs/>
                <w:sz w:val="24"/>
                <w:szCs w:val="24"/>
              </w:rPr>
              <w:t>2.</w:t>
            </w:r>
            <w:r>
              <w:rPr>
                <w:rFonts w:ascii="Times New Roman" w:hAnsi="Times New Roman"/>
                <w:i w:val="0"/>
                <w:iCs/>
                <w:sz w:val="24"/>
                <w:szCs w:val="24"/>
              </w:rPr>
              <w:t xml:space="preserve"> </w:t>
            </w:r>
            <w:r w:rsidRPr="007039E5">
              <w:rPr>
                <w:rFonts w:ascii="Times New Roman" w:hAnsi="Times New Roman"/>
                <w:i w:val="0"/>
                <w:iCs/>
                <w:sz w:val="24"/>
                <w:szCs w:val="24"/>
              </w:rPr>
              <w:t>Несахарный диабет это заболевание характеризуется нарушением</w:t>
            </w:r>
          </w:p>
          <w:p w:rsidR="008042E7" w:rsidRPr="007039E5" w:rsidRDefault="008042E7" w:rsidP="007F6ACB">
            <w:pPr>
              <w:pStyle w:val="ac"/>
              <w:rPr>
                <w:rFonts w:ascii="Times New Roman" w:hAnsi="Times New Roman"/>
                <w:i w:val="0"/>
                <w:iCs/>
                <w:sz w:val="24"/>
                <w:szCs w:val="24"/>
              </w:rPr>
            </w:pPr>
            <w:r w:rsidRPr="007039E5">
              <w:rPr>
                <w:rFonts w:ascii="Times New Roman" w:hAnsi="Times New Roman"/>
                <w:i w:val="0"/>
                <w:iCs/>
                <w:sz w:val="24"/>
                <w:szCs w:val="24"/>
              </w:rPr>
              <w:t>какого гормона?</w:t>
            </w:r>
          </w:p>
          <w:p w:rsidR="008042E7" w:rsidRPr="007039E5" w:rsidRDefault="008042E7" w:rsidP="007F6ACB">
            <w:pPr>
              <w:pStyle w:val="ac"/>
              <w:rPr>
                <w:rFonts w:ascii="Times New Roman" w:hAnsi="Times New Roman"/>
                <w:i w:val="0"/>
                <w:iCs/>
                <w:sz w:val="24"/>
                <w:szCs w:val="24"/>
              </w:rPr>
            </w:pPr>
            <w:r w:rsidRPr="007039E5">
              <w:rPr>
                <w:rFonts w:ascii="Times New Roman" w:hAnsi="Times New Roman"/>
                <w:i w:val="0"/>
                <w:iCs/>
                <w:sz w:val="24"/>
                <w:szCs w:val="24"/>
              </w:rPr>
              <w:t>3.</w:t>
            </w:r>
            <w:r>
              <w:rPr>
                <w:rFonts w:ascii="Times New Roman" w:hAnsi="Times New Roman"/>
                <w:i w:val="0"/>
                <w:iCs/>
                <w:sz w:val="24"/>
                <w:szCs w:val="24"/>
              </w:rPr>
              <w:t>Дайте к</w:t>
            </w:r>
            <w:r w:rsidRPr="007039E5">
              <w:rPr>
                <w:rFonts w:ascii="Times New Roman" w:hAnsi="Times New Roman"/>
                <w:i w:val="0"/>
                <w:iCs/>
                <w:sz w:val="24"/>
                <w:szCs w:val="24"/>
              </w:rPr>
              <w:t>лассификаци</w:t>
            </w:r>
            <w:r>
              <w:rPr>
                <w:rFonts w:ascii="Times New Roman" w:hAnsi="Times New Roman"/>
                <w:i w:val="0"/>
                <w:iCs/>
                <w:sz w:val="24"/>
                <w:szCs w:val="24"/>
              </w:rPr>
              <w:t>ю</w:t>
            </w:r>
            <w:r w:rsidRPr="007039E5">
              <w:rPr>
                <w:rFonts w:ascii="Times New Roman" w:hAnsi="Times New Roman"/>
                <w:i w:val="0"/>
                <w:iCs/>
                <w:sz w:val="24"/>
                <w:szCs w:val="24"/>
              </w:rPr>
              <w:t xml:space="preserve"> несахарного диабета?</w:t>
            </w:r>
          </w:p>
          <w:p w:rsidR="008042E7" w:rsidRPr="007039E5" w:rsidRDefault="008042E7" w:rsidP="007F6ACB">
            <w:pPr>
              <w:pStyle w:val="ac"/>
              <w:rPr>
                <w:rFonts w:ascii="Times New Roman" w:hAnsi="Times New Roman"/>
                <w:i w:val="0"/>
                <w:iCs/>
                <w:sz w:val="24"/>
                <w:szCs w:val="24"/>
              </w:rPr>
            </w:pPr>
            <w:r w:rsidRPr="007039E5">
              <w:rPr>
                <w:rFonts w:ascii="Times New Roman" w:hAnsi="Times New Roman"/>
                <w:i w:val="0"/>
                <w:iCs/>
                <w:sz w:val="24"/>
                <w:szCs w:val="24"/>
              </w:rPr>
              <w:t>4.</w:t>
            </w:r>
            <w:r>
              <w:rPr>
                <w:rFonts w:ascii="Times New Roman" w:hAnsi="Times New Roman"/>
                <w:i w:val="0"/>
                <w:iCs/>
                <w:sz w:val="24"/>
                <w:szCs w:val="24"/>
              </w:rPr>
              <w:t>Определите к</w:t>
            </w:r>
            <w:r w:rsidRPr="007039E5">
              <w:rPr>
                <w:rFonts w:ascii="Times New Roman" w:hAnsi="Times New Roman"/>
                <w:i w:val="0"/>
                <w:iCs/>
                <w:sz w:val="24"/>
                <w:szCs w:val="24"/>
              </w:rPr>
              <w:t xml:space="preserve">акие пробы и тесты проводятся при несахарном диабете и как они называются? </w:t>
            </w:r>
          </w:p>
          <w:p w:rsidR="008042E7" w:rsidRPr="007039E5" w:rsidRDefault="008042E7" w:rsidP="007F6ACB">
            <w:pPr>
              <w:pStyle w:val="ac"/>
              <w:rPr>
                <w:rFonts w:ascii="Times New Roman" w:hAnsi="Times New Roman"/>
                <w:i w:val="0"/>
                <w:iCs/>
                <w:sz w:val="24"/>
                <w:szCs w:val="24"/>
              </w:rPr>
            </w:pPr>
            <w:r w:rsidRPr="007039E5">
              <w:rPr>
                <w:rFonts w:ascii="Times New Roman" w:hAnsi="Times New Roman"/>
                <w:i w:val="0"/>
                <w:iCs/>
                <w:sz w:val="24"/>
                <w:szCs w:val="24"/>
              </w:rPr>
              <w:t>РОт:</w:t>
            </w:r>
            <w:r>
              <w:rPr>
                <w:rFonts w:ascii="Times New Roman" w:hAnsi="Times New Roman"/>
                <w:i w:val="0"/>
                <w:iCs/>
                <w:sz w:val="24"/>
                <w:szCs w:val="24"/>
              </w:rPr>
              <w:t xml:space="preserve"> </w:t>
            </w:r>
            <w:r w:rsidRPr="007039E5">
              <w:rPr>
                <w:rStyle w:val="af0"/>
                <w:rFonts w:ascii="Times New Roman" w:hAnsi="Times New Roman"/>
                <w:b w:val="0"/>
                <w:sz w:val="24"/>
                <w:szCs w:val="24"/>
              </w:rPr>
              <w:t xml:space="preserve">: знает этиопатогенез  и </w:t>
            </w:r>
            <w:r>
              <w:rPr>
                <w:rStyle w:val="af0"/>
                <w:rFonts w:ascii="Times New Roman" w:hAnsi="Times New Roman"/>
                <w:b w:val="0"/>
                <w:sz w:val="24"/>
                <w:szCs w:val="24"/>
              </w:rPr>
              <w:t>классификацию несахарного диабета. Умеет диагностировать заболевания. Владеет составить план лечения.</w:t>
            </w:r>
          </w:p>
        </w:tc>
        <w:tc>
          <w:tcPr>
            <w:tcW w:w="575" w:type="dxa"/>
            <w:gridSpan w:val="2"/>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1б</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1,3,5,8,15</w:t>
            </w:r>
          </w:p>
        </w:tc>
        <w:tc>
          <w:tcPr>
            <w:tcW w:w="708" w:type="dxa"/>
          </w:tcPr>
          <w:p w:rsidR="008042E7" w:rsidRPr="007039E5" w:rsidRDefault="008042E7" w:rsidP="007F6ACB">
            <w:pPr>
              <w:spacing w:after="0" w:line="240" w:lineRule="auto"/>
              <w:rPr>
                <w:rFonts w:ascii="Times New Roman" w:hAnsi="Times New Roman"/>
                <w:iCs/>
                <w:sz w:val="24"/>
                <w:szCs w:val="24"/>
              </w:rPr>
            </w:pPr>
            <w:r>
              <w:rPr>
                <w:rFonts w:ascii="Times New Roman" w:hAnsi="Times New Roman"/>
                <w:iCs/>
                <w:sz w:val="24"/>
                <w:szCs w:val="24"/>
              </w:rPr>
              <w:t>ЛВ,МП</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8-я</w:t>
            </w:r>
          </w:p>
        </w:tc>
      </w:tr>
      <w:tr w:rsidR="008042E7" w:rsidRPr="007039E5" w:rsidTr="007F6ACB">
        <w:trPr>
          <w:trHeight w:val="803"/>
        </w:trPr>
        <w:tc>
          <w:tcPr>
            <w:tcW w:w="1701" w:type="dxa"/>
          </w:tcPr>
          <w:p w:rsidR="008042E7" w:rsidRPr="007039E5" w:rsidRDefault="008042E7" w:rsidP="007F6ACB">
            <w:pPr>
              <w:rPr>
                <w:rFonts w:ascii="Times New Roman" w:hAnsi="Times New Roman"/>
                <w:b/>
                <w:iCs/>
                <w:sz w:val="24"/>
                <w:szCs w:val="24"/>
              </w:rPr>
            </w:pPr>
            <w:r w:rsidRPr="007039E5">
              <w:rPr>
                <w:rFonts w:ascii="Times New Roman" w:hAnsi="Times New Roman"/>
                <w:b/>
                <w:iCs/>
                <w:sz w:val="24"/>
                <w:szCs w:val="24"/>
              </w:rPr>
              <w:t xml:space="preserve">Тема 16. </w:t>
            </w:r>
            <w:r w:rsidRPr="007039E5">
              <w:rPr>
                <w:rFonts w:ascii="Times New Roman" w:hAnsi="Times New Roman"/>
                <w:sz w:val="24"/>
                <w:szCs w:val="24"/>
              </w:rPr>
              <w:t>Синдром и болезнь Иценко-Кушинга.</w:t>
            </w:r>
          </w:p>
        </w:tc>
        <w:tc>
          <w:tcPr>
            <w:tcW w:w="817" w:type="dxa"/>
          </w:tcPr>
          <w:p w:rsidR="008042E7" w:rsidRDefault="008042E7" w:rsidP="007F6ACB">
            <w:pPr>
              <w:spacing w:after="0"/>
              <w:rPr>
                <w:rFonts w:ascii="Times New Roman" w:hAnsi="Times New Roman"/>
                <w:iCs/>
                <w:sz w:val="24"/>
                <w:szCs w:val="24"/>
              </w:rPr>
            </w:pPr>
            <w:r>
              <w:rPr>
                <w:rFonts w:ascii="Times New Roman" w:hAnsi="Times New Roman"/>
                <w:iCs/>
                <w:sz w:val="24"/>
                <w:szCs w:val="24"/>
              </w:rPr>
              <w:t>РО-8;</w:t>
            </w:r>
          </w:p>
          <w:p w:rsidR="008042E7" w:rsidRDefault="008042E7" w:rsidP="007F6ACB">
            <w:pPr>
              <w:spacing w:after="0"/>
              <w:rPr>
                <w:rFonts w:ascii="Times New Roman" w:hAnsi="Times New Roman"/>
                <w:iCs/>
                <w:sz w:val="24"/>
                <w:szCs w:val="24"/>
              </w:rPr>
            </w:pPr>
            <w:r>
              <w:rPr>
                <w:rFonts w:ascii="Times New Roman" w:hAnsi="Times New Roman"/>
                <w:iCs/>
                <w:sz w:val="24"/>
                <w:szCs w:val="24"/>
              </w:rPr>
              <w:t>РОд-2</w:t>
            </w:r>
          </w:p>
          <w:p w:rsidR="008042E7" w:rsidRDefault="008042E7" w:rsidP="007F6ACB">
            <w:pPr>
              <w:spacing w:after="0"/>
              <w:rPr>
                <w:rFonts w:ascii="Times New Roman" w:hAnsi="Times New Roman"/>
                <w:iCs/>
                <w:sz w:val="24"/>
                <w:szCs w:val="24"/>
              </w:rPr>
            </w:pPr>
            <w:r>
              <w:rPr>
                <w:rFonts w:ascii="Times New Roman" w:hAnsi="Times New Roman"/>
                <w:iCs/>
                <w:sz w:val="24"/>
                <w:szCs w:val="24"/>
              </w:rPr>
              <w:t>ПК-15</w:t>
            </w:r>
          </w:p>
          <w:p w:rsidR="008042E7" w:rsidRPr="007039E5" w:rsidRDefault="008042E7" w:rsidP="007F6ACB">
            <w:pPr>
              <w:rPr>
                <w:rFonts w:ascii="Times New Roman" w:hAnsi="Times New Roman"/>
                <w:iCs/>
                <w:sz w:val="24"/>
                <w:szCs w:val="24"/>
              </w:rPr>
            </w:pPr>
            <w:r>
              <w:rPr>
                <w:rFonts w:ascii="Times New Roman" w:hAnsi="Times New Roman"/>
                <w:iCs/>
                <w:sz w:val="24"/>
                <w:szCs w:val="24"/>
              </w:rPr>
              <w:t>ПК-14</w:t>
            </w:r>
          </w:p>
        </w:tc>
        <w:tc>
          <w:tcPr>
            <w:tcW w:w="3961" w:type="dxa"/>
          </w:tcPr>
          <w:p w:rsidR="008042E7" w:rsidRPr="007039E5" w:rsidRDefault="008042E7" w:rsidP="007F6ACB">
            <w:pPr>
              <w:rPr>
                <w:rFonts w:ascii="Times New Roman" w:hAnsi="Times New Roman"/>
                <w:i/>
                <w:iCs/>
                <w:sz w:val="24"/>
                <w:szCs w:val="24"/>
              </w:rPr>
            </w:pPr>
            <w:r>
              <w:rPr>
                <w:rFonts w:ascii="Times New Roman" w:hAnsi="Times New Roman"/>
                <w:i/>
                <w:iCs/>
                <w:sz w:val="24"/>
                <w:szCs w:val="24"/>
              </w:rPr>
              <w:t>Цель: изучить</w:t>
            </w:r>
            <w:r w:rsidRPr="007039E5">
              <w:rPr>
                <w:rFonts w:ascii="Times New Roman" w:hAnsi="Times New Roman"/>
                <w:i/>
                <w:iCs/>
                <w:sz w:val="24"/>
                <w:szCs w:val="24"/>
              </w:rPr>
              <w:t xml:space="preserve"> заболеваний синдром и болезнь Иценко-Кушинга</w:t>
            </w:r>
          </w:p>
          <w:p w:rsidR="008042E7" w:rsidRPr="007039E5" w:rsidRDefault="008042E7" w:rsidP="007F6ACB">
            <w:pPr>
              <w:rPr>
                <w:rFonts w:ascii="Times New Roman" w:hAnsi="Times New Roman"/>
                <w:i/>
                <w:iCs/>
                <w:sz w:val="24"/>
                <w:szCs w:val="24"/>
              </w:rPr>
            </w:pPr>
            <w:r w:rsidRPr="007039E5">
              <w:rPr>
                <w:rFonts w:ascii="Times New Roman" w:hAnsi="Times New Roman"/>
                <w:i/>
                <w:iCs/>
                <w:sz w:val="24"/>
                <w:szCs w:val="24"/>
              </w:rPr>
              <w:t>План лекции:</w:t>
            </w:r>
          </w:p>
          <w:p w:rsidR="008042E7" w:rsidRPr="007039E5" w:rsidRDefault="008042E7" w:rsidP="007F6ACB">
            <w:pPr>
              <w:pStyle w:val="ac"/>
              <w:numPr>
                <w:ilvl w:val="0"/>
                <w:numId w:val="34"/>
              </w:numPr>
              <w:rPr>
                <w:rFonts w:ascii="Times New Roman" w:hAnsi="Times New Roman"/>
                <w:i w:val="0"/>
                <w:iCs/>
                <w:sz w:val="24"/>
                <w:szCs w:val="24"/>
              </w:rPr>
            </w:pPr>
            <w:r w:rsidRPr="007039E5">
              <w:rPr>
                <w:rFonts w:ascii="Times New Roman" w:hAnsi="Times New Roman"/>
                <w:i w:val="0"/>
                <w:iCs/>
                <w:sz w:val="24"/>
                <w:szCs w:val="24"/>
              </w:rPr>
              <w:t>Определение.</w:t>
            </w:r>
          </w:p>
          <w:p w:rsidR="008042E7" w:rsidRPr="007039E5" w:rsidRDefault="008042E7" w:rsidP="007F6ACB">
            <w:pPr>
              <w:pStyle w:val="ac"/>
              <w:numPr>
                <w:ilvl w:val="0"/>
                <w:numId w:val="34"/>
              </w:numPr>
              <w:rPr>
                <w:rFonts w:ascii="Times New Roman" w:hAnsi="Times New Roman"/>
                <w:i w:val="0"/>
                <w:iCs/>
                <w:sz w:val="24"/>
                <w:szCs w:val="24"/>
              </w:rPr>
            </w:pPr>
            <w:r w:rsidRPr="007039E5">
              <w:rPr>
                <w:rFonts w:ascii="Times New Roman" w:hAnsi="Times New Roman"/>
                <w:i w:val="0"/>
                <w:iCs/>
                <w:sz w:val="24"/>
                <w:szCs w:val="24"/>
              </w:rPr>
              <w:t>Этиология, патогенез.</w:t>
            </w:r>
          </w:p>
          <w:p w:rsidR="008042E7" w:rsidRPr="007039E5" w:rsidRDefault="008042E7" w:rsidP="007F6ACB">
            <w:pPr>
              <w:pStyle w:val="ac"/>
              <w:numPr>
                <w:ilvl w:val="0"/>
                <w:numId w:val="34"/>
              </w:numPr>
              <w:rPr>
                <w:rFonts w:ascii="Times New Roman" w:hAnsi="Times New Roman"/>
                <w:i w:val="0"/>
                <w:iCs/>
                <w:sz w:val="24"/>
                <w:szCs w:val="24"/>
              </w:rPr>
            </w:pPr>
            <w:r w:rsidRPr="007039E5">
              <w:rPr>
                <w:rFonts w:ascii="Times New Roman" w:hAnsi="Times New Roman"/>
                <w:i w:val="0"/>
                <w:iCs/>
                <w:sz w:val="24"/>
                <w:szCs w:val="24"/>
              </w:rPr>
              <w:t>Классификация.</w:t>
            </w:r>
          </w:p>
          <w:p w:rsidR="008042E7" w:rsidRPr="007039E5" w:rsidRDefault="008042E7" w:rsidP="007F6ACB">
            <w:pPr>
              <w:pStyle w:val="ac"/>
              <w:numPr>
                <w:ilvl w:val="0"/>
                <w:numId w:val="34"/>
              </w:numPr>
              <w:rPr>
                <w:rFonts w:ascii="Times New Roman" w:hAnsi="Times New Roman"/>
                <w:i w:val="0"/>
                <w:iCs/>
                <w:sz w:val="24"/>
                <w:szCs w:val="24"/>
              </w:rPr>
            </w:pPr>
            <w:r w:rsidRPr="007039E5">
              <w:rPr>
                <w:rFonts w:ascii="Times New Roman" w:hAnsi="Times New Roman"/>
                <w:i w:val="0"/>
                <w:iCs/>
                <w:sz w:val="24"/>
                <w:szCs w:val="24"/>
              </w:rPr>
              <w:t>Клиническая симптоматология.</w:t>
            </w:r>
          </w:p>
          <w:p w:rsidR="008042E7" w:rsidRPr="007039E5" w:rsidRDefault="008042E7" w:rsidP="007F6ACB">
            <w:pPr>
              <w:pStyle w:val="ac"/>
              <w:numPr>
                <w:ilvl w:val="0"/>
                <w:numId w:val="34"/>
              </w:numPr>
              <w:rPr>
                <w:rFonts w:ascii="Times New Roman" w:hAnsi="Times New Roman"/>
                <w:i w:val="0"/>
                <w:iCs/>
                <w:sz w:val="24"/>
                <w:szCs w:val="24"/>
              </w:rPr>
            </w:pPr>
            <w:r w:rsidRPr="007039E5">
              <w:rPr>
                <w:rFonts w:ascii="Times New Roman" w:hAnsi="Times New Roman"/>
                <w:i w:val="0"/>
                <w:iCs/>
                <w:sz w:val="24"/>
                <w:szCs w:val="24"/>
              </w:rPr>
              <w:t>Диагностика</w:t>
            </w:r>
          </w:p>
          <w:p w:rsidR="008042E7" w:rsidRPr="007039E5" w:rsidRDefault="008042E7" w:rsidP="007F6ACB">
            <w:pPr>
              <w:pStyle w:val="ac"/>
              <w:numPr>
                <w:ilvl w:val="0"/>
                <w:numId w:val="34"/>
              </w:numPr>
              <w:rPr>
                <w:rFonts w:ascii="Times New Roman" w:hAnsi="Times New Roman"/>
                <w:i w:val="0"/>
                <w:iCs/>
                <w:sz w:val="24"/>
                <w:szCs w:val="24"/>
              </w:rPr>
            </w:pPr>
            <w:r w:rsidRPr="007039E5">
              <w:rPr>
                <w:rFonts w:ascii="Times New Roman" w:hAnsi="Times New Roman"/>
                <w:i w:val="0"/>
                <w:iCs/>
                <w:sz w:val="24"/>
                <w:szCs w:val="24"/>
              </w:rPr>
              <w:t>Лечение</w:t>
            </w:r>
          </w:p>
          <w:p w:rsidR="008042E7" w:rsidRPr="007039E5" w:rsidRDefault="008042E7" w:rsidP="007F6ACB">
            <w:pPr>
              <w:pStyle w:val="ac"/>
              <w:ind w:left="720"/>
              <w:rPr>
                <w:rFonts w:ascii="Times New Roman" w:hAnsi="Times New Roman"/>
                <w:i w:val="0"/>
                <w:iCs/>
                <w:sz w:val="24"/>
                <w:szCs w:val="24"/>
              </w:rPr>
            </w:pPr>
          </w:p>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Контрольные вопросы:</w:t>
            </w:r>
          </w:p>
          <w:p w:rsidR="008042E7" w:rsidRPr="007039E5" w:rsidRDefault="008042E7" w:rsidP="007F6ACB">
            <w:pPr>
              <w:pStyle w:val="ac"/>
              <w:rPr>
                <w:rFonts w:ascii="Times New Roman" w:hAnsi="Times New Roman"/>
                <w:i w:val="0"/>
                <w:iCs/>
                <w:sz w:val="24"/>
                <w:szCs w:val="24"/>
              </w:rPr>
            </w:pPr>
            <w:r w:rsidRPr="007039E5">
              <w:rPr>
                <w:rFonts w:ascii="Times New Roman" w:hAnsi="Times New Roman"/>
                <w:i w:val="0"/>
                <w:iCs/>
                <w:sz w:val="24"/>
                <w:szCs w:val="24"/>
              </w:rPr>
              <w:t>1.</w:t>
            </w:r>
            <w:r>
              <w:rPr>
                <w:rFonts w:ascii="Times New Roman" w:hAnsi="Times New Roman"/>
                <w:i w:val="0"/>
                <w:iCs/>
                <w:sz w:val="24"/>
                <w:szCs w:val="24"/>
              </w:rPr>
              <w:t>Дайте определениие Болезни</w:t>
            </w:r>
            <w:r w:rsidRPr="007039E5">
              <w:rPr>
                <w:rFonts w:ascii="Times New Roman" w:hAnsi="Times New Roman"/>
                <w:i w:val="0"/>
                <w:iCs/>
                <w:sz w:val="24"/>
                <w:szCs w:val="24"/>
              </w:rPr>
              <w:t xml:space="preserve"> Иценко-Кушинга заболевание обусловленное первичным поражением…..?</w:t>
            </w:r>
          </w:p>
          <w:p w:rsidR="008042E7" w:rsidRPr="007039E5" w:rsidRDefault="008042E7" w:rsidP="007F6ACB">
            <w:pPr>
              <w:pStyle w:val="ac"/>
              <w:rPr>
                <w:rFonts w:ascii="Times New Roman" w:hAnsi="Times New Roman"/>
                <w:i w:val="0"/>
                <w:iCs/>
                <w:sz w:val="24"/>
                <w:szCs w:val="24"/>
              </w:rPr>
            </w:pPr>
            <w:r w:rsidRPr="007039E5">
              <w:rPr>
                <w:rFonts w:ascii="Times New Roman" w:hAnsi="Times New Roman"/>
                <w:i w:val="0"/>
                <w:iCs/>
                <w:sz w:val="24"/>
                <w:szCs w:val="24"/>
              </w:rPr>
              <w:t>2.</w:t>
            </w:r>
            <w:r>
              <w:rPr>
                <w:rFonts w:ascii="Times New Roman" w:hAnsi="Times New Roman"/>
                <w:i w:val="0"/>
                <w:iCs/>
                <w:sz w:val="24"/>
                <w:szCs w:val="24"/>
              </w:rPr>
              <w:t>Расскажите к</w:t>
            </w:r>
            <w:r w:rsidRPr="007039E5">
              <w:rPr>
                <w:rFonts w:ascii="Times New Roman" w:hAnsi="Times New Roman"/>
                <w:i w:val="0"/>
                <w:iCs/>
                <w:sz w:val="24"/>
                <w:szCs w:val="24"/>
              </w:rPr>
              <w:t>линические проявления заболевания?</w:t>
            </w:r>
          </w:p>
          <w:p w:rsidR="008042E7" w:rsidRPr="007039E5" w:rsidRDefault="008042E7" w:rsidP="007F6ACB">
            <w:pPr>
              <w:pStyle w:val="ac"/>
              <w:rPr>
                <w:rFonts w:ascii="Times New Roman" w:hAnsi="Times New Roman"/>
                <w:i w:val="0"/>
                <w:iCs/>
                <w:sz w:val="24"/>
                <w:szCs w:val="24"/>
              </w:rPr>
            </w:pPr>
            <w:r w:rsidRPr="007039E5">
              <w:rPr>
                <w:rFonts w:ascii="Times New Roman" w:hAnsi="Times New Roman"/>
                <w:i w:val="0"/>
                <w:iCs/>
                <w:sz w:val="24"/>
                <w:szCs w:val="24"/>
              </w:rPr>
              <w:t>3.</w:t>
            </w:r>
            <w:r>
              <w:rPr>
                <w:rFonts w:ascii="Times New Roman" w:hAnsi="Times New Roman"/>
                <w:i w:val="0"/>
                <w:iCs/>
                <w:sz w:val="24"/>
                <w:szCs w:val="24"/>
              </w:rPr>
              <w:t>Дайте диффиренциальную диагностику</w:t>
            </w:r>
            <w:r w:rsidRPr="007039E5">
              <w:rPr>
                <w:rFonts w:ascii="Times New Roman" w:hAnsi="Times New Roman"/>
                <w:i w:val="0"/>
                <w:iCs/>
                <w:sz w:val="24"/>
                <w:szCs w:val="24"/>
              </w:rPr>
              <w:t xml:space="preserve"> заболевания?</w:t>
            </w:r>
          </w:p>
          <w:p w:rsidR="008042E7" w:rsidRPr="007039E5" w:rsidRDefault="008042E7" w:rsidP="007F6ACB">
            <w:pPr>
              <w:pStyle w:val="ac"/>
              <w:rPr>
                <w:rFonts w:ascii="Times New Roman" w:hAnsi="Times New Roman"/>
                <w:i w:val="0"/>
                <w:iCs/>
                <w:sz w:val="24"/>
                <w:szCs w:val="24"/>
              </w:rPr>
            </w:pPr>
            <w:r w:rsidRPr="007039E5">
              <w:rPr>
                <w:rFonts w:ascii="Times New Roman" w:hAnsi="Times New Roman"/>
                <w:i w:val="0"/>
                <w:iCs/>
                <w:sz w:val="24"/>
                <w:szCs w:val="24"/>
              </w:rPr>
              <w:t>4.</w:t>
            </w:r>
            <w:r>
              <w:rPr>
                <w:rFonts w:ascii="Times New Roman" w:hAnsi="Times New Roman"/>
                <w:i w:val="0"/>
                <w:iCs/>
                <w:sz w:val="24"/>
                <w:szCs w:val="24"/>
              </w:rPr>
              <w:t>Определите тактику л</w:t>
            </w:r>
            <w:r w:rsidRPr="007039E5">
              <w:rPr>
                <w:rFonts w:ascii="Times New Roman" w:hAnsi="Times New Roman"/>
                <w:i w:val="0"/>
                <w:iCs/>
                <w:sz w:val="24"/>
                <w:szCs w:val="24"/>
              </w:rPr>
              <w:t>ечени</w:t>
            </w:r>
            <w:r>
              <w:rPr>
                <w:rFonts w:ascii="Times New Roman" w:hAnsi="Times New Roman"/>
                <w:i w:val="0"/>
                <w:iCs/>
                <w:sz w:val="24"/>
                <w:szCs w:val="24"/>
              </w:rPr>
              <w:t>я</w:t>
            </w:r>
            <w:r w:rsidRPr="007039E5">
              <w:rPr>
                <w:rFonts w:ascii="Times New Roman" w:hAnsi="Times New Roman"/>
                <w:i w:val="0"/>
                <w:iCs/>
                <w:sz w:val="24"/>
                <w:szCs w:val="24"/>
              </w:rPr>
              <w:t xml:space="preserve"> болезни Иценко-Кушинга  </w:t>
            </w:r>
          </w:p>
          <w:p w:rsidR="008042E7" w:rsidRPr="007039E5" w:rsidRDefault="008042E7" w:rsidP="007F6ACB">
            <w:pPr>
              <w:pStyle w:val="ac"/>
              <w:rPr>
                <w:rFonts w:ascii="Times New Roman" w:hAnsi="Times New Roman"/>
                <w:i w:val="0"/>
                <w:iCs/>
                <w:sz w:val="24"/>
                <w:szCs w:val="24"/>
              </w:rPr>
            </w:pPr>
            <w:r w:rsidRPr="007039E5">
              <w:rPr>
                <w:rFonts w:ascii="Times New Roman" w:hAnsi="Times New Roman"/>
                <w:i w:val="0"/>
                <w:iCs/>
                <w:sz w:val="24"/>
                <w:szCs w:val="24"/>
              </w:rPr>
              <w:t>РОт:</w:t>
            </w:r>
            <w:r w:rsidRPr="007039E5">
              <w:rPr>
                <w:rStyle w:val="af0"/>
                <w:rFonts w:ascii="Times New Roman" w:hAnsi="Times New Roman"/>
                <w:b w:val="0"/>
                <w:sz w:val="24"/>
                <w:szCs w:val="24"/>
              </w:rPr>
              <w:t xml:space="preserve"> : знает этиопатогенез  и </w:t>
            </w:r>
            <w:r>
              <w:rPr>
                <w:rStyle w:val="af0"/>
                <w:rFonts w:ascii="Times New Roman" w:hAnsi="Times New Roman"/>
                <w:b w:val="0"/>
                <w:sz w:val="24"/>
                <w:szCs w:val="24"/>
              </w:rPr>
              <w:t>классификацию болезни Иценко-Кушинга. Умеет диагностировать заболевания. Владеет составить план лечения.</w:t>
            </w:r>
          </w:p>
        </w:tc>
        <w:tc>
          <w:tcPr>
            <w:tcW w:w="575" w:type="dxa"/>
            <w:gridSpan w:val="2"/>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0.5б</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1,3,5,8,15</w:t>
            </w:r>
          </w:p>
        </w:tc>
        <w:tc>
          <w:tcPr>
            <w:tcW w:w="708" w:type="dxa"/>
          </w:tcPr>
          <w:p w:rsidR="008042E7" w:rsidRPr="007039E5" w:rsidRDefault="008042E7" w:rsidP="007F6ACB">
            <w:pPr>
              <w:spacing w:after="0" w:line="240" w:lineRule="auto"/>
              <w:rPr>
                <w:rFonts w:ascii="Times New Roman" w:hAnsi="Times New Roman"/>
                <w:iCs/>
                <w:sz w:val="24"/>
                <w:szCs w:val="24"/>
              </w:rPr>
            </w:pPr>
            <w:r>
              <w:rPr>
                <w:rFonts w:ascii="Times New Roman" w:hAnsi="Times New Roman"/>
                <w:iCs/>
                <w:sz w:val="24"/>
                <w:szCs w:val="24"/>
              </w:rPr>
              <w:t>ЛВ,МП</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8-я</w:t>
            </w:r>
          </w:p>
        </w:tc>
      </w:tr>
      <w:tr w:rsidR="008042E7" w:rsidRPr="007039E5" w:rsidTr="007F6ACB">
        <w:trPr>
          <w:trHeight w:val="8626"/>
        </w:trPr>
        <w:tc>
          <w:tcPr>
            <w:tcW w:w="1701" w:type="dxa"/>
          </w:tcPr>
          <w:p w:rsidR="008042E7" w:rsidRPr="007039E5" w:rsidRDefault="008042E7" w:rsidP="007F6ACB">
            <w:pPr>
              <w:pStyle w:val="ac"/>
              <w:rPr>
                <w:rFonts w:ascii="Times New Roman" w:hAnsi="Times New Roman"/>
                <w:i w:val="0"/>
                <w:iCs/>
                <w:sz w:val="24"/>
                <w:szCs w:val="24"/>
              </w:rPr>
            </w:pPr>
            <w:r w:rsidRPr="007039E5">
              <w:rPr>
                <w:rFonts w:ascii="Times New Roman" w:hAnsi="Times New Roman"/>
                <w:b/>
                <w:sz w:val="24"/>
                <w:szCs w:val="24"/>
              </w:rPr>
              <w:t xml:space="preserve">Тема 17. </w:t>
            </w:r>
            <w:r w:rsidRPr="007039E5">
              <w:rPr>
                <w:rFonts w:ascii="Times New Roman" w:hAnsi="Times New Roman"/>
                <w:i w:val="0"/>
                <w:iCs/>
                <w:sz w:val="24"/>
                <w:szCs w:val="24"/>
              </w:rPr>
              <w:t xml:space="preserve">Акромегалия, гигантизм. Гипофизарный нанизм. </w:t>
            </w:r>
          </w:p>
          <w:p w:rsidR="008042E7" w:rsidRPr="007039E5" w:rsidRDefault="008042E7" w:rsidP="007F6ACB">
            <w:pPr>
              <w:spacing w:after="0"/>
              <w:rPr>
                <w:rFonts w:ascii="Times New Roman" w:hAnsi="Times New Roman"/>
                <w:iCs/>
                <w:sz w:val="24"/>
                <w:szCs w:val="24"/>
              </w:rPr>
            </w:pPr>
          </w:p>
        </w:tc>
        <w:tc>
          <w:tcPr>
            <w:tcW w:w="817" w:type="dxa"/>
          </w:tcPr>
          <w:p w:rsidR="008042E7" w:rsidRDefault="008042E7" w:rsidP="007F6ACB">
            <w:pPr>
              <w:spacing w:after="0"/>
              <w:rPr>
                <w:rFonts w:ascii="Times New Roman" w:hAnsi="Times New Roman"/>
                <w:iCs/>
                <w:sz w:val="24"/>
                <w:szCs w:val="24"/>
              </w:rPr>
            </w:pPr>
            <w:r>
              <w:rPr>
                <w:rFonts w:ascii="Times New Roman" w:hAnsi="Times New Roman"/>
                <w:iCs/>
                <w:sz w:val="24"/>
                <w:szCs w:val="24"/>
              </w:rPr>
              <w:t>РО-5;</w:t>
            </w:r>
          </w:p>
          <w:p w:rsidR="008042E7" w:rsidRDefault="008042E7" w:rsidP="007F6ACB">
            <w:pPr>
              <w:spacing w:after="0"/>
              <w:rPr>
                <w:rFonts w:ascii="Times New Roman" w:hAnsi="Times New Roman"/>
                <w:iCs/>
                <w:sz w:val="24"/>
                <w:szCs w:val="24"/>
              </w:rPr>
            </w:pPr>
            <w:r>
              <w:rPr>
                <w:rFonts w:ascii="Times New Roman" w:hAnsi="Times New Roman"/>
                <w:iCs/>
                <w:sz w:val="24"/>
                <w:szCs w:val="24"/>
              </w:rPr>
              <w:t>РОд-1</w:t>
            </w:r>
          </w:p>
          <w:p w:rsidR="008042E7" w:rsidRDefault="008042E7" w:rsidP="007F6ACB">
            <w:pPr>
              <w:spacing w:after="0"/>
              <w:rPr>
                <w:rFonts w:ascii="Times New Roman" w:hAnsi="Times New Roman"/>
                <w:iCs/>
                <w:sz w:val="24"/>
                <w:szCs w:val="24"/>
              </w:rPr>
            </w:pPr>
            <w:r>
              <w:rPr>
                <w:rFonts w:ascii="Times New Roman" w:hAnsi="Times New Roman"/>
                <w:iCs/>
                <w:sz w:val="24"/>
                <w:szCs w:val="24"/>
              </w:rPr>
              <w:t>ПК-13</w:t>
            </w:r>
          </w:p>
          <w:p w:rsidR="008042E7" w:rsidRPr="007039E5" w:rsidRDefault="008042E7" w:rsidP="007F6ACB">
            <w:pPr>
              <w:rPr>
                <w:rFonts w:ascii="Times New Roman" w:hAnsi="Times New Roman"/>
                <w:iCs/>
                <w:sz w:val="24"/>
                <w:szCs w:val="24"/>
              </w:rPr>
            </w:pPr>
            <w:r>
              <w:rPr>
                <w:rFonts w:ascii="Times New Roman" w:hAnsi="Times New Roman"/>
                <w:iCs/>
                <w:sz w:val="24"/>
                <w:szCs w:val="24"/>
              </w:rPr>
              <w:t>ПК-14</w:t>
            </w:r>
          </w:p>
        </w:tc>
        <w:tc>
          <w:tcPr>
            <w:tcW w:w="3961" w:type="dxa"/>
          </w:tcPr>
          <w:p w:rsidR="008042E7" w:rsidRPr="007039E5" w:rsidRDefault="008042E7" w:rsidP="007F6ACB">
            <w:pPr>
              <w:rPr>
                <w:rFonts w:ascii="Times New Roman" w:hAnsi="Times New Roman"/>
                <w:iCs/>
                <w:sz w:val="24"/>
                <w:szCs w:val="24"/>
              </w:rPr>
            </w:pPr>
            <w:r w:rsidRPr="007039E5">
              <w:rPr>
                <w:rFonts w:ascii="Times New Roman" w:hAnsi="Times New Roman"/>
                <w:i/>
                <w:iCs/>
                <w:sz w:val="24"/>
                <w:szCs w:val="24"/>
              </w:rPr>
              <w:t xml:space="preserve">Цель: </w:t>
            </w:r>
            <w:r>
              <w:rPr>
                <w:rFonts w:ascii="Times New Roman" w:hAnsi="Times New Roman"/>
                <w:iCs/>
                <w:sz w:val="24"/>
                <w:szCs w:val="24"/>
              </w:rPr>
              <w:t>изучить заболеваний акромегалия, гигантизм, гипофизарный нанизм.</w:t>
            </w:r>
          </w:p>
          <w:p w:rsidR="008042E7" w:rsidRPr="007039E5" w:rsidRDefault="008042E7" w:rsidP="007F6ACB">
            <w:pPr>
              <w:rPr>
                <w:rFonts w:ascii="Times New Roman" w:hAnsi="Times New Roman"/>
                <w:i/>
                <w:iCs/>
                <w:sz w:val="24"/>
                <w:szCs w:val="24"/>
              </w:rPr>
            </w:pPr>
            <w:r w:rsidRPr="007039E5">
              <w:rPr>
                <w:rFonts w:ascii="Times New Roman" w:hAnsi="Times New Roman"/>
                <w:i/>
                <w:iCs/>
                <w:sz w:val="24"/>
                <w:szCs w:val="24"/>
              </w:rPr>
              <w:t>План лекции:</w:t>
            </w:r>
          </w:p>
          <w:p w:rsidR="008042E7" w:rsidRPr="007039E5" w:rsidRDefault="008042E7" w:rsidP="007F6ACB">
            <w:pPr>
              <w:pStyle w:val="ac"/>
              <w:numPr>
                <w:ilvl w:val="0"/>
                <w:numId w:val="15"/>
              </w:numPr>
              <w:rPr>
                <w:rFonts w:ascii="Times New Roman" w:hAnsi="Times New Roman"/>
                <w:i w:val="0"/>
                <w:iCs/>
                <w:sz w:val="24"/>
                <w:szCs w:val="24"/>
              </w:rPr>
            </w:pPr>
            <w:r w:rsidRPr="007039E5">
              <w:rPr>
                <w:rFonts w:ascii="Times New Roman" w:hAnsi="Times New Roman"/>
                <w:i w:val="0"/>
                <w:iCs/>
                <w:sz w:val="24"/>
                <w:szCs w:val="24"/>
              </w:rPr>
              <w:t>Определение.</w:t>
            </w:r>
          </w:p>
          <w:p w:rsidR="008042E7" w:rsidRPr="007039E5" w:rsidRDefault="008042E7" w:rsidP="007F6ACB">
            <w:pPr>
              <w:pStyle w:val="ac"/>
              <w:numPr>
                <w:ilvl w:val="0"/>
                <w:numId w:val="15"/>
              </w:numPr>
              <w:rPr>
                <w:rFonts w:ascii="Times New Roman" w:hAnsi="Times New Roman"/>
                <w:i w:val="0"/>
                <w:iCs/>
                <w:sz w:val="24"/>
                <w:szCs w:val="24"/>
              </w:rPr>
            </w:pPr>
            <w:r w:rsidRPr="007039E5">
              <w:rPr>
                <w:rFonts w:ascii="Times New Roman" w:hAnsi="Times New Roman"/>
                <w:i w:val="0"/>
                <w:iCs/>
                <w:sz w:val="24"/>
                <w:szCs w:val="24"/>
              </w:rPr>
              <w:t>Этиология, патогенез.</w:t>
            </w:r>
          </w:p>
          <w:p w:rsidR="008042E7" w:rsidRPr="007039E5" w:rsidRDefault="008042E7" w:rsidP="007F6ACB">
            <w:pPr>
              <w:pStyle w:val="ac"/>
              <w:numPr>
                <w:ilvl w:val="0"/>
                <w:numId w:val="15"/>
              </w:numPr>
              <w:rPr>
                <w:rFonts w:ascii="Times New Roman" w:hAnsi="Times New Roman"/>
                <w:i w:val="0"/>
                <w:iCs/>
                <w:sz w:val="24"/>
                <w:szCs w:val="24"/>
              </w:rPr>
            </w:pPr>
            <w:r w:rsidRPr="007039E5">
              <w:rPr>
                <w:rFonts w:ascii="Times New Roman" w:hAnsi="Times New Roman"/>
                <w:i w:val="0"/>
                <w:iCs/>
                <w:sz w:val="24"/>
                <w:szCs w:val="24"/>
              </w:rPr>
              <w:t>Классификация.</w:t>
            </w:r>
          </w:p>
          <w:p w:rsidR="008042E7" w:rsidRPr="007039E5" w:rsidRDefault="008042E7" w:rsidP="007F6ACB">
            <w:pPr>
              <w:pStyle w:val="ac"/>
              <w:numPr>
                <w:ilvl w:val="0"/>
                <w:numId w:val="15"/>
              </w:numPr>
              <w:rPr>
                <w:rFonts w:ascii="Times New Roman" w:hAnsi="Times New Roman"/>
                <w:i w:val="0"/>
                <w:iCs/>
                <w:sz w:val="24"/>
                <w:szCs w:val="24"/>
              </w:rPr>
            </w:pPr>
            <w:r w:rsidRPr="007039E5">
              <w:rPr>
                <w:rFonts w:ascii="Times New Roman" w:hAnsi="Times New Roman"/>
                <w:i w:val="0"/>
                <w:iCs/>
                <w:sz w:val="24"/>
                <w:szCs w:val="24"/>
              </w:rPr>
              <w:t>Клиническая симптоматология.</w:t>
            </w:r>
          </w:p>
          <w:p w:rsidR="008042E7" w:rsidRPr="007039E5" w:rsidRDefault="008042E7" w:rsidP="007F6ACB">
            <w:pPr>
              <w:pStyle w:val="ac"/>
              <w:numPr>
                <w:ilvl w:val="0"/>
                <w:numId w:val="15"/>
              </w:numPr>
              <w:rPr>
                <w:rFonts w:ascii="Times New Roman" w:hAnsi="Times New Roman"/>
                <w:i w:val="0"/>
                <w:iCs/>
                <w:sz w:val="24"/>
                <w:szCs w:val="24"/>
              </w:rPr>
            </w:pPr>
            <w:r w:rsidRPr="007039E5">
              <w:rPr>
                <w:rFonts w:ascii="Times New Roman" w:hAnsi="Times New Roman"/>
                <w:i w:val="0"/>
                <w:iCs/>
                <w:sz w:val="24"/>
                <w:szCs w:val="24"/>
              </w:rPr>
              <w:t>Диагностика</w:t>
            </w:r>
          </w:p>
          <w:p w:rsidR="008042E7" w:rsidRPr="007039E5" w:rsidRDefault="008042E7" w:rsidP="007F6ACB">
            <w:pPr>
              <w:pStyle w:val="ac"/>
              <w:numPr>
                <w:ilvl w:val="0"/>
                <w:numId w:val="15"/>
              </w:numPr>
              <w:rPr>
                <w:rFonts w:ascii="Times New Roman" w:hAnsi="Times New Roman"/>
                <w:i w:val="0"/>
                <w:iCs/>
                <w:sz w:val="24"/>
                <w:szCs w:val="24"/>
              </w:rPr>
            </w:pPr>
            <w:r w:rsidRPr="007039E5">
              <w:rPr>
                <w:rFonts w:ascii="Times New Roman" w:hAnsi="Times New Roman"/>
                <w:i w:val="0"/>
                <w:iCs/>
                <w:sz w:val="24"/>
                <w:szCs w:val="24"/>
              </w:rPr>
              <w:t>Лечение</w:t>
            </w:r>
          </w:p>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Контрольные вопросы:</w:t>
            </w:r>
          </w:p>
          <w:p w:rsidR="008042E7" w:rsidRPr="007039E5" w:rsidRDefault="008042E7" w:rsidP="007F6ACB">
            <w:pPr>
              <w:pStyle w:val="ac"/>
              <w:numPr>
                <w:ilvl w:val="0"/>
                <w:numId w:val="16"/>
              </w:numPr>
              <w:rPr>
                <w:rFonts w:ascii="Times New Roman" w:hAnsi="Times New Roman"/>
                <w:i w:val="0"/>
                <w:iCs/>
                <w:sz w:val="24"/>
                <w:szCs w:val="24"/>
              </w:rPr>
            </w:pPr>
            <w:r>
              <w:rPr>
                <w:rFonts w:ascii="Times New Roman" w:hAnsi="Times New Roman"/>
                <w:i w:val="0"/>
                <w:iCs/>
                <w:sz w:val="24"/>
                <w:szCs w:val="24"/>
              </w:rPr>
              <w:t>Расскажите что такое гипофизарный нанизм</w:t>
            </w:r>
            <w:r w:rsidRPr="007039E5">
              <w:rPr>
                <w:rFonts w:ascii="Times New Roman" w:hAnsi="Times New Roman"/>
                <w:i w:val="0"/>
                <w:iCs/>
                <w:sz w:val="24"/>
                <w:szCs w:val="24"/>
              </w:rPr>
              <w:t>?</w:t>
            </w:r>
          </w:p>
          <w:p w:rsidR="008042E7" w:rsidRPr="007039E5" w:rsidRDefault="008042E7" w:rsidP="007F6ACB">
            <w:pPr>
              <w:pStyle w:val="ac"/>
              <w:numPr>
                <w:ilvl w:val="0"/>
                <w:numId w:val="16"/>
              </w:numPr>
              <w:rPr>
                <w:rFonts w:ascii="Times New Roman" w:hAnsi="Times New Roman"/>
                <w:i w:val="0"/>
                <w:iCs/>
                <w:sz w:val="24"/>
                <w:szCs w:val="24"/>
              </w:rPr>
            </w:pPr>
            <w:r>
              <w:rPr>
                <w:rFonts w:ascii="Times New Roman" w:hAnsi="Times New Roman"/>
                <w:i w:val="0"/>
                <w:iCs/>
                <w:sz w:val="24"/>
                <w:szCs w:val="24"/>
              </w:rPr>
              <w:t>Определите к</w:t>
            </w:r>
            <w:r w:rsidRPr="007039E5">
              <w:rPr>
                <w:rFonts w:ascii="Times New Roman" w:hAnsi="Times New Roman"/>
                <w:i w:val="0"/>
                <w:iCs/>
                <w:sz w:val="24"/>
                <w:szCs w:val="24"/>
              </w:rPr>
              <w:t>аковы отличительные пр</w:t>
            </w:r>
            <w:r>
              <w:rPr>
                <w:rFonts w:ascii="Times New Roman" w:hAnsi="Times New Roman"/>
                <w:i w:val="0"/>
                <w:iCs/>
                <w:sz w:val="24"/>
                <w:szCs w:val="24"/>
              </w:rPr>
              <w:t>изнаки гипофизарного нанизма</w:t>
            </w:r>
            <w:r w:rsidRPr="007039E5">
              <w:rPr>
                <w:rFonts w:ascii="Times New Roman" w:hAnsi="Times New Roman"/>
                <w:i w:val="0"/>
                <w:iCs/>
                <w:sz w:val="24"/>
                <w:szCs w:val="24"/>
              </w:rPr>
              <w:t>?</w:t>
            </w:r>
          </w:p>
          <w:p w:rsidR="008042E7" w:rsidRPr="007039E5" w:rsidRDefault="008042E7" w:rsidP="007F6ACB">
            <w:pPr>
              <w:pStyle w:val="ac"/>
              <w:numPr>
                <w:ilvl w:val="0"/>
                <w:numId w:val="16"/>
              </w:numPr>
              <w:rPr>
                <w:rFonts w:ascii="Times New Roman" w:hAnsi="Times New Roman"/>
                <w:i w:val="0"/>
                <w:iCs/>
                <w:sz w:val="24"/>
                <w:szCs w:val="24"/>
              </w:rPr>
            </w:pPr>
            <w:r>
              <w:rPr>
                <w:rFonts w:ascii="Times New Roman" w:hAnsi="Times New Roman"/>
                <w:i w:val="0"/>
                <w:iCs/>
                <w:sz w:val="24"/>
                <w:szCs w:val="24"/>
              </w:rPr>
              <w:t>Определите п</w:t>
            </w:r>
            <w:r w:rsidRPr="007039E5">
              <w:rPr>
                <w:rFonts w:ascii="Times New Roman" w:hAnsi="Times New Roman"/>
                <w:i w:val="0"/>
                <w:iCs/>
                <w:sz w:val="24"/>
                <w:szCs w:val="24"/>
              </w:rPr>
              <w:t>атогенез заболеваний?</w:t>
            </w:r>
          </w:p>
          <w:p w:rsidR="008042E7" w:rsidRPr="007039E5" w:rsidRDefault="008042E7" w:rsidP="007F6ACB">
            <w:pPr>
              <w:pStyle w:val="ac"/>
              <w:ind w:left="360"/>
              <w:rPr>
                <w:rFonts w:ascii="Times New Roman" w:hAnsi="Times New Roman"/>
                <w:i w:val="0"/>
                <w:iCs/>
                <w:sz w:val="24"/>
                <w:szCs w:val="24"/>
              </w:rPr>
            </w:pPr>
            <w:r w:rsidRPr="007039E5">
              <w:rPr>
                <w:rFonts w:ascii="Times New Roman" w:hAnsi="Times New Roman"/>
                <w:i w:val="0"/>
                <w:iCs/>
                <w:sz w:val="24"/>
                <w:szCs w:val="24"/>
              </w:rPr>
              <w:t>РОт:</w:t>
            </w:r>
            <w:r w:rsidRPr="007039E5">
              <w:rPr>
                <w:rStyle w:val="af0"/>
                <w:rFonts w:ascii="Times New Roman" w:hAnsi="Times New Roman"/>
                <w:b w:val="0"/>
                <w:sz w:val="24"/>
                <w:szCs w:val="24"/>
              </w:rPr>
              <w:t xml:space="preserve"> знает этиопатогенез  и </w:t>
            </w:r>
            <w:r>
              <w:rPr>
                <w:rStyle w:val="af0"/>
                <w:rFonts w:ascii="Times New Roman" w:hAnsi="Times New Roman"/>
                <w:b w:val="0"/>
                <w:sz w:val="24"/>
                <w:szCs w:val="24"/>
              </w:rPr>
              <w:t>классификацию заболеваний. Умеет диагностировать заболевания. Владеет составить план лечения.</w:t>
            </w:r>
            <w:r w:rsidRPr="007039E5">
              <w:rPr>
                <w:rFonts w:ascii="Times New Roman" w:hAnsi="Times New Roman"/>
                <w:i w:val="0"/>
                <w:iCs/>
                <w:sz w:val="24"/>
                <w:szCs w:val="24"/>
              </w:rPr>
              <w:t xml:space="preserve"> </w:t>
            </w:r>
          </w:p>
        </w:tc>
        <w:tc>
          <w:tcPr>
            <w:tcW w:w="575" w:type="dxa"/>
            <w:gridSpan w:val="2"/>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0.5б</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2,6,12,15</w:t>
            </w:r>
          </w:p>
        </w:tc>
        <w:tc>
          <w:tcPr>
            <w:tcW w:w="708" w:type="dxa"/>
          </w:tcPr>
          <w:p w:rsidR="008042E7" w:rsidRPr="007039E5" w:rsidRDefault="008042E7" w:rsidP="007F6ACB">
            <w:pPr>
              <w:spacing w:after="0" w:line="240" w:lineRule="auto"/>
              <w:rPr>
                <w:rFonts w:ascii="Times New Roman" w:hAnsi="Times New Roman"/>
                <w:iCs/>
                <w:sz w:val="24"/>
                <w:szCs w:val="24"/>
              </w:rPr>
            </w:pPr>
            <w:r>
              <w:rPr>
                <w:rFonts w:ascii="Times New Roman" w:hAnsi="Times New Roman"/>
                <w:iCs/>
                <w:sz w:val="24"/>
                <w:szCs w:val="24"/>
              </w:rPr>
              <w:t>ЛВ,МП</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9-я</w:t>
            </w:r>
          </w:p>
        </w:tc>
      </w:tr>
      <w:tr w:rsidR="008042E7" w:rsidRPr="007039E5" w:rsidTr="007F6ACB">
        <w:trPr>
          <w:trHeight w:val="557"/>
        </w:trPr>
        <w:tc>
          <w:tcPr>
            <w:tcW w:w="1701" w:type="dxa"/>
          </w:tcPr>
          <w:p w:rsidR="008042E7" w:rsidRPr="007039E5" w:rsidRDefault="008042E7" w:rsidP="007F6ACB">
            <w:pPr>
              <w:pStyle w:val="ac"/>
              <w:rPr>
                <w:rFonts w:ascii="Times New Roman" w:hAnsi="Times New Roman"/>
                <w:i w:val="0"/>
                <w:iCs/>
                <w:sz w:val="24"/>
                <w:szCs w:val="24"/>
              </w:rPr>
            </w:pPr>
            <w:r w:rsidRPr="007039E5">
              <w:rPr>
                <w:rFonts w:ascii="Times New Roman" w:hAnsi="Times New Roman"/>
                <w:b/>
                <w:sz w:val="24"/>
                <w:szCs w:val="24"/>
              </w:rPr>
              <w:t xml:space="preserve">Тема 18 </w:t>
            </w:r>
            <w:r w:rsidRPr="007039E5">
              <w:rPr>
                <w:rFonts w:ascii="Times New Roman" w:hAnsi="Times New Roman"/>
                <w:i w:val="0"/>
                <w:iCs/>
                <w:sz w:val="24"/>
                <w:szCs w:val="24"/>
              </w:rPr>
              <w:t>Ожирение.</w:t>
            </w:r>
          </w:p>
          <w:p w:rsidR="008042E7" w:rsidRPr="007039E5" w:rsidRDefault="008042E7" w:rsidP="007F6ACB">
            <w:pPr>
              <w:rPr>
                <w:rFonts w:ascii="Times New Roman" w:hAnsi="Times New Roman"/>
                <w:b/>
                <w:sz w:val="24"/>
                <w:szCs w:val="24"/>
              </w:rPr>
            </w:pPr>
          </w:p>
        </w:tc>
        <w:tc>
          <w:tcPr>
            <w:tcW w:w="817" w:type="dxa"/>
          </w:tcPr>
          <w:p w:rsidR="008042E7" w:rsidRDefault="008042E7" w:rsidP="007F6ACB">
            <w:pPr>
              <w:spacing w:after="0"/>
              <w:rPr>
                <w:rFonts w:ascii="Times New Roman" w:hAnsi="Times New Roman"/>
                <w:iCs/>
                <w:sz w:val="24"/>
                <w:szCs w:val="24"/>
              </w:rPr>
            </w:pPr>
            <w:r>
              <w:rPr>
                <w:rFonts w:ascii="Times New Roman" w:hAnsi="Times New Roman"/>
                <w:iCs/>
                <w:sz w:val="24"/>
                <w:szCs w:val="24"/>
              </w:rPr>
              <w:t>РО-8;</w:t>
            </w:r>
          </w:p>
          <w:p w:rsidR="008042E7" w:rsidRDefault="008042E7" w:rsidP="007F6ACB">
            <w:pPr>
              <w:spacing w:after="0"/>
              <w:rPr>
                <w:rFonts w:ascii="Times New Roman" w:hAnsi="Times New Roman"/>
                <w:iCs/>
                <w:sz w:val="24"/>
                <w:szCs w:val="24"/>
              </w:rPr>
            </w:pPr>
            <w:r>
              <w:rPr>
                <w:rFonts w:ascii="Times New Roman" w:hAnsi="Times New Roman"/>
                <w:iCs/>
                <w:sz w:val="24"/>
                <w:szCs w:val="24"/>
              </w:rPr>
              <w:t>РОд-2</w:t>
            </w:r>
          </w:p>
          <w:p w:rsidR="008042E7" w:rsidRDefault="008042E7" w:rsidP="007F6ACB">
            <w:pPr>
              <w:spacing w:after="0"/>
              <w:rPr>
                <w:rFonts w:ascii="Times New Roman" w:hAnsi="Times New Roman"/>
                <w:iCs/>
                <w:sz w:val="24"/>
                <w:szCs w:val="24"/>
              </w:rPr>
            </w:pPr>
            <w:r>
              <w:rPr>
                <w:rFonts w:ascii="Times New Roman" w:hAnsi="Times New Roman"/>
                <w:iCs/>
                <w:sz w:val="24"/>
                <w:szCs w:val="24"/>
              </w:rPr>
              <w:t>ПК-15</w:t>
            </w:r>
          </w:p>
          <w:p w:rsidR="008042E7" w:rsidRPr="007039E5" w:rsidRDefault="008042E7" w:rsidP="007F6ACB">
            <w:pPr>
              <w:rPr>
                <w:rFonts w:ascii="Times New Roman" w:hAnsi="Times New Roman"/>
                <w:iCs/>
                <w:sz w:val="24"/>
                <w:szCs w:val="24"/>
              </w:rPr>
            </w:pPr>
            <w:r>
              <w:rPr>
                <w:rFonts w:ascii="Times New Roman" w:hAnsi="Times New Roman"/>
                <w:iCs/>
                <w:sz w:val="24"/>
                <w:szCs w:val="24"/>
              </w:rPr>
              <w:t>ПК-14</w:t>
            </w:r>
          </w:p>
        </w:tc>
        <w:tc>
          <w:tcPr>
            <w:tcW w:w="3961" w:type="dxa"/>
          </w:tcPr>
          <w:p w:rsidR="008042E7" w:rsidRPr="007039E5" w:rsidRDefault="008042E7" w:rsidP="007F6ACB">
            <w:pPr>
              <w:rPr>
                <w:rFonts w:ascii="Times New Roman" w:hAnsi="Times New Roman"/>
                <w:iCs/>
                <w:sz w:val="24"/>
                <w:szCs w:val="24"/>
              </w:rPr>
            </w:pPr>
            <w:r w:rsidRPr="007039E5">
              <w:rPr>
                <w:rFonts w:ascii="Times New Roman" w:hAnsi="Times New Roman"/>
                <w:i/>
                <w:iCs/>
                <w:sz w:val="24"/>
                <w:szCs w:val="24"/>
              </w:rPr>
              <w:t xml:space="preserve">Цель: </w:t>
            </w:r>
            <w:r>
              <w:rPr>
                <w:rFonts w:ascii="Times New Roman" w:hAnsi="Times New Roman"/>
                <w:iCs/>
                <w:sz w:val="24"/>
                <w:szCs w:val="24"/>
              </w:rPr>
              <w:t>изучить</w:t>
            </w:r>
            <w:r w:rsidRPr="007039E5">
              <w:rPr>
                <w:rFonts w:ascii="Times New Roman" w:hAnsi="Times New Roman"/>
                <w:iCs/>
                <w:sz w:val="24"/>
                <w:szCs w:val="24"/>
              </w:rPr>
              <w:t xml:space="preserve"> определен</w:t>
            </w:r>
            <w:r>
              <w:rPr>
                <w:rFonts w:ascii="Times New Roman" w:hAnsi="Times New Roman"/>
                <w:iCs/>
                <w:sz w:val="24"/>
                <w:szCs w:val="24"/>
              </w:rPr>
              <w:t>и</w:t>
            </w:r>
            <w:r w:rsidRPr="007039E5">
              <w:rPr>
                <w:rFonts w:ascii="Times New Roman" w:hAnsi="Times New Roman"/>
                <w:iCs/>
                <w:sz w:val="24"/>
                <w:szCs w:val="24"/>
              </w:rPr>
              <w:t>я, этиопатогенеза, клиники, диагностики и лечения</w:t>
            </w:r>
            <w:r>
              <w:rPr>
                <w:rFonts w:ascii="Times New Roman" w:hAnsi="Times New Roman"/>
                <w:iCs/>
                <w:sz w:val="24"/>
                <w:szCs w:val="24"/>
              </w:rPr>
              <w:t xml:space="preserve"> заболевания</w:t>
            </w:r>
            <w:r w:rsidRPr="007039E5">
              <w:rPr>
                <w:rFonts w:ascii="Times New Roman" w:hAnsi="Times New Roman"/>
                <w:iCs/>
                <w:sz w:val="24"/>
                <w:szCs w:val="24"/>
              </w:rPr>
              <w:t>.</w:t>
            </w:r>
          </w:p>
          <w:p w:rsidR="008042E7" w:rsidRPr="007039E5" w:rsidRDefault="008042E7" w:rsidP="007F6ACB">
            <w:pPr>
              <w:rPr>
                <w:rFonts w:ascii="Times New Roman" w:hAnsi="Times New Roman"/>
                <w:i/>
                <w:iCs/>
                <w:sz w:val="24"/>
                <w:szCs w:val="24"/>
              </w:rPr>
            </w:pPr>
            <w:r w:rsidRPr="007039E5">
              <w:rPr>
                <w:rFonts w:ascii="Times New Roman" w:hAnsi="Times New Roman"/>
                <w:i/>
                <w:iCs/>
                <w:sz w:val="24"/>
                <w:szCs w:val="24"/>
              </w:rPr>
              <w:t>План лекции:</w:t>
            </w:r>
          </w:p>
          <w:p w:rsidR="008042E7" w:rsidRPr="007039E5" w:rsidRDefault="008042E7" w:rsidP="007F6ACB">
            <w:pPr>
              <w:pStyle w:val="ac"/>
              <w:numPr>
                <w:ilvl w:val="0"/>
                <w:numId w:val="15"/>
              </w:numPr>
              <w:rPr>
                <w:rFonts w:ascii="Times New Roman" w:hAnsi="Times New Roman"/>
                <w:i w:val="0"/>
                <w:iCs/>
                <w:sz w:val="24"/>
                <w:szCs w:val="24"/>
              </w:rPr>
            </w:pPr>
            <w:r w:rsidRPr="007039E5">
              <w:rPr>
                <w:rFonts w:ascii="Times New Roman" w:hAnsi="Times New Roman"/>
                <w:i w:val="0"/>
                <w:iCs/>
                <w:sz w:val="24"/>
                <w:szCs w:val="24"/>
              </w:rPr>
              <w:t>Определение.</w:t>
            </w:r>
          </w:p>
          <w:p w:rsidR="008042E7" w:rsidRPr="007039E5" w:rsidRDefault="008042E7" w:rsidP="007F6ACB">
            <w:pPr>
              <w:pStyle w:val="ac"/>
              <w:numPr>
                <w:ilvl w:val="0"/>
                <w:numId w:val="15"/>
              </w:numPr>
              <w:rPr>
                <w:rFonts w:ascii="Times New Roman" w:hAnsi="Times New Roman"/>
                <w:i w:val="0"/>
                <w:iCs/>
                <w:sz w:val="24"/>
                <w:szCs w:val="24"/>
              </w:rPr>
            </w:pPr>
            <w:r w:rsidRPr="007039E5">
              <w:rPr>
                <w:rFonts w:ascii="Times New Roman" w:hAnsi="Times New Roman"/>
                <w:i w:val="0"/>
                <w:iCs/>
                <w:sz w:val="24"/>
                <w:szCs w:val="24"/>
              </w:rPr>
              <w:t>Этиология, патогенез.</w:t>
            </w:r>
          </w:p>
          <w:p w:rsidR="008042E7" w:rsidRPr="007039E5" w:rsidRDefault="008042E7" w:rsidP="007F6ACB">
            <w:pPr>
              <w:pStyle w:val="ac"/>
              <w:numPr>
                <w:ilvl w:val="0"/>
                <w:numId w:val="15"/>
              </w:numPr>
              <w:rPr>
                <w:rFonts w:ascii="Times New Roman" w:hAnsi="Times New Roman"/>
                <w:i w:val="0"/>
                <w:iCs/>
                <w:sz w:val="24"/>
                <w:szCs w:val="24"/>
              </w:rPr>
            </w:pPr>
            <w:r w:rsidRPr="007039E5">
              <w:rPr>
                <w:rFonts w:ascii="Times New Roman" w:hAnsi="Times New Roman"/>
                <w:i w:val="0"/>
                <w:iCs/>
                <w:sz w:val="24"/>
                <w:szCs w:val="24"/>
              </w:rPr>
              <w:t>Классификация.</w:t>
            </w:r>
          </w:p>
          <w:p w:rsidR="008042E7" w:rsidRPr="007039E5" w:rsidRDefault="008042E7" w:rsidP="007F6ACB">
            <w:pPr>
              <w:pStyle w:val="ac"/>
              <w:numPr>
                <w:ilvl w:val="0"/>
                <w:numId w:val="15"/>
              </w:numPr>
              <w:rPr>
                <w:rFonts w:ascii="Times New Roman" w:hAnsi="Times New Roman"/>
                <w:i w:val="0"/>
                <w:iCs/>
                <w:sz w:val="24"/>
                <w:szCs w:val="24"/>
              </w:rPr>
            </w:pPr>
            <w:r w:rsidRPr="007039E5">
              <w:rPr>
                <w:rFonts w:ascii="Times New Roman" w:hAnsi="Times New Roman"/>
                <w:i w:val="0"/>
                <w:iCs/>
                <w:sz w:val="24"/>
                <w:szCs w:val="24"/>
              </w:rPr>
              <w:t>Клиническая симптоматология.</w:t>
            </w:r>
          </w:p>
          <w:p w:rsidR="008042E7" w:rsidRPr="007039E5" w:rsidRDefault="008042E7" w:rsidP="007F6ACB">
            <w:pPr>
              <w:pStyle w:val="ac"/>
              <w:numPr>
                <w:ilvl w:val="0"/>
                <w:numId w:val="15"/>
              </w:numPr>
              <w:rPr>
                <w:rFonts w:ascii="Times New Roman" w:hAnsi="Times New Roman"/>
                <w:i w:val="0"/>
                <w:iCs/>
                <w:sz w:val="24"/>
                <w:szCs w:val="24"/>
              </w:rPr>
            </w:pPr>
            <w:r w:rsidRPr="007039E5">
              <w:rPr>
                <w:rFonts w:ascii="Times New Roman" w:hAnsi="Times New Roman"/>
                <w:i w:val="0"/>
                <w:iCs/>
                <w:sz w:val="24"/>
                <w:szCs w:val="24"/>
              </w:rPr>
              <w:t>Диагностика</w:t>
            </w:r>
          </w:p>
          <w:p w:rsidR="008042E7" w:rsidRPr="007039E5" w:rsidRDefault="008042E7" w:rsidP="007F6ACB">
            <w:pPr>
              <w:pStyle w:val="ac"/>
              <w:numPr>
                <w:ilvl w:val="0"/>
                <w:numId w:val="15"/>
              </w:numPr>
              <w:rPr>
                <w:rFonts w:ascii="Times New Roman" w:hAnsi="Times New Roman"/>
                <w:i w:val="0"/>
                <w:iCs/>
                <w:sz w:val="24"/>
                <w:szCs w:val="24"/>
              </w:rPr>
            </w:pPr>
            <w:r w:rsidRPr="007039E5">
              <w:rPr>
                <w:rFonts w:ascii="Times New Roman" w:hAnsi="Times New Roman"/>
                <w:i w:val="0"/>
                <w:iCs/>
                <w:sz w:val="24"/>
                <w:szCs w:val="24"/>
              </w:rPr>
              <w:t>Лечение</w:t>
            </w:r>
          </w:p>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Контрольные вопросы:</w:t>
            </w:r>
          </w:p>
          <w:p w:rsidR="008042E7" w:rsidRPr="007039E5" w:rsidRDefault="008042E7" w:rsidP="007F6ACB">
            <w:pPr>
              <w:pStyle w:val="ac"/>
              <w:numPr>
                <w:ilvl w:val="0"/>
                <w:numId w:val="35"/>
              </w:numPr>
              <w:rPr>
                <w:rFonts w:ascii="Times New Roman" w:hAnsi="Times New Roman"/>
                <w:i w:val="0"/>
                <w:iCs/>
                <w:sz w:val="24"/>
                <w:szCs w:val="24"/>
              </w:rPr>
            </w:pPr>
            <w:r>
              <w:rPr>
                <w:rFonts w:ascii="Times New Roman" w:hAnsi="Times New Roman"/>
                <w:i w:val="0"/>
                <w:iCs/>
                <w:sz w:val="24"/>
                <w:szCs w:val="24"/>
              </w:rPr>
              <w:t>Расскажите ч</w:t>
            </w:r>
            <w:r w:rsidRPr="007039E5">
              <w:rPr>
                <w:rFonts w:ascii="Times New Roman" w:hAnsi="Times New Roman"/>
                <w:i w:val="0"/>
                <w:iCs/>
                <w:sz w:val="24"/>
                <w:szCs w:val="24"/>
              </w:rPr>
              <w:t>то такое ожирение?</w:t>
            </w:r>
          </w:p>
          <w:p w:rsidR="008042E7" w:rsidRPr="007039E5" w:rsidRDefault="008042E7" w:rsidP="007F6ACB">
            <w:pPr>
              <w:pStyle w:val="ac"/>
              <w:numPr>
                <w:ilvl w:val="0"/>
                <w:numId w:val="35"/>
              </w:numPr>
              <w:rPr>
                <w:rFonts w:ascii="Times New Roman" w:hAnsi="Times New Roman"/>
                <w:i w:val="0"/>
                <w:iCs/>
                <w:sz w:val="24"/>
                <w:szCs w:val="24"/>
              </w:rPr>
            </w:pPr>
            <w:r>
              <w:rPr>
                <w:rFonts w:ascii="Times New Roman" w:hAnsi="Times New Roman"/>
                <w:i w:val="0"/>
                <w:iCs/>
                <w:sz w:val="24"/>
                <w:szCs w:val="24"/>
              </w:rPr>
              <w:t>Определите к</w:t>
            </w:r>
            <w:r w:rsidRPr="007039E5">
              <w:rPr>
                <w:rFonts w:ascii="Times New Roman" w:hAnsi="Times New Roman"/>
                <w:i w:val="0"/>
                <w:iCs/>
                <w:sz w:val="24"/>
                <w:szCs w:val="24"/>
              </w:rPr>
              <w:t>аковы причины ожирения?</w:t>
            </w:r>
          </w:p>
          <w:p w:rsidR="008042E7" w:rsidRPr="007039E5" w:rsidRDefault="008042E7" w:rsidP="007F6ACB">
            <w:pPr>
              <w:pStyle w:val="ac"/>
              <w:numPr>
                <w:ilvl w:val="0"/>
                <w:numId w:val="35"/>
              </w:numPr>
              <w:rPr>
                <w:rFonts w:ascii="Times New Roman" w:hAnsi="Times New Roman"/>
                <w:i w:val="0"/>
                <w:iCs/>
                <w:sz w:val="24"/>
                <w:szCs w:val="24"/>
              </w:rPr>
            </w:pPr>
            <w:r>
              <w:rPr>
                <w:rFonts w:ascii="Times New Roman" w:hAnsi="Times New Roman"/>
                <w:i w:val="0"/>
                <w:iCs/>
                <w:sz w:val="24"/>
                <w:szCs w:val="24"/>
              </w:rPr>
              <w:t>Расскажите ч</w:t>
            </w:r>
            <w:r w:rsidRPr="007039E5">
              <w:rPr>
                <w:rFonts w:ascii="Times New Roman" w:hAnsi="Times New Roman"/>
                <w:i w:val="0"/>
                <w:iCs/>
                <w:sz w:val="24"/>
                <w:szCs w:val="24"/>
              </w:rPr>
              <w:t>то такое ИМТ?</w:t>
            </w:r>
          </w:p>
          <w:p w:rsidR="008042E7" w:rsidRPr="007039E5" w:rsidRDefault="008042E7" w:rsidP="007F6ACB">
            <w:pPr>
              <w:pStyle w:val="ac"/>
              <w:rPr>
                <w:rFonts w:ascii="Times New Roman" w:hAnsi="Times New Roman"/>
                <w:i w:val="0"/>
                <w:iCs/>
                <w:sz w:val="24"/>
                <w:szCs w:val="24"/>
              </w:rPr>
            </w:pPr>
          </w:p>
          <w:p w:rsidR="008042E7" w:rsidRPr="007039E5" w:rsidRDefault="008042E7" w:rsidP="007F6ACB">
            <w:pPr>
              <w:pStyle w:val="ac"/>
              <w:rPr>
                <w:rFonts w:ascii="Times New Roman" w:hAnsi="Times New Roman"/>
                <w:i w:val="0"/>
                <w:iCs/>
                <w:sz w:val="24"/>
                <w:szCs w:val="24"/>
              </w:rPr>
            </w:pPr>
            <w:r>
              <w:rPr>
                <w:rFonts w:ascii="Times New Roman" w:hAnsi="Times New Roman"/>
                <w:i w:val="0"/>
                <w:iCs/>
                <w:sz w:val="24"/>
                <w:szCs w:val="24"/>
              </w:rPr>
              <w:t>РОт:</w:t>
            </w:r>
            <w:r w:rsidRPr="007039E5">
              <w:rPr>
                <w:rStyle w:val="af0"/>
                <w:rFonts w:ascii="Times New Roman" w:hAnsi="Times New Roman"/>
                <w:b w:val="0"/>
                <w:sz w:val="24"/>
                <w:szCs w:val="24"/>
              </w:rPr>
              <w:t xml:space="preserve">: знает этиопатогенез  и </w:t>
            </w:r>
            <w:r>
              <w:rPr>
                <w:rStyle w:val="af0"/>
                <w:rFonts w:ascii="Times New Roman" w:hAnsi="Times New Roman"/>
                <w:b w:val="0"/>
                <w:sz w:val="24"/>
                <w:szCs w:val="24"/>
              </w:rPr>
              <w:t>классификацию ожирения. Умеет диагностировать заболевания. Владеет составить план лечения.</w:t>
            </w:r>
            <w:r>
              <w:rPr>
                <w:rFonts w:ascii="Times New Roman" w:hAnsi="Times New Roman"/>
                <w:i w:val="0"/>
                <w:iCs/>
                <w:sz w:val="24"/>
                <w:szCs w:val="24"/>
              </w:rPr>
              <w:t xml:space="preserve"> </w:t>
            </w:r>
          </w:p>
        </w:tc>
        <w:tc>
          <w:tcPr>
            <w:tcW w:w="575" w:type="dxa"/>
            <w:gridSpan w:val="2"/>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 ,5б</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2,6,12,15</w:t>
            </w:r>
          </w:p>
        </w:tc>
        <w:tc>
          <w:tcPr>
            <w:tcW w:w="708" w:type="dxa"/>
          </w:tcPr>
          <w:p w:rsidR="008042E7" w:rsidRPr="007039E5" w:rsidRDefault="008042E7" w:rsidP="007F6ACB">
            <w:pPr>
              <w:spacing w:after="0" w:line="240" w:lineRule="auto"/>
              <w:rPr>
                <w:rFonts w:ascii="Times New Roman" w:hAnsi="Times New Roman"/>
                <w:iCs/>
                <w:sz w:val="24"/>
                <w:szCs w:val="24"/>
              </w:rPr>
            </w:pPr>
            <w:r>
              <w:rPr>
                <w:rFonts w:ascii="Times New Roman" w:hAnsi="Times New Roman"/>
                <w:iCs/>
                <w:sz w:val="24"/>
                <w:szCs w:val="24"/>
              </w:rPr>
              <w:t>ЛВ,МП</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9</w:t>
            </w:r>
            <w:r w:rsidRPr="007039E5">
              <w:rPr>
                <w:rFonts w:ascii="Times New Roman" w:hAnsi="Times New Roman"/>
                <w:iCs/>
                <w:sz w:val="24"/>
                <w:szCs w:val="24"/>
              </w:rPr>
              <w:softHyphen/>
              <w:t>-я</w:t>
            </w:r>
          </w:p>
        </w:tc>
      </w:tr>
      <w:tr w:rsidR="008042E7" w:rsidRPr="007039E5" w:rsidTr="007F6ACB">
        <w:trPr>
          <w:trHeight w:val="575"/>
        </w:trPr>
        <w:tc>
          <w:tcPr>
            <w:tcW w:w="1701" w:type="dxa"/>
          </w:tcPr>
          <w:p w:rsidR="008042E7" w:rsidRPr="007039E5" w:rsidRDefault="008042E7" w:rsidP="007F6ACB">
            <w:pPr>
              <w:spacing w:after="0" w:line="240" w:lineRule="auto"/>
              <w:rPr>
                <w:rFonts w:ascii="Times New Roman" w:hAnsi="Times New Roman"/>
                <w:b/>
                <w:i/>
                <w:iCs/>
                <w:sz w:val="24"/>
                <w:szCs w:val="24"/>
              </w:rPr>
            </w:pPr>
            <w:r w:rsidRPr="007039E5">
              <w:rPr>
                <w:rFonts w:ascii="Times New Roman" w:hAnsi="Times New Roman"/>
                <w:b/>
                <w:i/>
                <w:iCs/>
                <w:sz w:val="24"/>
                <w:szCs w:val="24"/>
              </w:rPr>
              <w:t>Итого</w:t>
            </w:r>
          </w:p>
          <w:p w:rsidR="008042E7" w:rsidRPr="007039E5" w:rsidRDefault="008042E7" w:rsidP="007F6ACB">
            <w:pPr>
              <w:spacing w:after="0" w:line="240" w:lineRule="auto"/>
              <w:rPr>
                <w:rFonts w:ascii="Times New Roman" w:hAnsi="Times New Roman"/>
                <w:b/>
                <w:i/>
                <w:iCs/>
                <w:sz w:val="24"/>
                <w:szCs w:val="24"/>
              </w:rPr>
            </w:pPr>
            <w:r w:rsidRPr="007039E5">
              <w:rPr>
                <w:rFonts w:ascii="Times New Roman" w:hAnsi="Times New Roman"/>
                <w:b/>
                <w:i/>
                <w:iCs/>
                <w:sz w:val="24"/>
                <w:szCs w:val="24"/>
              </w:rPr>
              <w:t xml:space="preserve">        модуль 2</w:t>
            </w:r>
          </w:p>
        </w:tc>
        <w:tc>
          <w:tcPr>
            <w:tcW w:w="817" w:type="dxa"/>
          </w:tcPr>
          <w:p w:rsidR="008042E7" w:rsidRPr="007039E5" w:rsidRDefault="008042E7" w:rsidP="007F6ACB">
            <w:pPr>
              <w:spacing w:after="0" w:line="240" w:lineRule="auto"/>
              <w:rPr>
                <w:rFonts w:ascii="Times New Roman" w:hAnsi="Times New Roman"/>
                <w:b/>
                <w:iCs/>
                <w:sz w:val="24"/>
                <w:szCs w:val="24"/>
              </w:rPr>
            </w:pPr>
            <w:r w:rsidRPr="007039E5">
              <w:rPr>
                <w:rFonts w:ascii="Times New Roman" w:hAnsi="Times New Roman"/>
                <w:b/>
                <w:iCs/>
                <w:sz w:val="24"/>
                <w:szCs w:val="24"/>
              </w:rPr>
              <w:t xml:space="preserve">   8</w:t>
            </w:r>
          </w:p>
          <w:p w:rsidR="008042E7" w:rsidRPr="007039E5" w:rsidRDefault="008042E7" w:rsidP="007F6ACB">
            <w:pPr>
              <w:spacing w:after="0" w:line="240" w:lineRule="auto"/>
              <w:rPr>
                <w:rFonts w:ascii="Times New Roman" w:hAnsi="Times New Roman"/>
                <w:b/>
                <w:i/>
                <w:iCs/>
                <w:sz w:val="24"/>
                <w:szCs w:val="24"/>
              </w:rPr>
            </w:pPr>
            <w:r w:rsidRPr="007039E5">
              <w:rPr>
                <w:rFonts w:ascii="Times New Roman" w:hAnsi="Times New Roman"/>
                <w:b/>
                <w:i/>
                <w:iCs/>
                <w:sz w:val="24"/>
                <w:szCs w:val="24"/>
              </w:rPr>
              <w:t>лекц</w:t>
            </w:r>
          </w:p>
        </w:tc>
        <w:tc>
          <w:tcPr>
            <w:tcW w:w="3961" w:type="dxa"/>
          </w:tcPr>
          <w:p w:rsidR="008042E7" w:rsidRPr="007039E5" w:rsidRDefault="008042E7" w:rsidP="007F6ACB">
            <w:pPr>
              <w:spacing w:after="0" w:line="240" w:lineRule="auto"/>
              <w:rPr>
                <w:rFonts w:ascii="Times New Roman" w:hAnsi="Times New Roman"/>
                <w:b/>
                <w:iCs/>
                <w:sz w:val="24"/>
                <w:szCs w:val="24"/>
              </w:rPr>
            </w:pPr>
          </w:p>
        </w:tc>
        <w:tc>
          <w:tcPr>
            <w:tcW w:w="575" w:type="dxa"/>
            <w:gridSpan w:val="2"/>
          </w:tcPr>
          <w:p w:rsidR="008042E7" w:rsidRPr="007039E5" w:rsidRDefault="008042E7" w:rsidP="007F6ACB">
            <w:pPr>
              <w:spacing w:after="0" w:line="240" w:lineRule="auto"/>
              <w:rPr>
                <w:rFonts w:ascii="Times New Roman" w:hAnsi="Times New Roman"/>
                <w:b/>
                <w:i/>
                <w:iCs/>
                <w:sz w:val="24"/>
                <w:szCs w:val="24"/>
              </w:rPr>
            </w:pPr>
            <w:r w:rsidRPr="007039E5">
              <w:rPr>
                <w:rFonts w:ascii="Times New Roman" w:hAnsi="Times New Roman"/>
                <w:b/>
                <w:i/>
                <w:iCs/>
                <w:sz w:val="24"/>
                <w:szCs w:val="24"/>
              </w:rPr>
              <w:t>9 ч</w:t>
            </w:r>
          </w:p>
        </w:tc>
        <w:tc>
          <w:tcPr>
            <w:tcW w:w="709" w:type="dxa"/>
          </w:tcPr>
          <w:p w:rsidR="008042E7" w:rsidRPr="007039E5" w:rsidRDefault="008042E7" w:rsidP="007F6ACB">
            <w:pPr>
              <w:spacing w:after="0" w:line="240" w:lineRule="auto"/>
              <w:rPr>
                <w:rFonts w:ascii="Times New Roman" w:hAnsi="Times New Roman"/>
                <w:b/>
                <w:i/>
                <w:iCs/>
                <w:sz w:val="24"/>
                <w:szCs w:val="24"/>
              </w:rPr>
            </w:pPr>
            <w:r w:rsidRPr="007039E5">
              <w:rPr>
                <w:rFonts w:ascii="Times New Roman" w:hAnsi="Times New Roman"/>
                <w:b/>
                <w:i/>
                <w:iCs/>
                <w:sz w:val="24"/>
                <w:szCs w:val="24"/>
              </w:rPr>
              <w:t>5 б</w:t>
            </w:r>
          </w:p>
        </w:tc>
        <w:tc>
          <w:tcPr>
            <w:tcW w:w="709" w:type="dxa"/>
          </w:tcPr>
          <w:p w:rsidR="008042E7" w:rsidRPr="007039E5" w:rsidRDefault="008042E7" w:rsidP="007F6ACB">
            <w:pPr>
              <w:spacing w:after="0" w:line="240" w:lineRule="auto"/>
              <w:rPr>
                <w:rFonts w:ascii="Times New Roman" w:hAnsi="Times New Roman"/>
                <w:iCs/>
                <w:sz w:val="24"/>
                <w:szCs w:val="24"/>
              </w:rPr>
            </w:pPr>
          </w:p>
        </w:tc>
        <w:tc>
          <w:tcPr>
            <w:tcW w:w="708" w:type="dxa"/>
          </w:tcPr>
          <w:p w:rsidR="008042E7" w:rsidRPr="007039E5" w:rsidRDefault="008042E7" w:rsidP="007F6ACB">
            <w:pPr>
              <w:spacing w:after="0" w:line="240" w:lineRule="auto"/>
              <w:rPr>
                <w:rFonts w:ascii="Times New Roman" w:hAnsi="Times New Roman"/>
                <w:iCs/>
                <w:sz w:val="24"/>
                <w:szCs w:val="24"/>
              </w:rPr>
            </w:pPr>
          </w:p>
        </w:tc>
        <w:tc>
          <w:tcPr>
            <w:tcW w:w="709" w:type="dxa"/>
          </w:tcPr>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b/>
                <w:i/>
                <w:iCs/>
                <w:sz w:val="24"/>
                <w:szCs w:val="24"/>
              </w:rPr>
              <w:t>4нед</w:t>
            </w:r>
          </w:p>
        </w:tc>
      </w:tr>
      <w:tr w:rsidR="008042E7" w:rsidRPr="007039E5" w:rsidTr="007F6ACB">
        <w:trPr>
          <w:trHeight w:val="339"/>
        </w:trPr>
        <w:tc>
          <w:tcPr>
            <w:tcW w:w="1701" w:type="dxa"/>
          </w:tcPr>
          <w:p w:rsidR="008042E7" w:rsidRPr="007039E5" w:rsidRDefault="008042E7" w:rsidP="007F6ACB">
            <w:pPr>
              <w:spacing w:after="0" w:line="240" w:lineRule="auto"/>
              <w:rPr>
                <w:rFonts w:ascii="Times New Roman" w:hAnsi="Times New Roman"/>
                <w:b/>
                <w:iCs/>
                <w:sz w:val="24"/>
                <w:szCs w:val="24"/>
              </w:rPr>
            </w:pPr>
            <w:r w:rsidRPr="007039E5">
              <w:rPr>
                <w:rFonts w:ascii="Times New Roman" w:hAnsi="Times New Roman"/>
                <w:b/>
                <w:iCs/>
                <w:sz w:val="24"/>
                <w:szCs w:val="24"/>
              </w:rPr>
              <w:t xml:space="preserve"> ВСЕГО</w:t>
            </w:r>
          </w:p>
        </w:tc>
        <w:tc>
          <w:tcPr>
            <w:tcW w:w="817" w:type="dxa"/>
          </w:tcPr>
          <w:p w:rsidR="008042E7" w:rsidRPr="007039E5" w:rsidRDefault="008042E7" w:rsidP="007F6ACB">
            <w:pPr>
              <w:spacing w:after="0" w:line="240" w:lineRule="auto"/>
              <w:rPr>
                <w:rFonts w:ascii="Times New Roman" w:hAnsi="Times New Roman"/>
                <w:b/>
                <w:iCs/>
                <w:sz w:val="24"/>
                <w:szCs w:val="24"/>
              </w:rPr>
            </w:pPr>
            <w:r w:rsidRPr="007039E5">
              <w:rPr>
                <w:rFonts w:ascii="Times New Roman" w:hAnsi="Times New Roman"/>
                <w:b/>
                <w:iCs/>
                <w:sz w:val="24"/>
                <w:szCs w:val="24"/>
              </w:rPr>
              <w:t xml:space="preserve"> 18</w:t>
            </w:r>
          </w:p>
          <w:p w:rsidR="008042E7" w:rsidRPr="007039E5" w:rsidRDefault="008042E7" w:rsidP="007F6ACB">
            <w:pPr>
              <w:spacing w:after="0" w:line="240" w:lineRule="auto"/>
              <w:rPr>
                <w:rFonts w:ascii="Times New Roman" w:hAnsi="Times New Roman"/>
                <w:b/>
                <w:iCs/>
                <w:sz w:val="24"/>
                <w:szCs w:val="24"/>
              </w:rPr>
            </w:pPr>
            <w:r w:rsidRPr="007039E5">
              <w:rPr>
                <w:rFonts w:ascii="Times New Roman" w:hAnsi="Times New Roman"/>
                <w:b/>
                <w:iCs/>
                <w:sz w:val="24"/>
                <w:szCs w:val="24"/>
              </w:rPr>
              <w:t>лек.</w:t>
            </w:r>
          </w:p>
        </w:tc>
        <w:tc>
          <w:tcPr>
            <w:tcW w:w="3961" w:type="dxa"/>
          </w:tcPr>
          <w:p w:rsidR="008042E7" w:rsidRPr="007039E5" w:rsidRDefault="008042E7" w:rsidP="007F6ACB">
            <w:pPr>
              <w:spacing w:after="0" w:line="240" w:lineRule="auto"/>
              <w:rPr>
                <w:rFonts w:ascii="Times New Roman" w:hAnsi="Times New Roman"/>
                <w:b/>
                <w:iCs/>
                <w:sz w:val="24"/>
                <w:szCs w:val="24"/>
              </w:rPr>
            </w:pPr>
          </w:p>
        </w:tc>
        <w:tc>
          <w:tcPr>
            <w:tcW w:w="575" w:type="dxa"/>
            <w:gridSpan w:val="2"/>
          </w:tcPr>
          <w:p w:rsidR="008042E7" w:rsidRPr="007039E5" w:rsidRDefault="008042E7" w:rsidP="007F6ACB">
            <w:pPr>
              <w:spacing w:after="0" w:line="240" w:lineRule="auto"/>
              <w:rPr>
                <w:rFonts w:ascii="Times New Roman" w:hAnsi="Times New Roman"/>
                <w:b/>
                <w:iCs/>
                <w:sz w:val="24"/>
                <w:szCs w:val="24"/>
              </w:rPr>
            </w:pPr>
            <w:r w:rsidRPr="007039E5">
              <w:rPr>
                <w:rFonts w:ascii="Times New Roman" w:hAnsi="Times New Roman"/>
                <w:b/>
                <w:iCs/>
                <w:sz w:val="24"/>
                <w:szCs w:val="24"/>
              </w:rPr>
              <w:t>18ч</w:t>
            </w:r>
          </w:p>
        </w:tc>
        <w:tc>
          <w:tcPr>
            <w:tcW w:w="709" w:type="dxa"/>
          </w:tcPr>
          <w:p w:rsidR="008042E7" w:rsidRPr="007039E5" w:rsidRDefault="008042E7" w:rsidP="007F6ACB">
            <w:pPr>
              <w:spacing w:after="0" w:line="240" w:lineRule="auto"/>
              <w:rPr>
                <w:rFonts w:ascii="Times New Roman" w:hAnsi="Times New Roman"/>
                <w:b/>
                <w:iCs/>
                <w:sz w:val="24"/>
                <w:szCs w:val="24"/>
              </w:rPr>
            </w:pPr>
            <w:r w:rsidRPr="007039E5">
              <w:rPr>
                <w:rFonts w:ascii="Times New Roman" w:hAnsi="Times New Roman"/>
                <w:b/>
                <w:iCs/>
                <w:sz w:val="24"/>
                <w:szCs w:val="24"/>
              </w:rPr>
              <w:t>10б</w:t>
            </w:r>
          </w:p>
        </w:tc>
        <w:tc>
          <w:tcPr>
            <w:tcW w:w="709" w:type="dxa"/>
          </w:tcPr>
          <w:p w:rsidR="008042E7" w:rsidRPr="007039E5" w:rsidRDefault="008042E7" w:rsidP="007F6ACB">
            <w:pPr>
              <w:spacing w:after="0" w:line="240" w:lineRule="auto"/>
              <w:rPr>
                <w:rFonts w:ascii="Times New Roman" w:hAnsi="Times New Roman"/>
                <w:iCs/>
                <w:sz w:val="24"/>
                <w:szCs w:val="24"/>
              </w:rPr>
            </w:pPr>
          </w:p>
        </w:tc>
        <w:tc>
          <w:tcPr>
            <w:tcW w:w="708" w:type="dxa"/>
          </w:tcPr>
          <w:p w:rsidR="008042E7" w:rsidRPr="007039E5" w:rsidRDefault="008042E7" w:rsidP="007F6ACB">
            <w:pPr>
              <w:spacing w:after="0" w:line="240" w:lineRule="auto"/>
              <w:rPr>
                <w:rFonts w:ascii="Times New Roman" w:hAnsi="Times New Roman"/>
                <w:iCs/>
                <w:sz w:val="24"/>
                <w:szCs w:val="24"/>
              </w:rPr>
            </w:pPr>
          </w:p>
        </w:tc>
        <w:tc>
          <w:tcPr>
            <w:tcW w:w="709" w:type="dxa"/>
          </w:tcPr>
          <w:p w:rsidR="008042E7" w:rsidRPr="007039E5" w:rsidRDefault="008042E7" w:rsidP="007F6ACB">
            <w:pPr>
              <w:spacing w:after="0" w:line="240" w:lineRule="auto"/>
              <w:rPr>
                <w:rFonts w:ascii="Times New Roman" w:hAnsi="Times New Roman"/>
                <w:b/>
                <w:iCs/>
                <w:sz w:val="24"/>
                <w:szCs w:val="24"/>
              </w:rPr>
            </w:pPr>
            <w:r w:rsidRPr="007039E5">
              <w:rPr>
                <w:rFonts w:ascii="Times New Roman" w:hAnsi="Times New Roman"/>
                <w:b/>
                <w:iCs/>
                <w:sz w:val="24"/>
                <w:szCs w:val="24"/>
              </w:rPr>
              <w:t>9</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b/>
                <w:iCs/>
                <w:sz w:val="24"/>
                <w:szCs w:val="24"/>
              </w:rPr>
              <w:t>Нед</w:t>
            </w:r>
          </w:p>
        </w:tc>
      </w:tr>
    </w:tbl>
    <w:p w:rsidR="008042E7" w:rsidRPr="007039E5" w:rsidRDefault="008042E7" w:rsidP="008042E7">
      <w:pPr>
        <w:rPr>
          <w:rFonts w:ascii="Times New Roman" w:hAnsi="Times New Roman"/>
          <w:b/>
          <w:iCs/>
          <w:sz w:val="24"/>
          <w:szCs w:val="24"/>
        </w:rPr>
      </w:pPr>
    </w:p>
    <w:p w:rsidR="008042E7" w:rsidRPr="007039E5" w:rsidRDefault="008042E7" w:rsidP="008042E7">
      <w:pPr>
        <w:rPr>
          <w:rFonts w:ascii="Times New Roman" w:hAnsi="Times New Roman"/>
          <w:b/>
          <w:iCs/>
          <w:sz w:val="24"/>
          <w:szCs w:val="24"/>
        </w:rPr>
      </w:pPr>
    </w:p>
    <w:p w:rsidR="008042E7" w:rsidRPr="007039E5" w:rsidRDefault="008042E7" w:rsidP="008042E7">
      <w:pPr>
        <w:rPr>
          <w:rFonts w:ascii="Times New Roman" w:hAnsi="Times New Roman"/>
          <w:b/>
          <w:iCs/>
          <w:sz w:val="24"/>
          <w:szCs w:val="24"/>
        </w:rPr>
      </w:pPr>
    </w:p>
    <w:p w:rsidR="008042E7" w:rsidRPr="007039E5" w:rsidRDefault="008042E7" w:rsidP="008042E7">
      <w:pPr>
        <w:rPr>
          <w:rFonts w:ascii="Times New Roman" w:hAnsi="Times New Roman"/>
          <w:b/>
          <w:iCs/>
          <w:sz w:val="24"/>
          <w:szCs w:val="24"/>
        </w:rPr>
      </w:pPr>
    </w:p>
    <w:p w:rsidR="008042E7" w:rsidRPr="007039E5" w:rsidRDefault="008042E7" w:rsidP="008042E7">
      <w:pPr>
        <w:rPr>
          <w:rFonts w:ascii="Times New Roman" w:hAnsi="Times New Roman"/>
          <w:b/>
          <w:iCs/>
          <w:sz w:val="24"/>
          <w:szCs w:val="24"/>
        </w:rPr>
      </w:pPr>
    </w:p>
    <w:p w:rsidR="008042E7" w:rsidRPr="007039E5" w:rsidRDefault="008042E7" w:rsidP="008042E7">
      <w:pPr>
        <w:rPr>
          <w:rFonts w:ascii="Times New Roman" w:hAnsi="Times New Roman"/>
          <w:b/>
          <w:iCs/>
          <w:sz w:val="24"/>
          <w:szCs w:val="24"/>
        </w:rPr>
      </w:pPr>
    </w:p>
    <w:p w:rsidR="008042E7" w:rsidRPr="007039E5" w:rsidRDefault="008042E7" w:rsidP="008042E7">
      <w:pPr>
        <w:rPr>
          <w:rFonts w:ascii="Times New Roman" w:hAnsi="Times New Roman"/>
          <w:b/>
          <w:iCs/>
          <w:sz w:val="24"/>
          <w:szCs w:val="24"/>
        </w:rPr>
      </w:pPr>
    </w:p>
    <w:p w:rsidR="008042E7" w:rsidRPr="007039E5" w:rsidRDefault="008042E7" w:rsidP="008042E7">
      <w:pPr>
        <w:spacing w:after="0"/>
        <w:rPr>
          <w:rFonts w:ascii="Times New Roman" w:hAnsi="Times New Roman"/>
          <w:b/>
          <w:iCs/>
          <w:sz w:val="24"/>
          <w:szCs w:val="24"/>
        </w:rPr>
      </w:pPr>
      <w:r w:rsidRPr="007039E5">
        <w:rPr>
          <w:rFonts w:ascii="Times New Roman" w:hAnsi="Times New Roman"/>
          <w:b/>
          <w:iCs/>
          <w:sz w:val="24"/>
          <w:szCs w:val="24"/>
        </w:rPr>
        <w:t xml:space="preserve">                                       9.2.  Практические занятия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850"/>
        <w:gridCol w:w="3969"/>
        <w:gridCol w:w="567"/>
        <w:gridCol w:w="709"/>
        <w:gridCol w:w="709"/>
        <w:gridCol w:w="850"/>
        <w:gridCol w:w="567"/>
      </w:tblGrid>
      <w:tr w:rsidR="008042E7" w:rsidRPr="007039E5" w:rsidTr="007F6ACB">
        <w:trPr>
          <w:trHeight w:val="872"/>
        </w:trPr>
        <w:tc>
          <w:tcPr>
            <w:tcW w:w="1702"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 xml:space="preserve"> № и название</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 xml:space="preserve"> темы </w:t>
            </w:r>
          </w:p>
        </w:tc>
        <w:tc>
          <w:tcPr>
            <w:tcW w:w="850"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Сем.,</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 xml:space="preserve">комп. </w:t>
            </w:r>
          </w:p>
        </w:tc>
        <w:tc>
          <w:tcPr>
            <w:tcW w:w="396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 xml:space="preserve">                     </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 xml:space="preserve"> Изучаемые вопросы  и задания</w:t>
            </w:r>
          </w:p>
        </w:tc>
        <w:tc>
          <w:tcPr>
            <w:tcW w:w="567" w:type="dxa"/>
          </w:tcPr>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 xml:space="preserve">К- во </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час</w:t>
            </w:r>
          </w:p>
        </w:tc>
        <w:tc>
          <w:tcPr>
            <w:tcW w:w="709" w:type="dxa"/>
          </w:tcPr>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Бал</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-лы</w:t>
            </w:r>
          </w:p>
        </w:tc>
        <w:tc>
          <w:tcPr>
            <w:tcW w:w="709" w:type="dxa"/>
          </w:tcPr>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Лит-ра</w:t>
            </w:r>
          </w:p>
        </w:tc>
        <w:tc>
          <w:tcPr>
            <w:tcW w:w="850" w:type="dxa"/>
          </w:tcPr>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Исп</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обр</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техн</w:t>
            </w:r>
          </w:p>
        </w:tc>
        <w:tc>
          <w:tcPr>
            <w:tcW w:w="567" w:type="dxa"/>
          </w:tcPr>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Нед</w:t>
            </w:r>
          </w:p>
        </w:tc>
      </w:tr>
      <w:tr w:rsidR="008042E7" w:rsidRPr="007039E5" w:rsidTr="007F6ACB">
        <w:trPr>
          <w:trHeight w:val="280"/>
        </w:trPr>
        <w:tc>
          <w:tcPr>
            <w:tcW w:w="1702"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w:t>
            </w:r>
          </w:p>
        </w:tc>
        <w:tc>
          <w:tcPr>
            <w:tcW w:w="850"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2</w:t>
            </w:r>
          </w:p>
        </w:tc>
        <w:tc>
          <w:tcPr>
            <w:tcW w:w="396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3</w:t>
            </w:r>
          </w:p>
        </w:tc>
        <w:tc>
          <w:tcPr>
            <w:tcW w:w="56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4</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6</w:t>
            </w:r>
          </w:p>
        </w:tc>
        <w:tc>
          <w:tcPr>
            <w:tcW w:w="709" w:type="dxa"/>
          </w:tcPr>
          <w:p w:rsidR="008042E7" w:rsidRPr="007039E5" w:rsidRDefault="008042E7" w:rsidP="007F6ACB">
            <w:pPr>
              <w:spacing w:after="0"/>
              <w:rPr>
                <w:rFonts w:ascii="Times New Roman" w:hAnsi="Times New Roman"/>
                <w:iCs/>
                <w:sz w:val="24"/>
                <w:szCs w:val="24"/>
              </w:rPr>
            </w:pPr>
          </w:p>
        </w:tc>
        <w:tc>
          <w:tcPr>
            <w:tcW w:w="850"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7</w:t>
            </w:r>
          </w:p>
        </w:tc>
        <w:tc>
          <w:tcPr>
            <w:tcW w:w="56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8</w:t>
            </w:r>
          </w:p>
        </w:tc>
      </w:tr>
      <w:tr w:rsidR="008042E7" w:rsidRPr="007039E5" w:rsidTr="007F6ACB">
        <w:trPr>
          <w:trHeight w:val="243"/>
        </w:trPr>
        <w:tc>
          <w:tcPr>
            <w:tcW w:w="6521" w:type="dxa"/>
            <w:gridSpan w:val="3"/>
          </w:tcPr>
          <w:p w:rsidR="008042E7" w:rsidRPr="007039E5" w:rsidRDefault="008042E7" w:rsidP="007F6ACB">
            <w:pPr>
              <w:spacing w:after="0"/>
              <w:rPr>
                <w:rFonts w:ascii="Times New Roman" w:hAnsi="Times New Roman"/>
                <w:b/>
                <w:iCs/>
                <w:sz w:val="24"/>
                <w:szCs w:val="24"/>
              </w:rPr>
            </w:pPr>
            <w:r w:rsidRPr="007039E5">
              <w:rPr>
                <w:rFonts w:ascii="Times New Roman" w:hAnsi="Times New Roman"/>
                <w:b/>
                <w:iCs/>
                <w:sz w:val="24"/>
                <w:szCs w:val="24"/>
              </w:rPr>
              <w:t xml:space="preserve">                                                               Модуль 1</w:t>
            </w:r>
          </w:p>
        </w:tc>
        <w:tc>
          <w:tcPr>
            <w:tcW w:w="567" w:type="dxa"/>
          </w:tcPr>
          <w:p w:rsidR="008042E7" w:rsidRPr="007039E5" w:rsidRDefault="008042E7" w:rsidP="007F6ACB">
            <w:pPr>
              <w:spacing w:after="0"/>
              <w:rPr>
                <w:rFonts w:ascii="Times New Roman" w:hAnsi="Times New Roman"/>
                <w:iCs/>
                <w:sz w:val="24"/>
                <w:szCs w:val="24"/>
              </w:rPr>
            </w:pPr>
          </w:p>
        </w:tc>
        <w:tc>
          <w:tcPr>
            <w:tcW w:w="709" w:type="dxa"/>
          </w:tcPr>
          <w:p w:rsidR="008042E7" w:rsidRPr="007039E5" w:rsidRDefault="008042E7" w:rsidP="007F6ACB">
            <w:pPr>
              <w:spacing w:after="0"/>
              <w:rPr>
                <w:rFonts w:ascii="Times New Roman" w:hAnsi="Times New Roman"/>
                <w:iCs/>
                <w:sz w:val="24"/>
                <w:szCs w:val="24"/>
              </w:rPr>
            </w:pPr>
          </w:p>
        </w:tc>
        <w:tc>
          <w:tcPr>
            <w:tcW w:w="709" w:type="dxa"/>
          </w:tcPr>
          <w:p w:rsidR="008042E7" w:rsidRPr="007039E5" w:rsidRDefault="008042E7" w:rsidP="007F6ACB">
            <w:pPr>
              <w:spacing w:after="0"/>
              <w:rPr>
                <w:rFonts w:ascii="Times New Roman" w:hAnsi="Times New Roman"/>
                <w:iCs/>
                <w:sz w:val="24"/>
                <w:szCs w:val="24"/>
              </w:rPr>
            </w:pPr>
          </w:p>
        </w:tc>
        <w:tc>
          <w:tcPr>
            <w:tcW w:w="850" w:type="dxa"/>
          </w:tcPr>
          <w:p w:rsidR="008042E7" w:rsidRPr="007039E5" w:rsidRDefault="008042E7" w:rsidP="007F6ACB">
            <w:pPr>
              <w:spacing w:after="0"/>
              <w:rPr>
                <w:rFonts w:ascii="Times New Roman" w:hAnsi="Times New Roman"/>
                <w:iCs/>
                <w:sz w:val="24"/>
                <w:szCs w:val="24"/>
              </w:rPr>
            </w:pPr>
          </w:p>
        </w:tc>
        <w:tc>
          <w:tcPr>
            <w:tcW w:w="567" w:type="dxa"/>
          </w:tcPr>
          <w:p w:rsidR="008042E7" w:rsidRPr="007039E5" w:rsidRDefault="008042E7" w:rsidP="007F6ACB">
            <w:pPr>
              <w:spacing w:after="0"/>
              <w:rPr>
                <w:rFonts w:ascii="Times New Roman" w:hAnsi="Times New Roman"/>
                <w:iCs/>
                <w:sz w:val="24"/>
                <w:szCs w:val="24"/>
              </w:rPr>
            </w:pPr>
          </w:p>
        </w:tc>
      </w:tr>
      <w:tr w:rsidR="008042E7" w:rsidRPr="007039E5" w:rsidTr="007F6ACB">
        <w:trPr>
          <w:trHeight w:val="5338"/>
        </w:trPr>
        <w:tc>
          <w:tcPr>
            <w:tcW w:w="1702" w:type="dxa"/>
          </w:tcPr>
          <w:p w:rsidR="008042E7" w:rsidRPr="007039E5" w:rsidRDefault="008042E7" w:rsidP="007F6ACB">
            <w:pPr>
              <w:pStyle w:val="ac"/>
              <w:rPr>
                <w:rFonts w:ascii="Times New Roman" w:hAnsi="Times New Roman"/>
                <w:b/>
                <w:i w:val="0"/>
                <w:iCs/>
                <w:sz w:val="24"/>
                <w:szCs w:val="24"/>
              </w:rPr>
            </w:pPr>
            <w:r w:rsidRPr="007039E5">
              <w:rPr>
                <w:rFonts w:ascii="Times New Roman" w:hAnsi="Times New Roman"/>
                <w:b/>
                <w:sz w:val="24"/>
                <w:szCs w:val="24"/>
              </w:rPr>
              <w:t xml:space="preserve">Тема 1. </w:t>
            </w:r>
            <w:r w:rsidRPr="007039E5">
              <w:rPr>
                <w:rFonts w:ascii="Times New Roman" w:hAnsi="Times New Roman"/>
                <w:i w:val="0"/>
                <w:iCs/>
                <w:sz w:val="24"/>
                <w:szCs w:val="24"/>
              </w:rPr>
              <w:t xml:space="preserve">Заболевания эндокринной части поджелудочной железы. Классификация. </w:t>
            </w:r>
            <w:r w:rsidRPr="007039E5">
              <w:rPr>
                <w:rFonts w:ascii="Times New Roman" w:hAnsi="Times New Roman"/>
                <w:i w:val="0"/>
                <w:sz w:val="24"/>
                <w:szCs w:val="24"/>
                <w:lang w:eastAsia="ru-RU"/>
              </w:rPr>
              <w:t xml:space="preserve"> </w:t>
            </w:r>
          </w:p>
          <w:p w:rsidR="008042E7" w:rsidRPr="007039E5" w:rsidRDefault="008042E7" w:rsidP="007F6ACB">
            <w:pPr>
              <w:spacing w:after="0" w:line="240" w:lineRule="auto"/>
              <w:rPr>
                <w:rFonts w:ascii="Times New Roman" w:hAnsi="Times New Roman"/>
                <w:iCs/>
                <w:sz w:val="24"/>
                <w:szCs w:val="24"/>
              </w:rPr>
            </w:pPr>
          </w:p>
          <w:p w:rsidR="008042E7" w:rsidRPr="007039E5" w:rsidRDefault="008042E7" w:rsidP="007F6ACB">
            <w:pPr>
              <w:rPr>
                <w:rFonts w:ascii="Times New Roman" w:hAnsi="Times New Roman"/>
                <w:iCs/>
                <w:sz w:val="24"/>
                <w:szCs w:val="24"/>
              </w:rPr>
            </w:pP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spacing w:after="0" w:line="240" w:lineRule="auto"/>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pStyle w:val="ac"/>
              <w:rPr>
                <w:rFonts w:ascii="Times New Roman" w:hAnsi="Times New Roman"/>
                <w:i w:val="0"/>
                <w:iCs/>
                <w:sz w:val="24"/>
                <w:szCs w:val="24"/>
              </w:rPr>
            </w:pPr>
            <w:r>
              <w:rPr>
                <w:rFonts w:ascii="Times New Roman" w:hAnsi="Times New Roman"/>
                <w:i w:val="0"/>
                <w:iCs/>
                <w:sz w:val="24"/>
                <w:szCs w:val="24"/>
              </w:rPr>
              <w:t>Цель: изучить</w:t>
            </w:r>
            <w:r w:rsidRPr="007039E5">
              <w:rPr>
                <w:rFonts w:ascii="Times New Roman" w:hAnsi="Times New Roman"/>
                <w:i w:val="0"/>
                <w:iCs/>
                <w:sz w:val="24"/>
                <w:szCs w:val="24"/>
              </w:rPr>
              <w:t xml:space="preserve"> методов диагностики, основы дифференциального диагноза, вариантов течения болезни.</w:t>
            </w:r>
          </w:p>
          <w:p w:rsidR="008042E7" w:rsidRPr="007039E5" w:rsidRDefault="008042E7" w:rsidP="007F6ACB">
            <w:pPr>
              <w:spacing w:after="0"/>
              <w:rPr>
                <w:rFonts w:ascii="Times New Roman" w:hAnsi="Times New Roman"/>
                <w:iCs/>
                <w:sz w:val="24"/>
                <w:szCs w:val="24"/>
              </w:rPr>
            </w:pPr>
          </w:p>
          <w:p w:rsidR="008042E7" w:rsidRPr="007039E5" w:rsidRDefault="008042E7" w:rsidP="007F6ACB">
            <w:pPr>
              <w:spacing w:after="0"/>
              <w:rPr>
                <w:rFonts w:ascii="Times New Roman" w:hAnsi="Times New Roman"/>
                <w:i/>
                <w:iCs/>
                <w:sz w:val="24"/>
                <w:szCs w:val="24"/>
              </w:rPr>
            </w:pPr>
            <w:r w:rsidRPr="007039E5">
              <w:rPr>
                <w:rFonts w:ascii="Times New Roman" w:hAnsi="Times New Roman"/>
                <w:i/>
                <w:iCs/>
                <w:sz w:val="24"/>
                <w:szCs w:val="24"/>
              </w:rPr>
              <w:t>План</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1. Раскройте понятие островковые опухоли</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2. Покажите эндокринную часть поджелудочной железы</w:t>
            </w:r>
          </w:p>
          <w:p w:rsidR="008042E7" w:rsidRPr="007039E5" w:rsidRDefault="008042E7" w:rsidP="007F6ACB">
            <w:pPr>
              <w:spacing w:line="240" w:lineRule="auto"/>
              <w:rPr>
                <w:rFonts w:ascii="Times New Roman" w:hAnsi="Times New Roman"/>
                <w:iCs/>
                <w:sz w:val="24"/>
                <w:szCs w:val="24"/>
              </w:rPr>
            </w:pPr>
            <w:r w:rsidRPr="007039E5">
              <w:rPr>
                <w:rFonts w:ascii="Times New Roman" w:hAnsi="Times New Roman"/>
                <w:iCs/>
                <w:sz w:val="24"/>
                <w:szCs w:val="24"/>
              </w:rPr>
              <w:t xml:space="preserve">3. Сравните островковые опухоли между собой </w:t>
            </w:r>
          </w:p>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РОт- знает основные методы диагностики</w:t>
            </w:r>
            <w:r>
              <w:rPr>
                <w:rFonts w:ascii="Times New Roman" w:hAnsi="Times New Roman"/>
                <w:iCs/>
                <w:sz w:val="24"/>
                <w:szCs w:val="24"/>
              </w:rPr>
              <w:t>.  У</w:t>
            </w:r>
            <w:r w:rsidRPr="007039E5">
              <w:rPr>
                <w:rFonts w:ascii="Times New Roman" w:hAnsi="Times New Roman"/>
                <w:iCs/>
                <w:sz w:val="24"/>
                <w:szCs w:val="24"/>
              </w:rPr>
              <w:t>меет дифференцировать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rPr>
                <w:rFonts w:ascii="Times New Roman" w:hAnsi="Times New Roman"/>
                <w:i/>
                <w:iCs/>
                <w:sz w:val="24"/>
                <w:szCs w:val="24"/>
              </w:rPr>
            </w:pPr>
            <w:r w:rsidRPr="007039E5">
              <w:rPr>
                <w:rFonts w:ascii="Times New Roman" w:hAnsi="Times New Roman"/>
                <w:i/>
                <w:iCs/>
                <w:sz w:val="24"/>
                <w:szCs w:val="24"/>
              </w:rPr>
              <w:t>Форма контроля: устный опрос, тест</w:t>
            </w:r>
            <w:r w:rsidRPr="007039E5">
              <w:rPr>
                <w:rFonts w:ascii="Times New Roman" w:hAnsi="Times New Roman"/>
                <w:iCs/>
                <w:sz w:val="24"/>
                <w:szCs w:val="24"/>
              </w:rPr>
              <w:t xml:space="preserve">    </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 xml:space="preserve"> 1ч</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0,7б</w:t>
            </w:r>
          </w:p>
        </w:tc>
        <w:tc>
          <w:tcPr>
            <w:tcW w:w="709" w:type="dxa"/>
          </w:tcPr>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1,2</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4,5,</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8,13,16</w:t>
            </w:r>
          </w:p>
        </w:tc>
        <w:tc>
          <w:tcPr>
            <w:tcW w:w="850" w:type="dxa"/>
          </w:tcPr>
          <w:p w:rsidR="008042E7" w:rsidRPr="007039E5" w:rsidRDefault="008042E7" w:rsidP="007F6ACB">
            <w:pPr>
              <w:spacing w:after="0"/>
              <w:rPr>
                <w:rFonts w:ascii="Times New Roman" w:hAnsi="Times New Roman"/>
                <w:iCs/>
                <w:sz w:val="24"/>
                <w:szCs w:val="24"/>
              </w:rPr>
            </w:pPr>
            <w:r>
              <w:rPr>
                <w:rFonts w:ascii="Times New Roman" w:hAnsi="Times New Roman"/>
                <w:iCs/>
                <w:sz w:val="24"/>
                <w:szCs w:val="24"/>
              </w:rPr>
              <w:t>РИ, КОП,РКСМШ</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1-я</w:t>
            </w:r>
          </w:p>
        </w:tc>
      </w:tr>
      <w:tr w:rsidR="008042E7" w:rsidRPr="007039E5" w:rsidTr="007F6ACB">
        <w:trPr>
          <w:trHeight w:val="850"/>
        </w:trPr>
        <w:tc>
          <w:tcPr>
            <w:tcW w:w="1702" w:type="dxa"/>
          </w:tcPr>
          <w:p w:rsidR="008042E7" w:rsidRPr="007039E5" w:rsidRDefault="008042E7" w:rsidP="007F6ACB">
            <w:pPr>
              <w:pStyle w:val="ac"/>
              <w:rPr>
                <w:rFonts w:ascii="Times New Roman" w:hAnsi="Times New Roman"/>
                <w:b/>
                <w:i w:val="0"/>
                <w:iCs/>
                <w:sz w:val="24"/>
                <w:szCs w:val="24"/>
              </w:rPr>
            </w:pPr>
            <w:r w:rsidRPr="007039E5">
              <w:rPr>
                <w:rFonts w:ascii="Times New Roman" w:hAnsi="Times New Roman"/>
                <w:b/>
                <w:sz w:val="24"/>
                <w:szCs w:val="24"/>
              </w:rPr>
              <w:t xml:space="preserve">Тема 2. </w:t>
            </w:r>
            <w:r w:rsidRPr="007039E5">
              <w:rPr>
                <w:rFonts w:ascii="Times New Roman" w:hAnsi="Times New Roman"/>
                <w:i w:val="0"/>
                <w:iCs/>
                <w:sz w:val="24"/>
                <w:szCs w:val="24"/>
              </w:rPr>
              <w:t>Инсулинома, глюкагонома, сомат</w:t>
            </w:r>
            <w:r>
              <w:rPr>
                <w:rFonts w:ascii="Times New Roman" w:hAnsi="Times New Roman"/>
                <w:i w:val="0"/>
                <w:iCs/>
                <w:sz w:val="24"/>
                <w:szCs w:val="24"/>
              </w:rPr>
              <w:t>оста</w:t>
            </w:r>
            <w:r w:rsidRPr="007039E5">
              <w:rPr>
                <w:rFonts w:ascii="Times New Roman" w:hAnsi="Times New Roman"/>
                <w:i w:val="0"/>
                <w:iCs/>
                <w:sz w:val="24"/>
                <w:szCs w:val="24"/>
              </w:rPr>
              <w:t>тинома, гастринома</w:t>
            </w:r>
          </w:p>
          <w:p w:rsidR="008042E7" w:rsidRPr="007039E5" w:rsidRDefault="008042E7" w:rsidP="007F6ACB">
            <w:pPr>
              <w:spacing w:after="0" w:line="240" w:lineRule="auto"/>
              <w:rPr>
                <w:rFonts w:ascii="Times New Roman" w:hAnsi="Times New Roman"/>
                <w:iCs/>
                <w:sz w:val="24"/>
                <w:szCs w:val="24"/>
              </w:rPr>
            </w:pPr>
          </w:p>
          <w:p w:rsidR="008042E7" w:rsidRPr="007039E5" w:rsidRDefault="008042E7" w:rsidP="007F6ACB">
            <w:pPr>
              <w:rPr>
                <w:rFonts w:ascii="Times New Roman" w:hAnsi="Times New Roman"/>
                <w:b/>
                <w:sz w:val="24"/>
                <w:szCs w:val="24"/>
              </w:rPr>
            </w:pP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pStyle w:val="ac"/>
              <w:rPr>
                <w:rFonts w:ascii="Times New Roman" w:hAnsi="Times New Roman"/>
                <w:i w:val="0"/>
                <w:iCs/>
                <w:sz w:val="24"/>
                <w:szCs w:val="24"/>
              </w:rPr>
            </w:pPr>
            <w:r w:rsidRPr="007039E5">
              <w:rPr>
                <w:rFonts w:ascii="Times New Roman" w:hAnsi="Times New Roman"/>
                <w:iCs/>
                <w:sz w:val="24"/>
                <w:szCs w:val="24"/>
              </w:rPr>
              <w:t xml:space="preserve"> </w:t>
            </w:r>
            <w:r>
              <w:rPr>
                <w:rFonts w:ascii="Times New Roman" w:hAnsi="Times New Roman"/>
                <w:i w:val="0"/>
                <w:iCs/>
                <w:sz w:val="24"/>
                <w:szCs w:val="24"/>
              </w:rPr>
              <w:t>Цель: изучить</w:t>
            </w:r>
            <w:r w:rsidRPr="007039E5">
              <w:rPr>
                <w:rFonts w:ascii="Times New Roman" w:hAnsi="Times New Roman"/>
                <w:i w:val="0"/>
                <w:iCs/>
                <w:sz w:val="24"/>
                <w:szCs w:val="24"/>
              </w:rPr>
              <w:t xml:space="preserve"> методов диагностики, основы дифференциального диагноза, вариантов течения болезни и лечения </w:t>
            </w:r>
            <w:r w:rsidRPr="007039E5">
              <w:rPr>
                <w:rFonts w:ascii="Times New Roman" w:hAnsi="Times New Roman"/>
                <w:i w:val="0"/>
                <w:sz w:val="24"/>
                <w:szCs w:val="24"/>
                <w:lang w:eastAsia="ru-RU"/>
              </w:rPr>
              <w:t xml:space="preserve"> </w:t>
            </w:r>
            <w:r>
              <w:rPr>
                <w:rFonts w:ascii="Times New Roman" w:hAnsi="Times New Roman"/>
                <w:i w:val="0"/>
                <w:iCs/>
                <w:sz w:val="24"/>
                <w:szCs w:val="24"/>
              </w:rPr>
              <w:t>инсулиномы, глюкогономы, соматоста</w:t>
            </w:r>
            <w:r w:rsidRPr="007039E5">
              <w:rPr>
                <w:rFonts w:ascii="Times New Roman" w:hAnsi="Times New Roman"/>
                <w:i w:val="0"/>
                <w:iCs/>
                <w:sz w:val="24"/>
                <w:szCs w:val="24"/>
              </w:rPr>
              <w:t>тиномы, гастриномы,</w:t>
            </w:r>
          </w:p>
          <w:p w:rsidR="008042E7" w:rsidRPr="007039E5" w:rsidRDefault="008042E7" w:rsidP="007F6ACB">
            <w:pPr>
              <w:spacing w:after="0"/>
              <w:rPr>
                <w:rFonts w:ascii="Times New Roman" w:hAnsi="Times New Roman"/>
                <w:iCs/>
                <w:sz w:val="24"/>
                <w:szCs w:val="24"/>
              </w:rPr>
            </w:pPr>
          </w:p>
          <w:p w:rsidR="008042E7" w:rsidRPr="007039E5" w:rsidRDefault="008042E7" w:rsidP="007F6ACB">
            <w:pPr>
              <w:spacing w:after="0"/>
              <w:rPr>
                <w:rFonts w:ascii="Times New Roman" w:hAnsi="Times New Roman"/>
                <w:i/>
                <w:iCs/>
                <w:sz w:val="24"/>
                <w:szCs w:val="24"/>
              </w:rPr>
            </w:pPr>
            <w:r w:rsidRPr="007039E5">
              <w:rPr>
                <w:rFonts w:ascii="Times New Roman" w:hAnsi="Times New Roman"/>
                <w:i/>
                <w:iCs/>
                <w:sz w:val="24"/>
                <w:szCs w:val="24"/>
              </w:rPr>
              <w:t>План</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1. Раскройте понятие островковые опухоли</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2. Покажите эндокринную часть поджелудочной железы</w:t>
            </w:r>
          </w:p>
          <w:p w:rsidR="008042E7" w:rsidRPr="007039E5" w:rsidRDefault="008042E7" w:rsidP="007F6ACB">
            <w:pPr>
              <w:spacing w:line="240" w:lineRule="auto"/>
              <w:rPr>
                <w:rFonts w:ascii="Times New Roman" w:hAnsi="Times New Roman"/>
                <w:iCs/>
                <w:sz w:val="24"/>
                <w:szCs w:val="24"/>
              </w:rPr>
            </w:pPr>
            <w:r w:rsidRPr="007039E5">
              <w:rPr>
                <w:rFonts w:ascii="Times New Roman" w:hAnsi="Times New Roman"/>
                <w:iCs/>
                <w:sz w:val="24"/>
                <w:szCs w:val="24"/>
              </w:rPr>
              <w:t xml:space="preserve">3. Сравните островковые опухоли между собой </w:t>
            </w:r>
          </w:p>
          <w:p w:rsidR="008042E7" w:rsidRPr="007039E5" w:rsidRDefault="008042E7" w:rsidP="007F6ACB">
            <w:pPr>
              <w:spacing w:line="240" w:lineRule="auto"/>
              <w:rPr>
                <w:rFonts w:ascii="Times New Roman" w:hAnsi="Times New Roman"/>
                <w:iCs/>
                <w:sz w:val="24"/>
                <w:szCs w:val="24"/>
              </w:rPr>
            </w:pPr>
            <w:r w:rsidRPr="007039E5">
              <w:rPr>
                <w:rFonts w:ascii="Times New Roman" w:hAnsi="Times New Roman"/>
                <w:iCs/>
                <w:sz w:val="24"/>
                <w:szCs w:val="24"/>
              </w:rPr>
              <w:t>РОт- знает основные методы диагностики, умеет дифференцировать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rPr>
                <w:rFonts w:ascii="Times New Roman" w:hAnsi="Times New Roman"/>
                <w:i/>
                <w:iCs/>
                <w:sz w:val="24"/>
                <w:szCs w:val="24"/>
              </w:rPr>
            </w:pPr>
            <w:r w:rsidRPr="007039E5">
              <w:rPr>
                <w:rFonts w:ascii="Times New Roman" w:hAnsi="Times New Roman"/>
                <w:i/>
                <w:iCs/>
                <w:sz w:val="24"/>
                <w:szCs w:val="24"/>
              </w:rPr>
              <w:t>Форма контроля: устный опрос, тест</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0,7б</w:t>
            </w:r>
          </w:p>
        </w:tc>
        <w:tc>
          <w:tcPr>
            <w:tcW w:w="709" w:type="dxa"/>
          </w:tcPr>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1,2</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4,5,</w:t>
            </w:r>
          </w:p>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8,13,16</w:t>
            </w:r>
          </w:p>
        </w:tc>
        <w:tc>
          <w:tcPr>
            <w:tcW w:w="850" w:type="dxa"/>
          </w:tcPr>
          <w:p w:rsidR="008042E7" w:rsidRPr="007039E5" w:rsidRDefault="008042E7" w:rsidP="007F6ACB">
            <w:pPr>
              <w:spacing w:after="0"/>
              <w:rPr>
                <w:rFonts w:ascii="Times New Roman" w:hAnsi="Times New Roman"/>
                <w:iCs/>
                <w:sz w:val="24"/>
                <w:szCs w:val="24"/>
              </w:rPr>
            </w:pPr>
            <w:r>
              <w:rPr>
                <w:rFonts w:ascii="Times New Roman" w:hAnsi="Times New Roman"/>
                <w:iCs/>
                <w:sz w:val="24"/>
                <w:szCs w:val="24"/>
              </w:rPr>
              <w:t>МП</w:t>
            </w:r>
          </w:p>
          <w:p w:rsidR="008042E7" w:rsidRDefault="008042E7" w:rsidP="007F6ACB">
            <w:pPr>
              <w:rPr>
                <w:rFonts w:ascii="Times New Roman" w:hAnsi="Times New Roman"/>
                <w:iCs/>
                <w:sz w:val="24"/>
                <w:szCs w:val="24"/>
              </w:rPr>
            </w:pPr>
            <w:r>
              <w:rPr>
                <w:rFonts w:ascii="Times New Roman" w:hAnsi="Times New Roman"/>
                <w:iCs/>
                <w:sz w:val="24"/>
                <w:szCs w:val="24"/>
              </w:rPr>
              <w:t xml:space="preserve">През </w:t>
            </w:r>
            <w:r w:rsidRPr="007039E5">
              <w:rPr>
                <w:rFonts w:ascii="Times New Roman" w:hAnsi="Times New Roman"/>
                <w:iCs/>
                <w:sz w:val="24"/>
                <w:szCs w:val="24"/>
              </w:rPr>
              <w:t>МШ</w:t>
            </w:r>
            <w:r>
              <w:rPr>
                <w:rFonts w:ascii="Times New Roman" w:hAnsi="Times New Roman"/>
                <w:iCs/>
                <w:sz w:val="24"/>
                <w:szCs w:val="24"/>
              </w:rPr>
              <w:t>,ЧЛ</w:t>
            </w:r>
          </w:p>
          <w:p w:rsidR="008042E7" w:rsidRPr="007039E5" w:rsidRDefault="008042E7" w:rsidP="007F6ACB">
            <w:pPr>
              <w:rPr>
                <w:rFonts w:ascii="Times New Roman" w:hAnsi="Times New Roman"/>
                <w:iCs/>
                <w:sz w:val="24"/>
                <w:szCs w:val="24"/>
              </w:rPr>
            </w:pP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1-я</w:t>
            </w:r>
          </w:p>
        </w:tc>
      </w:tr>
      <w:tr w:rsidR="008042E7" w:rsidRPr="007039E5" w:rsidTr="007F6ACB">
        <w:trPr>
          <w:trHeight w:val="1983"/>
        </w:trPr>
        <w:tc>
          <w:tcPr>
            <w:tcW w:w="1702" w:type="dxa"/>
          </w:tcPr>
          <w:p w:rsidR="008042E7" w:rsidRPr="007039E5" w:rsidRDefault="008042E7" w:rsidP="007F6ACB">
            <w:pPr>
              <w:rPr>
                <w:rFonts w:ascii="Times New Roman" w:hAnsi="Times New Roman"/>
                <w:sz w:val="24"/>
                <w:szCs w:val="24"/>
              </w:rPr>
            </w:pPr>
            <w:r w:rsidRPr="007039E5">
              <w:rPr>
                <w:rFonts w:ascii="Times New Roman" w:hAnsi="Times New Roman"/>
                <w:b/>
                <w:bCs/>
                <w:iCs/>
                <w:sz w:val="24"/>
                <w:szCs w:val="24"/>
              </w:rPr>
              <w:t>Тема 3</w:t>
            </w:r>
            <w:r w:rsidRPr="007039E5">
              <w:rPr>
                <w:rFonts w:ascii="Times New Roman" w:hAnsi="Times New Roman"/>
                <w:bCs/>
                <w:iCs/>
                <w:sz w:val="24"/>
                <w:szCs w:val="24"/>
              </w:rPr>
              <w:t xml:space="preserve">.  </w:t>
            </w:r>
            <w:r w:rsidRPr="007039E5">
              <w:rPr>
                <w:rFonts w:ascii="Times New Roman" w:hAnsi="Times New Roman"/>
                <w:sz w:val="24"/>
                <w:szCs w:val="24"/>
              </w:rPr>
              <w:t xml:space="preserve">Сахарный диабет. </w:t>
            </w:r>
          </w:p>
          <w:p w:rsidR="008042E7" w:rsidRPr="007039E5" w:rsidRDefault="008042E7" w:rsidP="007F6ACB">
            <w:pPr>
              <w:spacing w:after="0"/>
              <w:rPr>
                <w:rFonts w:ascii="Times New Roman" w:hAnsi="Times New Roman"/>
                <w:iCs/>
                <w:sz w:val="24"/>
                <w:szCs w:val="24"/>
              </w:rPr>
            </w:pPr>
            <w:r w:rsidRPr="007039E5">
              <w:rPr>
                <w:rFonts w:ascii="Times New Roman" w:hAnsi="Times New Roman"/>
                <w:bCs/>
                <w:iCs/>
                <w:sz w:val="24"/>
                <w:szCs w:val="24"/>
              </w:rPr>
              <w:t xml:space="preserve"> </w:t>
            </w: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spacing w:after="0"/>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pStyle w:val="ac"/>
              <w:rPr>
                <w:rFonts w:ascii="Times New Roman" w:hAnsi="Times New Roman"/>
                <w:i w:val="0"/>
                <w:iCs/>
                <w:sz w:val="24"/>
                <w:szCs w:val="24"/>
              </w:rPr>
            </w:pPr>
            <w:r w:rsidRPr="007039E5">
              <w:rPr>
                <w:rFonts w:ascii="Times New Roman" w:hAnsi="Times New Roman"/>
                <w:i w:val="0"/>
                <w:iCs/>
                <w:sz w:val="24"/>
                <w:szCs w:val="24"/>
              </w:rPr>
              <w:t>Цель</w:t>
            </w:r>
            <w:r>
              <w:rPr>
                <w:rFonts w:ascii="Times New Roman" w:hAnsi="Times New Roman"/>
                <w:i w:val="0"/>
                <w:iCs/>
                <w:sz w:val="24"/>
                <w:szCs w:val="24"/>
              </w:rPr>
              <w:t>: изучить</w:t>
            </w:r>
            <w:r w:rsidRPr="007039E5">
              <w:rPr>
                <w:rFonts w:ascii="Times New Roman" w:hAnsi="Times New Roman"/>
                <w:i w:val="0"/>
                <w:iCs/>
                <w:sz w:val="24"/>
                <w:szCs w:val="24"/>
              </w:rPr>
              <w:t xml:space="preserve"> определения, этиопатогенеза, классификации, клинической картины, диагностики, дифференциальной диагностики сахарного диабета.</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План</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1.</w:t>
            </w:r>
            <w:r>
              <w:rPr>
                <w:rFonts w:ascii="Times New Roman" w:hAnsi="Times New Roman"/>
                <w:sz w:val="24"/>
                <w:szCs w:val="24"/>
              </w:rPr>
              <w:t xml:space="preserve">Раскройте </w:t>
            </w:r>
            <w:r w:rsidRPr="007039E5">
              <w:rPr>
                <w:rFonts w:ascii="Times New Roman" w:hAnsi="Times New Roman"/>
                <w:sz w:val="24"/>
                <w:szCs w:val="24"/>
              </w:rPr>
              <w:t xml:space="preserve"> </w:t>
            </w:r>
            <w:r>
              <w:rPr>
                <w:rFonts w:ascii="Times New Roman" w:hAnsi="Times New Roman"/>
                <w:sz w:val="24"/>
                <w:szCs w:val="24"/>
              </w:rPr>
              <w:t>э</w:t>
            </w:r>
            <w:r w:rsidRPr="007039E5">
              <w:rPr>
                <w:rFonts w:ascii="Times New Roman" w:hAnsi="Times New Roman"/>
                <w:sz w:val="24"/>
                <w:szCs w:val="24"/>
              </w:rPr>
              <w:t xml:space="preserve">тиопатогенез сахарного диабета </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2.</w:t>
            </w:r>
            <w:r>
              <w:rPr>
                <w:rFonts w:ascii="Times New Roman" w:hAnsi="Times New Roman"/>
                <w:sz w:val="24"/>
                <w:szCs w:val="24"/>
              </w:rPr>
              <w:t>Охарактеризуйте клиническую картину</w:t>
            </w:r>
            <w:r w:rsidRPr="007039E5">
              <w:rPr>
                <w:rFonts w:ascii="Times New Roman" w:hAnsi="Times New Roman"/>
                <w:sz w:val="24"/>
                <w:szCs w:val="24"/>
              </w:rPr>
              <w:t xml:space="preserve"> болезни сахарного диабета </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3. Сравните гипергликемические комы между собой</w:t>
            </w:r>
          </w:p>
          <w:p w:rsidR="008042E7" w:rsidRPr="007039E5" w:rsidRDefault="008042E7" w:rsidP="007F6ACB">
            <w:pPr>
              <w:rPr>
                <w:rFonts w:ascii="Times New Roman" w:hAnsi="Times New Roman"/>
                <w:iCs/>
                <w:sz w:val="24"/>
                <w:szCs w:val="24"/>
              </w:rPr>
            </w:pPr>
            <w:r w:rsidRPr="007039E5">
              <w:rPr>
                <w:rFonts w:ascii="Times New Roman" w:hAnsi="Times New Roman"/>
                <w:sz w:val="24"/>
                <w:szCs w:val="24"/>
              </w:rPr>
              <w:t xml:space="preserve">РОт- </w:t>
            </w:r>
            <w:r w:rsidRPr="007039E5">
              <w:rPr>
                <w:rFonts w:ascii="Times New Roman" w:hAnsi="Times New Roman"/>
                <w:iCs/>
                <w:sz w:val="24"/>
                <w:szCs w:val="24"/>
              </w:rPr>
              <w:t>знает основные методы диагностики, умеет дифференцировать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rPr>
                <w:rFonts w:ascii="Times New Roman" w:hAnsi="Times New Roman"/>
                <w:sz w:val="24"/>
                <w:szCs w:val="24"/>
              </w:rPr>
            </w:pPr>
            <w:r w:rsidRPr="007039E5">
              <w:rPr>
                <w:rFonts w:ascii="Times New Roman" w:hAnsi="Times New Roman"/>
                <w:i/>
                <w:iCs/>
                <w:sz w:val="24"/>
                <w:szCs w:val="24"/>
              </w:rPr>
              <w:t>Форма контроля: устный опрос, тест</w:t>
            </w:r>
            <w:r w:rsidRPr="007039E5">
              <w:rPr>
                <w:rFonts w:ascii="Times New Roman" w:hAnsi="Times New Roman"/>
                <w:iCs/>
                <w:sz w:val="24"/>
                <w:szCs w:val="24"/>
              </w:rPr>
              <w:t xml:space="preserve">    </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0,7</w:t>
            </w:r>
          </w:p>
        </w:tc>
        <w:tc>
          <w:tcPr>
            <w:tcW w:w="709" w:type="dxa"/>
          </w:tcPr>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1,2</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4,5,</w:t>
            </w:r>
          </w:p>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8,13,16</w:t>
            </w:r>
          </w:p>
        </w:tc>
        <w:tc>
          <w:tcPr>
            <w:tcW w:w="850"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 xml:space="preserve">  МГ</w:t>
            </w:r>
            <w:r>
              <w:rPr>
                <w:rFonts w:ascii="Times New Roman" w:hAnsi="Times New Roman"/>
                <w:iCs/>
                <w:sz w:val="24"/>
                <w:szCs w:val="24"/>
              </w:rPr>
              <w:t>,</w:t>
            </w:r>
          </w:p>
          <w:p w:rsidR="008042E7" w:rsidRPr="007039E5" w:rsidRDefault="008042E7" w:rsidP="007F6ACB">
            <w:pPr>
              <w:spacing w:after="0"/>
              <w:rPr>
                <w:rFonts w:ascii="Times New Roman" w:hAnsi="Times New Roman"/>
                <w:iCs/>
                <w:sz w:val="24"/>
                <w:szCs w:val="24"/>
              </w:rPr>
            </w:pPr>
            <w:r>
              <w:rPr>
                <w:rFonts w:ascii="Times New Roman" w:hAnsi="Times New Roman"/>
                <w:iCs/>
                <w:sz w:val="24"/>
                <w:szCs w:val="24"/>
              </w:rPr>
              <w:t xml:space="preserve">РИ, </w:t>
            </w:r>
            <w:r w:rsidRPr="007039E5">
              <w:rPr>
                <w:rFonts w:ascii="Times New Roman" w:hAnsi="Times New Roman"/>
                <w:iCs/>
                <w:sz w:val="24"/>
                <w:szCs w:val="24"/>
              </w:rPr>
              <w:t>МШ</w:t>
            </w:r>
          </w:p>
        </w:tc>
        <w:tc>
          <w:tcPr>
            <w:tcW w:w="56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2-я</w:t>
            </w:r>
          </w:p>
        </w:tc>
      </w:tr>
      <w:tr w:rsidR="008042E7" w:rsidRPr="007039E5" w:rsidTr="007F6ACB">
        <w:trPr>
          <w:trHeight w:val="3467"/>
        </w:trPr>
        <w:tc>
          <w:tcPr>
            <w:tcW w:w="1702" w:type="dxa"/>
          </w:tcPr>
          <w:p w:rsidR="008042E7" w:rsidRPr="007039E5" w:rsidRDefault="008042E7" w:rsidP="007F6ACB">
            <w:pPr>
              <w:rPr>
                <w:rFonts w:ascii="Times New Roman" w:hAnsi="Times New Roman"/>
                <w:sz w:val="24"/>
                <w:szCs w:val="24"/>
              </w:rPr>
            </w:pPr>
            <w:r w:rsidRPr="007039E5">
              <w:rPr>
                <w:rFonts w:ascii="Times New Roman" w:hAnsi="Times New Roman"/>
                <w:b/>
                <w:bCs/>
                <w:iCs/>
                <w:sz w:val="24"/>
                <w:szCs w:val="24"/>
              </w:rPr>
              <w:t>Тема 4</w:t>
            </w:r>
            <w:r w:rsidRPr="007039E5">
              <w:rPr>
                <w:rFonts w:ascii="Times New Roman" w:hAnsi="Times New Roman"/>
                <w:bCs/>
                <w:iCs/>
                <w:sz w:val="24"/>
                <w:szCs w:val="24"/>
              </w:rPr>
              <w:t xml:space="preserve">. </w:t>
            </w:r>
            <w:r w:rsidRPr="007039E5">
              <w:rPr>
                <w:rFonts w:ascii="Times New Roman" w:hAnsi="Times New Roman"/>
                <w:sz w:val="24"/>
                <w:szCs w:val="24"/>
              </w:rPr>
              <w:t>Острые осложнения сахарного диабета.</w:t>
            </w:r>
          </w:p>
          <w:p w:rsidR="008042E7" w:rsidRPr="007039E5" w:rsidRDefault="008042E7" w:rsidP="007F6ACB">
            <w:pPr>
              <w:rPr>
                <w:rFonts w:ascii="Times New Roman" w:hAnsi="Times New Roman"/>
                <w:b/>
                <w:bCs/>
                <w:iCs/>
                <w:sz w:val="24"/>
                <w:szCs w:val="24"/>
              </w:rPr>
            </w:pP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pStyle w:val="ac"/>
              <w:rPr>
                <w:rFonts w:ascii="Times New Roman" w:hAnsi="Times New Roman"/>
                <w:i w:val="0"/>
                <w:iCs/>
                <w:sz w:val="24"/>
                <w:szCs w:val="24"/>
              </w:rPr>
            </w:pPr>
            <w:r w:rsidRPr="007039E5">
              <w:rPr>
                <w:rFonts w:ascii="Times New Roman" w:hAnsi="Times New Roman"/>
                <w:iCs/>
                <w:sz w:val="24"/>
                <w:szCs w:val="24"/>
              </w:rPr>
              <w:t xml:space="preserve">     </w:t>
            </w:r>
            <w:r>
              <w:rPr>
                <w:rFonts w:ascii="Times New Roman" w:hAnsi="Times New Roman"/>
                <w:i w:val="0"/>
                <w:iCs/>
                <w:sz w:val="24"/>
                <w:szCs w:val="24"/>
              </w:rPr>
              <w:t>Цель: изучить</w:t>
            </w:r>
            <w:r w:rsidRPr="007039E5">
              <w:rPr>
                <w:rFonts w:ascii="Times New Roman" w:hAnsi="Times New Roman"/>
                <w:i w:val="0"/>
                <w:iCs/>
                <w:sz w:val="24"/>
                <w:szCs w:val="24"/>
              </w:rPr>
              <w:t xml:space="preserve"> определения, этиопатогенеза, классификации, клинической картины, диагностики, дифференциальной диагностики сахарного диабета и острых осложнений сахарного диабета.</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План</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1.Раскройте понятие острые осложнения сахарного диабета</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2. Покажите измерение глюкозы крови глюкометром</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3. Сравните гипергликемические комы между собой</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 xml:space="preserve">РОт- </w:t>
            </w:r>
            <w:r w:rsidRPr="007039E5">
              <w:rPr>
                <w:rFonts w:ascii="Times New Roman" w:hAnsi="Times New Roman"/>
                <w:iCs/>
                <w:sz w:val="24"/>
                <w:szCs w:val="24"/>
              </w:rPr>
              <w:t>знает основные методы диагностики, умеет дифференцировать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rPr>
                <w:rFonts w:ascii="Times New Roman" w:hAnsi="Times New Roman"/>
                <w:i/>
                <w:iCs/>
                <w:sz w:val="24"/>
                <w:szCs w:val="24"/>
              </w:rPr>
            </w:pPr>
            <w:r w:rsidRPr="007039E5">
              <w:rPr>
                <w:rFonts w:ascii="Times New Roman" w:hAnsi="Times New Roman"/>
                <w:sz w:val="24"/>
                <w:szCs w:val="24"/>
              </w:rPr>
              <w:t xml:space="preserve"> </w:t>
            </w:r>
            <w:r w:rsidRPr="007039E5">
              <w:rPr>
                <w:rFonts w:ascii="Times New Roman" w:hAnsi="Times New Roman"/>
                <w:i/>
                <w:iCs/>
                <w:sz w:val="24"/>
                <w:szCs w:val="24"/>
              </w:rPr>
              <w:t>Форма контроля: устный опрос, тест</w:t>
            </w:r>
          </w:p>
        </w:tc>
        <w:tc>
          <w:tcPr>
            <w:tcW w:w="567" w:type="dxa"/>
          </w:tcPr>
          <w:p w:rsidR="008042E7" w:rsidRPr="007039E5" w:rsidRDefault="008042E7" w:rsidP="007F6ACB">
            <w:pPr>
              <w:rPr>
                <w:rFonts w:ascii="Times New Roman" w:hAnsi="Times New Roman"/>
                <w:b/>
                <w:iCs/>
                <w:sz w:val="24"/>
                <w:szCs w:val="24"/>
              </w:rPr>
            </w:pPr>
            <w:r w:rsidRPr="007039E5">
              <w:rPr>
                <w:rFonts w:ascii="Times New Roman" w:hAnsi="Times New Roman"/>
                <w:b/>
                <w:iCs/>
                <w:sz w:val="24"/>
                <w:szCs w:val="24"/>
              </w:rPr>
              <w:t xml:space="preserve"> </w:t>
            </w:r>
            <w:r w:rsidRPr="007039E5">
              <w:rPr>
                <w:rFonts w:ascii="Times New Roman" w:hAnsi="Times New Roman"/>
                <w:iCs/>
                <w:sz w:val="24"/>
                <w:szCs w:val="24"/>
              </w:rPr>
              <w:t>1ч</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 xml:space="preserve"> 0,7б</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1,2,5,11,12</w:t>
            </w:r>
          </w:p>
        </w:tc>
        <w:tc>
          <w:tcPr>
            <w:tcW w:w="850"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 xml:space="preserve">  МГ</w:t>
            </w:r>
          </w:p>
          <w:p w:rsidR="008042E7" w:rsidRPr="007039E5" w:rsidRDefault="008042E7" w:rsidP="007F6ACB">
            <w:pPr>
              <w:rPr>
                <w:rFonts w:ascii="Times New Roman" w:hAnsi="Times New Roman"/>
                <w:iCs/>
                <w:sz w:val="24"/>
                <w:szCs w:val="24"/>
              </w:rPr>
            </w:pPr>
            <w:r>
              <w:rPr>
                <w:rFonts w:ascii="Times New Roman" w:hAnsi="Times New Roman"/>
                <w:iCs/>
                <w:sz w:val="24"/>
                <w:szCs w:val="24"/>
              </w:rPr>
              <w:t xml:space="preserve">През </w:t>
            </w:r>
            <w:r w:rsidRPr="007039E5">
              <w:rPr>
                <w:rFonts w:ascii="Times New Roman" w:hAnsi="Times New Roman"/>
                <w:iCs/>
                <w:sz w:val="24"/>
                <w:szCs w:val="24"/>
              </w:rPr>
              <w:t>МШ</w:t>
            </w:r>
            <w:r>
              <w:rPr>
                <w:rFonts w:ascii="Times New Roman" w:hAnsi="Times New Roman"/>
                <w:iCs/>
                <w:sz w:val="24"/>
                <w:szCs w:val="24"/>
              </w:rPr>
              <w:t>, УО</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2-я</w:t>
            </w:r>
          </w:p>
        </w:tc>
      </w:tr>
      <w:tr w:rsidR="008042E7" w:rsidRPr="007039E5" w:rsidTr="007F6ACB">
        <w:trPr>
          <w:trHeight w:val="4306"/>
        </w:trPr>
        <w:tc>
          <w:tcPr>
            <w:tcW w:w="1702" w:type="dxa"/>
          </w:tcPr>
          <w:p w:rsidR="008042E7" w:rsidRPr="007039E5" w:rsidRDefault="008042E7" w:rsidP="007F6ACB">
            <w:pPr>
              <w:pStyle w:val="ac"/>
              <w:rPr>
                <w:rFonts w:ascii="Times New Roman" w:hAnsi="Times New Roman"/>
                <w:b/>
                <w:i w:val="0"/>
                <w:iCs/>
                <w:sz w:val="24"/>
                <w:szCs w:val="24"/>
              </w:rPr>
            </w:pPr>
            <w:r w:rsidRPr="007039E5">
              <w:rPr>
                <w:rFonts w:ascii="Times New Roman" w:hAnsi="Times New Roman"/>
                <w:b/>
                <w:bCs/>
                <w:sz w:val="24"/>
                <w:szCs w:val="24"/>
              </w:rPr>
              <w:t xml:space="preserve">Тема 5. </w:t>
            </w:r>
            <w:r w:rsidRPr="007039E5">
              <w:rPr>
                <w:rFonts w:ascii="Times New Roman" w:hAnsi="Times New Roman"/>
                <w:i w:val="0"/>
                <w:iCs/>
                <w:sz w:val="24"/>
                <w:szCs w:val="24"/>
              </w:rPr>
              <w:t>Поздние осложнения сахарного диабета. Классификация.</w:t>
            </w:r>
          </w:p>
          <w:p w:rsidR="008042E7" w:rsidRPr="007039E5" w:rsidRDefault="008042E7" w:rsidP="007F6ACB">
            <w:pPr>
              <w:spacing w:after="0"/>
              <w:rPr>
                <w:rFonts w:ascii="Times New Roman" w:hAnsi="Times New Roman"/>
                <w:bCs/>
                <w:iCs/>
                <w:sz w:val="24"/>
                <w:szCs w:val="24"/>
              </w:rPr>
            </w:pP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spacing w:after="0"/>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spacing w:after="0"/>
              <w:rPr>
                <w:rFonts w:ascii="Times New Roman" w:hAnsi="Times New Roman"/>
                <w:kern w:val="3"/>
                <w:sz w:val="24"/>
                <w:szCs w:val="24"/>
              </w:rPr>
            </w:pPr>
            <w:r w:rsidRPr="007039E5">
              <w:rPr>
                <w:rFonts w:ascii="Times New Roman" w:hAnsi="Times New Roman"/>
                <w:kern w:val="3"/>
                <w:sz w:val="24"/>
                <w:szCs w:val="24"/>
              </w:rPr>
              <w:t>Цель:</w:t>
            </w:r>
            <w:r>
              <w:rPr>
                <w:rFonts w:ascii="Times New Roman" w:hAnsi="Times New Roman"/>
                <w:kern w:val="3"/>
                <w:sz w:val="24"/>
                <w:szCs w:val="24"/>
              </w:rPr>
              <w:t xml:space="preserve"> изучить классификацию</w:t>
            </w:r>
            <w:r w:rsidRPr="007039E5">
              <w:rPr>
                <w:rFonts w:ascii="Times New Roman" w:hAnsi="Times New Roman"/>
                <w:kern w:val="3"/>
                <w:sz w:val="24"/>
                <w:szCs w:val="24"/>
              </w:rPr>
              <w:t xml:space="preserve"> поздних осложнений СД </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План</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1.Раскройте понятие поздние осложнения сахарного диабета</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2. Расскажите этиологию макроангиопатий</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3. Сравните патогенез микроангиопатии с макроангиопатиями</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 xml:space="preserve">РОт- </w:t>
            </w:r>
            <w:r w:rsidRPr="007039E5">
              <w:rPr>
                <w:rFonts w:ascii="Times New Roman" w:hAnsi="Times New Roman"/>
                <w:iCs/>
                <w:sz w:val="24"/>
                <w:szCs w:val="24"/>
              </w:rPr>
              <w:t>знает основные этиологические факторы, умеет дифференцировать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spacing w:after="0"/>
              <w:rPr>
                <w:rFonts w:ascii="Times New Roman" w:hAnsi="Times New Roman"/>
                <w:iCs/>
                <w:sz w:val="24"/>
                <w:szCs w:val="24"/>
              </w:rPr>
            </w:pPr>
            <w:r w:rsidRPr="007039E5">
              <w:rPr>
                <w:rFonts w:ascii="Times New Roman" w:hAnsi="Times New Roman"/>
                <w:i/>
                <w:iCs/>
                <w:sz w:val="24"/>
                <w:szCs w:val="24"/>
              </w:rPr>
              <w:t>Форма контроля: устный опрос, тест, решение задач</w:t>
            </w:r>
          </w:p>
        </w:tc>
        <w:tc>
          <w:tcPr>
            <w:tcW w:w="56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0,7б</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2,4,6,11,13</w:t>
            </w:r>
          </w:p>
        </w:tc>
        <w:tc>
          <w:tcPr>
            <w:tcW w:w="850"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МГ</w:t>
            </w:r>
          </w:p>
          <w:p w:rsidR="008042E7" w:rsidRPr="007039E5" w:rsidRDefault="008042E7" w:rsidP="007F6ACB">
            <w:pPr>
              <w:spacing w:after="0"/>
              <w:rPr>
                <w:rFonts w:ascii="Times New Roman" w:hAnsi="Times New Roman"/>
                <w:iCs/>
                <w:sz w:val="24"/>
                <w:szCs w:val="24"/>
              </w:rPr>
            </w:pPr>
            <w:r>
              <w:rPr>
                <w:rFonts w:ascii="Times New Roman" w:hAnsi="Times New Roman"/>
                <w:iCs/>
                <w:sz w:val="24"/>
                <w:szCs w:val="24"/>
              </w:rPr>
              <w:t xml:space="preserve">През </w:t>
            </w:r>
            <w:r w:rsidRPr="007039E5">
              <w:rPr>
                <w:rFonts w:ascii="Times New Roman" w:hAnsi="Times New Roman"/>
                <w:iCs/>
                <w:sz w:val="24"/>
                <w:szCs w:val="24"/>
              </w:rPr>
              <w:t>МШ</w:t>
            </w:r>
            <w:r>
              <w:rPr>
                <w:rFonts w:ascii="Times New Roman" w:hAnsi="Times New Roman"/>
                <w:iCs/>
                <w:sz w:val="24"/>
                <w:szCs w:val="24"/>
              </w:rPr>
              <w:t>,КОП</w:t>
            </w:r>
          </w:p>
        </w:tc>
        <w:tc>
          <w:tcPr>
            <w:tcW w:w="56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3-я</w:t>
            </w:r>
          </w:p>
        </w:tc>
      </w:tr>
      <w:tr w:rsidR="008042E7" w:rsidRPr="007039E5" w:rsidTr="007F6ACB">
        <w:trPr>
          <w:trHeight w:val="758"/>
        </w:trPr>
        <w:tc>
          <w:tcPr>
            <w:tcW w:w="1702" w:type="dxa"/>
          </w:tcPr>
          <w:p w:rsidR="008042E7" w:rsidRPr="007039E5" w:rsidRDefault="008042E7" w:rsidP="007F6ACB">
            <w:pPr>
              <w:pStyle w:val="ac"/>
              <w:rPr>
                <w:rFonts w:ascii="Times New Roman" w:hAnsi="Times New Roman"/>
                <w:b/>
                <w:i w:val="0"/>
                <w:iCs/>
                <w:sz w:val="24"/>
                <w:szCs w:val="24"/>
              </w:rPr>
            </w:pPr>
            <w:r w:rsidRPr="007039E5">
              <w:rPr>
                <w:rFonts w:ascii="Times New Roman" w:hAnsi="Times New Roman"/>
                <w:b/>
                <w:bCs/>
                <w:sz w:val="24"/>
                <w:szCs w:val="24"/>
              </w:rPr>
              <w:t xml:space="preserve">Тема 6. </w:t>
            </w:r>
            <w:r w:rsidRPr="007039E5">
              <w:rPr>
                <w:rFonts w:ascii="Times New Roman" w:hAnsi="Times New Roman"/>
                <w:i w:val="0"/>
                <w:iCs/>
                <w:sz w:val="24"/>
                <w:szCs w:val="24"/>
              </w:rPr>
              <w:t>Поздние осложнения сахарно</w:t>
            </w:r>
            <w:r>
              <w:rPr>
                <w:rFonts w:ascii="Times New Roman" w:hAnsi="Times New Roman"/>
                <w:i w:val="0"/>
                <w:iCs/>
                <w:sz w:val="24"/>
                <w:szCs w:val="24"/>
              </w:rPr>
              <w:t>го диабета. Д</w:t>
            </w:r>
            <w:r w:rsidRPr="007039E5">
              <w:rPr>
                <w:rFonts w:ascii="Times New Roman" w:hAnsi="Times New Roman"/>
                <w:i w:val="0"/>
                <w:iCs/>
                <w:sz w:val="24"/>
                <w:szCs w:val="24"/>
              </w:rPr>
              <w:t>иагностика,</w:t>
            </w:r>
            <w:r>
              <w:rPr>
                <w:rFonts w:ascii="Times New Roman" w:hAnsi="Times New Roman"/>
                <w:i w:val="0"/>
                <w:iCs/>
                <w:sz w:val="24"/>
                <w:szCs w:val="24"/>
              </w:rPr>
              <w:t xml:space="preserve"> диф.диагностика,</w:t>
            </w:r>
            <w:r w:rsidRPr="007039E5">
              <w:rPr>
                <w:rFonts w:ascii="Times New Roman" w:hAnsi="Times New Roman"/>
                <w:i w:val="0"/>
                <w:iCs/>
                <w:sz w:val="24"/>
                <w:szCs w:val="24"/>
              </w:rPr>
              <w:t xml:space="preserve"> лечение</w:t>
            </w:r>
          </w:p>
          <w:p w:rsidR="008042E7" w:rsidRPr="007039E5" w:rsidRDefault="008042E7" w:rsidP="007F6ACB">
            <w:pPr>
              <w:rPr>
                <w:rFonts w:ascii="Times New Roman" w:hAnsi="Times New Roman"/>
                <w:b/>
                <w:bCs/>
                <w:sz w:val="24"/>
                <w:szCs w:val="24"/>
              </w:rPr>
            </w:pP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spacing w:after="0"/>
              <w:rPr>
                <w:rFonts w:ascii="Times New Roman" w:hAnsi="Times New Roman"/>
                <w:kern w:val="3"/>
                <w:sz w:val="24"/>
                <w:szCs w:val="24"/>
              </w:rPr>
            </w:pPr>
            <w:r>
              <w:rPr>
                <w:rFonts w:ascii="Times New Roman" w:hAnsi="Times New Roman"/>
                <w:kern w:val="3"/>
                <w:sz w:val="24"/>
                <w:szCs w:val="24"/>
              </w:rPr>
              <w:t>Цель: изучить</w:t>
            </w:r>
            <w:r w:rsidRPr="007039E5">
              <w:rPr>
                <w:rFonts w:ascii="Times New Roman" w:hAnsi="Times New Roman"/>
                <w:kern w:val="3"/>
                <w:sz w:val="24"/>
                <w:szCs w:val="24"/>
              </w:rPr>
              <w:t xml:space="preserve"> клинических проявлений поздних осложнений СД и их диагностика.</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План</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1.Раскройте понятие поздние осложнения сахарного диабета</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2. Расскажите диагностику макроангиопатий</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3. Сравните микроангиопатии с макроангиопатиями</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 xml:space="preserve">РОт- </w:t>
            </w:r>
            <w:r w:rsidRPr="007039E5">
              <w:rPr>
                <w:rFonts w:ascii="Times New Roman" w:hAnsi="Times New Roman"/>
                <w:iCs/>
                <w:sz w:val="24"/>
                <w:szCs w:val="24"/>
              </w:rPr>
              <w:t>знает основные методы диагностики, умеет дифференцировать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rPr>
                <w:rFonts w:ascii="Times New Roman" w:hAnsi="Times New Roman"/>
                <w:kern w:val="3"/>
                <w:sz w:val="24"/>
                <w:szCs w:val="24"/>
              </w:rPr>
            </w:pPr>
            <w:r w:rsidRPr="007039E5">
              <w:rPr>
                <w:rFonts w:ascii="Times New Roman" w:hAnsi="Times New Roman"/>
                <w:i/>
                <w:iCs/>
                <w:sz w:val="24"/>
                <w:szCs w:val="24"/>
              </w:rPr>
              <w:t>Форма контроля: устный опрос, тест, решение задач</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0,7</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2,4,6,11,13</w:t>
            </w:r>
          </w:p>
        </w:tc>
        <w:tc>
          <w:tcPr>
            <w:tcW w:w="850"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 xml:space="preserve"> МШ</w:t>
            </w:r>
            <w:r>
              <w:rPr>
                <w:rFonts w:ascii="Times New Roman" w:hAnsi="Times New Roman"/>
                <w:iCs/>
                <w:sz w:val="24"/>
                <w:szCs w:val="24"/>
              </w:rPr>
              <w:t>,УО, КОП</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3-я</w:t>
            </w:r>
          </w:p>
        </w:tc>
      </w:tr>
      <w:tr w:rsidR="008042E7" w:rsidRPr="007039E5" w:rsidTr="007F6ACB">
        <w:trPr>
          <w:trHeight w:val="4388"/>
        </w:trPr>
        <w:tc>
          <w:tcPr>
            <w:tcW w:w="1702" w:type="dxa"/>
          </w:tcPr>
          <w:p w:rsidR="008042E7" w:rsidRPr="007039E5" w:rsidRDefault="008042E7" w:rsidP="007F6ACB">
            <w:pPr>
              <w:pStyle w:val="ac"/>
              <w:rPr>
                <w:rFonts w:ascii="Times New Roman" w:hAnsi="Times New Roman"/>
                <w:i w:val="0"/>
                <w:iCs/>
                <w:sz w:val="24"/>
                <w:szCs w:val="24"/>
              </w:rPr>
            </w:pPr>
            <w:r w:rsidRPr="007039E5">
              <w:rPr>
                <w:rFonts w:ascii="Times New Roman" w:hAnsi="Times New Roman"/>
                <w:b/>
                <w:bCs/>
                <w:sz w:val="24"/>
                <w:szCs w:val="24"/>
              </w:rPr>
              <w:t xml:space="preserve">Тема 7. </w:t>
            </w:r>
            <w:r w:rsidRPr="007039E5">
              <w:rPr>
                <w:rFonts w:ascii="Times New Roman" w:hAnsi="Times New Roman"/>
                <w:i w:val="0"/>
                <w:iCs/>
                <w:sz w:val="24"/>
                <w:szCs w:val="24"/>
              </w:rPr>
              <w:t xml:space="preserve">Заболевания щитовидной железы. Классификация. </w:t>
            </w:r>
          </w:p>
          <w:p w:rsidR="008042E7" w:rsidRPr="007039E5" w:rsidRDefault="008042E7" w:rsidP="007F6ACB">
            <w:pPr>
              <w:spacing w:after="0"/>
              <w:rPr>
                <w:rFonts w:ascii="Times New Roman" w:hAnsi="Times New Roman"/>
                <w:b/>
                <w:bCs/>
                <w:iCs/>
                <w:sz w:val="24"/>
                <w:szCs w:val="24"/>
              </w:rPr>
            </w:pP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spacing w:after="0"/>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pStyle w:val="ac"/>
              <w:rPr>
                <w:rFonts w:ascii="Times New Roman" w:hAnsi="Times New Roman"/>
                <w:i w:val="0"/>
                <w:iCs/>
                <w:color w:val="000000"/>
                <w:sz w:val="24"/>
                <w:szCs w:val="24"/>
              </w:rPr>
            </w:pPr>
            <w:r w:rsidRPr="007039E5">
              <w:rPr>
                <w:rFonts w:ascii="Times New Roman" w:hAnsi="Times New Roman"/>
                <w:i w:val="0"/>
                <w:iCs/>
                <w:color w:val="000000"/>
                <w:sz w:val="24"/>
                <w:szCs w:val="24"/>
              </w:rPr>
              <w:t>Цель</w:t>
            </w:r>
            <w:r w:rsidRPr="007039E5">
              <w:rPr>
                <w:rFonts w:ascii="Times New Roman" w:hAnsi="Times New Roman"/>
                <w:b/>
                <w:i w:val="0"/>
                <w:iCs/>
                <w:color w:val="000000"/>
                <w:sz w:val="24"/>
                <w:szCs w:val="24"/>
              </w:rPr>
              <w:t xml:space="preserve">: </w:t>
            </w:r>
            <w:r w:rsidRPr="007039E5">
              <w:rPr>
                <w:rFonts w:ascii="Times New Roman" w:hAnsi="Times New Roman"/>
                <w:i w:val="0"/>
                <w:sz w:val="24"/>
                <w:szCs w:val="24"/>
                <w:lang w:eastAsia="ru-RU"/>
              </w:rPr>
              <w:t xml:space="preserve"> </w:t>
            </w:r>
            <w:r>
              <w:rPr>
                <w:rFonts w:ascii="Times New Roman" w:hAnsi="Times New Roman"/>
                <w:i w:val="0"/>
                <w:iCs/>
                <w:color w:val="000000"/>
                <w:sz w:val="24"/>
                <w:szCs w:val="24"/>
              </w:rPr>
              <w:t>изучить</w:t>
            </w:r>
            <w:r w:rsidRPr="007039E5">
              <w:rPr>
                <w:rFonts w:ascii="Times New Roman" w:hAnsi="Times New Roman"/>
                <w:i w:val="0"/>
                <w:iCs/>
                <w:color w:val="000000"/>
                <w:sz w:val="24"/>
                <w:szCs w:val="24"/>
              </w:rPr>
              <w:t xml:space="preserve"> определения, этиопатогенез</w:t>
            </w:r>
            <w:r>
              <w:rPr>
                <w:rFonts w:ascii="Times New Roman" w:hAnsi="Times New Roman"/>
                <w:i w:val="0"/>
                <w:iCs/>
                <w:color w:val="000000"/>
                <w:sz w:val="24"/>
                <w:szCs w:val="24"/>
              </w:rPr>
              <w:t>а, классификацию</w:t>
            </w:r>
            <w:r w:rsidRPr="007039E5">
              <w:rPr>
                <w:rFonts w:ascii="Times New Roman" w:hAnsi="Times New Roman"/>
                <w:i w:val="0"/>
                <w:iCs/>
                <w:color w:val="000000"/>
                <w:sz w:val="24"/>
                <w:szCs w:val="24"/>
              </w:rPr>
              <w:t>, клинической картины, диагностики, дифференциальной диагностики, лечения заболеваний щитовидной железы.</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План</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1.Раскройте понятие</w:t>
            </w:r>
            <w:r>
              <w:rPr>
                <w:rFonts w:ascii="Times New Roman" w:hAnsi="Times New Roman"/>
                <w:sz w:val="24"/>
                <w:szCs w:val="24"/>
              </w:rPr>
              <w:t xml:space="preserve"> заболевания</w:t>
            </w:r>
            <w:r w:rsidRPr="007039E5">
              <w:rPr>
                <w:rFonts w:ascii="Times New Roman" w:hAnsi="Times New Roman"/>
                <w:sz w:val="24"/>
                <w:szCs w:val="24"/>
              </w:rPr>
              <w:t xml:space="preserve"> щитовидной железы</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2. Покажите пальпацию щитовидной железы</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3. Сравните заболевания щитовидной железы</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 xml:space="preserve">РОт- </w:t>
            </w:r>
            <w:r w:rsidRPr="007039E5">
              <w:rPr>
                <w:rFonts w:ascii="Times New Roman" w:hAnsi="Times New Roman"/>
                <w:iCs/>
                <w:sz w:val="24"/>
                <w:szCs w:val="24"/>
              </w:rPr>
              <w:t>знает основные методы диагностики, уме</w:t>
            </w:r>
            <w:r>
              <w:rPr>
                <w:rFonts w:ascii="Times New Roman" w:hAnsi="Times New Roman"/>
                <w:iCs/>
                <w:sz w:val="24"/>
                <w:szCs w:val="24"/>
              </w:rPr>
              <w:t>ет дифференцировать заболевания.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spacing w:after="0"/>
              <w:rPr>
                <w:rFonts w:ascii="Times New Roman" w:hAnsi="Times New Roman"/>
                <w:sz w:val="24"/>
                <w:szCs w:val="24"/>
              </w:rPr>
            </w:pPr>
            <w:r w:rsidRPr="007039E5">
              <w:rPr>
                <w:rFonts w:ascii="Times New Roman" w:hAnsi="Times New Roman"/>
                <w:i/>
                <w:iCs/>
                <w:sz w:val="24"/>
                <w:szCs w:val="24"/>
              </w:rPr>
              <w:t>Форма контроля: устный опрос, тест, решение задач</w:t>
            </w:r>
          </w:p>
        </w:tc>
        <w:tc>
          <w:tcPr>
            <w:tcW w:w="56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2ч</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1,4б</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1,2,4,6</w:t>
            </w:r>
          </w:p>
        </w:tc>
        <w:tc>
          <w:tcPr>
            <w:tcW w:w="850" w:type="dxa"/>
          </w:tcPr>
          <w:p w:rsidR="008042E7" w:rsidRPr="007039E5" w:rsidRDefault="008042E7" w:rsidP="007F6ACB">
            <w:pPr>
              <w:spacing w:after="0"/>
              <w:rPr>
                <w:rFonts w:ascii="Times New Roman" w:hAnsi="Times New Roman"/>
                <w:iCs/>
                <w:sz w:val="24"/>
                <w:szCs w:val="24"/>
              </w:rPr>
            </w:pPr>
            <w:r>
              <w:rPr>
                <w:rFonts w:ascii="Times New Roman" w:hAnsi="Times New Roman"/>
                <w:iCs/>
                <w:sz w:val="24"/>
                <w:szCs w:val="24"/>
              </w:rPr>
              <w:t>РИ, МГ, ЧЛ</w:t>
            </w:r>
          </w:p>
        </w:tc>
        <w:tc>
          <w:tcPr>
            <w:tcW w:w="56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4-я</w:t>
            </w:r>
          </w:p>
        </w:tc>
      </w:tr>
      <w:tr w:rsidR="008042E7" w:rsidRPr="007039E5" w:rsidTr="007F6ACB">
        <w:trPr>
          <w:trHeight w:val="788"/>
        </w:trPr>
        <w:tc>
          <w:tcPr>
            <w:tcW w:w="1702" w:type="dxa"/>
          </w:tcPr>
          <w:p w:rsidR="008042E7" w:rsidRPr="007039E5" w:rsidRDefault="008042E7" w:rsidP="007F6ACB">
            <w:pPr>
              <w:pStyle w:val="ac"/>
              <w:rPr>
                <w:rFonts w:ascii="Times New Roman" w:hAnsi="Times New Roman"/>
                <w:i w:val="0"/>
                <w:iCs/>
                <w:sz w:val="24"/>
                <w:szCs w:val="24"/>
              </w:rPr>
            </w:pPr>
            <w:r w:rsidRPr="007039E5">
              <w:rPr>
                <w:rFonts w:ascii="Times New Roman" w:hAnsi="Times New Roman"/>
                <w:b/>
                <w:bCs/>
                <w:sz w:val="24"/>
                <w:szCs w:val="24"/>
              </w:rPr>
              <w:t xml:space="preserve">Тема 8. </w:t>
            </w:r>
            <w:r w:rsidRPr="007039E5">
              <w:rPr>
                <w:rFonts w:ascii="Times New Roman" w:hAnsi="Times New Roman"/>
                <w:i w:val="0"/>
                <w:iCs/>
                <w:sz w:val="24"/>
                <w:szCs w:val="24"/>
              </w:rPr>
              <w:t>Гипотиреоз.</w:t>
            </w:r>
          </w:p>
          <w:p w:rsidR="008042E7" w:rsidRPr="007039E5" w:rsidRDefault="008042E7" w:rsidP="007F6ACB">
            <w:pPr>
              <w:rPr>
                <w:rFonts w:ascii="Times New Roman" w:hAnsi="Times New Roman"/>
                <w:b/>
                <w:bCs/>
                <w:sz w:val="24"/>
                <w:szCs w:val="24"/>
              </w:rPr>
            </w:pP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pStyle w:val="ac"/>
              <w:rPr>
                <w:rFonts w:ascii="Times New Roman" w:hAnsi="Times New Roman"/>
                <w:i w:val="0"/>
                <w:iCs/>
                <w:color w:val="000000"/>
                <w:sz w:val="24"/>
                <w:szCs w:val="24"/>
              </w:rPr>
            </w:pPr>
            <w:r w:rsidRPr="007039E5">
              <w:rPr>
                <w:rFonts w:ascii="Times New Roman" w:hAnsi="Times New Roman"/>
                <w:i w:val="0"/>
                <w:iCs/>
                <w:color w:val="000000"/>
                <w:sz w:val="24"/>
                <w:szCs w:val="24"/>
              </w:rPr>
              <w:t>Цель</w:t>
            </w:r>
            <w:r w:rsidRPr="007039E5">
              <w:rPr>
                <w:rFonts w:ascii="Times New Roman" w:hAnsi="Times New Roman"/>
                <w:b/>
                <w:i w:val="0"/>
                <w:iCs/>
                <w:color w:val="000000"/>
                <w:sz w:val="24"/>
                <w:szCs w:val="24"/>
              </w:rPr>
              <w:t xml:space="preserve">: </w:t>
            </w:r>
            <w:r w:rsidRPr="007039E5">
              <w:rPr>
                <w:rFonts w:ascii="Times New Roman" w:hAnsi="Times New Roman"/>
                <w:i w:val="0"/>
                <w:sz w:val="24"/>
                <w:szCs w:val="24"/>
                <w:lang w:eastAsia="ru-RU"/>
              </w:rPr>
              <w:t xml:space="preserve"> </w:t>
            </w:r>
            <w:r>
              <w:rPr>
                <w:rFonts w:ascii="Times New Roman" w:hAnsi="Times New Roman"/>
                <w:i w:val="0"/>
                <w:iCs/>
                <w:color w:val="000000"/>
                <w:sz w:val="24"/>
                <w:szCs w:val="24"/>
              </w:rPr>
              <w:t>изучить</w:t>
            </w:r>
            <w:r w:rsidRPr="007039E5">
              <w:rPr>
                <w:rFonts w:ascii="Times New Roman" w:hAnsi="Times New Roman"/>
                <w:i w:val="0"/>
                <w:iCs/>
                <w:color w:val="000000"/>
                <w:sz w:val="24"/>
                <w:szCs w:val="24"/>
              </w:rPr>
              <w:t xml:space="preserve"> определени</w:t>
            </w:r>
            <w:r>
              <w:rPr>
                <w:rFonts w:ascii="Times New Roman" w:hAnsi="Times New Roman"/>
                <w:i w:val="0"/>
                <w:iCs/>
                <w:color w:val="000000"/>
                <w:sz w:val="24"/>
                <w:szCs w:val="24"/>
              </w:rPr>
              <w:t>я, этиопатогенеза, классификацию</w:t>
            </w:r>
            <w:r w:rsidRPr="007039E5">
              <w:rPr>
                <w:rFonts w:ascii="Times New Roman" w:hAnsi="Times New Roman"/>
                <w:i w:val="0"/>
                <w:iCs/>
                <w:color w:val="000000"/>
                <w:sz w:val="24"/>
                <w:szCs w:val="24"/>
              </w:rPr>
              <w:t>, клинической картины, диагностики, дифференциальной диагностики, лечения гипотиреоза.</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План</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1.Раскройте понятие Гипотиреоз</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2. Покажите пальпацию щитовидной железы</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3. Сравните заболевания щитовидной железы</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 xml:space="preserve">РОт- </w:t>
            </w:r>
            <w:r w:rsidRPr="007039E5">
              <w:rPr>
                <w:rFonts w:ascii="Times New Roman" w:hAnsi="Times New Roman"/>
                <w:iCs/>
                <w:sz w:val="24"/>
                <w:szCs w:val="24"/>
              </w:rPr>
              <w:t>знает основные методы диагностики, умеет дифференцировать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rPr>
                <w:rFonts w:ascii="Times New Roman" w:hAnsi="Times New Roman"/>
                <w:i/>
                <w:iCs/>
                <w:color w:val="000000"/>
                <w:sz w:val="24"/>
                <w:szCs w:val="24"/>
              </w:rPr>
            </w:pPr>
            <w:r w:rsidRPr="007039E5">
              <w:rPr>
                <w:rFonts w:ascii="Times New Roman" w:hAnsi="Times New Roman"/>
                <w:i/>
                <w:iCs/>
                <w:sz w:val="24"/>
                <w:szCs w:val="24"/>
              </w:rPr>
              <w:t>Форма контроля: устный опрос, тест, решение задач</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0,7</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1,2,4,6</w:t>
            </w:r>
          </w:p>
        </w:tc>
        <w:tc>
          <w:tcPr>
            <w:tcW w:w="850" w:type="dxa"/>
          </w:tcPr>
          <w:p w:rsidR="008042E7" w:rsidRPr="007039E5" w:rsidRDefault="008042E7" w:rsidP="007F6ACB">
            <w:pPr>
              <w:rPr>
                <w:rFonts w:ascii="Times New Roman" w:hAnsi="Times New Roman"/>
                <w:iCs/>
                <w:sz w:val="24"/>
                <w:szCs w:val="24"/>
              </w:rPr>
            </w:pPr>
            <w:r>
              <w:rPr>
                <w:rFonts w:ascii="Times New Roman" w:hAnsi="Times New Roman"/>
                <w:iCs/>
                <w:sz w:val="24"/>
                <w:szCs w:val="24"/>
              </w:rPr>
              <w:t>СЗ, РИ, ЧЛ</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4-я</w:t>
            </w:r>
          </w:p>
        </w:tc>
      </w:tr>
      <w:tr w:rsidR="008042E7" w:rsidRPr="007039E5" w:rsidTr="007F6ACB">
        <w:trPr>
          <w:trHeight w:val="1861"/>
        </w:trPr>
        <w:tc>
          <w:tcPr>
            <w:tcW w:w="1702" w:type="dxa"/>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Тема 9. </w:t>
            </w:r>
            <w:r w:rsidRPr="007039E5">
              <w:rPr>
                <w:rFonts w:ascii="Times New Roman" w:hAnsi="Times New Roman"/>
                <w:sz w:val="24"/>
                <w:szCs w:val="24"/>
              </w:rPr>
              <w:t>Йод</w:t>
            </w:r>
            <w:r>
              <w:rPr>
                <w:rFonts w:ascii="Times New Roman" w:hAnsi="Times New Roman"/>
                <w:sz w:val="24"/>
                <w:szCs w:val="24"/>
              </w:rPr>
              <w:t>о</w:t>
            </w:r>
            <w:r w:rsidRPr="007039E5">
              <w:rPr>
                <w:rFonts w:ascii="Times New Roman" w:hAnsi="Times New Roman"/>
                <w:sz w:val="24"/>
                <w:szCs w:val="24"/>
              </w:rPr>
              <w:t xml:space="preserve">дефицитные состояния. </w:t>
            </w: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spacing w:after="0"/>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pStyle w:val="ac"/>
              <w:rPr>
                <w:rFonts w:ascii="Times New Roman" w:hAnsi="Times New Roman"/>
                <w:i w:val="0"/>
                <w:iCs/>
                <w:kern w:val="3"/>
                <w:sz w:val="24"/>
                <w:szCs w:val="24"/>
              </w:rPr>
            </w:pPr>
            <w:r w:rsidRPr="007039E5">
              <w:rPr>
                <w:rFonts w:ascii="Times New Roman" w:hAnsi="Times New Roman"/>
                <w:i w:val="0"/>
                <w:iCs/>
                <w:kern w:val="3"/>
                <w:sz w:val="24"/>
                <w:szCs w:val="24"/>
              </w:rPr>
              <w:t>Цель:</w:t>
            </w:r>
            <w:r>
              <w:rPr>
                <w:rFonts w:ascii="Times New Roman" w:hAnsi="Times New Roman"/>
                <w:i w:val="0"/>
                <w:iCs/>
                <w:kern w:val="3"/>
                <w:sz w:val="24"/>
                <w:szCs w:val="24"/>
              </w:rPr>
              <w:t xml:space="preserve"> изучить</w:t>
            </w:r>
            <w:r w:rsidRPr="007039E5">
              <w:rPr>
                <w:rFonts w:ascii="Times New Roman" w:hAnsi="Times New Roman"/>
                <w:i w:val="0"/>
                <w:iCs/>
                <w:kern w:val="3"/>
                <w:sz w:val="24"/>
                <w:szCs w:val="24"/>
              </w:rPr>
              <w:t xml:space="preserve"> оценки степени тяжести, профилактики и лечения ЙДЗ.</w:t>
            </w:r>
          </w:p>
          <w:p w:rsidR="008042E7" w:rsidRPr="007039E5" w:rsidRDefault="008042E7" w:rsidP="007F6ACB">
            <w:pPr>
              <w:spacing w:after="0"/>
              <w:rPr>
                <w:rFonts w:ascii="Times New Roman" w:hAnsi="Times New Roman"/>
                <w:i/>
                <w:iCs/>
                <w:sz w:val="24"/>
                <w:szCs w:val="24"/>
              </w:rPr>
            </w:pPr>
            <w:r w:rsidRPr="007039E5">
              <w:rPr>
                <w:rFonts w:ascii="Times New Roman" w:hAnsi="Times New Roman"/>
                <w:i/>
                <w:iCs/>
                <w:sz w:val="24"/>
                <w:szCs w:val="24"/>
              </w:rPr>
              <w:t>План</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1.Раскройте понятие ЙДЗ</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2.Расскажите виды профилактики ЭЗ</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3. Сравните различные формы ЙДЗ между собой</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 xml:space="preserve">РОт- </w:t>
            </w:r>
            <w:r w:rsidRPr="007039E5">
              <w:rPr>
                <w:rFonts w:ascii="Times New Roman" w:hAnsi="Times New Roman"/>
                <w:iCs/>
                <w:sz w:val="24"/>
                <w:szCs w:val="24"/>
              </w:rPr>
              <w:t>знает основные методы диагностики, умеет дифференцировать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rPr>
                <w:rFonts w:ascii="Times New Roman" w:hAnsi="Times New Roman"/>
                <w:iCs/>
                <w:sz w:val="24"/>
                <w:szCs w:val="24"/>
              </w:rPr>
            </w:pPr>
            <w:r w:rsidRPr="007039E5">
              <w:rPr>
                <w:rFonts w:ascii="Times New Roman" w:hAnsi="Times New Roman"/>
                <w:i/>
                <w:iCs/>
                <w:sz w:val="24"/>
                <w:szCs w:val="24"/>
              </w:rPr>
              <w:t>Форма контроля: устный опрос, тест, решение задач</w:t>
            </w:r>
          </w:p>
        </w:tc>
        <w:tc>
          <w:tcPr>
            <w:tcW w:w="56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0,7б</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1,4,5,10,12,15</w:t>
            </w:r>
          </w:p>
        </w:tc>
        <w:tc>
          <w:tcPr>
            <w:tcW w:w="850" w:type="dxa"/>
          </w:tcPr>
          <w:p w:rsidR="008042E7" w:rsidRPr="007039E5" w:rsidRDefault="008042E7" w:rsidP="007F6ACB">
            <w:pPr>
              <w:spacing w:after="0"/>
              <w:rPr>
                <w:rFonts w:ascii="Times New Roman" w:hAnsi="Times New Roman"/>
                <w:iCs/>
                <w:sz w:val="24"/>
                <w:szCs w:val="24"/>
              </w:rPr>
            </w:pPr>
            <w:r>
              <w:rPr>
                <w:rFonts w:ascii="Times New Roman" w:hAnsi="Times New Roman"/>
                <w:iCs/>
                <w:sz w:val="24"/>
                <w:szCs w:val="24"/>
              </w:rPr>
              <w:t>СЗ, РИ, МГ, РКС</w:t>
            </w:r>
          </w:p>
        </w:tc>
        <w:tc>
          <w:tcPr>
            <w:tcW w:w="56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5-я</w:t>
            </w:r>
          </w:p>
        </w:tc>
      </w:tr>
      <w:tr w:rsidR="008042E7" w:rsidRPr="007039E5" w:rsidTr="007F6ACB">
        <w:trPr>
          <w:trHeight w:val="2444"/>
        </w:trPr>
        <w:tc>
          <w:tcPr>
            <w:tcW w:w="1702" w:type="dxa"/>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Тема 10.</w:t>
            </w:r>
            <w:r w:rsidRPr="007039E5">
              <w:rPr>
                <w:rFonts w:ascii="Times New Roman" w:hAnsi="Times New Roman"/>
                <w:sz w:val="24"/>
                <w:szCs w:val="24"/>
              </w:rPr>
              <w:t xml:space="preserve"> Эндемический зоб.</w:t>
            </w: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pStyle w:val="ac"/>
              <w:rPr>
                <w:rFonts w:ascii="Times New Roman" w:hAnsi="Times New Roman"/>
                <w:i w:val="0"/>
                <w:iCs/>
                <w:kern w:val="3"/>
                <w:sz w:val="24"/>
                <w:szCs w:val="24"/>
              </w:rPr>
            </w:pPr>
            <w:r>
              <w:rPr>
                <w:rFonts w:ascii="Times New Roman" w:hAnsi="Times New Roman"/>
                <w:i w:val="0"/>
                <w:iCs/>
                <w:kern w:val="3"/>
                <w:sz w:val="24"/>
                <w:szCs w:val="24"/>
              </w:rPr>
              <w:t>Цель: изучить</w:t>
            </w:r>
            <w:r w:rsidRPr="007039E5">
              <w:rPr>
                <w:rFonts w:ascii="Times New Roman" w:hAnsi="Times New Roman"/>
                <w:i w:val="0"/>
                <w:iCs/>
                <w:kern w:val="3"/>
                <w:sz w:val="24"/>
                <w:szCs w:val="24"/>
              </w:rPr>
              <w:t xml:space="preserve"> оценки степени тяжести, профилактики и лечения  ЭЗ.</w:t>
            </w:r>
          </w:p>
          <w:p w:rsidR="008042E7" w:rsidRPr="007039E5" w:rsidRDefault="008042E7" w:rsidP="007F6ACB">
            <w:pPr>
              <w:spacing w:after="0"/>
              <w:rPr>
                <w:rFonts w:ascii="Times New Roman" w:hAnsi="Times New Roman"/>
                <w:i/>
                <w:iCs/>
                <w:sz w:val="24"/>
                <w:szCs w:val="24"/>
              </w:rPr>
            </w:pPr>
            <w:r w:rsidRPr="007039E5">
              <w:rPr>
                <w:rFonts w:ascii="Times New Roman" w:hAnsi="Times New Roman"/>
                <w:i/>
                <w:iCs/>
                <w:sz w:val="24"/>
                <w:szCs w:val="24"/>
              </w:rPr>
              <w:t>План</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1.Раскройте понятие ЭЗ</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2.Расскажите виды профилактики ЭЗ</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3. Сравните различные формы ЭЗ между собой</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 xml:space="preserve">РОт- </w:t>
            </w:r>
            <w:r w:rsidRPr="007039E5">
              <w:rPr>
                <w:rFonts w:ascii="Times New Roman" w:hAnsi="Times New Roman"/>
                <w:iCs/>
                <w:sz w:val="24"/>
                <w:szCs w:val="24"/>
              </w:rPr>
              <w:t>знает основные методы диагностики, умеет дифференцировать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rPr>
                <w:rFonts w:ascii="Times New Roman" w:hAnsi="Times New Roman"/>
                <w:i/>
                <w:iCs/>
                <w:kern w:val="3"/>
                <w:sz w:val="24"/>
                <w:szCs w:val="24"/>
              </w:rPr>
            </w:pPr>
            <w:r w:rsidRPr="007039E5">
              <w:rPr>
                <w:rFonts w:ascii="Times New Roman" w:hAnsi="Times New Roman"/>
                <w:i/>
                <w:iCs/>
                <w:sz w:val="24"/>
                <w:szCs w:val="24"/>
              </w:rPr>
              <w:t>Форма контроля: устный опрос, тест, решение задач</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0,7</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1,4,5,10,12,15</w:t>
            </w:r>
          </w:p>
        </w:tc>
        <w:tc>
          <w:tcPr>
            <w:tcW w:w="850" w:type="dxa"/>
          </w:tcPr>
          <w:p w:rsidR="008042E7" w:rsidRPr="007039E5" w:rsidRDefault="008042E7" w:rsidP="007F6ACB">
            <w:pPr>
              <w:spacing w:after="0"/>
              <w:rPr>
                <w:rFonts w:ascii="Times New Roman" w:hAnsi="Times New Roman"/>
                <w:iCs/>
                <w:sz w:val="24"/>
                <w:szCs w:val="24"/>
              </w:rPr>
            </w:pPr>
            <w:r>
              <w:rPr>
                <w:rFonts w:ascii="Times New Roman" w:hAnsi="Times New Roman"/>
                <w:iCs/>
                <w:sz w:val="24"/>
                <w:szCs w:val="24"/>
              </w:rPr>
              <w:t>МП, УО, КОП</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5-я</w:t>
            </w:r>
          </w:p>
        </w:tc>
      </w:tr>
      <w:tr w:rsidR="008042E7" w:rsidRPr="007039E5" w:rsidTr="007F6ACB">
        <w:trPr>
          <w:trHeight w:val="3966"/>
        </w:trPr>
        <w:tc>
          <w:tcPr>
            <w:tcW w:w="1702" w:type="dxa"/>
          </w:tcPr>
          <w:p w:rsidR="008042E7" w:rsidRPr="007039E5" w:rsidRDefault="008042E7" w:rsidP="007F6ACB">
            <w:pPr>
              <w:spacing w:after="0"/>
              <w:rPr>
                <w:rFonts w:ascii="Times New Roman" w:hAnsi="Times New Roman"/>
                <w:b/>
                <w:bCs/>
                <w:iCs/>
                <w:sz w:val="24"/>
                <w:szCs w:val="24"/>
              </w:rPr>
            </w:pPr>
            <w:r w:rsidRPr="007039E5">
              <w:rPr>
                <w:rFonts w:ascii="Times New Roman" w:hAnsi="Times New Roman"/>
                <w:b/>
                <w:bCs/>
                <w:iCs/>
                <w:sz w:val="24"/>
                <w:szCs w:val="24"/>
              </w:rPr>
              <w:t xml:space="preserve">Тема 11. </w:t>
            </w:r>
            <w:r w:rsidRPr="007039E5">
              <w:rPr>
                <w:rFonts w:ascii="Times New Roman" w:hAnsi="Times New Roman"/>
                <w:sz w:val="24"/>
                <w:szCs w:val="24"/>
              </w:rPr>
              <w:t>Тиреоидиты. Классификация, этиология</w:t>
            </w: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spacing w:after="0"/>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tabs>
                <w:tab w:val="left" w:pos="284"/>
              </w:tabs>
              <w:jc w:val="both"/>
              <w:rPr>
                <w:rFonts w:ascii="Times New Roman" w:hAnsi="Times New Roman"/>
                <w:i/>
                <w:sz w:val="24"/>
                <w:szCs w:val="24"/>
              </w:rPr>
            </w:pPr>
            <w:r w:rsidRPr="007039E5">
              <w:rPr>
                <w:rFonts w:ascii="Times New Roman" w:hAnsi="Times New Roman"/>
                <w:kern w:val="3"/>
                <w:sz w:val="24"/>
                <w:szCs w:val="24"/>
              </w:rPr>
              <w:t>Цель</w:t>
            </w:r>
            <w:r>
              <w:rPr>
                <w:rFonts w:ascii="Times New Roman" w:hAnsi="Times New Roman"/>
                <w:kern w:val="3"/>
                <w:sz w:val="24"/>
                <w:szCs w:val="24"/>
              </w:rPr>
              <w:t>:</w:t>
            </w:r>
            <w:r w:rsidRPr="007039E5">
              <w:rPr>
                <w:rFonts w:ascii="Times New Roman" w:hAnsi="Times New Roman"/>
                <w:b/>
                <w:i/>
                <w:kern w:val="3"/>
                <w:sz w:val="24"/>
                <w:szCs w:val="24"/>
              </w:rPr>
              <w:t xml:space="preserve"> </w:t>
            </w:r>
            <w:r>
              <w:rPr>
                <w:rFonts w:ascii="Times New Roman" w:hAnsi="Times New Roman"/>
                <w:sz w:val="24"/>
                <w:szCs w:val="24"/>
              </w:rPr>
              <w:t>Ознакомить</w:t>
            </w:r>
            <w:r w:rsidRPr="007039E5">
              <w:rPr>
                <w:rFonts w:ascii="Times New Roman" w:hAnsi="Times New Roman"/>
                <w:sz w:val="24"/>
                <w:szCs w:val="24"/>
              </w:rPr>
              <w:t xml:space="preserve"> с этиологией, патогенезом тиреоидитов.</w:t>
            </w:r>
          </w:p>
          <w:p w:rsidR="008042E7" w:rsidRPr="007039E5" w:rsidRDefault="008042E7" w:rsidP="007F6ACB">
            <w:pPr>
              <w:spacing w:after="0"/>
              <w:rPr>
                <w:rFonts w:ascii="Times New Roman" w:hAnsi="Times New Roman"/>
                <w:i/>
                <w:iCs/>
                <w:sz w:val="24"/>
                <w:szCs w:val="24"/>
              </w:rPr>
            </w:pPr>
            <w:r w:rsidRPr="007039E5">
              <w:rPr>
                <w:rFonts w:ascii="Times New Roman" w:hAnsi="Times New Roman"/>
                <w:i/>
                <w:iCs/>
                <w:sz w:val="24"/>
                <w:szCs w:val="24"/>
              </w:rPr>
              <w:t>План</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1.Раскройте понятие тиеоидиты</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2. Расскажите этиологические причины тиреодитов</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3. Сравните подострый  и хронические тиреоидиты</w:t>
            </w:r>
          </w:p>
          <w:p w:rsidR="008042E7" w:rsidRPr="007039E5" w:rsidRDefault="008042E7" w:rsidP="007F6ACB">
            <w:pPr>
              <w:rPr>
                <w:rFonts w:ascii="Times New Roman" w:hAnsi="Times New Roman"/>
                <w:iCs/>
                <w:sz w:val="24"/>
                <w:szCs w:val="24"/>
              </w:rPr>
            </w:pPr>
            <w:r w:rsidRPr="007039E5">
              <w:rPr>
                <w:rFonts w:ascii="Times New Roman" w:hAnsi="Times New Roman"/>
                <w:sz w:val="24"/>
                <w:szCs w:val="24"/>
              </w:rPr>
              <w:t xml:space="preserve">РОт- </w:t>
            </w:r>
            <w:r w:rsidRPr="007039E5">
              <w:rPr>
                <w:rFonts w:ascii="Times New Roman" w:hAnsi="Times New Roman"/>
                <w:iCs/>
                <w:sz w:val="24"/>
                <w:szCs w:val="24"/>
              </w:rPr>
              <w:t>знает основные этиологические факторы,умеет классифицировать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rPr>
                <w:rFonts w:ascii="Times New Roman" w:hAnsi="Times New Roman"/>
                <w:iCs/>
                <w:sz w:val="24"/>
                <w:szCs w:val="24"/>
              </w:rPr>
            </w:pPr>
            <w:r w:rsidRPr="007039E5">
              <w:rPr>
                <w:rFonts w:ascii="Times New Roman" w:hAnsi="Times New Roman"/>
                <w:i/>
                <w:iCs/>
                <w:sz w:val="24"/>
                <w:szCs w:val="24"/>
              </w:rPr>
              <w:t>Форма контроля: устный опрос, тест, решение задач</w:t>
            </w:r>
            <w:r w:rsidRPr="007039E5">
              <w:rPr>
                <w:rFonts w:ascii="Times New Roman" w:hAnsi="Times New Roman"/>
                <w:iCs/>
                <w:sz w:val="24"/>
                <w:szCs w:val="24"/>
              </w:rPr>
              <w:t xml:space="preserve">     </w:t>
            </w:r>
          </w:p>
        </w:tc>
        <w:tc>
          <w:tcPr>
            <w:tcW w:w="56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0,7б</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1,2,5,10</w:t>
            </w:r>
          </w:p>
        </w:tc>
        <w:tc>
          <w:tcPr>
            <w:tcW w:w="850" w:type="dxa"/>
          </w:tcPr>
          <w:p w:rsidR="008042E7" w:rsidRPr="007039E5" w:rsidRDefault="008042E7" w:rsidP="007F6ACB">
            <w:pPr>
              <w:spacing w:after="0"/>
              <w:rPr>
                <w:rFonts w:ascii="Times New Roman" w:hAnsi="Times New Roman"/>
                <w:iCs/>
                <w:sz w:val="24"/>
                <w:szCs w:val="24"/>
              </w:rPr>
            </w:pPr>
            <w:r>
              <w:rPr>
                <w:rFonts w:ascii="Times New Roman" w:hAnsi="Times New Roman"/>
                <w:iCs/>
                <w:sz w:val="24"/>
                <w:szCs w:val="24"/>
              </w:rPr>
              <w:t>РИ, МГ, ЧЛ</w:t>
            </w:r>
          </w:p>
        </w:tc>
        <w:tc>
          <w:tcPr>
            <w:tcW w:w="56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6-я</w:t>
            </w:r>
          </w:p>
        </w:tc>
      </w:tr>
      <w:tr w:rsidR="008042E7" w:rsidRPr="007039E5" w:rsidTr="007F6ACB">
        <w:trPr>
          <w:trHeight w:val="992"/>
        </w:trPr>
        <w:tc>
          <w:tcPr>
            <w:tcW w:w="1702" w:type="dxa"/>
          </w:tcPr>
          <w:p w:rsidR="008042E7"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Тема 12. </w:t>
            </w:r>
          </w:p>
          <w:p w:rsidR="008042E7" w:rsidRPr="007039E5" w:rsidRDefault="008042E7" w:rsidP="007F6ACB">
            <w:pPr>
              <w:rPr>
                <w:rFonts w:ascii="Times New Roman" w:hAnsi="Times New Roman"/>
                <w:sz w:val="24"/>
                <w:szCs w:val="24"/>
              </w:rPr>
            </w:pPr>
            <w:r w:rsidRPr="004850F6">
              <w:rPr>
                <w:rFonts w:ascii="Times New Roman" w:hAnsi="Times New Roman"/>
                <w:bCs/>
                <w:iCs/>
                <w:sz w:val="24"/>
                <w:szCs w:val="24"/>
              </w:rPr>
              <w:t>Ведение больных с</w:t>
            </w:r>
            <w:r>
              <w:rPr>
                <w:rFonts w:ascii="Times New Roman" w:hAnsi="Times New Roman"/>
                <w:b/>
                <w:bCs/>
                <w:iCs/>
                <w:sz w:val="24"/>
                <w:szCs w:val="24"/>
              </w:rPr>
              <w:t xml:space="preserve"> </w:t>
            </w:r>
            <w:r>
              <w:rPr>
                <w:rFonts w:ascii="Times New Roman" w:hAnsi="Times New Roman"/>
                <w:sz w:val="24"/>
                <w:szCs w:val="24"/>
              </w:rPr>
              <w:t>т</w:t>
            </w:r>
            <w:r w:rsidRPr="007039E5">
              <w:rPr>
                <w:rFonts w:ascii="Times New Roman" w:hAnsi="Times New Roman"/>
                <w:sz w:val="24"/>
                <w:szCs w:val="24"/>
              </w:rPr>
              <w:t>иреоидит</w:t>
            </w:r>
            <w:r>
              <w:rPr>
                <w:rFonts w:ascii="Times New Roman" w:hAnsi="Times New Roman"/>
                <w:sz w:val="24"/>
                <w:szCs w:val="24"/>
              </w:rPr>
              <w:t>ами.</w:t>
            </w:r>
          </w:p>
          <w:p w:rsidR="008042E7" w:rsidRPr="007039E5" w:rsidRDefault="008042E7" w:rsidP="007F6ACB">
            <w:pPr>
              <w:rPr>
                <w:rFonts w:ascii="Times New Roman" w:hAnsi="Times New Roman"/>
                <w:b/>
                <w:bCs/>
                <w:iCs/>
                <w:sz w:val="24"/>
                <w:szCs w:val="24"/>
              </w:rPr>
            </w:pP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spacing w:after="0"/>
              <w:rPr>
                <w:rFonts w:ascii="Times New Roman" w:hAnsi="Times New Roman"/>
                <w:sz w:val="24"/>
                <w:szCs w:val="24"/>
              </w:rPr>
            </w:pPr>
            <w:r w:rsidRPr="007039E5">
              <w:rPr>
                <w:rFonts w:ascii="Times New Roman" w:hAnsi="Times New Roman"/>
                <w:kern w:val="3"/>
                <w:sz w:val="24"/>
                <w:szCs w:val="24"/>
              </w:rPr>
              <w:t>Цель</w:t>
            </w:r>
            <w:r>
              <w:rPr>
                <w:rFonts w:ascii="Times New Roman" w:hAnsi="Times New Roman"/>
                <w:kern w:val="3"/>
                <w:sz w:val="24"/>
                <w:szCs w:val="24"/>
              </w:rPr>
              <w:t>:</w:t>
            </w:r>
            <w:r w:rsidRPr="007039E5">
              <w:rPr>
                <w:rFonts w:ascii="Times New Roman" w:hAnsi="Times New Roman"/>
                <w:b/>
                <w:i/>
                <w:kern w:val="3"/>
                <w:sz w:val="24"/>
                <w:szCs w:val="24"/>
              </w:rPr>
              <w:t xml:space="preserve"> </w:t>
            </w:r>
            <w:r>
              <w:rPr>
                <w:rFonts w:ascii="Times New Roman" w:hAnsi="Times New Roman"/>
                <w:sz w:val="24"/>
                <w:szCs w:val="24"/>
              </w:rPr>
              <w:t>Ознакомить</w:t>
            </w:r>
            <w:r w:rsidRPr="007039E5">
              <w:rPr>
                <w:rFonts w:ascii="Times New Roman" w:hAnsi="Times New Roman"/>
                <w:sz w:val="24"/>
                <w:szCs w:val="24"/>
              </w:rPr>
              <w:t xml:space="preserve"> с клиникой, диагностикой, лечением и профилактикой тиреоидитов.</w:t>
            </w:r>
          </w:p>
          <w:p w:rsidR="008042E7" w:rsidRPr="007039E5" w:rsidRDefault="008042E7" w:rsidP="007F6ACB">
            <w:pPr>
              <w:spacing w:after="0"/>
              <w:rPr>
                <w:rFonts w:ascii="Times New Roman" w:hAnsi="Times New Roman"/>
                <w:i/>
                <w:iCs/>
                <w:sz w:val="24"/>
                <w:szCs w:val="24"/>
              </w:rPr>
            </w:pPr>
            <w:r w:rsidRPr="007039E5">
              <w:rPr>
                <w:rFonts w:ascii="Times New Roman" w:hAnsi="Times New Roman"/>
                <w:i/>
                <w:iCs/>
                <w:sz w:val="24"/>
                <w:szCs w:val="24"/>
              </w:rPr>
              <w:t>План</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1.Раскройте клинические признаки тиреодитов</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2. Расскажите показания к оперативному лечению</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3. Сравните подострый  и хронические тиреоидиты</w:t>
            </w:r>
          </w:p>
          <w:p w:rsidR="008042E7" w:rsidRPr="007039E5" w:rsidRDefault="008042E7" w:rsidP="007F6ACB">
            <w:pPr>
              <w:spacing w:after="0"/>
              <w:rPr>
                <w:rFonts w:ascii="Times New Roman" w:hAnsi="Times New Roman"/>
                <w:iCs/>
                <w:sz w:val="24"/>
                <w:szCs w:val="24"/>
              </w:rPr>
            </w:pPr>
            <w:r w:rsidRPr="007039E5">
              <w:rPr>
                <w:rFonts w:ascii="Times New Roman" w:hAnsi="Times New Roman"/>
                <w:sz w:val="24"/>
                <w:szCs w:val="24"/>
              </w:rPr>
              <w:t xml:space="preserve">РОт- </w:t>
            </w:r>
            <w:r w:rsidRPr="007039E5">
              <w:rPr>
                <w:rFonts w:ascii="Times New Roman" w:hAnsi="Times New Roman"/>
                <w:iCs/>
                <w:sz w:val="24"/>
                <w:szCs w:val="24"/>
              </w:rPr>
              <w:t>знает основные методы диагностики, умеет дифференцировать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rPr>
                <w:rFonts w:ascii="Times New Roman" w:hAnsi="Times New Roman"/>
                <w:kern w:val="3"/>
                <w:sz w:val="24"/>
                <w:szCs w:val="24"/>
              </w:rPr>
            </w:pPr>
            <w:r w:rsidRPr="007039E5">
              <w:rPr>
                <w:rFonts w:ascii="Times New Roman" w:hAnsi="Times New Roman"/>
                <w:iCs/>
                <w:sz w:val="24"/>
                <w:szCs w:val="24"/>
              </w:rPr>
              <w:t xml:space="preserve"> </w:t>
            </w:r>
            <w:r w:rsidRPr="007039E5">
              <w:rPr>
                <w:rFonts w:ascii="Times New Roman" w:hAnsi="Times New Roman"/>
                <w:i/>
                <w:iCs/>
                <w:sz w:val="24"/>
                <w:szCs w:val="24"/>
              </w:rPr>
              <w:t>Форма контроля: устный опрос, тест, решение задач</w:t>
            </w:r>
            <w:r w:rsidRPr="007039E5">
              <w:rPr>
                <w:rFonts w:ascii="Times New Roman" w:hAnsi="Times New Roman"/>
                <w:iCs/>
                <w:sz w:val="24"/>
                <w:szCs w:val="24"/>
              </w:rPr>
              <w:t xml:space="preserve"> </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0,7</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1,2,5,10</w:t>
            </w:r>
          </w:p>
        </w:tc>
        <w:tc>
          <w:tcPr>
            <w:tcW w:w="850"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МГ</w:t>
            </w:r>
            <w:r>
              <w:rPr>
                <w:rFonts w:ascii="Times New Roman" w:hAnsi="Times New Roman"/>
                <w:iCs/>
                <w:sz w:val="24"/>
                <w:szCs w:val="24"/>
              </w:rPr>
              <w:t>, РИ, ЧЛ</w:t>
            </w:r>
          </w:p>
          <w:p w:rsidR="008042E7" w:rsidRPr="007039E5" w:rsidRDefault="008042E7" w:rsidP="007F6ACB">
            <w:pPr>
              <w:rPr>
                <w:rFonts w:ascii="Times New Roman" w:hAnsi="Times New Roman"/>
                <w:iCs/>
                <w:sz w:val="24"/>
                <w:szCs w:val="24"/>
              </w:rPr>
            </w:pP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6-я</w:t>
            </w:r>
          </w:p>
        </w:tc>
      </w:tr>
      <w:tr w:rsidR="008042E7" w:rsidRPr="007039E5" w:rsidTr="007F6ACB">
        <w:trPr>
          <w:trHeight w:val="2526"/>
        </w:trPr>
        <w:tc>
          <w:tcPr>
            <w:tcW w:w="1702" w:type="dxa"/>
          </w:tcPr>
          <w:p w:rsidR="008042E7" w:rsidRPr="007039E5" w:rsidRDefault="008042E7" w:rsidP="007F6ACB">
            <w:pPr>
              <w:pStyle w:val="ac"/>
              <w:rPr>
                <w:rFonts w:ascii="Times New Roman" w:hAnsi="Times New Roman"/>
                <w:i w:val="0"/>
                <w:iCs/>
                <w:sz w:val="24"/>
                <w:szCs w:val="24"/>
              </w:rPr>
            </w:pPr>
            <w:r w:rsidRPr="007039E5">
              <w:rPr>
                <w:rFonts w:ascii="Times New Roman" w:hAnsi="Times New Roman"/>
                <w:b/>
                <w:bCs/>
                <w:sz w:val="24"/>
                <w:szCs w:val="24"/>
              </w:rPr>
              <w:t xml:space="preserve">Тема 31. </w:t>
            </w:r>
            <w:r w:rsidRPr="007039E5">
              <w:rPr>
                <w:rFonts w:ascii="Times New Roman" w:hAnsi="Times New Roman"/>
                <w:i w:val="0"/>
                <w:iCs/>
                <w:sz w:val="24"/>
                <w:szCs w:val="24"/>
              </w:rPr>
              <w:t>Диффузный токсический зоб. Классификация, этология, патогенез</w:t>
            </w:r>
          </w:p>
          <w:p w:rsidR="008042E7" w:rsidRPr="007039E5" w:rsidRDefault="008042E7" w:rsidP="007F6ACB">
            <w:pPr>
              <w:spacing w:after="0"/>
              <w:rPr>
                <w:rFonts w:ascii="Times New Roman" w:hAnsi="Times New Roman"/>
                <w:bCs/>
                <w:iCs/>
                <w:sz w:val="24"/>
                <w:szCs w:val="24"/>
              </w:rPr>
            </w:pP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spacing w:after="0"/>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pStyle w:val="ac"/>
              <w:rPr>
                <w:rFonts w:ascii="Times New Roman" w:hAnsi="Times New Roman"/>
                <w:i w:val="0"/>
                <w:iCs/>
                <w:color w:val="000000"/>
                <w:sz w:val="24"/>
                <w:szCs w:val="24"/>
              </w:rPr>
            </w:pPr>
            <w:r w:rsidRPr="007039E5">
              <w:rPr>
                <w:rFonts w:ascii="Times New Roman" w:hAnsi="Times New Roman"/>
                <w:i w:val="0"/>
                <w:iCs/>
                <w:sz w:val="24"/>
                <w:szCs w:val="24"/>
              </w:rPr>
              <w:t>Цель</w:t>
            </w:r>
            <w:r>
              <w:rPr>
                <w:rFonts w:ascii="Times New Roman" w:hAnsi="Times New Roman"/>
                <w:i w:val="0"/>
                <w:iCs/>
                <w:color w:val="000000"/>
                <w:sz w:val="24"/>
                <w:szCs w:val="24"/>
              </w:rPr>
              <w:t>: изучить</w:t>
            </w:r>
            <w:r w:rsidRPr="007039E5">
              <w:rPr>
                <w:rFonts w:ascii="Times New Roman" w:hAnsi="Times New Roman"/>
                <w:i w:val="0"/>
                <w:iCs/>
                <w:color w:val="000000"/>
                <w:sz w:val="24"/>
                <w:szCs w:val="24"/>
              </w:rPr>
              <w:t xml:space="preserve"> определения, этиопатогенеза, классификации  ДТЗ</w:t>
            </w:r>
          </w:p>
          <w:p w:rsidR="008042E7" w:rsidRPr="007039E5" w:rsidRDefault="008042E7" w:rsidP="007F6ACB">
            <w:pPr>
              <w:spacing w:after="0"/>
              <w:rPr>
                <w:rFonts w:ascii="Times New Roman" w:hAnsi="Times New Roman"/>
                <w:i/>
                <w:iCs/>
                <w:sz w:val="24"/>
                <w:szCs w:val="24"/>
              </w:rPr>
            </w:pPr>
            <w:r w:rsidRPr="007039E5">
              <w:rPr>
                <w:rFonts w:ascii="Times New Roman" w:hAnsi="Times New Roman"/>
                <w:i/>
                <w:iCs/>
                <w:sz w:val="24"/>
                <w:szCs w:val="24"/>
              </w:rPr>
              <w:t>План</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1.Раскройте понятие ДТЗ</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2. Расскажите этифакторов ДТЗ</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3. Сравните ДТЗ и гипотиреоз</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 xml:space="preserve">РОт- </w:t>
            </w:r>
            <w:r w:rsidRPr="007039E5">
              <w:rPr>
                <w:rFonts w:ascii="Times New Roman" w:hAnsi="Times New Roman"/>
                <w:iCs/>
                <w:sz w:val="24"/>
                <w:szCs w:val="24"/>
              </w:rPr>
              <w:t>знает основные методы диагностики, умеет дифференцировать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spacing w:after="0"/>
              <w:rPr>
                <w:rFonts w:ascii="Times New Roman" w:hAnsi="Times New Roman"/>
                <w:iCs/>
                <w:sz w:val="24"/>
                <w:szCs w:val="24"/>
              </w:rPr>
            </w:pPr>
          </w:p>
          <w:p w:rsidR="008042E7" w:rsidRPr="007039E5" w:rsidRDefault="008042E7" w:rsidP="007F6ACB">
            <w:pPr>
              <w:rPr>
                <w:rFonts w:ascii="Times New Roman" w:hAnsi="Times New Roman"/>
                <w:i/>
                <w:iCs/>
                <w:sz w:val="24"/>
                <w:szCs w:val="24"/>
              </w:rPr>
            </w:pPr>
            <w:r w:rsidRPr="007039E5">
              <w:rPr>
                <w:rFonts w:ascii="Times New Roman" w:hAnsi="Times New Roman"/>
                <w:i/>
                <w:iCs/>
                <w:sz w:val="24"/>
                <w:szCs w:val="24"/>
              </w:rPr>
              <w:t>Форма контроля: устный опрос, тест, решение задач</w:t>
            </w:r>
          </w:p>
        </w:tc>
        <w:tc>
          <w:tcPr>
            <w:tcW w:w="56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0,7б</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1,2,5,7,9,16</w:t>
            </w:r>
          </w:p>
        </w:tc>
        <w:tc>
          <w:tcPr>
            <w:tcW w:w="850" w:type="dxa"/>
          </w:tcPr>
          <w:p w:rsidR="008042E7" w:rsidRPr="007039E5" w:rsidRDefault="008042E7" w:rsidP="007F6ACB">
            <w:pPr>
              <w:spacing w:after="0"/>
              <w:rPr>
                <w:rFonts w:ascii="Times New Roman" w:hAnsi="Times New Roman"/>
                <w:iCs/>
                <w:sz w:val="24"/>
                <w:szCs w:val="24"/>
              </w:rPr>
            </w:pPr>
            <w:r>
              <w:rPr>
                <w:rFonts w:ascii="Times New Roman" w:hAnsi="Times New Roman"/>
                <w:iCs/>
                <w:sz w:val="24"/>
                <w:szCs w:val="24"/>
              </w:rPr>
              <w:t>СЗ, РИ, МГ, ЧЛ</w:t>
            </w:r>
          </w:p>
        </w:tc>
        <w:tc>
          <w:tcPr>
            <w:tcW w:w="56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7-я</w:t>
            </w:r>
          </w:p>
        </w:tc>
      </w:tr>
      <w:tr w:rsidR="008042E7" w:rsidRPr="007039E5" w:rsidTr="007F6ACB">
        <w:trPr>
          <w:trHeight w:val="1738"/>
        </w:trPr>
        <w:tc>
          <w:tcPr>
            <w:tcW w:w="1702" w:type="dxa"/>
          </w:tcPr>
          <w:p w:rsidR="008042E7" w:rsidRDefault="008042E7" w:rsidP="007F6ACB">
            <w:pPr>
              <w:pStyle w:val="ac"/>
              <w:rPr>
                <w:rFonts w:ascii="Times New Roman" w:hAnsi="Times New Roman"/>
                <w:i w:val="0"/>
                <w:iCs/>
                <w:sz w:val="24"/>
                <w:szCs w:val="24"/>
              </w:rPr>
            </w:pPr>
            <w:r w:rsidRPr="007039E5">
              <w:rPr>
                <w:rFonts w:ascii="Times New Roman" w:hAnsi="Times New Roman"/>
                <w:b/>
                <w:bCs/>
                <w:sz w:val="24"/>
                <w:szCs w:val="24"/>
              </w:rPr>
              <w:t xml:space="preserve">Тема 14. </w:t>
            </w:r>
          </w:p>
          <w:p w:rsidR="008042E7" w:rsidRPr="007039E5" w:rsidRDefault="008042E7" w:rsidP="007F6ACB">
            <w:pPr>
              <w:pStyle w:val="ac"/>
              <w:rPr>
                <w:rFonts w:ascii="Times New Roman" w:hAnsi="Times New Roman"/>
                <w:b/>
                <w:bCs/>
                <w:sz w:val="24"/>
                <w:szCs w:val="24"/>
              </w:rPr>
            </w:pPr>
            <w:r>
              <w:rPr>
                <w:rFonts w:ascii="Times New Roman" w:hAnsi="Times New Roman"/>
                <w:i w:val="0"/>
                <w:iCs/>
                <w:sz w:val="24"/>
                <w:szCs w:val="24"/>
              </w:rPr>
              <w:t>Ведение больных с ДТЗ</w:t>
            </w: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pStyle w:val="ac"/>
              <w:rPr>
                <w:rFonts w:ascii="Times New Roman" w:hAnsi="Times New Roman"/>
                <w:i w:val="0"/>
                <w:iCs/>
                <w:color w:val="000000"/>
                <w:sz w:val="24"/>
                <w:szCs w:val="24"/>
              </w:rPr>
            </w:pPr>
            <w:r w:rsidRPr="007039E5">
              <w:rPr>
                <w:rFonts w:ascii="Times New Roman" w:hAnsi="Times New Roman"/>
                <w:i w:val="0"/>
                <w:iCs/>
                <w:sz w:val="24"/>
                <w:szCs w:val="24"/>
              </w:rPr>
              <w:t>Цель</w:t>
            </w:r>
            <w:r>
              <w:rPr>
                <w:rFonts w:ascii="Times New Roman" w:hAnsi="Times New Roman"/>
                <w:i w:val="0"/>
                <w:iCs/>
                <w:color w:val="000000"/>
                <w:sz w:val="24"/>
                <w:szCs w:val="24"/>
              </w:rPr>
              <w:t>: изучить клиническую картину</w:t>
            </w:r>
            <w:r w:rsidRPr="007039E5">
              <w:rPr>
                <w:rFonts w:ascii="Times New Roman" w:hAnsi="Times New Roman"/>
                <w:i w:val="0"/>
                <w:iCs/>
                <w:color w:val="000000"/>
                <w:sz w:val="24"/>
                <w:szCs w:val="24"/>
              </w:rPr>
              <w:t>, диагностики и лечения ДТЗ</w:t>
            </w:r>
          </w:p>
          <w:p w:rsidR="008042E7" w:rsidRPr="007039E5" w:rsidRDefault="008042E7" w:rsidP="007F6ACB">
            <w:pPr>
              <w:spacing w:after="0"/>
              <w:rPr>
                <w:rFonts w:ascii="Times New Roman" w:hAnsi="Times New Roman"/>
                <w:i/>
                <w:iCs/>
                <w:sz w:val="24"/>
                <w:szCs w:val="24"/>
              </w:rPr>
            </w:pPr>
            <w:r w:rsidRPr="007039E5">
              <w:rPr>
                <w:rFonts w:ascii="Times New Roman" w:hAnsi="Times New Roman"/>
                <w:i/>
                <w:iCs/>
                <w:sz w:val="24"/>
                <w:szCs w:val="24"/>
              </w:rPr>
              <w:t>План</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w:t>
            </w:r>
            <w:r>
              <w:rPr>
                <w:rFonts w:ascii="Times New Roman" w:hAnsi="Times New Roman"/>
                <w:iCs/>
                <w:sz w:val="24"/>
                <w:szCs w:val="24"/>
              </w:rPr>
              <w:t xml:space="preserve"> Расскажите к</w:t>
            </w:r>
            <w:r w:rsidRPr="007039E5">
              <w:rPr>
                <w:rFonts w:ascii="Times New Roman" w:hAnsi="Times New Roman"/>
                <w:iCs/>
                <w:sz w:val="24"/>
                <w:szCs w:val="24"/>
              </w:rPr>
              <w:t>линик</w:t>
            </w:r>
            <w:r>
              <w:rPr>
                <w:rFonts w:ascii="Times New Roman" w:hAnsi="Times New Roman"/>
                <w:iCs/>
                <w:sz w:val="24"/>
                <w:szCs w:val="24"/>
              </w:rPr>
              <w:t>у</w:t>
            </w:r>
            <w:r w:rsidRPr="007039E5">
              <w:rPr>
                <w:rFonts w:ascii="Times New Roman" w:hAnsi="Times New Roman"/>
                <w:iCs/>
                <w:sz w:val="24"/>
                <w:szCs w:val="24"/>
              </w:rPr>
              <w:t xml:space="preserve">  ДТЗ</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2. Расскажите глазные симптомы</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3. Сравните ДТЗ и гипотиреоз</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 xml:space="preserve">РОт- </w:t>
            </w:r>
            <w:r w:rsidRPr="007039E5">
              <w:rPr>
                <w:rFonts w:ascii="Times New Roman" w:hAnsi="Times New Roman"/>
                <w:iCs/>
                <w:sz w:val="24"/>
                <w:szCs w:val="24"/>
              </w:rPr>
              <w:t>знает основные методы диагностики, умеет дифференцировать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spacing w:after="0"/>
              <w:rPr>
                <w:rFonts w:ascii="Times New Roman" w:hAnsi="Times New Roman"/>
                <w:iCs/>
                <w:sz w:val="24"/>
                <w:szCs w:val="24"/>
              </w:rPr>
            </w:pPr>
          </w:p>
          <w:p w:rsidR="008042E7" w:rsidRPr="007039E5" w:rsidRDefault="008042E7" w:rsidP="007F6ACB">
            <w:pPr>
              <w:rPr>
                <w:rFonts w:ascii="Times New Roman" w:hAnsi="Times New Roman"/>
                <w:i/>
                <w:iCs/>
                <w:sz w:val="24"/>
                <w:szCs w:val="24"/>
              </w:rPr>
            </w:pPr>
            <w:r w:rsidRPr="007039E5">
              <w:rPr>
                <w:rFonts w:ascii="Times New Roman" w:hAnsi="Times New Roman"/>
                <w:i/>
                <w:iCs/>
                <w:sz w:val="24"/>
                <w:szCs w:val="24"/>
              </w:rPr>
              <w:t>Форма контроля: устный опрос, тест, решение задач</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0,7</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1,2,5,7,9,16</w:t>
            </w:r>
          </w:p>
        </w:tc>
        <w:tc>
          <w:tcPr>
            <w:tcW w:w="850"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МГ</w:t>
            </w:r>
          </w:p>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МШ</w:t>
            </w:r>
            <w:r>
              <w:rPr>
                <w:rFonts w:ascii="Times New Roman" w:hAnsi="Times New Roman"/>
                <w:iCs/>
                <w:sz w:val="24"/>
                <w:szCs w:val="24"/>
              </w:rPr>
              <w:t>, КОП</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7-я</w:t>
            </w:r>
          </w:p>
        </w:tc>
      </w:tr>
      <w:tr w:rsidR="008042E7" w:rsidRPr="007039E5" w:rsidTr="007F6ACB">
        <w:trPr>
          <w:trHeight w:val="77"/>
        </w:trPr>
        <w:tc>
          <w:tcPr>
            <w:tcW w:w="1702" w:type="dxa"/>
          </w:tcPr>
          <w:p w:rsidR="008042E7" w:rsidRPr="007039E5" w:rsidRDefault="008042E7" w:rsidP="007F6ACB">
            <w:pPr>
              <w:spacing w:after="0" w:line="240" w:lineRule="auto"/>
              <w:rPr>
                <w:rFonts w:ascii="Times New Roman" w:hAnsi="Times New Roman"/>
                <w:b/>
                <w:bCs/>
                <w:i/>
                <w:iCs/>
                <w:sz w:val="24"/>
                <w:szCs w:val="24"/>
              </w:rPr>
            </w:pPr>
            <w:r w:rsidRPr="007039E5">
              <w:rPr>
                <w:rFonts w:ascii="Times New Roman" w:hAnsi="Times New Roman"/>
                <w:b/>
                <w:bCs/>
                <w:i/>
                <w:iCs/>
                <w:sz w:val="24"/>
                <w:szCs w:val="24"/>
              </w:rPr>
              <w:t>Итого</w:t>
            </w:r>
          </w:p>
          <w:p w:rsidR="008042E7" w:rsidRPr="007039E5" w:rsidRDefault="008042E7" w:rsidP="007F6ACB">
            <w:pPr>
              <w:spacing w:after="0" w:line="240" w:lineRule="auto"/>
              <w:rPr>
                <w:rFonts w:ascii="Times New Roman" w:hAnsi="Times New Roman"/>
                <w:b/>
                <w:bCs/>
                <w:i/>
                <w:iCs/>
                <w:sz w:val="24"/>
                <w:szCs w:val="24"/>
              </w:rPr>
            </w:pPr>
            <w:r w:rsidRPr="007039E5">
              <w:rPr>
                <w:rFonts w:ascii="Times New Roman" w:hAnsi="Times New Roman"/>
                <w:b/>
                <w:bCs/>
                <w:i/>
                <w:iCs/>
                <w:sz w:val="24"/>
                <w:szCs w:val="24"/>
              </w:rPr>
              <w:t xml:space="preserve">        модуль 1</w:t>
            </w:r>
          </w:p>
        </w:tc>
        <w:tc>
          <w:tcPr>
            <w:tcW w:w="850" w:type="dxa"/>
          </w:tcPr>
          <w:p w:rsidR="008042E7" w:rsidRPr="007039E5" w:rsidRDefault="008042E7" w:rsidP="007F6ACB">
            <w:pPr>
              <w:spacing w:after="0" w:line="240" w:lineRule="auto"/>
              <w:rPr>
                <w:rFonts w:ascii="Times New Roman" w:hAnsi="Times New Roman"/>
                <w:b/>
                <w:i/>
                <w:iCs/>
                <w:sz w:val="24"/>
                <w:szCs w:val="24"/>
              </w:rPr>
            </w:pPr>
            <w:r w:rsidRPr="007039E5">
              <w:rPr>
                <w:rFonts w:ascii="Times New Roman" w:hAnsi="Times New Roman"/>
                <w:i/>
                <w:iCs/>
                <w:sz w:val="24"/>
                <w:szCs w:val="24"/>
              </w:rPr>
              <w:t xml:space="preserve"> </w:t>
            </w:r>
            <w:r w:rsidRPr="007039E5">
              <w:rPr>
                <w:rFonts w:ascii="Times New Roman" w:hAnsi="Times New Roman"/>
                <w:b/>
                <w:i/>
                <w:iCs/>
                <w:sz w:val="24"/>
                <w:szCs w:val="24"/>
              </w:rPr>
              <w:t>7</w:t>
            </w:r>
          </w:p>
          <w:p w:rsidR="008042E7" w:rsidRPr="007039E5" w:rsidRDefault="008042E7" w:rsidP="007F6ACB">
            <w:pPr>
              <w:spacing w:after="0" w:line="240" w:lineRule="auto"/>
              <w:rPr>
                <w:rFonts w:ascii="Times New Roman" w:hAnsi="Times New Roman"/>
                <w:i/>
                <w:iCs/>
                <w:sz w:val="24"/>
                <w:szCs w:val="24"/>
              </w:rPr>
            </w:pPr>
            <w:r w:rsidRPr="007039E5">
              <w:rPr>
                <w:rFonts w:ascii="Times New Roman" w:hAnsi="Times New Roman"/>
                <w:b/>
                <w:i/>
                <w:iCs/>
                <w:sz w:val="24"/>
                <w:szCs w:val="24"/>
              </w:rPr>
              <w:t>Сем</w:t>
            </w:r>
          </w:p>
        </w:tc>
        <w:tc>
          <w:tcPr>
            <w:tcW w:w="3969" w:type="dxa"/>
          </w:tcPr>
          <w:p w:rsidR="008042E7" w:rsidRPr="007039E5" w:rsidRDefault="008042E7" w:rsidP="007F6ACB">
            <w:pPr>
              <w:spacing w:after="0" w:line="240" w:lineRule="auto"/>
              <w:rPr>
                <w:rFonts w:ascii="Times New Roman" w:hAnsi="Times New Roman"/>
                <w:i/>
                <w:iCs/>
                <w:sz w:val="24"/>
                <w:szCs w:val="24"/>
              </w:rPr>
            </w:pPr>
          </w:p>
        </w:tc>
        <w:tc>
          <w:tcPr>
            <w:tcW w:w="567" w:type="dxa"/>
          </w:tcPr>
          <w:p w:rsidR="008042E7" w:rsidRPr="007039E5" w:rsidRDefault="008042E7" w:rsidP="007F6ACB">
            <w:pPr>
              <w:spacing w:after="0" w:line="240" w:lineRule="auto"/>
              <w:rPr>
                <w:rFonts w:ascii="Times New Roman" w:hAnsi="Times New Roman"/>
                <w:b/>
                <w:i/>
                <w:iCs/>
                <w:sz w:val="24"/>
                <w:szCs w:val="24"/>
              </w:rPr>
            </w:pPr>
            <w:r w:rsidRPr="007039E5">
              <w:rPr>
                <w:rFonts w:ascii="Times New Roman" w:hAnsi="Times New Roman"/>
                <w:b/>
                <w:i/>
                <w:iCs/>
                <w:sz w:val="24"/>
                <w:szCs w:val="24"/>
              </w:rPr>
              <w:t>14ч</w:t>
            </w:r>
          </w:p>
        </w:tc>
        <w:tc>
          <w:tcPr>
            <w:tcW w:w="709" w:type="dxa"/>
          </w:tcPr>
          <w:p w:rsidR="008042E7" w:rsidRPr="007039E5" w:rsidRDefault="008042E7" w:rsidP="007F6ACB">
            <w:pPr>
              <w:spacing w:after="0" w:line="240" w:lineRule="auto"/>
              <w:rPr>
                <w:rFonts w:ascii="Times New Roman" w:hAnsi="Times New Roman"/>
                <w:b/>
                <w:i/>
                <w:iCs/>
                <w:sz w:val="24"/>
                <w:szCs w:val="24"/>
              </w:rPr>
            </w:pPr>
            <w:r w:rsidRPr="007039E5">
              <w:rPr>
                <w:rFonts w:ascii="Times New Roman" w:hAnsi="Times New Roman"/>
                <w:i/>
                <w:iCs/>
                <w:sz w:val="24"/>
                <w:szCs w:val="24"/>
              </w:rPr>
              <w:t xml:space="preserve"> </w:t>
            </w:r>
            <w:r w:rsidRPr="007039E5">
              <w:rPr>
                <w:rFonts w:ascii="Times New Roman" w:hAnsi="Times New Roman"/>
                <w:b/>
                <w:i/>
                <w:iCs/>
                <w:sz w:val="24"/>
                <w:szCs w:val="24"/>
              </w:rPr>
              <w:t>10 б</w:t>
            </w:r>
          </w:p>
        </w:tc>
        <w:tc>
          <w:tcPr>
            <w:tcW w:w="709" w:type="dxa"/>
          </w:tcPr>
          <w:p w:rsidR="008042E7" w:rsidRPr="007039E5" w:rsidRDefault="008042E7" w:rsidP="007F6ACB">
            <w:pPr>
              <w:spacing w:after="0" w:line="240" w:lineRule="auto"/>
              <w:rPr>
                <w:rFonts w:ascii="Times New Roman" w:hAnsi="Times New Roman"/>
                <w:i/>
                <w:iCs/>
                <w:sz w:val="24"/>
                <w:szCs w:val="24"/>
              </w:rPr>
            </w:pPr>
          </w:p>
        </w:tc>
        <w:tc>
          <w:tcPr>
            <w:tcW w:w="850" w:type="dxa"/>
          </w:tcPr>
          <w:p w:rsidR="008042E7" w:rsidRPr="007039E5" w:rsidRDefault="008042E7" w:rsidP="007F6ACB">
            <w:pPr>
              <w:spacing w:after="0" w:line="240" w:lineRule="auto"/>
              <w:rPr>
                <w:rFonts w:ascii="Times New Roman" w:hAnsi="Times New Roman"/>
                <w:i/>
                <w:iCs/>
                <w:sz w:val="24"/>
                <w:szCs w:val="24"/>
              </w:rPr>
            </w:pPr>
          </w:p>
        </w:tc>
        <w:tc>
          <w:tcPr>
            <w:tcW w:w="567" w:type="dxa"/>
          </w:tcPr>
          <w:p w:rsidR="008042E7" w:rsidRPr="007039E5" w:rsidRDefault="008042E7" w:rsidP="007F6ACB">
            <w:pPr>
              <w:spacing w:after="0" w:line="240" w:lineRule="auto"/>
              <w:rPr>
                <w:rFonts w:ascii="Times New Roman" w:hAnsi="Times New Roman"/>
                <w:b/>
                <w:i/>
                <w:iCs/>
                <w:sz w:val="24"/>
                <w:szCs w:val="24"/>
              </w:rPr>
            </w:pPr>
            <w:r w:rsidRPr="007039E5">
              <w:rPr>
                <w:rFonts w:ascii="Times New Roman" w:hAnsi="Times New Roman"/>
                <w:b/>
                <w:i/>
                <w:iCs/>
                <w:sz w:val="24"/>
                <w:szCs w:val="24"/>
              </w:rPr>
              <w:t>7</w:t>
            </w:r>
          </w:p>
          <w:p w:rsidR="008042E7" w:rsidRPr="007039E5" w:rsidRDefault="008042E7" w:rsidP="007F6ACB">
            <w:pPr>
              <w:spacing w:after="0" w:line="240" w:lineRule="auto"/>
              <w:rPr>
                <w:rFonts w:ascii="Times New Roman" w:hAnsi="Times New Roman"/>
                <w:i/>
                <w:iCs/>
                <w:sz w:val="24"/>
                <w:szCs w:val="24"/>
              </w:rPr>
            </w:pPr>
            <w:r w:rsidRPr="007039E5">
              <w:rPr>
                <w:rFonts w:ascii="Times New Roman" w:hAnsi="Times New Roman"/>
                <w:b/>
                <w:i/>
                <w:iCs/>
                <w:sz w:val="24"/>
                <w:szCs w:val="24"/>
              </w:rPr>
              <w:t>Нед</w:t>
            </w:r>
          </w:p>
        </w:tc>
      </w:tr>
      <w:tr w:rsidR="008042E7" w:rsidRPr="007039E5" w:rsidTr="007F6ACB">
        <w:trPr>
          <w:trHeight w:val="315"/>
        </w:trPr>
        <w:tc>
          <w:tcPr>
            <w:tcW w:w="1702" w:type="dxa"/>
          </w:tcPr>
          <w:p w:rsidR="008042E7" w:rsidRPr="007039E5" w:rsidRDefault="008042E7" w:rsidP="007F6ACB">
            <w:pPr>
              <w:spacing w:after="0"/>
              <w:rPr>
                <w:rFonts w:ascii="Times New Roman" w:hAnsi="Times New Roman"/>
                <w:b/>
                <w:bCs/>
                <w:iCs/>
                <w:sz w:val="24"/>
                <w:szCs w:val="24"/>
              </w:rPr>
            </w:pPr>
          </w:p>
        </w:tc>
        <w:tc>
          <w:tcPr>
            <w:tcW w:w="850"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 xml:space="preserve">   </w:t>
            </w:r>
          </w:p>
        </w:tc>
        <w:tc>
          <w:tcPr>
            <w:tcW w:w="396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b/>
                <w:iCs/>
                <w:sz w:val="24"/>
                <w:szCs w:val="24"/>
              </w:rPr>
              <w:t xml:space="preserve">                    Модуль 2</w:t>
            </w:r>
          </w:p>
        </w:tc>
        <w:tc>
          <w:tcPr>
            <w:tcW w:w="567" w:type="dxa"/>
          </w:tcPr>
          <w:p w:rsidR="008042E7" w:rsidRPr="007039E5" w:rsidRDefault="008042E7" w:rsidP="007F6ACB">
            <w:pPr>
              <w:spacing w:after="0"/>
              <w:rPr>
                <w:rFonts w:ascii="Times New Roman" w:hAnsi="Times New Roman"/>
                <w:b/>
                <w:iCs/>
                <w:sz w:val="24"/>
                <w:szCs w:val="24"/>
              </w:rPr>
            </w:pPr>
          </w:p>
        </w:tc>
        <w:tc>
          <w:tcPr>
            <w:tcW w:w="709" w:type="dxa"/>
          </w:tcPr>
          <w:p w:rsidR="008042E7" w:rsidRPr="007039E5" w:rsidRDefault="008042E7" w:rsidP="007F6ACB">
            <w:pPr>
              <w:spacing w:after="0"/>
              <w:rPr>
                <w:rFonts w:ascii="Times New Roman" w:hAnsi="Times New Roman"/>
                <w:iCs/>
                <w:sz w:val="24"/>
                <w:szCs w:val="24"/>
              </w:rPr>
            </w:pPr>
          </w:p>
        </w:tc>
        <w:tc>
          <w:tcPr>
            <w:tcW w:w="709" w:type="dxa"/>
          </w:tcPr>
          <w:p w:rsidR="008042E7" w:rsidRPr="007039E5" w:rsidRDefault="008042E7" w:rsidP="007F6ACB">
            <w:pPr>
              <w:spacing w:after="0"/>
              <w:rPr>
                <w:rFonts w:ascii="Times New Roman" w:hAnsi="Times New Roman"/>
                <w:iCs/>
                <w:sz w:val="24"/>
                <w:szCs w:val="24"/>
              </w:rPr>
            </w:pPr>
          </w:p>
        </w:tc>
        <w:tc>
          <w:tcPr>
            <w:tcW w:w="850" w:type="dxa"/>
          </w:tcPr>
          <w:p w:rsidR="008042E7" w:rsidRPr="007039E5" w:rsidRDefault="008042E7" w:rsidP="007F6ACB">
            <w:pPr>
              <w:spacing w:after="0"/>
              <w:rPr>
                <w:rFonts w:ascii="Times New Roman" w:hAnsi="Times New Roman"/>
                <w:iCs/>
                <w:sz w:val="24"/>
                <w:szCs w:val="24"/>
              </w:rPr>
            </w:pPr>
          </w:p>
        </w:tc>
        <w:tc>
          <w:tcPr>
            <w:tcW w:w="567" w:type="dxa"/>
          </w:tcPr>
          <w:p w:rsidR="008042E7" w:rsidRPr="007039E5" w:rsidRDefault="008042E7" w:rsidP="007F6ACB">
            <w:pPr>
              <w:spacing w:after="0"/>
              <w:rPr>
                <w:rFonts w:ascii="Times New Roman" w:hAnsi="Times New Roman"/>
                <w:iCs/>
                <w:sz w:val="24"/>
                <w:szCs w:val="24"/>
              </w:rPr>
            </w:pPr>
          </w:p>
        </w:tc>
      </w:tr>
      <w:tr w:rsidR="008042E7" w:rsidRPr="007039E5" w:rsidTr="007F6ACB">
        <w:trPr>
          <w:trHeight w:val="2391"/>
        </w:trPr>
        <w:tc>
          <w:tcPr>
            <w:tcW w:w="1702" w:type="dxa"/>
          </w:tcPr>
          <w:p w:rsidR="008042E7" w:rsidRPr="007039E5" w:rsidRDefault="008042E7" w:rsidP="007F6ACB">
            <w:pPr>
              <w:pStyle w:val="ac"/>
              <w:rPr>
                <w:rFonts w:ascii="Times New Roman" w:hAnsi="Times New Roman"/>
                <w:i w:val="0"/>
                <w:iCs/>
                <w:sz w:val="24"/>
                <w:szCs w:val="24"/>
              </w:rPr>
            </w:pPr>
            <w:r w:rsidRPr="007039E5">
              <w:rPr>
                <w:rFonts w:ascii="Times New Roman" w:hAnsi="Times New Roman"/>
                <w:b/>
                <w:bCs/>
                <w:sz w:val="24"/>
                <w:szCs w:val="24"/>
              </w:rPr>
              <w:t xml:space="preserve">Тема 15. </w:t>
            </w:r>
            <w:r w:rsidRPr="007039E5">
              <w:rPr>
                <w:rFonts w:ascii="Times New Roman" w:hAnsi="Times New Roman"/>
                <w:i w:val="0"/>
                <w:iCs/>
                <w:sz w:val="24"/>
                <w:szCs w:val="24"/>
              </w:rPr>
              <w:t>Заболевания паращитовидной железы.</w:t>
            </w:r>
          </w:p>
          <w:p w:rsidR="008042E7" w:rsidRPr="007039E5" w:rsidRDefault="008042E7" w:rsidP="007F6ACB">
            <w:pPr>
              <w:spacing w:after="0" w:line="240" w:lineRule="auto"/>
              <w:rPr>
                <w:rFonts w:ascii="Times New Roman" w:hAnsi="Times New Roman"/>
                <w:b/>
                <w:bCs/>
                <w:iCs/>
                <w:sz w:val="24"/>
                <w:szCs w:val="24"/>
              </w:rPr>
            </w:pPr>
            <w:r w:rsidRPr="007039E5">
              <w:rPr>
                <w:rFonts w:ascii="Times New Roman" w:hAnsi="Times New Roman"/>
                <w:b/>
                <w:bCs/>
                <w:iCs/>
                <w:sz w:val="24"/>
                <w:szCs w:val="24"/>
              </w:rPr>
              <w:t xml:space="preserve"> </w:t>
            </w:r>
          </w:p>
          <w:p w:rsidR="008042E7" w:rsidRPr="007039E5" w:rsidRDefault="008042E7" w:rsidP="007F6ACB">
            <w:pPr>
              <w:rPr>
                <w:rFonts w:ascii="Times New Roman" w:hAnsi="Times New Roman"/>
                <w:b/>
                <w:bCs/>
                <w:iCs/>
                <w:sz w:val="24"/>
                <w:szCs w:val="24"/>
              </w:rPr>
            </w:pP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spacing w:after="0" w:line="240" w:lineRule="auto"/>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tabs>
                <w:tab w:val="left" w:pos="284"/>
              </w:tabs>
              <w:jc w:val="both"/>
              <w:rPr>
                <w:rFonts w:ascii="Times New Roman" w:hAnsi="Times New Roman"/>
                <w:sz w:val="24"/>
                <w:szCs w:val="24"/>
              </w:rPr>
            </w:pPr>
            <w:r w:rsidRPr="007039E5">
              <w:rPr>
                <w:rFonts w:ascii="Times New Roman" w:hAnsi="Times New Roman"/>
                <w:sz w:val="24"/>
                <w:szCs w:val="24"/>
              </w:rPr>
              <w:t>Цель:</w:t>
            </w:r>
            <w:r w:rsidRPr="007039E5">
              <w:rPr>
                <w:rFonts w:ascii="Times New Roman" w:hAnsi="Times New Roman"/>
                <w:b/>
                <w:sz w:val="24"/>
                <w:szCs w:val="24"/>
              </w:rPr>
              <w:t xml:space="preserve">  </w:t>
            </w:r>
            <w:r w:rsidRPr="007039E5">
              <w:rPr>
                <w:rFonts w:ascii="Times New Roman" w:hAnsi="Times New Roman"/>
                <w:sz w:val="24"/>
                <w:szCs w:val="24"/>
              </w:rPr>
              <w:t>Ознаком</w:t>
            </w:r>
            <w:r>
              <w:rPr>
                <w:rFonts w:ascii="Times New Roman" w:hAnsi="Times New Roman"/>
                <w:sz w:val="24"/>
                <w:szCs w:val="24"/>
              </w:rPr>
              <w:t>ить</w:t>
            </w:r>
            <w:r w:rsidRPr="007039E5">
              <w:rPr>
                <w:rFonts w:ascii="Times New Roman" w:hAnsi="Times New Roman"/>
                <w:sz w:val="24"/>
                <w:szCs w:val="24"/>
              </w:rPr>
              <w:t xml:space="preserve"> с этиологией, клиникой, диагностикой, лечением и профилактикой заболеваний паращитовидной железы</w:t>
            </w:r>
          </w:p>
          <w:p w:rsidR="008042E7" w:rsidRPr="007039E5" w:rsidRDefault="008042E7" w:rsidP="007F6ACB">
            <w:pPr>
              <w:tabs>
                <w:tab w:val="left" w:pos="284"/>
              </w:tabs>
              <w:jc w:val="both"/>
              <w:rPr>
                <w:rFonts w:ascii="Times New Roman" w:hAnsi="Times New Roman"/>
                <w:sz w:val="24"/>
                <w:szCs w:val="24"/>
              </w:rPr>
            </w:pPr>
            <w:r w:rsidRPr="007039E5">
              <w:rPr>
                <w:rFonts w:ascii="Times New Roman" w:hAnsi="Times New Roman"/>
                <w:i/>
                <w:iCs/>
                <w:sz w:val="24"/>
                <w:szCs w:val="24"/>
              </w:rPr>
              <w:t xml:space="preserve">План           </w:t>
            </w:r>
          </w:p>
          <w:p w:rsidR="008042E7" w:rsidRPr="007039E5" w:rsidRDefault="008042E7" w:rsidP="007F6ACB">
            <w:pPr>
              <w:spacing w:after="0" w:line="240" w:lineRule="auto"/>
              <w:rPr>
                <w:rFonts w:ascii="Times New Roman" w:hAnsi="Times New Roman"/>
                <w:bCs/>
                <w:iCs/>
                <w:sz w:val="24"/>
                <w:szCs w:val="24"/>
              </w:rPr>
            </w:pPr>
            <w:r w:rsidRPr="007039E5">
              <w:rPr>
                <w:rFonts w:ascii="Times New Roman" w:hAnsi="Times New Roman"/>
                <w:bCs/>
                <w:iCs/>
                <w:sz w:val="24"/>
                <w:szCs w:val="24"/>
              </w:rPr>
              <w:t>1.Перечислите все заболевания паращитовидной железы</w:t>
            </w:r>
          </w:p>
          <w:p w:rsidR="008042E7" w:rsidRPr="007039E5" w:rsidRDefault="008042E7" w:rsidP="007F6ACB">
            <w:pPr>
              <w:spacing w:after="0" w:line="240" w:lineRule="auto"/>
              <w:rPr>
                <w:rFonts w:ascii="Times New Roman" w:hAnsi="Times New Roman"/>
                <w:bCs/>
                <w:iCs/>
                <w:sz w:val="24"/>
                <w:szCs w:val="24"/>
              </w:rPr>
            </w:pPr>
            <w:r w:rsidRPr="007039E5">
              <w:rPr>
                <w:rFonts w:ascii="Times New Roman" w:hAnsi="Times New Roman"/>
                <w:bCs/>
                <w:iCs/>
                <w:sz w:val="24"/>
                <w:szCs w:val="24"/>
              </w:rPr>
              <w:t>2.Обоснуйте диагностику</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 xml:space="preserve"> 3.Предложите  написать схему лечения</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 xml:space="preserve">РОт- </w:t>
            </w:r>
            <w:r w:rsidRPr="007039E5">
              <w:rPr>
                <w:rFonts w:ascii="Times New Roman" w:hAnsi="Times New Roman"/>
                <w:iCs/>
                <w:sz w:val="24"/>
                <w:szCs w:val="24"/>
              </w:rPr>
              <w:t>знает основные методы диагностики, умеет дифференцировать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rPr>
                <w:rFonts w:ascii="Times New Roman" w:hAnsi="Times New Roman"/>
                <w:b/>
                <w:i/>
                <w:iCs/>
                <w:sz w:val="24"/>
                <w:szCs w:val="24"/>
              </w:rPr>
            </w:pPr>
            <w:r w:rsidRPr="007039E5">
              <w:rPr>
                <w:rFonts w:ascii="Times New Roman" w:hAnsi="Times New Roman"/>
                <w:i/>
                <w:iCs/>
                <w:sz w:val="24"/>
                <w:szCs w:val="24"/>
              </w:rPr>
              <w:t>Форма контроля: устный опрос, тест, решение задач</w:t>
            </w:r>
            <w:r w:rsidRPr="007039E5">
              <w:rPr>
                <w:rFonts w:ascii="Times New Roman" w:hAnsi="Times New Roman"/>
                <w:iCs/>
                <w:sz w:val="24"/>
                <w:szCs w:val="24"/>
              </w:rPr>
              <w:t xml:space="preserve">                </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 xml:space="preserve"> 1ч</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0,7б</w:t>
            </w:r>
          </w:p>
        </w:tc>
        <w:tc>
          <w:tcPr>
            <w:tcW w:w="709" w:type="dxa"/>
          </w:tcPr>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2, 4,</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7,10,</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11,14</w:t>
            </w:r>
          </w:p>
        </w:tc>
        <w:tc>
          <w:tcPr>
            <w:tcW w:w="850" w:type="dxa"/>
          </w:tcPr>
          <w:p w:rsidR="008042E7" w:rsidRPr="007039E5" w:rsidRDefault="008042E7" w:rsidP="007F6ACB">
            <w:pPr>
              <w:spacing w:line="240" w:lineRule="auto"/>
              <w:rPr>
                <w:rFonts w:ascii="Times New Roman" w:hAnsi="Times New Roman"/>
                <w:iCs/>
                <w:sz w:val="24"/>
                <w:szCs w:val="24"/>
              </w:rPr>
            </w:pPr>
            <w:r w:rsidRPr="007039E5">
              <w:rPr>
                <w:rFonts w:ascii="Times New Roman" w:hAnsi="Times New Roman"/>
                <w:iCs/>
                <w:sz w:val="24"/>
                <w:szCs w:val="24"/>
              </w:rPr>
              <w:t>МГ,</w:t>
            </w:r>
            <w:r>
              <w:rPr>
                <w:rFonts w:ascii="Times New Roman" w:hAnsi="Times New Roman"/>
                <w:iCs/>
                <w:sz w:val="24"/>
                <w:szCs w:val="24"/>
              </w:rPr>
              <w:t xml:space="preserve"> ЧЛ, РИ</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 xml:space="preserve"> 9-я</w:t>
            </w:r>
          </w:p>
        </w:tc>
      </w:tr>
      <w:tr w:rsidR="008042E7" w:rsidRPr="007039E5" w:rsidTr="007F6ACB">
        <w:trPr>
          <w:trHeight w:val="2549"/>
        </w:trPr>
        <w:tc>
          <w:tcPr>
            <w:tcW w:w="1702" w:type="dxa"/>
          </w:tcPr>
          <w:p w:rsidR="008042E7" w:rsidRPr="007039E5" w:rsidRDefault="008042E7" w:rsidP="007F6ACB">
            <w:pPr>
              <w:rPr>
                <w:rFonts w:ascii="Times New Roman" w:hAnsi="Times New Roman"/>
                <w:b/>
                <w:bCs/>
                <w:sz w:val="24"/>
                <w:szCs w:val="24"/>
              </w:rPr>
            </w:pPr>
            <w:r w:rsidRPr="007039E5">
              <w:rPr>
                <w:rFonts w:ascii="Times New Roman" w:hAnsi="Times New Roman"/>
                <w:b/>
                <w:bCs/>
                <w:sz w:val="24"/>
                <w:szCs w:val="24"/>
              </w:rPr>
              <w:t xml:space="preserve">Тема 16.  </w:t>
            </w:r>
            <w:r w:rsidRPr="007039E5">
              <w:rPr>
                <w:rFonts w:ascii="Times New Roman" w:hAnsi="Times New Roman"/>
                <w:bCs/>
                <w:sz w:val="24"/>
                <w:szCs w:val="24"/>
              </w:rPr>
              <w:t>Г</w:t>
            </w:r>
            <w:r w:rsidRPr="007039E5">
              <w:rPr>
                <w:rFonts w:ascii="Times New Roman" w:hAnsi="Times New Roman"/>
                <w:i/>
                <w:iCs/>
                <w:sz w:val="24"/>
                <w:szCs w:val="24"/>
              </w:rPr>
              <w:t>ипо- и гиперпаратиреоз</w:t>
            </w: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tabs>
                <w:tab w:val="left" w:pos="284"/>
              </w:tabs>
              <w:jc w:val="both"/>
              <w:rPr>
                <w:rFonts w:ascii="Times New Roman" w:hAnsi="Times New Roman"/>
                <w:sz w:val="24"/>
                <w:szCs w:val="24"/>
              </w:rPr>
            </w:pPr>
            <w:r w:rsidRPr="007039E5">
              <w:rPr>
                <w:rFonts w:ascii="Times New Roman" w:hAnsi="Times New Roman"/>
                <w:sz w:val="24"/>
                <w:szCs w:val="24"/>
              </w:rPr>
              <w:t>Цель:</w:t>
            </w:r>
            <w:r w:rsidRPr="007039E5">
              <w:rPr>
                <w:rFonts w:ascii="Times New Roman" w:hAnsi="Times New Roman"/>
                <w:b/>
                <w:sz w:val="24"/>
                <w:szCs w:val="24"/>
              </w:rPr>
              <w:t xml:space="preserve">  </w:t>
            </w:r>
            <w:r>
              <w:rPr>
                <w:rFonts w:ascii="Times New Roman" w:hAnsi="Times New Roman"/>
                <w:sz w:val="24"/>
                <w:szCs w:val="24"/>
              </w:rPr>
              <w:t>Ознакомить</w:t>
            </w:r>
            <w:r w:rsidRPr="007039E5">
              <w:rPr>
                <w:rFonts w:ascii="Times New Roman" w:hAnsi="Times New Roman"/>
                <w:sz w:val="24"/>
                <w:szCs w:val="24"/>
              </w:rPr>
              <w:t xml:space="preserve"> с этиологией, клиникой, диагностикой, лечением и профилактикой гипо- и гиперпаратиреоза</w:t>
            </w:r>
          </w:p>
          <w:p w:rsidR="008042E7" w:rsidRPr="007039E5" w:rsidRDefault="008042E7" w:rsidP="007F6ACB">
            <w:pPr>
              <w:tabs>
                <w:tab w:val="left" w:pos="284"/>
              </w:tabs>
              <w:jc w:val="both"/>
              <w:rPr>
                <w:rFonts w:ascii="Times New Roman" w:hAnsi="Times New Roman"/>
                <w:sz w:val="24"/>
                <w:szCs w:val="24"/>
              </w:rPr>
            </w:pPr>
            <w:r w:rsidRPr="007039E5">
              <w:rPr>
                <w:rFonts w:ascii="Times New Roman" w:hAnsi="Times New Roman"/>
                <w:i/>
                <w:iCs/>
                <w:sz w:val="24"/>
                <w:szCs w:val="24"/>
              </w:rPr>
              <w:t xml:space="preserve">План           </w:t>
            </w:r>
          </w:p>
          <w:p w:rsidR="008042E7" w:rsidRPr="007039E5" w:rsidRDefault="008042E7" w:rsidP="007F6ACB">
            <w:pPr>
              <w:spacing w:after="0" w:line="240" w:lineRule="auto"/>
              <w:rPr>
                <w:rFonts w:ascii="Times New Roman" w:hAnsi="Times New Roman"/>
                <w:bCs/>
                <w:iCs/>
                <w:sz w:val="24"/>
                <w:szCs w:val="24"/>
              </w:rPr>
            </w:pPr>
            <w:r w:rsidRPr="007039E5">
              <w:rPr>
                <w:rFonts w:ascii="Times New Roman" w:hAnsi="Times New Roman"/>
                <w:bCs/>
                <w:iCs/>
                <w:sz w:val="24"/>
                <w:szCs w:val="24"/>
              </w:rPr>
              <w:t>1.Перечислите все заболевания паращитовидной железы</w:t>
            </w:r>
          </w:p>
          <w:p w:rsidR="008042E7" w:rsidRPr="007039E5" w:rsidRDefault="008042E7" w:rsidP="007F6ACB">
            <w:pPr>
              <w:spacing w:after="0" w:line="240" w:lineRule="auto"/>
              <w:rPr>
                <w:rFonts w:ascii="Times New Roman" w:hAnsi="Times New Roman"/>
                <w:bCs/>
                <w:iCs/>
                <w:sz w:val="24"/>
                <w:szCs w:val="24"/>
              </w:rPr>
            </w:pPr>
            <w:r w:rsidRPr="007039E5">
              <w:rPr>
                <w:rFonts w:ascii="Times New Roman" w:hAnsi="Times New Roman"/>
                <w:bCs/>
                <w:iCs/>
                <w:sz w:val="24"/>
                <w:szCs w:val="24"/>
              </w:rPr>
              <w:t>2.Обоснуйте диагностику</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 xml:space="preserve"> 3.Предложите  написать схему лечения</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 xml:space="preserve">РОт- </w:t>
            </w:r>
            <w:r w:rsidRPr="007039E5">
              <w:rPr>
                <w:rFonts w:ascii="Times New Roman" w:hAnsi="Times New Roman"/>
                <w:iCs/>
                <w:sz w:val="24"/>
                <w:szCs w:val="24"/>
              </w:rPr>
              <w:t>знает основные методы диагностики, умеет дифференцировать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rPr>
                <w:rFonts w:ascii="Times New Roman" w:hAnsi="Times New Roman"/>
                <w:sz w:val="24"/>
                <w:szCs w:val="24"/>
              </w:rPr>
            </w:pPr>
            <w:r w:rsidRPr="007039E5">
              <w:rPr>
                <w:rFonts w:ascii="Times New Roman" w:hAnsi="Times New Roman"/>
                <w:i/>
                <w:iCs/>
                <w:sz w:val="24"/>
                <w:szCs w:val="24"/>
              </w:rPr>
              <w:t>Форма контроля: устный опрос, тест, решение задач</w:t>
            </w:r>
            <w:r w:rsidRPr="007039E5">
              <w:rPr>
                <w:rFonts w:ascii="Times New Roman" w:hAnsi="Times New Roman"/>
                <w:iCs/>
                <w:sz w:val="24"/>
                <w:szCs w:val="24"/>
              </w:rPr>
              <w:t xml:space="preserve">                </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0,7</w:t>
            </w:r>
          </w:p>
        </w:tc>
        <w:tc>
          <w:tcPr>
            <w:tcW w:w="709" w:type="dxa"/>
          </w:tcPr>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2, 4,</w:t>
            </w:r>
          </w:p>
          <w:p w:rsidR="008042E7" w:rsidRPr="007039E5" w:rsidRDefault="008042E7" w:rsidP="007F6ACB">
            <w:pPr>
              <w:spacing w:after="0" w:line="240" w:lineRule="auto"/>
              <w:rPr>
                <w:rFonts w:ascii="Times New Roman" w:hAnsi="Times New Roman"/>
                <w:iCs/>
                <w:sz w:val="24"/>
                <w:szCs w:val="24"/>
              </w:rPr>
            </w:pPr>
            <w:r w:rsidRPr="007039E5">
              <w:rPr>
                <w:rFonts w:ascii="Times New Roman" w:hAnsi="Times New Roman"/>
                <w:iCs/>
                <w:sz w:val="24"/>
                <w:szCs w:val="24"/>
              </w:rPr>
              <w:t>7,10,</w:t>
            </w:r>
          </w:p>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11,14</w:t>
            </w:r>
          </w:p>
        </w:tc>
        <w:tc>
          <w:tcPr>
            <w:tcW w:w="850" w:type="dxa"/>
          </w:tcPr>
          <w:p w:rsidR="008042E7" w:rsidRPr="007039E5" w:rsidRDefault="008042E7" w:rsidP="007F6ACB">
            <w:pPr>
              <w:spacing w:line="240" w:lineRule="auto"/>
              <w:rPr>
                <w:rFonts w:ascii="Times New Roman" w:hAnsi="Times New Roman"/>
                <w:iCs/>
                <w:sz w:val="24"/>
                <w:szCs w:val="24"/>
              </w:rPr>
            </w:pPr>
            <w:r>
              <w:rPr>
                <w:rFonts w:ascii="Times New Roman" w:hAnsi="Times New Roman"/>
                <w:iCs/>
                <w:sz w:val="24"/>
                <w:szCs w:val="24"/>
              </w:rPr>
              <w:t>СЗ, РИ, ЧЛ</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9-я</w:t>
            </w:r>
          </w:p>
        </w:tc>
      </w:tr>
      <w:tr w:rsidR="008042E7" w:rsidRPr="007039E5" w:rsidTr="007F6ACB">
        <w:trPr>
          <w:trHeight w:val="5795"/>
        </w:trPr>
        <w:tc>
          <w:tcPr>
            <w:tcW w:w="1702" w:type="dxa"/>
          </w:tcPr>
          <w:p w:rsidR="008042E7" w:rsidRPr="007039E5" w:rsidRDefault="008042E7" w:rsidP="007F6ACB">
            <w:pPr>
              <w:pStyle w:val="ac"/>
              <w:rPr>
                <w:rFonts w:ascii="Times New Roman" w:hAnsi="Times New Roman"/>
                <w:b/>
                <w:i w:val="0"/>
                <w:iCs/>
                <w:sz w:val="24"/>
                <w:szCs w:val="24"/>
              </w:rPr>
            </w:pPr>
            <w:r w:rsidRPr="007039E5">
              <w:rPr>
                <w:rFonts w:ascii="Times New Roman" w:hAnsi="Times New Roman"/>
                <w:b/>
                <w:bCs/>
                <w:sz w:val="24"/>
                <w:szCs w:val="24"/>
              </w:rPr>
              <w:t xml:space="preserve">Тема 17. </w:t>
            </w:r>
            <w:r w:rsidRPr="007039E5">
              <w:rPr>
                <w:rFonts w:ascii="Times New Roman" w:hAnsi="Times New Roman"/>
                <w:i w:val="0"/>
                <w:iCs/>
                <w:sz w:val="24"/>
                <w:szCs w:val="24"/>
              </w:rPr>
              <w:t>Заболевания надпочечников. Болезнь Аддисона.</w:t>
            </w:r>
          </w:p>
          <w:p w:rsidR="008042E7" w:rsidRPr="007039E5" w:rsidRDefault="008042E7" w:rsidP="007F6ACB">
            <w:pPr>
              <w:spacing w:after="0"/>
              <w:rPr>
                <w:rFonts w:ascii="Times New Roman" w:hAnsi="Times New Roman"/>
                <w:bCs/>
                <w:iCs/>
                <w:sz w:val="24"/>
                <w:szCs w:val="24"/>
              </w:rPr>
            </w:pPr>
            <w:r w:rsidRPr="007039E5">
              <w:rPr>
                <w:rFonts w:ascii="Times New Roman" w:hAnsi="Times New Roman"/>
                <w:bCs/>
                <w:iCs/>
                <w:sz w:val="24"/>
                <w:szCs w:val="24"/>
              </w:rPr>
              <w:t>Классификация</w:t>
            </w:r>
            <w:r>
              <w:rPr>
                <w:rFonts w:ascii="Times New Roman" w:hAnsi="Times New Roman"/>
                <w:bCs/>
                <w:iCs/>
                <w:sz w:val="24"/>
                <w:szCs w:val="24"/>
              </w:rPr>
              <w:t>.</w:t>
            </w: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spacing w:after="0"/>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spacing w:after="0"/>
              <w:rPr>
                <w:rFonts w:ascii="Times New Roman" w:hAnsi="Times New Roman"/>
                <w:sz w:val="24"/>
                <w:szCs w:val="24"/>
              </w:rPr>
            </w:pPr>
            <w:r w:rsidRPr="007039E5">
              <w:rPr>
                <w:rFonts w:ascii="Times New Roman" w:hAnsi="Times New Roman"/>
                <w:b/>
                <w:sz w:val="24"/>
                <w:szCs w:val="24"/>
              </w:rPr>
              <w:t>Цель</w:t>
            </w:r>
            <w:r>
              <w:rPr>
                <w:rFonts w:ascii="Times New Roman" w:hAnsi="Times New Roman"/>
                <w:sz w:val="24"/>
                <w:szCs w:val="24"/>
              </w:rPr>
              <w:t>: изучить</w:t>
            </w:r>
            <w:r w:rsidRPr="007039E5">
              <w:rPr>
                <w:rFonts w:ascii="Times New Roman" w:hAnsi="Times New Roman"/>
                <w:sz w:val="24"/>
                <w:szCs w:val="24"/>
              </w:rPr>
              <w:t xml:space="preserve">  определения, этиопатогенеза, классификации  Аддисонова болезни.</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План</w:t>
            </w:r>
          </w:p>
          <w:p w:rsidR="008042E7" w:rsidRPr="007039E5" w:rsidRDefault="008042E7" w:rsidP="007F6ACB">
            <w:pPr>
              <w:rPr>
                <w:rFonts w:ascii="Times New Roman" w:hAnsi="Times New Roman"/>
                <w:iCs/>
                <w:sz w:val="24"/>
                <w:szCs w:val="24"/>
              </w:rPr>
            </w:pPr>
            <w:r w:rsidRPr="007039E5">
              <w:rPr>
                <w:rFonts w:ascii="Times New Roman" w:hAnsi="Times New Roman"/>
                <w:sz w:val="24"/>
                <w:szCs w:val="24"/>
              </w:rPr>
              <w:t xml:space="preserve">1.Раскройте понятие Адиссонова </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Болезнь</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2. Объясните механизм развития болезни</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3. Перечислите патогенез заболевания</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 xml:space="preserve">РОт- </w:t>
            </w:r>
            <w:r w:rsidRPr="007039E5">
              <w:rPr>
                <w:rFonts w:ascii="Times New Roman" w:hAnsi="Times New Roman"/>
                <w:iCs/>
                <w:sz w:val="24"/>
                <w:szCs w:val="24"/>
              </w:rPr>
              <w:t>знает основные этиологические признаки болезни, умеет дифференцировать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spacing w:after="0"/>
              <w:rPr>
                <w:rFonts w:ascii="Times New Roman" w:hAnsi="Times New Roman"/>
                <w:sz w:val="24"/>
                <w:szCs w:val="24"/>
              </w:rPr>
            </w:pPr>
          </w:p>
          <w:p w:rsidR="008042E7" w:rsidRPr="007039E5" w:rsidRDefault="008042E7" w:rsidP="007F6ACB">
            <w:pPr>
              <w:rPr>
                <w:rFonts w:ascii="Times New Roman" w:hAnsi="Times New Roman"/>
                <w:iCs/>
                <w:sz w:val="24"/>
                <w:szCs w:val="24"/>
              </w:rPr>
            </w:pPr>
            <w:r w:rsidRPr="007039E5">
              <w:rPr>
                <w:rFonts w:ascii="Times New Roman" w:hAnsi="Times New Roman"/>
                <w:i/>
                <w:iCs/>
                <w:sz w:val="24"/>
                <w:szCs w:val="24"/>
              </w:rPr>
              <w:t>Форма контроля: устный опрос, тест, решение задач</w:t>
            </w:r>
            <w:r w:rsidRPr="007039E5">
              <w:rPr>
                <w:rFonts w:ascii="Times New Roman" w:hAnsi="Times New Roman"/>
                <w:iCs/>
                <w:sz w:val="24"/>
                <w:szCs w:val="24"/>
              </w:rPr>
              <w:t xml:space="preserve">                </w:t>
            </w:r>
          </w:p>
        </w:tc>
        <w:tc>
          <w:tcPr>
            <w:tcW w:w="56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0,7б</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1,3,8,9,10</w:t>
            </w:r>
          </w:p>
        </w:tc>
        <w:tc>
          <w:tcPr>
            <w:tcW w:w="850" w:type="dxa"/>
          </w:tcPr>
          <w:p w:rsidR="008042E7" w:rsidRPr="007039E5" w:rsidRDefault="008042E7" w:rsidP="007F6ACB">
            <w:pPr>
              <w:spacing w:after="0"/>
              <w:rPr>
                <w:rFonts w:ascii="Times New Roman" w:hAnsi="Times New Roman"/>
                <w:iCs/>
                <w:sz w:val="24"/>
                <w:szCs w:val="24"/>
              </w:rPr>
            </w:pPr>
            <w:r>
              <w:rPr>
                <w:rFonts w:ascii="Times New Roman" w:hAnsi="Times New Roman"/>
                <w:iCs/>
                <w:sz w:val="24"/>
                <w:szCs w:val="24"/>
              </w:rPr>
              <w:t>СЗ, РИ, МГ, РКС</w:t>
            </w:r>
          </w:p>
        </w:tc>
        <w:tc>
          <w:tcPr>
            <w:tcW w:w="56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10-я</w:t>
            </w:r>
          </w:p>
        </w:tc>
      </w:tr>
      <w:tr w:rsidR="008042E7" w:rsidRPr="007039E5" w:rsidTr="007F6ACB">
        <w:trPr>
          <w:trHeight w:val="1273"/>
        </w:trPr>
        <w:tc>
          <w:tcPr>
            <w:tcW w:w="1702" w:type="dxa"/>
          </w:tcPr>
          <w:p w:rsidR="008042E7" w:rsidRPr="007039E5" w:rsidRDefault="008042E7" w:rsidP="007F6ACB">
            <w:pPr>
              <w:rPr>
                <w:rFonts w:ascii="Times New Roman" w:hAnsi="Times New Roman"/>
                <w:b/>
                <w:bCs/>
                <w:sz w:val="24"/>
                <w:szCs w:val="24"/>
              </w:rPr>
            </w:pPr>
            <w:r w:rsidRPr="007039E5">
              <w:rPr>
                <w:rFonts w:ascii="Times New Roman" w:hAnsi="Times New Roman"/>
                <w:b/>
                <w:bCs/>
                <w:sz w:val="24"/>
                <w:szCs w:val="24"/>
              </w:rPr>
              <w:t xml:space="preserve">Тема 18. </w:t>
            </w:r>
            <w:r>
              <w:rPr>
                <w:rFonts w:ascii="Times New Roman" w:hAnsi="Times New Roman"/>
                <w:i/>
                <w:iCs/>
                <w:sz w:val="24"/>
                <w:szCs w:val="24"/>
              </w:rPr>
              <w:t xml:space="preserve"> Д</w:t>
            </w:r>
            <w:r w:rsidRPr="007039E5">
              <w:rPr>
                <w:rFonts w:ascii="Times New Roman" w:hAnsi="Times New Roman"/>
                <w:i/>
                <w:iCs/>
                <w:sz w:val="24"/>
                <w:szCs w:val="24"/>
              </w:rPr>
              <w:t>иагностика</w:t>
            </w:r>
            <w:r>
              <w:rPr>
                <w:rFonts w:ascii="Times New Roman" w:hAnsi="Times New Roman"/>
                <w:i/>
                <w:iCs/>
                <w:sz w:val="24"/>
                <w:szCs w:val="24"/>
              </w:rPr>
              <w:t>, диф.диагностика</w:t>
            </w:r>
            <w:r w:rsidRPr="007039E5">
              <w:rPr>
                <w:rFonts w:ascii="Times New Roman" w:hAnsi="Times New Roman"/>
                <w:i/>
                <w:iCs/>
                <w:sz w:val="24"/>
                <w:szCs w:val="24"/>
              </w:rPr>
              <w:t xml:space="preserve"> и лечение</w:t>
            </w:r>
            <w:r>
              <w:rPr>
                <w:rFonts w:ascii="Times New Roman" w:hAnsi="Times New Roman"/>
                <w:i/>
                <w:iCs/>
                <w:sz w:val="24"/>
                <w:szCs w:val="24"/>
              </w:rPr>
              <w:t xml:space="preserve"> заболеваний надпочечников.</w:t>
            </w: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spacing w:after="0"/>
              <w:rPr>
                <w:rFonts w:ascii="Times New Roman" w:hAnsi="Times New Roman"/>
                <w:sz w:val="24"/>
                <w:szCs w:val="24"/>
              </w:rPr>
            </w:pPr>
            <w:r w:rsidRPr="007039E5">
              <w:rPr>
                <w:rFonts w:ascii="Times New Roman" w:hAnsi="Times New Roman"/>
                <w:b/>
                <w:sz w:val="24"/>
                <w:szCs w:val="24"/>
              </w:rPr>
              <w:t>Цель</w:t>
            </w:r>
            <w:r>
              <w:rPr>
                <w:rFonts w:ascii="Times New Roman" w:hAnsi="Times New Roman"/>
                <w:sz w:val="24"/>
                <w:szCs w:val="24"/>
              </w:rPr>
              <w:t>: изучить</w:t>
            </w:r>
            <w:r w:rsidRPr="007039E5">
              <w:rPr>
                <w:rFonts w:ascii="Times New Roman" w:hAnsi="Times New Roman"/>
                <w:sz w:val="24"/>
                <w:szCs w:val="24"/>
              </w:rPr>
              <w:t xml:space="preserve">  клинику, диагностику и лечения Аддисонова болезни.</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План</w:t>
            </w:r>
            <w:r>
              <w:rPr>
                <w:rFonts w:ascii="Times New Roman" w:hAnsi="Times New Roman"/>
                <w:sz w:val="24"/>
                <w:szCs w:val="24"/>
              </w:rPr>
              <w:t>:</w:t>
            </w:r>
          </w:p>
          <w:p w:rsidR="008042E7" w:rsidRPr="007039E5" w:rsidRDefault="008042E7" w:rsidP="007F6ACB">
            <w:pPr>
              <w:rPr>
                <w:rFonts w:ascii="Times New Roman" w:hAnsi="Times New Roman"/>
                <w:iCs/>
                <w:sz w:val="24"/>
                <w:szCs w:val="24"/>
              </w:rPr>
            </w:pPr>
            <w:r w:rsidRPr="007039E5">
              <w:rPr>
                <w:rFonts w:ascii="Times New Roman" w:hAnsi="Times New Roman"/>
                <w:sz w:val="24"/>
                <w:szCs w:val="24"/>
              </w:rPr>
              <w:t xml:space="preserve">1.Раскройте клинику Адиссонова </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Болезнь</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2.</w:t>
            </w:r>
            <w:r>
              <w:rPr>
                <w:rFonts w:ascii="Times New Roman" w:hAnsi="Times New Roman"/>
                <w:sz w:val="24"/>
                <w:szCs w:val="24"/>
              </w:rPr>
              <w:t>Дайте критерии</w:t>
            </w:r>
            <w:r w:rsidRPr="007039E5">
              <w:rPr>
                <w:rFonts w:ascii="Times New Roman" w:hAnsi="Times New Roman"/>
                <w:sz w:val="24"/>
                <w:szCs w:val="24"/>
              </w:rPr>
              <w:t xml:space="preserve"> диагн</w:t>
            </w:r>
            <w:r>
              <w:rPr>
                <w:rFonts w:ascii="Times New Roman" w:hAnsi="Times New Roman"/>
                <w:sz w:val="24"/>
                <w:szCs w:val="24"/>
              </w:rPr>
              <w:t>остику и дифференциальную диагностику</w:t>
            </w:r>
            <w:r w:rsidRPr="007039E5">
              <w:rPr>
                <w:rFonts w:ascii="Times New Roman" w:hAnsi="Times New Roman"/>
                <w:sz w:val="24"/>
                <w:szCs w:val="24"/>
              </w:rPr>
              <w:t xml:space="preserve">  болезни</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 xml:space="preserve">3. </w:t>
            </w:r>
            <w:r>
              <w:rPr>
                <w:rFonts w:ascii="Times New Roman" w:hAnsi="Times New Roman"/>
                <w:sz w:val="24"/>
                <w:szCs w:val="24"/>
              </w:rPr>
              <w:t>Определите тактику лечения</w:t>
            </w:r>
            <w:r w:rsidRPr="007039E5">
              <w:rPr>
                <w:rFonts w:ascii="Times New Roman" w:hAnsi="Times New Roman"/>
                <w:sz w:val="24"/>
                <w:szCs w:val="24"/>
              </w:rPr>
              <w:t xml:space="preserve"> болезни</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 xml:space="preserve">РОт- </w:t>
            </w:r>
            <w:r w:rsidRPr="007039E5">
              <w:rPr>
                <w:rFonts w:ascii="Times New Roman" w:hAnsi="Times New Roman"/>
                <w:iCs/>
                <w:sz w:val="24"/>
                <w:szCs w:val="24"/>
              </w:rPr>
              <w:t>знает основные методы диагностики, умеет дифференцировать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spacing w:after="0"/>
              <w:rPr>
                <w:rFonts w:ascii="Times New Roman" w:hAnsi="Times New Roman"/>
                <w:sz w:val="24"/>
                <w:szCs w:val="24"/>
              </w:rPr>
            </w:pPr>
          </w:p>
          <w:p w:rsidR="008042E7" w:rsidRPr="007039E5" w:rsidRDefault="008042E7" w:rsidP="007F6ACB">
            <w:pPr>
              <w:rPr>
                <w:rFonts w:ascii="Times New Roman" w:hAnsi="Times New Roman"/>
                <w:sz w:val="24"/>
                <w:szCs w:val="24"/>
              </w:rPr>
            </w:pPr>
            <w:r w:rsidRPr="007039E5">
              <w:rPr>
                <w:rFonts w:ascii="Times New Roman" w:hAnsi="Times New Roman"/>
                <w:i/>
                <w:iCs/>
                <w:sz w:val="24"/>
                <w:szCs w:val="24"/>
              </w:rPr>
              <w:t>Форма контроля: устный опрос, тест, решение задач</w:t>
            </w:r>
            <w:r w:rsidRPr="007039E5">
              <w:rPr>
                <w:rFonts w:ascii="Times New Roman" w:hAnsi="Times New Roman"/>
                <w:iCs/>
                <w:sz w:val="24"/>
                <w:szCs w:val="24"/>
              </w:rPr>
              <w:t xml:space="preserve">                </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0,7б</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1,3,8,9,10</w:t>
            </w:r>
          </w:p>
        </w:tc>
        <w:tc>
          <w:tcPr>
            <w:tcW w:w="850" w:type="dxa"/>
          </w:tcPr>
          <w:p w:rsidR="008042E7" w:rsidRPr="007039E5" w:rsidRDefault="008042E7" w:rsidP="007F6ACB">
            <w:pPr>
              <w:rPr>
                <w:rFonts w:ascii="Times New Roman" w:hAnsi="Times New Roman"/>
                <w:iCs/>
                <w:sz w:val="24"/>
                <w:szCs w:val="24"/>
              </w:rPr>
            </w:pPr>
            <w:r>
              <w:rPr>
                <w:rFonts w:ascii="Times New Roman" w:hAnsi="Times New Roman"/>
                <w:iCs/>
                <w:sz w:val="24"/>
                <w:szCs w:val="24"/>
              </w:rPr>
              <w:t>МП, УО, КОП</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10-я</w:t>
            </w:r>
          </w:p>
        </w:tc>
      </w:tr>
      <w:tr w:rsidR="008042E7" w:rsidRPr="007039E5" w:rsidTr="007F6ACB">
        <w:trPr>
          <w:trHeight w:val="339"/>
        </w:trPr>
        <w:tc>
          <w:tcPr>
            <w:tcW w:w="1702" w:type="dxa"/>
          </w:tcPr>
          <w:p w:rsidR="008042E7" w:rsidRPr="0002111E" w:rsidRDefault="008042E7" w:rsidP="007F6ACB">
            <w:pPr>
              <w:pStyle w:val="ac"/>
              <w:rPr>
                <w:rFonts w:ascii="Times New Roman" w:hAnsi="Times New Roman"/>
                <w:b/>
                <w:i w:val="0"/>
                <w:iCs/>
                <w:sz w:val="24"/>
                <w:szCs w:val="24"/>
              </w:rPr>
            </w:pPr>
            <w:r w:rsidRPr="007039E5">
              <w:rPr>
                <w:rFonts w:ascii="Times New Roman" w:hAnsi="Times New Roman"/>
                <w:b/>
                <w:bCs/>
                <w:sz w:val="24"/>
                <w:szCs w:val="24"/>
              </w:rPr>
              <w:t xml:space="preserve">Тема 19. </w:t>
            </w:r>
            <w:r w:rsidRPr="007039E5">
              <w:rPr>
                <w:rFonts w:ascii="Times New Roman" w:hAnsi="Times New Roman"/>
                <w:i w:val="0"/>
                <w:sz w:val="24"/>
                <w:szCs w:val="24"/>
                <w:lang w:eastAsia="ru-RU"/>
              </w:rPr>
              <w:t>Феохромоцитома, синдром Конна</w:t>
            </w:r>
          </w:p>
          <w:p w:rsidR="008042E7" w:rsidRPr="007039E5" w:rsidRDefault="008042E7" w:rsidP="007F6ACB">
            <w:pPr>
              <w:spacing w:after="0"/>
              <w:rPr>
                <w:rFonts w:ascii="Times New Roman" w:hAnsi="Times New Roman"/>
                <w:b/>
                <w:bCs/>
                <w:iCs/>
                <w:sz w:val="24"/>
                <w:szCs w:val="24"/>
              </w:rPr>
            </w:pP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spacing w:after="0"/>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pStyle w:val="ac"/>
              <w:rPr>
                <w:rFonts w:ascii="Times New Roman" w:hAnsi="Times New Roman"/>
                <w:i w:val="0"/>
                <w:iCs/>
                <w:sz w:val="24"/>
                <w:szCs w:val="24"/>
              </w:rPr>
            </w:pPr>
            <w:r w:rsidRPr="007039E5">
              <w:rPr>
                <w:rFonts w:ascii="Times New Roman" w:hAnsi="Times New Roman"/>
                <w:b/>
                <w:i w:val="0"/>
                <w:iCs/>
                <w:sz w:val="24"/>
                <w:szCs w:val="24"/>
              </w:rPr>
              <w:t>Цель</w:t>
            </w:r>
            <w:r>
              <w:rPr>
                <w:rFonts w:ascii="Times New Roman" w:hAnsi="Times New Roman"/>
                <w:i w:val="0"/>
                <w:iCs/>
                <w:sz w:val="24"/>
                <w:szCs w:val="24"/>
              </w:rPr>
              <w:t>: изучить</w:t>
            </w:r>
            <w:r w:rsidRPr="007039E5">
              <w:rPr>
                <w:rFonts w:ascii="Times New Roman" w:hAnsi="Times New Roman"/>
                <w:i w:val="0"/>
                <w:iCs/>
                <w:sz w:val="24"/>
                <w:szCs w:val="24"/>
              </w:rPr>
              <w:t xml:space="preserve"> определения, этиопатогенеза, классификации феохромоцитомы и синдрома Конны.</w:t>
            </w:r>
          </w:p>
          <w:p w:rsidR="008042E7" w:rsidRPr="007039E5" w:rsidRDefault="008042E7" w:rsidP="007F6ACB">
            <w:pPr>
              <w:spacing w:after="0"/>
              <w:rPr>
                <w:rFonts w:ascii="Times New Roman" w:hAnsi="Times New Roman"/>
                <w:i/>
                <w:iCs/>
                <w:sz w:val="24"/>
                <w:szCs w:val="24"/>
              </w:rPr>
            </w:pPr>
            <w:r w:rsidRPr="007039E5">
              <w:rPr>
                <w:rFonts w:ascii="Times New Roman" w:hAnsi="Times New Roman"/>
                <w:i/>
                <w:iCs/>
                <w:sz w:val="24"/>
                <w:szCs w:val="24"/>
              </w:rPr>
              <w:t>План</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1.Расскройте понятие Феохромоцитомы, синдрома Конны</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2. Объясните механизм развития болезни</w:t>
            </w:r>
          </w:p>
          <w:p w:rsidR="008042E7" w:rsidRPr="007039E5" w:rsidRDefault="008042E7" w:rsidP="007F6ACB">
            <w:pPr>
              <w:spacing w:after="0"/>
              <w:rPr>
                <w:rFonts w:ascii="Times New Roman" w:hAnsi="Times New Roman"/>
                <w:iCs/>
                <w:sz w:val="24"/>
                <w:szCs w:val="24"/>
              </w:rPr>
            </w:pPr>
          </w:p>
          <w:p w:rsidR="008042E7" w:rsidRPr="007039E5" w:rsidRDefault="008042E7" w:rsidP="007F6ACB">
            <w:pPr>
              <w:rPr>
                <w:rFonts w:ascii="Times New Roman" w:hAnsi="Times New Roman"/>
                <w:iCs/>
                <w:sz w:val="24"/>
                <w:szCs w:val="24"/>
              </w:rPr>
            </w:pPr>
            <w:r w:rsidRPr="007039E5">
              <w:rPr>
                <w:rFonts w:ascii="Times New Roman" w:hAnsi="Times New Roman"/>
                <w:sz w:val="24"/>
                <w:szCs w:val="24"/>
              </w:rPr>
              <w:t xml:space="preserve">РОт- </w:t>
            </w:r>
            <w:r w:rsidRPr="007039E5">
              <w:rPr>
                <w:rFonts w:ascii="Times New Roman" w:hAnsi="Times New Roman"/>
                <w:iCs/>
                <w:sz w:val="24"/>
                <w:szCs w:val="24"/>
              </w:rPr>
              <w:t>знает основные этиофакторы, знает механизм развития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rPr>
                <w:rFonts w:ascii="Times New Roman" w:hAnsi="Times New Roman"/>
                <w:i/>
                <w:iCs/>
                <w:sz w:val="24"/>
                <w:szCs w:val="24"/>
              </w:rPr>
            </w:pPr>
            <w:r w:rsidRPr="007039E5">
              <w:rPr>
                <w:rFonts w:ascii="Times New Roman" w:hAnsi="Times New Roman"/>
                <w:i/>
                <w:iCs/>
                <w:sz w:val="24"/>
                <w:szCs w:val="24"/>
              </w:rPr>
              <w:t>Форма контроля: устный опрос, тест, решение задач</w:t>
            </w:r>
            <w:r w:rsidRPr="007039E5">
              <w:rPr>
                <w:rFonts w:ascii="Times New Roman" w:hAnsi="Times New Roman"/>
                <w:iCs/>
                <w:sz w:val="24"/>
                <w:szCs w:val="24"/>
              </w:rPr>
              <w:t xml:space="preserve">                    </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0,7б</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1,3,8,9,10</w:t>
            </w:r>
          </w:p>
        </w:tc>
        <w:tc>
          <w:tcPr>
            <w:tcW w:w="850" w:type="dxa"/>
          </w:tcPr>
          <w:p w:rsidR="008042E7" w:rsidRPr="007039E5" w:rsidRDefault="008042E7" w:rsidP="007F6ACB">
            <w:pPr>
              <w:rPr>
                <w:rFonts w:ascii="Times New Roman" w:hAnsi="Times New Roman"/>
                <w:iCs/>
                <w:sz w:val="24"/>
                <w:szCs w:val="24"/>
              </w:rPr>
            </w:pPr>
            <w:r>
              <w:rPr>
                <w:rFonts w:ascii="Times New Roman" w:hAnsi="Times New Roman"/>
                <w:iCs/>
                <w:sz w:val="24"/>
                <w:szCs w:val="24"/>
              </w:rPr>
              <w:t>СЗ, РИ, ЧЛ</w:t>
            </w:r>
          </w:p>
        </w:tc>
        <w:tc>
          <w:tcPr>
            <w:tcW w:w="56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10-я</w:t>
            </w:r>
          </w:p>
        </w:tc>
      </w:tr>
      <w:tr w:rsidR="008042E7" w:rsidRPr="007039E5" w:rsidTr="007F6ACB">
        <w:trPr>
          <w:trHeight w:val="4835"/>
        </w:trPr>
        <w:tc>
          <w:tcPr>
            <w:tcW w:w="1702" w:type="dxa"/>
          </w:tcPr>
          <w:p w:rsidR="008042E7" w:rsidRPr="007039E5" w:rsidRDefault="008042E7" w:rsidP="007F6ACB">
            <w:pPr>
              <w:pStyle w:val="ac"/>
              <w:rPr>
                <w:rFonts w:ascii="Times New Roman" w:hAnsi="Times New Roman"/>
                <w:b/>
                <w:i w:val="0"/>
                <w:iCs/>
                <w:sz w:val="24"/>
                <w:szCs w:val="24"/>
              </w:rPr>
            </w:pPr>
            <w:r w:rsidRPr="007039E5">
              <w:rPr>
                <w:rFonts w:ascii="Times New Roman" w:hAnsi="Times New Roman"/>
                <w:b/>
                <w:bCs/>
                <w:sz w:val="24"/>
                <w:szCs w:val="24"/>
              </w:rPr>
              <w:t xml:space="preserve">Тема 20. </w:t>
            </w:r>
            <w:r>
              <w:rPr>
                <w:rFonts w:ascii="Times New Roman" w:hAnsi="Times New Roman"/>
                <w:i w:val="0"/>
                <w:sz w:val="24"/>
                <w:szCs w:val="24"/>
                <w:lang w:eastAsia="ru-RU"/>
              </w:rPr>
              <w:t>Д</w:t>
            </w:r>
            <w:r w:rsidRPr="007039E5">
              <w:rPr>
                <w:rFonts w:ascii="Times New Roman" w:hAnsi="Times New Roman"/>
                <w:i w:val="0"/>
                <w:sz w:val="24"/>
                <w:szCs w:val="24"/>
                <w:lang w:eastAsia="ru-RU"/>
              </w:rPr>
              <w:t>иагностика</w:t>
            </w:r>
            <w:r>
              <w:rPr>
                <w:rFonts w:ascii="Times New Roman" w:hAnsi="Times New Roman"/>
                <w:i w:val="0"/>
                <w:sz w:val="24"/>
                <w:szCs w:val="24"/>
                <w:lang w:eastAsia="ru-RU"/>
              </w:rPr>
              <w:t>, диф.диагностика</w:t>
            </w:r>
            <w:r w:rsidRPr="007039E5">
              <w:rPr>
                <w:rFonts w:ascii="Times New Roman" w:hAnsi="Times New Roman"/>
                <w:i w:val="0"/>
                <w:sz w:val="24"/>
                <w:szCs w:val="24"/>
                <w:lang w:eastAsia="ru-RU"/>
              </w:rPr>
              <w:t xml:space="preserve"> и</w:t>
            </w:r>
            <w:r>
              <w:rPr>
                <w:rFonts w:ascii="Times New Roman" w:hAnsi="Times New Roman"/>
                <w:i w:val="0"/>
                <w:sz w:val="24"/>
                <w:szCs w:val="24"/>
                <w:lang w:eastAsia="ru-RU"/>
              </w:rPr>
              <w:t xml:space="preserve"> </w:t>
            </w:r>
            <w:r w:rsidRPr="007039E5">
              <w:rPr>
                <w:rFonts w:ascii="Times New Roman" w:hAnsi="Times New Roman"/>
                <w:i w:val="0"/>
                <w:sz w:val="24"/>
                <w:szCs w:val="24"/>
                <w:lang w:eastAsia="ru-RU"/>
              </w:rPr>
              <w:t>лечение</w:t>
            </w:r>
            <w:r>
              <w:rPr>
                <w:rFonts w:ascii="Times New Roman" w:hAnsi="Times New Roman"/>
                <w:i w:val="0"/>
                <w:sz w:val="24"/>
                <w:szCs w:val="24"/>
                <w:lang w:eastAsia="ru-RU"/>
              </w:rPr>
              <w:t xml:space="preserve"> </w:t>
            </w:r>
            <w:r w:rsidRPr="007039E5">
              <w:rPr>
                <w:rFonts w:ascii="Times New Roman" w:hAnsi="Times New Roman"/>
                <w:i w:val="0"/>
                <w:sz w:val="24"/>
                <w:szCs w:val="24"/>
                <w:lang w:eastAsia="ru-RU"/>
              </w:rPr>
              <w:t>Феохромо</w:t>
            </w:r>
            <w:r>
              <w:rPr>
                <w:rFonts w:ascii="Times New Roman" w:hAnsi="Times New Roman"/>
                <w:i w:val="0"/>
                <w:sz w:val="24"/>
                <w:szCs w:val="24"/>
                <w:lang w:eastAsia="ru-RU"/>
              </w:rPr>
              <w:t>цитомы.</w:t>
            </w:r>
          </w:p>
          <w:p w:rsidR="008042E7" w:rsidRPr="007039E5" w:rsidRDefault="008042E7" w:rsidP="007F6ACB">
            <w:pPr>
              <w:rPr>
                <w:rFonts w:ascii="Times New Roman" w:hAnsi="Times New Roman"/>
                <w:b/>
                <w:bCs/>
                <w:sz w:val="24"/>
                <w:szCs w:val="24"/>
              </w:rPr>
            </w:pP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pStyle w:val="ac"/>
              <w:rPr>
                <w:rFonts w:ascii="Times New Roman" w:hAnsi="Times New Roman"/>
                <w:i w:val="0"/>
                <w:iCs/>
                <w:sz w:val="24"/>
                <w:szCs w:val="24"/>
              </w:rPr>
            </w:pPr>
            <w:r w:rsidRPr="007039E5">
              <w:rPr>
                <w:rFonts w:ascii="Times New Roman" w:hAnsi="Times New Roman"/>
                <w:iCs/>
                <w:sz w:val="24"/>
                <w:szCs w:val="24"/>
              </w:rPr>
              <w:t xml:space="preserve">      </w:t>
            </w:r>
            <w:r w:rsidRPr="007039E5">
              <w:rPr>
                <w:rFonts w:ascii="Times New Roman" w:hAnsi="Times New Roman"/>
                <w:b/>
                <w:i w:val="0"/>
                <w:iCs/>
                <w:sz w:val="24"/>
                <w:szCs w:val="24"/>
              </w:rPr>
              <w:t>Цель</w:t>
            </w:r>
            <w:r w:rsidRPr="007039E5">
              <w:rPr>
                <w:rFonts w:ascii="Times New Roman" w:hAnsi="Times New Roman"/>
                <w:i w:val="0"/>
                <w:iCs/>
                <w:sz w:val="24"/>
                <w:szCs w:val="24"/>
              </w:rPr>
              <w:t>: изуч</w:t>
            </w:r>
            <w:r>
              <w:rPr>
                <w:rFonts w:ascii="Times New Roman" w:hAnsi="Times New Roman"/>
                <w:i w:val="0"/>
                <w:iCs/>
                <w:sz w:val="24"/>
                <w:szCs w:val="24"/>
              </w:rPr>
              <w:t>ить</w:t>
            </w:r>
            <w:r w:rsidRPr="007039E5">
              <w:rPr>
                <w:rFonts w:ascii="Times New Roman" w:hAnsi="Times New Roman"/>
                <w:i w:val="0"/>
                <w:iCs/>
                <w:sz w:val="24"/>
                <w:szCs w:val="24"/>
              </w:rPr>
              <w:t xml:space="preserve"> клинической картины, диагностики и лечения феохромоцитомы и синдрома Конны.</w:t>
            </w:r>
          </w:p>
          <w:p w:rsidR="008042E7" w:rsidRPr="007039E5" w:rsidRDefault="008042E7" w:rsidP="007F6ACB">
            <w:pPr>
              <w:spacing w:after="0"/>
              <w:rPr>
                <w:rFonts w:ascii="Times New Roman" w:hAnsi="Times New Roman"/>
                <w:i/>
                <w:iCs/>
                <w:sz w:val="24"/>
                <w:szCs w:val="24"/>
              </w:rPr>
            </w:pPr>
            <w:r w:rsidRPr="007039E5">
              <w:rPr>
                <w:rFonts w:ascii="Times New Roman" w:hAnsi="Times New Roman"/>
                <w:i/>
                <w:iCs/>
                <w:sz w:val="24"/>
                <w:szCs w:val="24"/>
              </w:rPr>
              <w:t>План</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1.Расскройте клинику Феохромоцитомы, синдрома Конны</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2. Объясните диагностику и дифференциальную диагностику болезни</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3. Напишите схему лечения</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 xml:space="preserve">РОт- </w:t>
            </w:r>
            <w:r w:rsidRPr="007039E5">
              <w:rPr>
                <w:rFonts w:ascii="Times New Roman" w:hAnsi="Times New Roman"/>
                <w:iCs/>
                <w:sz w:val="24"/>
                <w:szCs w:val="24"/>
              </w:rPr>
              <w:t>знает основные методы диагностики, умеет  диагностировать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spacing w:after="0"/>
              <w:rPr>
                <w:rFonts w:ascii="Times New Roman" w:hAnsi="Times New Roman"/>
                <w:iCs/>
                <w:sz w:val="24"/>
                <w:szCs w:val="24"/>
              </w:rPr>
            </w:pPr>
          </w:p>
          <w:p w:rsidR="008042E7" w:rsidRPr="007039E5" w:rsidRDefault="008042E7" w:rsidP="007F6ACB">
            <w:pPr>
              <w:rPr>
                <w:rFonts w:ascii="Times New Roman" w:hAnsi="Times New Roman"/>
                <w:b/>
                <w:i/>
                <w:iCs/>
                <w:sz w:val="24"/>
                <w:szCs w:val="24"/>
              </w:rPr>
            </w:pPr>
            <w:r w:rsidRPr="007039E5">
              <w:rPr>
                <w:rFonts w:ascii="Times New Roman" w:hAnsi="Times New Roman"/>
                <w:i/>
                <w:iCs/>
                <w:sz w:val="24"/>
                <w:szCs w:val="24"/>
              </w:rPr>
              <w:t>Форма контроля: устный опрос, тест, решение задач</w:t>
            </w:r>
            <w:r w:rsidRPr="007039E5">
              <w:rPr>
                <w:rFonts w:ascii="Times New Roman" w:hAnsi="Times New Roman"/>
                <w:iCs/>
                <w:sz w:val="24"/>
                <w:szCs w:val="24"/>
              </w:rPr>
              <w:t xml:space="preserve">                </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0,7б</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1,4,8,9,11,14</w:t>
            </w:r>
          </w:p>
        </w:tc>
        <w:tc>
          <w:tcPr>
            <w:tcW w:w="850"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МГ,</w:t>
            </w:r>
            <w:r>
              <w:rPr>
                <w:rFonts w:ascii="Times New Roman" w:hAnsi="Times New Roman"/>
                <w:iCs/>
                <w:sz w:val="24"/>
                <w:szCs w:val="24"/>
              </w:rPr>
              <w:t xml:space="preserve"> ЧЛ, РИ</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11-я</w:t>
            </w:r>
          </w:p>
        </w:tc>
      </w:tr>
      <w:tr w:rsidR="008042E7" w:rsidRPr="007039E5" w:rsidTr="007F6ACB">
        <w:trPr>
          <w:trHeight w:val="3994"/>
        </w:trPr>
        <w:tc>
          <w:tcPr>
            <w:tcW w:w="1702" w:type="dxa"/>
          </w:tcPr>
          <w:p w:rsidR="008042E7" w:rsidRPr="007039E5" w:rsidRDefault="008042E7" w:rsidP="007F6ACB">
            <w:pPr>
              <w:pStyle w:val="ac"/>
              <w:rPr>
                <w:rFonts w:ascii="Times New Roman" w:hAnsi="Times New Roman"/>
                <w:i w:val="0"/>
                <w:iCs/>
                <w:sz w:val="24"/>
                <w:szCs w:val="24"/>
              </w:rPr>
            </w:pPr>
            <w:r w:rsidRPr="007039E5">
              <w:rPr>
                <w:rFonts w:ascii="Times New Roman" w:hAnsi="Times New Roman"/>
                <w:b/>
                <w:bCs/>
                <w:sz w:val="24"/>
                <w:szCs w:val="24"/>
              </w:rPr>
              <w:t xml:space="preserve">Тема 21. </w:t>
            </w:r>
            <w:r w:rsidRPr="007039E5">
              <w:rPr>
                <w:rFonts w:ascii="Times New Roman" w:hAnsi="Times New Roman"/>
                <w:i w:val="0"/>
                <w:iCs/>
                <w:sz w:val="24"/>
                <w:szCs w:val="24"/>
              </w:rPr>
              <w:t xml:space="preserve">Заболевание гипоталамо-гипофизарной системы. Классификация. </w:t>
            </w:r>
          </w:p>
          <w:p w:rsidR="008042E7" w:rsidRPr="007039E5" w:rsidRDefault="008042E7" w:rsidP="007F6ACB">
            <w:pPr>
              <w:spacing w:after="0"/>
              <w:rPr>
                <w:rFonts w:ascii="Times New Roman" w:hAnsi="Times New Roman"/>
                <w:b/>
                <w:bCs/>
                <w:iCs/>
                <w:sz w:val="24"/>
                <w:szCs w:val="24"/>
              </w:rPr>
            </w:pP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spacing w:after="0"/>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pStyle w:val="ac"/>
              <w:rPr>
                <w:rFonts w:ascii="Times New Roman" w:hAnsi="Times New Roman"/>
                <w:i w:val="0"/>
                <w:iCs/>
                <w:sz w:val="24"/>
                <w:szCs w:val="24"/>
              </w:rPr>
            </w:pPr>
            <w:r w:rsidRPr="007039E5">
              <w:rPr>
                <w:rFonts w:ascii="Times New Roman" w:hAnsi="Times New Roman"/>
                <w:b/>
                <w:i w:val="0"/>
                <w:iCs/>
                <w:sz w:val="24"/>
                <w:szCs w:val="24"/>
              </w:rPr>
              <w:t>Цель</w:t>
            </w:r>
            <w:r>
              <w:rPr>
                <w:rFonts w:ascii="Times New Roman" w:hAnsi="Times New Roman"/>
                <w:i w:val="0"/>
                <w:iCs/>
                <w:sz w:val="24"/>
                <w:szCs w:val="24"/>
              </w:rPr>
              <w:t>: изучить</w:t>
            </w:r>
            <w:r w:rsidRPr="007039E5">
              <w:rPr>
                <w:rFonts w:ascii="Times New Roman" w:hAnsi="Times New Roman"/>
                <w:i w:val="0"/>
                <w:iCs/>
                <w:sz w:val="24"/>
                <w:szCs w:val="24"/>
              </w:rPr>
              <w:t xml:space="preserve"> определения, этиопатогенеза, классификации, клинической картины, диагностики и лечения заболеваний гипоталамо-гипофизарной системы</w:t>
            </w:r>
          </w:p>
          <w:p w:rsidR="008042E7" w:rsidRPr="007039E5" w:rsidRDefault="008042E7" w:rsidP="007F6ACB">
            <w:pPr>
              <w:spacing w:after="0"/>
              <w:rPr>
                <w:rFonts w:ascii="Times New Roman" w:hAnsi="Times New Roman"/>
                <w:i/>
                <w:iCs/>
                <w:sz w:val="24"/>
                <w:szCs w:val="24"/>
              </w:rPr>
            </w:pPr>
            <w:r w:rsidRPr="007039E5">
              <w:rPr>
                <w:rFonts w:ascii="Times New Roman" w:hAnsi="Times New Roman"/>
                <w:i/>
                <w:iCs/>
                <w:sz w:val="24"/>
                <w:szCs w:val="24"/>
              </w:rPr>
              <w:t>План</w:t>
            </w:r>
          </w:p>
          <w:p w:rsidR="008042E7" w:rsidRPr="007039E5" w:rsidRDefault="008042E7" w:rsidP="007F6ACB">
            <w:pPr>
              <w:pStyle w:val="ac"/>
              <w:rPr>
                <w:rFonts w:ascii="Times New Roman" w:hAnsi="Times New Roman"/>
                <w:i w:val="0"/>
                <w:iCs/>
                <w:sz w:val="24"/>
                <w:szCs w:val="24"/>
              </w:rPr>
            </w:pPr>
            <w:r w:rsidRPr="007039E5">
              <w:rPr>
                <w:rFonts w:ascii="Times New Roman" w:hAnsi="Times New Roman"/>
                <w:i w:val="0"/>
                <w:sz w:val="24"/>
                <w:szCs w:val="24"/>
              </w:rPr>
              <w:t>1.</w:t>
            </w:r>
            <w:r>
              <w:rPr>
                <w:rFonts w:ascii="Times New Roman" w:hAnsi="Times New Roman"/>
                <w:i w:val="0"/>
                <w:sz w:val="24"/>
                <w:szCs w:val="24"/>
              </w:rPr>
              <w:t>Расскажите о</w:t>
            </w:r>
            <w:r w:rsidRPr="007039E5">
              <w:rPr>
                <w:rFonts w:ascii="Times New Roman" w:hAnsi="Times New Roman"/>
                <w:i w:val="0"/>
                <w:sz w:val="24"/>
                <w:szCs w:val="24"/>
              </w:rPr>
              <w:t>сновные этиофакторы развития</w:t>
            </w:r>
            <w:r w:rsidRPr="007039E5">
              <w:rPr>
                <w:rFonts w:ascii="Times New Roman" w:hAnsi="Times New Roman"/>
                <w:sz w:val="24"/>
                <w:szCs w:val="24"/>
              </w:rPr>
              <w:t xml:space="preserve">   </w:t>
            </w:r>
            <w:r w:rsidRPr="007039E5">
              <w:rPr>
                <w:rFonts w:ascii="Times New Roman" w:hAnsi="Times New Roman"/>
                <w:i w:val="0"/>
                <w:iCs/>
                <w:sz w:val="24"/>
                <w:szCs w:val="24"/>
              </w:rPr>
              <w:t>заболеваний гипоталамо-гипофизарной системы</w:t>
            </w:r>
          </w:p>
          <w:p w:rsidR="008042E7" w:rsidRPr="007039E5" w:rsidRDefault="008042E7" w:rsidP="007F6ACB">
            <w:pPr>
              <w:spacing w:after="0"/>
              <w:rPr>
                <w:rFonts w:ascii="Times New Roman" w:hAnsi="Times New Roman"/>
                <w:sz w:val="24"/>
                <w:szCs w:val="24"/>
              </w:rPr>
            </w:pPr>
          </w:p>
          <w:p w:rsidR="008042E7" w:rsidRPr="007039E5" w:rsidRDefault="008042E7" w:rsidP="007F6ACB">
            <w:pPr>
              <w:pStyle w:val="ac"/>
              <w:rPr>
                <w:rFonts w:ascii="Times New Roman" w:hAnsi="Times New Roman"/>
                <w:i w:val="0"/>
                <w:iCs/>
                <w:sz w:val="24"/>
                <w:szCs w:val="24"/>
              </w:rPr>
            </w:pPr>
            <w:r w:rsidRPr="007039E5">
              <w:rPr>
                <w:rFonts w:ascii="Times New Roman" w:hAnsi="Times New Roman"/>
                <w:i w:val="0"/>
                <w:sz w:val="24"/>
                <w:szCs w:val="24"/>
              </w:rPr>
              <w:t xml:space="preserve">2. Перечислите симптомы </w:t>
            </w:r>
            <w:r w:rsidRPr="007039E5">
              <w:rPr>
                <w:rFonts w:ascii="Times New Roman" w:hAnsi="Times New Roman"/>
                <w:i w:val="0"/>
                <w:iCs/>
                <w:sz w:val="24"/>
                <w:szCs w:val="24"/>
              </w:rPr>
              <w:t>заболеваний гипоталамо-гипофизарной системы</w:t>
            </w:r>
          </w:p>
          <w:p w:rsidR="008042E7" w:rsidRPr="007039E5" w:rsidRDefault="008042E7" w:rsidP="007F6ACB">
            <w:pPr>
              <w:spacing w:after="0"/>
              <w:rPr>
                <w:rFonts w:ascii="Times New Roman" w:hAnsi="Times New Roman"/>
                <w:sz w:val="24"/>
                <w:szCs w:val="24"/>
              </w:rPr>
            </w:pPr>
          </w:p>
          <w:p w:rsidR="008042E7" w:rsidRPr="007039E5" w:rsidRDefault="008042E7" w:rsidP="007F6ACB">
            <w:pPr>
              <w:pStyle w:val="ac"/>
              <w:rPr>
                <w:rFonts w:ascii="Times New Roman" w:hAnsi="Times New Roman"/>
                <w:i w:val="0"/>
                <w:iCs/>
                <w:sz w:val="24"/>
                <w:szCs w:val="24"/>
              </w:rPr>
            </w:pPr>
            <w:r w:rsidRPr="007039E5">
              <w:rPr>
                <w:rFonts w:ascii="Times New Roman" w:hAnsi="Times New Roman"/>
                <w:i w:val="0"/>
                <w:sz w:val="24"/>
                <w:szCs w:val="24"/>
              </w:rPr>
              <w:t>3. Назовите диагностические критерии</w:t>
            </w:r>
            <w:r w:rsidRPr="007039E5">
              <w:rPr>
                <w:rFonts w:ascii="Times New Roman" w:hAnsi="Times New Roman"/>
                <w:sz w:val="24"/>
                <w:szCs w:val="24"/>
              </w:rPr>
              <w:t xml:space="preserve"> </w:t>
            </w:r>
            <w:r w:rsidRPr="007039E5">
              <w:rPr>
                <w:rFonts w:ascii="Times New Roman" w:hAnsi="Times New Roman"/>
                <w:i w:val="0"/>
                <w:iCs/>
                <w:sz w:val="24"/>
                <w:szCs w:val="24"/>
              </w:rPr>
              <w:t>заболеваний гипоталамо-гипофизарной системы</w:t>
            </w:r>
          </w:p>
          <w:p w:rsidR="008042E7" w:rsidRPr="007039E5" w:rsidRDefault="008042E7" w:rsidP="007F6ACB">
            <w:pPr>
              <w:spacing w:after="0"/>
              <w:rPr>
                <w:rFonts w:ascii="Times New Roman" w:hAnsi="Times New Roman"/>
                <w:sz w:val="24"/>
                <w:szCs w:val="24"/>
              </w:rPr>
            </w:pPr>
          </w:p>
          <w:p w:rsidR="008042E7" w:rsidRPr="007039E5" w:rsidRDefault="008042E7" w:rsidP="007F6ACB">
            <w:pPr>
              <w:rPr>
                <w:rFonts w:ascii="Times New Roman" w:hAnsi="Times New Roman"/>
                <w:sz w:val="24"/>
                <w:szCs w:val="24"/>
              </w:rPr>
            </w:pPr>
            <w:r w:rsidRPr="007039E5">
              <w:rPr>
                <w:rFonts w:ascii="Times New Roman" w:hAnsi="Times New Roman"/>
                <w:sz w:val="24"/>
                <w:szCs w:val="24"/>
              </w:rPr>
              <w:t xml:space="preserve">РОт- </w:t>
            </w:r>
            <w:r w:rsidRPr="007039E5">
              <w:rPr>
                <w:rFonts w:ascii="Times New Roman" w:hAnsi="Times New Roman"/>
                <w:iCs/>
                <w:sz w:val="24"/>
                <w:szCs w:val="24"/>
              </w:rPr>
              <w:t>знает основные методы диагностики, умеет дифференцировать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r w:rsidRPr="007039E5">
              <w:rPr>
                <w:rFonts w:ascii="Times New Roman" w:hAnsi="Times New Roman"/>
                <w:i/>
                <w:iCs/>
                <w:sz w:val="24"/>
                <w:szCs w:val="24"/>
              </w:rPr>
              <w:t>Форма контроля: устный опрос, тест, решение задач</w:t>
            </w:r>
            <w:r w:rsidRPr="007039E5">
              <w:rPr>
                <w:rFonts w:ascii="Times New Roman" w:hAnsi="Times New Roman"/>
                <w:iCs/>
                <w:sz w:val="24"/>
                <w:szCs w:val="24"/>
              </w:rPr>
              <w:t xml:space="preserve">                     </w:t>
            </w:r>
          </w:p>
        </w:tc>
        <w:tc>
          <w:tcPr>
            <w:tcW w:w="56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0,7б</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1,3,6,9,11</w:t>
            </w:r>
          </w:p>
        </w:tc>
        <w:tc>
          <w:tcPr>
            <w:tcW w:w="850"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МГ К</w:t>
            </w:r>
            <w:r>
              <w:rPr>
                <w:rFonts w:ascii="Times New Roman" w:hAnsi="Times New Roman"/>
                <w:iCs/>
                <w:sz w:val="24"/>
                <w:szCs w:val="24"/>
              </w:rPr>
              <w:t>ОП, УО</w:t>
            </w:r>
          </w:p>
        </w:tc>
        <w:tc>
          <w:tcPr>
            <w:tcW w:w="56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12-я</w:t>
            </w:r>
          </w:p>
        </w:tc>
      </w:tr>
      <w:tr w:rsidR="008042E7" w:rsidRPr="007039E5" w:rsidTr="007F6ACB">
        <w:trPr>
          <w:trHeight w:val="910"/>
        </w:trPr>
        <w:tc>
          <w:tcPr>
            <w:tcW w:w="1702" w:type="dxa"/>
          </w:tcPr>
          <w:p w:rsidR="008042E7" w:rsidRPr="007039E5" w:rsidRDefault="008042E7" w:rsidP="007F6ACB">
            <w:pPr>
              <w:pStyle w:val="ac"/>
              <w:rPr>
                <w:rFonts w:ascii="Times New Roman" w:hAnsi="Times New Roman"/>
                <w:i w:val="0"/>
                <w:iCs/>
                <w:sz w:val="24"/>
                <w:szCs w:val="24"/>
              </w:rPr>
            </w:pPr>
            <w:r w:rsidRPr="007039E5">
              <w:rPr>
                <w:rFonts w:ascii="Times New Roman" w:hAnsi="Times New Roman"/>
                <w:b/>
                <w:bCs/>
                <w:sz w:val="24"/>
                <w:szCs w:val="24"/>
              </w:rPr>
              <w:t xml:space="preserve">Тема 22. </w:t>
            </w:r>
            <w:r w:rsidRPr="007039E5">
              <w:rPr>
                <w:rFonts w:ascii="Times New Roman" w:hAnsi="Times New Roman"/>
                <w:i w:val="0"/>
                <w:iCs/>
                <w:sz w:val="24"/>
                <w:szCs w:val="24"/>
              </w:rPr>
              <w:t xml:space="preserve"> Несахарный диабет. </w:t>
            </w:r>
          </w:p>
          <w:p w:rsidR="008042E7" w:rsidRPr="007039E5" w:rsidRDefault="008042E7" w:rsidP="007F6ACB">
            <w:pPr>
              <w:rPr>
                <w:rFonts w:ascii="Times New Roman" w:hAnsi="Times New Roman"/>
                <w:b/>
                <w:bCs/>
                <w:sz w:val="24"/>
                <w:szCs w:val="24"/>
              </w:rPr>
            </w:pP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spacing w:after="0"/>
              <w:rPr>
                <w:rFonts w:ascii="Times New Roman" w:hAnsi="Times New Roman"/>
                <w:sz w:val="24"/>
                <w:szCs w:val="24"/>
              </w:rPr>
            </w:pPr>
            <w:r w:rsidRPr="007039E5">
              <w:rPr>
                <w:rFonts w:ascii="Times New Roman" w:hAnsi="Times New Roman"/>
                <w:iCs/>
                <w:sz w:val="24"/>
                <w:szCs w:val="24"/>
              </w:rPr>
              <w:t xml:space="preserve"> </w:t>
            </w:r>
            <w:r w:rsidRPr="007039E5">
              <w:rPr>
                <w:rFonts w:ascii="Times New Roman" w:hAnsi="Times New Roman"/>
                <w:b/>
                <w:i/>
                <w:iCs/>
                <w:sz w:val="24"/>
                <w:szCs w:val="24"/>
              </w:rPr>
              <w:t>Цель</w:t>
            </w:r>
            <w:r>
              <w:rPr>
                <w:rFonts w:ascii="Times New Roman" w:hAnsi="Times New Roman"/>
                <w:i/>
                <w:iCs/>
                <w:sz w:val="24"/>
                <w:szCs w:val="24"/>
              </w:rPr>
              <w:t>: изучить</w:t>
            </w:r>
            <w:r w:rsidRPr="007039E5">
              <w:rPr>
                <w:rFonts w:ascii="Times New Roman" w:hAnsi="Times New Roman"/>
                <w:i/>
                <w:iCs/>
                <w:sz w:val="24"/>
                <w:szCs w:val="24"/>
              </w:rPr>
              <w:t xml:space="preserve"> определения, этиопатогенеза, классификации, клинической картины, диагностики и лечения несахарного диабета</w:t>
            </w:r>
          </w:p>
          <w:p w:rsidR="008042E7" w:rsidRPr="007039E5" w:rsidRDefault="008042E7" w:rsidP="007F6ACB">
            <w:pPr>
              <w:spacing w:after="0"/>
              <w:rPr>
                <w:rFonts w:ascii="Times New Roman" w:hAnsi="Times New Roman"/>
                <w:i/>
                <w:iCs/>
                <w:sz w:val="24"/>
                <w:szCs w:val="24"/>
              </w:rPr>
            </w:pPr>
            <w:r w:rsidRPr="007039E5">
              <w:rPr>
                <w:rFonts w:ascii="Times New Roman" w:hAnsi="Times New Roman"/>
                <w:i/>
                <w:iCs/>
                <w:sz w:val="24"/>
                <w:szCs w:val="24"/>
              </w:rPr>
              <w:t>План</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1.Раскройте понятие Несахарный диабет</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2. Перечислите симптомы НД</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3. Назовите диагностические критерии НД</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 xml:space="preserve">РОт- </w:t>
            </w:r>
            <w:r w:rsidRPr="007039E5">
              <w:rPr>
                <w:rFonts w:ascii="Times New Roman" w:hAnsi="Times New Roman"/>
                <w:iCs/>
                <w:sz w:val="24"/>
                <w:szCs w:val="24"/>
              </w:rPr>
              <w:t>знает основные методы диагностики, умеет дифференцировать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rPr>
                <w:rFonts w:ascii="Times New Roman" w:hAnsi="Times New Roman"/>
                <w:b/>
                <w:i/>
                <w:iCs/>
                <w:sz w:val="24"/>
                <w:szCs w:val="24"/>
              </w:rPr>
            </w:pPr>
            <w:r w:rsidRPr="007039E5">
              <w:rPr>
                <w:rFonts w:ascii="Times New Roman" w:hAnsi="Times New Roman"/>
                <w:i/>
                <w:iCs/>
                <w:sz w:val="24"/>
                <w:szCs w:val="24"/>
              </w:rPr>
              <w:t>Форма контроля: устный опрос, тест, решение задач</w:t>
            </w:r>
            <w:r w:rsidRPr="007039E5">
              <w:rPr>
                <w:rFonts w:ascii="Times New Roman" w:hAnsi="Times New Roman"/>
                <w:iCs/>
                <w:sz w:val="24"/>
                <w:szCs w:val="24"/>
              </w:rPr>
              <w:t xml:space="preserve">                </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0,7</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1,3,6,9,11</w:t>
            </w:r>
          </w:p>
        </w:tc>
        <w:tc>
          <w:tcPr>
            <w:tcW w:w="850"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МГ,</w:t>
            </w:r>
            <w:r>
              <w:rPr>
                <w:rFonts w:ascii="Times New Roman" w:hAnsi="Times New Roman"/>
                <w:iCs/>
                <w:sz w:val="24"/>
                <w:szCs w:val="24"/>
              </w:rPr>
              <w:t xml:space="preserve"> СЗ, РИ</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12-я</w:t>
            </w:r>
          </w:p>
        </w:tc>
      </w:tr>
      <w:tr w:rsidR="008042E7" w:rsidRPr="007039E5" w:rsidTr="007F6ACB">
        <w:trPr>
          <w:trHeight w:val="4279"/>
        </w:trPr>
        <w:tc>
          <w:tcPr>
            <w:tcW w:w="1702" w:type="dxa"/>
          </w:tcPr>
          <w:p w:rsidR="008042E7" w:rsidRPr="007039E5" w:rsidRDefault="008042E7" w:rsidP="007F6ACB">
            <w:pPr>
              <w:spacing w:after="0"/>
              <w:rPr>
                <w:rFonts w:ascii="Times New Roman" w:hAnsi="Times New Roman"/>
                <w:b/>
                <w:bCs/>
                <w:iCs/>
                <w:sz w:val="24"/>
                <w:szCs w:val="24"/>
              </w:rPr>
            </w:pPr>
            <w:r w:rsidRPr="007039E5">
              <w:rPr>
                <w:rFonts w:ascii="Times New Roman" w:hAnsi="Times New Roman"/>
                <w:b/>
                <w:bCs/>
                <w:iCs/>
                <w:sz w:val="24"/>
                <w:szCs w:val="24"/>
              </w:rPr>
              <w:t xml:space="preserve">Тема 23. </w:t>
            </w:r>
            <w:r w:rsidRPr="007039E5">
              <w:rPr>
                <w:rFonts w:ascii="Times New Roman" w:hAnsi="Times New Roman"/>
                <w:i/>
                <w:sz w:val="24"/>
                <w:szCs w:val="24"/>
              </w:rPr>
              <w:t>Синдром и болезнь Иценко-Кушинга. Классификация, этиология, патогенез.</w:t>
            </w: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spacing w:after="0"/>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pStyle w:val="ac"/>
              <w:rPr>
                <w:rFonts w:ascii="Times New Roman" w:hAnsi="Times New Roman"/>
                <w:i w:val="0"/>
                <w:iCs/>
                <w:sz w:val="24"/>
                <w:szCs w:val="24"/>
              </w:rPr>
            </w:pPr>
            <w:r w:rsidRPr="007039E5">
              <w:rPr>
                <w:rFonts w:ascii="Times New Roman" w:hAnsi="Times New Roman"/>
                <w:b/>
                <w:i w:val="0"/>
                <w:iCs/>
                <w:sz w:val="24"/>
                <w:szCs w:val="24"/>
              </w:rPr>
              <w:t>Цель</w:t>
            </w:r>
            <w:r>
              <w:rPr>
                <w:rFonts w:ascii="Times New Roman" w:hAnsi="Times New Roman"/>
                <w:i w:val="0"/>
                <w:iCs/>
                <w:sz w:val="24"/>
                <w:szCs w:val="24"/>
              </w:rPr>
              <w:t>: изучить</w:t>
            </w:r>
            <w:r w:rsidRPr="007039E5">
              <w:rPr>
                <w:rFonts w:ascii="Times New Roman" w:hAnsi="Times New Roman"/>
                <w:i w:val="0"/>
                <w:iCs/>
                <w:sz w:val="24"/>
                <w:szCs w:val="24"/>
              </w:rPr>
              <w:t xml:space="preserve"> определения, этиопатогенеза, классификации  синдрома и болезни Иценко-Кушинга</w:t>
            </w:r>
          </w:p>
          <w:p w:rsidR="008042E7" w:rsidRPr="007039E5" w:rsidRDefault="008042E7" w:rsidP="007F6ACB">
            <w:pPr>
              <w:spacing w:after="0"/>
              <w:rPr>
                <w:rFonts w:ascii="Times New Roman" w:hAnsi="Times New Roman"/>
                <w:i/>
                <w:iCs/>
                <w:sz w:val="24"/>
                <w:szCs w:val="24"/>
              </w:rPr>
            </w:pPr>
            <w:r w:rsidRPr="007039E5">
              <w:rPr>
                <w:rFonts w:ascii="Times New Roman" w:hAnsi="Times New Roman"/>
                <w:i/>
                <w:iCs/>
                <w:sz w:val="24"/>
                <w:szCs w:val="24"/>
              </w:rPr>
              <w:t>План</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1.Раскройте понятие Иценко-Кушинга</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2. Перечислите этиофакторы ИК</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3. Объясните механизм развития ИК</w:t>
            </w:r>
          </w:p>
          <w:p w:rsidR="008042E7" w:rsidRPr="007039E5" w:rsidRDefault="008042E7" w:rsidP="007F6ACB">
            <w:pPr>
              <w:rPr>
                <w:rFonts w:ascii="Times New Roman" w:hAnsi="Times New Roman"/>
                <w:iCs/>
                <w:sz w:val="24"/>
                <w:szCs w:val="24"/>
              </w:rPr>
            </w:pPr>
            <w:r w:rsidRPr="007039E5">
              <w:rPr>
                <w:rFonts w:ascii="Times New Roman" w:hAnsi="Times New Roman"/>
                <w:sz w:val="24"/>
                <w:szCs w:val="24"/>
              </w:rPr>
              <w:t xml:space="preserve">РОт- </w:t>
            </w:r>
            <w:r w:rsidRPr="007039E5">
              <w:rPr>
                <w:rFonts w:ascii="Times New Roman" w:hAnsi="Times New Roman"/>
                <w:iCs/>
                <w:sz w:val="24"/>
                <w:szCs w:val="24"/>
              </w:rPr>
              <w:t>знает основные причины развития болезни, умеет определить патогенез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rPr>
                <w:rFonts w:ascii="Times New Roman" w:hAnsi="Times New Roman"/>
                <w:sz w:val="24"/>
                <w:szCs w:val="24"/>
              </w:rPr>
            </w:pPr>
            <w:r w:rsidRPr="007039E5">
              <w:rPr>
                <w:rFonts w:ascii="Times New Roman" w:hAnsi="Times New Roman"/>
                <w:i/>
                <w:iCs/>
                <w:sz w:val="24"/>
                <w:szCs w:val="24"/>
              </w:rPr>
              <w:t>Форма контроля: устный опрос, тест, решение задач</w:t>
            </w:r>
            <w:r w:rsidRPr="007039E5">
              <w:rPr>
                <w:rFonts w:ascii="Times New Roman" w:hAnsi="Times New Roman"/>
                <w:iCs/>
                <w:sz w:val="24"/>
                <w:szCs w:val="24"/>
              </w:rPr>
              <w:t xml:space="preserve">                </w:t>
            </w:r>
          </w:p>
        </w:tc>
        <w:tc>
          <w:tcPr>
            <w:tcW w:w="56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0,7б</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1,2,4,8,9,15</w:t>
            </w:r>
          </w:p>
        </w:tc>
        <w:tc>
          <w:tcPr>
            <w:tcW w:w="850" w:type="dxa"/>
          </w:tcPr>
          <w:p w:rsidR="008042E7" w:rsidRPr="007039E5" w:rsidRDefault="008042E7" w:rsidP="007F6ACB">
            <w:pPr>
              <w:spacing w:after="0"/>
              <w:rPr>
                <w:rFonts w:ascii="Times New Roman" w:hAnsi="Times New Roman"/>
                <w:iCs/>
                <w:sz w:val="24"/>
                <w:szCs w:val="24"/>
              </w:rPr>
            </w:pPr>
            <w:r>
              <w:rPr>
                <w:rFonts w:ascii="Times New Roman" w:hAnsi="Times New Roman"/>
                <w:iCs/>
                <w:sz w:val="24"/>
                <w:szCs w:val="24"/>
              </w:rPr>
              <w:t>СЗ, РИ, МГ, РКС</w:t>
            </w:r>
          </w:p>
        </w:tc>
        <w:tc>
          <w:tcPr>
            <w:tcW w:w="56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13-я</w:t>
            </w:r>
          </w:p>
        </w:tc>
      </w:tr>
      <w:tr w:rsidR="008042E7" w:rsidRPr="007039E5" w:rsidTr="007F6ACB">
        <w:trPr>
          <w:trHeight w:val="897"/>
        </w:trPr>
        <w:tc>
          <w:tcPr>
            <w:tcW w:w="1702" w:type="dxa"/>
          </w:tcPr>
          <w:p w:rsidR="008042E7" w:rsidRPr="007039E5" w:rsidRDefault="008042E7" w:rsidP="007F6ACB">
            <w:pPr>
              <w:rPr>
                <w:rFonts w:ascii="Times New Roman" w:hAnsi="Times New Roman"/>
                <w:i/>
                <w:sz w:val="24"/>
                <w:szCs w:val="24"/>
              </w:rPr>
            </w:pPr>
            <w:r w:rsidRPr="007039E5">
              <w:rPr>
                <w:rFonts w:ascii="Times New Roman" w:hAnsi="Times New Roman"/>
                <w:b/>
                <w:bCs/>
                <w:iCs/>
                <w:sz w:val="24"/>
                <w:szCs w:val="24"/>
              </w:rPr>
              <w:t>Тема 24.</w:t>
            </w:r>
            <w:r>
              <w:rPr>
                <w:rFonts w:ascii="Times New Roman" w:hAnsi="Times New Roman"/>
                <w:i/>
                <w:sz w:val="24"/>
                <w:szCs w:val="24"/>
              </w:rPr>
              <w:t>. Д</w:t>
            </w:r>
            <w:r w:rsidRPr="007039E5">
              <w:rPr>
                <w:rFonts w:ascii="Times New Roman" w:hAnsi="Times New Roman"/>
                <w:i/>
                <w:sz w:val="24"/>
                <w:szCs w:val="24"/>
              </w:rPr>
              <w:t>иагностика,</w:t>
            </w:r>
            <w:r>
              <w:rPr>
                <w:rFonts w:ascii="Times New Roman" w:hAnsi="Times New Roman"/>
                <w:i/>
                <w:sz w:val="24"/>
                <w:szCs w:val="24"/>
              </w:rPr>
              <w:t>диф.диагностика,</w:t>
            </w:r>
            <w:r w:rsidRPr="007039E5">
              <w:rPr>
                <w:rFonts w:ascii="Times New Roman" w:hAnsi="Times New Roman"/>
                <w:i/>
                <w:sz w:val="24"/>
                <w:szCs w:val="24"/>
              </w:rPr>
              <w:t xml:space="preserve"> лечение Синдром</w:t>
            </w:r>
            <w:r>
              <w:rPr>
                <w:rFonts w:ascii="Times New Roman" w:hAnsi="Times New Roman"/>
                <w:i/>
                <w:sz w:val="24"/>
                <w:szCs w:val="24"/>
              </w:rPr>
              <w:t>а и болезни</w:t>
            </w:r>
            <w:r w:rsidRPr="007039E5">
              <w:rPr>
                <w:rFonts w:ascii="Times New Roman" w:hAnsi="Times New Roman"/>
                <w:i/>
                <w:sz w:val="24"/>
                <w:szCs w:val="24"/>
              </w:rPr>
              <w:t xml:space="preserve"> Иценко-Кушинга.</w:t>
            </w: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pStyle w:val="ac"/>
              <w:rPr>
                <w:rFonts w:ascii="Times New Roman" w:hAnsi="Times New Roman"/>
                <w:i w:val="0"/>
                <w:iCs/>
                <w:sz w:val="24"/>
                <w:szCs w:val="24"/>
              </w:rPr>
            </w:pPr>
            <w:r w:rsidRPr="007039E5">
              <w:rPr>
                <w:rFonts w:ascii="Times New Roman" w:hAnsi="Times New Roman"/>
                <w:b/>
                <w:i w:val="0"/>
                <w:iCs/>
                <w:sz w:val="24"/>
                <w:szCs w:val="24"/>
              </w:rPr>
              <w:t>Цель</w:t>
            </w:r>
            <w:r>
              <w:rPr>
                <w:rFonts w:ascii="Times New Roman" w:hAnsi="Times New Roman"/>
                <w:i w:val="0"/>
                <w:iCs/>
                <w:sz w:val="24"/>
                <w:szCs w:val="24"/>
              </w:rPr>
              <w:t>: изучить</w:t>
            </w:r>
            <w:r w:rsidRPr="007039E5">
              <w:rPr>
                <w:rFonts w:ascii="Times New Roman" w:hAnsi="Times New Roman"/>
                <w:i w:val="0"/>
                <w:iCs/>
                <w:sz w:val="24"/>
                <w:szCs w:val="24"/>
              </w:rPr>
              <w:t xml:space="preserve">  клинической картины, диагностики и лечения синдрома и болезни Иценко-Кушинга</w:t>
            </w:r>
          </w:p>
          <w:p w:rsidR="008042E7" w:rsidRPr="007039E5" w:rsidRDefault="008042E7" w:rsidP="007F6ACB">
            <w:pPr>
              <w:spacing w:after="0"/>
              <w:rPr>
                <w:rFonts w:ascii="Times New Roman" w:hAnsi="Times New Roman"/>
                <w:i/>
                <w:iCs/>
                <w:sz w:val="24"/>
                <w:szCs w:val="24"/>
              </w:rPr>
            </w:pPr>
            <w:r w:rsidRPr="007039E5">
              <w:rPr>
                <w:rFonts w:ascii="Times New Roman" w:hAnsi="Times New Roman"/>
                <w:i/>
                <w:iCs/>
                <w:sz w:val="24"/>
                <w:szCs w:val="24"/>
              </w:rPr>
              <w:t>План</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1. Перечислите симптомы ИК</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2. Объясните механизм развития ИК</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 xml:space="preserve">3. Проводите диагностику и дифдиагностику заболевания </w:t>
            </w:r>
          </w:p>
          <w:p w:rsidR="008042E7" w:rsidRPr="007039E5" w:rsidRDefault="008042E7" w:rsidP="007F6ACB">
            <w:pPr>
              <w:rPr>
                <w:rFonts w:ascii="Times New Roman" w:hAnsi="Times New Roman"/>
                <w:iCs/>
                <w:sz w:val="24"/>
                <w:szCs w:val="24"/>
              </w:rPr>
            </w:pPr>
            <w:r w:rsidRPr="007039E5">
              <w:rPr>
                <w:rFonts w:ascii="Times New Roman" w:hAnsi="Times New Roman"/>
                <w:sz w:val="24"/>
                <w:szCs w:val="24"/>
              </w:rPr>
              <w:t xml:space="preserve">РОт- </w:t>
            </w:r>
            <w:r w:rsidRPr="007039E5">
              <w:rPr>
                <w:rFonts w:ascii="Times New Roman" w:hAnsi="Times New Roman"/>
                <w:iCs/>
                <w:sz w:val="24"/>
                <w:szCs w:val="24"/>
              </w:rPr>
              <w:t>знает основные методы диагностики, умеет дифференцировать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rPr>
                <w:rFonts w:ascii="Times New Roman" w:hAnsi="Times New Roman"/>
                <w:sz w:val="24"/>
                <w:szCs w:val="24"/>
              </w:rPr>
            </w:pPr>
            <w:r w:rsidRPr="007039E5">
              <w:rPr>
                <w:rFonts w:ascii="Times New Roman" w:hAnsi="Times New Roman"/>
                <w:i/>
                <w:iCs/>
                <w:sz w:val="24"/>
                <w:szCs w:val="24"/>
              </w:rPr>
              <w:t>Форма контроля: устный опрос, тест, решение задач</w:t>
            </w:r>
            <w:r w:rsidRPr="007039E5">
              <w:rPr>
                <w:rFonts w:ascii="Times New Roman" w:hAnsi="Times New Roman"/>
                <w:iCs/>
                <w:sz w:val="24"/>
                <w:szCs w:val="24"/>
              </w:rPr>
              <w:t xml:space="preserve">                     </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0,7б</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1,2,4,8,9,15</w:t>
            </w:r>
          </w:p>
        </w:tc>
        <w:tc>
          <w:tcPr>
            <w:tcW w:w="850" w:type="dxa"/>
          </w:tcPr>
          <w:p w:rsidR="008042E7" w:rsidRPr="007039E5" w:rsidRDefault="008042E7" w:rsidP="007F6ACB">
            <w:pPr>
              <w:rPr>
                <w:rFonts w:ascii="Times New Roman" w:hAnsi="Times New Roman"/>
                <w:iCs/>
                <w:sz w:val="24"/>
                <w:szCs w:val="24"/>
              </w:rPr>
            </w:pPr>
            <w:r>
              <w:rPr>
                <w:rFonts w:ascii="Times New Roman" w:hAnsi="Times New Roman"/>
                <w:iCs/>
                <w:sz w:val="24"/>
                <w:szCs w:val="24"/>
              </w:rPr>
              <w:t>РИ, МГ, ЧЛ</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13-я</w:t>
            </w:r>
          </w:p>
        </w:tc>
      </w:tr>
      <w:tr w:rsidR="008042E7" w:rsidRPr="007039E5" w:rsidTr="007F6ACB">
        <w:trPr>
          <w:trHeight w:val="3423"/>
        </w:trPr>
        <w:tc>
          <w:tcPr>
            <w:tcW w:w="1702" w:type="dxa"/>
          </w:tcPr>
          <w:p w:rsidR="008042E7" w:rsidRPr="007039E5" w:rsidRDefault="008042E7" w:rsidP="007F6ACB">
            <w:pPr>
              <w:spacing w:after="0"/>
              <w:rPr>
                <w:rFonts w:ascii="Times New Roman" w:hAnsi="Times New Roman"/>
                <w:b/>
                <w:bCs/>
                <w:iCs/>
                <w:sz w:val="24"/>
                <w:szCs w:val="24"/>
              </w:rPr>
            </w:pPr>
            <w:r w:rsidRPr="007039E5">
              <w:rPr>
                <w:rFonts w:ascii="Times New Roman" w:hAnsi="Times New Roman"/>
                <w:b/>
                <w:bCs/>
                <w:iCs/>
                <w:sz w:val="24"/>
                <w:szCs w:val="24"/>
              </w:rPr>
              <w:t xml:space="preserve">Тема25. </w:t>
            </w:r>
            <w:r w:rsidRPr="007039E5">
              <w:rPr>
                <w:rFonts w:ascii="Times New Roman" w:hAnsi="Times New Roman"/>
                <w:i/>
                <w:sz w:val="24"/>
                <w:szCs w:val="24"/>
              </w:rPr>
              <w:t xml:space="preserve">Акромегалия, гигантизм. </w:t>
            </w: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spacing w:after="0"/>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Це</w:t>
            </w:r>
            <w:r>
              <w:rPr>
                <w:rFonts w:ascii="Times New Roman" w:hAnsi="Times New Roman"/>
                <w:sz w:val="24"/>
                <w:szCs w:val="24"/>
              </w:rPr>
              <w:t>ль: изучить</w:t>
            </w:r>
            <w:r w:rsidRPr="007039E5">
              <w:rPr>
                <w:rFonts w:ascii="Times New Roman" w:hAnsi="Times New Roman"/>
                <w:sz w:val="24"/>
                <w:szCs w:val="24"/>
              </w:rPr>
              <w:t xml:space="preserve"> определения, этиопатогенеза, классификации, клинической картины, диагностики и лечения заболеваний.</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План</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1.Раскройте понятие Акромегалия и гигантизм</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2. Сравните акромегалию и гигантизм</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3. Расскажите диагностические критерии</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 xml:space="preserve"> РОт- </w:t>
            </w:r>
            <w:r w:rsidRPr="007039E5">
              <w:rPr>
                <w:rFonts w:ascii="Times New Roman" w:hAnsi="Times New Roman"/>
                <w:iCs/>
                <w:sz w:val="24"/>
                <w:szCs w:val="24"/>
              </w:rPr>
              <w:t>знает основные методы диагностики, умеет дифференцировать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spacing w:after="0"/>
              <w:rPr>
                <w:rFonts w:ascii="Times New Roman" w:hAnsi="Times New Roman"/>
                <w:sz w:val="24"/>
                <w:szCs w:val="24"/>
              </w:rPr>
            </w:pPr>
          </w:p>
          <w:p w:rsidR="008042E7" w:rsidRPr="007039E5" w:rsidRDefault="008042E7" w:rsidP="007F6ACB">
            <w:pPr>
              <w:rPr>
                <w:rFonts w:ascii="Times New Roman" w:hAnsi="Times New Roman"/>
                <w:i/>
                <w:iCs/>
                <w:sz w:val="24"/>
                <w:szCs w:val="24"/>
              </w:rPr>
            </w:pPr>
            <w:r w:rsidRPr="007039E5">
              <w:rPr>
                <w:rFonts w:ascii="Times New Roman" w:hAnsi="Times New Roman"/>
                <w:i/>
                <w:iCs/>
                <w:sz w:val="24"/>
                <w:szCs w:val="24"/>
              </w:rPr>
              <w:t>Форма контроля: устный опрос, тест, решение задач</w:t>
            </w:r>
            <w:r w:rsidRPr="007039E5">
              <w:rPr>
                <w:rFonts w:ascii="Times New Roman" w:hAnsi="Times New Roman"/>
                <w:iCs/>
                <w:sz w:val="24"/>
                <w:szCs w:val="24"/>
              </w:rPr>
              <w:t xml:space="preserve">                </w:t>
            </w:r>
          </w:p>
        </w:tc>
        <w:tc>
          <w:tcPr>
            <w:tcW w:w="56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0,5б</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3,6,9,11,12</w:t>
            </w:r>
          </w:p>
        </w:tc>
        <w:tc>
          <w:tcPr>
            <w:tcW w:w="850" w:type="dxa"/>
          </w:tcPr>
          <w:p w:rsidR="008042E7" w:rsidRPr="007039E5" w:rsidRDefault="008042E7" w:rsidP="007F6ACB">
            <w:pPr>
              <w:spacing w:after="0"/>
              <w:rPr>
                <w:rFonts w:ascii="Times New Roman" w:hAnsi="Times New Roman"/>
                <w:iCs/>
                <w:sz w:val="24"/>
                <w:szCs w:val="24"/>
              </w:rPr>
            </w:pPr>
            <w:r>
              <w:rPr>
                <w:rFonts w:ascii="Times New Roman" w:hAnsi="Times New Roman"/>
                <w:iCs/>
                <w:sz w:val="24"/>
                <w:szCs w:val="24"/>
              </w:rPr>
              <w:t>МШ, УО, КОП</w:t>
            </w:r>
          </w:p>
        </w:tc>
        <w:tc>
          <w:tcPr>
            <w:tcW w:w="56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14-я</w:t>
            </w:r>
          </w:p>
        </w:tc>
      </w:tr>
      <w:tr w:rsidR="008042E7" w:rsidRPr="007039E5" w:rsidTr="007F6ACB">
        <w:trPr>
          <w:trHeight w:val="1958"/>
        </w:trPr>
        <w:tc>
          <w:tcPr>
            <w:tcW w:w="1702" w:type="dxa"/>
          </w:tcPr>
          <w:p w:rsidR="008042E7" w:rsidRPr="007039E5" w:rsidRDefault="008042E7" w:rsidP="007F6ACB">
            <w:pPr>
              <w:rPr>
                <w:rFonts w:ascii="Times New Roman" w:hAnsi="Times New Roman"/>
                <w:b/>
                <w:bCs/>
                <w:iCs/>
                <w:sz w:val="24"/>
                <w:szCs w:val="24"/>
              </w:rPr>
            </w:pPr>
            <w:r w:rsidRPr="007039E5">
              <w:rPr>
                <w:rFonts w:ascii="Times New Roman" w:hAnsi="Times New Roman"/>
                <w:b/>
                <w:bCs/>
                <w:iCs/>
                <w:sz w:val="24"/>
                <w:szCs w:val="24"/>
              </w:rPr>
              <w:t xml:space="preserve">Тема26. </w:t>
            </w:r>
            <w:r w:rsidRPr="007039E5">
              <w:rPr>
                <w:rFonts w:ascii="Times New Roman" w:hAnsi="Times New Roman"/>
                <w:i/>
                <w:sz w:val="24"/>
                <w:szCs w:val="24"/>
              </w:rPr>
              <w:t>Гипофизарный нанизм</w:t>
            </w: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spacing w:after="0"/>
              <w:rPr>
                <w:rFonts w:ascii="Times New Roman" w:hAnsi="Times New Roman"/>
                <w:sz w:val="24"/>
                <w:szCs w:val="24"/>
              </w:rPr>
            </w:pPr>
            <w:r>
              <w:rPr>
                <w:rFonts w:ascii="Times New Roman" w:hAnsi="Times New Roman"/>
                <w:sz w:val="24"/>
                <w:szCs w:val="24"/>
              </w:rPr>
              <w:t>Цель: изучить</w:t>
            </w:r>
            <w:r w:rsidRPr="007039E5">
              <w:rPr>
                <w:rFonts w:ascii="Times New Roman" w:hAnsi="Times New Roman"/>
                <w:sz w:val="24"/>
                <w:szCs w:val="24"/>
              </w:rPr>
              <w:t xml:space="preserve"> определения, этиопатогенеза, классификации, клинической картины, диагностики и лечения заболеваний.</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План</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1.Раскройте понятие гипофизарный нанизм</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2. Клиническая картина болезни гипофизарный нанизм</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3. Расскажите диагностические критерии</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 xml:space="preserve">РОт- </w:t>
            </w:r>
            <w:r w:rsidRPr="007039E5">
              <w:rPr>
                <w:rFonts w:ascii="Times New Roman" w:hAnsi="Times New Roman"/>
                <w:iCs/>
                <w:sz w:val="24"/>
                <w:szCs w:val="24"/>
              </w:rPr>
              <w:t>знает основные методы диагностики, умеет дифференцировать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spacing w:after="0"/>
              <w:rPr>
                <w:rFonts w:ascii="Times New Roman" w:hAnsi="Times New Roman"/>
                <w:sz w:val="24"/>
                <w:szCs w:val="24"/>
              </w:rPr>
            </w:pPr>
          </w:p>
          <w:p w:rsidR="008042E7" w:rsidRPr="007039E5" w:rsidRDefault="008042E7" w:rsidP="007F6ACB">
            <w:pPr>
              <w:rPr>
                <w:rFonts w:ascii="Times New Roman" w:hAnsi="Times New Roman"/>
                <w:sz w:val="24"/>
                <w:szCs w:val="24"/>
              </w:rPr>
            </w:pPr>
            <w:r w:rsidRPr="007039E5">
              <w:rPr>
                <w:rFonts w:ascii="Times New Roman" w:hAnsi="Times New Roman"/>
                <w:i/>
                <w:iCs/>
                <w:sz w:val="24"/>
                <w:szCs w:val="24"/>
              </w:rPr>
              <w:t>Форма контроля: устный опрос, тест, решение задач</w:t>
            </w:r>
            <w:r w:rsidRPr="007039E5">
              <w:rPr>
                <w:rFonts w:ascii="Times New Roman" w:hAnsi="Times New Roman"/>
                <w:iCs/>
                <w:sz w:val="24"/>
                <w:szCs w:val="24"/>
              </w:rPr>
              <w:t xml:space="preserve">                </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0,5б</w:t>
            </w:r>
          </w:p>
        </w:tc>
        <w:tc>
          <w:tcPr>
            <w:tcW w:w="709"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3,6,9,11,12</w:t>
            </w:r>
          </w:p>
        </w:tc>
        <w:tc>
          <w:tcPr>
            <w:tcW w:w="850" w:type="dxa"/>
          </w:tcPr>
          <w:p w:rsidR="008042E7" w:rsidRPr="007039E5" w:rsidRDefault="008042E7" w:rsidP="007F6ACB">
            <w:pPr>
              <w:spacing w:after="0"/>
              <w:rPr>
                <w:rFonts w:ascii="Times New Roman" w:hAnsi="Times New Roman"/>
                <w:iCs/>
                <w:sz w:val="24"/>
                <w:szCs w:val="24"/>
              </w:rPr>
            </w:pPr>
            <w:r>
              <w:rPr>
                <w:rFonts w:ascii="Times New Roman" w:hAnsi="Times New Roman"/>
                <w:iCs/>
                <w:sz w:val="24"/>
                <w:szCs w:val="24"/>
              </w:rPr>
              <w:t>МП, УО, КОП</w:t>
            </w:r>
          </w:p>
        </w:tc>
        <w:tc>
          <w:tcPr>
            <w:tcW w:w="567" w:type="dxa"/>
          </w:tcPr>
          <w:p w:rsidR="008042E7" w:rsidRPr="007039E5" w:rsidRDefault="008042E7" w:rsidP="007F6ACB">
            <w:pPr>
              <w:rPr>
                <w:rFonts w:ascii="Times New Roman" w:hAnsi="Times New Roman"/>
                <w:iCs/>
                <w:sz w:val="24"/>
                <w:szCs w:val="24"/>
              </w:rPr>
            </w:pPr>
            <w:r w:rsidRPr="007039E5">
              <w:rPr>
                <w:rFonts w:ascii="Times New Roman" w:hAnsi="Times New Roman"/>
                <w:iCs/>
                <w:sz w:val="24"/>
                <w:szCs w:val="24"/>
              </w:rPr>
              <w:t>14-я</w:t>
            </w:r>
          </w:p>
        </w:tc>
      </w:tr>
      <w:tr w:rsidR="008042E7" w:rsidRPr="007039E5" w:rsidTr="007F6ACB">
        <w:trPr>
          <w:trHeight w:val="236"/>
        </w:trPr>
        <w:tc>
          <w:tcPr>
            <w:tcW w:w="1702" w:type="dxa"/>
          </w:tcPr>
          <w:p w:rsidR="008042E7" w:rsidRPr="007039E5" w:rsidRDefault="008042E7" w:rsidP="007F6ACB">
            <w:pPr>
              <w:pStyle w:val="ac"/>
              <w:rPr>
                <w:rFonts w:ascii="Times New Roman" w:hAnsi="Times New Roman"/>
                <w:b/>
                <w:i w:val="0"/>
                <w:iCs/>
                <w:sz w:val="24"/>
                <w:szCs w:val="24"/>
              </w:rPr>
            </w:pPr>
            <w:r w:rsidRPr="007039E5">
              <w:rPr>
                <w:rFonts w:ascii="Times New Roman" w:hAnsi="Times New Roman"/>
                <w:b/>
                <w:bCs/>
                <w:sz w:val="24"/>
                <w:szCs w:val="24"/>
              </w:rPr>
              <w:t xml:space="preserve">Тема 27. </w:t>
            </w:r>
            <w:r w:rsidRPr="007039E5">
              <w:rPr>
                <w:rFonts w:ascii="Times New Roman" w:hAnsi="Times New Roman"/>
                <w:i w:val="0"/>
                <w:iCs/>
                <w:sz w:val="24"/>
                <w:szCs w:val="24"/>
              </w:rPr>
              <w:t xml:space="preserve">Ожирение </w:t>
            </w:r>
          </w:p>
          <w:p w:rsidR="008042E7" w:rsidRPr="007039E5" w:rsidRDefault="008042E7" w:rsidP="007F6ACB">
            <w:pPr>
              <w:spacing w:after="0"/>
              <w:rPr>
                <w:rFonts w:ascii="Times New Roman" w:hAnsi="Times New Roman"/>
                <w:b/>
                <w:bCs/>
                <w:iCs/>
                <w:sz w:val="24"/>
                <w:szCs w:val="24"/>
              </w:rPr>
            </w:pPr>
          </w:p>
        </w:tc>
        <w:tc>
          <w:tcPr>
            <w:tcW w:w="850" w:type="dxa"/>
          </w:tcPr>
          <w:p w:rsidR="008042E7" w:rsidRPr="00D664D2" w:rsidRDefault="008042E7" w:rsidP="007F6ACB">
            <w:pPr>
              <w:spacing w:after="0"/>
              <w:rPr>
                <w:rFonts w:ascii="Times New Roman" w:hAnsi="Times New Roman"/>
                <w:iCs/>
                <w:sz w:val="24"/>
                <w:szCs w:val="24"/>
              </w:rPr>
            </w:pPr>
            <w:r>
              <w:rPr>
                <w:rFonts w:ascii="Times New Roman" w:hAnsi="Times New Roman"/>
                <w:iCs/>
                <w:sz w:val="24"/>
                <w:szCs w:val="24"/>
              </w:rPr>
              <w:t>РО-5,8</w:t>
            </w:r>
            <w:r w:rsidRPr="00D664D2">
              <w:rPr>
                <w:rFonts w:ascii="Times New Roman" w:hAnsi="Times New Roman"/>
                <w:iCs/>
                <w:sz w:val="24"/>
                <w:szCs w:val="24"/>
              </w:rPr>
              <w:t>, РОд-1,2;</w:t>
            </w:r>
          </w:p>
          <w:p w:rsidR="008042E7" w:rsidRPr="007039E5" w:rsidRDefault="008042E7" w:rsidP="007F6ACB">
            <w:pPr>
              <w:spacing w:after="0"/>
              <w:rPr>
                <w:rFonts w:ascii="Times New Roman" w:hAnsi="Times New Roman"/>
                <w:iCs/>
                <w:sz w:val="24"/>
                <w:szCs w:val="24"/>
              </w:rPr>
            </w:pPr>
            <w:r w:rsidRPr="00D664D2">
              <w:rPr>
                <w:rFonts w:ascii="Times New Roman" w:hAnsi="Times New Roman"/>
                <w:iCs/>
                <w:sz w:val="24"/>
                <w:szCs w:val="24"/>
              </w:rPr>
              <w:t>ПК-13, ПК-14, ПК-1</w:t>
            </w:r>
            <w:r>
              <w:rPr>
                <w:rFonts w:ascii="Times New Roman" w:hAnsi="Times New Roman"/>
                <w:iCs/>
                <w:sz w:val="24"/>
                <w:szCs w:val="24"/>
              </w:rPr>
              <w:t>5</w:t>
            </w:r>
          </w:p>
        </w:tc>
        <w:tc>
          <w:tcPr>
            <w:tcW w:w="3969" w:type="dxa"/>
          </w:tcPr>
          <w:p w:rsidR="008042E7" w:rsidRPr="007039E5" w:rsidRDefault="008042E7" w:rsidP="007F6ACB">
            <w:pPr>
              <w:pStyle w:val="ac"/>
              <w:rPr>
                <w:rFonts w:ascii="Times New Roman" w:hAnsi="Times New Roman"/>
                <w:i w:val="0"/>
                <w:iCs/>
                <w:sz w:val="24"/>
                <w:szCs w:val="24"/>
              </w:rPr>
            </w:pPr>
            <w:r w:rsidRPr="007039E5">
              <w:rPr>
                <w:rFonts w:ascii="Times New Roman" w:hAnsi="Times New Roman"/>
                <w:b/>
                <w:i w:val="0"/>
                <w:iCs/>
                <w:sz w:val="24"/>
                <w:szCs w:val="24"/>
              </w:rPr>
              <w:t>Цель</w:t>
            </w:r>
            <w:r>
              <w:rPr>
                <w:rFonts w:ascii="Times New Roman" w:hAnsi="Times New Roman"/>
                <w:i w:val="0"/>
                <w:iCs/>
                <w:sz w:val="24"/>
                <w:szCs w:val="24"/>
              </w:rPr>
              <w:t>: изучить</w:t>
            </w:r>
            <w:r w:rsidRPr="007039E5">
              <w:rPr>
                <w:rFonts w:ascii="Times New Roman" w:hAnsi="Times New Roman"/>
                <w:i w:val="0"/>
                <w:iCs/>
                <w:sz w:val="24"/>
                <w:szCs w:val="24"/>
              </w:rPr>
              <w:t xml:space="preserve"> определения, этиопатогенеза, классификации, клинической картины, диагностики и лечения заболеваний.</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План</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1.Расскройте понятие Ожирение</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2. Перечислите виды ожирения</w:t>
            </w:r>
          </w:p>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3. Распишите немедикаментозное лечение при ожирении</w:t>
            </w:r>
          </w:p>
          <w:p w:rsidR="008042E7" w:rsidRPr="007039E5" w:rsidRDefault="008042E7" w:rsidP="007F6ACB">
            <w:pPr>
              <w:spacing w:after="0"/>
              <w:rPr>
                <w:rFonts w:ascii="Times New Roman" w:hAnsi="Times New Roman"/>
                <w:sz w:val="24"/>
                <w:szCs w:val="24"/>
              </w:rPr>
            </w:pPr>
            <w:r w:rsidRPr="007039E5">
              <w:rPr>
                <w:rFonts w:ascii="Times New Roman" w:hAnsi="Times New Roman"/>
                <w:sz w:val="24"/>
                <w:szCs w:val="24"/>
              </w:rPr>
              <w:t xml:space="preserve">РОт- </w:t>
            </w:r>
            <w:r w:rsidRPr="007039E5">
              <w:rPr>
                <w:rFonts w:ascii="Times New Roman" w:hAnsi="Times New Roman"/>
                <w:iCs/>
                <w:sz w:val="24"/>
                <w:szCs w:val="24"/>
              </w:rPr>
              <w:t>знает основные методы диагностики, умеет дифференцировать заболевания</w:t>
            </w:r>
            <w:r>
              <w:rPr>
                <w:rFonts w:ascii="Times New Roman" w:hAnsi="Times New Roman"/>
                <w:iCs/>
                <w:sz w:val="24"/>
                <w:szCs w:val="24"/>
              </w:rPr>
              <w:t>. Владеет составлять план лечения.</w:t>
            </w:r>
            <w:r w:rsidRPr="007039E5">
              <w:rPr>
                <w:rFonts w:ascii="Times New Roman" w:hAnsi="Times New Roman"/>
                <w:iCs/>
                <w:sz w:val="24"/>
                <w:szCs w:val="24"/>
              </w:rPr>
              <w:t xml:space="preserve">                          </w:t>
            </w:r>
          </w:p>
          <w:p w:rsidR="008042E7" w:rsidRPr="007039E5" w:rsidRDefault="008042E7" w:rsidP="007F6ACB">
            <w:pPr>
              <w:spacing w:after="0"/>
              <w:rPr>
                <w:rFonts w:ascii="Times New Roman" w:hAnsi="Times New Roman"/>
                <w:iCs/>
                <w:sz w:val="24"/>
                <w:szCs w:val="24"/>
              </w:rPr>
            </w:pPr>
          </w:p>
          <w:p w:rsidR="008042E7" w:rsidRPr="007039E5" w:rsidRDefault="008042E7" w:rsidP="007F6ACB">
            <w:pPr>
              <w:spacing w:after="0"/>
              <w:rPr>
                <w:rFonts w:ascii="Times New Roman" w:hAnsi="Times New Roman"/>
                <w:i/>
                <w:iCs/>
                <w:sz w:val="24"/>
                <w:szCs w:val="24"/>
              </w:rPr>
            </w:pPr>
            <w:r w:rsidRPr="007039E5">
              <w:rPr>
                <w:rFonts w:ascii="Times New Roman" w:hAnsi="Times New Roman"/>
                <w:i/>
                <w:iCs/>
                <w:sz w:val="24"/>
                <w:szCs w:val="24"/>
              </w:rPr>
              <w:t xml:space="preserve"> Форма контроля: устный опрос, тест, решение задач</w:t>
            </w:r>
            <w:r w:rsidRPr="007039E5">
              <w:rPr>
                <w:rFonts w:ascii="Times New Roman" w:hAnsi="Times New Roman"/>
                <w:iCs/>
                <w:sz w:val="24"/>
                <w:szCs w:val="24"/>
              </w:rPr>
              <w:t xml:space="preserve">                </w:t>
            </w:r>
          </w:p>
        </w:tc>
        <w:tc>
          <w:tcPr>
            <w:tcW w:w="56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1ч</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1б</w:t>
            </w:r>
          </w:p>
        </w:tc>
        <w:tc>
          <w:tcPr>
            <w:tcW w:w="709"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1,5,8,9,10,16</w:t>
            </w:r>
          </w:p>
        </w:tc>
        <w:tc>
          <w:tcPr>
            <w:tcW w:w="850" w:type="dxa"/>
          </w:tcPr>
          <w:p w:rsidR="008042E7" w:rsidRPr="007039E5" w:rsidRDefault="008042E7" w:rsidP="007F6ACB">
            <w:pPr>
              <w:spacing w:after="0"/>
              <w:rPr>
                <w:rFonts w:ascii="Times New Roman" w:hAnsi="Times New Roman"/>
                <w:iCs/>
                <w:sz w:val="24"/>
                <w:szCs w:val="24"/>
              </w:rPr>
            </w:pPr>
            <w:r>
              <w:rPr>
                <w:rFonts w:ascii="Times New Roman" w:hAnsi="Times New Roman"/>
                <w:iCs/>
                <w:sz w:val="24"/>
                <w:szCs w:val="24"/>
              </w:rPr>
              <w:t>СЗ, РИ, МГ, ЧЛ</w:t>
            </w:r>
          </w:p>
        </w:tc>
        <w:tc>
          <w:tcPr>
            <w:tcW w:w="567" w:type="dxa"/>
          </w:tcPr>
          <w:p w:rsidR="008042E7" w:rsidRPr="007039E5" w:rsidRDefault="008042E7" w:rsidP="007F6ACB">
            <w:pPr>
              <w:spacing w:after="0"/>
              <w:rPr>
                <w:rFonts w:ascii="Times New Roman" w:hAnsi="Times New Roman"/>
                <w:iCs/>
                <w:sz w:val="24"/>
                <w:szCs w:val="24"/>
              </w:rPr>
            </w:pPr>
            <w:r w:rsidRPr="007039E5">
              <w:rPr>
                <w:rFonts w:ascii="Times New Roman" w:hAnsi="Times New Roman"/>
                <w:iCs/>
                <w:sz w:val="24"/>
                <w:szCs w:val="24"/>
              </w:rPr>
              <w:t>15-я</w:t>
            </w:r>
          </w:p>
        </w:tc>
      </w:tr>
      <w:tr w:rsidR="008042E7" w:rsidRPr="007039E5" w:rsidTr="007F6ACB">
        <w:trPr>
          <w:trHeight w:val="285"/>
        </w:trPr>
        <w:tc>
          <w:tcPr>
            <w:tcW w:w="1702" w:type="dxa"/>
          </w:tcPr>
          <w:p w:rsidR="008042E7" w:rsidRPr="007039E5" w:rsidRDefault="008042E7" w:rsidP="007F6ACB">
            <w:pPr>
              <w:spacing w:after="0" w:line="240" w:lineRule="auto"/>
              <w:rPr>
                <w:rFonts w:ascii="Times New Roman" w:hAnsi="Times New Roman"/>
                <w:b/>
                <w:bCs/>
                <w:i/>
                <w:iCs/>
                <w:sz w:val="24"/>
                <w:szCs w:val="24"/>
              </w:rPr>
            </w:pPr>
            <w:r w:rsidRPr="007039E5">
              <w:rPr>
                <w:rFonts w:ascii="Times New Roman" w:hAnsi="Times New Roman"/>
                <w:b/>
                <w:bCs/>
                <w:i/>
                <w:iCs/>
                <w:sz w:val="24"/>
                <w:szCs w:val="24"/>
              </w:rPr>
              <w:t>Итого</w:t>
            </w:r>
          </w:p>
          <w:p w:rsidR="008042E7" w:rsidRPr="007039E5" w:rsidRDefault="008042E7" w:rsidP="007F6ACB">
            <w:pPr>
              <w:spacing w:after="0" w:line="240" w:lineRule="auto"/>
              <w:rPr>
                <w:rFonts w:ascii="Times New Roman" w:hAnsi="Times New Roman"/>
                <w:b/>
                <w:bCs/>
                <w:iCs/>
                <w:sz w:val="24"/>
                <w:szCs w:val="24"/>
              </w:rPr>
            </w:pPr>
            <w:r w:rsidRPr="007039E5">
              <w:rPr>
                <w:rFonts w:ascii="Times New Roman" w:hAnsi="Times New Roman"/>
                <w:b/>
                <w:bCs/>
                <w:i/>
                <w:iCs/>
                <w:sz w:val="24"/>
                <w:szCs w:val="24"/>
              </w:rPr>
              <w:t xml:space="preserve">        модуль 2</w:t>
            </w:r>
          </w:p>
        </w:tc>
        <w:tc>
          <w:tcPr>
            <w:tcW w:w="850" w:type="dxa"/>
          </w:tcPr>
          <w:p w:rsidR="008042E7" w:rsidRPr="007039E5" w:rsidRDefault="008042E7" w:rsidP="007F6ACB">
            <w:pPr>
              <w:spacing w:after="0" w:line="240" w:lineRule="auto"/>
              <w:rPr>
                <w:rFonts w:ascii="Times New Roman" w:hAnsi="Times New Roman"/>
                <w:b/>
                <w:i/>
                <w:iCs/>
                <w:sz w:val="24"/>
                <w:szCs w:val="24"/>
              </w:rPr>
            </w:pPr>
            <w:r w:rsidRPr="007039E5">
              <w:rPr>
                <w:rFonts w:ascii="Times New Roman" w:hAnsi="Times New Roman"/>
                <w:b/>
                <w:i/>
                <w:iCs/>
                <w:sz w:val="24"/>
                <w:szCs w:val="24"/>
              </w:rPr>
              <w:t xml:space="preserve"> 7</w:t>
            </w:r>
          </w:p>
          <w:p w:rsidR="008042E7" w:rsidRPr="007039E5" w:rsidRDefault="008042E7" w:rsidP="007F6ACB">
            <w:pPr>
              <w:spacing w:after="0" w:line="240" w:lineRule="auto"/>
              <w:rPr>
                <w:rFonts w:ascii="Times New Roman" w:hAnsi="Times New Roman"/>
                <w:i/>
                <w:iCs/>
                <w:sz w:val="24"/>
                <w:szCs w:val="24"/>
              </w:rPr>
            </w:pPr>
            <w:r w:rsidRPr="007039E5">
              <w:rPr>
                <w:rFonts w:ascii="Times New Roman" w:hAnsi="Times New Roman"/>
                <w:b/>
                <w:i/>
                <w:iCs/>
                <w:sz w:val="24"/>
                <w:szCs w:val="24"/>
              </w:rPr>
              <w:t>сем</w:t>
            </w:r>
          </w:p>
        </w:tc>
        <w:tc>
          <w:tcPr>
            <w:tcW w:w="3969" w:type="dxa"/>
          </w:tcPr>
          <w:p w:rsidR="008042E7" w:rsidRPr="007039E5" w:rsidRDefault="008042E7" w:rsidP="007F6ACB">
            <w:pPr>
              <w:spacing w:after="0" w:line="240" w:lineRule="auto"/>
              <w:rPr>
                <w:rFonts w:ascii="Times New Roman" w:hAnsi="Times New Roman"/>
                <w:b/>
                <w:i/>
                <w:iCs/>
                <w:sz w:val="24"/>
                <w:szCs w:val="24"/>
              </w:rPr>
            </w:pPr>
          </w:p>
        </w:tc>
        <w:tc>
          <w:tcPr>
            <w:tcW w:w="567" w:type="dxa"/>
          </w:tcPr>
          <w:p w:rsidR="008042E7" w:rsidRPr="007039E5" w:rsidRDefault="008042E7" w:rsidP="007F6ACB">
            <w:pPr>
              <w:spacing w:after="0" w:line="240" w:lineRule="auto"/>
              <w:rPr>
                <w:rFonts w:ascii="Times New Roman" w:hAnsi="Times New Roman"/>
                <w:b/>
                <w:i/>
                <w:iCs/>
                <w:sz w:val="24"/>
                <w:szCs w:val="24"/>
              </w:rPr>
            </w:pPr>
            <w:r w:rsidRPr="007039E5">
              <w:rPr>
                <w:rFonts w:ascii="Times New Roman" w:hAnsi="Times New Roman"/>
                <w:b/>
                <w:i/>
                <w:iCs/>
                <w:sz w:val="24"/>
                <w:szCs w:val="24"/>
              </w:rPr>
              <w:t>13ч</w:t>
            </w:r>
          </w:p>
        </w:tc>
        <w:tc>
          <w:tcPr>
            <w:tcW w:w="709" w:type="dxa"/>
          </w:tcPr>
          <w:p w:rsidR="008042E7" w:rsidRPr="007039E5" w:rsidRDefault="008042E7" w:rsidP="007F6ACB">
            <w:pPr>
              <w:spacing w:after="0" w:line="240" w:lineRule="auto"/>
              <w:rPr>
                <w:rFonts w:ascii="Times New Roman" w:hAnsi="Times New Roman"/>
                <w:b/>
                <w:i/>
                <w:iCs/>
                <w:sz w:val="24"/>
                <w:szCs w:val="24"/>
              </w:rPr>
            </w:pPr>
            <w:r w:rsidRPr="007039E5">
              <w:rPr>
                <w:rFonts w:ascii="Times New Roman" w:hAnsi="Times New Roman"/>
                <w:b/>
                <w:i/>
                <w:iCs/>
                <w:sz w:val="24"/>
                <w:szCs w:val="24"/>
              </w:rPr>
              <w:t>10 б</w:t>
            </w:r>
          </w:p>
        </w:tc>
        <w:tc>
          <w:tcPr>
            <w:tcW w:w="709" w:type="dxa"/>
          </w:tcPr>
          <w:p w:rsidR="008042E7" w:rsidRPr="007039E5" w:rsidRDefault="008042E7" w:rsidP="007F6ACB">
            <w:pPr>
              <w:spacing w:after="0" w:line="240" w:lineRule="auto"/>
              <w:rPr>
                <w:rFonts w:ascii="Times New Roman" w:hAnsi="Times New Roman"/>
                <w:i/>
                <w:iCs/>
                <w:sz w:val="24"/>
                <w:szCs w:val="24"/>
              </w:rPr>
            </w:pPr>
          </w:p>
        </w:tc>
        <w:tc>
          <w:tcPr>
            <w:tcW w:w="850" w:type="dxa"/>
          </w:tcPr>
          <w:p w:rsidR="008042E7" w:rsidRPr="007039E5" w:rsidRDefault="008042E7" w:rsidP="007F6ACB">
            <w:pPr>
              <w:spacing w:after="0" w:line="240" w:lineRule="auto"/>
              <w:rPr>
                <w:rFonts w:ascii="Times New Roman" w:hAnsi="Times New Roman"/>
                <w:i/>
                <w:iCs/>
                <w:sz w:val="24"/>
                <w:szCs w:val="24"/>
              </w:rPr>
            </w:pPr>
          </w:p>
        </w:tc>
        <w:tc>
          <w:tcPr>
            <w:tcW w:w="567" w:type="dxa"/>
          </w:tcPr>
          <w:p w:rsidR="008042E7" w:rsidRPr="007039E5" w:rsidRDefault="008042E7" w:rsidP="007F6ACB">
            <w:pPr>
              <w:spacing w:after="0" w:line="240" w:lineRule="auto"/>
              <w:rPr>
                <w:rFonts w:ascii="Times New Roman" w:hAnsi="Times New Roman"/>
                <w:b/>
                <w:i/>
                <w:iCs/>
                <w:sz w:val="24"/>
                <w:szCs w:val="24"/>
              </w:rPr>
            </w:pPr>
            <w:r w:rsidRPr="007039E5">
              <w:rPr>
                <w:rFonts w:ascii="Times New Roman" w:hAnsi="Times New Roman"/>
                <w:b/>
                <w:i/>
                <w:iCs/>
                <w:sz w:val="24"/>
                <w:szCs w:val="24"/>
              </w:rPr>
              <w:t>7</w:t>
            </w:r>
          </w:p>
          <w:p w:rsidR="008042E7" w:rsidRPr="007039E5" w:rsidRDefault="008042E7" w:rsidP="007F6ACB">
            <w:pPr>
              <w:spacing w:after="0" w:line="240" w:lineRule="auto"/>
              <w:rPr>
                <w:rFonts w:ascii="Times New Roman" w:hAnsi="Times New Roman"/>
                <w:i/>
                <w:iCs/>
                <w:sz w:val="24"/>
                <w:szCs w:val="24"/>
              </w:rPr>
            </w:pPr>
            <w:r w:rsidRPr="007039E5">
              <w:rPr>
                <w:rFonts w:ascii="Times New Roman" w:hAnsi="Times New Roman"/>
                <w:b/>
                <w:i/>
                <w:iCs/>
                <w:sz w:val="24"/>
                <w:szCs w:val="24"/>
              </w:rPr>
              <w:t>Нед</w:t>
            </w:r>
          </w:p>
        </w:tc>
      </w:tr>
      <w:tr w:rsidR="008042E7" w:rsidRPr="007039E5" w:rsidTr="007F6ACB">
        <w:trPr>
          <w:trHeight w:val="570"/>
        </w:trPr>
        <w:tc>
          <w:tcPr>
            <w:tcW w:w="1702" w:type="dxa"/>
          </w:tcPr>
          <w:p w:rsidR="008042E7" w:rsidRPr="007039E5" w:rsidRDefault="008042E7" w:rsidP="007F6ACB">
            <w:pPr>
              <w:spacing w:after="0" w:line="240" w:lineRule="auto"/>
              <w:rPr>
                <w:rFonts w:ascii="Times New Roman" w:hAnsi="Times New Roman"/>
                <w:b/>
                <w:bCs/>
                <w:iCs/>
                <w:sz w:val="24"/>
                <w:szCs w:val="24"/>
              </w:rPr>
            </w:pPr>
            <w:r w:rsidRPr="007039E5">
              <w:rPr>
                <w:rFonts w:ascii="Times New Roman" w:hAnsi="Times New Roman"/>
                <w:b/>
                <w:bCs/>
                <w:iCs/>
                <w:sz w:val="24"/>
                <w:szCs w:val="24"/>
              </w:rPr>
              <w:t xml:space="preserve"> ВСЕГО:</w:t>
            </w:r>
          </w:p>
        </w:tc>
        <w:tc>
          <w:tcPr>
            <w:tcW w:w="850" w:type="dxa"/>
          </w:tcPr>
          <w:p w:rsidR="008042E7" w:rsidRPr="007039E5" w:rsidRDefault="008042E7" w:rsidP="007F6ACB">
            <w:pPr>
              <w:spacing w:after="0" w:line="240" w:lineRule="auto"/>
              <w:rPr>
                <w:rFonts w:ascii="Times New Roman" w:hAnsi="Times New Roman"/>
                <w:b/>
                <w:iCs/>
                <w:sz w:val="24"/>
                <w:szCs w:val="24"/>
              </w:rPr>
            </w:pPr>
            <w:r w:rsidRPr="007039E5">
              <w:rPr>
                <w:rFonts w:ascii="Times New Roman" w:hAnsi="Times New Roman"/>
                <w:b/>
                <w:iCs/>
                <w:sz w:val="24"/>
                <w:szCs w:val="24"/>
              </w:rPr>
              <w:t xml:space="preserve"> 14</w:t>
            </w:r>
          </w:p>
          <w:p w:rsidR="008042E7" w:rsidRPr="007039E5" w:rsidRDefault="008042E7" w:rsidP="007F6ACB">
            <w:pPr>
              <w:spacing w:after="0" w:line="240" w:lineRule="auto"/>
              <w:rPr>
                <w:rFonts w:ascii="Times New Roman" w:hAnsi="Times New Roman"/>
                <w:b/>
                <w:iCs/>
                <w:sz w:val="24"/>
                <w:szCs w:val="24"/>
              </w:rPr>
            </w:pPr>
            <w:r w:rsidRPr="007039E5">
              <w:rPr>
                <w:rFonts w:ascii="Times New Roman" w:hAnsi="Times New Roman"/>
                <w:b/>
                <w:iCs/>
                <w:sz w:val="24"/>
                <w:szCs w:val="24"/>
              </w:rPr>
              <w:t>сем.</w:t>
            </w:r>
          </w:p>
        </w:tc>
        <w:tc>
          <w:tcPr>
            <w:tcW w:w="3969" w:type="dxa"/>
          </w:tcPr>
          <w:p w:rsidR="008042E7" w:rsidRPr="007039E5" w:rsidRDefault="008042E7" w:rsidP="007F6ACB">
            <w:pPr>
              <w:spacing w:after="0" w:line="240" w:lineRule="auto"/>
              <w:rPr>
                <w:rFonts w:ascii="Times New Roman" w:hAnsi="Times New Roman"/>
                <w:b/>
                <w:i/>
                <w:iCs/>
                <w:sz w:val="24"/>
                <w:szCs w:val="24"/>
              </w:rPr>
            </w:pPr>
          </w:p>
        </w:tc>
        <w:tc>
          <w:tcPr>
            <w:tcW w:w="567" w:type="dxa"/>
          </w:tcPr>
          <w:p w:rsidR="008042E7" w:rsidRPr="007039E5" w:rsidRDefault="008042E7" w:rsidP="007F6ACB">
            <w:pPr>
              <w:spacing w:after="0" w:line="240" w:lineRule="auto"/>
              <w:rPr>
                <w:rFonts w:ascii="Times New Roman" w:hAnsi="Times New Roman"/>
                <w:b/>
                <w:iCs/>
                <w:sz w:val="24"/>
                <w:szCs w:val="24"/>
              </w:rPr>
            </w:pPr>
            <w:r w:rsidRPr="007039E5">
              <w:rPr>
                <w:rFonts w:ascii="Times New Roman" w:hAnsi="Times New Roman"/>
                <w:b/>
                <w:iCs/>
                <w:sz w:val="24"/>
                <w:szCs w:val="24"/>
              </w:rPr>
              <w:t>27ч</w:t>
            </w:r>
          </w:p>
        </w:tc>
        <w:tc>
          <w:tcPr>
            <w:tcW w:w="709" w:type="dxa"/>
          </w:tcPr>
          <w:p w:rsidR="008042E7" w:rsidRPr="007039E5" w:rsidRDefault="008042E7" w:rsidP="007F6ACB">
            <w:pPr>
              <w:spacing w:after="0" w:line="240" w:lineRule="auto"/>
              <w:rPr>
                <w:rFonts w:ascii="Times New Roman" w:hAnsi="Times New Roman"/>
                <w:b/>
                <w:iCs/>
                <w:sz w:val="24"/>
                <w:szCs w:val="24"/>
              </w:rPr>
            </w:pPr>
            <w:r w:rsidRPr="007039E5">
              <w:rPr>
                <w:rFonts w:ascii="Times New Roman" w:hAnsi="Times New Roman"/>
                <w:b/>
                <w:iCs/>
                <w:sz w:val="24"/>
                <w:szCs w:val="24"/>
              </w:rPr>
              <w:t>20б</w:t>
            </w:r>
          </w:p>
        </w:tc>
        <w:tc>
          <w:tcPr>
            <w:tcW w:w="709" w:type="dxa"/>
          </w:tcPr>
          <w:p w:rsidR="008042E7" w:rsidRPr="007039E5" w:rsidRDefault="008042E7" w:rsidP="007F6ACB">
            <w:pPr>
              <w:spacing w:after="0" w:line="240" w:lineRule="auto"/>
              <w:rPr>
                <w:rFonts w:ascii="Times New Roman" w:hAnsi="Times New Roman"/>
                <w:b/>
                <w:iCs/>
                <w:sz w:val="24"/>
                <w:szCs w:val="24"/>
              </w:rPr>
            </w:pPr>
          </w:p>
        </w:tc>
        <w:tc>
          <w:tcPr>
            <w:tcW w:w="850" w:type="dxa"/>
          </w:tcPr>
          <w:p w:rsidR="008042E7" w:rsidRPr="007039E5" w:rsidRDefault="008042E7" w:rsidP="007F6ACB">
            <w:pPr>
              <w:spacing w:after="0" w:line="240" w:lineRule="auto"/>
              <w:rPr>
                <w:rFonts w:ascii="Times New Roman" w:hAnsi="Times New Roman"/>
                <w:b/>
                <w:iCs/>
                <w:sz w:val="24"/>
                <w:szCs w:val="24"/>
              </w:rPr>
            </w:pPr>
          </w:p>
        </w:tc>
        <w:tc>
          <w:tcPr>
            <w:tcW w:w="567" w:type="dxa"/>
          </w:tcPr>
          <w:p w:rsidR="008042E7" w:rsidRPr="007039E5" w:rsidRDefault="008042E7" w:rsidP="007F6ACB">
            <w:pPr>
              <w:spacing w:after="0" w:line="240" w:lineRule="auto"/>
              <w:rPr>
                <w:rFonts w:ascii="Times New Roman" w:hAnsi="Times New Roman"/>
                <w:b/>
                <w:iCs/>
                <w:sz w:val="24"/>
                <w:szCs w:val="24"/>
              </w:rPr>
            </w:pPr>
            <w:r w:rsidRPr="007039E5">
              <w:rPr>
                <w:rFonts w:ascii="Times New Roman" w:hAnsi="Times New Roman"/>
                <w:b/>
                <w:iCs/>
                <w:sz w:val="24"/>
                <w:szCs w:val="24"/>
              </w:rPr>
              <w:t>14</w:t>
            </w:r>
          </w:p>
          <w:p w:rsidR="008042E7" w:rsidRPr="007039E5" w:rsidRDefault="008042E7" w:rsidP="007F6ACB">
            <w:pPr>
              <w:spacing w:after="0" w:line="240" w:lineRule="auto"/>
              <w:rPr>
                <w:rFonts w:ascii="Times New Roman" w:hAnsi="Times New Roman"/>
                <w:b/>
                <w:iCs/>
                <w:sz w:val="24"/>
                <w:szCs w:val="24"/>
              </w:rPr>
            </w:pPr>
            <w:r w:rsidRPr="007039E5">
              <w:rPr>
                <w:rFonts w:ascii="Times New Roman" w:hAnsi="Times New Roman"/>
                <w:b/>
                <w:iCs/>
                <w:sz w:val="24"/>
                <w:szCs w:val="24"/>
              </w:rPr>
              <w:t>Нед</w:t>
            </w:r>
          </w:p>
        </w:tc>
      </w:tr>
    </w:tbl>
    <w:p w:rsidR="008042E7" w:rsidRPr="00BE1407" w:rsidRDefault="008042E7" w:rsidP="008042E7">
      <w:pPr>
        <w:spacing w:after="0"/>
        <w:jc w:val="both"/>
        <w:rPr>
          <w:rFonts w:ascii="Times New Roman" w:hAnsi="Times New Roman"/>
          <w:b/>
          <w:bCs/>
          <w:sz w:val="28"/>
          <w:szCs w:val="28"/>
        </w:rPr>
      </w:pPr>
      <w:r w:rsidRPr="00BE1407">
        <w:rPr>
          <w:rFonts w:ascii="Times New Roman" w:hAnsi="Times New Roman"/>
          <w:b/>
          <w:bCs/>
          <w:sz w:val="28"/>
          <w:szCs w:val="28"/>
        </w:rPr>
        <w:t>11. Образовательные технологии</w:t>
      </w:r>
      <w:r w:rsidRPr="00BE1407">
        <w:rPr>
          <w:rFonts w:ascii="Times New Roman" w:hAnsi="Times New Roman"/>
          <w:b/>
          <w:bCs/>
          <w:sz w:val="28"/>
          <w:szCs w:val="28"/>
        </w:rPr>
        <w:tab/>
      </w:r>
    </w:p>
    <w:p w:rsidR="008042E7" w:rsidRDefault="008042E7" w:rsidP="008042E7">
      <w:pPr>
        <w:rPr>
          <w:rFonts w:ascii="Times New Roman" w:hAnsi="Times New Roman"/>
          <w:i/>
          <w:sz w:val="26"/>
          <w:szCs w:val="26"/>
        </w:rPr>
      </w:pPr>
      <w:r w:rsidRPr="00BE1407">
        <w:rPr>
          <w:rFonts w:ascii="Times New Roman" w:hAnsi="Times New Roman"/>
          <w:sz w:val="28"/>
          <w:szCs w:val="28"/>
        </w:rPr>
        <w:t xml:space="preserve">      </w:t>
      </w:r>
      <w:r w:rsidRPr="003123B6">
        <w:rPr>
          <w:rFonts w:ascii="Times New Roman" w:hAnsi="Times New Roman"/>
          <w:i/>
          <w:sz w:val="26"/>
          <w:szCs w:val="26"/>
        </w:rPr>
        <w:t>МП</w:t>
      </w:r>
      <w:r>
        <w:rPr>
          <w:rFonts w:ascii="Times New Roman" w:hAnsi="Times New Roman"/>
          <w:i/>
          <w:sz w:val="26"/>
          <w:szCs w:val="26"/>
        </w:rPr>
        <w:t>(П)</w:t>
      </w:r>
      <w:r w:rsidRPr="003123B6">
        <w:rPr>
          <w:rFonts w:ascii="Times New Roman" w:hAnsi="Times New Roman"/>
          <w:i/>
          <w:sz w:val="26"/>
          <w:szCs w:val="26"/>
        </w:rPr>
        <w:t>-мультимедийная презентация,</w:t>
      </w:r>
      <w:r>
        <w:rPr>
          <w:rFonts w:ascii="Times New Roman" w:hAnsi="Times New Roman"/>
          <w:i/>
          <w:sz w:val="26"/>
          <w:szCs w:val="26"/>
        </w:rPr>
        <w:t xml:space="preserve"> </w:t>
      </w:r>
      <w:r w:rsidRPr="003123B6">
        <w:rPr>
          <w:rFonts w:ascii="Times New Roman" w:hAnsi="Times New Roman"/>
          <w:i/>
          <w:sz w:val="26"/>
          <w:szCs w:val="26"/>
        </w:rPr>
        <w:t>ЛВ-лекция- визуализация,</w:t>
      </w:r>
      <w:r>
        <w:rPr>
          <w:rFonts w:ascii="Times New Roman" w:hAnsi="Times New Roman"/>
          <w:i/>
          <w:sz w:val="26"/>
          <w:szCs w:val="26"/>
        </w:rPr>
        <w:t xml:space="preserve"> </w:t>
      </w:r>
      <w:r w:rsidRPr="003123B6">
        <w:rPr>
          <w:rFonts w:ascii="Times New Roman" w:hAnsi="Times New Roman"/>
          <w:i/>
          <w:sz w:val="26"/>
          <w:szCs w:val="26"/>
        </w:rPr>
        <w:t>РИ-ролевая игра,</w:t>
      </w:r>
      <w:r>
        <w:rPr>
          <w:rFonts w:ascii="Times New Roman" w:hAnsi="Times New Roman"/>
          <w:i/>
          <w:sz w:val="26"/>
          <w:szCs w:val="26"/>
        </w:rPr>
        <w:t xml:space="preserve"> </w:t>
      </w:r>
      <w:r w:rsidRPr="003123B6">
        <w:rPr>
          <w:rFonts w:ascii="Times New Roman" w:hAnsi="Times New Roman"/>
          <w:i/>
          <w:sz w:val="26"/>
          <w:szCs w:val="26"/>
        </w:rPr>
        <w:t>КОП-компьютерная обучающая программа,</w:t>
      </w:r>
      <w:r>
        <w:rPr>
          <w:rFonts w:ascii="Times New Roman" w:hAnsi="Times New Roman"/>
          <w:i/>
          <w:sz w:val="26"/>
          <w:szCs w:val="26"/>
        </w:rPr>
        <w:t xml:space="preserve"> </w:t>
      </w:r>
      <w:r w:rsidRPr="003123B6">
        <w:rPr>
          <w:rFonts w:ascii="Times New Roman" w:hAnsi="Times New Roman"/>
          <w:i/>
          <w:sz w:val="26"/>
          <w:szCs w:val="26"/>
        </w:rPr>
        <w:t>РКС-разбор клинических ситуаций,</w:t>
      </w:r>
      <w:r>
        <w:rPr>
          <w:rFonts w:ascii="Times New Roman" w:hAnsi="Times New Roman"/>
          <w:i/>
          <w:sz w:val="26"/>
          <w:szCs w:val="26"/>
        </w:rPr>
        <w:t xml:space="preserve"> </w:t>
      </w:r>
      <w:r w:rsidRPr="003123B6">
        <w:rPr>
          <w:rFonts w:ascii="Times New Roman" w:hAnsi="Times New Roman"/>
          <w:i/>
          <w:sz w:val="26"/>
          <w:szCs w:val="26"/>
        </w:rPr>
        <w:t>МГ-малые группы,</w:t>
      </w:r>
      <w:r>
        <w:rPr>
          <w:rFonts w:ascii="Times New Roman" w:hAnsi="Times New Roman"/>
          <w:i/>
          <w:sz w:val="26"/>
          <w:szCs w:val="26"/>
        </w:rPr>
        <w:t xml:space="preserve"> </w:t>
      </w:r>
      <w:r w:rsidRPr="003123B6">
        <w:rPr>
          <w:rFonts w:ascii="Times New Roman" w:hAnsi="Times New Roman"/>
          <w:i/>
          <w:sz w:val="26"/>
          <w:szCs w:val="26"/>
        </w:rPr>
        <w:t>Т-тестирование,</w:t>
      </w:r>
      <w:r>
        <w:rPr>
          <w:rFonts w:ascii="Times New Roman" w:hAnsi="Times New Roman"/>
          <w:i/>
          <w:sz w:val="26"/>
          <w:szCs w:val="26"/>
        </w:rPr>
        <w:t xml:space="preserve"> </w:t>
      </w:r>
      <w:r w:rsidRPr="003123B6">
        <w:rPr>
          <w:rFonts w:ascii="Times New Roman" w:hAnsi="Times New Roman"/>
          <w:i/>
          <w:sz w:val="26"/>
          <w:szCs w:val="26"/>
        </w:rPr>
        <w:t>КР-контрольная работа,</w:t>
      </w:r>
      <w:r>
        <w:rPr>
          <w:rFonts w:ascii="Times New Roman" w:hAnsi="Times New Roman"/>
          <w:i/>
          <w:sz w:val="26"/>
          <w:szCs w:val="26"/>
        </w:rPr>
        <w:t xml:space="preserve"> </w:t>
      </w:r>
      <w:r w:rsidRPr="003123B6">
        <w:rPr>
          <w:rFonts w:ascii="Times New Roman" w:hAnsi="Times New Roman"/>
          <w:i/>
          <w:sz w:val="26"/>
          <w:szCs w:val="26"/>
        </w:rPr>
        <w:t>СЗ-ситуационные задачи</w:t>
      </w:r>
      <w:r>
        <w:rPr>
          <w:rFonts w:ascii="Times New Roman" w:hAnsi="Times New Roman"/>
          <w:i/>
          <w:sz w:val="26"/>
          <w:szCs w:val="26"/>
        </w:rPr>
        <w:t>, ТК- текущий контроль, Р-реферат, ТР-творческая работа, В-Видеоролик, ИБ-история болезни, ЧЛ-чек листы.</w:t>
      </w:r>
    </w:p>
    <w:p w:rsidR="008042E7" w:rsidRPr="007039E5" w:rsidRDefault="008042E7" w:rsidP="008042E7">
      <w:pPr>
        <w:rPr>
          <w:rFonts w:ascii="Times New Roman" w:hAnsi="Times New Roman"/>
          <w:b/>
          <w:iCs/>
          <w:sz w:val="24"/>
          <w:szCs w:val="24"/>
        </w:rPr>
      </w:pPr>
      <w:r w:rsidRPr="007039E5">
        <w:rPr>
          <w:rFonts w:ascii="Times New Roman" w:hAnsi="Times New Roman"/>
          <w:b/>
          <w:iCs/>
          <w:sz w:val="24"/>
          <w:szCs w:val="24"/>
        </w:rPr>
        <w:t xml:space="preserve">                             </w:t>
      </w:r>
    </w:p>
    <w:p w:rsidR="008042E7" w:rsidRPr="007039E5" w:rsidRDefault="008042E7" w:rsidP="008042E7">
      <w:pPr>
        <w:jc w:val="both"/>
        <w:rPr>
          <w:rFonts w:ascii="Times New Roman" w:hAnsi="Times New Roman"/>
          <w:b/>
          <w:bCs/>
          <w:sz w:val="24"/>
          <w:szCs w:val="24"/>
        </w:rPr>
      </w:pPr>
      <w:r w:rsidRPr="007039E5">
        <w:rPr>
          <w:rFonts w:ascii="Times New Roman" w:hAnsi="Times New Roman"/>
          <w:b/>
          <w:bCs/>
          <w:sz w:val="24"/>
          <w:szCs w:val="24"/>
        </w:rPr>
        <w:t>1</w:t>
      </w:r>
      <w:r>
        <w:rPr>
          <w:rFonts w:ascii="Times New Roman" w:hAnsi="Times New Roman"/>
          <w:b/>
          <w:bCs/>
          <w:sz w:val="24"/>
          <w:szCs w:val="24"/>
        </w:rPr>
        <w:t>2</w:t>
      </w:r>
      <w:r w:rsidRPr="007039E5">
        <w:rPr>
          <w:rFonts w:ascii="Times New Roman" w:hAnsi="Times New Roman"/>
          <w:b/>
          <w:bCs/>
          <w:sz w:val="24"/>
          <w:szCs w:val="24"/>
        </w:rPr>
        <w:t xml:space="preserve">. Учебно-методическое и информационное обеспечение  дисциплины   </w:t>
      </w:r>
    </w:p>
    <w:p w:rsidR="008042E7" w:rsidRPr="007039E5" w:rsidRDefault="008042E7" w:rsidP="008042E7">
      <w:pPr>
        <w:rPr>
          <w:rFonts w:ascii="Times New Roman" w:hAnsi="Times New Roman"/>
          <w:b/>
          <w:sz w:val="24"/>
          <w:szCs w:val="24"/>
        </w:rPr>
      </w:pPr>
      <w:r w:rsidRPr="007039E5">
        <w:rPr>
          <w:rFonts w:ascii="Times New Roman" w:hAnsi="Times New Roman"/>
          <w:b/>
          <w:bCs/>
          <w:sz w:val="24"/>
          <w:szCs w:val="24"/>
        </w:rPr>
        <w:t xml:space="preserve">           </w:t>
      </w:r>
      <w:r>
        <w:rPr>
          <w:rFonts w:ascii="Times New Roman" w:hAnsi="Times New Roman"/>
          <w:b/>
          <w:sz w:val="24"/>
          <w:szCs w:val="24"/>
        </w:rPr>
        <w:t>12</w:t>
      </w:r>
      <w:r w:rsidRPr="007039E5">
        <w:rPr>
          <w:rFonts w:ascii="Times New Roman" w:hAnsi="Times New Roman"/>
          <w:b/>
          <w:sz w:val="24"/>
          <w:szCs w:val="24"/>
        </w:rPr>
        <w:t>.1. Основная литература</w:t>
      </w:r>
    </w:p>
    <w:p w:rsidR="008042E7" w:rsidRPr="007039E5" w:rsidRDefault="008042E7" w:rsidP="008042E7">
      <w:pPr>
        <w:numPr>
          <w:ilvl w:val="0"/>
          <w:numId w:val="18"/>
        </w:numPr>
        <w:spacing w:line="288" w:lineRule="auto"/>
        <w:rPr>
          <w:rFonts w:ascii="Times New Roman" w:hAnsi="Times New Roman"/>
          <w:sz w:val="24"/>
          <w:szCs w:val="24"/>
        </w:rPr>
      </w:pPr>
      <w:r w:rsidRPr="007039E5">
        <w:rPr>
          <w:rFonts w:ascii="Times New Roman" w:hAnsi="Times New Roman"/>
          <w:sz w:val="24"/>
          <w:szCs w:val="24"/>
        </w:rPr>
        <w:t>Балаболкин М.И. Эндокринология. – М., Медицина, 1989.</w:t>
      </w:r>
    </w:p>
    <w:p w:rsidR="008042E7" w:rsidRPr="007039E5" w:rsidRDefault="008042E7" w:rsidP="008042E7">
      <w:pPr>
        <w:numPr>
          <w:ilvl w:val="0"/>
          <w:numId w:val="18"/>
        </w:numPr>
        <w:spacing w:line="288" w:lineRule="auto"/>
        <w:rPr>
          <w:rFonts w:ascii="Times New Roman" w:hAnsi="Times New Roman"/>
          <w:sz w:val="24"/>
          <w:szCs w:val="24"/>
        </w:rPr>
      </w:pPr>
      <w:r w:rsidRPr="007039E5">
        <w:rPr>
          <w:rFonts w:ascii="Times New Roman" w:hAnsi="Times New Roman"/>
          <w:sz w:val="24"/>
          <w:szCs w:val="24"/>
        </w:rPr>
        <w:t>Потемкин В.В. Эндокринология. – М., Медицина, 1986.</w:t>
      </w:r>
    </w:p>
    <w:p w:rsidR="008042E7" w:rsidRPr="007039E5" w:rsidRDefault="008042E7" w:rsidP="008042E7">
      <w:pPr>
        <w:numPr>
          <w:ilvl w:val="0"/>
          <w:numId w:val="18"/>
        </w:numPr>
        <w:spacing w:line="288" w:lineRule="auto"/>
        <w:rPr>
          <w:rFonts w:ascii="Times New Roman" w:hAnsi="Times New Roman"/>
          <w:sz w:val="24"/>
          <w:szCs w:val="24"/>
        </w:rPr>
      </w:pPr>
      <w:r w:rsidRPr="007039E5">
        <w:rPr>
          <w:rFonts w:ascii="Times New Roman" w:hAnsi="Times New Roman"/>
          <w:sz w:val="24"/>
          <w:szCs w:val="24"/>
        </w:rPr>
        <w:t>Клиническая эндокринология. Руководство под ред. Н.Т.Старковой.- Санкт-Петербург, 2002.</w:t>
      </w:r>
    </w:p>
    <w:p w:rsidR="008042E7" w:rsidRPr="007039E5" w:rsidRDefault="008042E7" w:rsidP="008042E7">
      <w:pPr>
        <w:numPr>
          <w:ilvl w:val="0"/>
          <w:numId w:val="18"/>
        </w:numPr>
        <w:spacing w:line="288" w:lineRule="auto"/>
        <w:rPr>
          <w:rFonts w:ascii="Times New Roman" w:hAnsi="Times New Roman"/>
          <w:sz w:val="24"/>
          <w:szCs w:val="24"/>
        </w:rPr>
      </w:pPr>
      <w:r w:rsidRPr="007039E5">
        <w:rPr>
          <w:rFonts w:ascii="Times New Roman" w:hAnsi="Times New Roman"/>
          <w:sz w:val="24"/>
          <w:szCs w:val="24"/>
        </w:rPr>
        <w:t>Справочник по клинической эндокринологии. Под ред. Е.А.Холодовой. – Минск, 1996.</w:t>
      </w:r>
    </w:p>
    <w:p w:rsidR="008042E7" w:rsidRPr="007039E5" w:rsidRDefault="008042E7" w:rsidP="008042E7">
      <w:pPr>
        <w:numPr>
          <w:ilvl w:val="0"/>
          <w:numId w:val="18"/>
        </w:numPr>
        <w:spacing w:line="288" w:lineRule="auto"/>
        <w:rPr>
          <w:rFonts w:ascii="Times New Roman" w:hAnsi="Times New Roman"/>
          <w:sz w:val="24"/>
          <w:szCs w:val="24"/>
        </w:rPr>
      </w:pPr>
      <w:r w:rsidRPr="007039E5">
        <w:rPr>
          <w:rFonts w:ascii="Times New Roman" w:hAnsi="Times New Roman"/>
          <w:sz w:val="24"/>
          <w:szCs w:val="24"/>
        </w:rPr>
        <w:t>Дедов И.И., Мельниченко Г.А., Фадеев В.В. Эндокринология: Учебник.-М.: Медицина, 2000.</w:t>
      </w:r>
    </w:p>
    <w:p w:rsidR="008042E7" w:rsidRPr="007039E5" w:rsidRDefault="008042E7" w:rsidP="008042E7">
      <w:pPr>
        <w:rPr>
          <w:rFonts w:ascii="Times New Roman" w:hAnsi="Times New Roman"/>
          <w:b/>
          <w:sz w:val="24"/>
          <w:szCs w:val="24"/>
        </w:rPr>
      </w:pPr>
      <w:r>
        <w:rPr>
          <w:rFonts w:ascii="Times New Roman" w:hAnsi="Times New Roman"/>
          <w:b/>
          <w:sz w:val="24"/>
          <w:szCs w:val="24"/>
        </w:rPr>
        <w:t>12</w:t>
      </w:r>
      <w:r w:rsidRPr="007039E5">
        <w:rPr>
          <w:rFonts w:ascii="Times New Roman" w:hAnsi="Times New Roman"/>
          <w:b/>
          <w:sz w:val="24"/>
          <w:szCs w:val="24"/>
        </w:rPr>
        <w:t>.2. Дополнительная литература</w:t>
      </w:r>
    </w:p>
    <w:p w:rsidR="008042E7" w:rsidRPr="007039E5" w:rsidRDefault="008042E7" w:rsidP="008042E7">
      <w:pPr>
        <w:numPr>
          <w:ilvl w:val="0"/>
          <w:numId w:val="18"/>
        </w:numPr>
        <w:spacing w:line="288" w:lineRule="auto"/>
        <w:jc w:val="both"/>
        <w:rPr>
          <w:rFonts w:ascii="Times New Roman" w:hAnsi="Times New Roman"/>
          <w:sz w:val="24"/>
          <w:szCs w:val="24"/>
        </w:rPr>
      </w:pPr>
      <w:r w:rsidRPr="007039E5">
        <w:rPr>
          <w:rFonts w:ascii="Times New Roman" w:hAnsi="Times New Roman"/>
          <w:sz w:val="24"/>
          <w:szCs w:val="24"/>
        </w:rPr>
        <w:t>Балаболкин М.И. Сахарный диабет - М., - Медицина, 1994.</w:t>
      </w:r>
    </w:p>
    <w:p w:rsidR="008042E7" w:rsidRPr="007039E5" w:rsidRDefault="008042E7" w:rsidP="008042E7">
      <w:pPr>
        <w:numPr>
          <w:ilvl w:val="0"/>
          <w:numId w:val="18"/>
        </w:numPr>
        <w:spacing w:line="288" w:lineRule="auto"/>
        <w:jc w:val="both"/>
        <w:rPr>
          <w:rFonts w:ascii="Times New Roman" w:hAnsi="Times New Roman"/>
          <w:sz w:val="24"/>
          <w:szCs w:val="24"/>
        </w:rPr>
      </w:pPr>
      <w:r w:rsidRPr="007039E5">
        <w:rPr>
          <w:rFonts w:ascii="Times New Roman" w:hAnsi="Times New Roman"/>
          <w:sz w:val="24"/>
          <w:szCs w:val="24"/>
        </w:rPr>
        <w:t>Дедов И.И. Введение в диабетологию, - М., Медицина, 1998.</w:t>
      </w:r>
    </w:p>
    <w:p w:rsidR="008042E7" w:rsidRPr="007039E5" w:rsidRDefault="008042E7" w:rsidP="008042E7">
      <w:pPr>
        <w:numPr>
          <w:ilvl w:val="0"/>
          <w:numId w:val="18"/>
        </w:numPr>
        <w:spacing w:line="288" w:lineRule="auto"/>
        <w:jc w:val="both"/>
        <w:rPr>
          <w:rFonts w:ascii="Times New Roman" w:hAnsi="Times New Roman"/>
          <w:sz w:val="24"/>
          <w:szCs w:val="24"/>
        </w:rPr>
      </w:pPr>
      <w:r w:rsidRPr="007039E5">
        <w:rPr>
          <w:rFonts w:ascii="Times New Roman" w:hAnsi="Times New Roman"/>
          <w:sz w:val="24"/>
          <w:szCs w:val="24"/>
        </w:rPr>
        <w:t>Калюжный И.Т. и соавт. Диффузный токсический зоб. – Фрунзе, 1990.</w:t>
      </w:r>
    </w:p>
    <w:p w:rsidR="008042E7" w:rsidRPr="007039E5" w:rsidRDefault="008042E7" w:rsidP="008042E7">
      <w:pPr>
        <w:numPr>
          <w:ilvl w:val="0"/>
          <w:numId w:val="18"/>
        </w:numPr>
        <w:spacing w:line="288" w:lineRule="auto"/>
        <w:jc w:val="both"/>
        <w:rPr>
          <w:rFonts w:ascii="Times New Roman" w:hAnsi="Times New Roman"/>
          <w:sz w:val="24"/>
          <w:szCs w:val="24"/>
        </w:rPr>
      </w:pPr>
      <w:r w:rsidRPr="007039E5">
        <w:rPr>
          <w:rFonts w:ascii="Times New Roman" w:hAnsi="Times New Roman"/>
          <w:sz w:val="24"/>
          <w:szCs w:val="24"/>
        </w:rPr>
        <w:t>Осложнения сахарного диабета. Под ред. И.И.Дедова, - М., Медицина, 1995.</w:t>
      </w:r>
    </w:p>
    <w:p w:rsidR="008042E7" w:rsidRPr="007039E5" w:rsidRDefault="008042E7" w:rsidP="008042E7">
      <w:pPr>
        <w:numPr>
          <w:ilvl w:val="0"/>
          <w:numId w:val="18"/>
        </w:numPr>
        <w:spacing w:line="288" w:lineRule="auto"/>
        <w:jc w:val="both"/>
        <w:rPr>
          <w:rFonts w:ascii="Times New Roman" w:hAnsi="Times New Roman"/>
          <w:sz w:val="24"/>
          <w:szCs w:val="24"/>
        </w:rPr>
      </w:pPr>
      <w:r w:rsidRPr="007039E5">
        <w:rPr>
          <w:rFonts w:ascii="Times New Roman" w:hAnsi="Times New Roman"/>
          <w:sz w:val="24"/>
          <w:szCs w:val="24"/>
        </w:rPr>
        <w:t>Рафибеков Д.С., Калинин А.П. Аутоиммунный тиреоидит. – Бишкек, 1996.</w:t>
      </w:r>
    </w:p>
    <w:p w:rsidR="008042E7" w:rsidRPr="007039E5" w:rsidRDefault="008042E7" w:rsidP="008042E7">
      <w:pPr>
        <w:numPr>
          <w:ilvl w:val="0"/>
          <w:numId w:val="18"/>
        </w:numPr>
        <w:spacing w:line="288" w:lineRule="auto"/>
        <w:jc w:val="both"/>
        <w:rPr>
          <w:rFonts w:ascii="Times New Roman" w:hAnsi="Times New Roman"/>
          <w:sz w:val="24"/>
          <w:szCs w:val="24"/>
        </w:rPr>
      </w:pPr>
      <w:r w:rsidRPr="007039E5">
        <w:rPr>
          <w:rFonts w:ascii="Times New Roman" w:hAnsi="Times New Roman"/>
          <w:sz w:val="24"/>
          <w:szCs w:val="24"/>
        </w:rPr>
        <w:t>Калини А.П., Камынина Т.С. Надпочечниковая недостаточность. –  М., Медицина, 1998.</w:t>
      </w:r>
    </w:p>
    <w:p w:rsidR="008042E7" w:rsidRPr="007039E5" w:rsidRDefault="008042E7" w:rsidP="008042E7">
      <w:pPr>
        <w:numPr>
          <w:ilvl w:val="0"/>
          <w:numId w:val="18"/>
        </w:numPr>
        <w:spacing w:line="288" w:lineRule="auto"/>
        <w:jc w:val="both"/>
        <w:rPr>
          <w:rFonts w:ascii="Times New Roman" w:hAnsi="Times New Roman"/>
          <w:sz w:val="24"/>
          <w:szCs w:val="24"/>
        </w:rPr>
      </w:pPr>
      <w:r w:rsidRPr="007039E5">
        <w:rPr>
          <w:rFonts w:ascii="Times New Roman" w:hAnsi="Times New Roman"/>
          <w:sz w:val="24"/>
          <w:szCs w:val="24"/>
        </w:rPr>
        <w:t>И.Т.Калюжный, М.С. Молдобаева. Ожирение и сахарный диабет. – Бишкек, 1994.</w:t>
      </w:r>
    </w:p>
    <w:p w:rsidR="008042E7" w:rsidRPr="007039E5" w:rsidRDefault="008042E7" w:rsidP="008042E7">
      <w:pPr>
        <w:numPr>
          <w:ilvl w:val="0"/>
          <w:numId w:val="18"/>
        </w:numPr>
        <w:spacing w:line="288" w:lineRule="auto"/>
        <w:jc w:val="both"/>
        <w:rPr>
          <w:rFonts w:ascii="Times New Roman" w:hAnsi="Times New Roman"/>
          <w:sz w:val="24"/>
          <w:szCs w:val="24"/>
        </w:rPr>
      </w:pPr>
      <w:r w:rsidRPr="007039E5">
        <w:rPr>
          <w:rFonts w:ascii="Times New Roman" w:hAnsi="Times New Roman"/>
          <w:sz w:val="24"/>
          <w:szCs w:val="24"/>
        </w:rPr>
        <w:t>Алгоритмы диагностики и лечения болезней эндокринной системы. Под ред. И.И. Дедова. –  Медицина, 1995.</w:t>
      </w:r>
    </w:p>
    <w:p w:rsidR="008042E7" w:rsidRPr="007039E5" w:rsidRDefault="008042E7" w:rsidP="008042E7">
      <w:pPr>
        <w:numPr>
          <w:ilvl w:val="0"/>
          <w:numId w:val="18"/>
        </w:numPr>
        <w:spacing w:line="288" w:lineRule="auto"/>
        <w:jc w:val="both"/>
        <w:rPr>
          <w:rFonts w:ascii="Times New Roman" w:hAnsi="Times New Roman"/>
          <w:sz w:val="24"/>
          <w:szCs w:val="24"/>
        </w:rPr>
      </w:pPr>
      <w:r w:rsidRPr="007039E5">
        <w:rPr>
          <w:rFonts w:ascii="Times New Roman" w:hAnsi="Times New Roman"/>
          <w:sz w:val="24"/>
          <w:szCs w:val="24"/>
        </w:rPr>
        <w:t>Майкл Т. Мак Дермотт. Секреты эндокринологии. – М., 1998.</w:t>
      </w:r>
    </w:p>
    <w:p w:rsidR="008042E7" w:rsidRPr="007039E5" w:rsidRDefault="008042E7" w:rsidP="008042E7">
      <w:pPr>
        <w:numPr>
          <w:ilvl w:val="0"/>
          <w:numId w:val="18"/>
        </w:numPr>
        <w:spacing w:line="288" w:lineRule="auto"/>
        <w:jc w:val="both"/>
        <w:rPr>
          <w:rFonts w:ascii="Times New Roman" w:hAnsi="Times New Roman"/>
          <w:sz w:val="24"/>
          <w:szCs w:val="24"/>
        </w:rPr>
      </w:pPr>
      <w:r w:rsidRPr="007039E5">
        <w:rPr>
          <w:rFonts w:ascii="Times New Roman" w:hAnsi="Times New Roman"/>
          <w:sz w:val="24"/>
          <w:szCs w:val="24"/>
        </w:rPr>
        <w:t xml:space="preserve"> Молдобаева М.С. Сахарный диабет (диагностика, лечение, профилактика): методические рекомендации. - Бишкек, 2009</w:t>
      </w:r>
    </w:p>
    <w:p w:rsidR="008042E7" w:rsidRPr="00955C1D" w:rsidRDefault="008042E7" w:rsidP="008042E7">
      <w:pPr>
        <w:numPr>
          <w:ilvl w:val="0"/>
          <w:numId w:val="18"/>
        </w:numPr>
        <w:spacing w:line="288" w:lineRule="auto"/>
        <w:rPr>
          <w:rFonts w:ascii="Times New Roman" w:hAnsi="Times New Roman"/>
          <w:sz w:val="24"/>
          <w:szCs w:val="24"/>
        </w:rPr>
      </w:pPr>
      <w:r w:rsidRPr="007039E5">
        <w:rPr>
          <w:rFonts w:ascii="Times New Roman" w:hAnsi="Times New Roman"/>
          <w:sz w:val="24"/>
          <w:szCs w:val="24"/>
        </w:rPr>
        <w:t>Балаболкин М.И. Лечение сахарного диабета и его осложнений: учебное пособие.- М., Медицина, 2005.</w:t>
      </w:r>
    </w:p>
    <w:p w:rsidR="008042E7" w:rsidRDefault="008042E7" w:rsidP="008042E7">
      <w:pPr>
        <w:spacing w:line="288" w:lineRule="auto"/>
        <w:jc w:val="both"/>
        <w:rPr>
          <w:rFonts w:ascii="Times New Roman" w:hAnsi="Times New Roman"/>
          <w:b/>
          <w:sz w:val="24"/>
          <w:szCs w:val="24"/>
        </w:rPr>
      </w:pPr>
      <w:r w:rsidRPr="007039E5">
        <w:rPr>
          <w:rFonts w:ascii="Times New Roman" w:hAnsi="Times New Roman"/>
          <w:b/>
          <w:sz w:val="24"/>
          <w:szCs w:val="24"/>
        </w:rPr>
        <w:t>Интернет- ресурсы:</w:t>
      </w:r>
    </w:p>
    <w:p w:rsidR="008042E7" w:rsidRPr="00654BAF" w:rsidRDefault="008042E7" w:rsidP="008042E7">
      <w:pPr>
        <w:spacing w:after="0"/>
        <w:ind w:left="720"/>
        <w:jc w:val="both"/>
        <w:rPr>
          <w:rFonts w:ascii="Times New Roman" w:hAnsi="Times New Roman"/>
          <w:kern w:val="3"/>
          <w:sz w:val="24"/>
          <w:szCs w:val="24"/>
        </w:rPr>
      </w:pPr>
      <w:r w:rsidRPr="00093E38">
        <w:rPr>
          <w:rFonts w:ascii="Times New Roman" w:hAnsi="Times New Roman"/>
          <w:kern w:val="3"/>
          <w:sz w:val="28"/>
          <w:szCs w:val="28"/>
        </w:rPr>
        <w:t xml:space="preserve">1. </w:t>
      </w:r>
      <w:hyperlink r:id="rId7" w:history="1">
        <w:r w:rsidRPr="00654BAF">
          <w:rPr>
            <w:rStyle w:val="a3"/>
            <w:rFonts w:ascii="Times New Roman" w:hAnsi="Times New Roman"/>
            <w:kern w:val="3"/>
            <w:sz w:val="24"/>
            <w:szCs w:val="24"/>
            <w:lang w:val="en-US"/>
          </w:rPr>
          <w:t>www</w:t>
        </w:r>
        <w:r w:rsidRPr="00654BAF">
          <w:rPr>
            <w:rStyle w:val="a3"/>
            <w:rFonts w:ascii="Times New Roman" w:hAnsi="Times New Roman"/>
            <w:kern w:val="3"/>
            <w:sz w:val="24"/>
            <w:szCs w:val="24"/>
          </w:rPr>
          <w:t>.</w:t>
        </w:r>
        <w:r w:rsidRPr="00654BAF">
          <w:rPr>
            <w:rStyle w:val="a3"/>
            <w:rFonts w:ascii="Times New Roman" w:hAnsi="Times New Roman"/>
            <w:kern w:val="3"/>
            <w:sz w:val="24"/>
            <w:szCs w:val="24"/>
            <w:lang w:val="en-US"/>
          </w:rPr>
          <w:t>plaintest</w:t>
        </w:r>
        <w:r w:rsidRPr="00654BAF">
          <w:rPr>
            <w:rStyle w:val="a3"/>
            <w:rFonts w:ascii="Times New Roman" w:hAnsi="Times New Roman"/>
            <w:kern w:val="3"/>
            <w:sz w:val="24"/>
            <w:szCs w:val="24"/>
          </w:rPr>
          <w:t>.</w:t>
        </w:r>
        <w:r w:rsidRPr="00654BAF">
          <w:rPr>
            <w:rStyle w:val="a3"/>
            <w:rFonts w:ascii="Times New Roman" w:hAnsi="Times New Roman"/>
            <w:kern w:val="3"/>
            <w:sz w:val="24"/>
            <w:szCs w:val="24"/>
            <w:lang w:val="en-US"/>
          </w:rPr>
          <w:t>com</w:t>
        </w:r>
      </w:hyperlink>
    </w:p>
    <w:p w:rsidR="008042E7" w:rsidRPr="00654BAF" w:rsidRDefault="008042E7" w:rsidP="008042E7">
      <w:pPr>
        <w:spacing w:after="0"/>
        <w:ind w:left="720"/>
        <w:jc w:val="both"/>
        <w:rPr>
          <w:rFonts w:ascii="Times New Roman" w:hAnsi="Times New Roman"/>
          <w:kern w:val="3"/>
          <w:sz w:val="24"/>
          <w:szCs w:val="24"/>
        </w:rPr>
      </w:pPr>
      <w:r w:rsidRPr="00654BAF">
        <w:rPr>
          <w:rFonts w:ascii="Times New Roman" w:hAnsi="Times New Roman"/>
          <w:kern w:val="3"/>
          <w:sz w:val="24"/>
          <w:szCs w:val="24"/>
        </w:rPr>
        <w:t xml:space="preserve">2. </w:t>
      </w:r>
      <w:hyperlink r:id="rId8" w:history="1">
        <w:r w:rsidRPr="00654BAF">
          <w:rPr>
            <w:rStyle w:val="a3"/>
            <w:rFonts w:ascii="Times New Roman" w:hAnsi="Times New Roman"/>
            <w:kern w:val="3"/>
            <w:sz w:val="24"/>
            <w:szCs w:val="24"/>
            <w:lang w:val="en-US"/>
          </w:rPr>
          <w:t>www</w:t>
        </w:r>
        <w:r w:rsidRPr="00654BAF">
          <w:rPr>
            <w:rStyle w:val="a3"/>
            <w:rFonts w:ascii="Times New Roman" w:hAnsi="Times New Roman"/>
            <w:kern w:val="3"/>
            <w:sz w:val="24"/>
            <w:szCs w:val="24"/>
          </w:rPr>
          <w:t>.</w:t>
        </w:r>
        <w:r w:rsidRPr="00654BAF">
          <w:rPr>
            <w:rStyle w:val="a3"/>
            <w:rFonts w:ascii="Times New Roman" w:hAnsi="Times New Roman"/>
            <w:kern w:val="3"/>
            <w:sz w:val="24"/>
            <w:szCs w:val="24"/>
            <w:lang w:val="en-US"/>
          </w:rPr>
          <w:t>booksmed</w:t>
        </w:r>
        <w:r w:rsidRPr="00654BAF">
          <w:rPr>
            <w:rStyle w:val="a3"/>
            <w:rFonts w:ascii="Times New Roman" w:hAnsi="Times New Roman"/>
            <w:kern w:val="3"/>
            <w:sz w:val="24"/>
            <w:szCs w:val="24"/>
          </w:rPr>
          <w:t>.</w:t>
        </w:r>
        <w:r w:rsidRPr="00654BAF">
          <w:rPr>
            <w:rStyle w:val="a3"/>
            <w:rFonts w:ascii="Times New Roman" w:hAnsi="Times New Roman"/>
            <w:kern w:val="3"/>
            <w:sz w:val="24"/>
            <w:szCs w:val="24"/>
            <w:lang w:val="en-US"/>
          </w:rPr>
          <w:t>com</w:t>
        </w:r>
      </w:hyperlink>
    </w:p>
    <w:p w:rsidR="008042E7" w:rsidRPr="00654BAF" w:rsidRDefault="008042E7" w:rsidP="008042E7">
      <w:pPr>
        <w:spacing w:after="0"/>
        <w:ind w:left="720"/>
        <w:jc w:val="both"/>
        <w:rPr>
          <w:rFonts w:ascii="Times New Roman" w:hAnsi="Times New Roman"/>
          <w:kern w:val="3"/>
          <w:sz w:val="24"/>
          <w:szCs w:val="24"/>
        </w:rPr>
      </w:pPr>
      <w:r w:rsidRPr="00654BAF">
        <w:rPr>
          <w:rFonts w:ascii="Times New Roman" w:hAnsi="Times New Roman"/>
          <w:kern w:val="3"/>
          <w:sz w:val="24"/>
          <w:szCs w:val="24"/>
        </w:rPr>
        <w:t xml:space="preserve">3. </w:t>
      </w:r>
      <w:hyperlink r:id="rId9" w:history="1">
        <w:r w:rsidRPr="00654BAF">
          <w:rPr>
            <w:rStyle w:val="a3"/>
            <w:rFonts w:ascii="Times New Roman" w:hAnsi="Times New Roman"/>
            <w:kern w:val="3"/>
            <w:sz w:val="24"/>
            <w:szCs w:val="24"/>
            <w:lang w:val="en-US"/>
          </w:rPr>
          <w:t>www</w:t>
        </w:r>
        <w:r w:rsidRPr="00654BAF">
          <w:rPr>
            <w:rStyle w:val="a3"/>
            <w:rFonts w:ascii="Times New Roman" w:hAnsi="Times New Roman"/>
            <w:kern w:val="3"/>
            <w:sz w:val="24"/>
            <w:szCs w:val="24"/>
          </w:rPr>
          <w:t>.</w:t>
        </w:r>
        <w:r w:rsidRPr="00654BAF">
          <w:rPr>
            <w:rStyle w:val="a3"/>
            <w:rFonts w:ascii="Times New Roman" w:hAnsi="Times New Roman"/>
            <w:kern w:val="3"/>
            <w:sz w:val="24"/>
            <w:szCs w:val="24"/>
            <w:lang w:val="en-US"/>
          </w:rPr>
          <w:t>bankknig</w:t>
        </w:r>
        <w:r w:rsidRPr="00654BAF">
          <w:rPr>
            <w:rStyle w:val="a3"/>
            <w:rFonts w:ascii="Times New Roman" w:hAnsi="Times New Roman"/>
            <w:kern w:val="3"/>
            <w:sz w:val="24"/>
            <w:szCs w:val="24"/>
          </w:rPr>
          <w:t>.</w:t>
        </w:r>
        <w:r w:rsidRPr="00654BAF">
          <w:rPr>
            <w:rStyle w:val="a3"/>
            <w:rFonts w:ascii="Times New Roman" w:hAnsi="Times New Roman"/>
            <w:kern w:val="3"/>
            <w:sz w:val="24"/>
            <w:szCs w:val="24"/>
            <w:lang w:val="en-US"/>
          </w:rPr>
          <w:t>com</w:t>
        </w:r>
      </w:hyperlink>
    </w:p>
    <w:p w:rsidR="008042E7" w:rsidRPr="00654BAF" w:rsidRDefault="008042E7" w:rsidP="008042E7">
      <w:pPr>
        <w:spacing w:after="0"/>
        <w:ind w:left="720"/>
        <w:jc w:val="both"/>
        <w:rPr>
          <w:rFonts w:ascii="Times New Roman" w:hAnsi="Times New Roman"/>
          <w:kern w:val="3"/>
          <w:sz w:val="24"/>
          <w:szCs w:val="24"/>
        </w:rPr>
      </w:pPr>
      <w:r w:rsidRPr="00654BAF">
        <w:rPr>
          <w:rFonts w:ascii="Times New Roman" w:hAnsi="Times New Roman"/>
          <w:kern w:val="3"/>
          <w:sz w:val="24"/>
          <w:szCs w:val="24"/>
        </w:rPr>
        <w:t xml:space="preserve">4. </w:t>
      </w:r>
      <w:hyperlink r:id="rId10" w:history="1">
        <w:r w:rsidRPr="00654BAF">
          <w:rPr>
            <w:rStyle w:val="a3"/>
            <w:rFonts w:ascii="Times New Roman" w:hAnsi="Times New Roman"/>
            <w:kern w:val="3"/>
            <w:sz w:val="24"/>
            <w:szCs w:val="24"/>
            <w:lang w:val="en-US"/>
          </w:rPr>
          <w:t>www</w:t>
        </w:r>
        <w:r w:rsidRPr="00654BAF">
          <w:rPr>
            <w:rStyle w:val="a3"/>
            <w:rFonts w:ascii="Times New Roman" w:hAnsi="Times New Roman"/>
            <w:kern w:val="3"/>
            <w:sz w:val="24"/>
            <w:szCs w:val="24"/>
          </w:rPr>
          <w:t>.</w:t>
        </w:r>
        <w:r w:rsidRPr="00654BAF">
          <w:rPr>
            <w:rStyle w:val="a3"/>
            <w:rFonts w:ascii="Times New Roman" w:hAnsi="Times New Roman"/>
            <w:kern w:val="3"/>
            <w:sz w:val="24"/>
            <w:szCs w:val="24"/>
            <w:lang w:val="en-US"/>
          </w:rPr>
          <w:t>wedmedinfo</w:t>
        </w:r>
        <w:r w:rsidRPr="00654BAF">
          <w:rPr>
            <w:rStyle w:val="a3"/>
            <w:rFonts w:ascii="Times New Roman" w:hAnsi="Times New Roman"/>
            <w:kern w:val="3"/>
            <w:sz w:val="24"/>
            <w:szCs w:val="24"/>
          </w:rPr>
          <w:t>.</w:t>
        </w:r>
        <w:r w:rsidRPr="00654BAF">
          <w:rPr>
            <w:rStyle w:val="a3"/>
            <w:rFonts w:ascii="Times New Roman" w:hAnsi="Times New Roman"/>
            <w:kern w:val="3"/>
            <w:sz w:val="24"/>
            <w:szCs w:val="24"/>
            <w:lang w:val="en-US"/>
          </w:rPr>
          <w:t>ru</w:t>
        </w:r>
      </w:hyperlink>
    </w:p>
    <w:p w:rsidR="008042E7" w:rsidRPr="00654BAF" w:rsidRDefault="008042E7" w:rsidP="008042E7">
      <w:pPr>
        <w:spacing w:after="0"/>
        <w:ind w:left="720"/>
        <w:jc w:val="both"/>
        <w:rPr>
          <w:rStyle w:val="a3"/>
          <w:rFonts w:ascii="Times New Roman" w:hAnsi="Times New Roman"/>
          <w:color w:val="auto"/>
          <w:kern w:val="3"/>
          <w:sz w:val="24"/>
          <w:szCs w:val="24"/>
        </w:rPr>
      </w:pPr>
      <w:r w:rsidRPr="00654BAF">
        <w:rPr>
          <w:rFonts w:ascii="Times New Roman" w:hAnsi="Times New Roman"/>
          <w:kern w:val="3"/>
          <w:sz w:val="24"/>
          <w:szCs w:val="24"/>
        </w:rPr>
        <w:t xml:space="preserve">5. </w:t>
      </w:r>
      <w:hyperlink r:id="rId11" w:history="1">
        <w:r w:rsidRPr="00654BAF">
          <w:rPr>
            <w:rStyle w:val="a3"/>
            <w:rFonts w:ascii="Times New Roman" w:hAnsi="Times New Roman"/>
            <w:kern w:val="3"/>
            <w:sz w:val="24"/>
            <w:szCs w:val="24"/>
            <w:lang w:val="en-US"/>
          </w:rPr>
          <w:t>www</w:t>
        </w:r>
        <w:r w:rsidRPr="00654BAF">
          <w:rPr>
            <w:rStyle w:val="a3"/>
            <w:rFonts w:ascii="Times New Roman" w:hAnsi="Times New Roman"/>
            <w:kern w:val="3"/>
            <w:sz w:val="24"/>
            <w:szCs w:val="24"/>
          </w:rPr>
          <w:t>.</w:t>
        </w:r>
        <w:r w:rsidRPr="00654BAF">
          <w:rPr>
            <w:rStyle w:val="a3"/>
            <w:rFonts w:ascii="Times New Roman" w:hAnsi="Times New Roman"/>
            <w:kern w:val="3"/>
            <w:sz w:val="24"/>
            <w:szCs w:val="24"/>
            <w:lang w:val="en-US"/>
          </w:rPr>
          <w:t>spr</w:t>
        </w:r>
        <w:r w:rsidRPr="00654BAF">
          <w:rPr>
            <w:rStyle w:val="a3"/>
            <w:rFonts w:ascii="Times New Roman" w:hAnsi="Times New Roman"/>
            <w:kern w:val="3"/>
            <w:sz w:val="24"/>
            <w:szCs w:val="24"/>
          </w:rPr>
          <w:t>.</w:t>
        </w:r>
        <w:r w:rsidRPr="00654BAF">
          <w:rPr>
            <w:rStyle w:val="a3"/>
            <w:rFonts w:ascii="Times New Roman" w:hAnsi="Times New Roman"/>
            <w:kern w:val="3"/>
            <w:sz w:val="24"/>
            <w:szCs w:val="24"/>
            <w:lang w:val="en-US"/>
          </w:rPr>
          <w:t>ru</w:t>
        </w:r>
      </w:hyperlink>
    </w:p>
    <w:p w:rsidR="008042E7" w:rsidRPr="00FF39DA" w:rsidRDefault="008042E7" w:rsidP="008042E7">
      <w:pPr>
        <w:spacing w:after="0"/>
        <w:ind w:left="720"/>
        <w:jc w:val="both"/>
        <w:rPr>
          <w:rFonts w:ascii="Times New Roman" w:hAnsi="Times New Roman"/>
          <w:kern w:val="3"/>
          <w:sz w:val="28"/>
          <w:szCs w:val="28"/>
        </w:rPr>
      </w:pPr>
    </w:p>
    <w:p w:rsidR="008042E7" w:rsidRPr="007039E5" w:rsidRDefault="008042E7" w:rsidP="008042E7">
      <w:pPr>
        <w:spacing w:line="288" w:lineRule="auto"/>
        <w:jc w:val="both"/>
        <w:rPr>
          <w:rFonts w:ascii="Times New Roman" w:hAnsi="Times New Roman"/>
          <w:b/>
          <w:sz w:val="24"/>
          <w:szCs w:val="24"/>
        </w:rPr>
      </w:pPr>
    </w:p>
    <w:p w:rsidR="008042E7" w:rsidRDefault="008042E7" w:rsidP="008042E7">
      <w:pPr>
        <w:rPr>
          <w:rFonts w:ascii="Times New Roman" w:hAnsi="Times New Roman"/>
          <w:b/>
          <w:bCs/>
          <w:iCs/>
          <w:sz w:val="28"/>
          <w:szCs w:val="28"/>
        </w:rPr>
      </w:pPr>
    </w:p>
    <w:p w:rsidR="008042E7" w:rsidRDefault="008042E7" w:rsidP="008042E7">
      <w:pPr>
        <w:jc w:val="both"/>
        <w:rPr>
          <w:rFonts w:ascii="Times New Roman" w:hAnsi="Times New Roman"/>
          <w:b/>
          <w:iCs/>
          <w:sz w:val="28"/>
          <w:szCs w:val="28"/>
        </w:rPr>
      </w:pPr>
      <w:r w:rsidRPr="00BE1407">
        <w:rPr>
          <w:rFonts w:ascii="Times New Roman" w:hAnsi="Times New Roman"/>
          <w:b/>
          <w:sz w:val="28"/>
          <w:szCs w:val="28"/>
        </w:rPr>
        <w:t>13. Политика выставления баллов</w:t>
      </w:r>
      <w:r>
        <w:rPr>
          <w:rFonts w:ascii="Times New Roman" w:hAnsi="Times New Roman"/>
          <w:b/>
          <w:iCs/>
          <w:sz w:val="28"/>
          <w:szCs w:val="28"/>
        </w:rPr>
        <w:t xml:space="preserve"> </w:t>
      </w:r>
    </w:p>
    <w:p w:rsidR="008042E7" w:rsidRPr="00767303" w:rsidRDefault="008042E7" w:rsidP="008042E7">
      <w:pPr>
        <w:widowControl w:val="0"/>
        <w:autoSpaceDE w:val="0"/>
        <w:autoSpaceDN w:val="0"/>
        <w:adjustRightInd w:val="0"/>
        <w:spacing w:after="0"/>
        <w:jc w:val="both"/>
        <w:rPr>
          <w:rFonts w:ascii="Times New Roman" w:hAnsi="Times New Roman"/>
          <w:i/>
          <w:color w:val="000000"/>
          <w:sz w:val="24"/>
          <w:szCs w:val="24"/>
        </w:rPr>
      </w:pPr>
      <w:r w:rsidRPr="00767303">
        <w:rPr>
          <w:rFonts w:ascii="Times New Roman" w:hAnsi="Times New Roman"/>
          <w:i/>
          <w:color w:val="000000"/>
          <w:sz w:val="24"/>
          <w:szCs w:val="24"/>
        </w:rPr>
        <w:t xml:space="preserve">Студент может набирать баллы  по всем видам занятий.  </w:t>
      </w:r>
    </w:p>
    <w:p w:rsidR="008042E7" w:rsidRPr="00767303" w:rsidRDefault="008042E7" w:rsidP="008042E7">
      <w:pPr>
        <w:widowControl w:val="0"/>
        <w:autoSpaceDE w:val="0"/>
        <w:autoSpaceDN w:val="0"/>
        <w:adjustRightInd w:val="0"/>
        <w:spacing w:after="0"/>
        <w:jc w:val="both"/>
        <w:rPr>
          <w:rFonts w:ascii="Times New Roman" w:hAnsi="Times New Roman"/>
          <w:bCs/>
          <w:i/>
          <w:color w:val="000000"/>
          <w:sz w:val="24"/>
          <w:szCs w:val="24"/>
          <w:lang w:val="ky-KG"/>
        </w:rPr>
      </w:pPr>
      <w:r w:rsidRPr="00767303">
        <w:rPr>
          <w:rFonts w:ascii="Times New Roman" w:hAnsi="Times New Roman"/>
          <w:b/>
          <w:bCs/>
          <w:i/>
          <w:color w:val="000000"/>
          <w:sz w:val="24"/>
          <w:szCs w:val="24"/>
        </w:rPr>
        <w:t>Модуль1:</w:t>
      </w:r>
      <w:r w:rsidRPr="00767303">
        <w:rPr>
          <w:rFonts w:ascii="Times New Roman" w:hAnsi="Times New Roman"/>
          <w:bCs/>
          <w:i/>
          <w:color w:val="000000"/>
          <w:sz w:val="24"/>
          <w:szCs w:val="24"/>
        </w:rPr>
        <w:t xml:space="preserve"> активность   на 1практ.зан. –</w:t>
      </w:r>
      <w:r>
        <w:rPr>
          <w:rFonts w:ascii="Times New Roman" w:hAnsi="Times New Roman"/>
          <w:bCs/>
          <w:i/>
          <w:color w:val="000000"/>
          <w:sz w:val="24"/>
          <w:szCs w:val="24"/>
          <w:lang w:val="ky-KG"/>
        </w:rPr>
        <w:t xml:space="preserve"> 0,1</w:t>
      </w:r>
      <w:r w:rsidRPr="00767303">
        <w:rPr>
          <w:rFonts w:ascii="Times New Roman" w:hAnsi="Times New Roman"/>
          <w:bCs/>
          <w:i/>
          <w:color w:val="000000"/>
          <w:sz w:val="24"/>
          <w:szCs w:val="24"/>
          <w:lang w:val="ky-KG"/>
        </w:rPr>
        <w:t xml:space="preserve"> </w:t>
      </w:r>
      <w:r w:rsidRPr="00767303">
        <w:rPr>
          <w:rFonts w:ascii="Times New Roman" w:hAnsi="Times New Roman"/>
          <w:bCs/>
          <w:i/>
          <w:color w:val="000000"/>
          <w:sz w:val="24"/>
          <w:szCs w:val="24"/>
        </w:rPr>
        <w:t xml:space="preserve">б. </w:t>
      </w:r>
    </w:p>
    <w:p w:rsidR="008042E7" w:rsidRPr="00767303" w:rsidRDefault="008042E7" w:rsidP="008042E7">
      <w:pPr>
        <w:widowControl w:val="0"/>
        <w:autoSpaceDE w:val="0"/>
        <w:autoSpaceDN w:val="0"/>
        <w:adjustRightInd w:val="0"/>
        <w:spacing w:after="0"/>
        <w:jc w:val="both"/>
        <w:rPr>
          <w:rFonts w:ascii="Times New Roman" w:hAnsi="Times New Roman"/>
          <w:bCs/>
          <w:i/>
          <w:color w:val="000000"/>
          <w:sz w:val="24"/>
          <w:szCs w:val="24"/>
          <w:lang w:val="ky-KG"/>
        </w:rPr>
      </w:pPr>
      <w:r w:rsidRPr="00767303">
        <w:rPr>
          <w:rFonts w:ascii="Times New Roman" w:hAnsi="Times New Roman"/>
          <w:b/>
          <w:bCs/>
          <w:i/>
          <w:color w:val="000000"/>
          <w:sz w:val="24"/>
          <w:szCs w:val="24"/>
        </w:rPr>
        <w:t>Модуль2:</w:t>
      </w:r>
      <w:r w:rsidRPr="00767303">
        <w:rPr>
          <w:rFonts w:ascii="Times New Roman" w:hAnsi="Times New Roman"/>
          <w:bCs/>
          <w:i/>
          <w:color w:val="000000"/>
          <w:sz w:val="24"/>
          <w:szCs w:val="24"/>
        </w:rPr>
        <w:t xml:space="preserve"> активность на 1практ. зан.- </w:t>
      </w:r>
      <w:r>
        <w:rPr>
          <w:rFonts w:ascii="Times New Roman" w:hAnsi="Times New Roman"/>
          <w:bCs/>
          <w:i/>
          <w:color w:val="000000"/>
          <w:sz w:val="24"/>
          <w:szCs w:val="24"/>
          <w:lang w:val="ky-KG"/>
        </w:rPr>
        <w:t xml:space="preserve"> 0,1</w:t>
      </w:r>
      <w:r w:rsidRPr="00767303">
        <w:rPr>
          <w:rFonts w:ascii="Times New Roman" w:hAnsi="Times New Roman"/>
          <w:bCs/>
          <w:i/>
          <w:color w:val="000000"/>
          <w:sz w:val="24"/>
          <w:szCs w:val="24"/>
          <w:lang w:val="ky-KG"/>
        </w:rPr>
        <w:t xml:space="preserve">  </w:t>
      </w:r>
      <w:r w:rsidRPr="00767303">
        <w:rPr>
          <w:rFonts w:ascii="Times New Roman" w:hAnsi="Times New Roman"/>
          <w:bCs/>
          <w:i/>
          <w:color w:val="000000"/>
          <w:sz w:val="24"/>
          <w:szCs w:val="24"/>
        </w:rPr>
        <w:t xml:space="preserve">б.  </w:t>
      </w:r>
    </w:p>
    <w:p w:rsidR="008042E7" w:rsidRPr="00767303" w:rsidRDefault="008042E7" w:rsidP="008042E7">
      <w:pPr>
        <w:widowControl w:val="0"/>
        <w:autoSpaceDE w:val="0"/>
        <w:autoSpaceDN w:val="0"/>
        <w:adjustRightInd w:val="0"/>
        <w:spacing w:after="0"/>
        <w:jc w:val="both"/>
        <w:rPr>
          <w:rFonts w:ascii="Times New Roman" w:hAnsi="Times New Roman"/>
          <w:bCs/>
          <w:i/>
          <w:color w:val="000000"/>
          <w:sz w:val="24"/>
          <w:szCs w:val="24"/>
        </w:rPr>
      </w:pPr>
      <w:r w:rsidRPr="00767303">
        <w:rPr>
          <w:rFonts w:ascii="Times New Roman" w:hAnsi="Times New Roman"/>
          <w:b/>
          <w:bCs/>
          <w:i/>
          <w:color w:val="000000"/>
          <w:sz w:val="24"/>
          <w:szCs w:val="24"/>
        </w:rPr>
        <w:t>Рубежный контроль</w:t>
      </w:r>
      <w:r>
        <w:rPr>
          <w:rFonts w:ascii="Times New Roman" w:hAnsi="Times New Roman"/>
          <w:bCs/>
          <w:i/>
          <w:color w:val="000000"/>
          <w:sz w:val="24"/>
          <w:szCs w:val="24"/>
        </w:rPr>
        <w:t xml:space="preserve"> максимум 8</w:t>
      </w:r>
      <w:r w:rsidRPr="00767303">
        <w:rPr>
          <w:rFonts w:ascii="Times New Roman" w:hAnsi="Times New Roman"/>
          <w:bCs/>
          <w:i/>
          <w:color w:val="000000"/>
          <w:sz w:val="24"/>
          <w:szCs w:val="24"/>
        </w:rPr>
        <w:t xml:space="preserve">б: наличие </w:t>
      </w:r>
      <w:r>
        <w:rPr>
          <w:rFonts w:ascii="Times New Roman" w:hAnsi="Times New Roman"/>
          <w:bCs/>
          <w:i/>
          <w:color w:val="000000"/>
          <w:sz w:val="24"/>
          <w:szCs w:val="24"/>
        </w:rPr>
        <w:t>конспектов – 2б, устный опрос- 2</w:t>
      </w:r>
      <w:r w:rsidRPr="00767303">
        <w:rPr>
          <w:rFonts w:ascii="Times New Roman" w:hAnsi="Times New Roman"/>
          <w:bCs/>
          <w:i/>
          <w:color w:val="000000"/>
          <w:sz w:val="24"/>
          <w:szCs w:val="24"/>
        </w:rPr>
        <w:t xml:space="preserve"> б</w:t>
      </w:r>
      <w:r>
        <w:rPr>
          <w:rFonts w:ascii="Times New Roman" w:hAnsi="Times New Roman"/>
          <w:bCs/>
          <w:i/>
          <w:color w:val="000000"/>
          <w:sz w:val="24"/>
          <w:szCs w:val="24"/>
        </w:rPr>
        <w:t xml:space="preserve"> </w:t>
      </w:r>
      <w:r w:rsidRPr="00767303">
        <w:rPr>
          <w:rFonts w:ascii="Times New Roman" w:hAnsi="Times New Roman"/>
          <w:bCs/>
          <w:i/>
          <w:color w:val="000000"/>
          <w:sz w:val="24"/>
          <w:szCs w:val="24"/>
        </w:rPr>
        <w:t xml:space="preserve">,проверка практических навыков -2б, решение ситуационных задач—2 б.    </w:t>
      </w:r>
    </w:p>
    <w:p w:rsidR="008042E7" w:rsidRPr="00767303" w:rsidRDefault="008042E7" w:rsidP="008042E7">
      <w:pPr>
        <w:widowControl w:val="0"/>
        <w:autoSpaceDE w:val="0"/>
        <w:autoSpaceDN w:val="0"/>
        <w:adjustRightInd w:val="0"/>
        <w:spacing w:after="0"/>
        <w:jc w:val="both"/>
        <w:rPr>
          <w:rFonts w:ascii="Times New Roman" w:hAnsi="Times New Roman"/>
          <w:bCs/>
          <w:i/>
          <w:color w:val="000000"/>
          <w:sz w:val="24"/>
          <w:szCs w:val="24"/>
        </w:rPr>
      </w:pPr>
      <w:r w:rsidRPr="00767303">
        <w:rPr>
          <w:rFonts w:ascii="Times New Roman" w:hAnsi="Times New Roman"/>
          <w:b/>
          <w:bCs/>
          <w:i/>
          <w:color w:val="000000"/>
          <w:sz w:val="24"/>
          <w:szCs w:val="24"/>
        </w:rPr>
        <w:t>Выполнение СРС</w:t>
      </w:r>
      <w:r>
        <w:rPr>
          <w:rFonts w:ascii="Times New Roman" w:hAnsi="Times New Roman"/>
          <w:bCs/>
          <w:i/>
          <w:color w:val="000000"/>
          <w:sz w:val="24"/>
          <w:szCs w:val="24"/>
        </w:rPr>
        <w:t xml:space="preserve">  - 10</w:t>
      </w:r>
      <w:r w:rsidRPr="00767303">
        <w:rPr>
          <w:rFonts w:ascii="Times New Roman" w:hAnsi="Times New Roman"/>
          <w:bCs/>
          <w:i/>
          <w:color w:val="000000"/>
          <w:sz w:val="24"/>
          <w:szCs w:val="24"/>
        </w:rPr>
        <w:t xml:space="preserve"> б согласно плана СРС.</w:t>
      </w:r>
    </w:p>
    <w:p w:rsidR="008042E7" w:rsidRPr="00767303" w:rsidRDefault="008042E7" w:rsidP="008042E7">
      <w:pPr>
        <w:widowControl w:val="0"/>
        <w:autoSpaceDE w:val="0"/>
        <w:autoSpaceDN w:val="0"/>
        <w:adjustRightInd w:val="0"/>
        <w:spacing w:after="0"/>
        <w:jc w:val="both"/>
        <w:rPr>
          <w:rFonts w:ascii="Times New Roman" w:hAnsi="Times New Roman"/>
          <w:bCs/>
          <w:i/>
          <w:color w:val="000000"/>
          <w:sz w:val="24"/>
          <w:szCs w:val="24"/>
        </w:rPr>
      </w:pPr>
      <w:r w:rsidRPr="00767303">
        <w:rPr>
          <w:rFonts w:ascii="Times New Roman" w:hAnsi="Times New Roman"/>
          <w:b/>
          <w:bCs/>
          <w:i/>
          <w:color w:val="000000"/>
          <w:sz w:val="24"/>
          <w:szCs w:val="24"/>
        </w:rPr>
        <w:t>Лекции:</w:t>
      </w:r>
      <w:r w:rsidRPr="00767303">
        <w:rPr>
          <w:rFonts w:ascii="Times New Roman" w:hAnsi="Times New Roman"/>
          <w:bCs/>
          <w:i/>
          <w:color w:val="000000"/>
          <w:sz w:val="24"/>
          <w:szCs w:val="24"/>
        </w:rPr>
        <w:t xml:space="preserve"> наличие конспекта</w:t>
      </w:r>
      <w:r>
        <w:rPr>
          <w:rFonts w:ascii="Times New Roman" w:hAnsi="Times New Roman"/>
          <w:bCs/>
          <w:i/>
          <w:color w:val="000000"/>
          <w:sz w:val="24"/>
          <w:szCs w:val="24"/>
        </w:rPr>
        <w:t xml:space="preserve"> и тестирование на лекции- 2</w:t>
      </w:r>
      <w:r w:rsidRPr="00767303">
        <w:rPr>
          <w:rFonts w:ascii="Times New Roman" w:hAnsi="Times New Roman"/>
          <w:bCs/>
          <w:i/>
          <w:color w:val="000000"/>
          <w:sz w:val="24"/>
          <w:szCs w:val="24"/>
        </w:rPr>
        <w:t xml:space="preserve"> б</w:t>
      </w:r>
    </w:p>
    <w:p w:rsidR="008042E7" w:rsidRDefault="008042E7" w:rsidP="008042E7">
      <w:pPr>
        <w:widowControl w:val="0"/>
        <w:autoSpaceDE w:val="0"/>
        <w:autoSpaceDN w:val="0"/>
        <w:adjustRightInd w:val="0"/>
        <w:spacing w:after="0"/>
        <w:jc w:val="both"/>
        <w:rPr>
          <w:rFonts w:ascii="Times New Roman" w:hAnsi="Times New Roman"/>
          <w:bCs/>
          <w:i/>
          <w:color w:val="000000"/>
          <w:sz w:val="24"/>
          <w:szCs w:val="24"/>
        </w:rPr>
      </w:pPr>
      <w:r w:rsidRPr="00767303">
        <w:rPr>
          <w:rFonts w:ascii="Times New Roman" w:hAnsi="Times New Roman"/>
          <w:b/>
          <w:bCs/>
          <w:i/>
          <w:color w:val="000000"/>
          <w:sz w:val="24"/>
          <w:szCs w:val="24"/>
        </w:rPr>
        <w:t>ТК 1,2</w:t>
      </w:r>
      <w:r>
        <w:rPr>
          <w:rFonts w:ascii="Times New Roman" w:hAnsi="Times New Roman"/>
          <w:b/>
          <w:bCs/>
          <w:i/>
          <w:color w:val="000000"/>
          <w:sz w:val="24"/>
          <w:szCs w:val="24"/>
        </w:rPr>
        <w:t>,3</w:t>
      </w:r>
      <w:r>
        <w:rPr>
          <w:rFonts w:ascii="Times New Roman" w:hAnsi="Times New Roman"/>
          <w:bCs/>
          <w:i/>
          <w:color w:val="000000"/>
          <w:sz w:val="24"/>
          <w:szCs w:val="24"/>
        </w:rPr>
        <w:t xml:space="preserve"> – тестовые вопросы или письменный ответ на вопросы</w:t>
      </w:r>
      <w:r w:rsidRPr="00767303">
        <w:rPr>
          <w:rFonts w:ascii="Times New Roman" w:hAnsi="Times New Roman"/>
          <w:bCs/>
          <w:i/>
          <w:color w:val="000000"/>
          <w:sz w:val="24"/>
          <w:szCs w:val="24"/>
        </w:rPr>
        <w:t>.</w:t>
      </w:r>
    </w:p>
    <w:p w:rsidR="008042E7" w:rsidRDefault="008042E7" w:rsidP="008042E7">
      <w:pPr>
        <w:widowControl w:val="0"/>
        <w:autoSpaceDE w:val="0"/>
        <w:autoSpaceDN w:val="0"/>
        <w:adjustRightInd w:val="0"/>
        <w:spacing w:after="0"/>
        <w:jc w:val="both"/>
        <w:rPr>
          <w:rFonts w:ascii="Times New Roman" w:hAnsi="Times New Roman"/>
          <w:bCs/>
          <w:i/>
          <w:iCs/>
          <w:color w:val="000000"/>
          <w:sz w:val="24"/>
          <w:szCs w:val="24"/>
        </w:rPr>
      </w:pPr>
      <w:r w:rsidRPr="00A20167">
        <w:rPr>
          <w:rFonts w:ascii="Times New Roman" w:hAnsi="Times New Roman"/>
          <w:b/>
          <w:bCs/>
          <w:i/>
          <w:iCs/>
          <w:color w:val="000000"/>
          <w:sz w:val="24"/>
          <w:szCs w:val="24"/>
        </w:rPr>
        <w:t>Итоговый контроль</w:t>
      </w:r>
      <w:r>
        <w:rPr>
          <w:rFonts w:ascii="Times New Roman" w:hAnsi="Times New Roman"/>
          <w:bCs/>
          <w:i/>
          <w:iCs/>
          <w:color w:val="000000"/>
          <w:sz w:val="24"/>
          <w:szCs w:val="24"/>
        </w:rPr>
        <w:t xml:space="preserve"> – максимум 40б</w:t>
      </w:r>
      <w:r w:rsidRPr="00A20167">
        <w:rPr>
          <w:rFonts w:ascii="Times New Roman" w:hAnsi="Times New Roman"/>
          <w:bCs/>
          <w:i/>
          <w:iCs/>
          <w:color w:val="000000"/>
          <w:sz w:val="24"/>
          <w:szCs w:val="24"/>
        </w:rPr>
        <w:t xml:space="preserve"> за тестовый контроль.</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Pr>
          <w:rFonts w:ascii="Times New Roman" w:hAnsi="Times New Roman"/>
          <w:bCs/>
          <w:iCs/>
          <w:color w:val="000000"/>
          <w:sz w:val="24"/>
          <w:szCs w:val="24"/>
        </w:rPr>
        <w:t>Студент может набирать баллы</w:t>
      </w:r>
      <w:r w:rsidRPr="00645F81">
        <w:rPr>
          <w:rFonts w:ascii="Times New Roman" w:hAnsi="Times New Roman"/>
          <w:bCs/>
          <w:iCs/>
          <w:color w:val="000000"/>
          <w:sz w:val="24"/>
          <w:szCs w:val="24"/>
        </w:rPr>
        <w:t xml:space="preserve"> по в</w:t>
      </w:r>
      <w:r>
        <w:rPr>
          <w:rFonts w:ascii="Times New Roman" w:hAnsi="Times New Roman"/>
          <w:bCs/>
          <w:iCs/>
          <w:color w:val="000000"/>
          <w:sz w:val="24"/>
          <w:szCs w:val="24"/>
        </w:rPr>
        <w:t xml:space="preserve">сем видам занятий.  На лекциях </w:t>
      </w:r>
      <w:r w:rsidRPr="00645F81">
        <w:rPr>
          <w:rFonts w:ascii="Times New Roman" w:hAnsi="Times New Roman"/>
          <w:bCs/>
          <w:iCs/>
          <w:color w:val="000000"/>
          <w:sz w:val="24"/>
          <w:szCs w:val="24"/>
        </w:rPr>
        <w:t xml:space="preserve">и семинарах </w:t>
      </w:r>
      <w:r>
        <w:rPr>
          <w:rFonts w:ascii="Times New Roman" w:hAnsi="Times New Roman"/>
          <w:bCs/>
          <w:iCs/>
          <w:color w:val="000000"/>
          <w:sz w:val="24"/>
          <w:szCs w:val="24"/>
        </w:rPr>
        <w:t>– за активность и наличие конспектов.  На рубежном контроле - максимум 8б: за</w:t>
      </w:r>
      <w:r w:rsidRPr="00645F81">
        <w:rPr>
          <w:rFonts w:ascii="Times New Roman" w:hAnsi="Times New Roman"/>
          <w:bCs/>
          <w:iCs/>
          <w:color w:val="000000"/>
          <w:sz w:val="24"/>
          <w:szCs w:val="24"/>
        </w:rPr>
        <w:t xml:space="preserve"> тест или  письмен</w:t>
      </w:r>
      <w:r>
        <w:rPr>
          <w:rFonts w:ascii="Times New Roman" w:hAnsi="Times New Roman"/>
          <w:bCs/>
          <w:iCs/>
          <w:color w:val="000000"/>
          <w:sz w:val="24"/>
          <w:szCs w:val="24"/>
        </w:rPr>
        <w:t>ный ответ.  За выполнение СРС - баллы отдельно по</w:t>
      </w:r>
      <w:r w:rsidRPr="00645F81">
        <w:rPr>
          <w:rFonts w:ascii="Times New Roman" w:hAnsi="Times New Roman"/>
          <w:bCs/>
          <w:iCs/>
          <w:color w:val="000000"/>
          <w:sz w:val="24"/>
          <w:szCs w:val="24"/>
        </w:rPr>
        <w:t xml:space="preserve"> плану. </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Оценка знаний студентов осуществляется по 100 балльной системе следующим образом:</w:t>
      </w:r>
    </w:p>
    <w:p w:rsidR="008042E7"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Выставление оценок на экзаменах осуществляется на основе   принципов объективности, справедливости, всестороннего анали</w:t>
      </w:r>
      <w:r>
        <w:rPr>
          <w:rFonts w:ascii="Times New Roman" w:hAnsi="Times New Roman"/>
          <w:bCs/>
          <w:iCs/>
          <w:color w:val="000000"/>
          <w:sz w:val="24"/>
          <w:szCs w:val="24"/>
        </w:rPr>
        <w:t>за качества знаний студентов.</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1662"/>
        <w:gridCol w:w="2044"/>
        <w:gridCol w:w="3288"/>
      </w:tblGrid>
      <w:tr w:rsidR="008042E7" w:rsidRPr="00645F81" w:rsidTr="007F6ACB">
        <w:trPr>
          <w:trHeight w:val="736"/>
          <w:jc w:val="center"/>
        </w:trPr>
        <w:tc>
          <w:tcPr>
            <w:tcW w:w="2266"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
                <w:bCs/>
                <w:iCs/>
                <w:color w:val="000000"/>
                <w:sz w:val="24"/>
                <w:szCs w:val="24"/>
              </w:rPr>
            </w:pPr>
            <w:r w:rsidRPr="00645F81">
              <w:rPr>
                <w:rFonts w:ascii="Times New Roman" w:hAnsi="Times New Roman"/>
                <w:b/>
                <w:bCs/>
                <w:iCs/>
                <w:color w:val="000000"/>
                <w:sz w:val="24"/>
                <w:szCs w:val="24"/>
              </w:rPr>
              <w:t>Рейтинг              (баллы)</w:t>
            </w:r>
          </w:p>
        </w:tc>
        <w:tc>
          <w:tcPr>
            <w:tcW w:w="1662"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
                <w:bCs/>
                <w:iCs/>
                <w:color w:val="000000"/>
                <w:sz w:val="24"/>
                <w:szCs w:val="24"/>
              </w:rPr>
            </w:pPr>
            <w:r w:rsidRPr="00645F81">
              <w:rPr>
                <w:rFonts w:ascii="Times New Roman" w:hAnsi="Times New Roman"/>
                <w:b/>
                <w:bCs/>
                <w:iCs/>
                <w:color w:val="000000"/>
                <w:sz w:val="24"/>
                <w:szCs w:val="24"/>
              </w:rPr>
              <w:t xml:space="preserve">Оценка по буквенной системе </w:t>
            </w:r>
          </w:p>
        </w:tc>
        <w:tc>
          <w:tcPr>
            <w:tcW w:w="2044"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
                <w:bCs/>
                <w:iCs/>
                <w:color w:val="000000"/>
                <w:sz w:val="24"/>
                <w:szCs w:val="24"/>
              </w:rPr>
            </w:pPr>
            <w:r w:rsidRPr="00645F81">
              <w:rPr>
                <w:rFonts w:ascii="Times New Roman" w:hAnsi="Times New Roman"/>
                <w:b/>
                <w:bCs/>
                <w:iCs/>
                <w:color w:val="000000"/>
                <w:sz w:val="24"/>
                <w:szCs w:val="24"/>
              </w:rPr>
              <w:t>Цифровой эквивалент оценки</w:t>
            </w:r>
          </w:p>
        </w:tc>
        <w:tc>
          <w:tcPr>
            <w:tcW w:w="3288"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
                <w:bCs/>
                <w:iCs/>
                <w:color w:val="000000"/>
                <w:sz w:val="24"/>
                <w:szCs w:val="24"/>
              </w:rPr>
            </w:pPr>
            <w:r w:rsidRPr="00645F81">
              <w:rPr>
                <w:rFonts w:ascii="Times New Roman" w:hAnsi="Times New Roman"/>
                <w:b/>
                <w:bCs/>
                <w:iCs/>
                <w:color w:val="000000"/>
                <w:sz w:val="24"/>
                <w:szCs w:val="24"/>
              </w:rPr>
              <w:t xml:space="preserve">Оценка по традиционной системе </w:t>
            </w:r>
          </w:p>
        </w:tc>
      </w:tr>
      <w:tr w:rsidR="008042E7" w:rsidRPr="00645F81" w:rsidTr="007F6ACB">
        <w:trPr>
          <w:trHeight w:val="315"/>
          <w:jc w:val="center"/>
        </w:trPr>
        <w:tc>
          <w:tcPr>
            <w:tcW w:w="2266"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8</w:t>
            </w:r>
            <w:r w:rsidRPr="00645F81">
              <w:rPr>
                <w:rFonts w:ascii="Times New Roman" w:hAnsi="Times New Roman"/>
                <w:bCs/>
                <w:iCs/>
                <w:color w:val="000000"/>
                <w:sz w:val="24"/>
                <w:szCs w:val="24"/>
                <w:lang w:val="en-US"/>
              </w:rPr>
              <w:t>7</w:t>
            </w:r>
            <w:r w:rsidRPr="00645F81">
              <w:rPr>
                <w:rFonts w:ascii="Times New Roman" w:hAnsi="Times New Roman"/>
                <w:bCs/>
                <w:iCs/>
                <w:color w:val="000000"/>
                <w:sz w:val="24"/>
                <w:szCs w:val="24"/>
              </w:rPr>
              <w:t xml:space="preserve"> – 100</w:t>
            </w:r>
          </w:p>
        </w:tc>
        <w:tc>
          <w:tcPr>
            <w:tcW w:w="1662"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А</w:t>
            </w:r>
          </w:p>
        </w:tc>
        <w:tc>
          <w:tcPr>
            <w:tcW w:w="2044"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4,0</w:t>
            </w:r>
          </w:p>
        </w:tc>
        <w:tc>
          <w:tcPr>
            <w:tcW w:w="3288"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Отлично</w:t>
            </w:r>
          </w:p>
        </w:tc>
      </w:tr>
      <w:tr w:rsidR="008042E7" w:rsidRPr="00645F81" w:rsidTr="007F6ACB">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lang w:val="en-US"/>
              </w:rPr>
            </w:pPr>
            <w:r w:rsidRPr="00645F81">
              <w:rPr>
                <w:rFonts w:ascii="Times New Roman" w:hAnsi="Times New Roman"/>
                <w:bCs/>
                <w:iCs/>
                <w:color w:val="000000"/>
                <w:sz w:val="24"/>
                <w:szCs w:val="24"/>
              </w:rPr>
              <w:t>80 – 8</w:t>
            </w:r>
            <w:r w:rsidRPr="00645F81">
              <w:rPr>
                <w:rFonts w:ascii="Times New Roman" w:hAnsi="Times New Roman"/>
                <w:bCs/>
                <w:iCs/>
                <w:color w:val="000000"/>
                <w:sz w:val="24"/>
                <w:szCs w:val="24"/>
                <w:lang w:val="en-US"/>
              </w:rPr>
              <w:t>6</w:t>
            </w:r>
          </w:p>
        </w:tc>
        <w:tc>
          <w:tcPr>
            <w:tcW w:w="1662"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 xml:space="preserve">В </w:t>
            </w:r>
          </w:p>
        </w:tc>
        <w:tc>
          <w:tcPr>
            <w:tcW w:w="2044"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3,33</w:t>
            </w:r>
          </w:p>
        </w:tc>
        <w:tc>
          <w:tcPr>
            <w:tcW w:w="3288" w:type="dxa"/>
            <w:vMerge w:val="restart"/>
            <w:tcBorders>
              <w:top w:val="single" w:sz="4" w:space="0" w:color="auto"/>
              <w:left w:val="single" w:sz="4" w:space="0" w:color="auto"/>
              <w:bottom w:val="single" w:sz="4" w:space="0" w:color="auto"/>
              <w:right w:val="single" w:sz="4" w:space="0" w:color="auto"/>
            </w:tcBorders>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p>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Хорошо</w:t>
            </w:r>
          </w:p>
        </w:tc>
      </w:tr>
      <w:tr w:rsidR="008042E7" w:rsidRPr="00645F81" w:rsidTr="007F6ACB">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74 – 79</w:t>
            </w:r>
          </w:p>
        </w:tc>
        <w:tc>
          <w:tcPr>
            <w:tcW w:w="1662"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С</w:t>
            </w:r>
          </w:p>
        </w:tc>
        <w:tc>
          <w:tcPr>
            <w:tcW w:w="2044"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p>
        </w:tc>
      </w:tr>
      <w:tr w:rsidR="008042E7" w:rsidRPr="00645F81" w:rsidTr="007F6ACB">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68 -73</w:t>
            </w:r>
          </w:p>
        </w:tc>
        <w:tc>
          <w:tcPr>
            <w:tcW w:w="1662"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Д</w:t>
            </w:r>
          </w:p>
        </w:tc>
        <w:tc>
          <w:tcPr>
            <w:tcW w:w="2044"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2,33</w:t>
            </w:r>
          </w:p>
        </w:tc>
        <w:tc>
          <w:tcPr>
            <w:tcW w:w="3288" w:type="dxa"/>
            <w:vMerge w:val="restart"/>
            <w:tcBorders>
              <w:top w:val="single" w:sz="4" w:space="0" w:color="auto"/>
              <w:left w:val="single" w:sz="4" w:space="0" w:color="auto"/>
              <w:bottom w:val="single" w:sz="4" w:space="0" w:color="auto"/>
              <w:right w:val="single" w:sz="4" w:space="0" w:color="auto"/>
            </w:tcBorders>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p>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Удовлетворительно</w:t>
            </w:r>
          </w:p>
        </w:tc>
      </w:tr>
      <w:tr w:rsidR="008042E7" w:rsidRPr="00645F81" w:rsidTr="007F6ACB">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61 – 67</w:t>
            </w:r>
          </w:p>
        </w:tc>
        <w:tc>
          <w:tcPr>
            <w:tcW w:w="1662"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Е</w:t>
            </w:r>
          </w:p>
        </w:tc>
        <w:tc>
          <w:tcPr>
            <w:tcW w:w="2044"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p>
        </w:tc>
      </w:tr>
      <w:tr w:rsidR="008042E7" w:rsidRPr="00645F81" w:rsidTr="007F6ACB">
        <w:trPr>
          <w:trHeight w:val="259"/>
          <w:jc w:val="center"/>
        </w:trPr>
        <w:tc>
          <w:tcPr>
            <w:tcW w:w="2266"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lang w:val="ky-KG"/>
              </w:rPr>
              <w:t>3</w:t>
            </w:r>
            <w:r w:rsidRPr="00645F81">
              <w:rPr>
                <w:rFonts w:ascii="Times New Roman" w:hAnsi="Times New Roman"/>
                <w:bCs/>
                <w:iCs/>
                <w:color w:val="000000"/>
                <w:sz w:val="24"/>
                <w:szCs w:val="24"/>
              </w:rPr>
              <w:t>1-60</w:t>
            </w:r>
          </w:p>
        </w:tc>
        <w:tc>
          <w:tcPr>
            <w:tcW w:w="1662"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lang w:val="en-US"/>
              </w:rPr>
            </w:pPr>
            <w:r w:rsidRPr="00645F81">
              <w:rPr>
                <w:rFonts w:ascii="Times New Roman" w:hAnsi="Times New Roman"/>
                <w:bCs/>
                <w:iCs/>
                <w:color w:val="000000"/>
                <w:sz w:val="24"/>
                <w:szCs w:val="24"/>
                <w:lang w:val="en-US"/>
              </w:rPr>
              <w:t>FX</w:t>
            </w:r>
          </w:p>
        </w:tc>
        <w:tc>
          <w:tcPr>
            <w:tcW w:w="2044"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lang w:val="en-US"/>
              </w:rPr>
            </w:pPr>
            <w:r w:rsidRPr="00645F81">
              <w:rPr>
                <w:rFonts w:ascii="Times New Roman" w:hAnsi="Times New Roman"/>
                <w:bCs/>
                <w:iCs/>
                <w:color w:val="000000"/>
                <w:sz w:val="24"/>
                <w:szCs w:val="24"/>
                <w:lang w:val="en-US"/>
              </w:rPr>
              <w:t>0</w:t>
            </w:r>
          </w:p>
        </w:tc>
        <w:tc>
          <w:tcPr>
            <w:tcW w:w="3288" w:type="dxa"/>
            <w:vMerge w:val="restart"/>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Неудовлетворительно</w:t>
            </w:r>
          </w:p>
        </w:tc>
      </w:tr>
      <w:tr w:rsidR="008042E7" w:rsidRPr="00645F81" w:rsidTr="007F6ACB">
        <w:trPr>
          <w:trHeight w:val="259"/>
          <w:jc w:val="center"/>
        </w:trPr>
        <w:tc>
          <w:tcPr>
            <w:tcW w:w="2266"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 xml:space="preserve">0 -  </w:t>
            </w:r>
            <w:r w:rsidRPr="00645F81">
              <w:rPr>
                <w:rFonts w:ascii="Times New Roman" w:hAnsi="Times New Roman"/>
                <w:bCs/>
                <w:iCs/>
                <w:color w:val="000000"/>
                <w:sz w:val="24"/>
                <w:szCs w:val="24"/>
                <w:lang w:val="ky-KG"/>
              </w:rPr>
              <w:t>3</w:t>
            </w:r>
            <w:r w:rsidRPr="00645F81">
              <w:rPr>
                <w:rFonts w:ascii="Times New Roman" w:hAnsi="Times New Roman"/>
                <w:bCs/>
                <w:iCs/>
                <w:color w:val="000000"/>
                <w:sz w:val="24"/>
                <w:szCs w:val="24"/>
              </w:rPr>
              <w:t>0</w:t>
            </w:r>
          </w:p>
        </w:tc>
        <w:tc>
          <w:tcPr>
            <w:tcW w:w="1662"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lang w:val="de-DE"/>
              </w:rPr>
              <w:t>F</w:t>
            </w:r>
          </w:p>
        </w:tc>
        <w:tc>
          <w:tcPr>
            <w:tcW w:w="2044" w:type="dxa"/>
            <w:tcBorders>
              <w:top w:val="single" w:sz="4" w:space="0" w:color="auto"/>
              <w:left w:val="single" w:sz="4" w:space="0" w:color="auto"/>
              <w:bottom w:val="single" w:sz="4" w:space="0" w:color="auto"/>
              <w:right w:val="single" w:sz="4" w:space="0" w:color="auto"/>
            </w:tcBorders>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42E7" w:rsidRPr="00645F81" w:rsidRDefault="008042E7" w:rsidP="007F6ACB">
            <w:pPr>
              <w:widowControl w:val="0"/>
              <w:autoSpaceDE w:val="0"/>
              <w:autoSpaceDN w:val="0"/>
              <w:adjustRightInd w:val="0"/>
              <w:spacing w:after="0"/>
              <w:jc w:val="both"/>
              <w:rPr>
                <w:rFonts w:ascii="Times New Roman" w:hAnsi="Times New Roman"/>
                <w:bCs/>
                <w:iCs/>
                <w:color w:val="000000"/>
                <w:sz w:val="24"/>
                <w:szCs w:val="24"/>
              </w:rPr>
            </w:pPr>
          </w:p>
        </w:tc>
      </w:tr>
    </w:tbl>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ab/>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 xml:space="preserve">       Оценивание - это завершающий этап учебной деятельности студента, направленный на определение успешности обучения.</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 xml:space="preserve">       Оценка по дисциплине выставляется как сумма из оценок за модули, на которые структурирована учебная дисциплина (60 баллов), и из оценок в ходе итогового контроля - экзамена (40 баллов).</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 xml:space="preserve">       Оценка за модуль определяется как сумма оценок текущей учебной деятельности и оценки рубежного модульного контроля, выражающаяся по много балльной шкале (60 баллов).</w:t>
      </w:r>
    </w:p>
    <w:p w:rsidR="008042E7" w:rsidRPr="00645F81" w:rsidRDefault="008042E7" w:rsidP="008042E7">
      <w:pPr>
        <w:widowControl w:val="0"/>
        <w:numPr>
          <w:ilvl w:val="0"/>
          <w:numId w:val="42"/>
        </w:numPr>
        <w:autoSpaceDE w:val="0"/>
        <w:autoSpaceDN w:val="0"/>
        <w:adjustRightInd w:val="0"/>
        <w:spacing w:after="0"/>
        <w:jc w:val="both"/>
        <w:rPr>
          <w:rFonts w:ascii="Times New Roman" w:hAnsi="Times New Roman"/>
          <w:b/>
          <w:bCs/>
          <w:iCs/>
          <w:color w:val="000000"/>
          <w:sz w:val="24"/>
          <w:szCs w:val="24"/>
        </w:rPr>
      </w:pPr>
      <w:r w:rsidRPr="00645F81">
        <w:rPr>
          <w:rFonts w:ascii="Times New Roman" w:hAnsi="Times New Roman"/>
          <w:b/>
          <w:bCs/>
          <w:iCs/>
          <w:color w:val="000000"/>
          <w:sz w:val="24"/>
          <w:szCs w:val="24"/>
        </w:rPr>
        <w:t>Оценивание модуля</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 xml:space="preserve">       Оценка за модуль определяется как сумма оценок текущей учебной деятельности (в баллах) и оценки рубежного модульного контроля (в баллах), которая выставляется при оценивании теоретических знаний и практических навыков. Максимальное количество баллов, которое студент может набрать при изучении каждого модуля, составляет 30 баллов, в том числе за т</w:t>
      </w:r>
      <w:r>
        <w:rPr>
          <w:rFonts w:ascii="Times New Roman" w:hAnsi="Times New Roman"/>
          <w:bCs/>
          <w:iCs/>
          <w:color w:val="000000"/>
          <w:sz w:val="24"/>
          <w:szCs w:val="24"/>
        </w:rPr>
        <w:t>екущую учебную деятельность - 22</w:t>
      </w:r>
      <w:r w:rsidRPr="00645F81">
        <w:rPr>
          <w:rFonts w:ascii="Times New Roman" w:hAnsi="Times New Roman"/>
          <w:bCs/>
          <w:iCs/>
          <w:color w:val="000000"/>
          <w:sz w:val="24"/>
          <w:szCs w:val="24"/>
        </w:rPr>
        <w:t xml:space="preserve"> баллов, по ре</w:t>
      </w:r>
      <w:r>
        <w:rPr>
          <w:rFonts w:ascii="Times New Roman" w:hAnsi="Times New Roman"/>
          <w:bCs/>
          <w:iCs/>
          <w:color w:val="000000"/>
          <w:sz w:val="24"/>
          <w:szCs w:val="24"/>
        </w:rPr>
        <w:t>зультатам рубежного контроля - 8</w:t>
      </w:r>
      <w:r w:rsidRPr="00645F81">
        <w:rPr>
          <w:rFonts w:ascii="Times New Roman" w:hAnsi="Times New Roman"/>
          <w:bCs/>
          <w:iCs/>
          <w:color w:val="000000"/>
          <w:sz w:val="24"/>
          <w:szCs w:val="24"/>
        </w:rPr>
        <w:t xml:space="preserve"> баллов.</w:t>
      </w:r>
    </w:p>
    <w:p w:rsidR="008042E7" w:rsidRPr="00645F81" w:rsidRDefault="008042E7" w:rsidP="008042E7">
      <w:pPr>
        <w:widowControl w:val="0"/>
        <w:autoSpaceDE w:val="0"/>
        <w:autoSpaceDN w:val="0"/>
        <w:adjustRightInd w:val="0"/>
        <w:spacing w:after="0"/>
        <w:jc w:val="both"/>
        <w:rPr>
          <w:rFonts w:ascii="Times New Roman" w:hAnsi="Times New Roman"/>
          <w:b/>
          <w:bCs/>
          <w:iCs/>
          <w:color w:val="000000"/>
          <w:sz w:val="24"/>
          <w:szCs w:val="24"/>
        </w:rPr>
      </w:pPr>
      <w:r w:rsidRPr="00645F81">
        <w:rPr>
          <w:rFonts w:ascii="Times New Roman" w:hAnsi="Times New Roman"/>
          <w:b/>
          <w:bCs/>
          <w:iCs/>
          <w:color w:val="000000"/>
          <w:sz w:val="24"/>
          <w:szCs w:val="24"/>
        </w:rPr>
        <w:t>А) Оценивание текущей учебной деятельности.</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 xml:space="preserve">       При оценивании усвоения каждой темы модуля студенту выставляются баллы за посещаемость и за сдачу контрольных работ. При этом учитываются все виды работ, предусмотренные методической разработкой для изучения темы.</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Вес (цена в баллах) каждой контрольной работы в рамках одного модуля одинаковый, но может быть разным для разных модулей и определяется количеством практических занятий в модуле.</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 xml:space="preserve">        Основным отличием контрольных работ от текущих практических занятий является то, что на нем студент должен продемонстрировать умение синтезировать теоретические и практические знания, приобретенные в рамках одной контрольной работы (смыслового модуля). Во время контрольных работ рассматриваются контрольные вопросы, тесты и ситуационные задачи, предложенные в методических разработках для студентов, а также осуществляется закрепление и контроль практических навыков по темам смыслового модуля. </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
          <w:bCs/>
          <w:iCs/>
          <w:color w:val="000000"/>
          <w:sz w:val="24"/>
          <w:szCs w:val="24"/>
        </w:rPr>
        <w:t>Б) Рубежный контроль (коллоквиум) смысловых модулей проходит в два этапа:</w:t>
      </w:r>
    </w:p>
    <w:p w:rsidR="008042E7" w:rsidRPr="00645F81" w:rsidRDefault="008042E7" w:rsidP="008042E7">
      <w:pPr>
        <w:widowControl w:val="0"/>
        <w:numPr>
          <w:ilvl w:val="0"/>
          <w:numId w:val="43"/>
        </w:numPr>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устное собеседование.</w:t>
      </w:r>
    </w:p>
    <w:p w:rsidR="008042E7" w:rsidRPr="00645F81" w:rsidRDefault="008042E7" w:rsidP="008042E7">
      <w:pPr>
        <w:widowControl w:val="0"/>
        <w:numPr>
          <w:ilvl w:val="0"/>
          <w:numId w:val="43"/>
        </w:numPr>
        <w:autoSpaceDE w:val="0"/>
        <w:autoSpaceDN w:val="0"/>
        <w:adjustRightInd w:val="0"/>
        <w:spacing w:after="0"/>
        <w:jc w:val="both"/>
        <w:rPr>
          <w:rFonts w:ascii="Times New Roman" w:hAnsi="Times New Roman"/>
          <w:bCs/>
          <w:iCs/>
          <w:color w:val="000000"/>
          <w:sz w:val="24"/>
          <w:szCs w:val="24"/>
        </w:rPr>
      </w:pPr>
      <w:r>
        <w:rPr>
          <w:rFonts w:ascii="Times New Roman" w:hAnsi="Times New Roman"/>
          <w:bCs/>
          <w:iCs/>
          <w:color w:val="000000"/>
          <w:sz w:val="24"/>
          <w:szCs w:val="24"/>
        </w:rPr>
        <w:t xml:space="preserve">письменный </w:t>
      </w:r>
      <w:r w:rsidRPr="00645F81">
        <w:rPr>
          <w:rFonts w:ascii="Times New Roman" w:hAnsi="Times New Roman"/>
          <w:bCs/>
          <w:iCs/>
          <w:color w:val="000000"/>
          <w:sz w:val="24"/>
          <w:szCs w:val="24"/>
        </w:rPr>
        <w:t>тестовый контроль;</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 xml:space="preserve">         Для тестирования предлагаются 150-200 тестов по каждой теме, из которых преп</w:t>
      </w:r>
      <w:r>
        <w:rPr>
          <w:rFonts w:ascii="Times New Roman" w:hAnsi="Times New Roman"/>
          <w:bCs/>
          <w:iCs/>
          <w:color w:val="000000"/>
          <w:sz w:val="24"/>
          <w:szCs w:val="24"/>
        </w:rPr>
        <w:t>одаватель произвольно выбирает 2</w:t>
      </w:r>
      <w:r w:rsidRPr="00645F81">
        <w:rPr>
          <w:rFonts w:ascii="Times New Roman" w:hAnsi="Times New Roman"/>
          <w:bCs/>
          <w:iCs/>
          <w:color w:val="000000"/>
          <w:sz w:val="24"/>
          <w:szCs w:val="24"/>
        </w:rPr>
        <w:t>0 тестов по 3-4 вариантам.</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Устное собеседование проходит по материалам практического, лекционного и внеаудиторного курсов. Цена в баллах рубежного контроля такая же, как и цена текущего практического занятия в рамках данного модуля дисциплины. Критерии оценок за рубежный контроль выставлены в приложении.</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Студентам разрешено пересдавать только неудовлетворительные оценки, положительные оценки не пересдаются.</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Оценивание внеаудиторной работы студентов.</w:t>
      </w:r>
    </w:p>
    <w:p w:rsidR="008042E7" w:rsidRPr="00645F81" w:rsidRDefault="008042E7" w:rsidP="008042E7">
      <w:pPr>
        <w:widowControl w:val="0"/>
        <w:autoSpaceDE w:val="0"/>
        <w:autoSpaceDN w:val="0"/>
        <w:adjustRightInd w:val="0"/>
        <w:spacing w:after="0"/>
        <w:jc w:val="both"/>
        <w:rPr>
          <w:rFonts w:ascii="Times New Roman" w:hAnsi="Times New Roman"/>
          <w:b/>
          <w:bCs/>
          <w:iCs/>
          <w:color w:val="000000"/>
          <w:sz w:val="24"/>
          <w:szCs w:val="24"/>
        </w:rPr>
      </w:pPr>
      <w:r w:rsidRPr="00645F81">
        <w:rPr>
          <w:rFonts w:ascii="Times New Roman" w:hAnsi="Times New Roman"/>
          <w:b/>
          <w:bCs/>
          <w:iCs/>
          <w:color w:val="000000"/>
          <w:sz w:val="24"/>
          <w:szCs w:val="24"/>
        </w:rPr>
        <w:t>А) Оценивание самостоятельной работы студентов.</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ab/>
        <w:t>Самостоятельная работа студентов, которая предусмотрена по теме наряду с аудиторной работой, оценивается во время текущего контроля на соответствующем практическом занятии.</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ab/>
        <w:t>Уровень усвоения тем, которые выносятся лишь на самостоятельную работу, оцениваются на рубежном контроле.</w:t>
      </w:r>
    </w:p>
    <w:p w:rsidR="008042E7" w:rsidRPr="00645F81" w:rsidRDefault="008042E7" w:rsidP="008042E7">
      <w:pPr>
        <w:widowControl w:val="0"/>
        <w:autoSpaceDE w:val="0"/>
        <w:autoSpaceDN w:val="0"/>
        <w:adjustRightInd w:val="0"/>
        <w:spacing w:after="0"/>
        <w:jc w:val="both"/>
        <w:rPr>
          <w:rFonts w:ascii="Times New Roman" w:hAnsi="Times New Roman"/>
          <w:b/>
          <w:bCs/>
          <w:iCs/>
          <w:color w:val="000000"/>
          <w:sz w:val="24"/>
          <w:szCs w:val="24"/>
        </w:rPr>
      </w:pPr>
      <w:r w:rsidRPr="00645F81">
        <w:rPr>
          <w:rFonts w:ascii="Times New Roman" w:hAnsi="Times New Roman"/>
          <w:b/>
          <w:bCs/>
          <w:iCs/>
          <w:color w:val="000000"/>
          <w:sz w:val="24"/>
          <w:szCs w:val="24"/>
        </w:rPr>
        <w:t>Б) Оценивание индивидуальной работы (задания) студента.</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ab/>
        <w:t>Студенты готовят индивидуальных заданий по теме модуля. Это может быть УИРС или НИРС в виде:</w:t>
      </w:r>
    </w:p>
    <w:p w:rsidR="008042E7" w:rsidRPr="00645F81" w:rsidRDefault="008042E7" w:rsidP="008042E7">
      <w:pPr>
        <w:widowControl w:val="0"/>
        <w:numPr>
          <w:ilvl w:val="0"/>
          <w:numId w:val="44"/>
        </w:numPr>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подготовки обзора научной литературы (реферат);</w:t>
      </w:r>
    </w:p>
    <w:p w:rsidR="008042E7" w:rsidRPr="00645F81" w:rsidRDefault="008042E7" w:rsidP="008042E7">
      <w:pPr>
        <w:widowControl w:val="0"/>
        <w:numPr>
          <w:ilvl w:val="0"/>
          <w:numId w:val="44"/>
        </w:numPr>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подготовки иллюстративного материала по рассматриваемым темам</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 xml:space="preserve">            (мультимедийная презентация, набор таблиц, схем, рисунков и т.п.);</w:t>
      </w:r>
    </w:p>
    <w:p w:rsidR="008042E7" w:rsidRPr="00645F81" w:rsidRDefault="008042E7" w:rsidP="008042E7">
      <w:pPr>
        <w:widowControl w:val="0"/>
        <w:numPr>
          <w:ilvl w:val="0"/>
          <w:numId w:val="44"/>
        </w:numPr>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проведения научного исследования в рамках студенческого научного кружка</w:t>
      </w:r>
    </w:p>
    <w:p w:rsidR="008042E7" w:rsidRPr="00645F81" w:rsidRDefault="008042E7" w:rsidP="008042E7">
      <w:pPr>
        <w:widowControl w:val="0"/>
        <w:numPr>
          <w:ilvl w:val="0"/>
          <w:numId w:val="44"/>
        </w:numPr>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публикация научных сообщений, доклады на научных конференциях и др.;</w:t>
      </w:r>
    </w:p>
    <w:p w:rsidR="008042E7" w:rsidRPr="00645F81" w:rsidRDefault="008042E7" w:rsidP="008042E7">
      <w:pPr>
        <w:widowControl w:val="0"/>
        <w:numPr>
          <w:ilvl w:val="0"/>
          <w:numId w:val="44"/>
        </w:numPr>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участие в олимпиадах.</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ab/>
        <w:t>Баллы за индивидуальные задания начисляются студенту лишь при успешном их выполнении и защите (призовые места на соответствующих конкурсах). Количество баллов, которое начисляется за индивидуальную работу, прибавляется к сумме баллов, набранных студентом во время сдачи экзамена.</w:t>
      </w:r>
    </w:p>
    <w:p w:rsidR="008042E7" w:rsidRPr="00645F81" w:rsidRDefault="008042E7" w:rsidP="008042E7">
      <w:pPr>
        <w:widowControl w:val="0"/>
        <w:numPr>
          <w:ilvl w:val="0"/>
          <w:numId w:val="42"/>
        </w:numPr>
        <w:autoSpaceDE w:val="0"/>
        <w:autoSpaceDN w:val="0"/>
        <w:adjustRightInd w:val="0"/>
        <w:spacing w:after="0"/>
        <w:jc w:val="both"/>
        <w:rPr>
          <w:rFonts w:ascii="Times New Roman" w:hAnsi="Times New Roman"/>
          <w:b/>
          <w:bCs/>
          <w:iCs/>
          <w:color w:val="000000"/>
          <w:sz w:val="24"/>
          <w:szCs w:val="24"/>
        </w:rPr>
      </w:pPr>
      <w:r w:rsidRPr="00645F81">
        <w:rPr>
          <w:rFonts w:ascii="Times New Roman" w:hAnsi="Times New Roman"/>
          <w:b/>
          <w:bCs/>
          <w:iCs/>
          <w:color w:val="000000"/>
          <w:sz w:val="24"/>
          <w:szCs w:val="24"/>
        </w:rPr>
        <w:t>Итоговый контроль - экзамен.</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ab/>
        <w:t>Итоговый контроль осуществляется по завершению изучения всех тем учебной дисциплины. К итоговому контролю допускаются студенты, которые посетили все предусмотренные учебной программой аудиторные учебные занятия (практические занятия, лекции) и при изучении модуля набрали сумму баллов, не меньшую минимального количества (см. бюллетень ОшГУ №19.).</w:t>
      </w:r>
    </w:p>
    <w:p w:rsidR="008042E7" w:rsidRPr="00645F81" w:rsidRDefault="008042E7" w:rsidP="008042E7">
      <w:pPr>
        <w:widowControl w:val="0"/>
        <w:autoSpaceDE w:val="0"/>
        <w:autoSpaceDN w:val="0"/>
        <w:adjustRightInd w:val="0"/>
        <w:spacing w:after="0"/>
        <w:jc w:val="both"/>
        <w:rPr>
          <w:rFonts w:ascii="Times New Roman" w:hAnsi="Times New Roman"/>
          <w:b/>
          <w:bCs/>
          <w:iCs/>
          <w:color w:val="000000"/>
          <w:sz w:val="24"/>
          <w:szCs w:val="24"/>
        </w:rPr>
      </w:pPr>
      <w:r w:rsidRPr="00645F81">
        <w:rPr>
          <w:rFonts w:ascii="Times New Roman" w:hAnsi="Times New Roman"/>
          <w:bCs/>
          <w:iCs/>
          <w:color w:val="000000"/>
          <w:sz w:val="24"/>
          <w:szCs w:val="24"/>
        </w:rPr>
        <w:tab/>
        <w:t xml:space="preserve">Студенту, который по уважительной причине имел пропуски учебных занятий (практические занятия, лекции), разрешается ликвидировать академическую задолженность в течение 2-х следующих за пропуском недель. Для студентов, которые пропустили учебные занятия без уважительных причин, решение об их отработке принимается в индивидуальном порядке деканатом факультета, а также начисляется штрафные баллы (-1 балл за 1 пропуск занятий или лекций). </w:t>
      </w:r>
    </w:p>
    <w:p w:rsidR="008042E7" w:rsidRDefault="008042E7" w:rsidP="008042E7">
      <w:pPr>
        <w:widowControl w:val="0"/>
        <w:autoSpaceDE w:val="0"/>
        <w:autoSpaceDN w:val="0"/>
        <w:adjustRightInd w:val="0"/>
        <w:spacing w:after="0"/>
        <w:jc w:val="both"/>
        <w:rPr>
          <w:rFonts w:ascii="Times New Roman" w:hAnsi="Times New Roman"/>
          <w:b/>
          <w:bCs/>
          <w:iCs/>
          <w:color w:val="000000"/>
          <w:sz w:val="24"/>
          <w:szCs w:val="24"/>
        </w:rPr>
      </w:pP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
          <w:bCs/>
          <w:iCs/>
          <w:color w:val="000000"/>
          <w:sz w:val="24"/>
          <w:szCs w:val="24"/>
        </w:rPr>
        <w:t>Политика курса:</w:t>
      </w:r>
    </w:p>
    <w:p w:rsidR="008042E7" w:rsidRPr="00645F81" w:rsidRDefault="008042E7" w:rsidP="008042E7">
      <w:pPr>
        <w:widowControl w:val="0"/>
        <w:autoSpaceDE w:val="0"/>
        <w:autoSpaceDN w:val="0"/>
        <w:adjustRightInd w:val="0"/>
        <w:spacing w:after="0"/>
        <w:jc w:val="both"/>
        <w:rPr>
          <w:rFonts w:ascii="Times New Roman" w:hAnsi="Times New Roman"/>
          <w:b/>
          <w:bCs/>
          <w:iCs/>
          <w:color w:val="000000"/>
          <w:sz w:val="24"/>
          <w:szCs w:val="24"/>
        </w:rPr>
      </w:pPr>
      <w:r w:rsidRPr="00645F81">
        <w:rPr>
          <w:rFonts w:ascii="Times New Roman" w:hAnsi="Times New Roman"/>
          <w:bCs/>
          <w:iCs/>
          <w:color w:val="000000"/>
          <w:sz w:val="24"/>
          <w:szCs w:val="24"/>
        </w:rPr>
        <w:t>Организация учебного процесса осуществляется на основе кредитно-модульной сис</w:t>
      </w:r>
      <w:r>
        <w:rPr>
          <w:rFonts w:ascii="Times New Roman" w:hAnsi="Times New Roman"/>
          <w:bCs/>
          <w:iCs/>
          <w:color w:val="000000"/>
          <w:sz w:val="24"/>
          <w:szCs w:val="24"/>
        </w:rPr>
        <w:t>темы соответственно требованиям</w:t>
      </w:r>
      <w:r w:rsidRPr="00645F81">
        <w:rPr>
          <w:rFonts w:ascii="Times New Roman" w:hAnsi="Times New Roman"/>
          <w:bCs/>
          <w:iCs/>
          <w:color w:val="000000"/>
          <w:sz w:val="24"/>
          <w:szCs w:val="24"/>
        </w:rPr>
        <w:t xml:space="preserve">, с применением модульно-рейтинговой системы оценивания успеваемости студентов с помощью информационной системы </w:t>
      </w:r>
      <w:r w:rsidRPr="00645F81">
        <w:rPr>
          <w:rFonts w:ascii="Times New Roman" w:hAnsi="Times New Roman"/>
          <w:bCs/>
          <w:iCs/>
          <w:color w:val="000000"/>
          <w:sz w:val="24"/>
          <w:szCs w:val="24"/>
          <w:lang w:val="en-US"/>
        </w:rPr>
        <w:t>AVN</w:t>
      </w:r>
      <w:r w:rsidRPr="00645F81">
        <w:rPr>
          <w:rFonts w:ascii="Times New Roman" w:hAnsi="Times New Roman"/>
          <w:bCs/>
          <w:iCs/>
          <w:color w:val="000000"/>
          <w:sz w:val="24"/>
          <w:szCs w:val="24"/>
        </w:rPr>
        <w:t>.</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Требования:</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а) Обязательное посещение занятий;</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б) Активность во время лекционных и практических занятий;</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 xml:space="preserve">в) Подготовка к занятиям, к выполнению домашнего задания и СРС. </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Недопустимо:</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а) Опоздание и уход с занятий;</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б) Пользование сотовыми телефонами во время занятий;</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в) Обман и плагиат.</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г) Несвоевременная сдача заданий.</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 xml:space="preserve">       Всего 100 баллов на каждом семестре по предмету Внутренние болезни 1, из них 60 баллов-за рубежный контроль, 40 баллов за итоговый контроль.</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 xml:space="preserve">       Баллы за учебную деятельность складываются из баллов за посещения занятий + баллы за все виды работы студента на занятии.</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 xml:space="preserve">       Премиальные баллы складываются из активности на занятиях, выполнения внеаудиторной самостоятельной работы студентами, научной работы, посещаемости лекций.</w:t>
      </w:r>
    </w:p>
    <w:p w:rsidR="008042E7" w:rsidRPr="00645F81" w:rsidRDefault="008042E7" w:rsidP="008042E7">
      <w:pPr>
        <w:widowControl w:val="0"/>
        <w:autoSpaceDE w:val="0"/>
        <w:autoSpaceDN w:val="0"/>
        <w:adjustRightInd w:val="0"/>
        <w:spacing w:after="0"/>
        <w:jc w:val="both"/>
        <w:rPr>
          <w:rFonts w:ascii="Times New Roman" w:hAnsi="Times New Roman"/>
          <w:b/>
          <w:bCs/>
          <w:iCs/>
          <w:color w:val="000000"/>
          <w:sz w:val="24"/>
          <w:szCs w:val="24"/>
        </w:rPr>
      </w:pPr>
      <w:r w:rsidRPr="00645F81">
        <w:rPr>
          <w:rFonts w:ascii="Times New Roman" w:hAnsi="Times New Roman"/>
          <w:bCs/>
          <w:iCs/>
          <w:color w:val="000000"/>
          <w:sz w:val="24"/>
          <w:szCs w:val="24"/>
        </w:rPr>
        <w:t xml:space="preserve">       Штрафные баллы складываются из баллов полученных за недобросовестность, неактивность, прогулы и пр.</w:t>
      </w:r>
    </w:p>
    <w:p w:rsidR="008042E7" w:rsidRPr="00645F81" w:rsidRDefault="008042E7" w:rsidP="008042E7">
      <w:pPr>
        <w:widowControl w:val="0"/>
        <w:autoSpaceDE w:val="0"/>
        <w:autoSpaceDN w:val="0"/>
        <w:adjustRightInd w:val="0"/>
        <w:spacing w:after="0"/>
        <w:jc w:val="both"/>
        <w:rPr>
          <w:rFonts w:ascii="Times New Roman" w:hAnsi="Times New Roman"/>
          <w:b/>
          <w:bCs/>
          <w:iCs/>
          <w:color w:val="000000"/>
          <w:sz w:val="24"/>
          <w:szCs w:val="24"/>
        </w:rPr>
      </w:pPr>
      <w:r w:rsidRPr="00645F81">
        <w:rPr>
          <w:rFonts w:ascii="Times New Roman" w:hAnsi="Times New Roman"/>
          <w:b/>
          <w:bCs/>
          <w:iCs/>
          <w:color w:val="000000"/>
          <w:sz w:val="24"/>
          <w:szCs w:val="24"/>
        </w:rPr>
        <w:t>Премиальные баллы.</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Pr>
          <w:rFonts w:ascii="Times New Roman" w:hAnsi="Times New Roman"/>
          <w:bCs/>
          <w:iCs/>
          <w:color w:val="000000"/>
          <w:sz w:val="24"/>
          <w:szCs w:val="24"/>
        </w:rPr>
        <w:t>1.Подготовка презентаций – 1 балл</w:t>
      </w:r>
      <w:r w:rsidRPr="00645F81">
        <w:rPr>
          <w:rFonts w:ascii="Times New Roman" w:hAnsi="Times New Roman"/>
          <w:bCs/>
          <w:iCs/>
          <w:color w:val="000000"/>
          <w:sz w:val="24"/>
          <w:szCs w:val="24"/>
        </w:rPr>
        <w:t>.</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Pr>
          <w:rFonts w:ascii="Times New Roman" w:hAnsi="Times New Roman"/>
          <w:bCs/>
          <w:iCs/>
          <w:color w:val="000000"/>
          <w:sz w:val="24"/>
          <w:szCs w:val="24"/>
        </w:rPr>
        <w:t>2.Изготовление стендов – 1 балл</w:t>
      </w:r>
      <w:r w:rsidRPr="00645F81">
        <w:rPr>
          <w:rFonts w:ascii="Times New Roman" w:hAnsi="Times New Roman"/>
          <w:bCs/>
          <w:iCs/>
          <w:color w:val="000000"/>
          <w:sz w:val="24"/>
          <w:szCs w:val="24"/>
        </w:rPr>
        <w:t>.</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3.Изготовление таблиц: 1таблица – 1 балл.</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4.Подготовка реферативных сообщений – 1 балл.</w:t>
      </w:r>
    </w:p>
    <w:p w:rsidR="008042E7" w:rsidRPr="00645F81" w:rsidRDefault="008042E7" w:rsidP="008042E7">
      <w:pPr>
        <w:widowControl w:val="0"/>
        <w:autoSpaceDE w:val="0"/>
        <w:autoSpaceDN w:val="0"/>
        <w:adjustRightInd w:val="0"/>
        <w:spacing w:after="0"/>
        <w:jc w:val="both"/>
        <w:rPr>
          <w:rFonts w:ascii="Times New Roman" w:hAnsi="Times New Roman"/>
          <w:b/>
          <w:bCs/>
          <w:iCs/>
          <w:color w:val="000000"/>
          <w:sz w:val="24"/>
          <w:szCs w:val="24"/>
        </w:rPr>
      </w:pPr>
      <w:r w:rsidRPr="00645F81">
        <w:rPr>
          <w:rFonts w:ascii="Times New Roman" w:hAnsi="Times New Roman"/>
          <w:bCs/>
          <w:iCs/>
          <w:color w:val="000000"/>
          <w:sz w:val="24"/>
          <w:szCs w:val="24"/>
        </w:rPr>
        <w:t>5.Систематическая активная работа в течение семес</w:t>
      </w:r>
      <w:r>
        <w:rPr>
          <w:rFonts w:ascii="Times New Roman" w:hAnsi="Times New Roman"/>
          <w:bCs/>
          <w:iCs/>
          <w:color w:val="000000"/>
          <w:sz w:val="24"/>
          <w:szCs w:val="24"/>
        </w:rPr>
        <w:t>тра на практических занятиях - 1</w:t>
      </w:r>
      <w:r w:rsidRPr="00645F81">
        <w:rPr>
          <w:rFonts w:ascii="Times New Roman" w:hAnsi="Times New Roman"/>
          <w:bCs/>
          <w:iCs/>
          <w:color w:val="000000"/>
          <w:sz w:val="24"/>
          <w:szCs w:val="24"/>
        </w:rPr>
        <w:t xml:space="preserve"> балла.</w:t>
      </w:r>
    </w:p>
    <w:p w:rsidR="008042E7" w:rsidRPr="00645F81" w:rsidRDefault="008042E7" w:rsidP="008042E7">
      <w:pPr>
        <w:widowControl w:val="0"/>
        <w:autoSpaceDE w:val="0"/>
        <w:autoSpaceDN w:val="0"/>
        <w:adjustRightInd w:val="0"/>
        <w:spacing w:after="0"/>
        <w:jc w:val="both"/>
        <w:rPr>
          <w:rFonts w:ascii="Times New Roman" w:hAnsi="Times New Roman"/>
          <w:b/>
          <w:bCs/>
          <w:iCs/>
          <w:color w:val="000000"/>
          <w:sz w:val="24"/>
          <w:szCs w:val="24"/>
        </w:rPr>
      </w:pPr>
      <w:r w:rsidRPr="00645F81">
        <w:rPr>
          <w:rFonts w:ascii="Times New Roman" w:hAnsi="Times New Roman"/>
          <w:b/>
          <w:bCs/>
          <w:iCs/>
          <w:color w:val="000000"/>
          <w:sz w:val="24"/>
          <w:szCs w:val="24"/>
        </w:rPr>
        <w:t xml:space="preserve">Штрафные баллы. </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1. Опоз</w:t>
      </w:r>
      <w:r>
        <w:rPr>
          <w:rFonts w:ascii="Times New Roman" w:hAnsi="Times New Roman"/>
          <w:bCs/>
          <w:iCs/>
          <w:color w:val="000000"/>
          <w:sz w:val="24"/>
          <w:szCs w:val="24"/>
        </w:rPr>
        <w:t xml:space="preserve">дание на занятия минус </w:t>
      </w:r>
      <w:r w:rsidRPr="00645F81">
        <w:rPr>
          <w:rFonts w:ascii="Times New Roman" w:hAnsi="Times New Roman"/>
          <w:bCs/>
          <w:iCs/>
          <w:color w:val="000000"/>
          <w:sz w:val="24"/>
          <w:szCs w:val="24"/>
        </w:rPr>
        <w:t>1 балл.</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2. Неуважительное отношение к медицинскому пер</w:t>
      </w:r>
      <w:r>
        <w:rPr>
          <w:rFonts w:ascii="Times New Roman" w:hAnsi="Times New Roman"/>
          <w:bCs/>
          <w:iCs/>
          <w:color w:val="000000"/>
          <w:sz w:val="24"/>
          <w:szCs w:val="24"/>
        </w:rPr>
        <w:t>соналу, больным, преподавателю минус</w:t>
      </w:r>
      <w:r w:rsidRPr="00645F81">
        <w:rPr>
          <w:rFonts w:ascii="Times New Roman" w:hAnsi="Times New Roman"/>
          <w:bCs/>
          <w:iCs/>
          <w:color w:val="000000"/>
          <w:sz w:val="24"/>
          <w:szCs w:val="24"/>
        </w:rPr>
        <w:t xml:space="preserve"> 2  балла.</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3. Курение на те</w:t>
      </w:r>
      <w:r>
        <w:rPr>
          <w:rFonts w:ascii="Times New Roman" w:hAnsi="Times New Roman"/>
          <w:bCs/>
          <w:iCs/>
          <w:color w:val="000000"/>
          <w:sz w:val="24"/>
          <w:szCs w:val="24"/>
        </w:rPr>
        <w:t xml:space="preserve">рритории лечебного учреждения минус </w:t>
      </w:r>
      <w:r w:rsidRPr="00645F81">
        <w:rPr>
          <w:rFonts w:ascii="Times New Roman" w:hAnsi="Times New Roman"/>
          <w:bCs/>
          <w:iCs/>
          <w:color w:val="000000"/>
          <w:sz w:val="24"/>
          <w:szCs w:val="24"/>
        </w:rPr>
        <w:t>3балла.</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 xml:space="preserve">4. Неопрятный внешний вид, отсутствие </w:t>
      </w:r>
      <w:r>
        <w:rPr>
          <w:rFonts w:ascii="Times New Roman" w:hAnsi="Times New Roman"/>
          <w:bCs/>
          <w:iCs/>
          <w:color w:val="000000"/>
          <w:sz w:val="24"/>
          <w:szCs w:val="24"/>
        </w:rPr>
        <w:t>халата, колпака, сменной обуви минус</w:t>
      </w:r>
      <w:r w:rsidRPr="00645F81">
        <w:rPr>
          <w:rFonts w:ascii="Times New Roman" w:hAnsi="Times New Roman"/>
          <w:bCs/>
          <w:iCs/>
          <w:color w:val="000000"/>
          <w:sz w:val="24"/>
          <w:szCs w:val="24"/>
        </w:rPr>
        <w:t xml:space="preserve"> 1 балл.</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 xml:space="preserve">5. Порча </w:t>
      </w:r>
      <w:r>
        <w:rPr>
          <w:rFonts w:ascii="Times New Roman" w:hAnsi="Times New Roman"/>
          <w:bCs/>
          <w:iCs/>
          <w:color w:val="000000"/>
          <w:sz w:val="24"/>
          <w:szCs w:val="24"/>
        </w:rPr>
        <w:t>казенного имущества, инвентаря минус 2</w:t>
      </w:r>
      <w:r w:rsidRPr="00645F81">
        <w:rPr>
          <w:rFonts w:ascii="Times New Roman" w:hAnsi="Times New Roman"/>
          <w:bCs/>
          <w:iCs/>
          <w:color w:val="000000"/>
          <w:sz w:val="24"/>
          <w:szCs w:val="24"/>
        </w:rPr>
        <w:t xml:space="preserve"> балла.</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6. Систематическая неподготов</w:t>
      </w:r>
      <w:r>
        <w:rPr>
          <w:rFonts w:ascii="Times New Roman" w:hAnsi="Times New Roman"/>
          <w:bCs/>
          <w:iCs/>
          <w:color w:val="000000"/>
          <w:sz w:val="24"/>
          <w:szCs w:val="24"/>
        </w:rPr>
        <w:t>ленность практическим занятиям минус</w:t>
      </w:r>
      <w:r w:rsidRPr="00645F81">
        <w:rPr>
          <w:rFonts w:ascii="Times New Roman" w:hAnsi="Times New Roman"/>
          <w:bCs/>
          <w:iCs/>
          <w:color w:val="000000"/>
          <w:sz w:val="24"/>
          <w:szCs w:val="24"/>
        </w:rPr>
        <w:t xml:space="preserve"> 3 балла.</w:t>
      </w:r>
    </w:p>
    <w:p w:rsidR="008042E7" w:rsidRPr="00645F81" w:rsidRDefault="008042E7" w:rsidP="008042E7">
      <w:pPr>
        <w:widowControl w:val="0"/>
        <w:autoSpaceDE w:val="0"/>
        <w:autoSpaceDN w:val="0"/>
        <w:adjustRightInd w:val="0"/>
        <w:spacing w:after="0"/>
        <w:jc w:val="both"/>
        <w:rPr>
          <w:rFonts w:ascii="Times New Roman" w:hAnsi="Times New Roman"/>
          <w:bCs/>
          <w:iCs/>
          <w:color w:val="000000"/>
          <w:sz w:val="24"/>
          <w:szCs w:val="24"/>
        </w:rPr>
      </w:pPr>
      <w:r w:rsidRPr="00645F81">
        <w:rPr>
          <w:rFonts w:ascii="Times New Roman" w:hAnsi="Times New Roman"/>
          <w:bCs/>
          <w:iCs/>
          <w:color w:val="000000"/>
          <w:sz w:val="24"/>
          <w:szCs w:val="24"/>
        </w:rPr>
        <w:t>7. Р</w:t>
      </w:r>
      <w:r>
        <w:rPr>
          <w:rFonts w:ascii="Times New Roman" w:hAnsi="Times New Roman"/>
          <w:bCs/>
          <w:iCs/>
          <w:color w:val="000000"/>
          <w:sz w:val="24"/>
          <w:szCs w:val="24"/>
        </w:rPr>
        <w:t>егулярные опоздания на занятия минус</w:t>
      </w:r>
      <w:r w:rsidRPr="00645F81">
        <w:rPr>
          <w:rFonts w:ascii="Times New Roman" w:hAnsi="Times New Roman"/>
          <w:bCs/>
          <w:iCs/>
          <w:color w:val="000000"/>
          <w:sz w:val="24"/>
          <w:szCs w:val="24"/>
        </w:rPr>
        <w:t xml:space="preserve"> 2 балла.</w:t>
      </w:r>
    </w:p>
    <w:p w:rsidR="008042E7" w:rsidRPr="00645F81" w:rsidRDefault="008042E7" w:rsidP="008042E7">
      <w:pPr>
        <w:widowControl w:val="0"/>
        <w:autoSpaceDE w:val="0"/>
        <w:autoSpaceDN w:val="0"/>
        <w:adjustRightInd w:val="0"/>
        <w:spacing w:after="0"/>
        <w:jc w:val="both"/>
        <w:rPr>
          <w:rFonts w:ascii="Times New Roman" w:hAnsi="Times New Roman"/>
          <w:color w:val="000000"/>
          <w:sz w:val="24"/>
          <w:szCs w:val="24"/>
        </w:rPr>
      </w:pPr>
    </w:p>
    <w:p w:rsidR="008042E7" w:rsidRPr="003123B6" w:rsidRDefault="008042E7" w:rsidP="008042E7">
      <w:pPr>
        <w:ind w:firstLine="708"/>
        <w:rPr>
          <w:rFonts w:ascii="Times New Roman" w:eastAsia="Times New Roman" w:hAnsi="Times New Roman"/>
          <w:b/>
          <w:sz w:val="24"/>
          <w:szCs w:val="24"/>
        </w:rPr>
      </w:pPr>
      <w:r w:rsidRPr="00BE1407">
        <w:rPr>
          <w:rFonts w:ascii="Times New Roman" w:hAnsi="Times New Roman"/>
          <w:iCs/>
          <w:sz w:val="28"/>
          <w:szCs w:val="28"/>
        </w:rPr>
        <w:t xml:space="preserve"> </w:t>
      </w:r>
      <w:r w:rsidRPr="003123B6">
        <w:rPr>
          <w:rFonts w:ascii="Times New Roman" w:eastAsia="Times New Roman" w:hAnsi="Times New Roman"/>
          <w:b/>
          <w:sz w:val="24"/>
          <w:szCs w:val="24"/>
        </w:rPr>
        <w:t>Карта набора баллов</w:t>
      </w:r>
    </w:p>
    <w:tbl>
      <w:tblPr>
        <w:tblW w:w="1022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0"/>
        <w:gridCol w:w="720"/>
        <w:gridCol w:w="720"/>
        <w:gridCol w:w="719"/>
        <w:gridCol w:w="720"/>
        <w:gridCol w:w="720"/>
        <w:gridCol w:w="720"/>
        <w:gridCol w:w="661"/>
        <w:gridCol w:w="585"/>
        <w:gridCol w:w="594"/>
        <w:gridCol w:w="750"/>
        <w:gridCol w:w="720"/>
        <w:gridCol w:w="576"/>
        <w:gridCol w:w="1007"/>
      </w:tblGrid>
      <w:tr w:rsidR="008042E7" w:rsidRPr="003123B6" w:rsidTr="007F6ACB">
        <w:trPr>
          <w:trHeight w:val="847"/>
        </w:trPr>
        <w:tc>
          <w:tcPr>
            <w:tcW w:w="1010" w:type="dxa"/>
            <w:vMerge w:val="restart"/>
          </w:tcPr>
          <w:p w:rsidR="008042E7" w:rsidRPr="003123B6" w:rsidRDefault="008042E7" w:rsidP="007F6ACB">
            <w:pPr>
              <w:jc w:val="center"/>
              <w:rPr>
                <w:rFonts w:ascii="Times New Roman" w:eastAsia="Times New Roman" w:hAnsi="Times New Roman"/>
                <w:b/>
                <w:sz w:val="24"/>
                <w:szCs w:val="24"/>
              </w:rPr>
            </w:pPr>
          </w:p>
          <w:p w:rsidR="008042E7" w:rsidRPr="003123B6" w:rsidRDefault="008042E7" w:rsidP="007F6ACB">
            <w:pPr>
              <w:jc w:val="center"/>
              <w:rPr>
                <w:rFonts w:ascii="Times New Roman" w:eastAsia="Times New Roman" w:hAnsi="Times New Roman"/>
                <w:b/>
                <w:sz w:val="24"/>
                <w:szCs w:val="24"/>
              </w:rPr>
            </w:pPr>
            <w:r w:rsidRPr="003123B6">
              <w:rPr>
                <w:rFonts w:ascii="Times New Roman" w:eastAsia="Times New Roman" w:hAnsi="Times New Roman"/>
                <w:b/>
                <w:sz w:val="24"/>
                <w:szCs w:val="24"/>
              </w:rPr>
              <w:t>Деятельность</w:t>
            </w:r>
          </w:p>
          <w:p w:rsidR="008042E7" w:rsidRPr="003123B6" w:rsidRDefault="008042E7" w:rsidP="007F6ACB">
            <w:pPr>
              <w:jc w:val="center"/>
              <w:rPr>
                <w:rFonts w:ascii="Times New Roman" w:eastAsia="Times New Roman" w:hAnsi="Times New Roman"/>
                <w:b/>
                <w:sz w:val="24"/>
                <w:szCs w:val="24"/>
              </w:rPr>
            </w:pPr>
            <w:r w:rsidRPr="003123B6">
              <w:rPr>
                <w:rFonts w:ascii="Times New Roman" w:eastAsia="Times New Roman" w:hAnsi="Times New Roman"/>
                <w:b/>
                <w:sz w:val="24"/>
                <w:szCs w:val="24"/>
              </w:rPr>
              <w:t>студента</w:t>
            </w:r>
          </w:p>
          <w:p w:rsidR="008042E7" w:rsidRPr="003123B6" w:rsidRDefault="008042E7" w:rsidP="007F6ACB">
            <w:pPr>
              <w:jc w:val="both"/>
              <w:rPr>
                <w:rFonts w:ascii="Times New Roman" w:eastAsia="Times New Roman" w:hAnsi="Times New Roman"/>
                <w:b/>
                <w:sz w:val="24"/>
                <w:szCs w:val="24"/>
              </w:rPr>
            </w:pPr>
            <w:r w:rsidRPr="003123B6">
              <w:rPr>
                <w:rFonts w:ascii="Times New Roman" w:eastAsia="Times New Roman" w:hAnsi="Times New Roman"/>
                <w:sz w:val="24"/>
                <w:szCs w:val="24"/>
              </w:rPr>
              <w:t xml:space="preserve"> </w:t>
            </w:r>
          </w:p>
        </w:tc>
        <w:tc>
          <w:tcPr>
            <w:tcW w:w="8205" w:type="dxa"/>
            <w:gridSpan w:val="12"/>
            <w:tcBorders>
              <w:right w:val="single" w:sz="4" w:space="0" w:color="auto"/>
            </w:tcBorders>
          </w:tcPr>
          <w:p w:rsidR="008042E7" w:rsidRPr="003123B6" w:rsidRDefault="008042E7" w:rsidP="007F6ACB">
            <w:pPr>
              <w:jc w:val="center"/>
              <w:rPr>
                <w:rFonts w:ascii="Times New Roman" w:eastAsia="Times New Roman" w:hAnsi="Times New Roman"/>
                <w:b/>
                <w:sz w:val="24"/>
                <w:szCs w:val="24"/>
              </w:rPr>
            </w:pPr>
            <w:r w:rsidRPr="003123B6">
              <w:rPr>
                <w:rFonts w:ascii="Times New Roman" w:eastAsia="Times New Roman" w:hAnsi="Times New Roman"/>
                <w:b/>
                <w:sz w:val="24"/>
                <w:szCs w:val="24"/>
              </w:rPr>
              <w:t>Устный опрос</w:t>
            </w:r>
          </w:p>
        </w:tc>
        <w:tc>
          <w:tcPr>
            <w:tcW w:w="1007" w:type="dxa"/>
            <w:tcBorders>
              <w:left w:val="single" w:sz="4" w:space="0" w:color="auto"/>
            </w:tcBorders>
          </w:tcPr>
          <w:p w:rsidR="008042E7" w:rsidRPr="003123B6" w:rsidRDefault="008042E7" w:rsidP="007F6ACB">
            <w:pPr>
              <w:jc w:val="center"/>
              <w:rPr>
                <w:rFonts w:ascii="Times New Roman" w:eastAsia="Times New Roman" w:hAnsi="Times New Roman"/>
                <w:b/>
                <w:sz w:val="24"/>
                <w:szCs w:val="24"/>
              </w:rPr>
            </w:pPr>
            <w:r w:rsidRPr="003123B6">
              <w:rPr>
                <w:rFonts w:ascii="Times New Roman" w:eastAsia="Times New Roman" w:hAnsi="Times New Roman"/>
                <w:b/>
                <w:sz w:val="24"/>
                <w:szCs w:val="24"/>
              </w:rPr>
              <w:t>Всего Баллы</w:t>
            </w:r>
          </w:p>
        </w:tc>
      </w:tr>
      <w:tr w:rsidR="008042E7" w:rsidRPr="003123B6" w:rsidTr="007F6ACB">
        <w:trPr>
          <w:trHeight w:val="148"/>
        </w:trPr>
        <w:tc>
          <w:tcPr>
            <w:tcW w:w="1010" w:type="dxa"/>
            <w:vMerge/>
          </w:tcPr>
          <w:p w:rsidR="008042E7" w:rsidRPr="003123B6" w:rsidRDefault="008042E7" w:rsidP="007F6ACB">
            <w:pPr>
              <w:jc w:val="both"/>
              <w:rPr>
                <w:rFonts w:ascii="Times New Roman" w:eastAsia="Times New Roman" w:hAnsi="Times New Roman"/>
                <w:b/>
                <w:sz w:val="24"/>
                <w:szCs w:val="24"/>
              </w:rPr>
            </w:pPr>
          </w:p>
        </w:tc>
        <w:tc>
          <w:tcPr>
            <w:tcW w:w="2879" w:type="dxa"/>
            <w:gridSpan w:val="4"/>
          </w:tcPr>
          <w:p w:rsidR="008042E7" w:rsidRPr="003123B6" w:rsidRDefault="008042E7" w:rsidP="007F6ACB">
            <w:pPr>
              <w:jc w:val="center"/>
              <w:rPr>
                <w:rFonts w:ascii="Times New Roman" w:eastAsia="Times New Roman" w:hAnsi="Times New Roman"/>
                <w:b/>
                <w:sz w:val="24"/>
                <w:szCs w:val="24"/>
              </w:rPr>
            </w:pPr>
            <w:r w:rsidRPr="003123B6">
              <w:rPr>
                <w:rFonts w:ascii="Times New Roman" w:eastAsia="Times New Roman" w:hAnsi="Times New Roman"/>
                <w:b/>
                <w:sz w:val="24"/>
                <w:szCs w:val="24"/>
              </w:rPr>
              <w:t>Мозговой штурм</w:t>
            </w:r>
          </w:p>
        </w:tc>
        <w:tc>
          <w:tcPr>
            <w:tcW w:w="2686" w:type="dxa"/>
            <w:gridSpan w:val="4"/>
          </w:tcPr>
          <w:p w:rsidR="008042E7" w:rsidRPr="003123B6" w:rsidRDefault="008042E7" w:rsidP="007F6ACB">
            <w:pPr>
              <w:jc w:val="center"/>
              <w:rPr>
                <w:rFonts w:ascii="Times New Roman" w:eastAsia="Times New Roman" w:hAnsi="Times New Roman"/>
                <w:b/>
                <w:sz w:val="24"/>
                <w:szCs w:val="24"/>
              </w:rPr>
            </w:pPr>
            <w:r w:rsidRPr="003123B6">
              <w:rPr>
                <w:rFonts w:ascii="Times New Roman" w:eastAsia="Times New Roman" w:hAnsi="Times New Roman"/>
                <w:b/>
                <w:sz w:val="24"/>
                <w:szCs w:val="24"/>
              </w:rPr>
              <w:t>Правильное изложение материала</w:t>
            </w:r>
          </w:p>
        </w:tc>
        <w:tc>
          <w:tcPr>
            <w:tcW w:w="2640" w:type="dxa"/>
            <w:gridSpan w:val="4"/>
            <w:tcBorders>
              <w:right w:val="single" w:sz="4" w:space="0" w:color="auto"/>
            </w:tcBorders>
          </w:tcPr>
          <w:p w:rsidR="008042E7" w:rsidRPr="003123B6" w:rsidRDefault="008042E7" w:rsidP="007F6ACB">
            <w:pPr>
              <w:jc w:val="center"/>
              <w:rPr>
                <w:rFonts w:ascii="Times New Roman" w:eastAsia="Times New Roman" w:hAnsi="Times New Roman"/>
                <w:b/>
                <w:sz w:val="24"/>
                <w:szCs w:val="24"/>
              </w:rPr>
            </w:pPr>
            <w:r w:rsidRPr="003123B6">
              <w:rPr>
                <w:rFonts w:ascii="Times New Roman" w:eastAsia="Times New Roman" w:hAnsi="Times New Roman"/>
                <w:b/>
                <w:sz w:val="24"/>
                <w:szCs w:val="24"/>
              </w:rPr>
              <w:t>Активное участие</w:t>
            </w:r>
          </w:p>
        </w:tc>
        <w:tc>
          <w:tcPr>
            <w:tcW w:w="1007" w:type="dxa"/>
            <w:tcBorders>
              <w:left w:val="single" w:sz="4" w:space="0" w:color="auto"/>
            </w:tcBorders>
          </w:tcPr>
          <w:p w:rsidR="008042E7" w:rsidRPr="003123B6" w:rsidRDefault="008042E7" w:rsidP="007F6ACB">
            <w:pPr>
              <w:jc w:val="center"/>
              <w:rPr>
                <w:rFonts w:ascii="Times New Roman" w:eastAsia="Times New Roman" w:hAnsi="Times New Roman"/>
                <w:b/>
                <w:sz w:val="24"/>
                <w:szCs w:val="24"/>
              </w:rPr>
            </w:pPr>
          </w:p>
        </w:tc>
      </w:tr>
      <w:tr w:rsidR="008042E7" w:rsidRPr="003123B6" w:rsidTr="007F6ACB">
        <w:trPr>
          <w:trHeight w:val="148"/>
        </w:trPr>
        <w:tc>
          <w:tcPr>
            <w:tcW w:w="1010" w:type="dxa"/>
            <w:vMerge/>
          </w:tcPr>
          <w:p w:rsidR="008042E7" w:rsidRPr="003123B6" w:rsidRDefault="008042E7" w:rsidP="007F6ACB">
            <w:pPr>
              <w:jc w:val="both"/>
              <w:rPr>
                <w:rFonts w:ascii="Times New Roman" w:eastAsia="Times New Roman" w:hAnsi="Times New Roman"/>
                <w:b/>
                <w:sz w:val="24"/>
                <w:szCs w:val="24"/>
              </w:rPr>
            </w:pPr>
          </w:p>
        </w:tc>
        <w:tc>
          <w:tcPr>
            <w:tcW w:w="2879" w:type="dxa"/>
            <w:gridSpan w:val="4"/>
          </w:tcPr>
          <w:p w:rsidR="008042E7" w:rsidRPr="00021AF6" w:rsidRDefault="008042E7" w:rsidP="007F6ACB">
            <w:pPr>
              <w:jc w:val="center"/>
              <w:rPr>
                <w:rFonts w:ascii="Times New Roman" w:eastAsia="Times New Roman" w:hAnsi="Times New Roman"/>
                <w:b/>
                <w:sz w:val="24"/>
                <w:szCs w:val="24"/>
              </w:rPr>
            </w:pPr>
            <w:r>
              <w:rPr>
                <w:rFonts w:ascii="Times New Roman" w:eastAsia="Times New Roman" w:hAnsi="Times New Roman"/>
                <w:b/>
                <w:sz w:val="24"/>
                <w:szCs w:val="24"/>
              </w:rPr>
              <w:t>0,1</w:t>
            </w:r>
          </w:p>
        </w:tc>
        <w:tc>
          <w:tcPr>
            <w:tcW w:w="2686" w:type="dxa"/>
            <w:gridSpan w:val="4"/>
          </w:tcPr>
          <w:p w:rsidR="008042E7" w:rsidRPr="00021AF6" w:rsidRDefault="008042E7" w:rsidP="007F6ACB">
            <w:pPr>
              <w:jc w:val="center"/>
              <w:rPr>
                <w:rFonts w:ascii="Times New Roman" w:eastAsia="Times New Roman" w:hAnsi="Times New Roman"/>
                <w:b/>
                <w:sz w:val="24"/>
                <w:szCs w:val="24"/>
              </w:rPr>
            </w:pPr>
            <w:r>
              <w:rPr>
                <w:rFonts w:ascii="Times New Roman" w:eastAsia="Times New Roman" w:hAnsi="Times New Roman"/>
                <w:b/>
                <w:sz w:val="24"/>
                <w:szCs w:val="24"/>
              </w:rPr>
              <w:t>0,1</w:t>
            </w:r>
          </w:p>
        </w:tc>
        <w:tc>
          <w:tcPr>
            <w:tcW w:w="2640" w:type="dxa"/>
            <w:gridSpan w:val="4"/>
            <w:tcBorders>
              <w:right w:val="single" w:sz="4" w:space="0" w:color="auto"/>
            </w:tcBorders>
          </w:tcPr>
          <w:p w:rsidR="008042E7" w:rsidRPr="00021AF6" w:rsidRDefault="008042E7" w:rsidP="007F6ACB">
            <w:pPr>
              <w:jc w:val="center"/>
              <w:rPr>
                <w:rFonts w:ascii="Times New Roman" w:eastAsia="Times New Roman" w:hAnsi="Times New Roman"/>
                <w:b/>
                <w:sz w:val="24"/>
                <w:szCs w:val="24"/>
              </w:rPr>
            </w:pPr>
            <w:r>
              <w:rPr>
                <w:rFonts w:ascii="Times New Roman" w:eastAsia="Times New Roman" w:hAnsi="Times New Roman"/>
                <w:b/>
                <w:sz w:val="24"/>
                <w:szCs w:val="24"/>
              </w:rPr>
              <w:t>0,1</w:t>
            </w:r>
          </w:p>
        </w:tc>
        <w:tc>
          <w:tcPr>
            <w:tcW w:w="1007" w:type="dxa"/>
            <w:vMerge w:val="restart"/>
            <w:tcBorders>
              <w:left w:val="single" w:sz="4" w:space="0" w:color="auto"/>
            </w:tcBorders>
          </w:tcPr>
          <w:p w:rsidR="008042E7" w:rsidRPr="00FC1BD7" w:rsidRDefault="008042E7" w:rsidP="007F6ACB">
            <w:pPr>
              <w:jc w:val="both"/>
              <w:rPr>
                <w:rFonts w:ascii="Times New Roman" w:eastAsia="Times New Roman" w:hAnsi="Times New Roman"/>
                <w:b/>
                <w:sz w:val="24"/>
                <w:szCs w:val="24"/>
              </w:rPr>
            </w:pPr>
            <w:r>
              <w:rPr>
                <w:rFonts w:ascii="Times New Roman" w:eastAsia="Times New Roman" w:hAnsi="Times New Roman"/>
                <w:b/>
                <w:sz w:val="24"/>
                <w:szCs w:val="24"/>
              </w:rPr>
              <w:t>0,3</w:t>
            </w:r>
          </w:p>
        </w:tc>
      </w:tr>
      <w:tr w:rsidR="008042E7" w:rsidRPr="003123B6" w:rsidTr="007F6ACB">
        <w:trPr>
          <w:trHeight w:val="148"/>
        </w:trPr>
        <w:tc>
          <w:tcPr>
            <w:tcW w:w="1010" w:type="dxa"/>
            <w:vMerge/>
          </w:tcPr>
          <w:p w:rsidR="008042E7" w:rsidRPr="003123B6" w:rsidRDefault="008042E7" w:rsidP="007F6ACB">
            <w:pPr>
              <w:jc w:val="both"/>
              <w:rPr>
                <w:rFonts w:ascii="Times New Roman" w:eastAsia="Times New Roman" w:hAnsi="Times New Roman"/>
                <w:sz w:val="24"/>
                <w:szCs w:val="24"/>
              </w:rPr>
            </w:pPr>
          </w:p>
        </w:tc>
        <w:tc>
          <w:tcPr>
            <w:tcW w:w="720"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«5»</w:t>
            </w:r>
          </w:p>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0,1</w:t>
            </w:r>
          </w:p>
        </w:tc>
        <w:tc>
          <w:tcPr>
            <w:tcW w:w="720"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«4»</w:t>
            </w:r>
          </w:p>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0,08</w:t>
            </w:r>
          </w:p>
        </w:tc>
        <w:tc>
          <w:tcPr>
            <w:tcW w:w="719"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«3»</w:t>
            </w:r>
          </w:p>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0,04</w:t>
            </w:r>
          </w:p>
        </w:tc>
        <w:tc>
          <w:tcPr>
            <w:tcW w:w="720"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«2»</w:t>
            </w:r>
          </w:p>
          <w:p w:rsidR="008042E7" w:rsidRPr="003123B6" w:rsidRDefault="008042E7" w:rsidP="007F6ACB">
            <w:pPr>
              <w:jc w:val="both"/>
              <w:rPr>
                <w:rFonts w:ascii="Times New Roman" w:eastAsia="Times New Roman" w:hAnsi="Times New Roman"/>
                <w:sz w:val="24"/>
                <w:szCs w:val="24"/>
              </w:rPr>
            </w:pPr>
            <w:r w:rsidRPr="003123B6">
              <w:rPr>
                <w:rFonts w:ascii="Times New Roman" w:eastAsia="Times New Roman" w:hAnsi="Times New Roman"/>
                <w:sz w:val="24"/>
                <w:szCs w:val="24"/>
              </w:rPr>
              <w:t>0</w:t>
            </w:r>
          </w:p>
        </w:tc>
        <w:tc>
          <w:tcPr>
            <w:tcW w:w="720"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«5»</w:t>
            </w:r>
          </w:p>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0,1</w:t>
            </w:r>
          </w:p>
        </w:tc>
        <w:tc>
          <w:tcPr>
            <w:tcW w:w="720"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«4»</w:t>
            </w:r>
          </w:p>
          <w:p w:rsidR="008042E7" w:rsidRPr="00241542"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0,08</w:t>
            </w:r>
          </w:p>
        </w:tc>
        <w:tc>
          <w:tcPr>
            <w:tcW w:w="661"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«3»</w:t>
            </w:r>
          </w:p>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0,04</w:t>
            </w:r>
          </w:p>
        </w:tc>
        <w:tc>
          <w:tcPr>
            <w:tcW w:w="585"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«2»</w:t>
            </w:r>
          </w:p>
          <w:p w:rsidR="008042E7" w:rsidRPr="003123B6" w:rsidRDefault="008042E7" w:rsidP="007F6ACB">
            <w:pPr>
              <w:jc w:val="both"/>
              <w:rPr>
                <w:rFonts w:ascii="Times New Roman" w:eastAsia="Times New Roman" w:hAnsi="Times New Roman"/>
                <w:sz w:val="24"/>
                <w:szCs w:val="24"/>
              </w:rPr>
            </w:pPr>
            <w:r w:rsidRPr="003123B6">
              <w:rPr>
                <w:rFonts w:ascii="Times New Roman" w:eastAsia="Times New Roman" w:hAnsi="Times New Roman"/>
                <w:sz w:val="24"/>
                <w:szCs w:val="24"/>
              </w:rPr>
              <w:t>0</w:t>
            </w:r>
          </w:p>
        </w:tc>
        <w:tc>
          <w:tcPr>
            <w:tcW w:w="594"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«5»</w:t>
            </w:r>
          </w:p>
          <w:p w:rsidR="008042E7" w:rsidRPr="003123B6" w:rsidRDefault="008042E7" w:rsidP="007F6ACB">
            <w:pPr>
              <w:jc w:val="both"/>
              <w:rPr>
                <w:rFonts w:ascii="Times New Roman" w:eastAsia="Times New Roman" w:hAnsi="Times New Roman"/>
                <w:sz w:val="24"/>
                <w:szCs w:val="24"/>
              </w:rPr>
            </w:pPr>
            <w:r w:rsidRPr="003123B6">
              <w:rPr>
                <w:rFonts w:ascii="Times New Roman" w:eastAsia="Times New Roman" w:hAnsi="Times New Roman"/>
                <w:sz w:val="24"/>
                <w:szCs w:val="24"/>
              </w:rPr>
              <w:t>0.1</w:t>
            </w:r>
          </w:p>
        </w:tc>
        <w:tc>
          <w:tcPr>
            <w:tcW w:w="750"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«4»</w:t>
            </w:r>
          </w:p>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0.08</w:t>
            </w:r>
          </w:p>
        </w:tc>
        <w:tc>
          <w:tcPr>
            <w:tcW w:w="720"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«3»</w:t>
            </w:r>
          </w:p>
          <w:p w:rsidR="008042E7" w:rsidRPr="003123B6" w:rsidRDefault="008042E7" w:rsidP="007F6ACB">
            <w:pPr>
              <w:jc w:val="both"/>
              <w:rPr>
                <w:rFonts w:ascii="Times New Roman" w:eastAsia="Times New Roman" w:hAnsi="Times New Roman"/>
                <w:sz w:val="24"/>
                <w:szCs w:val="24"/>
              </w:rPr>
            </w:pPr>
            <w:r w:rsidRPr="003123B6">
              <w:rPr>
                <w:rFonts w:ascii="Times New Roman" w:eastAsia="Times New Roman" w:hAnsi="Times New Roman"/>
                <w:sz w:val="24"/>
                <w:szCs w:val="24"/>
              </w:rPr>
              <w:t>0</w:t>
            </w:r>
            <w:r>
              <w:rPr>
                <w:rFonts w:ascii="Times New Roman" w:eastAsia="Times New Roman" w:hAnsi="Times New Roman"/>
                <w:sz w:val="24"/>
                <w:szCs w:val="24"/>
              </w:rPr>
              <w:t>,04</w:t>
            </w:r>
          </w:p>
        </w:tc>
        <w:tc>
          <w:tcPr>
            <w:tcW w:w="576" w:type="dxa"/>
            <w:tcBorders>
              <w:right w:val="single" w:sz="4" w:space="0" w:color="auto"/>
            </w:tcBorders>
          </w:tcPr>
          <w:p w:rsidR="008042E7"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«2»</w:t>
            </w:r>
          </w:p>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0</w:t>
            </w:r>
          </w:p>
        </w:tc>
        <w:tc>
          <w:tcPr>
            <w:tcW w:w="1007" w:type="dxa"/>
            <w:vMerge/>
            <w:tcBorders>
              <w:left w:val="single" w:sz="4" w:space="0" w:color="auto"/>
            </w:tcBorders>
          </w:tcPr>
          <w:p w:rsidR="008042E7" w:rsidRPr="003123B6" w:rsidRDefault="008042E7" w:rsidP="007F6ACB">
            <w:pPr>
              <w:jc w:val="both"/>
              <w:rPr>
                <w:rFonts w:ascii="Times New Roman" w:eastAsia="Times New Roman" w:hAnsi="Times New Roman"/>
                <w:sz w:val="24"/>
                <w:szCs w:val="24"/>
              </w:rPr>
            </w:pPr>
          </w:p>
        </w:tc>
      </w:tr>
    </w:tbl>
    <w:p w:rsidR="008042E7" w:rsidRPr="003123B6" w:rsidRDefault="008042E7" w:rsidP="008042E7">
      <w:pPr>
        <w:jc w:val="both"/>
        <w:rPr>
          <w:rFonts w:ascii="Times New Roman" w:eastAsia="Times New Roman" w:hAnsi="Times New Roman"/>
          <w:sz w:val="24"/>
          <w:szCs w:val="24"/>
        </w:rPr>
      </w:pPr>
    </w:p>
    <w:tbl>
      <w:tblPr>
        <w:tblW w:w="1022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720"/>
        <w:gridCol w:w="720"/>
        <w:gridCol w:w="719"/>
        <w:gridCol w:w="720"/>
        <w:gridCol w:w="720"/>
        <w:gridCol w:w="720"/>
        <w:gridCol w:w="661"/>
        <w:gridCol w:w="585"/>
        <w:gridCol w:w="594"/>
        <w:gridCol w:w="750"/>
        <w:gridCol w:w="720"/>
        <w:gridCol w:w="576"/>
        <w:gridCol w:w="1007"/>
      </w:tblGrid>
      <w:tr w:rsidR="008042E7" w:rsidRPr="003123B6" w:rsidTr="007F6ACB">
        <w:trPr>
          <w:trHeight w:val="368"/>
        </w:trPr>
        <w:tc>
          <w:tcPr>
            <w:tcW w:w="1008" w:type="dxa"/>
            <w:vMerge w:val="restart"/>
          </w:tcPr>
          <w:p w:rsidR="008042E7" w:rsidRPr="003123B6" w:rsidRDefault="008042E7" w:rsidP="007F6ACB">
            <w:pPr>
              <w:jc w:val="center"/>
              <w:rPr>
                <w:rFonts w:ascii="Times New Roman" w:eastAsia="Times New Roman" w:hAnsi="Times New Roman"/>
                <w:b/>
                <w:sz w:val="24"/>
                <w:szCs w:val="24"/>
              </w:rPr>
            </w:pPr>
          </w:p>
          <w:p w:rsidR="008042E7" w:rsidRPr="003123B6" w:rsidRDefault="008042E7" w:rsidP="007F6ACB">
            <w:pPr>
              <w:jc w:val="center"/>
              <w:rPr>
                <w:rFonts w:ascii="Times New Roman" w:eastAsia="Times New Roman" w:hAnsi="Times New Roman"/>
                <w:b/>
                <w:sz w:val="24"/>
                <w:szCs w:val="24"/>
              </w:rPr>
            </w:pPr>
            <w:r w:rsidRPr="003123B6">
              <w:rPr>
                <w:rFonts w:ascii="Times New Roman" w:eastAsia="Times New Roman" w:hAnsi="Times New Roman"/>
                <w:b/>
                <w:sz w:val="24"/>
                <w:szCs w:val="24"/>
              </w:rPr>
              <w:t>Деятельность</w:t>
            </w:r>
          </w:p>
          <w:p w:rsidR="008042E7" w:rsidRPr="003123B6" w:rsidRDefault="008042E7" w:rsidP="007F6ACB">
            <w:pPr>
              <w:jc w:val="center"/>
              <w:rPr>
                <w:rFonts w:ascii="Times New Roman" w:eastAsia="Times New Roman" w:hAnsi="Times New Roman"/>
                <w:b/>
                <w:sz w:val="24"/>
                <w:szCs w:val="24"/>
              </w:rPr>
            </w:pPr>
            <w:r w:rsidRPr="003123B6">
              <w:rPr>
                <w:rFonts w:ascii="Times New Roman" w:eastAsia="Times New Roman" w:hAnsi="Times New Roman"/>
                <w:b/>
                <w:sz w:val="24"/>
                <w:szCs w:val="24"/>
              </w:rPr>
              <w:t>студента</w:t>
            </w:r>
          </w:p>
          <w:p w:rsidR="008042E7" w:rsidRPr="003123B6" w:rsidRDefault="008042E7" w:rsidP="007F6ACB">
            <w:pPr>
              <w:jc w:val="both"/>
              <w:rPr>
                <w:rFonts w:ascii="Times New Roman" w:eastAsia="Times New Roman" w:hAnsi="Times New Roman"/>
                <w:b/>
                <w:sz w:val="24"/>
                <w:szCs w:val="24"/>
              </w:rPr>
            </w:pPr>
            <w:r w:rsidRPr="003123B6">
              <w:rPr>
                <w:rFonts w:ascii="Times New Roman" w:eastAsia="Times New Roman" w:hAnsi="Times New Roman"/>
                <w:sz w:val="24"/>
                <w:szCs w:val="24"/>
              </w:rPr>
              <w:t xml:space="preserve"> </w:t>
            </w:r>
          </w:p>
        </w:tc>
        <w:tc>
          <w:tcPr>
            <w:tcW w:w="8204" w:type="dxa"/>
            <w:gridSpan w:val="12"/>
            <w:tcBorders>
              <w:right w:val="single" w:sz="4" w:space="0" w:color="auto"/>
            </w:tcBorders>
          </w:tcPr>
          <w:p w:rsidR="008042E7" w:rsidRPr="003123B6" w:rsidRDefault="008042E7" w:rsidP="007F6ACB">
            <w:pPr>
              <w:jc w:val="center"/>
              <w:rPr>
                <w:rFonts w:ascii="Times New Roman" w:eastAsia="Times New Roman" w:hAnsi="Times New Roman"/>
                <w:b/>
                <w:sz w:val="24"/>
                <w:szCs w:val="24"/>
              </w:rPr>
            </w:pPr>
            <w:r w:rsidRPr="003123B6">
              <w:rPr>
                <w:rFonts w:ascii="Times New Roman" w:eastAsia="Times New Roman" w:hAnsi="Times New Roman"/>
                <w:b/>
                <w:sz w:val="24"/>
                <w:szCs w:val="24"/>
              </w:rPr>
              <w:t>Практические навыки</w:t>
            </w:r>
          </w:p>
        </w:tc>
        <w:tc>
          <w:tcPr>
            <w:tcW w:w="1007" w:type="dxa"/>
            <w:tcBorders>
              <w:left w:val="single" w:sz="4" w:space="0" w:color="auto"/>
            </w:tcBorders>
          </w:tcPr>
          <w:p w:rsidR="008042E7" w:rsidRPr="003123B6" w:rsidRDefault="008042E7" w:rsidP="007F6ACB">
            <w:pPr>
              <w:jc w:val="center"/>
              <w:rPr>
                <w:rFonts w:ascii="Times New Roman" w:eastAsia="Times New Roman" w:hAnsi="Times New Roman"/>
                <w:b/>
                <w:sz w:val="24"/>
                <w:szCs w:val="24"/>
              </w:rPr>
            </w:pPr>
            <w:r w:rsidRPr="003123B6">
              <w:rPr>
                <w:rFonts w:ascii="Times New Roman" w:eastAsia="Times New Roman" w:hAnsi="Times New Roman"/>
                <w:b/>
                <w:sz w:val="24"/>
                <w:szCs w:val="24"/>
              </w:rPr>
              <w:t>Всего Баллы</w:t>
            </w:r>
          </w:p>
        </w:tc>
      </w:tr>
      <w:tr w:rsidR="008042E7" w:rsidRPr="003123B6" w:rsidTr="007F6ACB">
        <w:trPr>
          <w:trHeight w:val="149"/>
        </w:trPr>
        <w:tc>
          <w:tcPr>
            <w:tcW w:w="1008" w:type="dxa"/>
            <w:vMerge/>
          </w:tcPr>
          <w:p w:rsidR="008042E7" w:rsidRPr="003123B6" w:rsidRDefault="008042E7" w:rsidP="007F6ACB">
            <w:pPr>
              <w:jc w:val="both"/>
              <w:rPr>
                <w:rFonts w:ascii="Times New Roman" w:eastAsia="Times New Roman" w:hAnsi="Times New Roman"/>
                <w:b/>
                <w:sz w:val="24"/>
                <w:szCs w:val="24"/>
              </w:rPr>
            </w:pPr>
          </w:p>
        </w:tc>
        <w:tc>
          <w:tcPr>
            <w:tcW w:w="2878" w:type="dxa"/>
            <w:gridSpan w:val="4"/>
          </w:tcPr>
          <w:p w:rsidR="008042E7" w:rsidRPr="003123B6" w:rsidRDefault="008042E7" w:rsidP="007F6ACB">
            <w:pPr>
              <w:jc w:val="center"/>
              <w:rPr>
                <w:rFonts w:ascii="Times New Roman" w:eastAsia="Times New Roman" w:hAnsi="Times New Roman"/>
                <w:b/>
                <w:sz w:val="24"/>
                <w:szCs w:val="24"/>
              </w:rPr>
            </w:pPr>
            <w:r w:rsidRPr="003123B6">
              <w:rPr>
                <w:rFonts w:ascii="Times New Roman" w:eastAsia="Times New Roman" w:hAnsi="Times New Roman"/>
                <w:b/>
                <w:sz w:val="24"/>
                <w:szCs w:val="24"/>
              </w:rPr>
              <w:t>Ролевая игра</w:t>
            </w:r>
          </w:p>
        </w:tc>
        <w:tc>
          <w:tcPr>
            <w:tcW w:w="2685" w:type="dxa"/>
            <w:gridSpan w:val="4"/>
          </w:tcPr>
          <w:p w:rsidR="008042E7" w:rsidRPr="00111FD5" w:rsidRDefault="008042E7" w:rsidP="007F6ACB">
            <w:pPr>
              <w:jc w:val="center"/>
              <w:rPr>
                <w:rFonts w:ascii="Times New Roman" w:eastAsia="Times New Roman" w:hAnsi="Times New Roman"/>
                <w:b/>
              </w:rPr>
            </w:pPr>
            <w:r w:rsidRPr="00111FD5">
              <w:rPr>
                <w:rFonts w:ascii="Times New Roman" w:eastAsia="Times New Roman" w:hAnsi="Times New Roman"/>
                <w:b/>
              </w:rPr>
              <w:t>Методический расспрос и опрос больного</w:t>
            </w:r>
          </w:p>
        </w:tc>
        <w:tc>
          <w:tcPr>
            <w:tcW w:w="2640" w:type="dxa"/>
            <w:gridSpan w:val="4"/>
            <w:tcBorders>
              <w:right w:val="single" w:sz="4" w:space="0" w:color="auto"/>
            </w:tcBorders>
          </w:tcPr>
          <w:p w:rsidR="008042E7" w:rsidRPr="00111FD5" w:rsidRDefault="008042E7" w:rsidP="007F6ACB">
            <w:pPr>
              <w:jc w:val="center"/>
              <w:rPr>
                <w:rFonts w:ascii="Times New Roman" w:eastAsia="Times New Roman" w:hAnsi="Times New Roman"/>
                <w:b/>
              </w:rPr>
            </w:pPr>
            <w:r w:rsidRPr="00111FD5">
              <w:rPr>
                <w:rFonts w:ascii="Times New Roman" w:eastAsia="Times New Roman" w:hAnsi="Times New Roman"/>
                <w:b/>
              </w:rPr>
              <w:t>Чтение и трактовка исследований</w:t>
            </w:r>
          </w:p>
        </w:tc>
        <w:tc>
          <w:tcPr>
            <w:tcW w:w="1007" w:type="dxa"/>
            <w:tcBorders>
              <w:left w:val="single" w:sz="4" w:space="0" w:color="auto"/>
            </w:tcBorders>
          </w:tcPr>
          <w:p w:rsidR="008042E7" w:rsidRPr="003123B6" w:rsidRDefault="008042E7" w:rsidP="007F6ACB">
            <w:pPr>
              <w:jc w:val="center"/>
              <w:rPr>
                <w:rFonts w:ascii="Times New Roman" w:eastAsia="Times New Roman" w:hAnsi="Times New Roman"/>
                <w:b/>
                <w:sz w:val="24"/>
                <w:szCs w:val="24"/>
              </w:rPr>
            </w:pPr>
          </w:p>
        </w:tc>
      </w:tr>
      <w:tr w:rsidR="008042E7" w:rsidRPr="003123B6" w:rsidTr="007F6ACB">
        <w:trPr>
          <w:trHeight w:val="149"/>
        </w:trPr>
        <w:tc>
          <w:tcPr>
            <w:tcW w:w="1008" w:type="dxa"/>
            <w:vMerge/>
          </w:tcPr>
          <w:p w:rsidR="008042E7" w:rsidRPr="003123B6" w:rsidRDefault="008042E7" w:rsidP="007F6ACB">
            <w:pPr>
              <w:jc w:val="both"/>
              <w:rPr>
                <w:rFonts w:ascii="Times New Roman" w:eastAsia="Times New Roman" w:hAnsi="Times New Roman"/>
                <w:b/>
                <w:sz w:val="24"/>
                <w:szCs w:val="24"/>
              </w:rPr>
            </w:pPr>
          </w:p>
        </w:tc>
        <w:tc>
          <w:tcPr>
            <w:tcW w:w="2878" w:type="dxa"/>
            <w:gridSpan w:val="4"/>
          </w:tcPr>
          <w:p w:rsidR="008042E7" w:rsidRPr="00241542" w:rsidRDefault="008042E7" w:rsidP="007F6ACB">
            <w:pPr>
              <w:jc w:val="center"/>
              <w:rPr>
                <w:rFonts w:ascii="Times New Roman" w:eastAsia="Times New Roman" w:hAnsi="Times New Roman"/>
                <w:b/>
                <w:sz w:val="24"/>
                <w:szCs w:val="24"/>
              </w:rPr>
            </w:pPr>
            <w:r>
              <w:rPr>
                <w:rFonts w:ascii="Times New Roman" w:eastAsia="Times New Roman" w:hAnsi="Times New Roman"/>
                <w:b/>
                <w:sz w:val="24"/>
                <w:szCs w:val="24"/>
              </w:rPr>
              <w:t>0,1</w:t>
            </w:r>
          </w:p>
        </w:tc>
        <w:tc>
          <w:tcPr>
            <w:tcW w:w="2685" w:type="dxa"/>
            <w:gridSpan w:val="4"/>
          </w:tcPr>
          <w:p w:rsidR="008042E7" w:rsidRPr="00241542" w:rsidRDefault="008042E7" w:rsidP="007F6ACB">
            <w:pPr>
              <w:jc w:val="center"/>
              <w:rPr>
                <w:rFonts w:ascii="Times New Roman" w:eastAsia="Times New Roman" w:hAnsi="Times New Roman"/>
                <w:b/>
                <w:sz w:val="24"/>
                <w:szCs w:val="24"/>
              </w:rPr>
            </w:pPr>
            <w:r>
              <w:rPr>
                <w:rFonts w:ascii="Times New Roman" w:eastAsia="Times New Roman" w:hAnsi="Times New Roman"/>
                <w:b/>
                <w:sz w:val="24"/>
                <w:szCs w:val="24"/>
              </w:rPr>
              <w:t>0,1</w:t>
            </w:r>
          </w:p>
        </w:tc>
        <w:tc>
          <w:tcPr>
            <w:tcW w:w="2640" w:type="dxa"/>
            <w:gridSpan w:val="4"/>
            <w:tcBorders>
              <w:right w:val="single" w:sz="4" w:space="0" w:color="auto"/>
            </w:tcBorders>
          </w:tcPr>
          <w:p w:rsidR="008042E7" w:rsidRPr="00241542" w:rsidRDefault="008042E7" w:rsidP="007F6ACB">
            <w:pPr>
              <w:jc w:val="center"/>
              <w:rPr>
                <w:rFonts w:ascii="Times New Roman" w:eastAsia="Times New Roman" w:hAnsi="Times New Roman"/>
                <w:b/>
                <w:sz w:val="24"/>
                <w:szCs w:val="24"/>
              </w:rPr>
            </w:pPr>
            <w:r>
              <w:rPr>
                <w:rFonts w:ascii="Times New Roman" w:eastAsia="Times New Roman" w:hAnsi="Times New Roman"/>
                <w:b/>
                <w:sz w:val="24"/>
                <w:szCs w:val="24"/>
              </w:rPr>
              <w:t>0,1</w:t>
            </w:r>
          </w:p>
        </w:tc>
        <w:tc>
          <w:tcPr>
            <w:tcW w:w="1007" w:type="dxa"/>
            <w:vMerge w:val="restart"/>
            <w:tcBorders>
              <w:left w:val="single" w:sz="4" w:space="0" w:color="auto"/>
            </w:tcBorders>
          </w:tcPr>
          <w:p w:rsidR="008042E7" w:rsidRPr="00FC1BD7" w:rsidRDefault="008042E7" w:rsidP="007F6ACB">
            <w:pPr>
              <w:jc w:val="both"/>
              <w:rPr>
                <w:rFonts w:ascii="Times New Roman" w:eastAsia="Times New Roman" w:hAnsi="Times New Roman"/>
                <w:b/>
                <w:sz w:val="24"/>
                <w:szCs w:val="24"/>
              </w:rPr>
            </w:pPr>
            <w:r>
              <w:rPr>
                <w:rFonts w:ascii="Times New Roman" w:eastAsia="Times New Roman" w:hAnsi="Times New Roman"/>
                <w:b/>
                <w:sz w:val="24"/>
                <w:szCs w:val="24"/>
              </w:rPr>
              <w:t>0,3</w:t>
            </w:r>
          </w:p>
        </w:tc>
      </w:tr>
      <w:tr w:rsidR="008042E7" w:rsidRPr="003123B6" w:rsidTr="007F6ACB">
        <w:trPr>
          <w:trHeight w:val="149"/>
        </w:trPr>
        <w:tc>
          <w:tcPr>
            <w:tcW w:w="1008" w:type="dxa"/>
            <w:vMerge/>
          </w:tcPr>
          <w:p w:rsidR="008042E7" w:rsidRPr="003123B6" w:rsidRDefault="008042E7" w:rsidP="007F6ACB">
            <w:pPr>
              <w:jc w:val="both"/>
              <w:rPr>
                <w:rFonts w:ascii="Times New Roman" w:eastAsia="Times New Roman" w:hAnsi="Times New Roman"/>
                <w:sz w:val="24"/>
                <w:szCs w:val="24"/>
              </w:rPr>
            </w:pPr>
          </w:p>
        </w:tc>
        <w:tc>
          <w:tcPr>
            <w:tcW w:w="720"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«5»</w:t>
            </w:r>
          </w:p>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0,1</w:t>
            </w:r>
          </w:p>
        </w:tc>
        <w:tc>
          <w:tcPr>
            <w:tcW w:w="720"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«4»</w:t>
            </w:r>
          </w:p>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0,9</w:t>
            </w:r>
          </w:p>
        </w:tc>
        <w:tc>
          <w:tcPr>
            <w:tcW w:w="719"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«3»</w:t>
            </w:r>
          </w:p>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0,7</w:t>
            </w:r>
          </w:p>
        </w:tc>
        <w:tc>
          <w:tcPr>
            <w:tcW w:w="720"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«2»</w:t>
            </w:r>
          </w:p>
          <w:p w:rsidR="008042E7" w:rsidRPr="003123B6" w:rsidRDefault="008042E7" w:rsidP="007F6ACB">
            <w:pPr>
              <w:jc w:val="both"/>
              <w:rPr>
                <w:rFonts w:ascii="Times New Roman" w:eastAsia="Times New Roman" w:hAnsi="Times New Roman"/>
                <w:sz w:val="24"/>
                <w:szCs w:val="24"/>
              </w:rPr>
            </w:pPr>
            <w:r w:rsidRPr="003123B6">
              <w:rPr>
                <w:rFonts w:ascii="Times New Roman" w:eastAsia="Times New Roman" w:hAnsi="Times New Roman"/>
                <w:sz w:val="24"/>
                <w:szCs w:val="24"/>
              </w:rPr>
              <w:t>0</w:t>
            </w:r>
          </w:p>
        </w:tc>
        <w:tc>
          <w:tcPr>
            <w:tcW w:w="720"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«5»</w:t>
            </w:r>
          </w:p>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0,1</w:t>
            </w:r>
          </w:p>
        </w:tc>
        <w:tc>
          <w:tcPr>
            <w:tcW w:w="720"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«4»</w:t>
            </w:r>
          </w:p>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0,08</w:t>
            </w:r>
          </w:p>
        </w:tc>
        <w:tc>
          <w:tcPr>
            <w:tcW w:w="661"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«3»</w:t>
            </w:r>
          </w:p>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0,04</w:t>
            </w:r>
          </w:p>
        </w:tc>
        <w:tc>
          <w:tcPr>
            <w:tcW w:w="585"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«2»</w:t>
            </w:r>
          </w:p>
          <w:p w:rsidR="008042E7" w:rsidRPr="003123B6" w:rsidRDefault="008042E7" w:rsidP="007F6ACB">
            <w:pPr>
              <w:jc w:val="both"/>
              <w:rPr>
                <w:rFonts w:ascii="Times New Roman" w:eastAsia="Times New Roman" w:hAnsi="Times New Roman"/>
                <w:sz w:val="24"/>
                <w:szCs w:val="24"/>
              </w:rPr>
            </w:pPr>
            <w:r w:rsidRPr="003123B6">
              <w:rPr>
                <w:rFonts w:ascii="Times New Roman" w:eastAsia="Times New Roman" w:hAnsi="Times New Roman"/>
                <w:sz w:val="24"/>
                <w:szCs w:val="24"/>
              </w:rPr>
              <w:t>0</w:t>
            </w:r>
          </w:p>
        </w:tc>
        <w:tc>
          <w:tcPr>
            <w:tcW w:w="594"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«5»</w:t>
            </w:r>
          </w:p>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0.1</w:t>
            </w:r>
          </w:p>
        </w:tc>
        <w:tc>
          <w:tcPr>
            <w:tcW w:w="750"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«4»</w:t>
            </w:r>
          </w:p>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0.06</w:t>
            </w:r>
          </w:p>
        </w:tc>
        <w:tc>
          <w:tcPr>
            <w:tcW w:w="720"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«3»</w:t>
            </w:r>
          </w:p>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0.03</w:t>
            </w:r>
          </w:p>
        </w:tc>
        <w:tc>
          <w:tcPr>
            <w:tcW w:w="576" w:type="dxa"/>
            <w:tcBorders>
              <w:right w:val="single" w:sz="4" w:space="0" w:color="auto"/>
            </w:tcBorders>
          </w:tcPr>
          <w:p w:rsidR="008042E7" w:rsidRPr="003123B6" w:rsidRDefault="008042E7" w:rsidP="007F6ACB">
            <w:pPr>
              <w:jc w:val="both"/>
              <w:rPr>
                <w:rFonts w:ascii="Times New Roman" w:eastAsia="Times New Roman" w:hAnsi="Times New Roman"/>
                <w:sz w:val="24"/>
                <w:szCs w:val="24"/>
              </w:rPr>
            </w:pPr>
            <w:r w:rsidRPr="003123B6">
              <w:rPr>
                <w:rFonts w:ascii="Times New Roman" w:eastAsia="Times New Roman" w:hAnsi="Times New Roman"/>
                <w:sz w:val="24"/>
                <w:szCs w:val="24"/>
              </w:rPr>
              <w:t>«2»</w:t>
            </w:r>
          </w:p>
          <w:p w:rsidR="008042E7" w:rsidRPr="003123B6" w:rsidRDefault="008042E7" w:rsidP="007F6ACB">
            <w:pPr>
              <w:jc w:val="both"/>
              <w:rPr>
                <w:rFonts w:ascii="Times New Roman" w:eastAsia="Times New Roman" w:hAnsi="Times New Roman"/>
                <w:sz w:val="24"/>
                <w:szCs w:val="24"/>
              </w:rPr>
            </w:pPr>
            <w:r w:rsidRPr="003123B6">
              <w:rPr>
                <w:rFonts w:ascii="Times New Roman" w:eastAsia="Times New Roman" w:hAnsi="Times New Roman"/>
                <w:sz w:val="24"/>
                <w:szCs w:val="24"/>
              </w:rPr>
              <w:t>0</w:t>
            </w:r>
          </w:p>
        </w:tc>
        <w:tc>
          <w:tcPr>
            <w:tcW w:w="1007" w:type="dxa"/>
            <w:vMerge/>
            <w:tcBorders>
              <w:left w:val="single" w:sz="4" w:space="0" w:color="auto"/>
            </w:tcBorders>
          </w:tcPr>
          <w:p w:rsidR="008042E7" w:rsidRPr="003123B6" w:rsidRDefault="008042E7" w:rsidP="007F6ACB">
            <w:pPr>
              <w:jc w:val="both"/>
              <w:rPr>
                <w:rFonts w:ascii="Times New Roman" w:eastAsia="Times New Roman" w:hAnsi="Times New Roman"/>
                <w:sz w:val="24"/>
                <w:szCs w:val="24"/>
              </w:rPr>
            </w:pPr>
          </w:p>
        </w:tc>
      </w:tr>
    </w:tbl>
    <w:p w:rsidR="008042E7" w:rsidRPr="003123B6" w:rsidRDefault="008042E7" w:rsidP="008042E7">
      <w:pPr>
        <w:jc w:val="both"/>
        <w:rPr>
          <w:rFonts w:ascii="Times New Roman" w:eastAsia="Times New Roman" w:hAnsi="Times New Roman"/>
          <w:sz w:val="24"/>
          <w:szCs w:val="24"/>
        </w:rPr>
      </w:pPr>
    </w:p>
    <w:tbl>
      <w:tblPr>
        <w:tblW w:w="1029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9"/>
        <w:gridCol w:w="725"/>
        <w:gridCol w:w="725"/>
        <w:gridCol w:w="724"/>
        <w:gridCol w:w="725"/>
        <w:gridCol w:w="725"/>
        <w:gridCol w:w="725"/>
        <w:gridCol w:w="666"/>
        <w:gridCol w:w="589"/>
        <w:gridCol w:w="598"/>
        <w:gridCol w:w="756"/>
        <w:gridCol w:w="725"/>
        <w:gridCol w:w="580"/>
        <w:gridCol w:w="1014"/>
      </w:tblGrid>
      <w:tr w:rsidR="008042E7" w:rsidRPr="003123B6" w:rsidTr="007F6ACB">
        <w:trPr>
          <w:trHeight w:val="691"/>
        </w:trPr>
        <w:tc>
          <w:tcPr>
            <w:tcW w:w="1019" w:type="dxa"/>
            <w:vMerge w:val="restart"/>
          </w:tcPr>
          <w:p w:rsidR="008042E7" w:rsidRPr="003123B6" w:rsidRDefault="008042E7" w:rsidP="007F6ACB">
            <w:pPr>
              <w:jc w:val="center"/>
              <w:rPr>
                <w:rFonts w:ascii="Times New Roman" w:eastAsia="Times New Roman" w:hAnsi="Times New Roman"/>
                <w:b/>
                <w:sz w:val="24"/>
                <w:szCs w:val="24"/>
              </w:rPr>
            </w:pPr>
          </w:p>
          <w:p w:rsidR="008042E7" w:rsidRPr="003123B6" w:rsidRDefault="008042E7" w:rsidP="007F6ACB">
            <w:pPr>
              <w:jc w:val="center"/>
              <w:rPr>
                <w:rFonts w:ascii="Times New Roman" w:eastAsia="Times New Roman" w:hAnsi="Times New Roman"/>
                <w:b/>
                <w:sz w:val="24"/>
                <w:szCs w:val="24"/>
              </w:rPr>
            </w:pPr>
            <w:r w:rsidRPr="003123B6">
              <w:rPr>
                <w:rFonts w:ascii="Times New Roman" w:eastAsia="Times New Roman" w:hAnsi="Times New Roman"/>
                <w:b/>
                <w:sz w:val="24"/>
                <w:szCs w:val="24"/>
              </w:rPr>
              <w:t>Деятельность</w:t>
            </w:r>
          </w:p>
          <w:p w:rsidR="008042E7" w:rsidRPr="003123B6" w:rsidRDefault="008042E7" w:rsidP="007F6ACB">
            <w:pPr>
              <w:jc w:val="center"/>
              <w:rPr>
                <w:rFonts w:ascii="Times New Roman" w:eastAsia="Times New Roman" w:hAnsi="Times New Roman"/>
                <w:b/>
                <w:sz w:val="24"/>
                <w:szCs w:val="24"/>
              </w:rPr>
            </w:pPr>
            <w:r w:rsidRPr="003123B6">
              <w:rPr>
                <w:rFonts w:ascii="Times New Roman" w:eastAsia="Times New Roman" w:hAnsi="Times New Roman"/>
                <w:b/>
                <w:sz w:val="24"/>
                <w:szCs w:val="24"/>
              </w:rPr>
              <w:t>студента</w:t>
            </w:r>
          </w:p>
          <w:p w:rsidR="008042E7" w:rsidRPr="003123B6" w:rsidRDefault="008042E7" w:rsidP="007F6ACB">
            <w:pPr>
              <w:jc w:val="both"/>
              <w:rPr>
                <w:rFonts w:ascii="Times New Roman" w:eastAsia="Times New Roman" w:hAnsi="Times New Roman"/>
                <w:b/>
                <w:sz w:val="24"/>
                <w:szCs w:val="24"/>
              </w:rPr>
            </w:pPr>
            <w:r w:rsidRPr="003123B6">
              <w:rPr>
                <w:rFonts w:ascii="Times New Roman" w:eastAsia="Times New Roman" w:hAnsi="Times New Roman"/>
                <w:sz w:val="24"/>
                <w:szCs w:val="24"/>
              </w:rPr>
              <w:t xml:space="preserve"> </w:t>
            </w:r>
          </w:p>
        </w:tc>
        <w:tc>
          <w:tcPr>
            <w:tcW w:w="8263" w:type="dxa"/>
            <w:gridSpan w:val="12"/>
            <w:tcBorders>
              <w:right w:val="single" w:sz="4" w:space="0" w:color="auto"/>
            </w:tcBorders>
          </w:tcPr>
          <w:p w:rsidR="008042E7" w:rsidRPr="003123B6" w:rsidRDefault="008042E7" w:rsidP="007F6ACB">
            <w:pPr>
              <w:jc w:val="center"/>
              <w:rPr>
                <w:rFonts w:ascii="Times New Roman" w:eastAsia="Times New Roman" w:hAnsi="Times New Roman"/>
                <w:b/>
                <w:sz w:val="24"/>
                <w:szCs w:val="24"/>
              </w:rPr>
            </w:pPr>
            <w:r w:rsidRPr="003123B6">
              <w:rPr>
                <w:rFonts w:ascii="Times New Roman" w:eastAsia="Times New Roman" w:hAnsi="Times New Roman"/>
                <w:b/>
                <w:sz w:val="24"/>
                <w:szCs w:val="24"/>
              </w:rPr>
              <w:t>Письменная часть</w:t>
            </w:r>
          </w:p>
        </w:tc>
        <w:tc>
          <w:tcPr>
            <w:tcW w:w="1014" w:type="dxa"/>
            <w:tcBorders>
              <w:left w:val="single" w:sz="4" w:space="0" w:color="auto"/>
            </w:tcBorders>
          </w:tcPr>
          <w:p w:rsidR="008042E7" w:rsidRPr="003123B6" w:rsidRDefault="008042E7" w:rsidP="007F6ACB">
            <w:pPr>
              <w:jc w:val="center"/>
              <w:rPr>
                <w:rFonts w:ascii="Times New Roman" w:eastAsia="Times New Roman" w:hAnsi="Times New Roman"/>
                <w:b/>
                <w:sz w:val="24"/>
                <w:szCs w:val="24"/>
              </w:rPr>
            </w:pPr>
            <w:r>
              <w:rPr>
                <w:rFonts w:ascii="Times New Roman" w:eastAsia="Times New Roman" w:hAnsi="Times New Roman"/>
                <w:b/>
                <w:sz w:val="24"/>
                <w:szCs w:val="24"/>
              </w:rPr>
              <w:t xml:space="preserve">Всего </w:t>
            </w:r>
          </w:p>
        </w:tc>
      </w:tr>
      <w:tr w:rsidR="008042E7" w:rsidRPr="003123B6" w:rsidTr="007F6ACB">
        <w:trPr>
          <w:trHeight w:val="673"/>
        </w:trPr>
        <w:tc>
          <w:tcPr>
            <w:tcW w:w="1019" w:type="dxa"/>
            <w:vMerge/>
          </w:tcPr>
          <w:p w:rsidR="008042E7" w:rsidRPr="003123B6" w:rsidRDefault="008042E7" w:rsidP="007F6ACB">
            <w:pPr>
              <w:jc w:val="both"/>
              <w:rPr>
                <w:rFonts w:ascii="Times New Roman" w:eastAsia="Times New Roman" w:hAnsi="Times New Roman"/>
                <w:b/>
                <w:sz w:val="24"/>
                <w:szCs w:val="24"/>
              </w:rPr>
            </w:pPr>
          </w:p>
        </w:tc>
        <w:tc>
          <w:tcPr>
            <w:tcW w:w="2899" w:type="dxa"/>
            <w:gridSpan w:val="4"/>
          </w:tcPr>
          <w:p w:rsidR="008042E7" w:rsidRPr="003123B6" w:rsidRDefault="008042E7" w:rsidP="007F6ACB">
            <w:pPr>
              <w:jc w:val="center"/>
              <w:rPr>
                <w:rFonts w:ascii="Times New Roman" w:eastAsia="Times New Roman" w:hAnsi="Times New Roman"/>
                <w:b/>
                <w:sz w:val="24"/>
                <w:szCs w:val="24"/>
              </w:rPr>
            </w:pPr>
            <w:r>
              <w:rPr>
                <w:rFonts w:ascii="Times New Roman" w:eastAsia="Times New Roman" w:hAnsi="Times New Roman"/>
                <w:b/>
                <w:sz w:val="24"/>
                <w:szCs w:val="24"/>
              </w:rPr>
              <w:t>Контрольная работа</w:t>
            </w:r>
          </w:p>
        </w:tc>
        <w:tc>
          <w:tcPr>
            <w:tcW w:w="2705" w:type="dxa"/>
            <w:gridSpan w:val="4"/>
          </w:tcPr>
          <w:p w:rsidR="008042E7" w:rsidRPr="003123B6" w:rsidRDefault="008042E7" w:rsidP="007F6ACB">
            <w:pPr>
              <w:jc w:val="center"/>
              <w:rPr>
                <w:rFonts w:ascii="Times New Roman" w:eastAsia="Times New Roman" w:hAnsi="Times New Roman"/>
                <w:b/>
                <w:sz w:val="24"/>
                <w:szCs w:val="24"/>
              </w:rPr>
            </w:pPr>
            <w:r w:rsidRPr="003123B6">
              <w:rPr>
                <w:rFonts w:ascii="Times New Roman" w:eastAsia="Times New Roman" w:hAnsi="Times New Roman"/>
                <w:b/>
                <w:sz w:val="24"/>
                <w:szCs w:val="24"/>
              </w:rPr>
              <w:t>Тестовый контроль</w:t>
            </w:r>
          </w:p>
        </w:tc>
        <w:tc>
          <w:tcPr>
            <w:tcW w:w="2659" w:type="dxa"/>
            <w:gridSpan w:val="4"/>
            <w:tcBorders>
              <w:right w:val="single" w:sz="4" w:space="0" w:color="auto"/>
            </w:tcBorders>
          </w:tcPr>
          <w:p w:rsidR="008042E7" w:rsidRPr="003123B6" w:rsidRDefault="008042E7" w:rsidP="007F6ACB">
            <w:pPr>
              <w:jc w:val="center"/>
              <w:rPr>
                <w:rFonts w:ascii="Times New Roman" w:eastAsia="Times New Roman" w:hAnsi="Times New Roman"/>
                <w:b/>
                <w:sz w:val="24"/>
                <w:szCs w:val="24"/>
              </w:rPr>
            </w:pPr>
            <w:r w:rsidRPr="003123B6">
              <w:rPr>
                <w:rFonts w:ascii="Times New Roman" w:eastAsia="Times New Roman" w:hAnsi="Times New Roman"/>
                <w:b/>
                <w:sz w:val="24"/>
                <w:szCs w:val="24"/>
              </w:rPr>
              <w:t>Конспект</w:t>
            </w:r>
          </w:p>
        </w:tc>
        <w:tc>
          <w:tcPr>
            <w:tcW w:w="1014" w:type="dxa"/>
            <w:tcBorders>
              <w:left w:val="single" w:sz="4" w:space="0" w:color="auto"/>
            </w:tcBorders>
          </w:tcPr>
          <w:p w:rsidR="008042E7" w:rsidRPr="003123B6" w:rsidRDefault="008042E7" w:rsidP="007F6ACB">
            <w:pPr>
              <w:jc w:val="center"/>
              <w:rPr>
                <w:rFonts w:ascii="Times New Roman" w:eastAsia="Times New Roman" w:hAnsi="Times New Roman"/>
                <w:b/>
                <w:sz w:val="24"/>
                <w:szCs w:val="24"/>
              </w:rPr>
            </w:pPr>
          </w:p>
        </w:tc>
      </w:tr>
      <w:tr w:rsidR="008042E7" w:rsidRPr="00F018DC" w:rsidTr="007F6ACB">
        <w:trPr>
          <w:trHeight w:val="149"/>
        </w:trPr>
        <w:tc>
          <w:tcPr>
            <w:tcW w:w="1019" w:type="dxa"/>
            <w:vMerge/>
          </w:tcPr>
          <w:p w:rsidR="008042E7" w:rsidRPr="003123B6" w:rsidRDefault="008042E7" w:rsidP="007F6ACB">
            <w:pPr>
              <w:jc w:val="both"/>
              <w:rPr>
                <w:rFonts w:ascii="Times New Roman" w:eastAsia="Times New Roman" w:hAnsi="Times New Roman"/>
                <w:b/>
                <w:sz w:val="24"/>
                <w:szCs w:val="24"/>
              </w:rPr>
            </w:pPr>
          </w:p>
        </w:tc>
        <w:tc>
          <w:tcPr>
            <w:tcW w:w="2899" w:type="dxa"/>
            <w:gridSpan w:val="4"/>
          </w:tcPr>
          <w:p w:rsidR="008042E7" w:rsidRPr="00C2533C" w:rsidRDefault="008042E7" w:rsidP="007F6ACB">
            <w:pPr>
              <w:jc w:val="center"/>
              <w:rPr>
                <w:rFonts w:ascii="Times New Roman" w:eastAsia="Times New Roman" w:hAnsi="Times New Roman"/>
                <w:b/>
                <w:sz w:val="24"/>
                <w:szCs w:val="24"/>
              </w:rPr>
            </w:pPr>
            <w:r>
              <w:rPr>
                <w:rFonts w:ascii="Times New Roman" w:eastAsia="Times New Roman" w:hAnsi="Times New Roman"/>
                <w:b/>
                <w:sz w:val="24"/>
                <w:szCs w:val="24"/>
              </w:rPr>
              <w:t>0,1</w:t>
            </w:r>
          </w:p>
        </w:tc>
        <w:tc>
          <w:tcPr>
            <w:tcW w:w="2705" w:type="dxa"/>
            <w:gridSpan w:val="4"/>
          </w:tcPr>
          <w:p w:rsidR="008042E7" w:rsidRPr="00C2533C" w:rsidRDefault="008042E7" w:rsidP="007F6ACB">
            <w:pPr>
              <w:jc w:val="center"/>
              <w:rPr>
                <w:rFonts w:ascii="Times New Roman" w:eastAsia="Times New Roman" w:hAnsi="Times New Roman"/>
                <w:b/>
                <w:sz w:val="24"/>
                <w:szCs w:val="24"/>
              </w:rPr>
            </w:pPr>
            <w:r>
              <w:rPr>
                <w:rFonts w:ascii="Times New Roman" w:eastAsia="Times New Roman" w:hAnsi="Times New Roman"/>
                <w:b/>
                <w:sz w:val="24"/>
                <w:szCs w:val="24"/>
              </w:rPr>
              <w:t>0,1</w:t>
            </w:r>
          </w:p>
        </w:tc>
        <w:tc>
          <w:tcPr>
            <w:tcW w:w="2659" w:type="dxa"/>
            <w:gridSpan w:val="4"/>
            <w:tcBorders>
              <w:right w:val="single" w:sz="4" w:space="0" w:color="auto"/>
            </w:tcBorders>
          </w:tcPr>
          <w:p w:rsidR="008042E7" w:rsidRPr="00C2533C" w:rsidRDefault="008042E7" w:rsidP="007F6ACB">
            <w:pPr>
              <w:jc w:val="center"/>
              <w:rPr>
                <w:rFonts w:ascii="Times New Roman" w:eastAsia="Times New Roman" w:hAnsi="Times New Roman"/>
                <w:b/>
                <w:sz w:val="24"/>
                <w:szCs w:val="24"/>
              </w:rPr>
            </w:pPr>
            <w:r>
              <w:rPr>
                <w:rFonts w:ascii="Times New Roman" w:eastAsia="Times New Roman" w:hAnsi="Times New Roman"/>
                <w:b/>
                <w:sz w:val="24"/>
                <w:szCs w:val="24"/>
              </w:rPr>
              <w:t>0,1</w:t>
            </w:r>
          </w:p>
        </w:tc>
        <w:tc>
          <w:tcPr>
            <w:tcW w:w="1014" w:type="dxa"/>
            <w:vMerge w:val="restart"/>
            <w:tcBorders>
              <w:left w:val="single" w:sz="4" w:space="0" w:color="auto"/>
            </w:tcBorders>
          </w:tcPr>
          <w:p w:rsidR="008042E7" w:rsidRPr="00FC1BD7" w:rsidRDefault="008042E7" w:rsidP="007F6ACB">
            <w:pPr>
              <w:jc w:val="both"/>
              <w:rPr>
                <w:rFonts w:ascii="Times New Roman" w:eastAsia="Times New Roman" w:hAnsi="Times New Roman"/>
                <w:b/>
                <w:sz w:val="24"/>
                <w:szCs w:val="24"/>
              </w:rPr>
            </w:pPr>
            <w:r>
              <w:rPr>
                <w:rFonts w:ascii="Times New Roman" w:eastAsia="Times New Roman" w:hAnsi="Times New Roman"/>
                <w:b/>
                <w:sz w:val="24"/>
                <w:szCs w:val="24"/>
              </w:rPr>
              <w:t>0,3</w:t>
            </w:r>
          </w:p>
        </w:tc>
      </w:tr>
      <w:tr w:rsidR="008042E7" w:rsidRPr="003123B6" w:rsidTr="007F6ACB">
        <w:trPr>
          <w:trHeight w:val="905"/>
        </w:trPr>
        <w:tc>
          <w:tcPr>
            <w:tcW w:w="1019" w:type="dxa"/>
            <w:vMerge/>
          </w:tcPr>
          <w:p w:rsidR="008042E7" w:rsidRPr="003123B6" w:rsidRDefault="008042E7" w:rsidP="007F6ACB">
            <w:pPr>
              <w:jc w:val="both"/>
              <w:rPr>
                <w:rFonts w:ascii="Times New Roman" w:eastAsia="Times New Roman" w:hAnsi="Times New Roman"/>
                <w:sz w:val="24"/>
                <w:szCs w:val="24"/>
              </w:rPr>
            </w:pPr>
          </w:p>
        </w:tc>
        <w:tc>
          <w:tcPr>
            <w:tcW w:w="725"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«5»</w:t>
            </w:r>
          </w:p>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0,1</w:t>
            </w:r>
          </w:p>
        </w:tc>
        <w:tc>
          <w:tcPr>
            <w:tcW w:w="725"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«4»</w:t>
            </w:r>
          </w:p>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0,09</w:t>
            </w:r>
          </w:p>
        </w:tc>
        <w:tc>
          <w:tcPr>
            <w:tcW w:w="724"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«3»</w:t>
            </w:r>
          </w:p>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0,7</w:t>
            </w:r>
          </w:p>
        </w:tc>
        <w:tc>
          <w:tcPr>
            <w:tcW w:w="725"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«2»</w:t>
            </w:r>
          </w:p>
          <w:p w:rsidR="008042E7" w:rsidRPr="003123B6" w:rsidRDefault="008042E7" w:rsidP="007F6ACB">
            <w:pPr>
              <w:jc w:val="both"/>
              <w:rPr>
                <w:rFonts w:ascii="Times New Roman" w:eastAsia="Times New Roman" w:hAnsi="Times New Roman"/>
                <w:sz w:val="24"/>
                <w:szCs w:val="24"/>
              </w:rPr>
            </w:pPr>
            <w:r w:rsidRPr="003123B6">
              <w:rPr>
                <w:rFonts w:ascii="Times New Roman" w:eastAsia="Times New Roman" w:hAnsi="Times New Roman"/>
                <w:sz w:val="24"/>
                <w:szCs w:val="24"/>
              </w:rPr>
              <w:t>0</w:t>
            </w:r>
          </w:p>
        </w:tc>
        <w:tc>
          <w:tcPr>
            <w:tcW w:w="725"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«5»</w:t>
            </w:r>
          </w:p>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0,1</w:t>
            </w:r>
          </w:p>
        </w:tc>
        <w:tc>
          <w:tcPr>
            <w:tcW w:w="725"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«4»</w:t>
            </w:r>
          </w:p>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0,06</w:t>
            </w:r>
          </w:p>
        </w:tc>
        <w:tc>
          <w:tcPr>
            <w:tcW w:w="666"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«3»</w:t>
            </w:r>
          </w:p>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0,03</w:t>
            </w:r>
          </w:p>
        </w:tc>
        <w:tc>
          <w:tcPr>
            <w:tcW w:w="589"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«2»</w:t>
            </w:r>
          </w:p>
          <w:p w:rsidR="008042E7" w:rsidRPr="003123B6" w:rsidRDefault="008042E7" w:rsidP="007F6ACB">
            <w:pPr>
              <w:jc w:val="both"/>
              <w:rPr>
                <w:rFonts w:ascii="Times New Roman" w:eastAsia="Times New Roman" w:hAnsi="Times New Roman"/>
                <w:sz w:val="24"/>
                <w:szCs w:val="24"/>
              </w:rPr>
            </w:pPr>
            <w:r w:rsidRPr="003123B6">
              <w:rPr>
                <w:rFonts w:ascii="Times New Roman" w:eastAsia="Times New Roman" w:hAnsi="Times New Roman"/>
                <w:sz w:val="24"/>
                <w:szCs w:val="24"/>
              </w:rPr>
              <w:t>0</w:t>
            </w:r>
          </w:p>
        </w:tc>
        <w:tc>
          <w:tcPr>
            <w:tcW w:w="598"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«5»</w:t>
            </w:r>
          </w:p>
          <w:p w:rsidR="008042E7" w:rsidRPr="003123B6" w:rsidRDefault="008042E7" w:rsidP="007F6ACB">
            <w:pPr>
              <w:jc w:val="both"/>
              <w:rPr>
                <w:rFonts w:ascii="Times New Roman" w:eastAsia="Times New Roman" w:hAnsi="Times New Roman"/>
                <w:sz w:val="24"/>
                <w:szCs w:val="24"/>
              </w:rPr>
            </w:pPr>
            <w:r w:rsidRPr="003123B6">
              <w:rPr>
                <w:rFonts w:ascii="Times New Roman" w:eastAsia="Times New Roman" w:hAnsi="Times New Roman"/>
                <w:sz w:val="24"/>
                <w:szCs w:val="24"/>
              </w:rPr>
              <w:t>0.1</w:t>
            </w:r>
          </w:p>
        </w:tc>
        <w:tc>
          <w:tcPr>
            <w:tcW w:w="756"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«4»</w:t>
            </w:r>
          </w:p>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0.06</w:t>
            </w:r>
          </w:p>
        </w:tc>
        <w:tc>
          <w:tcPr>
            <w:tcW w:w="725" w:type="dxa"/>
          </w:tcPr>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«3»</w:t>
            </w:r>
          </w:p>
          <w:p w:rsidR="008042E7" w:rsidRPr="003123B6" w:rsidRDefault="008042E7" w:rsidP="007F6ACB">
            <w:pPr>
              <w:jc w:val="both"/>
              <w:rPr>
                <w:rFonts w:ascii="Times New Roman" w:eastAsia="Times New Roman" w:hAnsi="Times New Roman"/>
                <w:sz w:val="24"/>
                <w:szCs w:val="24"/>
              </w:rPr>
            </w:pPr>
            <w:r>
              <w:rPr>
                <w:rFonts w:ascii="Times New Roman" w:eastAsia="Times New Roman" w:hAnsi="Times New Roman"/>
                <w:sz w:val="24"/>
                <w:szCs w:val="24"/>
              </w:rPr>
              <w:t>0.03</w:t>
            </w:r>
          </w:p>
        </w:tc>
        <w:tc>
          <w:tcPr>
            <w:tcW w:w="580" w:type="dxa"/>
            <w:tcBorders>
              <w:right w:val="single" w:sz="4" w:space="0" w:color="auto"/>
            </w:tcBorders>
          </w:tcPr>
          <w:p w:rsidR="008042E7" w:rsidRPr="003123B6" w:rsidRDefault="008042E7" w:rsidP="007F6ACB">
            <w:pPr>
              <w:jc w:val="both"/>
              <w:rPr>
                <w:rFonts w:ascii="Times New Roman" w:eastAsia="Times New Roman" w:hAnsi="Times New Roman"/>
                <w:sz w:val="24"/>
                <w:szCs w:val="24"/>
              </w:rPr>
            </w:pPr>
            <w:r w:rsidRPr="003123B6">
              <w:rPr>
                <w:rFonts w:ascii="Times New Roman" w:eastAsia="Times New Roman" w:hAnsi="Times New Roman"/>
                <w:sz w:val="24"/>
                <w:szCs w:val="24"/>
              </w:rPr>
              <w:t>«2»</w:t>
            </w:r>
          </w:p>
          <w:p w:rsidR="008042E7" w:rsidRPr="003123B6" w:rsidRDefault="008042E7" w:rsidP="007F6ACB">
            <w:pPr>
              <w:jc w:val="both"/>
              <w:rPr>
                <w:rFonts w:ascii="Times New Roman" w:eastAsia="Times New Roman" w:hAnsi="Times New Roman"/>
                <w:sz w:val="24"/>
                <w:szCs w:val="24"/>
              </w:rPr>
            </w:pPr>
            <w:r w:rsidRPr="003123B6">
              <w:rPr>
                <w:rFonts w:ascii="Times New Roman" w:eastAsia="Times New Roman" w:hAnsi="Times New Roman"/>
                <w:sz w:val="24"/>
                <w:szCs w:val="24"/>
              </w:rPr>
              <w:t>0</w:t>
            </w:r>
          </w:p>
        </w:tc>
        <w:tc>
          <w:tcPr>
            <w:tcW w:w="1014" w:type="dxa"/>
            <w:vMerge/>
            <w:tcBorders>
              <w:left w:val="single" w:sz="4" w:space="0" w:color="auto"/>
            </w:tcBorders>
          </w:tcPr>
          <w:p w:rsidR="008042E7" w:rsidRPr="003123B6" w:rsidRDefault="008042E7" w:rsidP="007F6ACB">
            <w:pPr>
              <w:jc w:val="both"/>
              <w:rPr>
                <w:rFonts w:ascii="Times New Roman" w:eastAsia="Times New Roman" w:hAnsi="Times New Roman"/>
                <w:sz w:val="24"/>
                <w:szCs w:val="24"/>
              </w:rPr>
            </w:pPr>
          </w:p>
        </w:tc>
      </w:tr>
    </w:tbl>
    <w:p w:rsidR="008042E7" w:rsidRDefault="008042E7" w:rsidP="008042E7">
      <w:pPr>
        <w:jc w:val="both"/>
        <w:rPr>
          <w:rFonts w:ascii="Times New Roman" w:hAnsi="Times New Roman"/>
          <w:iCs/>
          <w:sz w:val="28"/>
          <w:szCs w:val="28"/>
        </w:rPr>
      </w:pPr>
    </w:p>
    <w:p w:rsidR="008042E7" w:rsidRDefault="008042E7" w:rsidP="008042E7">
      <w:pPr>
        <w:jc w:val="both"/>
        <w:rPr>
          <w:rFonts w:ascii="Times New Roman" w:hAnsi="Times New Roman"/>
          <w:iCs/>
          <w:sz w:val="28"/>
          <w:szCs w:val="28"/>
        </w:rPr>
      </w:pPr>
      <w:r>
        <w:rPr>
          <w:rFonts w:ascii="Times New Roman" w:hAnsi="Times New Roman"/>
          <w:iCs/>
          <w:sz w:val="28"/>
          <w:szCs w:val="28"/>
        </w:rPr>
        <w:t>Приложение №1.</w:t>
      </w:r>
    </w:p>
    <w:p w:rsidR="008042E7" w:rsidRPr="008B0035" w:rsidRDefault="008042E7" w:rsidP="008042E7">
      <w:pPr>
        <w:spacing w:after="0" w:line="240" w:lineRule="auto"/>
        <w:jc w:val="center"/>
        <w:rPr>
          <w:rFonts w:ascii="Times New Roman" w:hAnsi="Times New Roman"/>
          <w:b/>
          <w:sz w:val="28"/>
          <w:szCs w:val="28"/>
        </w:rPr>
      </w:pPr>
      <w:r w:rsidRPr="008B0035">
        <w:rPr>
          <w:rFonts w:ascii="Times New Roman" w:hAnsi="Times New Roman"/>
          <w:b/>
          <w:bCs/>
          <w:sz w:val="24"/>
          <w:szCs w:val="24"/>
        </w:rPr>
        <w:t>МИНИСТЕРСТВО  ОБРАЗОВАНИЯ  И  НАУКИ  КЫРГЫЗСКОЙ  РЕСПУБЛИКИ</w:t>
      </w:r>
      <w:r w:rsidRPr="008B0035">
        <w:rPr>
          <w:rFonts w:ascii="Times New Roman" w:hAnsi="Times New Roman"/>
          <w:b/>
          <w:sz w:val="28"/>
          <w:szCs w:val="28"/>
        </w:rPr>
        <w:t xml:space="preserve"> ОШСКИЙ ГОСУДАРСТВЕННЫЙ УНИВЕРСИТЕТ </w:t>
      </w:r>
    </w:p>
    <w:p w:rsidR="008042E7" w:rsidRPr="008B0035" w:rsidRDefault="008042E7" w:rsidP="008042E7">
      <w:pPr>
        <w:spacing w:after="0" w:line="240" w:lineRule="auto"/>
        <w:jc w:val="center"/>
        <w:rPr>
          <w:rFonts w:ascii="Times New Roman" w:hAnsi="Times New Roman"/>
          <w:b/>
          <w:sz w:val="28"/>
          <w:szCs w:val="28"/>
        </w:rPr>
      </w:pPr>
      <w:r w:rsidRPr="008B0035">
        <w:rPr>
          <w:rFonts w:ascii="Times New Roman" w:hAnsi="Times New Roman"/>
          <w:b/>
          <w:sz w:val="28"/>
          <w:szCs w:val="28"/>
        </w:rPr>
        <w:t>МЕДИЦИНСКИЙ ФАКУЛЬТЕТ</w:t>
      </w:r>
    </w:p>
    <w:p w:rsidR="008042E7" w:rsidRPr="008B0035" w:rsidRDefault="008042E7" w:rsidP="008042E7">
      <w:pPr>
        <w:spacing w:after="0" w:line="240" w:lineRule="auto"/>
        <w:jc w:val="center"/>
        <w:rPr>
          <w:rFonts w:ascii="Times New Roman" w:hAnsi="Times New Roman"/>
          <w:b/>
          <w:sz w:val="28"/>
          <w:szCs w:val="28"/>
        </w:rPr>
      </w:pPr>
      <w:r w:rsidRPr="008B0035">
        <w:rPr>
          <w:rFonts w:ascii="Times New Roman" w:hAnsi="Times New Roman"/>
          <w:b/>
          <w:sz w:val="28"/>
          <w:szCs w:val="28"/>
        </w:rPr>
        <w:t>КАФЕДРА  ВНУТРЕННИЕ БОЛЕЗНИ №2</w:t>
      </w:r>
    </w:p>
    <w:p w:rsidR="008042E7" w:rsidRPr="008B0035" w:rsidRDefault="008042E7" w:rsidP="008042E7">
      <w:pPr>
        <w:spacing w:after="0" w:line="240" w:lineRule="auto"/>
        <w:rPr>
          <w:rFonts w:ascii="Times New Roman" w:hAnsi="Times New Roman"/>
          <w:sz w:val="28"/>
          <w:szCs w:val="28"/>
        </w:rPr>
      </w:pPr>
    </w:p>
    <w:p w:rsidR="008042E7" w:rsidRPr="008B0035" w:rsidRDefault="008042E7" w:rsidP="008042E7">
      <w:pPr>
        <w:spacing w:after="0" w:line="240" w:lineRule="auto"/>
        <w:jc w:val="center"/>
        <w:rPr>
          <w:rFonts w:ascii="Times New Roman" w:hAnsi="Times New Roman"/>
          <w:sz w:val="28"/>
          <w:szCs w:val="28"/>
        </w:rPr>
      </w:pPr>
      <w:r w:rsidRPr="008B0035">
        <w:rPr>
          <w:rFonts w:ascii="Times New Roman" w:hAnsi="Times New Roman"/>
          <w:b/>
          <w:sz w:val="28"/>
          <w:szCs w:val="28"/>
        </w:rPr>
        <w:t>«УТВЕРЖДАЮ»</w:t>
      </w:r>
      <w:r w:rsidRPr="008B0035">
        <w:rPr>
          <w:rFonts w:ascii="Times New Roman" w:hAnsi="Times New Roman"/>
          <w:b/>
          <w:sz w:val="28"/>
          <w:szCs w:val="28"/>
        </w:rPr>
        <w:tab/>
      </w:r>
      <w:r w:rsidRPr="008B0035">
        <w:rPr>
          <w:rFonts w:ascii="Times New Roman" w:hAnsi="Times New Roman"/>
          <w:sz w:val="28"/>
          <w:szCs w:val="28"/>
        </w:rPr>
        <w:tab/>
      </w:r>
      <w:r w:rsidRPr="008B0035">
        <w:rPr>
          <w:rFonts w:ascii="Times New Roman" w:hAnsi="Times New Roman"/>
          <w:sz w:val="28"/>
          <w:szCs w:val="28"/>
        </w:rPr>
        <w:tab/>
        <w:t xml:space="preserve">   </w:t>
      </w:r>
      <w:r w:rsidRPr="008B0035">
        <w:rPr>
          <w:rFonts w:ascii="Times New Roman" w:hAnsi="Times New Roman"/>
          <w:sz w:val="28"/>
          <w:szCs w:val="28"/>
        </w:rPr>
        <w:tab/>
        <w:t xml:space="preserve">       </w:t>
      </w:r>
      <w:r w:rsidRPr="008B0035">
        <w:rPr>
          <w:rFonts w:ascii="Times New Roman" w:hAnsi="Times New Roman"/>
          <w:sz w:val="28"/>
          <w:szCs w:val="28"/>
        </w:rPr>
        <w:tab/>
      </w:r>
      <w:r w:rsidRPr="008B0035">
        <w:rPr>
          <w:rFonts w:ascii="Times New Roman" w:hAnsi="Times New Roman"/>
          <w:b/>
          <w:sz w:val="28"/>
          <w:szCs w:val="28"/>
        </w:rPr>
        <w:t>«СОГЛАСОВАНО»</w:t>
      </w:r>
    </w:p>
    <w:p w:rsidR="008042E7" w:rsidRPr="008B0035" w:rsidRDefault="008042E7" w:rsidP="008042E7">
      <w:pPr>
        <w:spacing w:after="0" w:line="240" w:lineRule="auto"/>
        <w:jc w:val="center"/>
        <w:rPr>
          <w:rFonts w:ascii="Times New Roman" w:hAnsi="Times New Roman"/>
          <w:sz w:val="28"/>
          <w:szCs w:val="28"/>
        </w:rPr>
      </w:pPr>
      <w:r w:rsidRPr="008B0035">
        <w:rPr>
          <w:rFonts w:ascii="Times New Roman" w:hAnsi="Times New Roman"/>
          <w:sz w:val="28"/>
          <w:szCs w:val="28"/>
        </w:rPr>
        <w:t>декан медицинского</w:t>
      </w:r>
      <w:r w:rsidRPr="008B0035">
        <w:rPr>
          <w:rFonts w:ascii="Times New Roman" w:hAnsi="Times New Roman"/>
          <w:sz w:val="28"/>
          <w:szCs w:val="28"/>
        </w:rPr>
        <w:tab/>
        <w:t xml:space="preserve">                  </w:t>
      </w:r>
      <w:r w:rsidRPr="008B0035">
        <w:rPr>
          <w:rFonts w:ascii="Times New Roman" w:hAnsi="Times New Roman"/>
          <w:sz w:val="28"/>
          <w:szCs w:val="28"/>
        </w:rPr>
        <w:tab/>
        <w:t xml:space="preserve">       </w:t>
      </w:r>
      <w:r w:rsidRPr="008B0035">
        <w:rPr>
          <w:rFonts w:ascii="Times New Roman" w:hAnsi="Times New Roman"/>
          <w:sz w:val="28"/>
          <w:szCs w:val="28"/>
        </w:rPr>
        <w:tab/>
      </w:r>
      <w:r w:rsidRPr="008B0035">
        <w:rPr>
          <w:rFonts w:ascii="Times New Roman" w:hAnsi="Times New Roman"/>
          <w:sz w:val="28"/>
          <w:szCs w:val="28"/>
        </w:rPr>
        <w:tab/>
        <w:t>председатель методического</w:t>
      </w:r>
    </w:p>
    <w:p w:rsidR="008042E7" w:rsidRPr="008B0035" w:rsidRDefault="008042E7" w:rsidP="008042E7">
      <w:pPr>
        <w:spacing w:after="0" w:line="240" w:lineRule="auto"/>
        <w:jc w:val="center"/>
        <w:rPr>
          <w:rFonts w:ascii="Times New Roman" w:hAnsi="Times New Roman"/>
          <w:sz w:val="28"/>
          <w:szCs w:val="28"/>
        </w:rPr>
      </w:pPr>
      <w:r w:rsidRPr="008B0035">
        <w:rPr>
          <w:rFonts w:ascii="Times New Roman" w:hAnsi="Times New Roman"/>
          <w:sz w:val="28"/>
          <w:szCs w:val="28"/>
        </w:rPr>
        <w:t>факультета  Ош ГУ</w:t>
      </w:r>
      <w:r w:rsidRPr="008B0035">
        <w:rPr>
          <w:rFonts w:ascii="Times New Roman" w:hAnsi="Times New Roman"/>
          <w:sz w:val="28"/>
          <w:szCs w:val="28"/>
        </w:rPr>
        <w:tab/>
        <w:t xml:space="preserve">       </w:t>
      </w:r>
      <w:r w:rsidRPr="008B0035">
        <w:rPr>
          <w:rFonts w:ascii="Times New Roman" w:hAnsi="Times New Roman"/>
          <w:sz w:val="28"/>
          <w:szCs w:val="28"/>
        </w:rPr>
        <w:tab/>
      </w:r>
      <w:r w:rsidRPr="008B0035">
        <w:rPr>
          <w:rFonts w:ascii="Times New Roman" w:hAnsi="Times New Roman"/>
          <w:sz w:val="28"/>
          <w:szCs w:val="28"/>
        </w:rPr>
        <w:tab/>
      </w:r>
      <w:r w:rsidRPr="008B0035">
        <w:rPr>
          <w:rFonts w:ascii="Times New Roman" w:hAnsi="Times New Roman"/>
          <w:sz w:val="28"/>
          <w:szCs w:val="28"/>
        </w:rPr>
        <w:tab/>
        <w:t xml:space="preserve">    совета медицинского факультета</w:t>
      </w:r>
    </w:p>
    <w:p w:rsidR="008042E7" w:rsidRPr="008B0035" w:rsidRDefault="008042E7" w:rsidP="008042E7">
      <w:pPr>
        <w:spacing w:after="0" w:line="240" w:lineRule="auto"/>
        <w:rPr>
          <w:rFonts w:ascii="Times New Roman" w:hAnsi="Times New Roman"/>
          <w:sz w:val="28"/>
          <w:szCs w:val="28"/>
        </w:rPr>
      </w:pPr>
      <w:r w:rsidRPr="008B0035">
        <w:rPr>
          <w:rFonts w:ascii="Times New Roman" w:hAnsi="Times New Roman"/>
          <w:sz w:val="28"/>
          <w:szCs w:val="28"/>
        </w:rPr>
        <w:t>доцент ________Исмаилов А.                  ______________Турсунбаева А.Т.</w:t>
      </w:r>
    </w:p>
    <w:p w:rsidR="008042E7" w:rsidRPr="008B0035" w:rsidRDefault="008042E7" w:rsidP="008042E7">
      <w:pPr>
        <w:spacing w:after="0" w:line="240" w:lineRule="auto"/>
        <w:rPr>
          <w:rFonts w:ascii="Times New Roman" w:hAnsi="Times New Roman"/>
          <w:sz w:val="28"/>
          <w:szCs w:val="28"/>
        </w:rPr>
      </w:pPr>
      <w:r w:rsidRPr="008B0035">
        <w:rPr>
          <w:rFonts w:ascii="Times New Roman" w:hAnsi="Times New Roman"/>
          <w:sz w:val="28"/>
          <w:szCs w:val="28"/>
        </w:rPr>
        <w:tab/>
      </w:r>
    </w:p>
    <w:p w:rsidR="008042E7" w:rsidRPr="008B0035" w:rsidRDefault="008042E7" w:rsidP="008042E7">
      <w:pPr>
        <w:spacing w:after="0" w:line="240" w:lineRule="auto"/>
        <w:rPr>
          <w:rFonts w:ascii="Times New Roman" w:hAnsi="Times New Roman"/>
          <w:sz w:val="28"/>
          <w:szCs w:val="28"/>
        </w:rPr>
      </w:pPr>
      <w:r w:rsidRPr="008B0035">
        <w:rPr>
          <w:rFonts w:ascii="Times New Roman" w:hAnsi="Times New Roman"/>
          <w:sz w:val="28"/>
          <w:szCs w:val="28"/>
        </w:rPr>
        <w:t xml:space="preserve">   </w:t>
      </w:r>
    </w:p>
    <w:p w:rsidR="008042E7" w:rsidRPr="008B0035" w:rsidRDefault="008042E7" w:rsidP="008042E7">
      <w:pPr>
        <w:spacing w:after="0" w:line="240" w:lineRule="auto"/>
        <w:jc w:val="center"/>
        <w:rPr>
          <w:rFonts w:ascii="Times New Roman" w:hAnsi="Times New Roman"/>
          <w:b/>
          <w:sz w:val="28"/>
          <w:szCs w:val="28"/>
        </w:rPr>
      </w:pPr>
      <w:r w:rsidRPr="008B0035">
        <w:rPr>
          <w:rFonts w:ascii="Times New Roman" w:hAnsi="Times New Roman"/>
          <w:b/>
          <w:sz w:val="28"/>
          <w:szCs w:val="28"/>
        </w:rPr>
        <w:t>«РАССМОТРЕНО»</w:t>
      </w:r>
    </w:p>
    <w:p w:rsidR="008042E7" w:rsidRPr="008B0035" w:rsidRDefault="008042E7" w:rsidP="008042E7">
      <w:pPr>
        <w:spacing w:after="0" w:line="240" w:lineRule="auto"/>
        <w:jc w:val="center"/>
        <w:rPr>
          <w:rFonts w:ascii="Times New Roman" w:hAnsi="Times New Roman"/>
          <w:sz w:val="28"/>
          <w:szCs w:val="28"/>
        </w:rPr>
      </w:pPr>
      <w:r w:rsidRPr="008B0035">
        <w:rPr>
          <w:rFonts w:ascii="Times New Roman" w:hAnsi="Times New Roman"/>
          <w:sz w:val="28"/>
          <w:szCs w:val="28"/>
        </w:rPr>
        <w:t>на заседании кафедры «Внутренние болезни №</w:t>
      </w:r>
      <w:r w:rsidRPr="008B0035">
        <w:rPr>
          <w:rFonts w:ascii="Times New Roman" w:hAnsi="Times New Roman"/>
          <w:sz w:val="28"/>
          <w:szCs w:val="28"/>
          <w:lang w:val="ky-KG"/>
        </w:rPr>
        <w:t>2</w:t>
      </w:r>
      <w:r w:rsidRPr="008B0035">
        <w:rPr>
          <w:rFonts w:ascii="Times New Roman" w:hAnsi="Times New Roman"/>
          <w:sz w:val="28"/>
          <w:szCs w:val="28"/>
        </w:rPr>
        <w:t>»</w:t>
      </w:r>
    </w:p>
    <w:p w:rsidR="008042E7" w:rsidRPr="008B0035" w:rsidRDefault="008042E7" w:rsidP="008042E7">
      <w:pPr>
        <w:spacing w:after="0" w:line="240" w:lineRule="auto"/>
        <w:jc w:val="center"/>
        <w:rPr>
          <w:rFonts w:ascii="Times New Roman" w:hAnsi="Times New Roman"/>
          <w:sz w:val="28"/>
          <w:szCs w:val="28"/>
        </w:rPr>
      </w:pPr>
      <w:r w:rsidRPr="008B0035">
        <w:rPr>
          <w:rFonts w:ascii="Times New Roman" w:hAnsi="Times New Roman"/>
          <w:sz w:val="28"/>
          <w:szCs w:val="28"/>
        </w:rPr>
        <w:t>(протокол №__ от ___________)</w:t>
      </w:r>
    </w:p>
    <w:p w:rsidR="008042E7" w:rsidRPr="008B0035" w:rsidRDefault="008042E7" w:rsidP="008042E7">
      <w:pPr>
        <w:spacing w:after="0" w:line="240" w:lineRule="auto"/>
        <w:jc w:val="center"/>
        <w:rPr>
          <w:rFonts w:ascii="Times New Roman" w:hAnsi="Times New Roman"/>
          <w:sz w:val="28"/>
          <w:szCs w:val="28"/>
          <w:lang w:val="ky-KG"/>
        </w:rPr>
      </w:pPr>
      <w:r w:rsidRPr="008B0035">
        <w:rPr>
          <w:rFonts w:ascii="Times New Roman" w:hAnsi="Times New Roman"/>
          <w:sz w:val="28"/>
          <w:szCs w:val="28"/>
        </w:rPr>
        <w:t xml:space="preserve">зав. кафедрой к.м.н., доцент </w:t>
      </w:r>
      <w:r w:rsidRPr="008B0035">
        <w:rPr>
          <w:rFonts w:ascii="Times New Roman" w:hAnsi="Times New Roman"/>
          <w:sz w:val="28"/>
          <w:szCs w:val="28"/>
          <w:lang w:val="ky-KG"/>
        </w:rPr>
        <w:t>Садыкова А.А.</w:t>
      </w:r>
    </w:p>
    <w:p w:rsidR="008042E7" w:rsidRPr="008B0035" w:rsidRDefault="008042E7" w:rsidP="008042E7">
      <w:pPr>
        <w:spacing w:after="0" w:line="240" w:lineRule="auto"/>
        <w:rPr>
          <w:rFonts w:ascii="Times New Roman" w:hAnsi="Times New Roman"/>
          <w:sz w:val="28"/>
          <w:szCs w:val="28"/>
        </w:rPr>
      </w:pPr>
    </w:p>
    <w:p w:rsidR="008042E7" w:rsidRPr="008B0035" w:rsidRDefault="008042E7" w:rsidP="008042E7">
      <w:pPr>
        <w:spacing w:after="0" w:line="240" w:lineRule="auto"/>
        <w:jc w:val="center"/>
        <w:rPr>
          <w:rFonts w:ascii="Times New Roman" w:hAnsi="Times New Roman"/>
          <w:b/>
          <w:sz w:val="28"/>
          <w:szCs w:val="28"/>
        </w:rPr>
      </w:pPr>
    </w:p>
    <w:p w:rsidR="008042E7" w:rsidRPr="008B0035" w:rsidRDefault="008042E7" w:rsidP="008042E7">
      <w:pPr>
        <w:spacing w:after="0" w:line="240" w:lineRule="auto"/>
        <w:jc w:val="center"/>
        <w:rPr>
          <w:rFonts w:ascii="Times New Roman" w:eastAsia="Times New Roman" w:hAnsi="Times New Roman"/>
          <w:b/>
          <w:bCs/>
          <w:sz w:val="44"/>
          <w:szCs w:val="44"/>
        </w:rPr>
      </w:pPr>
    </w:p>
    <w:p w:rsidR="008042E7" w:rsidRPr="008B0035" w:rsidRDefault="008042E7" w:rsidP="008042E7">
      <w:pPr>
        <w:spacing w:after="0" w:line="240" w:lineRule="auto"/>
        <w:jc w:val="center"/>
        <w:rPr>
          <w:rFonts w:ascii="Times New Roman" w:eastAsia="Times New Roman" w:hAnsi="Times New Roman"/>
          <w:b/>
          <w:bCs/>
          <w:sz w:val="44"/>
          <w:szCs w:val="44"/>
        </w:rPr>
      </w:pPr>
    </w:p>
    <w:p w:rsidR="008042E7" w:rsidRPr="008B0035" w:rsidRDefault="008042E7" w:rsidP="008042E7">
      <w:pPr>
        <w:spacing w:after="0" w:line="240" w:lineRule="auto"/>
        <w:jc w:val="center"/>
        <w:rPr>
          <w:rFonts w:ascii="Times New Roman" w:eastAsia="Times New Roman" w:hAnsi="Times New Roman"/>
          <w:b/>
          <w:bCs/>
          <w:sz w:val="44"/>
          <w:szCs w:val="44"/>
        </w:rPr>
      </w:pPr>
      <w:r w:rsidRPr="008B0035">
        <w:rPr>
          <w:rFonts w:ascii="Times New Roman" w:eastAsia="Times New Roman" w:hAnsi="Times New Roman"/>
          <w:b/>
          <w:bCs/>
          <w:sz w:val="44"/>
          <w:szCs w:val="44"/>
        </w:rPr>
        <w:t>Самостоятельная работа</w:t>
      </w:r>
    </w:p>
    <w:p w:rsidR="008042E7" w:rsidRPr="008B0035" w:rsidRDefault="008042E7" w:rsidP="008042E7">
      <w:pPr>
        <w:spacing w:after="0" w:line="240" w:lineRule="auto"/>
        <w:jc w:val="center"/>
        <w:rPr>
          <w:rFonts w:ascii="Times New Roman" w:eastAsia="Times New Roman" w:hAnsi="Times New Roman"/>
          <w:b/>
          <w:bCs/>
          <w:sz w:val="44"/>
          <w:szCs w:val="44"/>
        </w:rPr>
      </w:pPr>
      <w:r w:rsidRPr="008B0035">
        <w:rPr>
          <w:rFonts w:ascii="Times New Roman" w:eastAsia="Times New Roman" w:hAnsi="Times New Roman"/>
          <w:b/>
          <w:bCs/>
          <w:sz w:val="44"/>
          <w:szCs w:val="44"/>
        </w:rPr>
        <w:t xml:space="preserve"> студентов</w:t>
      </w:r>
    </w:p>
    <w:p w:rsidR="008042E7" w:rsidRPr="008B0035" w:rsidRDefault="008042E7" w:rsidP="008042E7">
      <w:pPr>
        <w:spacing w:after="0" w:line="240" w:lineRule="auto"/>
        <w:jc w:val="center"/>
        <w:rPr>
          <w:rFonts w:ascii="Times New Roman" w:hAnsi="Times New Roman"/>
          <w:sz w:val="28"/>
          <w:szCs w:val="28"/>
        </w:rPr>
      </w:pPr>
    </w:p>
    <w:p w:rsidR="008042E7" w:rsidRPr="008B0035" w:rsidRDefault="008042E7" w:rsidP="008042E7">
      <w:pPr>
        <w:spacing w:after="0" w:line="240" w:lineRule="auto"/>
        <w:jc w:val="both"/>
        <w:rPr>
          <w:rFonts w:ascii="Times New Roman" w:hAnsi="Times New Roman"/>
          <w:b/>
          <w:sz w:val="28"/>
          <w:szCs w:val="28"/>
        </w:rPr>
      </w:pPr>
    </w:p>
    <w:p w:rsidR="008042E7" w:rsidRPr="008B0035" w:rsidRDefault="008042E7" w:rsidP="008042E7">
      <w:pPr>
        <w:spacing w:after="0" w:line="240" w:lineRule="auto"/>
        <w:jc w:val="both"/>
        <w:rPr>
          <w:rFonts w:ascii="Times New Roman" w:hAnsi="Times New Roman"/>
          <w:b/>
          <w:sz w:val="28"/>
          <w:szCs w:val="28"/>
        </w:rPr>
      </w:pPr>
    </w:p>
    <w:p w:rsidR="008042E7" w:rsidRPr="008B0035" w:rsidRDefault="008042E7" w:rsidP="008042E7">
      <w:pPr>
        <w:spacing w:after="0" w:line="240" w:lineRule="auto"/>
        <w:jc w:val="both"/>
        <w:rPr>
          <w:rFonts w:ascii="Times New Roman" w:hAnsi="Times New Roman"/>
          <w:b/>
          <w:sz w:val="28"/>
          <w:szCs w:val="28"/>
        </w:rPr>
      </w:pPr>
    </w:p>
    <w:p w:rsidR="008042E7" w:rsidRPr="008B0035" w:rsidRDefault="008042E7" w:rsidP="008042E7">
      <w:pPr>
        <w:spacing w:after="0" w:line="240" w:lineRule="auto"/>
        <w:jc w:val="both"/>
        <w:rPr>
          <w:rFonts w:ascii="Times New Roman" w:hAnsi="Times New Roman"/>
          <w:b/>
          <w:sz w:val="28"/>
          <w:szCs w:val="28"/>
        </w:rPr>
      </w:pPr>
    </w:p>
    <w:p w:rsidR="008042E7" w:rsidRPr="008B0035" w:rsidRDefault="008042E7" w:rsidP="008042E7">
      <w:pPr>
        <w:spacing w:after="0" w:line="240" w:lineRule="auto"/>
        <w:jc w:val="both"/>
        <w:rPr>
          <w:rFonts w:ascii="Times New Roman" w:hAnsi="Times New Roman"/>
          <w:b/>
          <w:sz w:val="28"/>
          <w:szCs w:val="28"/>
        </w:rPr>
      </w:pPr>
    </w:p>
    <w:p w:rsidR="008042E7" w:rsidRPr="008B0035" w:rsidRDefault="008042E7" w:rsidP="008042E7">
      <w:pPr>
        <w:spacing w:after="0" w:line="240" w:lineRule="auto"/>
        <w:jc w:val="both"/>
        <w:rPr>
          <w:rFonts w:ascii="Times New Roman" w:hAnsi="Times New Roman"/>
          <w:b/>
          <w:sz w:val="28"/>
          <w:szCs w:val="28"/>
        </w:rPr>
      </w:pPr>
    </w:p>
    <w:p w:rsidR="008042E7" w:rsidRPr="008B0035" w:rsidRDefault="008042E7" w:rsidP="008042E7">
      <w:pPr>
        <w:spacing w:after="0" w:line="240" w:lineRule="auto"/>
        <w:jc w:val="both"/>
        <w:rPr>
          <w:rFonts w:ascii="Times New Roman" w:hAnsi="Times New Roman"/>
          <w:b/>
          <w:sz w:val="28"/>
          <w:szCs w:val="28"/>
        </w:rPr>
      </w:pPr>
    </w:p>
    <w:p w:rsidR="008042E7" w:rsidRPr="008B0035" w:rsidRDefault="008042E7" w:rsidP="008042E7">
      <w:pPr>
        <w:spacing w:after="0" w:line="240" w:lineRule="auto"/>
        <w:jc w:val="both"/>
        <w:rPr>
          <w:rFonts w:ascii="Times New Roman" w:hAnsi="Times New Roman"/>
          <w:b/>
          <w:sz w:val="28"/>
          <w:szCs w:val="28"/>
        </w:rPr>
      </w:pPr>
    </w:p>
    <w:p w:rsidR="008042E7" w:rsidRPr="008B0035" w:rsidRDefault="008042E7" w:rsidP="008042E7">
      <w:pPr>
        <w:spacing w:after="0" w:line="240" w:lineRule="auto"/>
        <w:jc w:val="both"/>
        <w:rPr>
          <w:rFonts w:ascii="Times New Roman" w:hAnsi="Times New Roman"/>
          <w:b/>
          <w:sz w:val="28"/>
          <w:szCs w:val="28"/>
        </w:rPr>
      </w:pPr>
    </w:p>
    <w:p w:rsidR="008042E7" w:rsidRPr="008B0035" w:rsidRDefault="008042E7" w:rsidP="008042E7">
      <w:pPr>
        <w:spacing w:after="0" w:line="240" w:lineRule="auto"/>
        <w:jc w:val="both"/>
        <w:rPr>
          <w:rFonts w:ascii="Times New Roman" w:hAnsi="Times New Roman"/>
          <w:b/>
          <w:sz w:val="28"/>
          <w:szCs w:val="28"/>
        </w:rPr>
      </w:pPr>
    </w:p>
    <w:p w:rsidR="008042E7" w:rsidRPr="008B0035" w:rsidRDefault="008042E7" w:rsidP="008042E7">
      <w:pPr>
        <w:spacing w:after="0" w:line="240" w:lineRule="auto"/>
        <w:jc w:val="both"/>
        <w:rPr>
          <w:rFonts w:ascii="Times New Roman" w:hAnsi="Times New Roman"/>
          <w:b/>
          <w:sz w:val="28"/>
          <w:szCs w:val="28"/>
        </w:rPr>
      </w:pPr>
    </w:p>
    <w:p w:rsidR="008042E7" w:rsidRPr="008B0035" w:rsidRDefault="008042E7" w:rsidP="008042E7">
      <w:pPr>
        <w:spacing w:after="0" w:line="240" w:lineRule="auto"/>
        <w:jc w:val="both"/>
        <w:rPr>
          <w:rFonts w:ascii="Times New Roman" w:hAnsi="Times New Roman"/>
          <w:b/>
          <w:sz w:val="28"/>
          <w:szCs w:val="28"/>
        </w:rPr>
      </w:pPr>
      <w:r w:rsidRPr="008B0035">
        <w:rPr>
          <w:rFonts w:ascii="Times New Roman" w:hAnsi="Times New Roman"/>
          <w:b/>
          <w:sz w:val="28"/>
          <w:szCs w:val="28"/>
        </w:rPr>
        <w:t>Составитель:</w:t>
      </w:r>
    </w:p>
    <w:p w:rsidR="008042E7" w:rsidRPr="008B0035" w:rsidRDefault="008042E7" w:rsidP="008042E7">
      <w:pPr>
        <w:spacing w:after="0" w:line="240" w:lineRule="auto"/>
        <w:jc w:val="both"/>
        <w:rPr>
          <w:rFonts w:ascii="Times New Roman" w:hAnsi="Times New Roman"/>
          <w:sz w:val="28"/>
          <w:szCs w:val="28"/>
        </w:rPr>
      </w:pPr>
      <w:r w:rsidRPr="008B0035">
        <w:rPr>
          <w:rFonts w:ascii="Times New Roman" w:hAnsi="Times New Roman"/>
          <w:sz w:val="28"/>
          <w:szCs w:val="28"/>
        </w:rPr>
        <w:t xml:space="preserve">к.м.н., доцент </w:t>
      </w:r>
      <w:r w:rsidRPr="008B0035">
        <w:rPr>
          <w:rFonts w:ascii="Times New Roman" w:hAnsi="Times New Roman"/>
          <w:sz w:val="28"/>
          <w:szCs w:val="28"/>
          <w:lang w:val="ky-KG"/>
        </w:rPr>
        <w:t>Садыкова А.А.</w:t>
      </w:r>
      <w:r w:rsidRPr="008B0035">
        <w:rPr>
          <w:rFonts w:ascii="Times New Roman" w:hAnsi="Times New Roman"/>
          <w:sz w:val="28"/>
          <w:szCs w:val="28"/>
        </w:rPr>
        <w:t xml:space="preserve"> </w:t>
      </w:r>
    </w:p>
    <w:p w:rsidR="008042E7" w:rsidRPr="008B0035" w:rsidRDefault="008042E7" w:rsidP="008042E7">
      <w:pPr>
        <w:widowControl w:val="0"/>
        <w:spacing w:after="0" w:line="240" w:lineRule="auto"/>
        <w:jc w:val="center"/>
        <w:outlineLvl w:val="8"/>
        <w:rPr>
          <w:rFonts w:ascii="Times New Roman" w:eastAsia="Times New Roman" w:hAnsi="Times New Roman"/>
          <w:bCs/>
          <w:sz w:val="28"/>
          <w:szCs w:val="28"/>
        </w:rPr>
      </w:pPr>
    </w:p>
    <w:p w:rsidR="008042E7" w:rsidRPr="008B0035" w:rsidRDefault="008042E7" w:rsidP="008042E7">
      <w:pPr>
        <w:widowControl w:val="0"/>
        <w:spacing w:after="0" w:line="240" w:lineRule="auto"/>
        <w:jc w:val="center"/>
        <w:outlineLvl w:val="8"/>
        <w:rPr>
          <w:rFonts w:ascii="Times New Roman" w:eastAsia="Times New Roman" w:hAnsi="Times New Roman"/>
          <w:bCs/>
          <w:sz w:val="28"/>
          <w:szCs w:val="28"/>
        </w:rPr>
      </w:pPr>
    </w:p>
    <w:p w:rsidR="008042E7" w:rsidRPr="008B0035" w:rsidRDefault="008042E7" w:rsidP="008042E7">
      <w:pPr>
        <w:widowControl w:val="0"/>
        <w:spacing w:after="0" w:line="240" w:lineRule="auto"/>
        <w:jc w:val="center"/>
        <w:outlineLvl w:val="8"/>
        <w:rPr>
          <w:rFonts w:ascii="Times New Roman" w:eastAsia="Times New Roman" w:hAnsi="Times New Roman"/>
          <w:bCs/>
          <w:sz w:val="28"/>
          <w:szCs w:val="28"/>
        </w:rPr>
      </w:pPr>
      <w:r w:rsidRPr="008B0035">
        <w:rPr>
          <w:rFonts w:ascii="Times New Roman" w:eastAsia="Times New Roman" w:hAnsi="Times New Roman"/>
          <w:bCs/>
          <w:sz w:val="28"/>
          <w:szCs w:val="28"/>
        </w:rPr>
        <w:t>Ош – 2020</w:t>
      </w:r>
    </w:p>
    <w:p w:rsidR="008042E7" w:rsidRPr="008B0035" w:rsidRDefault="008042E7" w:rsidP="008042E7">
      <w:pPr>
        <w:spacing w:after="0" w:line="240" w:lineRule="auto"/>
        <w:rPr>
          <w:rFonts w:ascii="Times New Roman" w:eastAsia="Times New Roman" w:hAnsi="Times New Roman"/>
          <w:spacing w:val="-2"/>
          <w:sz w:val="28"/>
          <w:szCs w:val="28"/>
        </w:rPr>
      </w:pPr>
      <w:r w:rsidRPr="008B0035">
        <w:rPr>
          <w:rFonts w:ascii="Times New Roman" w:eastAsia="Times New Roman" w:hAnsi="Times New Roman"/>
          <w:spacing w:val="-2"/>
          <w:sz w:val="28"/>
          <w:szCs w:val="28"/>
        </w:rPr>
        <w:t>Требования утверждены на заседании кафедры «Внутренние болезни 2» 2020г., протокол №13.</w:t>
      </w:r>
    </w:p>
    <w:p w:rsidR="008042E7" w:rsidRPr="008B0035" w:rsidRDefault="008042E7" w:rsidP="008042E7">
      <w:pPr>
        <w:spacing w:after="0" w:line="240" w:lineRule="auto"/>
        <w:rPr>
          <w:b/>
          <w:sz w:val="24"/>
          <w:szCs w:val="24"/>
        </w:rPr>
      </w:pPr>
    </w:p>
    <w:p w:rsidR="008042E7" w:rsidRPr="008B0035" w:rsidRDefault="008042E7" w:rsidP="008042E7">
      <w:pPr>
        <w:spacing w:after="0" w:line="240" w:lineRule="auto"/>
        <w:rPr>
          <w:rFonts w:ascii="Times New Roman" w:eastAsia="Times New Roman" w:hAnsi="Times New Roman"/>
          <w:b/>
          <w:sz w:val="24"/>
          <w:szCs w:val="24"/>
        </w:rPr>
      </w:pPr>
    </w:p>
    <w:p w:rsidR="008042E7" w:rsidRPr="008B0035" w:rsidRDefault="008042E7" w:rsidP="008042E7">
      <w:pPr>
        <w:spacing w:after="0" w:line="240" w:lineRule="auto"/>
        <w:jc w:val="center"/>
        <w:rPr>
          <w:rFonts w:ascii="Times New Roman" w:eastAsia="Times New Roman" w:hAnsi="Times New Roman"/>
          <w:b/>
          <w:sz w:val="24"/>
          <w:szCs w:val="24"/>
        </w:rPr>
      </w:pPr>
    </w:p>
    <w:p w:rsidR="008042E7" w:rsidRPr="008B0035" w:rsidRDefault="008042E7" w:rsidP="008042E7">
      <w:pPr>
        <w:spacing w:after="0" w:line="240" w:lineRule="auto"/>
        <w:jc w:val="center"/>
        <w:rPr>
          <w:rFonts w:ascii="Times New Roman" w:eastAsia="Times New Roman" w:hAnsi="Times New Roman"/>
          <w:b/>
          <w:sz w:val="24"/>
          <w:szCs w:val="24"/>
        </w:rPr>
      </w:pPr>
      <w:r w:rsidRPr="008B0035">
        <w:rPr>
          <w:rFonts w:ascii="Times New Roman" w:eastAsia="Times New Roman" w:hAnsi="Times New Roman"/>
          <w:b/>
          <w:sz w:val="24"/>
          <w:szCs w:val="24"/>
        </w:rPr>
        <w:t xml:space="preserve">Требования к  реферату </w:t>
      </w:r>
    </w:p>
    <w:p w:rsidR="008042E7" w:rsidRPr="008B0035" w:rsidRDefault="008042E7" w:rsidP="008042E7">
      <w:pPr>
        <w:spacing w:after="0" w:line="240" w:lineRule="auto"/>
        <w:jc w:val="center"/>
        <w:rPr>
          <w:rFonts w:ascii="Times New Roman" w:eastAsia="Times New Roman" w:hAnsi="Times New Roman"/>
          <w:b/>
          <w:sz w:val="24"/>
          <w:szCs w:val="24"/>
        </w:rPr>
      </w:pPr>
    </w:p>
    <w:p w:rsidR="008042E7" w:rsidRPr="008B0035" w:rsidRDefault="008042E7" w:rsidP="008042E7">
      <w:pPr>
        <w:spacing w:after="0" w:line="240" w:lineRule="auto"/>
        <w:ind w:firstLine="720"/>
        <w:jc w:val="both"/>
        <w:rPr>
          <w:rFonts w:ascii="Times New Roman" w:eastAsia="Times New Roman" w:hAnsi="Times New Roman"/>
          <w:sz w:val="24"/>
          <w:szCs w:val="24"/>
        </w:rPr>
      </w:pPr>
      <w:r w:rsidRPr="008B0035">
        <w:rPr>
          <w:rFonts w:ascii="Times New Roman" w:eastAsia="Times New Roman" w:hAnsi="Times New Roman"/>
          <w:b/>
          <w:sz w:val="24"/>
          <w:szCs w:val="24"/>
        </w:rPr>
        <w:t>Реферат</w:t>
      </w:r>
      <w:r w:rsidRPr="008B0035">
        <w:rPr>
          <w:rFonts w:ascii="Times New Roman" w:eastAsia="Times New Roman" w:hAnsi="Times New Roman"/>
          <w:sz w:val="24"/>
          <w:szCs w:val="24"/>
        </w:rPr>
        <w:t xml:space="preserve"> – краткая запись идей, содержащихся в одном или нескольких источниках, которая требует умения сопоставлять и анализировать различные точки зрения. Реферат – одна из форм интерпретации исходного текста или нескольких источников. Поэтому реферат, в отличие от конспекта, является новым, авторским текстом. Новизна в данном случае подразумевает новое изложение, систематизацию материала, особую авторскую позицию при сопоставлении различных точек зрения.  </w:t>
      </w:r>
    </w:p>
    <w:p w:rsidR="008042E7" w:rsidRPr="008B0035" w:rsidRDefault="008042E7" w:rsidP="008042E7">
      <w:pPr>
        <w:spacing w:after="0" w:line="240" w:lineRule="auto"/>
        <w:ind w:firstLine="709"/>
        <w:jc w:val="both"/>
        <w:rPr>
          <w:rFonts w:ascii="Times New Roman" w:eastAsia="Times New Roman" w:hAnsi="Times New Roman"/>
          <w:sz w:val="24"/>
          <w:szCs w:val="24"/>
        </w:rPr>
      </w:pPr>
      <w:r w:rsidRPr="008B0035">
        <w:rPr>
          <w:rFonts w:ascii="Times New Roman" w:eastAsia="Times New Roman" w:hAnsi="Times New Roman"/>
          <w:sz w:val="24"/>
          <w:szCs w:val="24"/>
        </w:rPr>
        <w:t>Реферирование предполагает изложение какого-либо вопроса на основе классификации, обобщения, анализа и синтеза одного или нескольких источников.</w:t>
      </w:r>
    </w:p>
    <w:p w:rsidR="008042E7" w:rsidRPr="008B0035" w:rsidRDefault="008042E7" w:rsidP="008042E7">
      <w:pPr>
        <w:spacing w:after="0" w:line="240" w:lineRule="auto"/>
        <w:ind w:firstLine="709"/>
        <w:jc w:val="both"/>
        <w:rPr>
          <w:rFonts w:ascii="Times New Roman" w:eastAsia="Times New Roman" w:hAnsi="Times New Roman"/>
          <w:sz w:val="24"/>
          <w:szCs w:val="24"/>
        </w:rPr>
      </w:pPr>
      <w:r w:rsidRPr="008B0035">
        <w:rPr>
          <w:rFonts w:ascii="Times New Roman" w:eastAsia="Times New Roman" w:hAnsi="Times New Roman"/>
          <w:sz w:val="24"/>
          <w:szCs w:val="24"/>
        </w:rPr>
        <w:t>Специфика реферата (по сравнению с курсовой работой):</w:t>
      </w:r>
    </w:p>
    <w:p w:rsidR="008042E7" w:rsidRPr="008B0035" w:rsidRDefault="008042E7" w:rsidP="008042E7">
      <w:pPr>
        <w:spacing w:after="0" w:line="240" w:lineRule="auto"/>
        <w:ind w:firstLine="709"/>
        <w:jc w:val="both"/>
        <w:rPr>
          <w:rFonts w:ascii="Times New Roman" w:eastAsia="Times New Roman" w:hAnsi="Times New Roman"/>
          <w:sz w:val="24"/>
          <w:szCs w:val="24"/>
        </w:rPr>
      </w:pPr>
      <w:r w:rsidRPr="008B0035">
        <w:rPr>
          <w:rFonts w:ascii="Times New Roman" w:eastAsia="Times New Roman" w:hAnsi="Times New Roman"/>
          <w:sz w:val="24"/>
          <w:szCs w:val="24"/>
        </w:rPr>
        <w:t>• не содержит развернутых доказательств, сравнений, рассуждений, оценок,</w:t>
      </w:r>
    </w:p>
    <w:p w:rsidR="008042E7" w:rsidRPr="008B0035" w:rsidRDefault="008042E7" w:rsidP="008042E7">
      <w:pPr>
        <w:spacing w:after="0" w:line="240" w:lineRule="auto"/>
        <w:ind w:firstLine="709"/>
        <w:jc w:val="both"/>
        <w:rPr>
          <w:rFonts w:ascii="Times New Roman" w:eastAsia="Times New Roman" w:hAnsi="Times New Roman"/>
          <w:sz w:val="24"/>
          <w:szCs w:val="24"/>
        </w:rPr>
      </w:pPr>
      <w:r w:rsidRPr="008B0035">
        <w:rPr>
          <w:rFonts w:ascii="Times New Roman" w:eastAsia="Times New Roman" w:hAnsi="Times New Roman"/>
          <w:sz w:val="24"/>
          <w:szCs w:val="24"/>
        </w:rPr>
        <w:t>• дает ответ на вопрос, что нового, существенного содержится в тексте.</w:t>
      </w:r>
    </w:p>
    <w:p w:rsidR="008042E7" w:rsidRPr="008B0035" w:rsidRDefault="008042E7" w:rsidP="008042E7">
      <w:pPr>
        <w:spacing w:after="0" w:line="240" w:lineRule="auto"/>
        <w:ind w:firstLine="709"/>
        <w:jc w:val="both"/>
        <w:rPr>
          <w:rFonts w:ascii="Times New Roman" w:eastAsia="Times New Roman" w:hAnsi="Times New Roman"/>
          <w:b/>
          <w:bCs/>
          <w:kern w:val="36"/>
          <w:sz w:val="24"/>
          <w:szCs w:val="24"/>
        </w:rPr>
      </w:pPr>
      <w:r w:rsidRPr="008B0035">
        <w:rPr>
          <w:rFonts w:ascii="Times New Roman" w:eastAsia="Times New Roman" w:hAnsi="Times New Roman"/>
          <w:sz w:val="24"/>
          <w:szCs w:val="24"/>
        </w:rPr>
        <w:t> </w:t>
      </w:r>
    </w:p>
    <w:p w:rsidR="008042E7" w:rsidRPr="008B0035" w:rsidRDefault="008042E7" w:rsidP="008042E7">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 </w:t>
      </w:r>
    </w:p>
    <w:p w:rsidR="008042E7" w:rsidRPr="008B0035" w:rsidRDefault="008042E7" w:rsidP="008042E7">
      <w:pPr>
        <w:spacing w:after="0" w:line="240" w:lineRule="auto"/>
        <w:ind w:firstLine="709"/>
        <w:jc w:val="center"/>
        <w:rPr>
          <w:rFonts w:ascii="Times New Roman" w:eastAsia="Times New Roman" w:hAnsi="Times New Roman"/>
          <w:b/>
          <w:bCs/>
          <w:sz w:val="24"/>
          <w:szCs w:val="24"/>
        </w:rPr>
      </w:pPr>
      <w:r w:rsidRPr="008B0035">
        <w:rPr>
          <w:rFonts w:ascii="Times New Roman" w:eastAsia="Times New Roman" w:hAnsi="Times New Roman"/>
          <w:b/>
          <w:bCs/>
          <w:sz w:val="24"/>
          <w:szCs w:val="24"/>
        </w:rPr>
        <w:t>Структура реферата:</w:t>
      </w:r>
    </w:p>
    <w:p w:rsidR="008042E7" w:rsidRPr="008B0035" w:rsidRDefault="008042E7" w:rsidP="008042E7">
      <w:pPr>
        <w:spacing w:after="0" w:line="240" w:lineRule="auto"/>
        <w:ind w:firstLine="709"/>
        <w:jc w:val="both"/>
        <w:rPr>
          <w:rFonts w:ascii="Times New Roman" w:eastAsia="Times New Roman" w:hAnsi="Times New Roman"/>
          <w:sz w:val="24"/>
          <w:szCs w:val="24"/>
        </w:rPr>
      </w:pPr>
      <w:r w:rsidRPr="008B0035">
        <w:rPr>
          <w:rFonts w:ascii="Times New Roman" w:eastAsia="Times New Roman" w:hAnsi="Times New Roman"/>
          <w:sz w:val="24"/>
          <w:szCs w:val="24"/>
        </w:rPr>
        <w:t xml:space="preserve">1) титульный лист; </w:t>
      </w:r>
    </w:p>
    <w:p w:rsidR="008042E7" w:rsidRPr="008B0035" w:rsidRDefault="008042E7" w:rsidP="008042E7">
      <w:pPr>
        <w:spacing w:after="0" w:line="240" w:lineRule="auto"/>
        <w:ind w:firstLine="709"/>
        <w:jc w:val="both"/>
        <w:rPr>
          <w:rFonts w:ascii="Times New Roman" w:eastAsia="Times New Roman" w:hAnsi="Times New Roman"/>
          <w:sz w:val="24"/>
          <w:szCs w:val="24"/>
        </w:rPr>
      </w:pPr>
      <w:r w:rsidRPr="008B0035">
        <w:rPr>
          <w:rFonts w:ascii="Times New Roman" w:eastAsia="Times New Roman" w:hAnsi="Times New Roman"/>
          <w:sz w:val="24"/>
          <w:szCs w:val="24"/>
        </w:rPr>
        <w:t>2)</w:t>
      </w:r>
      <w:r w:rsidRPr="008B0035">
        <w:rPr>
          <w:rFonts w:ascii="Times New Roman" w:eastAsia="Times New Roman" w:hAnsi="Times New Roman"/>
          <w:sz w:val="24"/>
          <w:szCs w:val="24"/>
          <w:lang w:val="en-US"/>
        </w:rPr>
        <w:t> </w:t>
      </w:r>
      <w:r w:rsidRPr="008B0035">
        <w:rPr>
          <w:rFonts w:ascii="Times New Roman" w:eastAsia="Times New Roman" w:hAnsi="Times New Roman"/>
          <w:sz w:val="24"/>
          <w:szCs w:val="24"/>
        </w:rPr>
        <w:t>план работы с указанием страниц каждого вопроса, подвопроса (пункта);</w:t>
      </w:r>
    </w:p>
    <w:p w:rsidR="008042E7" w:rsidRPr="008B0035" w:rsidRDefault="008042E7" w:rsidP="008042E7">
      <w:pPr>
        <w:spacing w:after="0" w:line="240" w:lineRule="auto"/>
        <w:ind w:firstLine="709"/>
        <w:jc w:val="both"/>
        <w:rPr>
          <w:rFonts w:ascii="Times New Roman" w:eastAsia="Times New Roman" w:hAnsi="Times New Roman"/>
          <w:sz w:val="24"/>
          <w:szCs w:val="24"/>
        </w:rPr>
      </w:pPr>
      <w:r w:rsidRPr="008B0035">
        <w:rPr>
          <w:rFonts w:ascii="Times New Roman" w:eastAsia="Times New Roman" w:hAnsi="Times New Roman"/>
          <w:sz w:val="24"/>
          <w:szCs w:val="24"/>
        </w:rPr>
        <w:t>3) введение;</w:t>
      </w:r>
    </w:p>
    <w:p w:rsidR="008042E7" w:rsidRPr="008B0035" w:rsidRDefault="008042E7" w:rsidP="008042E7">
      <w:pPr>
        <w:spacing w:after="0" w:line="240" w:lineRule="auto"/>
        <w:ind w:firstLine="709"/>
        <w:jc w:val="both"/>
        <w:rPr>
          <w:rFonts w:ascii="Times New Roman" w:eastAsia="Times New Roman" w:hAnsi="Times New Roman"/>
          <w:sz w:val="24"/>
          <w:szCs w:val="24"/>
        </w:rPr>
      </w:pPr>
      <w:r w:rsidRPr="008B0035">
        <w:rPr>
          <w:rFonts w:ascii="Times New Roman" w:eastAsia="Times New Roman" w:hAnsi="Times New Roman"/>
          <w:sz w:val="24"/>
          <w:szCs w:val="24"/>
        </w:rPr>
        <w:t>4)</w:t>
      </w:r>
      <w:r w:rsidRPr="008B0035">
        <w:rPr>
          <w:rFonts w:ascii="Times New Roman" w:eastAsia="Times New Roman" w:hAnsi="Times New Roman"/>
          <w:sz w:val="24"/>
          <w:szCs w:val="24"/>
          <w:lang w:val="en-US"/>
        </w:rPr>
        <w:t> </w:t>
      </w:r>
      <w:r w:rsidRPr="008B0035">
        <w:rPr>
          <w:rFonts w:ascii="Times New Roman" w:eastAsia="Times New Roman" w:hAnsi="Times New Roman"/>
          <w:sz w:val="24"/>
          <w:szCs w:val="24"/>
        </w:rPr>
        <w:t>текстовое изложение материала, разбитое на вопросы и подвопросы (пункты, подпункты) с необходимыми ссылками на источники, использованные автором;</w:t>
      </w:r>
    </w:p>
    <w:p w:rsidR="008042E7" w:rsidRPr="008B0035" w:rsidRDefault="008042E7" w:rsidP="008042E7">
      <w:pPr>
        <w:spacing w:after="0" w:line="240" w:lineRule="auto"/>
        <w:ind w:firstLine="709"/>
        <w:jc w:val="both"/>
        <w:rPr>
          <w:rFonts w:ascii="Times New Roman" w:eastAsia="Times New Roman" w:hAnsi="Times New Roman"/>
          <w:sz w:val="24"/>
          <w:szCs w:val="24"/>
        </w:rPr>
      </w:pPr>
      <w:r w:rsidRPr="008B0035">
        <w:rPr>
          <w:rFonts w:ascii="Times New Roman" w:eastAsia="Times New Roman" w:hAnsi="Times New Roman"/>
          <w:sz w:val="24"/>
          <w:szCs w:val="24"/>
        </w:rPr>
        <w:t>5) заключение;</w:t>
      </w:r>
    </w:p>
    <w:p w:rsidR="008042E7" w:rsidRPr="008B0035" w:rsidRDefault="008042E7" w:rsidP="008042E7">
      <w:pPr>
        <w:spacing w:after="0" w:line="240" w:lineRule="auto"/>
        <w:ind w:firstLine="709"/>
        <w:jc w:val="both"/>
        <w:rPr>
          <w:rFonts w:ascii="Times New Roman" w:eastAsia="Times New Roman" w:hAnsi="Times New Roman"/>
          <w:sz w:val="24"/>
          <w:szCs w:val="24"/>
        </w:rPr>
      </w:pPr>
      <w:r w:rsidRPr="008B0035">
        <w:rPr>
          <w:rFonts w:ascii="Times New Roman" w:eastAsia="Times New Roman" w:hAnsi="Times New Roman"/>
          <w:sz w:val="24"/>
          <w:szCs w:val="24"/>
        </w:rPr>
        <w:t>6) список использованной литературы;</w:t>
      </w:r>
    </w:p>
    <w:p w:rsidR="008042E7" w:rsidRPr="008B0035" w:rsidRDefault="008042E7" w:rsidP="008042E7">
      <w:pPr>
        <w:spacing w:after="0" w:line="240" w:lineRule="auto"/>
        <w:ind w:firstLine="709"/>
        <w:jc w:val="both"/>
        <w:rPr>
          <w:rFonts w:ascii="Times New Roman" w:eastAsia="Times New Roman" w:hAnsi="Times New Roman"/>
          <w:sz w:val="24"/>
          <w:szCs w:val="24"/>
        </w:rPr>
      </w:pPr>
      <w:r w:rsidRPr="008B0035">
        <w:rPr>
          <w:rFonts w:ascii="Times New Roman" w:eastAsia="Times New Roman" w:hAnsi="Times New Roman"/>
          <w:sz w:val="24"/>
          <w:szCs w:val="24"/>
        </w:rPr>
        <w:t>7)</w:t>
      </w:r>
      <w:r w:rsidRPr="008B0035">
        <w:rPr>
          <w:rFonts w:ascii="Times New Roman" w:eastAsia="Times New Roman" w:hAnsi="Times New Roman"/>
          <w:sz w:val="24"/>
          <w:szCs w:val="24"/>
          <w:lang w:val="en-US"/>
        </w:rPr>
        <w:t> </w:t>
      </w:r>
      <w:r w:rsidRPr="008B0035">
        <w:rPr>
          <w:rFonts w:ascii="Times New Roman" w:eastAsia="Times New Roman" w:hAnsi="Times New Roman"/>
          <w:sz w:val="24"/>
          <w:szCs w:val="24"/>
        </w:rPr>
        <w:t>приложения, которые состоят из таблиц, диаграмм, графиков, рисунков, схем (необязательная часть реферата).</w:t>
      </w:r>
    </w:p>
    <w:p w:rsidR="008042E7" w:rsidRPr="008B0035" w:rsidRDefault="008042E7" w:rsidP="008042E7">
      <w:pPr>
        <w:spacing w:after="0" w:line="240" w:lineRule="auto"/>
        <w:ind w:firstLine="709"/>
        <w:jc w:val="both"/>
        <w:rPr>
          <w:rFonts w:ascii="Times New Roman" w:eastAsia="Times New Roman" w:hAnsi="Times New Roman"/>
          <w:iCs/>
          <w:sz w:val="24"/>
          <w:szCs w:val="24"/>
        </w:rPr>
      </w:pPr>
      <w:r w:rsidRPr="008B0035">
        <w:rPr>
          <w:rFonts w:ascii="Times New Roman" w:eastAsia="Times New Roman" w:hAnsi="Times New Roman"/>
          <w:iCs/>
          <w:sz w:val="24"/>
          <w:szCs w:val="24"/>
        </w:rPr>
        <w:t>Приложения располагаются последовательно, согласно заголовкам, отражающим их содержание.</w:t>
      </w:r>
    </w:p>
    <w:p w:rsidR="008042E7" w:rsidRPr="008B0035" w:rsidRDefault="008042E7" w:rsidP="008042E7">
      <w:pPr>
        <w:spacing w:after="0" w:line="240" w:lineRule="auto"/>
        <w:ind w:firstLine="709"/>
        <w:jc w:val="both"/>
        <w:rPr>
          <w:rFonts w:ascii="Times New Roman" w:eastAsia="Times New Roman" w:hAnsi="Times New Roman"/>
          <w:sz w:val="24"/>
          <w:szCs w:val="24"/>
        </w:rPr>
      </w:pPr>
      <w:r w:rsidRPr="008B0035">
        <w:rPr>
          <w:rFonts w:ascii="Times New Roman" w:eastAsia="Times New Roman" w:hAnsi="Times New Roman"/>
          <w:sz w:val="24"/>
          <w:szCs w:val="24"/>
        </w:rPr>
        <w:t>Реферат оценивается преподавателем, исходя из установленных кафедрой показателей и критериев оценки реферата.</w:t>
      </w:r>
    </w:p>
    <w:p w:rsidR="008042E7" w:rsidRPr="008B0035" w:rsidRDefault="008042E7" w:rsidP="008042E7">
      <w:pPr>
        <w:spacing w:after="0" w:line="240" w:lineRule="auto"/>
        <w:ind w:firstLine="720"/>
        <w:rPr>
          <w:rFonts w:ascii="Times New Roman" w:eastAsia="Times New Roman" w:hAnsi="Times New Roman"/>
          <w:sz w:val="24"/>
          <w:szCs w:val="24"/>
        </w:rPr>
      </w:pPr>
      <w:r w:rsidRPr="008B0035">
        <w:rPr>
          <w:rFonts w:ascii="Times New Roman" w:eastAsia="Times New Roman" w:hAnsi="Times New Roman"/>
          <w:sz w:val="24"/>
          <w:szCs w:val="24"/>
        </w:rPr>
        <w:t>Реферат должен быть написан от руки, не менее12 страниц включая титульный лист, план и литературы.</w:t>
      </w:r>
    </w:p>
    <w:p w:rsidR="008042E7" w:rsidRPr="008B0035" w:rsidRDefault="008042E7" w:rsidP="008042E7">
      <w:pPr>
        <w:shd w:val="clear" w:color="auto" w:fill="FFFFFF"/>
        <w:spacing w:after="0" w:line="240" w:lineRule="auto"/>
        <w:rPr>
          <w:rFonts w:ascii="Times New Roman" w:eastAsia="Times New Roman" w:hAnsi="Times New Roman"/>
          <w:b/>
          <w:bCs/>
          <w:color w:val="000000"/>
          <w:sz w:val="28"/>
          <w:szCs w:val="28"/>
        </w:rPr>
      </w:pPr>
    </w:p>
    <w:p w:rsidR="008042E7" w:rsidRPr="008B0035" w:rsidRDefault="008042E7" w:rsidP="008042E7">
      <w:pPr>
        <w:shd w:val="clear" w:color="auto" w:fill="FFFFFF"/>
        <w:spacing w:after="0" w:line="240" w:lineRule="auto"/>
        <w:rPr>
          <w:rFonts w:ascii="Times New Roman" w:eastAsia="Times New Roman" w:hAnsi="Times New Roman"/>
          <w:color w:val="000000"/>
          <w:sz w:val="28"/>
          <w:szCs w:val="28"/>
        </w:rPr>
      </w:pPr>
      <w:r w:rsidRPr="008B0035">
        <w:rPr>
          <w:rFonts w:ascii="Times New Roman" w:eastAsia="Times New Roman" w:hAnsi="Times New Roman"/>
          <w:b/>
          <w:bCs/>
          <w:color w:val="000000"/>
          <w:sz w:val="28"/>
          <w:szCs w:val="28"/>
        </w:rPr>
        <w:t xml:space="preserve">                                                 </w:t>
      </w:r>
      <w:r w:rsidRPr="008B0035">
        <w:rPr>
          <w:rFonts w:ascii="Times New Roman" w:eastAsia="Times New Roman" w:hAnsi="Times New Roman"/>
          <w:b/>
          <w:bCs/>
          <w:sz w:val="28"/>
          <w:szCs w:val="28"/>
        </w:rPr>
        <w:t>Защита реферата</w:t>
      </w:r>
    </w:p>
    <w:p w:rsidR="008042E7" w:rsidRPr="008B0035" w:rsidRDefault="008042E7" w:rsidP="008042E7">
      <w:pPr>
        <w:spacing w:after="0" w:line="240" w:lineRule="auto"/>
        <w:ind w:firstLine="720"/>
        <w:jc w:val="both"/>
        <w:rPr>
          <w:rFonts w:ascii="Times New Roman" w:eastAsia="Times New Roman" w:hAnsi="Times New Roman"/>
          <w:sz w:val="28"/>
          <w:szCs w:val="28"/>
        </w:rPr>
      </w:pPr>
      <w:r w:rsidRPr="008B0035">
        <w:rPr>
          <w:rFonts w:ascii="Times New Roman" w:eastAsia="Times New Roman" w:hAnsi="Times New Roman"/>
          <w:sz w:val="28"/>
          <w:szCs w:val="28"/>
        </w:rPr>
        <w:t>На защиту реферата отводится 5 – 10 минут, вместе с вопросами комиссии.</w:t>
      </w:r>
    </w:p>
    <w:p w:rsidR="008042E7" w:rsidRPr="008B0035" w:rsidRDefault="008042E7" w:rsidP="008042E7">
      <w:pPr>
        <w:spacing w:after="0" w:line="240" w:lineRule="auto"/>
        <w:ind w:firstLine="720"/>
        <w:jc w:val="both"/>
        <w:rPr>
          <w:rFonts w:ascii="Times New Roman" w:eastAsia="Times New Roman" w:hAnsi="Times New Roman"/>
          <w:sz w:val="28"/>
          <w:szCs w:val="28"/>
        </w:rPr>
      </w:pPr>
      <w:r w:rsidRPr="008B0035">
        <w:rPr>
          <w:rFonts w:ascii="Times New Roman" w:eastAsia="Times New Roman" w:hAnsi="Times New Roman"/>
          <w:sz w:val="28"/>
          <w:szCs w:val="28"/>
        </w:rPr>
        <w:t>На защите оценивается:</w:t>
      </w:r>
    </w:p>
    <w:p w:rsidR="008042E7" w:rsidRPr="008B0035" w:rsidRDefault="008042E7" w:rsidP="008042E7">
      <w:pPr>
        <w:numPr>
          <w:ilvl w:val="0"/>
          <w:numId w:val="45"/>
        </w:numPr>
        <w:tabs>
          <w:tab w:val="clear" w:pos="720"/>
          <w:tab w:val="num" w:pos="1080"/>
        </w:tabs>
        <w:spacing w:after="0" w:line="240" w:lineRule="auto"/>
        <w:ind w:left="0" w:firstLine="720"/>
        <w:jc w:val="both"/>
        <w:rPr>
          <w:rFonts w:ascii="Times New Roman" w:eastAsia="Times New Roman" w:hAnsi="Times New Roman"/>
          <w:sz w:val="28"/>
          <w:szCs w:val="28"/>
        </w:rPr>
      </w:pPr>
      <w:r w:rsidRPr="008B0035">
        <w:rPr>
          <w:rFonts w:ascii="Times New Roman" w:eastAsia="Times New Roman" w:hAnsi="Times New Roman"/>
          <w:sz w:val="28"/>
          <w:szCs w:val="28"/>
        </w:rPr>
        <w:t xml:space="preserve">Удачно ли устное выступление (культура речи, манера, использование наглядных средств, удержание внимания), прозвучала основная идея реферата, какие задачи были поставлены и как они были реализованы. </w:t>
      </w:r>
    </w:p>
    <w:p w:rsidR="008042E7" w:rsidRPr="008B0035" w:rsidRDefault="008042E7" w:rsidP="008042E7">
      <w:pPr>
        <w:numPr>
          <w:ilvl w:val="0"/>
          <w:numId w:val="45"/>
        </w:numPr>
        <w:tabs>
          <w:tab w:val="clear" w:pos="720"/>
          <w:tab w:val="num" w:pos="1080"/>
        </w:tabs>
        <w:spacing w:after="0" w:line="240" w:lineRule="auto"/>
        <w:ind w:left="0" w:firstLine="720"/>
        <w:jc w:val="both"/>
        <w:rPr>
          <w:rFonts w:ascii="Times New Roman" w:eastAsia="Times New Roman" w:hAnsi="Times New Roman"/>
          <w:sz w:val="28"/>
          <w:szCs w:val="28"/>
        </w:rPr>
      </w:pPr>
      <w:r w:rsidRPr="008B0035">
        <w:rPr>
          <w:rFonts w:ascii="Times New Roman" w:eastAsia="Times New Roman" w:hAnsi="Times New Roman"/>
          <w:sz w:val="28"/>
          <w:szCs w:val="28"/>
        </w:rPr>
        <w:t xml:space="preserve">Как учащийся ориентируется в материале, и отвечает на вопросы (полнота, аргументированность, убедительность и т.д.) </w:t>
      </w:r>
    </w:p>
    <w:p w:rsidR="008042E7" w:rsidRPr="008B0035" w:rsidRDefault="008042E7" w:rsidP="008042E7">
      <w:pPr>
        <w:numPr>
          <w:ilvl w:val="0"/>
          <w:numId w:val="45"/>
        </w:numPr>
        <w:tabs>
          <w:tab w:val="clear" w:pos="720"/>
          <w:tab w:val="num" w:pos="1080"/>
        </w:tabs>
        <w:spacing w:after="0" w:line="240" w:lineRule="auto"/>
        <w:ind w:left="0" w:firstLine="720"/>
        <w:jc w:val="both"/>
        <w:rPr>
          <w:rFonts w:ascii="Times New Roman" w:eastAsia="Times New Roman" w:hAnsi="Times New Roman"/>
          <w:sz w:val="28"/>
          <w:szCs w:val="28"/>
        </w:rPr>
      </w:pPr>
      <w:r w:rsidRPr="008B0035">
        <w:rPr>
          <w:rFonts w:ascii="Times New Roman" w:eastAsia="Times New Roman" w:hAnsi="Times New Roman"/>
          <w:sz w:val="28"/>
          <w:szCs w:val="28"/>
        </w:rPr>
        <w:t xml:space="preserve">Проведена ли исследовательская работа, каковы ее результаты, чем они обоснованы. </w:t>
      </w:r>
    </w:p>
    <w:p w:rsidR="008042E7" w:rsidRPr="008B0035" w:rsidRDefault="008042E7" w:rsidP="008042E7">
      <w:pPr>
        <w:spacing w:after="0" w:line="240" w:lineRule="auto"/>
        <w:jc w:val="both"/>
        <w:rPr>
          <w:rFonts w:ascii="Times New Roman" w:eastAsia="Times New Roman" w:hAnsi="Times New Roman"/>
          <w:sz w:val="28"/>
          <w:szCs w:val="28"/>
        </w:rPr>
      </w:pPr>
      <w:r w:rsidRPr="008B0035">
        <w:rPr>
          <w:rFonts w:ascii="Times New Roman" w:eastAsia="Times New Roman" w:hAnsi="Times New Roman"/>
          <w:sz w:val="28"/>
          <w:szCs w:val="28"/>
        </w:rPr>
        <w:t xml:space="preserve">На основе устного выступления и дополнительных вопросов ставится итоговая оценка за реферата. </w:t>
      </w:r>
    </w:p>
    <w:p w:rsidR="008042E7" w:rsidRPr="008B0035" w:rsidRDefault="008042E7" w:rsidP="008042E7">
      <w:pPr>
        <w:spacing w:after="0" w:line="240" w:lineRule="auto"/>
        <w:jc w:val="center"/>
        <w:outlineLvl w:val="0"/>
        <w:rPr>
          <w:rFonts w:ascii="Times New Roman" w:eastAsia="Times New Roman" w:hAnsi="Times New Roman"/>
          <w:b/>
          <w:bCs/>
          <w:kern w:val="36"/>
          <w:sz w:val="28"/>
          <w:szCs w:val="28"/>
        </w:rPr>
      </w:pPr>
      <w:r w:rsidRPr="008B0035">
        <w:rPr>
          <w:rFonts w:ascii="Times New Roman" w:eastAsia="Times New Roman" w:hAnsi="Times New Roman"/>
          <w:b/>
          <w:bCs/>
          <w:kern w:val="36"/>
          <w:sz w:val="28"/>
          <w:szCs w:val="28"/>
        </w:rPr>
        <w:t xml:space="preserve">Критерии и показатели, используемые при оценивании учебного реферата </w:t>
      </w:r>
    </w:p>
    <w:p w:rsidR="008042E7" w:rsidRPr="008B0035" w:rsidRDefault="008042E7" w:rsidP="008042E7">
      <w:pPr>
        <w:spacing w:after="0" w:line="240" w:lineRule="auto"/>
        <w:jc w:val="center"/>
        <w:rPr>
          <w:rFonts w:ascii="Times New Roman" w:eastAsia="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4005"/>
        <w:gridCol w:w="2375"/>
      </w:tblGrid>
      <w:tr w:rsidR="008042E7" w:rsidRPr="008B0035" w:rsidTr="007F6ACB">
        <w:tc>
          <w:tcPr>
            <w:tcW w:w="3190" w:type="dxa"/>
            <w:tcBorders>
              <w:top w:val="single" w:sz="4" w:space="0" w:color="000000"/>
              <w:left w:val="single" w:sz="4" w:space="0" w:color="000000"/>
              <w:bottom w:val="single" w:sz="4" w:space="0" w:color="000000"/>
              <w:right w:val="single" w:sz="4" w:space="0" w:color="000000"/>
            </w:tcBorders>
            <w:vAlign w:val="center"/>
            <w:hideMark/>
          </w:tcPr>
          <w:p w:rsidR="008042E7" w:rsidRPr="008B0035" w:rsidRDefault="008042E7" w:rsidP="007F6ACB">
            <w:pPr>
              <w:spacing w:after="0" w:line="240" w:lineRule="auto"/>
              <w:jc w:val="center"/>
              <w:rPr>
                <w:rFonts w:ascii="Times New Roman" w:eastAsia="Times New Roman" w:hAnsi="Times New Roman"/>
                <w:b/>
                <w:sz w:val="28"/>
                <w:szCs w:val="28"/>
              </w:rPr>
            </w:pPr>
            <w:r w:rsidRPr="008B0035">
              <w:rPr>
                <w:rFonts w:ascii="Times New Roman" w:eastAsia="Times New Roman" w:hAnsi="Times New Roman"/>
                <w:b/>
                <w:sz w:val="28"/>
                <w:szCs w:val="28"/>
              </w:rPr>
              <w:t>Критерии</w:t>
            </w:r>
          </w:p>
        </w:tc>
        <w:tc>
          <w:tcPr>
            <w:tcW w:w="4006" w:type="dxa"/>
            <w:tcBorders>
              <w:top w:val="single" w:sz="4" w:space="0" w:color="000000"/>
              <w:left w:val="single" w:sz="4" w:space="0" w:color="000000"/>
              <w:bottom w:val="single" w:sz="4" w:space="0" w:color="000000"/>
              <w:right w:val="single" w:sz="4" w:space="0" w:color="000000"/>
            </w:tcBorders>
            <w:vAlign w:val="center"/>
            <w:hideMark/>
          </w:tcPr>
          <w:p w:rsidR="008042E7" w:rsidRPr="008B0035" w:rsidRDefault="008042E7" w:rsidP="007F6ACB">
            <w:pPr>
              <w:spacing w:after="0" w:line="240" w:lineRule="auto"/>
              <w:jc w:val="center"/>
              <w:rPr>
                <w:rFonts w:ascii="Times New Roman" w:eastAsia="Times New Roman" w:hAnsi="Times New Roman"/>
                <w:b/>
                <w:sz w:val="28"/>
                <w:szCs w:val="28"/>
              </w:rPr>
            </w:pPr>
            <w:r w:rsidRPr="008B0035">
              <w:rPr>
                <w:rFonts w:ascii="Times New Roman" w:eastAsia="Times New Roman" w:hAnsi="Times New Roman"/>
                <w:b/>
                <w:sz w:val="28"/>
                <w:szCs w:val="28"/>
              </w:rPr>
              <w:t>Требования</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8042E7" w:rsidRPr="008B0035" w:rsidRDefault="008042E7" w:rsidP="007F6ACB">
            <w:pPr>
              <w:spacing w:after="0" w:line="240" w:lineRule="auto"/>
              <w:jc w:val="center"/>
              <w:rPr>
                <w:rFonts w:ascii="Times New Roman" w:eastAsia="Times New Roman" w:hAnsi="Times New Roman"/>
                <w:b/>
                <w:sz w:val="28"/>
                <w:szCs w:val="28"/>
              </w:rPr>
            </w:pPr>
            <w:r w:rsidRPr="008B0035">
              <w:rPr>
                <w:rFonts w:ascii="Times New Roman" w:eastAsia="Times New Roman" w:hAnsi="Times New Roman"/>
                <w:b/>
                <w:sz w:val="28"/>
                <w:szCs w:val="28"/>
              </w:rPr>
              <w:t>Максимальный балл</w:t>
            </w:r>
          </w:p>
        </w:tc>
      </w:tr>
      <w:tr w:rsidR="008042E7" w:rsidRPr="008B0035" w:rsidTr="007F6ACB">
        <w:tc>
          <w:tcPr>
            <w:tcW w:w="3190" w:type="dxa"/>
            <w:tcBorders>
              <w:top w:val="single" w:sz="4" w:space="0" w:color="000000"/>
              <w:left w:val="single" w:sz="4" w:space="0" w:color="000000"/>
              <w:bottom w:val="single" w:sz="4" w:space="0" w:color="000000"/>
              <w:right w:val="single" w:sz="4" w:space="0" w:color="000000"/>
            </w:tcBorders>
            <w:vAlign w:val="center"/>
          </w:tcPr>
          <w:p w:rsidR="008042E7" w:rsidRPr="008B0035" w:rsidRDefault="008042E7" w:rsidP="007F6ACB">
            <w:pPr>
              <w:spacing w:after="0" w:line="240" w:lineRule="auto"/>
              <w:jc w:val="center"/>
              <w:rPr>
                <w:rFonts w:ascii="Times New Roman" w:eastAsia="Times New Roman" w:hAnsi="Times New Roman"/>
                <w:b/>
                <w:sz w:val="28"/>
                <w:szCs w:val="28"/>
              </w:rPr>
            </w:pPr>
            <w:r w:rsidRPr="008B0035">
              <w:rPr>
                <w:rFonts w:ascii="Times New Roman" w:eastAsia="Times New Roman" w:hAnsi="Times New Roman"/>
                <w:sz w:val="28"/>
                <w:szCs w:val="28"/>
              </w:rPr>
              <w:t>Новизна реферированного текста</w:t>
            </w:r>
          </w:p>
        </w:tc>
        <w:tc>
          <w:tcPr>
            <w:tcW w:w="4006" w:type="dxa"/>
            <w:tcBorders>
              <w:top w:val="single" w:sz="4" w:space="0" w:color="000000"/>
              <w:left w:val="single" w:sz="4" w:space="0" w:color="000000"/>
              <w:bottom w:val="single" w:sz="4" w:space="0" w:color="000000"/>
              <w:right w:val="single" w:sz="4" w:space="0" w:color="000000"/>
            </w:tcBorders>
            <w:vAlign w:val="center"/>
          </w:tcPr>
          <w:p w:rsidR="008042E7" w:rsidRPr="008B0035" w:rsidRDefault="008042E7" w:rsidP="007F6ACB">
            <w:pPr>
              <w:spacing w:after="0" w:line="240" w:lineRule="auto"/>
              <w:rPr>
                <w:rFonts w:ascii="Times New Roman" w:eastAsia="Times New Roman" w:hAnsi="Times New Roman"/>
                <w:b/>
                <w:sz w:val="28"/>
                <w:szCs w:val="28"/>
              </w:rPr>
            </w:pPr>
            <w:r w:rsidRPr="008B0035">
              <w:rPr>
                <w:rFonts w:ascii="Times New Roman" w:eastAsia="Times New Roman" w:hAnsi="Times New Roman"/>
                <w:sz w:val="28"/>
                <w:szCs w:val="28"/>
              </w:rPr>
              <w:t>- актуальность проблемы и темы;</w:t>
            </w:r>
            <w:r w:rsidRPr="008B0035">
              <w:rPr>
                <w:rFonts w:ascii="Times New Roman" w:eastAsia="Times New Roman" w:hAnsi="Times New Roman"/>
                <w:sz w:val="28"/>
                <w:szCs w:val="28"/>
              </w:rPr>
              <w:br/>
              <w:t>- новизна и самостоятельность в постановке проблемы, в формулировании нового аспекта выбранной для анализа проблемы;</w:t>
            </w:r>
            <w:r w:rsidRPr="008B0035">
              <w:rPr>
                <w:rFonts w:ascii="Times New Roman" w:eastAsia="Times New Roman" w:hAnsi="Times New Roman"/>
                <w:sz w:val="28"/>
                <w:szCs w:val="28"/>
              </w:rPr>
              <w:br/>
              <w:t>- наличие авторской позиции, самостоятельность суждений.</w:t>
            </w:r>
          </w:p>
        </w:tc>
        <w:tc>
          <w:tcPr>
            <w:tcW w:w="2375" w:type="dxa"/>
            <w:tcBorders>
              <w:top w:val="single" w:sz="4" w:space="0" w:color="000000"/>
              <w:left w:val="single" w:sz="4" w:space="0" w:color="000000"/>
              <w:bottom w:val="single" w:sz="4" w:space="0" w:color="000000"/>
              <w:right w:val="single" w:sz="4" w:space="0" w:color="000000"/>
            </w:tcBorders>
            <w:vAlign w:val="center"/>
          </w:tcPr>
          <w:p w:rsidR="008042E7" w:rsidRPr="008B0035" w:rsidRDefault="008042E7" w:rsidP="007F6ACB">
            <w:pPr>
              <w:spacing w:after="0" w:line="240" w:lineRule="auto"/>
              <w:jc w:val="center"/>
              <w:rPr>
                <w:rFonts w:ascii="Times New Roman" w:eastAsia="Times New Roman" w:hAnsi="Times New Roman"/>
                <w:b/>
                <w:sz w:val="28"/>
                <w:szCs w:val="28"/>
              </w:rPr>
            </w:pPr>
            <w:r w:rsidRPr="008B0035">
              <w:rPr>
                <w:rFonts w:ascii="Times New Roman" w:eastAsia="Times New Roman" w:hAnsi="Times New Roman"/>
                <w:b/>
                <w:sz w:val="28"/>
                <w:szCs w:val="28"/>
              </w:rPr>
              <w:t>0.4</w:t>
            </w:r>
          </w:p>
        </w:tc>
      </w:tr>
      <w:tr w:rsidR="008042E7" w:rsidRPr="008B0035" w:rsidTr="007F6ACB">
        <w:tc>
          <w:tcPr>
            <w:tcW w:w="3190" w:type="dxa"/>
            <w:tcBorders>
              <w:top w:val="single" w:sz="4" w:space="0" w:color="000000"/>
              <w:left w:val="single" w:sz="4" w:space="0" w:color="000000"/>
              <w:bottom w:val="single" w:sz="4" w:space="0" w:color="000000"/>
              <w:right w:val="single" w:sz="4" w:space="0" w:color="000000"/>
            </w:tcBorders>
            <w:vAlign w:val="center"/>
          </w:tcPr>
          <w:p w:rsidR="008042E7" w:rsidRPr="008B0035" w:rsidRDefault="008042E7" w:rsidP="007F6ACB">
            <w:pPr>
              <w:spacing w:after="0" w:line="240" w:lineRule="auto"/>
              <w:jc w:val="center"/>
              <w:rPr>
                <w:rFonts w:ascii="Times New Roman" w:eastAsia="Times New Roman" w:hAnsi="Times New Roman"/>
                <w:sz w:val="28"/>
                <w:szCs w:val="28"/>
              </w:rPr>
            </w:pPr>
            <w:r w:rsidRPr="008B0035">
              <w:rPr>
                <w:rFonts w:ascii="Times New Roman" w:eastAsia="Times New Roman" w:hAnsi="Times New Roman"/>
                <w:sz w:val="28"/>
                <w:szCs w:val="28"/>
              </w:rPr>
              <w:t>Степень раскрытия сущности проблемы</w:t>
            </w:r>
          </w:p>
        </w:tc>
        <w:tc>
          <w:tcPr>
            <w:tcW w:w="4006" w:type="dxa"/>
            <w:tcBorders>
              <w:top w:val="single" w:sz="4" w:space="0" w:color="000000"/>
              <w:left w:val="single" w:sz="4" w:space="0" w:color="000000"/>
              <w:bottom w:val="single" w:sz="4" w:space="0" w:color="000000"/>
              <w:right w:val="single" w:sz="4" w:space="0" w:color="000000"/>
            </w:tcBorders>
            <w:vAlign w:val="center"/>
          </w:tcPr>
          <w:p w:rsidR="008042E7" w:rsidRPr="008B0035" w:rsidRDefault="008042E7" w:rsidP="007F6ACB">
            <w:pPr>
              <w:spacing w:after="0" w:line="240" w:lineRule="auto"/>
              <w:rPr>
                <w:rFonts w:ascii="Times New Roman" w:eastAsia="Times New Roman" w:hAnsi="Times New Roman"/>
                <w:sz w:val="28"/>
                <w:szCs w:val="28"/>
              </w:rPr>
            </w:pPr>
            <w:r w:rsidRPr="008B0035">
              <w:rPr>
                <w:rFonts w:ascii="Times New Roman" w:eastAsia="Times New Roman" w:hAnsi="Times New Roman"/>
                <w:sz w:val="28"/>
                <w:szCs w:val="28"/>
              </w:rPr>
              <w:t>- соответствие плана теме реферата;</w:t>
            </w:r>
          </w:p>
          <w:p w:rsidR="008042E7" w:rsidRPr="008B0035" w:rsidRDefault="008042E7" w:rsidP="007F6ACB">
            <w:pPr>
              <w:spacing w:after="0" w:line="240" w:lineRule="auto"/>
              <w:rPr>
                <w:rFonts w:ascii="Times New Roman" w:eastAsia="Times New Roman" w:hAnsi="Times New Roman"/>
                <w:sz w:val="28"/>
                <w:szCs w:val="28"/>
              </w:rPr>
            </w:pPr>
            <w:r w:rsidRPr="008B0035">
              <w:rPr>
                <w:rFonts w:ascii="Times New Roman" w:eastAsia="Times New Roman" w:hAnsi="Times New Roman"/>
                <w:sz w:val="28"/>
                <w:szCs w:val="28"/>
              </w:rPr>
              <w:t>- полнота и глубина раскрытия основных понятий проблемы;</w:t>
            </w:r>
          </w:p>
          <w:p w:rsidR="008042E7" w:rsidRPr="008B0035" w:rsidRDefault="008042E7" w:rsidP="007F6ACB">
            <w:pPr>
              <w:spacing w:after="0" w:line="240" w:lineRule="auto"/>
              <w:rPr>
                <w:rFonts w:ascii="Times New Roman" w:eastAsia="Times New Roman" w:hAnsi="Times New Roman"/>
                <w:sz w:val="28"/>
                <w:szCs w:val="28"/>
              </w:rPr>
            </w:pPr>
            <w:r w:rsidRPr="008B0035">
              <w:rPr>
                <w:rFonts w:ascii="Times New Roman" w:eastAsia="Times New Roman" w:hAnsi="Times New Roman"/>
                <w:sz w:val="28"/>
                <w:szCs w:val="28"/>
              </w:rPr>
              <w:t>- обоснованность способов и методов работы с материалом.</w:t>
            </w:r>
          </w:p>
        </w:tc>
        <w:tc>
          <w:tcPr>
            <w:tcW w:w="2375" w:type="dxa"/>
            <w:tcBorders>
              <w:top w:val="single" w:sz="4" w:space="0" w:color="000000"/>
              <w:left w:val="single" w:sz="4" w:space="0" w:color="000000"/>
              <w:bottom w:val="single" w:sz="4" w:space="0" w:color="000000"/>
              <w:right w:val="single" w:sz="4" w:space="0" w:color="000000"/>
            </w:tcBorders>
            <w:vAlign w:val="center"/>
          </w:tcPr>
          <w:p w:rsidR="008042E7" w:rsidRPr="008B0035" w:rsidRDefault="008042E7" w:rsidP="007F6ACB">
            <w:pPr>
              <w:spacing w:after="0" w:line="240" w:lineRule="auto"/>
              <w:jc w:val="center"/>
              <w:rPr>
                <w:rFonts w:ascii="Times New Roman" w:eastAsia="Times New Roman" w:hAnsi="Times New Roman"/>
                <w:b/>
                <w:sz w:val="28"/>
                <w:szCs w:val="28"/>
              </w:rPr>
            </w:pPr>
          </w:p>
          <w:p w:rsidR="008042E7" w:rsidRPr="008B0035" w:rsidRDefault="008042E7" w:rsidP="007F6ACB">
            <w:pPr>
              <w:spacing w:after="0" w:line="240" w:lineRule="auto"/>
              <w:jc w:val="center"/>
              <w:rPr>
                <w:rFonts w:ascii="Times New Roman" w:eastAsia="Times New Roman" w:hAnsi="Times New Roman"/>
                <w:b/>
                <w:sz w:val="28"/>
                <w:szCs w:val="28"/>
              </w:rPr>
            </w:pPr>
          </w:p>
          <w:p w:rsidR="008042E7" w:rsidRPr="008B0035" w:rsidRDefault="008042E7" w:rsidP="007F6ACB">
            <w:pPr>
              <w:spacing w:after="0" w:line="240" w:lineRule="auto"/>
              <w:jc w:val="center"/>
              <w:rPr>
                <w:rFonts w:ascii="Times New Roman" w:eastAsia="Times New Roman" w:hAnsi="Times New Roman"/>
                <w:b/>
                <w:sz w:val="28"/>
                <w:szCs w:val="28"/>
              </w:rPr>
            </w:pPr>
            <w:r w:rsidRPr="008B0035">
              <w:rPr>
                <w:rFonts w:ascii="Times New Roman" w:eastAsia="Times New Roman" w:hAnsi="Times New Roman"/>
                <w:b/>
                <w:sz w:val="28"/>
                <w:szCs w:val="28"/>
              </w:rPr>
              <w:t>0.4</w:t>
            </w:r>
          </w:p>
          <w:p w:rsidR="008042E7" w:rsidRPr="008B0035" w:rsidRDefault="008042E7" w:rsidP="007F6ACB">
            <w:pPr>
              <w:spacing w:after="0" w:line="240" w:lineRule="auto"/>
              <w:jc w:val="center"/>
              <w:rPr>
                <w:rFonts w:ascii="Times New Roman" w:eastAsia="Times New Roman" w:hAnsi="Times New Roman"/>
                <w:b/>
                <w:sz w:val="28"/>
                <w:szCs w:val="28"/>
              </w:rPr>
            </w:pPr>
          </w:p>
          <w:p w:rsidR="008042E7" w:rsidRPr="008B0035" w:rsidRDefault="008042E7" w:rsidP="007F6ACB">
            <w:pPr>
              <w:spacing w:after="0" w:line="240" w:lineRule="auto"/>
              <w:jc w:val="center"/>
              <w:rPr>
                <w:rFonts w:ascii="Times New Roman" w:eastAsia="Times New Roman" w:hAnsi="Times New Roman"/>
                <w:b/>
                <w:sz w:val="28"/>
                <w:szCs w:val="28"/>
              </w:rPr>
            </w:pPr>
          </w:p>
          <w:p w:rsidR="008042E7" w:rsidRPr="008B0035" w:rsidRDefault="008042E7" w:rsidP="007F6ACB">
            <w:pPr>
              <w:spacing w:after="0" w:line="240" w:lineRule="auto"/>
              <w:jc w:val="center"/>
              <w:rPr>
                <w:rFonts w:ascii="Times New Roman" w:eastAsia="Times New Roman" w:hAnsi="Times New Roman"/>
                <w:b/>
                <w:sz w:val="28"/>
                <w:szCs w:val="28"/>
              </w:rPr>
            </w:pPr>
          </w:p>
          <w:p w:rsidR="008042E7" w:rsidRPr="008B0035" w:rsidRDefault="008042E7" w:rsidP="007F6ACB">
            <w:pPr>
              <w:spacing w:after="0" w:line="240" w:lineRule="auto"/>
              <w:jc w:val="center"/>
              <w:rPr>
                <w:rFonts w:ascii="Times New Roman" w:eastAsia="Times New Roman" w:hAnsi="Times New Roman"/>
                <w:b/>
                <w:sz w:val="28"/>
                <w:szCs w:val="28"/>
              </w:rPr>
            </w:pPr>
          </w:p>
        </w:tc>
      </w:tr>
      <w:tr w:rsidR="008042E7" w:rsidRPr="008B0035" w:rsidTr="007F6ACB">
        <w:tc>
          <w:tcPr>
            <w:tcW w:w="3190" w:type="dxa"/>
            <w:tcBorders>
              <w:top w:val="single" w:sz="4" w:space="0" w:color="000000"/>
              <w:left w:val="single" w:sz="4" w:space="0" w:color="000000"/>
              <w:bottom w:val="single" w:sz="4" w:space="0" w:color="000000"/>
              <w:right w:val="single" w:sz="4" w:space="0" w:color="000000"/>
            </w:tcBorders>
            <w:vAlign w:val="center"/>
          </w:tcPr>
          <w:p w:rsidR="008042E7" w:rsidRPr="008B0035" w:rsidRDefault="008042E7" w:rsidP="007F6ACB">
            <w:pPr>
              <w:spacing w:after="0" w:line="240" w:lineRule="auto"/>
              <w:jc w:val="center"/>
              <w:rPr>
                <w:rFonts w:ascii="Times New Roman" w:eastAsia="Times New Roman" w:hAnsi="Times New Roman"/>
                <w:sz w:val="28"/>
                <w:szCs w:val="28"/>
              </w:rPr>
            </w:pPr>
            <w:r w:rsidRPr="008B0035">
              <w:rPr>
                <w:rFonts w:ascii="Times New Roman" w:eastAsia="Times New Roman" w:hAnsi="Times New Roman"/>
                <w:sz w:val="28"/>
                <w:szCs w:val="28"/>
              </w:rPr>
              <w:t>Обоснованность выбора источников</w:t>
            </w:r>
          </w:p>
        </w:tc>
        <w:tc>
          <w:tcPr>
            <w:tcW w:w="4006" w:type="dxa"/>
            <w:tcBorders>
              <w:top w:val="single" w:sz="4" w:space="0" w:color="000000"/>
              <w:left w:val="single" w:sz="4" w:space="0" w:color="000000"/>
              <w:bottom w:val="single" w:sz="4" w:space="0" w:color="000000"/>
              <w:right w:val="single" w:sz="4" w:space="0" w:color="000000"/>
            </w:tcBorders>
            <w:vAlign w:val="center"/>
          </w:tcPr>
          <w:p w:rsidR="008042E7" w:rsidRPr="008B0035" w:rsidRDefault="008042E7" w:rsidP="007F6ACB">
            <w:pPr>
              <w:spacing w:after="0" w:line="240" w:lineRule="auto"/>
              <w:rPr>
                <w:rFonts w:ascii="Times New Roman" w:eastAsia="Times New Roman" w:hAnsi="Times New Roman"/>
                <w:sz w:val="28"/>
                <w:szCs w:val="28"/>
              </w:rPr>
            </w:pPr>
            <w:r w:rsidRPr="008B0035">
              <w:rPr>
                <w:rFonts w:ascii="Times New Roman" w:eastAsia="Times New Roman" w:hAnsi="Times New Roman"/>
                <w:sz w:val="28"/>
                <w:szCs w:val="28"/>
              </w:rPr>
              <w:t>- круг, полнота использования литературных источников по проблеме;</w:t>
            </w:r>
            <w:r w:rsidRPr="008B0035">
              <w:rPr>
                <w:rFonts w:ascii="Times New Roman" w:eastAsia="Times New Roman" w:hAnsi="Times New Roman"/>
                <w:sz w:val="28"/>
                <w:szCs w:val="28"/>
              </w:rPr>
              <w:br/>
              <w:t>- привлечение новейших работ по проблеме (журнальные публикации, материалы сборников научных трудов и т.д.).</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8042E7" w:rsidRPr="008B0035" w:rsidRDefault="008042E7" w:rsidP="007F6ACB">
            <w:pPr>
              <w:spacing w:after="0" w:line="240" w:lineRule="auto"/>
              <w:jc w:val="center"/>
              <w:rPr>
                <w:rFonts w:ascii="Times New Roman" w:eastAsia="Times New Roman" w:hAnsi="Times New Roman"/>
                <w:b/>
                <w:sz w:val="28"/>
                <w:szCs w:val="28"/>
              </w:rPr>
            </w:pPr>
            <w:r w:rsidRPr="008B0035">
              <w:rPr>
                <w:rFonts w:ascii="Times New Roman" w:eastAsia="Times New Roman" w:hAnsi="Times New Roman"/>
                <w:b/>
                <w:sz w:val="28"/>
                <w:szCs w:val="28"/>
              </w:rPr>
              <w:t>0.4</w:t>
            </w:r>
          </w:p>
        </w:tc>
      </w:tr>
      <w:tr w:rsidR="008042E7" w:rsidRPr="008B0035" w:rsidTr="007F6ACB">
        <w:tc>
          <w:tcPr>
            <w:tcW w:w="3190" w:type="dxa"/>
            <w:tcBorders>
              <w:top w:val="single" w:sz="4" w:space="0" w:color="000000"/>
              <w:left w:val="single" w:sz="4" w:space="0" w:color="000000"/>
              <w:bottom w:val="single" w:sz="4" w:space="0" w:color="000000"/>
              <w:right w:val="single" w:sz="4" w:space="0" w:color="000000"/>
            </w:tcBorders>
            <w:vAlign w:val="center"/>
          </w:tcPr>
          <w:p w:rsidR="008042E7" w:rsidRPr="008B0035" w:rsidRDefault="008042E7" w:rsidP="007F6ACB">
            <w:pPr>
              <w:spacing w:after="0" w:line="240" w:lineRule="auto"/>
              <w:jc w:val="center"/>
              <w:rPr>
                <w:rFonts w:ascii="Times New Roman" w:eastAsia="Times New Roman" w:hAnsi="Times New Roman"/>
                <w:sz w:val="28"/>
                <w:szCs w:val="28"/>
              </w:rPr>
            </w:pPr>
            <w:r w:rsidRPr="008B0035">
              <w:rPr>
                <w:rFonts w:ascii="Times New Roman" w:eastAsia="Times New Roman" w:hAnsi="Times New Roman"/>
                <w:sz w:val="28"/>
                <w:szCs w:val="28"/>
              </w:rPr>
              <w:t>Соблюдение требований к оформлению</w:t>
            </w:r>
          </w:p>
        </w:tc>
        <w:tc>
          <w:tcPr>
            <w:tcW w:w="4006" w:type="dxa"/>
            <w:tcBorders>
              <w:top w:val="single" w:sz="4" w:space="0" w:color="000000"/>
              <w:left w:val="single" w:sz="4" w:space="0" w:color="000000"/>
              <w:bottom w:val="single" w:sz="4" w:space="0" w:color="000000"/>
              <w:right w:val="single" w:sz="4" w:space="0" w:color="000000"/>
            </w:tcBorders>
            <w:vAlign w:val="center"/>
          </w:tcPr>
          <w:p w:rsidR="008042E7" w:rsidRPr="008B0035" w:rsidRDefault="008042E7" w:rsidP="007F6ACB">
            <w:pPr>
              <w:spacing w:after="0" w:line="240" w:lineRule="auto"/>
              <w:rPr>
                <w:rFonts w:ascii="Times New Roman" w:eastAsia="Times New Roman" w:hAnsi="Times New Roman"/>
                <w:sz w:val="28"/>
                <w:szCs w:val="28"/>
              </w:rPr>
            </w:pPr>
            <w:r w:rsidRPr="008B0035">
              <w:rPr>
                <w:rFonts w:ascii="Times New Roman" w:eastAsia="Times New Roman" w:hAnsi="Times New Roman"/>
                <w:sz w:val="28"/>
                <w:szCs w:val="28"/>
              </w:rPr>
              <w:t>правильное оформление ссылок на используемую литературу;</w:t>
            </w:r>
            <w:r w:rsidRPr="008B0035">
              <w:rPr>
                <w:rFonts w:ascii="Times New Roman" w:eastAsia="Times New Roman" w:hAnsi="Times New Roman"/>
                <w:sz w:val="28"/>
                <w:szCs w:val="28"/>
              </w:rPr>
              <w:br/>
              <w:t>- грамотность и культура изложения;</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8042E7" w:rsidRPr="008B0035" w:rsidRDefault="008042E7" w:rsidP="007F6ACB">
            <w:pPr>
              <w:spacing w:after="0" w:line="240" w:lineRule="auto"/>
              <w:jc w:val="center"/>
              <w:rPr>
                <w:rFonts w:ascii="Times New Roman" w:eastAsia="Times New Roman" w:hAnsi="Times New Roman"/>
                <w:b/>
                <w:sz w:val="28"/>
                <w:szCs w:val="28"/>
              </w:rPr>
            </w:pPr>
            <w:r w:rsidRPr="008B0035">
              <w:rPr>
                <w:rFonts w:ascii="Times New Roman" w:eastAsia="Times New Roman" w:hAnsi="Times New Roman"/>
                <w:b/>
                <w:sz w:val="28"/>
                <w:szCs w:val="28"/>
              </w:rPr>
              <w:t>0.4</w:t>
            </w:r>
          </w:p>
        </w:tc>
      </w:tr>
      <w:tr w:rsidR="008042E7" w:rsidRPr="008B0035" w:rsidTr="007F6ACB">
        <w:tc>
          <w:tcPr>
            <w:tcW w:w="3190" w:type="dxa"/>
            <w:tcBorders>
              <w:top w:val="single" w:sz="4" w:space="0" w:color="000000"/>
              <w:left w:val="single" w:sz="4" w:space="0" w:color="000000"/>
              <w:bottom w:val="single" w:sz="4" w:space="0" w:color="000000"/>
              <w:right w:val="single" w:sz="4" w:space="0" w:color="000000"/>
            </w:tcBorders>
            <w:vAlign w:val="center"/>
            <w:hideMark/>
          </w:tcPr>
          <w:p w:rsidR="008042E7" w:rsidRPr="008B0035" w:rsidRDefault="008042E7" w:rsidP="007F6ACB">
            <w:pPr>
              <w:spacing w:after="0" w:line="240" w:lineRule="auto"/>
              <w:jc w:val="center"/>
              <w:rPr>
                <w:rFonts w:ascii="Times New Roman" w:eastAsia="Times New Roman" w:hAnsi="Times New Roman"/>
                <w:sz w:val="28"/>
                <w:szCs w:val="28"/>
              </w:rPr>
            </w:pPr>
            <w:r w:rsidRPr="008B0035">
              <w:rPr>
                <w:rFonts w:ascii="Times New Roman" w:eastAsia="Times New Roman" w:hAnsi="Times New Roman"/>
                <w:sz w:val="28"/>
                <w:szCs w:val="28"/>
              </w:rPr>
              <w:t>Грамотность</w:t>
            </w:r>
          </w:p>
        </w:tc>
        <w:tc>
          <w:tcPr>
            <w:tcW w:w="4006" w:type="dxa"/>
            <w:tcBorders>
              <w:top w:val="single" w:sz="4" w:space="0" w:color="000000"/>
              <w:left w:val="single" w:sz="4" w:space="0" w:color="000000"/>
              <w:bottom w:val="single" w:sz="4" w:space="0" w:color="000000"/>
              <w:right w:val="single" w:sz="4" w:space="0" w:color="000000"/>
            </w:tcBorders>
            <w:vAlign w:val="center"/>
            <w:hideMark/>
          </w:tcPr>
          <w:p w:rsidR="008042E7" w:rsidRPr="008B0035" w:rsidRDefault="008042E7" w:rsidP="007F6ACB">
            <w:pPr>
              <w:spacing w:after="0" w:line="240" w:lineRule="auto"/>
              <w:rPr>
                <w:rFonts w:ascii="Times New Roman" w:eastAsia="Times New Roman" w:hAnsi="Times New Roman"/>
                <w:sz w:val="28"/>
                <w:szCs w:val="28"/>
              </w:rPr>
            </w:pPr>
            <w:r w:rsidRPr="008B0035">
              <w:rPr>
                <w:rFonts w:ascii="Times New Roman" w:eastAsia="Times New Roman" w:hAnsi="Times New Roman"/>
                <w:sz w:val="28"/>
                <w:szCs w:val="28"/>
              </w:rPr>
              <w:t>- отсутствие орфографических и синтаксических ошибок, стилистических погрешностей;</w:t>
            </w:r>
            <w:r w:rsidRPr="008B0035">
              <w:rPr>
                <w:rFonts w:ascii="Times New Roman" w:eastAsia="Times New Roman" w:hAnsi="Times New Roman"/>
                <w:sz w:val="28"/>
                <w:szCs w:val="28"/>
              </w:rPr>
              <w:br/>
              <w:t>- отсутствие опечаток, сокращений слов, кроме общепринятых.</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8042E7" w:rsidRPr="008B0035" w:rsidRDefault="008042E7" w:rsidP="007F6ACB">
            <w:pPr>
              <w:spacing w:after="0" w:line="240" w:lineRule="auto"/>
              <w:jc w:val="center"/>
              <w:rPr>
                <w:rFonts w:ascii="Times New Roman" w:eastAsia="Times New Roman" w:hAnsi="Times New Roman"/>
                <w:b/>
                <w:sz w:val="28"/>
                <w:szCs w:val="28"/>
              </w:rPr>
            </w:pPr>
            <w:r w:rsidRPr="008B0035">
              <w:rPr>
                <w:rFonts w:ascii="Times New Roman" w:eastAsia="Times New Roman" w:hAnsi="Times New Roman"/>
                <w:b/>
                <w:sz w:val="28"/>
                <w:szCs w:val="28"/>
              </w:rPr>
              <w:t>0.4</w:t>
            </w:r>
          </w:p>
        </w:tc>
      </w:tr>
      <w:tr w:rsidR="008042E7" w:rsidRPr="008B0035" w:rsidTr="007F6ACB">
        <w:tc>
          <w:tcPr>
            <w:tcW w:w="7196" w:type="dxa"/>
            <w:gridSpan w:val="2"/>
            <w:tcBorders>
              <w:top w:val="single" w:sz="4" w:space="0" w:color="000000"/>
              <w:left w:val="single" w:sz="4" w:space="0" w:color="000000"/>
              <w:bottom w:val="single" w:sz="4" w:space="0" w:color="000000"/>
              <w:right w:val="single" w:sz="4" w:space="0" w:color="000000"/>
            </w:tcBorders>
            <w:hideMark/>
          </w:tcPr>
          <w:p w:rsidR="008042E7" w:rsidRPr="008B0035" w:rsidRDefault="008042E7" w:rsidP="007F6ACB">
            <w:pPr>
              <w:spacing w:after="0" w:line="240" w:lineRule="auto"/>
              <w:jc w:val="both"/>
              <w:rPr>
                <w:rFonts w:ascii="Times New Roman" w:eastAsia="Times New Roman" w:hAnsi="Times New Roman"/>
                <w:b/>
                <w:sz w:val="28"/>
                <w:szCs w:val="28"/>
              </w:rPr>
            </w:pPr>
            <w:r w:rsidRPr="008B0035">
              <w:rPr>
                <w:rFonts w:ascii="Times New Roman" w:eastAsia="Times New Roman" w:hAnsi="Times New Roman"/>
                <w:b/>
                <w:sz w:val="28"/>
                <w:szCs w:val="28"/>
              </w:rPr>
              <w:t>ИТОГО:</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8042E7" w:rsidRPr="008B0035" w:rsidRDefault="008042E7" w:rsidP="007F6ACB">
            <w:pPr>
              <w:spacing w:after="0" w:line="240" w:lineRule="auto"/>
              <w:jc w:val="center"/>
              <w:rPr>
                <w:rFonts w:ascii="Times New Roman" w:eastAsia="Times New Roman" w:hAnsi="Times New Roman"/>
                <w:b/>
                <w:sz w:val="28"/>
                <w:szCs w:val="28"/>
              </w:rPr>
            </w:pPr>
            <w:r w:rsidRPr="008B0035">
              <w:rPr>
                <w:rFonts w:ascii="Times New Roman" w:eastAsia="Times New Roman" w:hAnsi="Times New Roman"/>
                <w:b/>
                <w:sz w:val="28"/>
                <w:szCs w:val="28"/>
              </w:rPr>
              <w:t>2б</w:t>
            </w:r>
          </w:p>
        </w:tc>
      </w:tr>
    </w:tbl>
    <w:p w:rsidR="008042E7" w:rsidRPr="008B0035" w:rsidRDefault="008042E7" w:rsidP="008042E7">
      <w:pPr>
        <w:spacing w:before="100" w:beforeAutospacing="1" w:after="100" w:afterAutospacing="1" w:line="240" w:lineRule="auto"/>
        <w:outlineLvl w:val="0"/>
        <w:rPr>
          <w:rFonts w:ascii="Times New Roman" w:eastAsia="Times New Roman" w:hAnsi="Times New Roman"/>
          <w:b/>
          <w:color w:val="000000"/>
          <w:kern w:val="36"/>
          <w:sz w:val="28"/>
          <w:szCs w:val="28"/>
        </w:rPr>
      </w:pPr>
    </w:p>
    <w:p w:rsidR="008042E7" w:rsidRPr="008B0035" w:rsidRDefault="008042E7" w:rsidP="008042E7">
      <w:pPr>
        <w:spacing w:before="100" w:beforeAutospacing="1" w:after="100" w:afterAutospacing="1" w:line="240" w:lineRule="auto"/>
        <w:jc w:val="center"/>
        <w:outlineLvl w:val="0"/>
        <w:rPr>
          <w:rFonts w:ascii="Times New Roman" w:eastAsia="Times New Roman" w:hAnsi="Times New Roman"/>
          <w:color w:val="000000"/>
          <w:kern w:val="36"/>
          <w:sz w:val="24"/>
          <w:szCs w:val="24"/>
        </w:rPr>
      </w:pPr>
      <w:r w:rsidRPr="008B0035">
        <w:rPr>
          <w:rFonts w:ascii="Times New Roman" w:eastAsia="Times New Roman" w:hAnsi="Times New Roman"/>
          <w:b/>
          <w:color w:val="000000"/>
          <w:kern w:val="36"/>
          <w:sz w:val="28"/>
          <w:szCs w:val="28"/>
        </w:rPr>
        <w:t>2.</w:t>
      </w:r>
      <w:r w:rsidRPr="008B0035">
        <w:rPr>
          <w:rFonts w:ascii="Times New Roman" w:eastAsia="Times New Roman" w:hAnsi="Times New Roman"/>
          <w:color w:val="000000"/>
          <w:kern w:val="36"/>
          <w:sz w:val="24"/>
          <w:szCs w:val="24"/>
        </w:rPr>
        <w:t xml:space="preserve"> </w:t>
      </w:r>
      <w:r w:rsidRPr="008B0035">
        <w:rPr>
          <w:rFonts w:ascii="Times New Roman" w:eastAsia="Times New Roman" w:hAnsi="Times New Roman"/>
          <w:b/>
          <w:color w:val="000000"/>
          <w:kern w:val="36"/>
          <w:sz w:val="28"/>
          <w:szCs w:val="28"/>
        </w:rPr>
        <w:t>Критерии оценки мультимедийной презентации доклада</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1. Качество презентации можно оценить на основе ряда критериев.</w:t>
      </w:r>
    </w:p>
    <w:p w:rsidR="008042E7" w:rsidRPr="008B0035" w:rsidRDefault="008042E7" w:rsidP="008042E7">
      <w:pPr>
        <w:spacing w:before="100" w:beforeAutospacing="1" w:after="100" w:afterAutospacing="1" w:line="240" w:lineRule="auto"/>
        <w:rPr>
          <w:rFonts w:ascii="Times New Roman" w:eastAsia="Times New Roman" w:hAnsi="Times New Roman"/>
          <w:b/>
          <w:color w:val="000000"/>
          <w:sz w:val="24"/>
          <w:szCs w:val="24"/>
        </w:rPr>
      </w:pPr>
      <w:r w:rsidRPr="008B0035">
        <w:rPr>
          <w:rFonts w:ascii="Times New Roman" w:eastAsia="Times New Roman" w:hAnsi="Times New Roman"/>
          <w:b/>
          <w:i/>
          <w:iCs/>
          <w:color w:val="000000"/>
          <w:sz w:val="24"/>
          <w:szCs w:val="24"/>
        </w:rPr>
        <w:t>Содержание презентации:</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раскрытие темы доклада;</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подача материала (обоснованность деления на слайды);</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грамотность изложения;</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наличие, достаточность и обоснованность графического оформления (схем, рисунков, диаграмм, фотографий);</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использование дополнительной развивающей информации по теме доклада;</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ссылки на источники информации (при необходимости).</w:t>
      </w:r>
    </w:p>
    <w:p w:rsidR="008042E7" w:rsidRPr="008B0035" w:rsidRDefault="008042E7" w:rsidP="008042E7">
      <w:pPr>
        <w:spacing w:before="100" w:beforeAutospacing="1" w:after="100" w:afterAutospacing="1" w:line="240" w:lineRule="auto"/>
        <w:rPr>
          <w:rFonts w:ascii="Times New Roman" w:eastAsia="Times New Roman" w:hAnsi="Times New Roman"/>
          <w:b/>
          <w:color w:val="000000"/>
          <w:sz w:val="24"/>
          <w:szCs w:val="24"/>
        </w:rPr>
      </w:pPr>
      <w:r w:rsidRPr="008B0035">
        <w:rPr>
          <w:rFonts w:ascii="Times New Roman" w:eastAsia="Times New Roman" w:hAnsi="Times New Roman"/>
          <w:b/>
          <w:i/>
          <w:iCs/>
          <w:color w:val="000000"/>
          <w:sz w:val="24"/>
          <w:szCs w:val="24"/>
        </w:rPr>
        <w:t>2. Оформление презентации:</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соответствие дизайна всей презентации поставленной цели;</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единство стиля включаемых в презентацию рисунков;</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применение собственных (авторских) элементов оформления;</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обоснованное использование анимационных эффектов, аудио,- видеофайлов;</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соответствие продолжительности презентации времени на доклад.</w:t>
      </w:r>
    </w:p>
    <w:p w:rsidR="008042E7" w:rsidRPr="008B0035" w:rsidRDefault="008042E7" w:rsidP="008042E7">
      <w:pPr>
        <w:spacing w:after="0" w:line="240" w:lineRule="auto"/>
        <w:jc w:val="center"/>
        <w:outlineLvl w:val="1"/>
        <w:rPr>
          <w:rFonts w:ascii="Times New Roman" w:eastAsia="Times New Roman" w:hAnsi="Times New Roman"/>
          <w:b/>
          <w:color w:val="000000"/>
          <w:sz w:val="24"/>
          <w:szCs w:val="24"/>
        </w:rPr>
      </w:pPr>
      <w:r w:rsidRPr="008B0035">
        <w:rPr>
          <w:rFonts w:ascii="Times New Roman" w:eastAsia="Times New Roman" w:hAnsi="Times New Roman"/>
          <w:b/>
          <w:color w:val="000000"/>
          <w:sz w:val="24"/>
          <w:szCs w:val="24"/>
        </w:rPr>
        <w:t>2.1. Требования к содержательной части мультимедийной презентации доклада</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b/>
          <w:i/>
          <w:iCs/>
          <w:color w:val="000000"/>
          <w:sz w:val="24"/>
          <w:szCs w:val="24"/>
        </w:rPr>
        <w:t>Презентация</w:t>
      </w:r>
      <w:r w:rsidRPr="008B0035">
        <w:rPr>
          <w:rFonts w:ascii="Times New Roman" w:eastAsia="Times New Roman" w:hAnsi="Times New Roman"/>
          <w:b/>
          <w:color w:val="000000"/>
          <w:sz w:val="24"/>
          <w:szCs w:val="24"/>
        </w:rPr>
        <w:t> </w:t>
      </w:r>
      <w:r w:rsidRPr="008B0035">
        <w:rPr>
          <w:rFonts w:ascii="Times New Roman" w:eastAsia="Times New Roman" w:hAnsi="Times New Roman"/>
          <w:color w:val="000000"/>
          <w:sz w:val="24"/>
          <w:szCs w:val="24"/>
        </w:rPr>
        <w:t>– это инструмент предъявления визуального ряда, назначение которого – создание цепочки образов, т.е. каждый слайд должен иметь простую, понятную структуру и содержать текстовые или графические элементы, несущие в себе зрительный образ как основную идею слайда. Цепочка образов должна полностью соответствовать логике презентации.</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b/>
          <w:i/>
          <w:iCs/>
          <w:color w:val="000000"/>
          <w:sz w:val="24"/>
          <w:szCs w:val="24"/>
        </w:rPr>
        <w:t>Содержание презентации должно соответствовать теме доклада.</w:t>
      </w:r>
      <w:r w:rsidRPr="008B0035">
        <w:rPr>
          <w:rFonts w:ascii="Times New Roman" w:eastAsia="Times New Roman" w:hAnsi="Times New Roman"/>
          <w:color w:val="000000"/>
          <w:sz w:val="24"/>
          <w:szCs w:val="24"/>
        </w:rPr>
        <w:t> Система требований, предъявляемых к содержательной части презентации, учитывает дидактические принципы, обеспечивающие эффективность доклада.</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Эффективность применения презентации зависит от четкости и продуманности ее структуры. Для построения структуры следует использовать классический принцип декомпозиции решения задачи, т.е. представлять каждую сложную идею как систему более простых идей. Это поможет реализовать основное правило для презентации: 1 слайд – 1 идея. Вместе с тем, можно один ключевой момент разделить и на несколько слайдов. Пронумеруйте слайды. Это позволит быстро обращаться к конкретному слайду в случае необходимости.</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Логика презентации может быть построена как на основе индуктивной, так и дедуктивной схемы.</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Информация, представленная на слайдах, должна учитывать зону актуального развития слушающих, обеспечивать зону их ближайшего развития, пробуждать познавательный интерес и способствовать развитию психических процессов.</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Информационная составляющая презентации должна поддерживаться ее эстетическими возможностями, которые не должны быть перенасыщенными и многослойными.</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Иллюстративный материал слайдов презентации должен быть современным и актуальным, решать задачи доклада.</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Оформление слайдов должно привлекать внимание аудитории, учитывая психологические особенности восприятия слушателей.</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Слайды нельзя перегружать ни текстом, ни картинками. Необходимо избегать дословного «перепечатывания» текста доклада на слайды – слайды, перегруженные текстом – не осознаются.</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Следует помнить, что презентация в первую очередь предназначена для иллюстрирования теоретических положений (рисунок, график, фотография и т.д.) и пояснения сложных для понимания положения (схема, алгоритм и т.д.).</w:t>
      </w:r>
    </w:p>
    <w:p w:rsidR="008042E7" w:rsidRPr="008B0035" w:rsidRDefault="008042E7" w:rsidP="008042E7">
      <w:pPr>
        <w:spacing w:after="0" w:line="240" w:lineRule="auto"/>
        <w:jc w:val="center"/>
        <w:outlineLvl w:val="1"/>
        <w:rPr>
          <w:rFonts w:ascii="Times New Roman" w:eastAsia="Times New Roman" w:hAnsi="Times New Roman"/>
          <w:b/>
          <w:color w:val="000000"/>
          <w:sz w:val="24"/>
          <w:szCs w:val="24"/>
        </w:rPr>
      </w:pPr>
      <w:r w:rsidRPr="008B0035">
        <w:rPr>
          <w:rFonts w:ascii="Times New Roman" w:eastAsia="Times New Roman" w:hAnsi="Times New Roman"/>
          <w:b/>
          <w:color w:val="000000"/>
          <w:sz w:val="24"/>
          <w:szCs w:val="24"/>
        </w:rPr>
        <w:t>2.2. Оформление мультимедийной презентации доклада</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Для наиболее продуктивного использования презентаций и соблюдения валеологических требований необходимо выполнять следующие рекомендации по ее оформлению.</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b/>
          <w:i/>
          <w:iCs/>
          <w:color w:val="000000"/>
          <w:sz w:val="24"/>
          <w:szCs w:val="24"/>
        </w:rPr>
        <w:t>1. Цвет</w:t>
      </w:r>
      <w:r w:rsidRPr="008B0035">
        <w:rPr>
          <w:rFonts w:ascii="Times New Roman" w:eastAsia="Times New Roman" w:hAnsi="Times New Roman"/>
          <w:i/>
          <w:iCs/>
          <w:color w:val="000000"/>
          <w:sz w:val="24"/>
          <w:szCs w:val="24"/>
        </w:rPr>
        <w:t>.</w:t>
      </w:r>
      <w:r w:rsidRPr="008B0035">
        <w:rPr>
          <w:rFonts w:ascii="Times New Roman" w:eastAsia="Times New Roman" w:hAnsi="Times New Roman"/>
          <w:color w:val="000000"/>
          <w:sz w:val="24"/>
          <w:szCs w:val="24"/>
        </w:rPr>
        <w:t> Цвет по-разному влияет и на первичное восприятие материала, на его запоминание, наконец, на состояние здоровья человека. По воздействию на нервную систему человека все цвета спектра делятся на три группы: стимулирующие, дезинтегрирующие, нейтральные.</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b/>
          <w:i/>
          <w:iCs/>
          <w:color w:val="000000"/>
          <w:sz w:val="24"/>
          <w:szCs w:val="24"/>
        </w:rPr>
        <w:t>Стимулирующие (теплые) цвета</w:t>
      </w:r>
      <w:r w:rsidRPr="008B0035">
        <w:rPr>
          <w:rFonts w:ascii="Times New Roman" w:eastAsia="Times New Roman" w:hAnsi="Times New Roman"/>
          <w:color w:val="000000"/>
          <w:sz w:val="24"/>
          <w:szCs w:val="24"/>
        </w:rPr>
        <w:t> – красный, оранжевый, желтый и вариации этих цветов – являются возбуждающими.</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b/>
          <w:i/>
          <w:iCs/>
          <w:color w:val="000000"/>
          <w:sz w:val="24"/>
          <w:szCs w:val="24"/>
        </w:rPr>
        <w:t>Дезинтегрирующие (холодные) цвета</w:t>
      </w:r>
      <w:r w:rsidRPr="008B0035">
        <w:rPr>
          <w:rFonts w:ascii="Times New Roman" w:eastAsia="Times New Roman" w:hAnsi="Times New Roman"/>
          <w:color w:val="000000"/>
          <w:sz w:val="24"/>
          <w:szCs w:val="24"/>
        </w:rPr>
        <w:t> – фиолетовый, синий, голубой, зеленый – являются успокаивающими, расслабляющими.</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b/>
          <w:i/>
          <w:iCs/>
          <w:color w:val="000000"/>
          <w:sz w:val="24"/>
          <w:szCs w:val="24"/>
        </w:rPr>
        <w:t>Нейтральные цвета</w:t>
      </w:r>
      <w:r w:rsidRPr="008B0035">
        <w:rPr>
          <w:rFonts w:ascii="Times New Roman" w:eastAsia="Times New Roman" w:hAnsi="Times New Roman"/>
          <w:color w:val="000000"/>
          <w:sz w:val="24"/>
          <w:szCs w:val="24"/>
        </w:rPr>
        <w:t> – не теплые и не холодные – черный, серый, белый, бежевый и коричневый. Они считаются изысканными, не отвлекают внимания, в результате человек сосредотачивается на содержании. Нейтральные цвета в дизайне служат фоном. Их, как правило, комбинируют с более яркими акцентирующими цветами.</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b/>
          <w:i/>
          <w:iCs/>
          <w:color w:val="000000"/>
          <w:sz w:val="24"/>
          <w:szCs w:val="24"/>
        </w:rPr>
        <w:t>Черный цвет</w:t>
      </w:r>
      <w:r w:rsidRPr="008B0035">
        <w:rPr>
          <w:rFonts w:ascii="Times New Roman" w:eastAsia="Times New Roman" w:hAnsi="Times New Roman"/>
          <w:color w:val="000000"/>
          <w:sz w:val="24"/>
          <w:szCs w:val="24"/>
        </w:rPr>
        <w:t> – «самый сильный» из нейтральных цветов. С позитивной стороны он, как правило, ассоциируется с элегантностью и формальностью.</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b/>
          <w:i/>
          <w:iCs/>
          <w:color w:val="000000"/>
          <w:sz w:val="24"/>
          <w:szCs w:val="24"/>
        </w:rPr>
        <w:t>Белый цвет</w:t>
      </w:r>
      <w:r w:rsidRPr="008B0035">
        <w:rPr>
          <w:rFonts w:ascii="Times New Roman" w:eastAsia="Times New Roman" w:hAnsi="Times New Roman"/>
          <w:color w:val="000000"/>
          <w:sz w:val="24"/>
          <w:szCs w:val="24"/>
        </w:rPr>
        <w:t> противоположный черному в спектре, но может хорошо подойти почти к любым другим цветам. В дизайне белый часто считается тем нейтральным фоном, который дает возможность другим цветам выразиться сильнее.</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b/>
          <w:i/>
          <w:iCs/>
          <w:color w:val="000000"/>
          <w:sz w:val="24"/>
          <w:szCs w:val="24"/>
        </w:rPr>
        <w:t>Серый цвет</w:t>
      </w:r>
      <w:r w:rsidRPr="008B0035">
        <w:rPr>
          <w:rFonts w:ascii="Times New Roman" w:eastAsia="Times New Roman" w:hAnsi="Times New Roman"/>
          <w:color w:val="000000"/>
          <w:sz w:val="24"/>
          <w:szCs w:val="24"/>
        </w:rPr>
        <w:t> обычно находится в конце холодных тонов в спектре.</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b/>
          <w:i/>
          <w:iCs/>
          <w:color w:val="000000"/>
          <w:sz w:val="24"/>
          <w:szCs w:val="24"/>
        </w:rPr>
        <w:t>Коричневый цвет</w:t>
      </w:r>
      <w:r w:rsidRPr="008B0035">
        <w:rPr>
          <w:rFonts w:ascii="Times New Roman" w:eastAsia="Times New Roman" w:hAnsi="Times New Roman"/>
          <w:color w:val="000000"/>
          <w:sz w:val="24"/>
          <w:szCs w:val="24"/>
        </w:rPr>
        <w:t> совершенно натуральный и нейтральный (не теплый и не холодный).</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b/>
          <w:i/>
          <w:iCs/>
          <w:color w:val="000000"/>
          <w:sz w:val="24"/>
          <w:szCs w:val="24"/>
        </w:rPr>
        <w:t>Бежевый цвет</w:t>
      </w:r>
      <w:r w:rsidRPr="008B0035">
        <w:rPr>
          <w:rFonts w:ascii="Times New Roman" w:eastAsia="Times New Roman" w:hAnsi="Times New Roman"/>
          <w:color w:val="000000"/>
          <w:sz w:val="24"/>
          <w:szCs w:val="24"/>
        </w:rPr>
        <w:t> в некотором роде уникален в спектре, так как сочетается как с холодными, так и с теплыми цветами. Он обладает теплотой коричневого и холодом белого. Это консервативный цвет, который используется для фона.</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Цветовая схема презентации должна быть одинаковой на всех слайдах. Это создает у слушающих ощущение связности, преемственности, комфортности. На одном слайде рекомендуется использовать не более двух цветов: один– для фона, один – для текста, причем цвета должны сочетаться между собой.</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b/>
          <w:i/>
          <w:iCs/>
          <w:color w:val="000000"/>
          <w:sz w:val="24"/>
          <w:szCs w:val="24"/>
        </w:rPr>
        <w:t>2. Фон</w:t>
      </w:r>
      <w:r w:rsidRPr="008B0035">
        <w:rPr>
          <w:rFonts w:ascii="Times New Roman" w:eastAsia="Times New Roman" w:hAnsi="Times New Roman"/>
          <w:i/>
          <w:iCs/>
          <w:color w:val="000000"/>
          <w:sz w:val="24"/>
          <w:szCs w:val="24"/>
        </w:rPr>
        <w:t>.</w:t>
      </w:r>
      <w:r w:rsidRPr="008B0035">
        <w:rPr>
          <w:rFonts w:ascii="Times New Roman" w:eastAsia="Times New Roman" w:hAnsi="Times New Roman"/>
          <w:color w:val="000000"/>
          <w:sz w:val="24"/>
          <w:szCs w:val="24"/>
        </w:rPr>
        <w:t> Фон является элементом заднего (второго) плана. Он должен выделять, оттенять, подчеркивать информацию, находящуюся на слайде, но не заслонять ее. Любой фоновый рисунок повышает утомляемость глаз и снижает эффективность восприятия материала. Используйте однородный фон для слайдов (например, белый или серый), так как он не отвлекает внимание от основного содержания и не является раздражающим фактором. Цвет шрифта, оформление шаблона должны быть подобраны так, чтобы все надписи легко читались.</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На восприятие цвета влияет и возраст человека: дети любят светлые и яркие тона, они гораздо чувствительнее к цвету, чем взрослые. Это же самое можно сказать и о пожилых людях.</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b/>
          <w:i/>
          <w:iCs/>
          <w:color w:val="000000"/>
          <w:sz w:val="24"/>
          <w:szCs w:val="24"/>
        </w:rPr>
        <w:t>3. Освещенность.</w:t>
      </w:r>
      <w:r w:rsidRPr="008B0035">
        <w:rPr>
          <w:rFonts w:ascii="Times New Roman" w:eastAsia="Times New Roman" w:hAnsi="Times New Roman"/>
          <w:color w:val="000000"/>
          <w:sz w:val="24"/>
          <w:szCs w:val="24"/>
        </w:rPr>
        <w:t> Освещенность существенно влияет на чувствительность глаз к различным цветам. Например, при дневном освещении цвета теплой гаммы спектра (красный, оранжевый и желтый) кажутся более яркими, чем цвета холодной гаммы (голубой, синий, фиолетовый). С наступлением сумерек картина становится обратной. При ярком солнечном свете способность человека различать цвета, особенно теплых тонов, притупляется.</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b/>
          <w:i/>
          <w:iCs/>
          <w:color w:val="000000"/>
          <w:sz w:val="24"/>
          <w:szCs w:val="24"/>
        </w:rPr>
        <w:t>4. Шрифт.</w:t>
      </w:r>
      <w:r w:rsidRPr="008B0035">
        <w:rPr>
          <w:rFonts w:ascii="Times New Roman" w:eastAsia="Times New Roman" w:hAnsi="Times New Roman"/>
          <w:color w:val="000000"/>
          <w:sz w:val="24"/>
          <w:szCs w:val="24"/>
        </w:rPr>
        <w:t> Выбор размера шрифта на слайде определяется, исходя из нескольких условий, среди них:</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размер помещения и максимальная удаленность слушающих от экрана, так чтобы текст можно было прочитать с самой дальней точки помещения, в котором происходит демонстрация</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освещенность помещения;</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качество проекционной аппаратуры.</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Необходимо использовать так называемые рубленые шрифты (например, различные варианты Arial или Tahoma), причем размер шрифта должен быть довольно крупный. Предпочтительно не пользоваться курсивом или шрифтами с засечками, так как при этом иногда восприятие текста ухудшается. В некоторых случаях лучше писать большими (заглавными) буквами (тогда можно использовать меньший размер шрифта). Иногда хорошо смотрится жирный шрифт.</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Стоит учитывать, что на </w:t>
      </w:r>
      <w:r w:rsidRPr="008B0035">
        <w:rPr>
          <w:rFonts w:ascii="Times New Roman" w:eastAsia="Times New Roman" w:hAnsi="Times New Roman"/>
          <w:b/>
          <w:bCs/>
          <w:color w:val="000000"/>
          <w:sz w:val="24"/>
          <w:szCs w:val="24"/>
        </w:rPr>
        <w:t>большом экране текст и рисунки будет видно также (не лучше и не крупнее), чем на экране компьютера. Часто для подписей к рисункам или таблицам выставляется мелкий шрифт (менее 10</w:t>
      </w:r>
      <w:r w:rsidRPr="008B0035">
        <w:rPr>
          <w:rFonts w:ascii="Times New Roman" w:eastAsia="Times New Roman" w:hAnsi="Times New Roman"/>
          <w:color w:val="000000"/>
          <w:sz w:val="24"/>
          <w:szCs w:val="24"/>
        </w:rPr>
        <w:t> пунктов) с оговоркой: «на большом экране все будет видно». Это заблуждение: конечно шрифт будет проецироваться крупнее, но и расстояние до зрителя будет значительно больше. Можно провести следующий расчет: если шрифт можно прочитать на экране компьютера с обычного расстояния (около 40 - 60 см, или иначе это – 1-2 диагонали экрана, то и в аудитории шрифт будет хорошо виден на расстоянии 1-2 диагоналей экрана).</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Таблица 1. Рекомендуемые размеры шрифтов</w:t>
      </w:r>
    </w:p>
    <w:tbl>
      <w:tblPr>
        <w:tblW w:w="991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5593"/>
        <w:gridCol w:w="4322"/>
      </w:tblGrid>
      <w:tr w:rsidR="008042E7" w:rsidRPr="008B0035" w:rsidTr="007F6ACB">
        <w:trPr>
          <w:trHeight w:val="255"/>
        </w:trPr>
        <w:tc>
          <w:tcPr>
            <w:tcW w:w="5475" w:type="dxa"/>
            <w:tcBorders>
              <w:top w:val="single" w:sz="6" w:space="0" w:color="000000"/>
              <w:left w:val="single" w:sz="6" w:space="0" w:color="000000"/>
              <w:bottom w:val="single" w:sz="6" w:space="0" w:color="000000"/>
              <w:right w:val="single" w:sz="6" w:space="0" w:color="000000"/>
            </w:tcBorders>
            <w:hideMark/>
          </w:tcPr>
          <w:p w:rsidR="008042E7" w:rsidRPr="008B0035" w:rsidRDefault="008042E7" w:rsidP="007F6ACB">
            <w:pPr>
              <w:spacing w:after="0" w:line="240" w:lineRule="auto"/>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Вид объекта</w:t>
            </w:r>
          </w:p>
        </w:tc>
        <w:tc>
          <w:tcPr>
            <w:tcW w:w="4230" w:type="dxa"/>
            <w:tcBorders>
              <w:top w:val="single" w:sz="6" w:space="0" w:color="000000"/>
              <w:left w:val="single" w:sz="6" w:space="0" w:color="000000"/>
              <w:bottom w:val="single" w:sz="6" w:space="0" w:color="000000"/>
              <w:right w:val="single" w:sz="6" w:space="0" w:color="000000"/>
            </w:tcBorders>
            <w:hideMark/>
          </w:tcPr>
          <w:p w:rsidR="008042E7" w:rsidRPr="008B0035" w:rsidRDefault="008042E7" w:rsidP="007F6ACB">
            <w:pPr>
              <w:spacing w:after="0" w:line="240" w:lineRule="auto"/>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Минимальный размер шрифта</w:t>
            </w:r>
          </w:p>
        </w:tc>
      </w:tr>
      <w:tr w:rsidR="008042E7" w:rsidRPr="008B0035" w:rsidTr="007F6ACB">
        <w:trPr>
          <w:trHeight w:val="255"/>
        </w:trPr>
        <w:tc>
          <w:tcPr>
            <w:tcW w:w="5475" w:type="dxa"/>
            <w:tcBorders>
              <w:top w:val="single" w:sz="6" w:space="0" w:color="000000"/>
              <w:left w:val="single" w:sz="6" w:space="0" w:color="000000"/>
              <w:bottom w:val="single" w:sz="6" w:space="0" w:color="000000"/>
              <w:right w:val="single" w:sz="6" w:space="0" w:color="000000"/>
            </w:tcBorders>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Количество слайда</w:t>
            </w:r>
          </w:p>
        </w:tc>
        <w:tc>
          <w:tcPr>
            <w:tcW w:w="4230" w:type="dxa"/>
            <w:tcBorders>
              <w:top w:val="single" w:sz="6" w:space="0" w:color="000000"/>
              <w:left w:val="single" w:sz="6" w:space="0" w:color="000000"/>
              <w:bottom w:val="single" w:sz="6" w:space="0" w:color="000000"/>
              <w:right w:val="single" w:sz="6" w:space="0" w:color="000000"/>
            </w:tcBorders>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xml:space="preserve">                             30-50</w:t>
            </w:r>
          </w:p>
        </w:tc>
      </w:tr>
      <w:tr w:rsidR="008042E7" w:rsidRPr="008B0035" w:rsidTr="007F6ACB">
        <w:trPr>
          <w:trHeight w:val="240"/>
        </w:trPr>
        <w:tc>
          <w:tcPr>
            <w:tcW w:w="5475" w:type="dxa"/>
            <w:tcBorders>
              <w:top w:val="single" w:sz="6" w:space="0" w:color="000000"/>
              <w:left w:val="single" w:sz="6" w:space="0" w:color="000000"/>
              <w:bottom w:val="single" w:sz="6" w:space="0" w:color="000000"/>
              <w:right w:val="single" w:sz="6" w:space="0" w:color="000000"/>
            </w:tcBorders>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Заголовок слайда</w:t>
            </w:r>
          </w:p>
        </w:tc>
        <w:tc>
          <w:tcPr>
            <w:tcW w:w="4230" w:type="dxa"/>
            <w:tcBorders>
              <w:top w:val="single" w:sz="6" w:space="0" w:color="000000"/>
              <w:left w:val="single" w:sz="6" w:space="0" w:color="000000"/>
              <w:bottom w:val="single" w:sz="6" w:space="0" w:color="000000"/>
              <w:right w:val="single" w:sz="6" w:space="0" w:color="000000"/>
            </w:tcBorders>
            <w:hideMark/>
          </w:tcPr>
          <w:p w:rsidR="008042E7" w:rsidRPr="008B0035" w:rsidRDefault="008042E7" w:rsidP="007F6ACB">
            <w:pPr>
              <w:spacing w:after="0" w:line="240" w:lineRule="auto"/>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22 - 28 pt</w:t>
            </w:r>
          </w:p>
        </w:tc>
      </w:tr>
      <w:tr w:rsidR="008042E7" w:rsidRPr="008B0035" w:rsidTr="007F6ACB">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8042E7" w:rsidRPr="008B0035" w:rsidRDefault="008042E7" w:rsidP="007F6ACB">
            <w:pPr>
              <w:spacing w:after="0" w:line="195" w:lineRule="atLeast"/>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Подзаголовок</w:t>
            </w:r>
          </w:p>
        </w:tc>
        <w:tc>
          <w:tcPr>
            <w:tcW w:w="4230" w:type="dxa"/>
            <w:tcBorders>
              <w:top w:val="single" w:sz="6" w:space="0" w:color="000000"/>
              <w:left w:val="single" w:sz="6" w:space="0" w:color="000000"/>
              <w:bottom w:val="single" w:sz="6" w:space="0" w:color="000000"/>
              <w:right w:val="single" w:sz="6" w:space="0" w:color="000000"/>
            </w:tcBorders>
            <w:hideMark/>
          </w:tcPr>
          <w:p w:rsidR="008042E7" w:rsidRPr="008B0035" w:rsidRDefault="008042E7" w:rsidP="007F6ACB">
            <w:pPr>
              <w:spacing w:after="0" w:line="195" w:lineRule="atLeast"/>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20 - 24 pt</w:t>
            </w:r>
          </w:p>
        </w:tc>
      </w:tr>
      <w:tr w:rsidR="008042E7" w:rsidRPr="008B0035" w:rsidTr="007F6ACB">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8042E7" w:rsidRPr="008B0035" w:rsidRDefault="008042E7" w:rsidP="007F6ACB">
            <w:pPr>
              <w:spacing w:after="0" w:line="195" w:lineRule="atLeast"/>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Текст</w:t>
            </w:r>
          </w:p>
        </w:tc>
        <w:tc>
          <w:tcPr>
            <w:tcW w:w="4230" w:type="dxa"/>
            <w:tcBorders>
              <w:top w:val="single" w:sz="6" w:space="0" w:color="000000"/>
              <w:left w:val="single" w:sz="6" w:space="0" w:color="000000"/>
              <w:bottom w:val="single" w:sz="6" w:space="0" w:color="000000"/>
              <w:right w:val="single" w:sz="6" w:space="0" w:color="000000"/>
            </w:tcBorders>
            <w:hideMark/>
          </w:tcPr>
          <w:p w:rsidR="008042E7" w:rsidRPr="008B0035" w:rsidRDefault="008042E7" w:rsidP="007F6ACB">
            <w:pPr>
              <w:spacing w:after="0" w:line="195" w:lineRule="atLeast"/>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18 - 22 pt</w:t>
            </w:r>
          </w:p>
        </w:tc>
      </w:tr>
      <w:tr w:rsidR="008042E7" w:rsidRPr="008B0035" w:rsidTr="007F6ACB">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8042E7" w:rsidRPr="008B0035" w:rsidRDefault="008042E7" w:rsidP="007F6ACB">
            <w:pPr>
              <w:spacing w:after="0" w:line="195" w:lineRule="atLeast"/>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Подписи данных в диаграммах</w:t>
            </w:r>
          </w:p>
        </w:tc>
        <w:tc>
          <w:tcPr>
            <w:tcW w:w="4230" w:type="dxa"/>
            <w:tcBorders>
              <w:top w:val="single" w:sz="6" w:space="0" w:color="000000"/>
              <w:left w:val="single" w:sz="6" w:space="0" w:color="000000"/>
              <w:bottom w:val="single" w:sz="6" w:space="0" w:color="000000"/>
              <w:right w:val="single" w:sz="6" w:space="0" w:color="000000"/>
            </w:tcBorders>
            <w:hideMark/>
          </w:tcPr>
          <w:p w:rsidR="008042E7" w:rsidRPr="008B0035" w:rsidRDefault="008042E7" w:rsidP="007F6ACB">
            <w:pPr>
              <w:spacing w:after="0" w:line="195" w:lineRule="atLeast"/>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20 - 24 pt</w:t>
            </w:r>
          </w:p>
        </w:tc>
      </w:tr>
      <w:tr w:rsidR="008042E7" w:rsidRPr="008B0035" w:rsidTr="007F6ACB">
        <w:trPr>
          <w:trHeight w:val="135"/>
        </w:trPr>
        <w:tc>
          <w:tcPr>
            <w:tcW w:w="5475" w:type="dxa"/>
            <w:tcBorders>
              <w:top w:val="single" w:sz="6" w:space="0" w:color="000000"/>
              <w:left w:val="single" w:sz="6" w:space="0" w:color="000000"/>
              <w:bottom w:val="single" w:sz="6" w:space="0" w:color="000000"/>
              <w:right w:val="single" w:sz="6" w:space="0" w:color="000000"/>
            </w:tcBorders>
            <w:hideMark/>
          </w:tcPr>
          <w:p w:rsidR="008042E7" w:rsidRPr="008B0035" w:rsidRDefault="008042E7" w:rsidP="007F6ACB">
            <w:pPr>
              <w:spacing w:after="0" w:line="135" w:lineRule="atLeast"/>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Подписи осей в диаграммах (если есть)</w:t>
            </w:r>
          </w:p>
        </w:tc>
        <w:tc>
          <w:tcPr>
            <w:tcW w:w="4230" w:type="dxa"/>
            <w:tcBorders>
              <w:top w:val="single" w:sz="6" w:space="0" w:color="000000"/>
              <w:left w:val="single" w:sz="6" w:space="0" w:color="000000"/>
              <w:bottom w:val="single" w:sz="6" w:space="0" w:color="000000"/>
              <w:right w:val="single" w:sz="6" w:space="0" w:color="000000"/>
            </w:tcBorders>
            <w:hideMark/>
          </w:tcPr>
          <w:p w:rsidR="008042E7" w:rsidRPr="008B0035" w:rsidRDefault="008042E7" w:rsidP="007F6ACB">
            <w:pPr>
              <w:spacing w:after="0" w:line="135" w:lineRule="atLeast"/>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18 - 22 pt</w:t>
            </w:r>
          </w:p>
        </w:tc>
      </w:tr>
      <w:tr w:rsidR="008042E7" w:rsidRPr="008B0035" w:rsidTr="007F6ACB">
        <w:trPr>
          <w:trHeight w:val="300"/>
        </w:trPr>
        <w:tc>
          <w:tcPr>
            <w:tcW w:w="5475" w:type="dxa"/>
            <w:tcBorders>
              <w:top w:val="single" w:sz="6" w:space="0" w:color="000000"/>
              <w:left w:val="single" w:sz="6" w:space="0" w:color="000000"/>
              <w:bottom w:val="single" w:sz="6" w:space="0" w:color="000000"/>
              <w:right w:val="single" w:sz="6" w:space="0" w:color="000000"/>
            </w:tcBorders>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Заголовки осей в диаграммах (если есть)</w:t>
            </w:r>
          </w:p>
        </w:tc>
        <w:tc>
          <w:tcPr>
            <w:tcW w:w="4230" w:type="dxa"/>
            <w:tcBorders>
              <w:top w:val="single" w:sz="6" w:space="0" w:color="000000"/>
              <w:left w:val="single" w:sz="6" w:space="0" w:color="000000"/>
              <w:bottom w:val="single" w:sz="6" w:space="0" w:color="000000"/>
              <w:right w:val="single" w:sz="6" w:space="0" w:color="000000"/>
            </w:tcBorders>
            <w:hideMark/>
          </w:tcPr>
          <w:p w:rsidR="008042E7" w:rsidRPr="008B0035" w:rsidRDefault="008042E7" w:rsidP="007F6ACB">
            <w:pPr>
              <w:spacing w:after="0" w:line="240" w:lineRule="auto"/>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18 - 22 pt</w:t>
            </w:r>
          </w:p>
        </w:tc>
      </w:tr>
      <w:tr w:rsidR="008042E7" w:rsidRPr="008B0035" w:rsidTr="007F6ACB">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8042E7" w:rsidRPr="008B0035" w:rsidRDefault="008042E7" w:rsidP="007F6ACB">
            <w:pPr>
              <w:spacing w:after="0" w:line="195" w:lineRule="atLeast"/>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Шрифт легенды</w:t>
            </w:r>
          </w:p>
        </w:tc>
        <w:tc>
          <w:tcPr>
            <w:tcW w:w="4230" w:type="dxa"/>
            <w:tcBorders>
              <w:top w:val="single" w:sz="6" w:space="0" w:color="000000"/>
              <w:left w:val="single" w:sz="6" w:space="0" w:color="000000"/>
              <w:bottom w:val="single" w:sz="6" w:space="0" w:color="000000"/>
              <w:right w:val="single" w:sz="6" w:space="0" w:color="000000"/>
            </w:tcBorders>
            <w:hideMark/>
          </w:tcPr>
          <w:p w:rsidR="008042E7" w:rsidRPr="008B0035" w:rsidRDefault="008042E7" w:rsidP="007F6ACB">
            <w:pPr>
              <w:spacing w:after="0" w:line="195" w:lineRule="atLeast"/>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16 - 22 pt</w:t>
            </w:r>
          </w:p>
        </w:tc>
      </w:tr>
      <w:tr w:rsidR="008042E7" w:rsidRPr="008B0035" w:rsidTr="007F6ACB">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8042E7" w:rsidRPr="008B0035" w:rsidRDefault="008042E7" w:rsidP="007F6ACB">
            <w:pPr>
              <w:spacing w:after="0" w:line="195" w:lineRule="atLeast"/>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Номер слайдов</w:t>
            </w:r>
          </w:p>
        </w:tc>
        <w:tc>
          <w:tcPr>
            <w:tcW w:w="4230" w:type="dxa"/>
            <w:tcBorders>
              <w:top w:val="single" w:sz="6" w:space="0" w:color="000000"/>
              <w:left w:val="single" w:sz="6" w:space="0" w:color="000000"/>
              <w:bottom w:val="single" w:sz="6" w:space="0" w:color="000000"/>
              <w:right w:val="single" w:sz="6" w:space="0" w:color="000000"/>
            </w:tcBorders>
            <w:hideMark/>
          </w:tcPr>
          <w:p w:rsidR="008042E7" w:rsidRPr="008B0035" w:rsidRDefault="008042E7" w:rsidP="007F6ACB">
            <w:pPr>
              <w:spacing w:after="0" w:line="195" w:lineRule="atLeast"/>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14 - 16 pt</w:t>
            </w:r>
          </w:p>
        </w:tc>
      </w:tr>
      <w:tr w:rsidR="008042E7" w:rsidRPr="008B0035" w:rsidTr="007F6ACB">
        <w:trPr>
          <w:trHeight w:val="210"/>
        </w:trPr>
        <w:tc>
          <w:tcPr>
            <w:tcW w:w="5475" w:type="dxa"/>
            <w:tcBorders>
              <w:top w:val="single" w:sz="6" w:space="0" w:color="000000"/>
              <w:left w:val="single" w:sz="6" w:space="0" w:color="000000"/>
              <w:bottom w:val="single" w:sz="6" w:space="0" w:color="000000"/>
              <w:right w:val="single" w:sz="6" w:space="0" w:color="000000"/>
            </w:tcBorders>
            <w:hideMark/>
          </w:tcPr>
          <w:p w:rsidR="008042E7" w:rsidRPr="008B0035" w:rsidRDefault="008042E7" w:rsidP="007F6ACB">
            <w:pPr>
              <w:spacing w:after="0" w:line="210" w:lineRule="atLeast"/>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Информация в таблицах</w:t>
            </w:r>
          </w:p>
        </w:tc>
        <w:tc>
          <w:tcPr>
            <w:tcW w:w="4230" w:type="dxa"/>
            <w:tcBorders>
              <w:top w:val="single" w:sz="6" w:space="0" w:color="000000"/>
              <w:left w:val="single" w:sz="6" w:space="0" w:color="000000"/>
              <w:bottom w:val="single" w:sz="6" w:space="0" w:color="000000"/>
              <w:right w:val="single" w:sz="6" w:space="0" w:color="000000"/>
            </w:tcBorders>
            <w:hideMark/>
          </w:tcPr>
          <w:p w:rsidR="008042E7" w:rsidRPr="008B0035" w:rsidRDefault="008042E7" w:rsidP="007F6ACB">
            <w:pPr>
              <w:spacing w:after="0" w:line="210" w:lineRule="atLeast"/>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18 - 22 pt</w:t>
            </w:r>
          </w:p>
        </w:tc>
      </w:tr>
    </w:tbl>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b/>
          <w:i/>
          <w:iCs/>
          <w:color w:val="000000"/>
          <w:sz w:val="24"/>
          <w:szCs w:val="24"/>
        </w:rPr>
        <w:t>Примечание</w:t>
      </w:r>
      <w:r w:rsidRPr="008B0035">
        <w:rPr>
          <w:rFonts w:ascii="Times New Roman" w:eastAsia="Times New Roman" w:hAnsi="Times New Roman"/>
          <w:i/>
          <w:iCs/>
          <w:color w:val="000000"/>
          <w:sz w:val="24"/>
          <w:szCs w:val="24"/>
        </w:rPr>
        <w:t>.</w:t>
      </w:r>
      <w:r w:rsidRPr="008B0035">
        <w:rPr>
          <w:rFonts w:ascii="Times New Roman" w:eastAsia="Times New Roman" w:hAnsi="Times New Roman"/>
          <w:color w:val="000000"/>
          <w:sz w:val="24"/>
          <w:szCs w:val="24"/>
        </w:rPr>
        <w:t> Не рекомендуется смешивать разные шрифты и злоупотреблять их цветовым оформлением. Очевидно, что заголовки набираются более крупным шрифтом.</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b/>
          <w:i/>
          <w:iCs/>
          <w:color w:val="000000"/>
          <w:sz w:val="24"/>
          <w:szCs w:val="24"/>
        </w:rPr>
        <w:t>5. Единый стиль оформления.</w:t>
      </w:r>
      <w:r w:rsidRPr="008B0035">
        <w:rPr>
          <w:rFonts w:ascii="Times New Roman" w:eastAsia="Times New Roman" w:hAnsi="Times New Roman"/>
          <w:color w:val="000000"/>
          <w:sz w:val="24"/>
          <w:szCs w:val="24"/>
        </w:rPr>
        <w:t> Единство в выборе цвета слайдов презентации, шрифтов, расположения текста, заголовков, рисунков, использования таблиц и т.д. обеспечивает эстетическую составляющую презентации, а также психологический комфорт восприятия и усвоения информации. Вместе с тем, презентация не должна быть однотипной и монотонной, что достигается разумным разнообразием приемов оформления и содержания.</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b/>
          <w:i/>
          <w:iCs/>
          <w:color w:val="000000"/>
          <w:sz w:val="24"/>
          <w:szCs w:val="24"/>
        </w:rPr>
        <w:t>6. Расположение информации на странице.</w:t>
      </w:r>
      <w:r w:rsidRPr="008B0035">
        <w:rPr>
          <w:rFonts w:ascii="Times New Roman" w:eastAsia="Times New Roman" w:hAnsi="Times New Roman"/>
          <w:color w:val="000000"/>
          <w:sz w:val="24"/>
          <w:szCs w:val="24"/>
        </w:rPr>
        <w:t> Наиболее важная информация должна располагаться в центре экрана. Предпочтительно горизонтальное расположение материала.</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b/>
          <w:i/>
          <w:iCs/>
          <w:color w:val="000000"/>
          <w:sz w:val="24"/>
          <w:szCs w:val="24"/>
        </w:rPr>
        <w:t>7. Текст.</w:t>
      </w:r>
      <w:r w:rsidRPr="008B0035">
        <w:rPr>
          <w:rFonts w:ascii="Times New Roman" w:eastAsia="Times New Roman" w:hAnsi="Times New Roman"/>
          <w:color w:val="000000"/>
          <w:sz w:val="24"/>
          <w:szCs w:val="24"/>
        </w:rPr>
        <w:t> Объем текста на слайде зависит от назначения презентации. С точки зрения эффективности восприятия текстовой информации, на одном слайде должно быть не более 7 - 10 строк. Слова и предложения – короткие. Временная форма глаголов – одинаковая. Минимум предлогов, наречий, прилагательных.</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b/>
          <w:i/>
          <w:iCs/>
          <w:color w:val="000000"/>
          <w:sz w:val="24"/>
          <w:szCs w:val="24"/>
        </w:rPr>
        <w:t>8. Графики, гистограммы, диаграммы и таблицы.</w:t>
      </w:r>
      <w:r w:rsidRPr="008B0035">
        <w:rPr>
          <w:rFonts w:ascii="Times New Roman" w:eastAsia="Times New Roman" w:hAnsi="Times New Roman"/>
          <w:color w:val="000000"/>
          <w:sz w:val="24"/>
          <w:szCs w:val="24"/>
        </w:rPr>
        <w:t> Обычно они используются в презентациях для представления количественных данных и их отношений, для демонстрации результатов теоретического и эмпирического опыта. Наряду с этим таблицы используют для иллюстрации сравнительной характеристики нескольких объектов обсуждения, для структурирования материала, отдельных положений темы. Кроме того, таблицы могут стать шаблоном для создания опорного конспекта. Применение таблиц и диаграмм имеет большое значение и с точки зрения совершенствования интеллектуальных операций у обучаемых. При демонстрации таблиц, графиков, гистограмм или диаграмм можно использовать анимационный эффект, чтобы осуществлялось последовательное появление текстовой информации.</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b/>
          <w:i/>
          <w:iCs/>
          <w:color w:val="000000"/>
          <w:sz w:val="24"/>
          <w:szCs w:val="24"/>
        </w:rPr>
        <w:t>Диаграммы.</w:t>
      </w:r>
      <w:r w:rsidRPr="008B0035">
        <w:rPr>
          <w:rFonts w:ascii="Times New Roman" w:eastAsia="Times New Roman" w:hAnsi="Times New Roman"/>
          <w:color w:val="000000"/>
          <w:sz w:val="24"/>
          <w:szCs w:val="24"/>
        </w:rPr>
        <w:t> Диаграммы готовятся с использованием мастера диаграмм табличного процессора MS Excel. Для вывода числовых данных используется единый числовой формат.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MS Office.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расчётом, чтобы реальное отображение объектов диаграммы соответствовало значениям, указанным в таблице. Не следует размещать на одном слайде более 3-х круговых диаграмм.</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b/>
          <w:i/>
          <w:iCs/>
          <w:color w:val="000000"/>
          <w:sz w:val="24"/>
          <w:szCs w:val="24"/>
        </w:rPr>
        <w:t>Таблицы</w:t>
      </w:r>
      <w:r w:rsidRPr="008B0035">
        <w:rPr>
          <w:rFonts w:ascii="Times New Roman" w:eastAsia="Times New Roman" w:hAnsi="Times New Roman"/>
          <w:i/>
          <w:iCs/>
          <w:color w:val="000000"/>
          <w:sz w:val="24"/>
          <w:szCs w:val="24"/>
        </w:rPr>
        <w:t>.</w:t>
      </w:r>
      <w:r w:rsidRPr="008B0035">
        <w:rPr>
          <w:rFonts w:ascii="Times New Roman" w:eastAsia="Times New Roman" w:hAnsi="Times New Roman"/>
          <w:color w:val="000000"/>
          <w:sz w:val="24"/>
          <w:szCs w:val="24"/>
        </w:rPr>
        <w:t> Табличная информация вставляется в материалы как таблица текстового процессора MS Wоrd или табличного процессора MS Excel. При вставке таблицы как объекта и пропорциональном изменении ее размера реальный отображаемый размер шрифта должен быть не менее 18 pt. Допустимо варьировать кеглем шрифта, но следует помнить, что текстовая информация в таблице должна хорошо читаться и ее шрифт может быть на 1-2 пункта меньше, чем основной текст на слайде. Таблицы с большим объемом информации следует размещать на нескольких слайдах (с сохранением заголовков) во избежание мелкого шрифта. Наиболее значимые фрагменты таблицы можно выделить цветом. Остерегайтесь больших таблиц и длинных многоуровневых списков, а также помните, что таблицы с цифровыми данными плохо воспринимаются со слайдов, в этом случае цифровой материал, по возможности, лучше представить в виде графиков и диаграмм.</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b/>
          <w:i/>
          <w:iCs/>
          <w:color w:val="000000"/>
          <w:sz w:val="24"/>
          <w:szCs w:val="24"/>
        </w:rPr>
        <w:t>Схемы.</w:t>
      </w:r>
      <w:r w:rsidRPr="008B0035">
        <w:rPr>
          <w:rFonts w:ascii="Times New Roman" w:eastAsia="Times New Roman" w:hAnsi="Times New Roman"/>
          <w:color w:val="000000"/>
          <w:sz w:val="24"/>
          <w:szCs w:val="24"/>
        </w:rPr>
        <w:t> Они в презентации позволяют наглядно представить системные отношения между различными компонентами, отобразить логику, упростить, символизировать образы изучаемых объектов, предметов или явлений. При создании схем на слайде важно учитывать следующее:</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количество элементов на схеме определяется не только назначением презентации, но и возможностями распределения произвольного внимания слушающих;</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схема должна располагаться в центре слайда, заполняя большую часть его площади;</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текстовая информация в схеме должна хорошо читаться;</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схема – это наглядный образ содержания, – при выборе цветовой гаммы и конфигурации объектов схемы необходимо об этом помнить;</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эстетика схемы должна гармонично сочетаться с другими слайдами презентации.</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b/>
          <w:i/>
          <w:iCs/>
          <w:color w:val="000000"/>
          <w:sz w:val="24"/>
          <w:szCs w:val="24"/>
        </w:rPr>
        <w:t>Рисунки, фотографии</w:t>
      </w:r>
      <w:r w:rsidRPr="008B0035">
        <w:rPr>
          <w:rFonts w:ascii="Times New Roman" w:eastAsia="Times New Roman" w:hAnsi="Times New Roman"/>
          <w:i/>
          <w:iCs/>
          <w:color w:val="000000"/>
          <w:sz w:val="24"/>
          <w:szCs w:val="24"/>
        </w:rPr>
        <w:t>.</w:t>
      </w:r>
      <w:r w:rsidRPr="008B0035">
        <w:rPr>
          <w:rFonts w:ascii="Times New Roman" w:eastAsia="Times New Roman" w:hAnsi="Times New Roman"/>
          <w:b/>
          <w:bCs/>
          <w:color w:val="000000"/>
          <w:sz w:val="24"/>
          <w:szCs w:val="24"/>
        </w:rPr>
        <w:t> </w:t>
      </w:r>
      <w:r w:rsidRPr="008B0035">
        <w:rPr>
          <w:rFonts w:ascii="Times New Roman" w:eastAsia="Times New Roman" w:hAnsi="Times New Roman"/>
          <w:color w:val="000000"/>
          <w:sz w:val="24"/>
          <w:szCs w:val="24"/>
        </w:rPr>
        <w:t>Рисунки и/или фотографии могут использоваться для иллюстрации теоретического материала и привлечения внимания к отдельным положениям темы. Они обеспечивают наглядно-образное представление содержания выступления. Необходимо помнить, что:</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рисунки и фотографии должны быть качественными, т.е. четкими, красочными, форматными и т.д.;</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они должны соответствовать текстовому содержанию;</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каждый рисунок или фотография должны быть подписаны;</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несколько рисунков (или фотографий) объединяют на одном слайде только при условии их сопоставления, в противном случае, следует придерживаться правила «один слайд – один рисунок»;</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дизайн рисунков и фотографий должен гармонично вписываться в содержание устного повествования.</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b/>
          <w:i/>
          <w:iCs/>
          <w:color w:val="000000"/>
          <w:sz w:val="24"/>
          <w:szCs w:val="24"/>
        </w:rPr>
        <w:t>Анимации и эффекты.</w:t>
      </w:r>
      <w:r w:rsidRPr="008B0035">
        <w:rPr>
          <w:rFonts w:ascii="Times New Roman" w:eastAsia="Times New Roman" w:hAnsi="Times New Roman"/>
          <w:color w:val="000000"/>
          <w:sz w:val="24"/>
          <w:szCs w:val="24"/>
        </w:rPr>
        <w:t> Одной из особенностей презентации является ее динамизм, что обеспечивается различными анимационными эффектами, поэтому:</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в титульном и завершающем слайдах использование анимации объектов не допускается.</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движение, изменение формы и цвета, привлекая непроизвольное внимание, выступают фактором отвлечения от содержания, поэтому анимационными эффектами не следует увлекаться;</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в информационных слайдах допускается использование эффектов анимации только в случае, если это необходимо для отражения изменений, происходящих во временном интервале, и если очередность появления анимационных эффектов соответствует структуре доклада;</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посредством анимации можно создать модель какого-либо процесса, явления, объекта;</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анимация объектов должна происходить автоматически по истечении необходимого времени. Анимация объектов «по щелчку» не допускается;</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звуковое сопровождение анимации объектов и перехода слайдов не используется, так как включение в качестве фонового сопровождения нерелевантных звуков приводит к быстрой утомляемости слушателей;</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особенно нежелательны такие эффекты как вылет, вращение, волна, побуквенное появление текста и т.д. Оптимальная настройка эффектов анимации – появление, в первую очередь, заголовка слайда, а затем — текста по абзацам. При этом если несколько слайдов имеют одинаковое название, то заголовок слайда должен постоянно оставаться на экране.</w:t>
      </w:r>
    </w:p>
    <w:p w:rsidR="008042E7" w:rsidRPr="008B0035" w:rsidRDefault="008042E7" w:rsidP="008042E7">
      <w:pPr>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визуальное восприятие слайда презентации занимает от 2 до 5 секунд, в то время как продолжительность некоторых видов анимации может превышать 20 секунд. Поэтому настройка анимации, при которой происходит появление текста по буквам или словам нежелательна.</w:t>
      </w:r>
    </w:p>
    <w:p w:rsidR="008042E7" w:rsidRPr="008B0035" w:rsidRDefault="008042E7" w:rsidP="008042E7">
      <w:pPr>
        <w:shd w:val="clear" w:color="auto" w:fill="FFFFFF"/>
        <w:spacing w:after="0" w:line="240" w:lineRule="auto"/>
        <w:jc w:val="center"/>
        <w:rPr>
          <w:rFonts w:ascii="Times New Roman" w:eastAsia="Times New Roman" w:hAnsi="Times New Roman"/>
          <w:color w:val="000000"/>
          <w:sz w:val="24"/>
          <w:szCs w:val="24"/>
        </w:rPr>
      </w:pPr>
      <w:r w:rsidRPr="008B0035">
        <w:rPr>
          <w:rFonts w:ascii="Times New Roman" w:eastAsia="Times New Roman" w:hAnsi="Times New Roman"/>
          <w:b/>
          <w:bCs/>
          <w:color w:val="000000"/>
          <w:sz w:val="24"/>
          <w:szCs w:val="24"/>
        </w:rPr>
        <w:t>Критерии оценивания мультимедийных презентаций</w:t>
      </w:r>
    </w:p>
    <w:p w:rsidR="008042E7" w:rsidRPr="008B0035" w:rsidRDefault="008042E7" w:rsidP="008042E7">
      <w:pPr>
        <w:shd w:val="clear" w:color="auto" w:fill="FFFFFF"/>
        <w:spacing w:after="0" w:line="240" w:lineRule="auto"/>
        <w:jc w:val="both"/>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Критерии оценивания мультимедийных презентаций, выполненных младшими школьниками, разработаны на основе рекомендаций программы Intel и учитывают, что дети впервые знакомятся с программой Microsoft Power Point.</w:t>
      </w:r>
    </w:p>
    <w:tbl>
      <w:tblPr>
        <w:tblW w:w="8760" w:type="dxa"/>
        <w:tblInd w:w="-108" w:type="dxa"/>
        <w:shd w:val="clear" w:color="auto" w:fill="FFFFFF"/>
        <w:tblCellMar>
          <w:top w:w="15" w:type="dxa"/>
          <w:left w:w="15" w:type="dxa"/>
          <w:bottom w:w="15" w:type="dxa"/>
          <w:right w:w="15" w:type="dxa"/>
        </w:tblCellMar>
        <w:tblLook w:val="04A0"/>
      </w:tblPr>
      <w:tblGrid>
        <w:gridCol w:w="1677"/>
        <w:gridCol w:w="5375"/>
        <w:gridCol w:w="988"/>
        <w:gridCol w:w="720"/>
      </w:tblGrid>
      <w:tr w:rsidR="008042E7" w:rsidRPr="008B0035" w:rsidTr="007F6ACB">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0" w:lineRule="atLeast"/>
              <w:jc w:val="center"/>
              <w:rPr>
                <w:rFonts w:ascii="Times New Roman" w:eastAsia="Times New Roman" w:hAnsi="Times New Roman"/>
                <w:color w:val="000000"/>
                <w:sz w:val="24"/>
                <w:szCs w:val="24"/>
              </w:rPr>
            </w:pPr>
            <w:r w:rsidRPr="008B0035">
              <w:rPr>
                <w:rFonts w:ascii="Times New Roman" w:eastAsia="Times New Roman" w:hAnsi="Times New Roman"/>
                <w:i/>
                <w:iCs/>
                <w:color w:val="000000"/>
                <w:sz w:val="24"/>
                <w:szCs w:val="24"/>
              </w:rPr>
              <w:t>Параметры оценивания презентации ученика</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0" w:lineRule="atLeast"/>
              <w:jc w:val="center"/>
              <w:rPr>
                <w:rFonts w:ascii="Times New Roman" w:eastAsia="Times New Roman" w:hAnsi="Times New Roman"/>
                <w:color w:val="000000"/>
                <w:sz w:val="24"/>
                <w:szCs w:val="24"/>
              </w:rPr>
            </w:pPr>
            <w:r w:rsidRPr="008B0035">
              <w:rPr>
                <w:rFonts w:ascii="Times New Roman" w:eastAsia="Times New Roman" w:hAnsi="Times New Roman"/>
                <w:i/>
                <w:iCs/>
                <w:color w:val="000000"/>
                <w:sz w:val="24"/>
                <w:szCs w:val="24"/>
              </w:rPr>
              <w:t>Критерии оценивания</w:t>
            </w:r>
          </w:p>
        </w:tc>
        <w:tc>
          <w:tcPr>
            <w:tcW w:w="1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0" w:lineRule="atLeast"/>
              <w:jc w:val="center"/>
              <w:rPr>
                <w:rFonts w:ascii="Times New Roman" w:eastAsia="Times New Roman" w:hAnsi="Times New Roman"/>
                <w:color w:val="000000"/>
                <w:sz w:val="24"/>
                <w:szCs w:val="24"/>
              </w:rPr>
            </w:pPr>
            <w:r w:rsidRPr="008B0035">
              <w:rPr>
                <w:rFonts w:ascii="Times New Roman" w:eastAsia="Times New Roman" w:hAnsi="Times New Roman"/>
                <w:i/>
                <w:iCs/>
                <w:color w:val="000000"/>
                <w:sz w:val="24"/>
                <w:szCs w:val="24"/>
              </w:rPr>
              <w:t>Максимальное количество баллов</w:t>
            </w:r>
          </w:p>
        </w:tc>
      </w:tr>
      <w:tr w:rsidR="008042E7" w:rsidRPr="008B0035" w:rsidTr="007F6ACB">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0" w:lineRule="atLeast"/>
              <w:jc w:val="both"/>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Содержание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240" w:lineRule="auto"/>
              <w:jc w:val="both"/>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Содержание раскрывает цель и задачи исследования.</w:t>
            </w:r>
          </w:p>
          <w:p w:rsidR="008042E7" w:rsidRPr="008B0035" w:rsidRDefault="008042E7" w:rsidP="007F6ACB">
            <w:pPr>
              <w:spacing w:after="0" w:line="240" w:lineRule="auto"/>
              <w:jc w:val="both"/>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Использование коротких слов и предложений.</w:t>
            </w:r>
          </w:p>
          <w:p w:rsidR="008042E7" w:rsidRPr="008B0035" w:rsidRDefault="008042E7" w:rsidP="007F6ACB">
            <w:pPr>
              <w:spacing w:after="0" w:line="0" w:lineRule="atLeast"/>
              <w:jc w:val="both"/>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Заголовки привлекают внимание.</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240" w:lineRule="auto"/>
              <w:ind w:hanging="48"/>
              <w:jc w:val="center"/>
              <w:rPr>
                <w:rFonts w:ascii="Times New Roman" w:eastAsia="Times New Roman" w:hAnsi="Times New Roman"/>
                <w:color w:val="000000"/>
                <w:sz w:val="24"/>
                <w:szCs w:val="24"/>
              </w:rPr>
            </w:pPr>
          </w:p>
          <w:p w:rsidR="008042E7" w:rsidRPr="008B0035" w:rsidRDefault="008042E7" w:rsidP="007F6ACB">
            <w:pPr>
              <w:spacing w:after="0" w:line="240" w:lineRule="auto"/>
              <w:ind w:hanging="48"/>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0.2</w:t>
            </w:r>
          </w:p>
          <w:p w:rsidR="008042E7" w:rsidRPr="008B0035" w:rsidRDefault="008042E7" w:rsidP="007F6ACB">
            <w:pPr>
              <w:spacing w:after="0" w:line="0" w:lineRule="atLeast"/>
              <w:ind w:hanging="48"/>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0.2</w:t>
            </w:r>
          </w:p>
          <w:p w:rsidR="008042E7" w:rsidRPr="008B0035" w:rsidRDefault="008042E7" w:rsidP="007F6ACB">
            <w:pPr>
              <w:spacing w:after="0" w:line="0" w:lineRule="atLeast"/>
              <w:ind w:hanging="48"/>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0.2</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0" w:lineRule="atLeast"/>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0.6</w:t>
            </w:r>
          </w:p>
        </w:tc>
      </w:tr>
      <w:tr w:rsidR="008042E7" w:rsidRPr="008B0035" w:rsidTr="007F6ACB">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0" w:lineRule="atLeast"/>
              <w:jc w:val="both"/>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Оформление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240" w:lineRule="auto"/>
              <w:jc w:val="both"/>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В презентации есть фотографии, рисунки или диаграммы.</w:t>
            </w:r>
          </w:p>
          <w:p w:rsidR="008042E7" w:rsidRPr="008B0035" w:rsidRDefault="008042E7" w:rsidP="007F6ACB">
            <w:pPr>
              <w:spacing w:after="0" w:line="240" w:lineRule="auto"/>
              <w:jc w:val="both"/>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Текст легко читается на фоне презентации.</w:t>
            </w:r>
          </w:p>
          <w:p w:rsidR="008042E7" w:rsidRPr="008B0035" w:rsidRDefault="008042E7" w:rsidP="007F6ACB">
            <w:pPr>
              <w:spacing w:after="0" w:line="240" w:lineRule="auto"/>
              <w:jc w:val="both"/>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Используются анимационные эффекты.</w:t>
            </w:r>
          </w:p>
          <w:p w:rsidR="008042E7" w:rsidRPr="008B0035" w:rsidRDefault="008042E7" w:rsidP="007F6ACB">
            <w:pPr>
              <w:spacing w:after="0" w:line="0" w:lineRule="atLeast"/>
              <w:jc w:val="both"/>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Все ссылки работают.</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240" w:lineRule="auto"/>
              <w:ind w:hanging="48"/>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0.2</w:t>
            </w:r>
          </w:p>
          <w:p w:rsidR="008042E7" w:rsidRPr="008B0035" w:rsidRDefault="008042E7" w:rsidP="007F6ACB">
            <w:pPr>
              <w:spacing w:after="0" w:line="240" w:lineRule="auto"/>
              <w:ind w:hanging="48"/>
              <w:jc w:val="center"/>
              <w:rPr>
                <w:rFonts w:ascii="Times New Roman" w:eastAsia="Times New Roman" w:hAnsi="Times New Roman"/>
                <w:color w:val="000000"/>
                <w:sz w:val="24"/>
                <w:szCs w:val="24"/>
              </w:rPr>
            </w:pPr>
          </w:p>
          <w:p w:rsidR="008042E7" w:rsidRPr="008B0035" w:rsidRDefault="008042E7" w:rsidP="007F6ACB">
            <w:pPr>
              <w:spacing w:after="0" w:line="240" w:lineRule="auto"/>
              <w:ind w:hanging="48"/>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0.2</w:t>
            </w:r>
          </w:p>
          <w:p w:rsidR="008042E7" w:rsidRPr="008B0035" w:rsidRDefault="008042E7" w:rsidP="007F6ACB">
            <w:pPr>
              <w:spacing w:after="0" w:line="240" w:lineRule="auto"/>
              <w:ind w:hanging="48"/>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0.2</w:t>
            </w:r>
          </w:p>
          <w:p w:rsidR="008042E7" w:rsidRPr="008B0035" w:rsidRDefault="008042E7" w:rsidP="007F6ACB">
            <w:pPr>
              <w:spacing w:after="0" w:line="240" w:lineRule="auto"/>
              <w:ind w:hanging="48"/>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0.2</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0" w:lineRule="atLeast"/>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0.8</w:t>
            </w:r>
          </w:p>
        </w:tc>
      </w:tr>
      <w:tr w:rsidR="008042E7" w:rsidRPr="008B0035" w:rsidTr="007F6ACB">
        <w:trPr>
          <w:trHeight w:val="118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240" w:lineRule="auto"/>
              <w:jc w:val="both"/>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Грамотность</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240" w:lineRule="auto"/>
              <w:jc w:val="both"/>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Нет орфографических и пунктуационных ошибок.</w:t>
            </w:r>
          </w:p>
          <w:p w:rsidR="008042E7" w:rsidRPr="008B0035" w:rsidRDefault="008042E7" w:rsidP="007F6ACB">
            <w:pPr>
              <w:spacing w:after="0" w:line="240" w:lineRule="auto"/>
              <w:jc w:val="both"/>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Информация дается точная, полезная и интересная.</w:t>
            </w:r>
          </w:p>
          <w:p w:rsidR="008042E7" w:rsidRPr="008B0035" w:rsidRDefault="008042E7" w:rsidP="007F6ACB">
            <w:pPr>
              <w:spacing w:after="0" w:line="240" w:lineRule="auto"/>
              <w:jc w:val="both"/>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Есть ссылки на источники информации.</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240" w:lineRule="auto"/>
              <w:ind w:hanging="48"/>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0.2</w:t>
            </w:r>
          </w:p>
          <w:p w:rsidR="008042E7" w:rsidRPr="008B0035" w:rsidRDefault="008042E7" w:rsidP="007F6ACB">
            <w:pPr>
              <w:spacing w:after="0" w:line="240" w:lineRule="auto"/>
              <w:ind w:hanging="48"/>
              <w:jc w:val="center"/>
              <w:rPr>
                <w:rFonts w:ascii="Times New Roman" w:eastAsia="Times New Roman" w:hAnsi="Times New Roman"/>
                <w:color w:val="000000"/>
                <w:sz w:val="24"/>
                <w:szCs w:val="24"/>
              </w:rPr>
            </w:pPr>
          </w:p>
          <w:p w:rsidR="008042E7" w:rsidRPr="008B0035" w:rsidRDefault="008042E7" w:rsidP="007F6ACB">
            <w:pPr>
              <w:spacing w:after="0" w:line="240" w:lineRule="auto"/>
              <w:ind w:hanging="48"/>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0.2</w:t>
            </w:r>
          </w:p>
          <w:p w:rsidR="008042E7" w:rsidRPr="008B0035" w:rsidRDefault="008042E7" w:rsidP="007F6ACB">
            <w:pPr>
              <w:spacing w:after="0" w:line="240" w:lineRule="auto"/>
              <w:ind w:hanging="48"/>
              <w:jc w:val="center"/>
              <w:rPr>
                <w:rFonts w:ascii="Times New Roman" w:eastAsia="Times New Roman" w:hAnsi="Times New Roman"/>
                <w:color w:val="000000"/>
                <w:sz w:val="24"/>
                <w:szCs w:val="24"/>
              </w:rPr>
            </w:pPr>
          </w:p>
          <w:p w:rsidR="008042E7" w:rsidRPr="008B0035" w:rsidRDefault="008042E7" w:rsidP="007F6ACB">
            <w:pPr>
              <w:spacing w:after="0" w:line="240" w:lineRule="auto"/>
              <w:ind w:hanging="48"/>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0.2</w:t>
            </w:r>
          </w:p>
          <w:p w:rsidR="008042E7" w:rsidRPr="008B0035" w:rsidRDefault="008042E7" w:rsidP="007F6ACB">
            <w:pPr>
              <w:spacing w:after="0" w:line="240" w:lineRule="auto"/>
              <w:rPr>
                <w:rFonts w:ascii="Times New Roman" w:eastAsia="Times New Roman" w:hAnsi="Times New Roman"/>
                <w:color w:val="000000"/>
                <w:sz w:val="24"/>
                <w:szCs w:val="2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0.6</w:t>
            </w:r>
          </w:p>
        </w:tc>
      </w:tr>
      <w:tr w:rsidR="008042E7" w:rsidRPr="008B0035" w:rsidTr="007F6ACB">
        <w:trPr>
          <w:trHeight w:val="495"/>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42E7" w:rsidRPr="008B0035" w:rsidRDefault="008042E7" w:rsidP="007F6ACB">
            <w:pPr>
              <w:spacing w:after="0" w:line="240" w:lineRule="auto"/>
              <w:jc w:val="both"/>
              <w:rPr>
                <w:rFonts w:ascii="Times New Roman" w:eastAsia="Times New Roman" w:hAnsi="Times New Roman"/>
                <w:b/>
                <w:color w:val="000000"/>
                <w:sz w:val="24"/>
                <w:szCs w:val="24"/>
              </w:rPr>
            </w:pPr>
            <w:r w:rsidRPr="008B0035">
              <w:rPr>
                <w:rFonts w:ascii="Times New Roman" w:eastAsia="Times New Roman" w:hAnsi="Times New Roman"/>
                <w:b/>
                <w:color w:val="000000"/>
                <w:sz w:val="24"/>
                <w:szCs w:val="24"/>
              </w:rPr>
              <w:t xml:space="preserve">Всего </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42E7" w:rsidRPr="008B0035" w:rsidRDefault="008042E7" w:rsidP="007F6ACB">
            <w:pPr>
              <w:spacing w:after="0" w:line="240" w:lineRule="auto"/>
              <w:jc w:val="both"/>
              <w:rPr>
                <w:rFonts w:ascii="Times New Roman" w:eastAsia="Times New Roman" w:hAnsi="Times New Roman"/>
                <w:color w:val="000000"/>
                <w:sz w:val="24"/>
                <w:szCs w:val="24"/>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42E7" w:rsidRPr="008B0035" w:rsidRDefault="008042E7" w:rsidP="007F6ACB">
            <w:pPr>
              <w:spacing w:after="0" w:line="240" w:lineRule="auto"/>
              <w:ind w:hanging="48"/>
              <w:jc w:val="center"/>
              <w:rPr>
                <w:rFonts w:ascii="Times New Roman" w:eastAsia="Times New Roman" w:hAnsi="Times New Roman"/>
                <w:b/>
                <w:color w:val="000000"/>
                <w:sz w:val="24"/>
                <w:szCs w:val="24"/>
              </w:rPr>
            </w:pPr>
            <w:r w:rsidRPr="008B0035">
              <w:rPr>
                <w:rFonts w:ascii="Times New Roman" w:eastAsia="Times New Roman" w:hAnsi="Times New Roman"/>
                <w:b/>
                <w:color w:val="000000"/>
                <w:sz w:val="24"/>
                <w:szCs w:val="24"/>
              </w:rPr>
              <w:t>2б</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42E7" w:rsidRPr="008B0035" w:rsidRDefault="008042E7" w:rsidP="007F6ACB">
            <w:pPr>
              <w:spacing w:after="0" w:line="240" w:lineRule="auto"/>
              <w:rPr>
                <w:rFonts w:ascii="Times New Roman" w:eastAsia="Times New Roman" w:hAnsi="Times New Roman"/>
                <w:b/>
                <w:color w:val="000000"/>
                <w:sz w:val="24"/>
                <w:szCs w:val="24"/>
              </w:rPr>
            </w:pPr>
            <w:r w:rsidRPr="008B0035">
              <w:rPr>
                <w:rFonts w:ascii="Times New Roman" w:eastAsia="Times New Roman" w:hAnsi="Times New Roman"/>
                <w:b/>
                <w:color w:val="000000"/>
                <w:sz w:val="24"/>
                <w:szCs w:val="24"/>
              </w:rPr>
              <w:t>2б</w:t>
            </w:r>
          </w:p>
        </w:tc>
      </w:tr>
      <w:tr w:rsidR="008042E7" w:rsidRPr="008B0035" w:rsidTr="007F6ACB">
        <w:trPr>
          <w:trHeight w:val="460"/>
        </w:trPr>
        <w:tc>
          <w:tcPr>
            <w:tcW w:w="100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240" w:lineRule="auto"/>
              <w:jc w:val="both"/>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1.6-2  баллов оценивается как «отличная работа»</w:t>
            </w:r>
          </w:p>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1-1.5  баллов оценивается как «хорошая работа»</w:t>
            </w:r>
          </w:p>
        </w:tc>
      </w:tr>
    </w:tbl>
    <w:p w:rsidR="008042E7" w:rsidRPr="008B0035" w:rsidRDefault="008042E7" w:rsidP="008042E7">
      <w:pPr>
        <w:shd w:val="clear" w:color="auto" w:fill="FFFFFF"/>
        <w:spacing w:before="100" w:beforeAutospacing="1" w:after="100" w:afterAutospacing="1" w:line="240" w:lineRule="auto"/>
        <w:rPr>
          <w:rFonts w:ascii="Times New Roman" w:eastAsia="Times New Roman" w:hAnsi="Times New Roman"/>
          <w:b/>
          <w:color w:val="333333"/>
          <w:szCs w:val="24"/>
        </w:rPr>
      </w:pPr>
      <w:r w:rsidRPr="008B0035">
        <w:rPr>
          <w:rFonts w:ascii="Times New Roman" w:eastAsia="Times New Roman" w:hAnsi="Times New Roman"/>
          <w:b/>
          <w:color w:val="333333"/>
          <w:szCs w:val="24"/>
        </w:rPr>
        <w:t xml:space="preserve">   КРИТЕРИИ ОЦЕНКИ ИСТОРИИ БОЛЕЗНИ</w:t>
      </w:r>
    </w:p>
    <w:p w:rsidR="008042E7" w:rsidRPr="008B0035" w:rsidRDefault="008042E7" w:rsidP="008042E7">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8B0035">
        <w:rPr>
          <w:rFonts w:ascii="Times New Roman" w:eastAsia="Times New Roman" w:hAnsi="Times New Roman"/>
          <w:b/>
          <w:color w:val="333333"/>
          <w:sz w:val="24"/>
          <w:szCs w:val="24"/>
        </w:rPr>
        <w:t>«отлично»</w:t>
      </w:r>
      <w:r w:rsidRPr="008B0035">
        <w:rPr>
          <w:rFonts w:ascii="Times New Roman" w:eastAsia="Times New Roman" w:hAnsi="Times New Roman"/>
          <w:color w:val="333333"/>
          <w:sz w:val="24"/>
          <w:szCs w:val="24"/>
        </w:rPr>
        <w:t xml:space="preserve"> – история болезни отражает умения студента собрать полноценный анамнез, выявить и  изучить дополнительные жалобы пациента, не имеющие отношения к основному заболеванию, что бы заподозрить сопутствующие заболевания или обосновать в дальнейшем их наличие. Правильно проводит объективное исследование пациента, включая специфические симптомы конкретного заболевания и тех заболеваний, с которыми предстоит проводить дифференциальную диагностику, умеет обнаружить при физикальном исследовании отклонения от нормы и в дальнейшем, при обосновании диагноза, использовать эти данные для формулирования диагноза в соответствие с имеющейся классификацией. Последовательно составляет план обследования и умеет обосновать назначения тех или иных методов лабораторной и инструментальной диагностики, расшифровывая при этом каждый диагностический тест, используя предполагаемые изменения для проведения дифференциальной диагностики (с пятью заболеваниями). Назначает план лечения (в том числе и предоперационную подготовку и послеоперационное ведение), исходя из современных подходов к рациональной фармакотерапии и современных методов оперативного лечения, включая и малоинвазивные технологии, определяет профилактику заболевания и прогноз, в том числе и для трудоспособности, а также планирует реабилитацию. Придерживается правильной формы написания дневника курации с ежедневной коррекцией лечения и назначения дополнительных методов обследования при необходимости. Умеет формировать эпикриз с включением результатов обследования и лечения, рекомендаций по дальнейшему ведению. Использует для написания истории болезни не менее пяти источников литературы или электронных носителей информации, в том числе и монографии по конкретным заболеваниям, оформляет список литературы по требованиям ГОСТ. </w:t>
      </w:r>
    </w:p>
    <w:p w:rsidR="008042E7" w:rsidRPr="008B0035" w:rsidRDefault="008042E7" w:rsidP="008042E7">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8B0035">
        <w:rPr>
          <w:rFonts w:ascii="Times New Roman" w:eastAsia="Times New Roman" w:hAnsi="Times New Roman"/>
          <w:b/>
          <w:color w:val="333333"/>
          <w:sz w:val="24"/>
          <w:szCs w:val="24"/>
        </w:rPr>
        <w:t>«хорошо»</w:t>
      </w:r>
      <w:r w:rsidRPr="008B0035">
        <w:rPr>
          <w:rFonts w:ascii="Times New Roman" w:eastAsia="Times New Roman" w:hAnsi="Times New Roman"/>
          <w:color w:val="333333"/>
          <w:sz w:val="24"/>
          <w:szCs w:val="24"/>
        </w:rPr>
        <w:t xml:space="preserve"> - студент обладает хорошими практическими умениями: знает методику выполнения практических навыков недостаточно точно, применяет на практике тот или иной диагностический прием при проведении объективного исследования конкретного пациента, но с ошибками; планирует комплекс дополнительной диагностики в недостаточно полном объеме, допускает ошибки в формулировке диагноза или не владеет современными классификациями; допускает несущественные ошибки в назначении плана лечения, недооценивает прогноз, недостаточно точно ориентируется в методах профилактики и постгоспитальной реабилитации пациента.</w:t>
      </w:r>
    </w:p>
    <w:p w:rsidR="008042E7" w:rsidRPr="008B0035" w:rsidRDefault="008042E7" w:rsidP="008042E7">
      <w:pPr>
        <w:shd w:val="clear" w:color="auto" w:fill="FFFFFF"/>
        <w:spacing w:before="100" w:beforeAutospacing="1" w:after="100" w:afterAutospacing="1" w:line="240" w:lineRule="auto"/>
        <w:rPr>
          <w:rFonts w:ascii="Times New Roman" w:eastAsia="Times New Roman" w:hAnsi="Times New Roman"/>
          <w:color w:val="333333"/>
          <w:sz w:val="24"/>
          <w:szCs w:val="24"/>
        </w:rPr>
      </w:pPr>
      <w:r w:rsidRPr="008B0035">
        <w:rPr>
          <w:rFonts w:ascii="Times New Roman" w:eastAsia="Times New Roman" w:hAnsi="Times New Roman"/>
          <w:b/>
          <w:color w:val="333333"/>
          <w:sz w:val="24"/>
          <w:szCs w:val="24"/>
        </w:rPr>
        <w:t>«удовлетворительно</w:t>
      </w:r>
      <w:r w:rsidRPr="008B0035">
        <w:rPr>
          <w:rFonts w:ascii="Times New Roman" w:eastAsia="Times New Roman" w:hAnsi="Times New Roman"/>
          <w:color w:val="333333"/>
          <w:sz w:val="24"/>
          <w:szCs w:val="24"/>
        </w:rPr>
        <w:t>» - студент обладает удовлетворительными практическими умениями: знает основные положения методики выполнения практических навыков, но выполняет диагностические манипуляции с грубыми ошибками, ухудшающими информативность исследования в значительной степени; назначает комплекс дополнительной диагностики в неполном объеме, без учета дифференциальной диагностики; формулирует диагноз не полностью, без учета всех осложнений и современных классификаций, назначает план лечения с ошибками, которые после собеседования может исправить, плохо ориентируется в возможных вариантах хирургического лечения, не может определить прогноз и планировать реабилитацию пациента. </w:t>
      </w:r>
    </w:p>
    <w:p w:rsidR="008042E7" w:rsidRPr="008B0035" w:rsidRDefault="008042E7" w:rsidP="008042E7">
      <w:pPr>
        <w:shd w:val="clear" w:color="auto" w:fill="FFFFFF"/>
        <w:spacing w:before="100" w:beforeAutospacing="1" w:after="100" w:afterAutospacing="1" w:line="240" w:lineRule="auto"/>
        <w:rPr>
          <w:rFonts w:ascii="Times New Roman" w:eastAsia="Times New Roman" w:hAnsi="Times New Roman"/>
          <w:color w:val="000000"/>
          <w:sz w:val="24"/>
          <w:szCs w:val="24"/>
        </w:rPr>
      </w:pPr>
      <w:r w:rsidRPr="008B0035">
        <w:rPr>
          <w:rFonts w:ascii="Times New Roman" w:eastAsia="Times New Roman" w:hAnsi="Times New Roman"/>
          <w:b/>
          <w:color w:val="333333"/>
          <w:sz w:val="24"/>
          <w:szCs w:val="24"/>
        </w:rPr>
        <w:t>«неудовлетворительно»</w:t>
      </w:r>
      <w:r w:rsidRPr="008B0035">
        <w:rPr>
          <w:rFonts w:ascii="Times New Roman" w:eastAsia="Times New Roman" w:hAnsi="Times New Roman"/>
          <w:color w:val="333333"/>
          <w:sz w:val="24"/>
          <w:szCs w:val="24"/>
        </w:rPr>
        <w:t xml:space="preserve"> - студент не обладает достаточным уровнем практических умений (не знает и не умеет применить методики выполнения различных диагностических мероприятий, не умеет планировать дополнительное обследование, не может сформулировать правильный диагноз, не ориентируется в методах и способах лечения или допускает </w:t>
      </w:r>
      <w:r w:rsidRPr="008B0035">
        <w:rPr>
          <w:rFonts w:ascii="Times New Roman" w:eastAsia="Times New Roman" w:hAnsi="Times New Roman"/>
          <w:color w:val="000000"/>
          <w:sz w:val="24"/>
          <w:szCs w:val="24"/>
        </w:rPr>
        <w:t>грубые ошибки, не знает профилактики и прочее).</w:t>
      </w:r>
    </w:p>
    <w:p w:rsidR="008042E7" w:rsidRPr="008B0035" w:rsidRDefault="008042E7" w:rsidP="008042E7">
      <w:pPr>
        <w:spacing w:after="0" w:line="240" w:lineRule="auto"/>
        <w:rPr>
          <w:rFonts w:ascii="Times New Roman" w:eastAsia="Times New Roman" w:hAnsi="Times New Roman"/>
          <w:b/>
          <w:color w:val="000000"/>
          <w:sz w:val="28"/>
          <w:szCs w:val="28"/>
        </w:rPr>
      </w:pPr>
      <w:r w:rsidRPr="008B0035">
        <w:rPr>
          <w:rFonts w:ascii="Times New Roman" w:eastAsia="Times New Roman" w:hAnsi="Times New Roman"/>
          <w:b/>
          <w:color w:val="333333"/>
          <w:sz w:val="28"/>
          <w:szCs w:val="28"/>
        </w:rPr>
        <w:t>Критерии оценки истории болезни</w:t>
      </w:r>
    </w:p>
    <w:p w:rsidR="008042E7" w:rsidRPr="008B0035" w:rsidRDefault="008042E7" w:rsidP="008042E7">
      <w:pPr>
        <w:spacing w:after="0" w:line="240" w:lineRule="auto"/>
        <w:rPr>
          <w:rFonts w:ascii="Times New Roman" w:eastAsia="Times New Roman" w:hAnsi="Times New Roman"/>
          <w:color w:val="000000"/>
          <w:sz w:val="24"/>
          <w:szCs w:val="24"/>
        </w:rPr>
      </w:pPr>
    </w:p>
    <w:tbl>
      <w:tblPr>
        <w:tblW w:w="11116" w:type="dxa"/>
        <w:tblCellSpacing w:w="15" w:type="dxa"/>
        <w:tblInd w:w="-93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081"/>
        <w:gridCol w:w="1942"/>
        <w:gridCol w:w="2173"/>
        <w:gridCol w:w="2452"/>
        <w:gridCol w:w="2468"/>
      </w:tblGrid>
      <w:tr w:rsidR="008042E7" w:rsidRPr="008B0035" w:rsidTr="007F6ACB">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ind w:left="-851"/>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Итерии</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2 баллов «отл»</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1.5 балла «хор»</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1 балла «удов»</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0.5 балла «неуд»</w:t>
            </w:r>
          </w:p>
        </w:tc>
      </w:tr>
      <w:tr w:rsidR="008042E7" w:rsidRPr="008B0035" w:rsidTr="007F6ACB">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ind w:left="223"/>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Правильность описания жалоб и анамнеза болезни</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Все вопросы освещены точно</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Есть отдельные неточности в описании жалоб и анамнеза болезни</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Данные жалоб и анамнеза изложены с серьезными упущениями</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Жалобы и анамнез изложены неправильно</w:t>
            </w:r>
          </w:p>
        </w:tc>
      </w:tr>
      <w:tr w:rsidR="008042E7" w:rsidRPr="008B0035" w:rsidTr="007F6ACB">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ind w:left="82" w:firstLine="142"/>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xml:space="preserve">        Правильность освещения объективных данных заболевания</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Объективные данные освещены точно</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Есть отдельные неточности в описании объективных данных</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Объективные данные отражены с серьезными упущениями</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Объективные данные отражены неправильно</w:t>
            </w:r>
          </w:p>
        </w:tc>
      </w:tr>
      <w:tr w:rsidR="008042E7" w:rsidRPr="008B0035" w:rsidTr="007F6ACB">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ind w:left="82" w:firstLine="60"/>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Правильность описания и интерпретации дополнитель- ных методов исследования, отражение принципов лечения с позиции доказательной медицины</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Описаны и интерпретиро ваны все необходимые дополнитель ные методы исследования, отражены принципы терапия с позиции доказательной медицины</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Есть отдельные неточности в описании, интерпретации дополнительных методов исследования и принципов терапии с позиции доказательной медицины</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Дополнительные методы исследования описаны и интерпретированы с серьезными упущениями. Принципы терапии отражены, но не имеют доказательную базу</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Дополнительные методы исследования описаны и интерпретированы неправильно. Не отражены принципы терапии</w:t>
            </w:r>
          </w:p>
        </w:tc>
      </w:tr>
      <w:tr w:rsidR="008042E7" w:rsidRPr="008B0035" w:rsidTr="007F6ACB">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ind w:left="82" w:hanging="82"/>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Наличие в списке литературы основных источников, освещающих современное состояние вопроса (монографии, периодическая литература)</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Полный список источников, отражающих современное состояние вопроса</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Неполный список источников, отражающих современное состояние вопроса</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Список включает устаревшие источники, не отражающие современного состояния вопроса</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Нет списка</w:t>
            </w:r>
          </w:p>
        </w:tc>
      </w:tr>
      <w:tr w:rsidR="008042E7" w:rsidRPr="008B0035" w:rsidTr="007F6ACB">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ind w:left="82"/>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Ответы на контрольные вопросы</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Всесторонние и глубокие знания материала</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Знание материала темы, но мелкие неточности в ответах</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Ответы получены на 1 из 3-х вопросов</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Не ответил на вопросы</w:t>
            </w:r>
          </w:p>
        </w:tc>
      </w:tr>
    </w:tbl>
    <w:p w:rsidR="008042E7" w:rsidRPr="008B0035" w:rsidRDefault="008042E7" w:rsidP="008042E7">
      <w:pPr>
        <w:spacing w:after="0" w:line="240" w:lineRule="auto"/>
        <w:rPr>
          <w:rFonts w:ascii="Times New Roman" w:eastAsia="Times New Roman" w:hAnsi="Times New Roman"/>
          <w:color w:val="000000"/>
          <w:sz w:val="24"/>
          <w:szCs w:val="24"/>
        </w:rPr>
      </w:pPr>
    </w:p>
    <w:p w:rsidR="008042E7" w:rsidRPr="008B0035" w:rsidRDefault="008042E7" w:rsidP="008042E7">
      <w:pPr>
        <w:spacing w:after="0" w:line="240" w:lineRule="auto"/>
        <w:rPr>
          <w:rFonts w:ascii="Times New Roman" w:eastAsia="Times New Roman" w:hAnsi="Times New Roman"/>
          <w:color w:val="000000"/>
          <w:sz w:val="24"/>
          <w:szCs w:val="24"/>
        </w:rPr>
      </w:pPr>
    </w:p>
    <w:p w:rsidR="008042E7" w:rsidRPr="008B0035" w:rsidRDefault="008042E7" w:rsidP="008042E7">
      <w:pPr>
        <w:spacing w:after="0" w:line="240" w:lineRule="auto"/>
        <w:jc w:val="center"/>
        <w:rPr>
          <w:rFonts w:ascii="Times New Roman" w:eastAsia="Times New Roman" w:hAnsi="Times New Roman"/>
          <w:b/>
          <w:sz w:val="28"/>
          <w:szCs w:val="28"/>
        </w:rPr>
      </w:pPr>
      <w:r w:rsidRPr="008B0035">
        <w:rPr>
          <w:rFonts w:ascii="Times New Roman" w:eastAsia="Times New Roman" w:hAnsi="Times New Roman"/>
          <w:b/>
          <w:sz w:val="28"/>
          <w:szCs w:val="28"/>
        </w:rPr>
        <w:t>Требования к творческой работе</w:t>
      </w:r>
    </w:p>
    <w:p w:rsidR="008042E7" w:rsidRPr="008B0035" w:rsidRDefault="008042E7" w:rsidP="008042E7">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sz w:val="24"/>
          <w:szCs w:val="24"/>
        </w:rPr>
        <w:t xml:space="preserve">   </w:t>
      </w:r>
      <w:r w:rsidRPr="008B0035">
        <w:rPr>
          <w:rFonts w:ascii="Times New Roman" w:eastAsia="Times New Roman" w:hAnsi="Times New Roman"/>
          <w:color w:val="000000"/>
          <w:sz w:val="24"/>
          <w:szCs w:val="24"/>
        </w:rPr>
        <w:t xml:space="preserve">Студент в течение семестра должен выполнить 1 творческую работу, выбрав одну из предложенных тем. </w:t>
      </w:r>
    </w:p>
    <w:p w:rsidR="008042E7" w:rsidRPr="008B0035" w:rsidRDefault="008042E7" w:rsidP="008042E7">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Творческая работа представляется в виде муляжей органов, с иллюстрацией механизмов развития заболеваний с использованием любых материалов.</w:t>
      </w:r>
    </w:p>
    <w:p w:rsidR="008042E7" w:rsidRPr="008B0035" w:rsidRDefault="008042E7" w:rsidP="008042E7">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Выполнение творческой работы дает студенту возможность выбора вида работы</w:t>
      </w:r>
    </w:p>
    <w:p w:rsidR="008042E7" w:rsidRPr="008B0035" w:rsidRDefault="008042E7" w:rsidP="008042E7">
      <w:pPr>
        <w:spacing w:after="0" w:line="240" w:lineRule="auto"/>
        <w:rPr>
          <w:rFonts w:ascii="Times New Roman" w:eastAsia="Times New Roman" w:hAnsi="Times New Roman"/>
          <w:b/>
          <w:sz w:val="28"/>
          <w:szCs w:val="28"/>
        </w:rPr>
      </w:pPr>
      <w:r w:rsidRPr="008B0035">
        <w:rPr>
          <w:rFonts w:ascii="Times New Roman" w:eastAsia="Times New Roman" w:hAnsi="Times New Roman"/>
          <w:b/>
          <w:sz w:val="28"/>
          <w:szCs w:val="28"/>
        </w:rPr>
        <w:t>Критерии оценивания творческой работы</w:t>
      </w:r>
    </w:p>
    <w:tbl>
      <w:tblPr>
        <w:tblW w:w="21600" w:type="dxa"/>
        <w:tblCellSpacing w:w="0" w:type="dxa"/>
        <w:tblLayout w:type="fixed"/>
        <w:tblCellMar>
          <w:top w:w="15" w:type="dxa"/>
          <w:left w:w="15" w:type="dxa"/>
          <w:bottom w:w="15" w:type="dxa"/>
          <w:right w:w="15" w:type="dxa"/>
        </w:tblCellMar>
        <w:tblLook w:val="04A0"/>
      </w:tblPr>
      <w:tblGrid>
        <w:gridCol w:w="21600"/>
      </w:tblGrid>
      <w:tr w:rsidR="008042E7" w:rsidRPr="008B0035" w:rsidTr="007F6ACB">
        <w:trPr>
          <w:tblCellSpacing w:w="0" w:type="dxa"/>
        </w:trPr>
        <w:tc>
          <w:tcPr>
            <w:tcW w:w="21600" w:type="dxa"/>
            <w:tcMar>
              <w:top w:w="150" w:type="dxa"/>
              <w:left w:w="150" w:type="dxa"/>
              <w:bottom w:w="150" w:type="dxa"/>
              <w:right w:w="150" w:type="dxa"/>
            </w:tcMar>
            <w:hideMark/>
          </w:tcPr>
          <w:tbl>
            <w:tblPr>
              <w:tblW w:w="9913" w:type="dxa"/>
              <w:tblCellSpacing w:w="0" w:type="dxa"/>
              <w:tblBorders>
                <w:top w:val="outset" w:sz="8" w:space="0" w:color="000000"/>
                <w:left w:val="outset" w:sz="8" w:space="0" w:color="000000"/>
                <w:bottom w:val="outset" w:sz="8" w:space="0" w:color="000000"/>
                <w:right w:val="outset" w:sz="8" w:space="0" w:color="000000"/>
              </w:tblBorders>
              <w:tblLayout w:type="fixed"/>
              <w:tblCellMar>
                <w:left w:w="0" w:type="dxa"/>
                <w:right w:w="0" w:type="dxa"/>
              </w:tblCellMar>
              <w:tblLook w:val="04A0"/>
            </w:tblPr>
            <w:tblGrid>
              <w:gridCol w:w="1691"/>
              <w:gridCol w:w="1701"/>
              <w:gridCol w:w="5245"/>
              <w:gridCol w:w="1276"/>
            </w:tblGrid>
            <w:tr w:rsidR="008042E7" w:rsidRPr="008B0035" w:rsidTr="007F6ACB">
              <w:trPr>
                <w:tblCellSpacing w:w="0" w:type="dxa"/>
              </w:trPr>
              <w:tc>
                <w:tcPr>
                  <w:tcW w:w="169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8042E7" w:rsidRPr="008B0035" w:rsidRDefault="008042E7" w:rsidP="007F6ACB">
                  <w:pPr>
                    <w:spacing w:before="100" w:beforeAutospacing="1" w:after="0" w:line="240" w:lineRule="auto"/>
                    <w:jc w:val="center"/>
                    <w:rPr>
                      <w:rFonts w:ascii="Times New Roman" w:eastAsia="Times New Roman" w:hAnsi="Times New Roman"/>
                      <w:sz w:val="24"/>
                      <w:szCs w:val="24"/>
                    </w:rPr>
                  </w:pPr>
                  <w:r w:rsidRPr="008B0035">
                    <w:rPr>
                      <w:rFonts w:ascii="Times New Roman" w:eastAsia="Times New Roman" w:hAnsi="Times New Roman"/>
                      <w:sz w:val="24"/>
                      <w:szCs w:val="24"/>
                    </w:rPr>
                    <w:t>Для авторов творческих р</w:t>
                  </w: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8042E7" w:rsidRPr="008B0035" w:rsidRDefault="008042E7" w:rsidP="007F6ACB">
                  <w:pPr>
                    <w:spacing w:before="100" w:beforeAutospacing="1" w:after="100" w:afterAutospacing="1" w:line="240" w:lineRule="auto"/>
                    <w:jc w:val="center"/>
                    <w:rPr>
                      <w:rFonts w:ascii="Times New Roman" w:eastAsia="Times New Roman" w:hAnsi="Times New Roman"/>
                      <w:sz w:val="24"/>
                      <w:szCs w:val="24"/>
                    </w:rPr>
                  </w:pPr>
                  <w:r w:rsidRPr="008B0035">
                    <w:rPr>
                      <w:rFonts w:ascii="Times New Roman" w:eastAsia="Times New Roman" w:hAnsi="Times New Roman"/>
                      <w:sz w:val="24"/>
                      <w:szCs w:val="24"/>
                    </w:rPr>
                    <w:t>Критерии</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8042E7" w:rsidRPr="008B0035" w:rsidRDefault="008042E7" w:rsidP="007F6ACB">
                  <w:pPr>
                    <w:spacing w:before="100" w:beforeAutospacing="1" w:after="100" w:afterAutospacing="1" w:line="240" w:lineRule="auto"/>
                    <w:jc w:val="center"/>
                    <w:rPr>
                      <w:rFonts w:ascii="Times New Roman" w:eastAsia="Times New Roman" w:hAnsi="Times New Roman"/>
                      <w:sz w:val="24"/>
                      <w:szCs w:val="24"/>
                    </w:rPr>
                  </w:pPr>
                  <w:r w:rsidRPr="008B0035">
                    <w:rPr>
                      <w:rFonts w:ascii="Times New Roman" w:eastAsia="Times New Roman" w:hAnsi="Times New Roman"/>
                      <w:sz w:val="24"/>
                      <w:szCs w:val="24"/>
                    </w:rPr>
                    <w:t>Обоснование критериев</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8042E7" w:rsidRPr="008B0035" w:rsidRDefault="008042E7" w:rsidP="007F6ACB">
                  <w:pPr>
                    <w:spacing w:before="100" w:beforeAutospacing="1" w:after="100" w:afterAutospacing="1" w:line="240" w:lineRule="auto"/>
                    <w:jc w:val="center"/>
                    <w:rPr>
                      <w:rFonts w:ascii="Times New Roman" w:eastAsia="Times New Roman" w:hAnsi="Times New Roman"/>
                      <w:sz w:val="24"/>
                      <w:szCs w:val="24"/>
                    </w:rPr>
                  </w:pPr>
                  <w:r w:rsidRPr="008B0035">
                    <w:rPr>
                      <w:rFonts w:ascii="Times New Roman" w:eastAsia="Times New Roman" w:hAnsi="Times New Roman"/>
                      <w:sz w:val="24"/>
                      <w:szCs w:val="24"/>
                    </w:rPr>
                    <w:t>Баллы</w:t>
                  </w:r>
                </w:p>
              </w:tc>
            </w:tr>
            <w:tr w:rsidR="008042E7" w:rsidRPr="008B0035" w:rsidTr="007F6ACB">
              <w:trPr>
                <w:tblCellSpacing w:w="0" w:type="dxa"/>
              </w:trPr>
              <w:tc>
                <w:tcPr>
                  <w:tcW w:w="1691" w:type="dxa"/>
                  <w:vMerge w:val="restart"/>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8042E7" w:rsidRPr="008B0035" w:rsidRDefault="008042E7" w:rsidP="007F6ACB">
                  <w:pPr>
                    <w:spacing w:before="100" w:beforeAutospacing="1" w:after="100" w:afterAutospacing="1" w:line="240" w:lineRule="auto"/>
                    <w:ind w:right="115"/>
                    <w:rPr>
                      <w:rFonts w:ascii="Times New Roman" w:eastAsia="Times New Roman" w:hAnsi="Times New Roman"/>
                      <w:sz w:val="24"/>
                      <w:szCs w:val="24"/>
                    </w:rPr>
                  </w:pPr>
                  <w:r w:rsidRPr="008B0035">
                    <w:rPr>
                      <w:rFonts w:ascii="Times New Roman" w:eastAsia="Times New Roman" w:hAnsi="Times New Roman"/>
                      <w:sz w:val="24"/>
                      <w:szCs w:val="24"/>
                    </w:rPr>
                    <w:t>Содержание</w:t>
                  </w: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8042E7" w:rsidRPr="008B0035" w:rsidRDefault="008042E7" w:rsidP="007F6ACB">
                  <w:pPr>
                    <w:spacing w:before="100" w:beforeAutospacing="1" w:after="100" w:afterAutospacing="1" w:line="240" w:lineRule="auto"/>
                    <w:ind w:left="173"/>
                    <w:jc w:val="center"/>
                    <w:rPr>
                      <w:rFonts w:ascii="Times New Roman" w:eastAsia="Times New Roman" w:hAnsi="Times New Roman"/>
                      <w:sz w:val="24"/>
                      <w:szCs w:val="24"/>
                    </w:rPr>
                  </w:pPr>
                  <w:r w:rsidRPr="008B0035">
                    <w:rPr>
                      <w:rFonts w:ascii="Times New Roman" w:eastAsia="Times New Roman" w:hAnsi="Times New Roman"/>
                      <w:sz w:val="24"/>
                      <w:szCs w:val="24"/>
                    </w:rPr>
                    <w:t>Понимание задания</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 Работа демонстрирует точное понимание задания</w:t>
                  </w: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 Включены материалы, не имеющие непосредственного отношения к теме</w:t>
                  </w: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 xml:space="preserve">- собранная информация не анализируется и не оценивается. </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0.3</w:t>
                  </w:r>
                </w:p>
                <w:p w:rsidR="008042E7" w:rsidRPr="008B0035" w:rsidRDefault="008042E7" w:rsidP="007F6ACB">
                  <w:pPr>
                    <w:spacing w:after="0" w:line="240" w:lineRule="auto"/>
                    <w:rPr>
                      <w:rFonts w:ascii="Times New Roman" w:eastAsia="Times New Roman" w:hAnsi="Times New Roman"/>
                      <w:sz w:val="24"/>
                      <w:szCs w:val="24"/>
                    </w:rPr>
                  </w:pP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0.2</w:t>
                  </w:r>
                </w:p>
                <w:p w:rsidR="008042E7" w:rsidRPr="008B0035" w:rsidRDefault="008042E7" w:rsidP="007F6ACB">
                  <w:pPr>
                    <w:spacing w:after="0" w:line="240" w:lineRule="auto"/>
                    <w:rPr>
                      <w:rFonts w:ascii="Times New Roman" w:eastAsia="Times New Roman" w:hAnsi="Times New Roman"/>
                      <w:sz w:val="24"/>
                      <w:szCs w:val="24"/>
                    </w:rPr>
                  </w:pP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0</w:t>
                  </w:r>
                </w:p>
              </w:tc>
            </w:tr>
            <w:tr w:rsidR="008042E7" w:rsidRPr="008B0035" w:rsidTr="007F6ACB">
              <w:trPr>
                <w:trHeight w:val="1589"/>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8042E7" w:rsidRPr="008B0035" w:rsidRDefault="008042E7" w:rsidP="007F6ACB">
                  <w:pPr>
                    <w:spacing w:after="0" w:line="240" w:lineRule="auto"/>
                    <w:rPr>
                      <w:rFonts w:ascii="Times New Roman" w:eastAsia="Times New Roman" w:hAnsi="Times New Roman"/>
                      <w:sz w:val="24"/>
                      <w:szCs w:val="24"/>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8042E7" w:rsidRPr="008B0035" w:rsidRDefault="008042E7" w:rsidP="007F6ACB">
                  <w:pPr>
                    <w:spacing w:before="100" w:beforeAutospacing="1" w:after="0" w:line="240" w:lineRule="auto"/>
                    <w:ind w:left="173"/>
                    <w:jc w:val="center"/>
                    <w:rPr>
                      <w:rFonts w:ascii="Times New Roman" w:eastAsia="Times New Roman" w:hAnsi="Times New Roman"/>
                      <w:sz w:val="24"/>
                      <w:szCs w:val="24"/>
                    </w:rPr>
                  </w:pPr>
                  <w:r w:rsidRPr="008B0035">
                    <w:rPr>
                      <w:rFonts w:ascii="Times New Roman" w:eastAsia="Times New Roman" w:hAnsi="Times New Roman"/>
                      <w:sz w:val="24"/>
                      <w:szCs w:val="24"/>
                    </w:rPr>
                    <w:t>Соответствие заданию</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 Полное соответствие,  приводятся конкретные факты и примеры</w:t>
                  </w: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 Содержание соответствует заданию, но не все аспекты раскрыты</w:t>
                  </w: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 Содержание не относится в рассматриваемой проблеме</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0.3</w:t>
                  </w:r>
                </w:p>
                <w:p w:rsidR="008042E7" w:rsidRPr="008B0035" w:rsidRDefault="008042E7" w:rsidP="007F6ACB">
                  <w:pPr>
                    <w:spacing w:after="0" w:line="240" w:lineRule="auto"/>
                    <w:rPr>
                      <w:rFonts w:ascii="Times New Roman" w:eastAsia="Times New Roman" w:hAnsi="Times New Roman"/>
                      <w:sz w:val="24"/>
                      <w:szCs w:val="24"/>
                    </w:rPr>
                  </w:pP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0.2</w:t>
                  </w: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 xml:space="preserve">      </w:t>
                  </w: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0</w:t>
                  </w:r>
                </w:p>
              </w:tc>
            </w:tr>
            <w:tr w:rsidR="008042E7" w:rsidRPr="008B0035" w:rsidTr="007F6ACB">
              <w:trPr>
                <w:trHeight w:val="937"/>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8042E7" w:rsidRPr="008B0035" w:rsidRDefault="008042E7" w:rsidP="007F6ACB">
                  <w:pPr>
                    <w:spacing w:after="0" w:line="240" w:lineRule="auto"/>
                    <w:rPr>
                      <w:rFonts w:ascii="Times New Roman" w:eastAsia="Times New Roman" w:hAnsi="Times New Roman"/>
                      <w:sz w:val="24"/>
                      <w:szCs w:val="24"/>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8042E7" w:rsidRPr="008B0035" w:rsidRDefault="008042E7" w:rsidP="007F6ACB">
                  <w:pPr>
                    <w:spacing w:before="100" w:beforeAutospacing="1"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Логика изложения информации</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 Логичное изложение материала</w:t>
                  </w: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 Нарушение логики</w:t>
                  </w: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 Отсутствие логики</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0.3</w:t>
                  </w: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0.2</w:t>
                  </w: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0</w:t>
                  </w:r>
                </w:p>
              </w:tc>
            </w:tr>
            <w:tr w:rsidR="008042E7" w:rsidRPr="008B0035" w:rsidTr="007F6ACB">
              <w:trPr>
                <w:tblCellSpacing w:w="0" w:type="dxa"/>
              </w:trPr>
              <w:tc>
                <w:tcPr>
                  <w:tcW w:w="1691" w:type="dxa"/>
                  <w:vMerge w:val="restart"/>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8042E7" w:rsidRPr="008B0035" w:rsidRDefault="008042E7" w:rsidP="007F6ACB">
                  <w:pPr>
                    <w:spacing w:before="100" w:beforeAutospacing="1" w:after="100" w:afterAutospacing="1" w:line="240" w:lineRule="auto"/>
                    <w:ind w:left="115" w:right="115"/>
                    <w:jc w:val="center"/>
                    <w:rPr>
                      <w:rFonts w:ascii="Times New Roman" w:eastAsia="Times New Roman" w:hAnsi="Times New Roman"/>
                      <w:sz w:val="24"/>
                      <w:szCs w:val="24"/>
                    </w:rPr>
                  </w:pPr>
                  <w:r w:rsidRPr="008B0035">
                    <w:rPr>
                      <w:rFonts w:ascii="Times New Roman" w:eastAsia="Times New Roman" w:hAnsi="Times New Roman"/>
                      <w:sz w:val="24"/>
                      <w:szCs w:val="24"/>
                    </w:rPr>
                    <w:t>Творчество и самостоятельность работы</w:t>
                  </w: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8042E7" w:rsidRPr="008B0035" w:rsidRDefault="008042E7" w:rsidP="007F6ACB">
                  <w:pPr>
                    <w:spacing w:before="100" w:beforeAutospacing="1" w:after="0" w:line="240" w:lineRule="auto"/>
                    <w:ind w:left="173"/>
                    <w:jc w:val="center"/>
                    <w:rPr>
                      <w:rFonts w:ascii="Times New Roman" w:eastAsia="Times New Roman" w:hAnsi="Times New Roman"/>
                      <w:sz w:val="24"/>
                      <w:szCs w:val="24"/>
                    </w:rPr>
                  </w:pPr>
                  <w:r w:rsidRPr="008B0035">
                    <w:rPr>
                      <w:rFonts w:ascii="Times New Roman" w:eastAsia="Times New Roman" w:hAnsi="Times New Roman"/>
                      <w:sz w:val="24"/>
                      <w:szCs w:val="24"/>
                    </w:rPr>
                    <w:t>Творчество</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 Работа и форма её представления является авторской, интересной</w:t>
                  </w: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 В работе есть элементы творчества, отдельные «находки», «изюминки»</w:t>
                  </w: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 Обычная, стандартная работа</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0.5</w:t>
                  </w:r>
                </w:p>
                <w:p w:rsidR="008042E7" w:rsidRPr="008B0035" w:rsidRDefault="008042E7" w:rsidP="007F6ACB">
                  <w:pPr>
                    <w:spacing w:after="0" w:line="240" w:lineRule="auto"/>
                    <w:rPr>
                      <w:rFonts w:ascii="Times New Roman" w:eastAsia="Times New Roman" w:hAnsi="Times New Roman"/>
                      <w:sz w:val="24"/>
                      <w:szCs w:val="24"/>
                    </w:rPr>
                  </w:pP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0.2</w:t>
                  </w: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 xml:space="preserve">     </w:t>
                  </w: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 xml:space="preserve">  0</w:t>
                  </w:r>
                </w:p>
              </w:tc>
            </w:tr>
            <w:tr w:rsidR="008042E7" w:rsidRPr="008B0035" w:rsidTr="007F6ACB">
              <w:trPr>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8042E7" w:rsidRPr="008B0035" w:rsidRDefault="008042E7" w:rsidP="007F6ACB">
                  <w:pPr>
                    <w:spacing w:after="0" w:line="240" w:lineRule="auto"/>
                    <w:rPr>
                      <w:rFonts w:ascii="Times New Roman" w:eastAsia="Times New Roman" w:hAnsi="Times New Roman"/>
                      <w:sz w:val="24"/>
                      <w:szCs w:val="24"/>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8042E7" w:rsidRPr="008B0035" w:rsidRDefault="008042E7" w:rsidP="007F6ACB">
                  <w:pPr>
                    <w:spacing w:before="100" w:beforeAutospacing="1" w:after="0" w:line="240" w:lineRule="auto"/>
                    <w:ind w:left="173"/>
                    <w:jc w:val="center"/>
                    <w:rPr>
                      <w:rFonts w:ascii="Times New Roman" w:eastAsia="Times New Roman" w:hAnsi="Times New Roman"/>
                      <w:sz w:val="24"/>
                      <w:szCs w:val="24"/>
                    </w:rPr>
                  </w:pPr>
                  <w:r w:rsidRPr="008B0035">
                    <w:rPr>
                      <w:rFonts w:ascii="Times New Roman" w:eastAsia="Times New Roman" w:hAnsi="Times New Roman"/>
                      <w:sz w:val="24"/>
                      <w:szCs w:val="24"/>
                    </w:rPr>
                    <w:t>Самостоятельность</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 Вся работа выполнена самостоятельно в главном</w:t>
                  </w: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 Автор работы получил одну-две консультации учителя</w:t>
                  </w: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 Работа была проверена учителем заранее, сделаны существенные изменения в содержании.</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0.3</w:t>
                  </w: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0.2</w:t>
                  </w: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0</w:t>
                  </w:r>
                </w:p>
              </w:tc>
            </w:tr>
            <w:tr w:rsidR="008042E7" w:rsidRPr="008B0035" w:rsidTr="007F6ACB">
              <w:trPr>
                <w:trHeight w:val="1395"/>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8042E7" w:rsidRPr="008B0035" w:rsidRDefault="008042E7" w:rsidP="007F6ACB">
                  <w:pPr>
                    <w:spacing w:after="0" w:line="240" w:lineRule="auto"/>
                    <w:rPr>
                      <w:rFonts w:ascii="Times New Roman" w:eastAsia="Times New Roman" w:hAnsi="Times New Roman"/>
                      <w:sz w:val="24"/>
                      <w:szCs w:val="24"/>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8042E7" w:rsidRPr="008B0035" w:rsidRDefault="008042E7" w:rsidP="007F6ACB">
                  <w:pPr>
                    <w:spacing w:before="100" w:beforeAutospacing="1" w:after="0" w:line="240" w:lineRule="auto"/>
                    <w:ind w:left="173"/>
                    <w:jc w:val="center"/>
                    <w:rPr>
                      <w:rFonts w:ascii="Times New Roman" w:eastAsia="Times New Roman" w:hAnsi="Times New Roman"/>
                      <w:sz w:val="24"/>
                      <w:szCs w:val="24"/>
                    </w:rPr>
                  </w:pPr>
                  <w:r w:rsidRPr="008B0035">
                    <w:rPr>
                      <w:rFonts w:ascii="Times New Roman" w:eastAsia="Times New Roman" w:hAnsi="Times New Roman"/>
                      <w:sz w:val="24"/>
                      <w:szCs w:val="24"/>
                    </w:rPr>
                    <w:t>Авторская оригинальность</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 Уникальная работа. Содержится большое число оригинальных, изобретательных примеров</w:t>
                  </w: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 В работе присутствуют авторские находки</w:t>
                  </w: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 Стандартная работа, не содержит авторской индивидуальности</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0.3</w:t>
                  </w:r>
                </w:p>
                <w:p w:rsidR="008042E7" w:rsidRPr="008B0035" w:rsidRDefault="008042E7" w:rsidP="007F6ACB">
                  <w:pPr>
                    <w:spacing w:after="0" w:line="240" w:lineRule="auto"/>
                    <w:rPr>
                      <w:rFonts w:ascii="Times New Roman" w:eastAsia="Times New Roman" w:hAnsi="Times New Roman"/>
                      <w:sz w:val="24"/>
                      <w:szCs w:val="24"/>
                    </w:rPr>
                  </w:pP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0.2</w:t>
                  </w:r>
                </w:p>
                <w:p w:rsidR="008042E7" w:rsidRPr="008B0035" w:rsidRDefault="008042E7" w:rsidP="007F6ACB">
                  <w:pPr>
                    <w:spacing w:after="0" w:line="240" w:lineRule="auto"/>
                    <w:rPr>
                      <w:rFonts w:ascii="Times New Roman" w:eastAsia="Times New Roman" w:hAnsi="Times New Roman"/>
                      <w:sz w:val="24"/>
                      <w:szCs w:val="24"/>
                    </w:rPr>
                  </w:pPr>
                  <w:r w:rsidRPr="008B0035">
                    <w:rPr>
                      <w:rFonts w:ascii="Times New Roman" w:eastAsia="Times New Roman" w:hAnsi="Times New Roman"/>
                      <w:sz w:val="24"/>
                      <w:szCs w:val="24"/>
                    </w:rPr>
                    <w:t xml:space="preserve"> 0</w:t>
                  </w:r>
                </w:p>
              </w:tc>
            </w:tr>
          </w:tbl>
          <w:p w:rsidR="008042E7" w:rsidRPr="008B0035" w:rsidRDefault="008042E7" w:rsidP="007F6ACB">
            <w:pPr>
              <w:spacing w:after="0" w:line="240" w:lineRule="auto"/>
              <w:rPr>
                <w:rFonts w:ascii="Times New Roman" w:eastAsia="Times New Roman" w:hAnsi="Times New Roman"/>
                <w:sz w:val="24"/>
                <w:szCs w:val="24"/>
              </w:rPr>
            </w:pPr>
          </w:p>
        </w:tc>
      </w:tr>
    </w:tbl>
    <w:p w:rsidR="008042E7" w:rsidRPr="008B0035" w:rsidRDefault="008042E7" w:rsidP="008042E7">
      <w:pPr>
        <w:spacing w:after="0" w:line="240" w:lineRule="auto"/>
        <w:rPr>
          <w:rFonts w:ascii="Times New Roman" w:eastAsia="Times New Roman" w:hAnsi="Times New Roman"/>
          <w:color w:val="000000"/>
          <w:sz w:val="24"/>
          <w:szCs w:val="24"/>
        </w:rPr>
      </w:pPr>
    </w:p>
    <w:p w:rsidR="008042E7" w:rsidRPr="008B0035" w:rsidRDefault="008042E7" w:rsidP="008042E7">
      <w:pPr>
        <w:shd w:val="clear" w:color="auto" w:fill="FFFFFF"/>
        <w:spacing w:before="105" w:after="105" w:line="240" w:lineRule="auto"/>
        <w:jc w:val="both"/>
        <w:rPr>
          <w:rFonts w:ascii="Times New Roman" w:eastAsia="Times New Roman" w:hAnsi="Times New Roman"/>
          <w:b/>
          <w:color w:val="222222"/>
          <w:sz w:val="28"/>
          <w:szCs w:val="28"/>
        </w:rPr>
      </w:pPr>
      <w:r w:rsidRPr="008B0035">
        <w:rPr>
          <w:rFonts w:ascii="Times New Roman" w:eastAsia="Times New Roman" w:hAnsi="Times New Roman"/>
          <w:b/>
          <w:color w:val="222222"/>
          <w:sz w:val="28"/>
          <w:szCs w:val="28"/>
        </w:rPr>
        <w:t xml:space="preserve">                                Требования к видеоролику:</w:t>
      </w:r>
    </w:p>
    <w:p w:rsidR="008042E7" w:rsidRPr="008B0035" w:rsidRDefault="008042E7" w:rsidP="008042E7">
      <w:pPr>
        <w:shd w:val="clear" w:color="auto" w:fill="FFFFFF"/>
        <w:spacing w:before="105" w:after="105" w:line="240" w:lineRule="auto"/>
        <w:jc w:val="both"/>
        <w:rPr>
          <w:rFonts w:ascii="Times New Roman" w:eastAsia="Times New Roman" w:hAnsi="Times New Roman"/>
          <w:color w:val="222222"/>
          <w:sz w:val="24"/>
          <w:szCs w:val="24"/>
        </w:rPr>
      </w:pPr>
      <w:r w:rsidRPr="008B0035">
        <w:rPr>
          <w:rFonts w:ascii="Times New Roman" w:eastAsia="Times New Roman" w:hAnsi="Times New Roman"/>
          <w:color w:val="222222"/>
          <w:sz w:val="24"/>
          <w:szCs w:val="24"/>
        </w:rPr>
        <w:t>1. Формат  видео: DVD, MPEG4.</w:t>
      </w:r>
    </w:p>
    <w:p w:rsidR="008042E7" w:rsidRPr="008B0035" w:rsidRDefault="008042E7" w:rsidP="008042E7">
      <w:pPr>
        <w:shd w:val="clear" w:color="auto" w:fill="FFFFFF"/>
        <w:spacing w:before="105" w:after="105" w:line="240" w:lineRule="auto"/>
        <w:jc w:val="both"/>
        <w:rPr>
          <w:rFonts w:ascii="Times New Roman" w:eastAsia="Times New Roman" w:hAnsi="Times New Roman"/>
          <w:color w:val="222222"/>
          <w:sz w:val="24"/>
          <w:szCs w:val="24"/>
        </w:rPr>
      </w:pPr>
      <w:r w:rsidRPr="008B0035">
        <w:rPr>
          <w:rFonts w:ascii="Times New Roman" w:eastAsia="Times New Roman" w:hAnsi="Times New Roman"/>
          <w:color w:val="222222"/>
          <w:sz w:val="24"/>
          <w:szCs w:val="24"/>
        </w:rPr>
        <w:t>2. Минимальное разрешение видеоролика – 720x480 (12:8 см).</w:t>
      </w:r>
    </w:p>
    <w:p w:rsidR="008042E7" w:rsidRPr="008B0035" w:rsidRDefault="008042E7" w:rsidP="008042E7">
      <w:pPr>
        <w:shd w:val="clear" w:color="auto" w:fill="FFFFFF"/>
        <w:spacing w:before="105" w:after="105" w:line="240" w:lineRule="auto"/>
        <w:jc w:val="both"/>
        <w:rPr>
          <w:rFonts w:ascii="Times New Roman" w:eastAsia="Times New Roman" w:hAnsi="Times New Roman"/>
          <w:color w:val="222222"/>
          <w:sz w:val="24"/>
          <w:szCs w:val="24"/>
        </w:rPr>
      </w:pPr>
      <w:r w:rsidRPr="008B0035">
        <w:rPr>
          <w:rFonts w:ascii="Times New Roman" w:eastAsia="Times New Roman" w:hAnsi="Times New Roman"/>
          <w:color w:val="222222"/>
          <w:sz w:val="24"/>
          <w:szCs w:val="24"/>
        </w:rPr>
        <w:t>3. Продолжительность видеоролика – от 2 до 5 минут</w:t>
      </w:r>
      <w:r w:rsidRPr="008B0035">
        <w:rPr>
          <w:rFonts w:ascii="Times New Roman" w:eastAsia="Times New Roman" w:hAnsi="Times New Roman"/>
          <w:b/>
          <w:bCs/>
          <w:color w:val="222222"/>
          <w:sz w:val="24"/>
          <w:szCs w:val="24"/>
        </w:rPr>
        <w:t>.</w:t>
      </w:r>
    </w:p>
    <w:p w:rsidR="008042E7" w:rsidRPr="008B0035" w:rsidRDefault="008042E7" w:rsidP="008042E7">
      <w:pPr>
        <w:shd w:val="clear" w:color="auto" w:fill="FFFFFF"/>
        <w:spacing w:before="105" w:after="105" w:line="240" w:lineRule="auto"/>
        <w:jc w:val="both"/>
        <w:rPr>
          <w:rFonts w:ascii="Times New Roman" w:eastAsia="Times New Roman" w:hAnsi="Times New Roman"/>
          <w:color w:val="222222"/>
          <w:sz w:val="24"/>
          <w:szCs w:val="24"/>
        </w:rPr>
      </w:pPr>
      <w:r w:rsidRPr="008B0035">
        <w:rPr>
          <w:rFonts w:ascii="Times New Roman" w:eastAsia="Times New Roman" w:hAnsi="Times New Roman"/>
          <w:color w:val="222222"/>
          <w:sz w:val="24"/>
          <w:szCs w:val="24"/>
        </w:rPr>
        <w:t>4. Видеоролики должны быть оформлены информационной заставкой с именем автора (номер группы, название факультета, название видеоролика, с общей длительностью видеоролика).</w:t>
      </w:r>
    </w:p>
    <w:p w:rsidR="008042E7" w:rsidRPr="008B0035" w:rsidRDefault="008042E7" w:rsidP="008042E7">
      <w:pPr>
        <w:shd w:val="clear" w:color="auto" w:fill="FFFFFF"/>
        <w:spacing w:before="105" w:after="105" w:line="240" w:lineRule="auto"/>
        <w:jc w:val="both"/>
        <w:rPr>
          <w:rFonts w:ascii="Times New Roman" w:eastAsia="Times New Roman" w:hAnsi="Times New Roman"/>
          <w:color w:val="222222"/>
          <w:sz w:val="24"/>
          <w:szCs w:val="24"/>
        </w:rPr>
      </w:pPr>
      <w:r w:rsidRPr="008B0035">
        <w:rPr>
          <w:rFonts w:ascii="Times New Roman" w:eastAsia="Times New Roman" w:hAnsi="Times New Roman"/>
          <w:color w:val="222222"/>
          <w:sz w:val="24"/>
          <w:szCs w:val="24"/>
        </w:rPr>
        <w:t>5. Использование при монтаже и съёмке видеоролика специальных программ и инструментов – на усмотрение участника.</w:t>
      </w:r>
    </w:p>
    <w:p w:rsidR="008042E7" w:rsidRPr="008B0035" w:rsidRDefault="008042E7" w:rsidP="008042E7">
      <w:pPr>
        <w:shd w:val="clear" w:color="auto" w:fill="FFFFFF"/>
        <w:spacing w:before="105" w:after="105" w:line="240" w:lineRule="auto"/>
        <w:jc w:val="both"/>
        <w:rPr>
          <w:rFonts w:ascii="Times New Roman" w:eastAsia="Times New Roman" w:hAnsi="Times New Roman"/>
          <w:color w:val="222222"/>
          <w:sz w:val="24"/>
          <w:szCs w:val="24"/>
        </w:rPr>
      </w:pPr>
      <w:r w:rsidRPr="008B0035">
        <w:rPr>
          <w:rFonts w:ascii="Times New Roman" w:eastAsia="Times New Roman" w:hAnsi="Times New Roman"/>
          <w:color w:val="222222"/>
          <w:sz w:val="24"/>
          <w:szCs w:val="24"/>
        </w:rPr>
        <w:t xml:space="preserve">7. Участники сами определяют жанр видеоролика </w:t>
      </w:r>
    </w:p>
    <w:p w:rsidR="008042E7" w:rsidRPr="008B0035" w:rsidRDefault="008042E7" w:rsidP="008042E7">
      <w:pPr>
        <w:shd w:val="clear" w:color="auto" w:fill="FFFFFF"/>
        <w:spacing w:before="105" w:after="105" w:line="240" w:lineRule="auto"/>
        <w:jc w:val="both"/>
        <w:rPr>
          <w:rFonts w:ascii="Times New Roman" w:eastAsia="Times New Roman" w:hAnsi="Times New Roman"/>
          <w:color w:val="222222"/>
          <w:sz w:val="24"/>
          <w:szCs w:val="24"/>
        </w:rPr>
      </w:pPr>
      <w:r w:rsidRPr="008B0035">
        <w:rPr>
          <w:rFonts w:ascii="Times New Roman" w:eastAsia="Times New Roman" w:hAnsi="Times New Roman"/>
          <w:color w:val="222222"/>
          <w:sz w:val="24"/>
          <w:szCs w:val="24"/>
        </w:rPr>
        <w:t>8. В ролике могут использоваться фотографии.</w:t>
      </w:r>
    </w:p>
    <w:p w:rsidR="008042E7" w:rsidRPr="008B0035" w:rsidRDefault="008042E7" w:rsidP="008042E7">
      <w:pPr>
        <w:shd w:val="clear" w:color="auto" w:fill="FFFFFF"/>
        <w:spacing w:before="105" w:after="105" w:line="240" w:lineRule="auto"/>
        <w:jc w:val="both"/>
        <w:rPr>
          <w:rFonts w:ascii="Times New Roman" w:eastAsia="Times New Roman" w:hAnsi="Times New Roman"/>
          <w:color w:val="222222"/>
          <w:sz w:val="24"/>
          <w:szCs w:val="24"/>
        </w:rPr>
      </w:pPr>
      <w:r w:rsidRPr="008B0035">
        <w:rPr>
          <w:rFonts w:ascii="Times New Roman" w:eastAsia="Times New Roman" w:hAnsi="Times New Roman"/>
          <w:color w:val="222222"/>
          <w:sz w:val="24"/>
          <w:szCs w:val="24"/>
        </w:rPr>
        <w:t>9. Не принимаются ролики рекламного характера, оскорбляющие достоинство и чувства других людей, не укладывающиеся в тематику конкурса.</w:t>
      </w:r>
    </w:p>
    <w:p w:rsidR="008042E7" w:rsidRPr="008B0035" w:rsidRDefault="008042E7" w:rsidP="008042E7">
      <w:pPr>
        <w:shd w:val="clear" w:color="auto" w:fill="FFFFFF"/>
        <w:spacing w:before="105" w:after="105" w:line="240" w:lineRule="auto"/>
        <w:jc w:val="both"/>
        <w:rPr>
          <w:rFonts w:ascii="Times New Roman" w:eastAsia="Times New Roman" w:hAnsi="Times New Roman"/>
          <w:color w:val="222222"/>
          <w:sz w:val="24"/>
          <w:szCs w:val="24"/>
        </w:rPr>
      </w:pPr>
      <w:r w:rsidRPr="008B0035">
        <w:rPr>
          <w:rFonts w:ascii="Times New Roman" w:eastAsia="Times New Roman" w:hAnsi="Times New Roman"/>
          <w:color w:val="222222"/>
          <w:sz w:val="24"/>
          <w:szCs w:val="24"/>
        </w:rPr>
        <w:t> </w:t>
      </w:r>
    </w:p>
    <w:p w:rsidR="008042E7" w:rsidRPr="008B0035" w:rsidRDefault="008042E7" w:rsidP="008042E7">
      <w:pPr>
        <w:shd w:val="clear" w:color="auto" w:fill="FFFFFF"/>
        <w:spacing w:before="105" w:after="105" w:line="240" w:lineRule="auto"/>
        <w:jc w:val="both"/>
        <w:rPr>
          <w:rFonts w:ascii="Times New Roman" w:eastAsia="Times New Roman" w:hAnsi="Times New Roman"/>
          <w:b/>
          <w:bCs/>
          <w:color w:val="222222"/>
          <w:sz w:val="24"/>
          <w:szCs w:val="24"/>
        </w:rPr>
      </w:pPr>
      <w:r w:rsidRPr="008B0035">
        <w:rPr>
          <w:rFonts w:ascii="Times New Roman" w:eastAsia="Times New Roman" w:hAnsi="Times New Roman"/>
          <w:b/>
          <w:bCs/>
          <w:color w:val="222222"/>
          <w:sz w:val="24"/>
          <w:szCs w:val="24"/>
        </w:rPr>
        <w:t>7. КРИТЕРИИ ОЦЕНОК</w:t>
      </w:r>
    </w:p>
    <w:p w:rsidR="008042E7" w:rsidRPr="008B0035" w:rsidRDefault="008042E7" w:rsidP="008042E7">
      <w:pPr>
        <w:shd w:val="clear" w:color="auto" w:fill="FFFFFF"/>
        <w:spacing w:before="105" w:after="105" w:line="240" w:lineRule="auto"/>
        <w:jc w:val="both"/>
        <w:rPr>
          <w:rFonts w:ascii="Times New Roman" w:eastAsia="Times New Roman" w:hAnsi="Times New Roman"/>
          <w:b/>
          <w:bCs/>
          <w:color w:val="222222"/>
          <w:sz w:val="24"/>
          <w:szCs w:val="24"/>
        </w:rPr>
      </w:pPr>
    </w:p>
    <w:tbl>
      <w:tblPr>
        <w:tblW w:w="8760" w:type="dxa"/>
        <w:tblInd w:w="-108" w:type="dxa"/>
        <w:shd w:val="clear" w:color="auto" w:fill="FFFFFF"/>
        <w:tblCellMar>
          <w:top w:w="15" w:type="dxa"/>
          <w:left w:w="15" w:type="dxa"/>
          <w:bottom w:w="15" w:type="dxa"/>
          <w:right w:w="15" w:type="dxa"/>
        </w:tblCellMar>
        <w:tblLook w:val="04A0"/>
      </w:tblPr>
      <w:tblGrid>
        <w:gridCol w:w="1664"/>
        <w:gridCol w:w="5388"/>
        <w:gridCol w:w="988"/>
        <w:gridCol w:w="720"/>
      </w:tblGrid>
      <w:tr w:rsidR="008042E7" w:rsidRPr="008B0035" w:rsidTr="007F6ACB">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0" w:lineRule="atLeast"/>
              <w:jc w:val="center"/>
              <w:rPr>
                <w:rFonts w:ascii="Times New Roman" w:eastAsia="Times New Roman" w:hAnsi="Times New Roman"/>
                <w:color w:val="000000"/>
                <w:sz w:val="24"/>
                <w:szCs w:val="24"/>
              </w:rPr>
            </w:pPr>
            <w:r w:rsidRPr="008B0035">
              <w:rPr>
                <w:rFonts w:ascii="Times New Roman" w:eastAsia="Times New Roman" w:hAnsi="Times New Roman"/>
                <w:i/>
                <w:iCs/>
                <w:color w:val="000000"/>
                <w:sz w:val="24"/>
                <w:szCs w:val="24"/>
              </w:rPr>
              <w:t>Параметры оценивания презентации ученика</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0" w:lineRule="atLeast"/>
              <w:jc w:val="center"/>
              <w:rPr>
                <w:rFonts w:ascii="Times New Roman" w:eastAsia="Times New Roman" w:hAnsi="Times New Roman"/>
                <w:color w:val="000000"/>
                <w:sz w:val="24"/>
                <w:szCs w:val="24"/>
              </w:rPr>
            </w:pPr>
            <w:r w:rsidRPr="008B0035">
              <w:rPr>
                <w:rFonts w:ascii="Times New Roman" w:eastAsia="Times New Roman" w:hAnsi="Times New Roman"/>
                <w:i/>
                <w:iCs/>
                <w:color w:val="000000"/>
                <w:sz w:val="24"/>
                <w:szCs w:val="24"/>
              </w:rPr>
              <w:t>Критерии оценивания</w:t>
            </w:r>
          </w:p>
        </w:tc>
        <w:tc>
          <w:tcPr>
            <w:tcW w:w="1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0" w:lineRule="atLeast"/>
              <w:jc w:val="center"/>
              <w:rPr>
                <w:rFonts w:ascii="Times New Roman" w:eastAsia="Times New Roman" w:hAnsi="Times New Roman"/>
                <w:color w:val="000000"/>
                <w:sz w:val="24"/>
                <w:szCs w:val="24"/>
              </w:rPr>
            </w:pPr>
            <w:r w:rsidRPr="008B0035">
              <w:rPr>
                <w:rFonts w:ascii="Times New Roman" w:eastAsia="Times New Roman" w:hAnsi="Times New Roman"/>
                <w:i/>
                <w:iCs/>
                <w:color w:val="000000"/>
                <w:sz w:val="24"/>
                <w:szCs w:val="24"/>
              </w:rPr>
              <w:t>Максимальное количество баллов</w:t>
            </w:r>
          </w:p>
        </w:tc>
      </w:tr>
      <w:tr w:rsidR="008042E7" w:rsidRPr="008B0035" w:rsidTr="007F6ACB">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0" w:lineRule="atLeast"/>
              <w:jc w:val="both"/>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Содержание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hd w:val="clear" w:color="auto" w:fill="FFFFFF"/>
              <w:spacing w:before="105" w:after="105" w:line="240" w:lineRule="auto"/>
              <w:jc w:val="both"/>
              <w:rPr>
                <w:rFonts w:ascii="Times New Roman" w:eastAsia="Times New Roman" w:hAnsi="Times New Roman"/>
                <w:color w:val="222222"/>
                <w:sz w:val="24"/>
                <w:szCs w:val="24"/>
              </w:rPr>
            </w:pPr>
            <w:r w:rsidRPr="008B0035">
              <w:rPr>
                <w:rFonts w:ascii="Times New Roman" w:eastAsia="Times New Roman" w:hAnsi="Times New Roman"/>
                <w:color w:val="000000"/>
                <w:sz w:val="24"/>
                <w:szCs w:val="24"/>
              </w:rPr>
              <w:t xml:space="preserve">- </w:t>
            </w:r>
            <w:r w:rsidRPr="008B0035">
              <w:rPr>
                <w:rFonts w:ascii="Times New Roman" w:eastAsia="Times New Roman" w:hAnsi="Times New Roman"/>
                <w:color w:val="222222"/>
                <w:sz w:val="24"/>
                <w:szCs w:val="24"/>
              </w:rPr>
              <w:t>  соответствие работы заявленной теме;         </w:t>
            </w:r>
          </w:p>
          <w:p w:rsidR="008042E7" w:rsidRPr="008B0035" w:rsidRDefault="008042E7" w:rsidP="007F6ACB">
            <w:pPr>
              <w:shd w:val="clear" w:color="auto" w:fill="FFFFFF"/>
              <w:spacing w:before="105" w:after="105" w:line="240" w:lineRule="auto"/>
              <w:jc w:val="both"/>
              <w:rPr>
                <w:rFonts w:ascii="Times New Roman" w:eastAsia="Times New Roman" w:hAnsi="Times New Roman"/>
                <w:color w:val="222222"/>
                <w:sz w:val="24"/>
                <w:szCs w:val="24"/>
              </w:rPr>
            </w:pPr>
            <w:r w:rsidRPr="008B0035">
              <w:rPr>
                <w:rFonts w:ascii="Times New Roman" w:eastAsia="Times New Roman" w:hAnsi="Times New Roman"/>
                <w:color w:val="222222"/>
                <w:sz w:val="24"/>
                <w:szCs w:val="24"/>
              </w:rPr>
              <w:t>- креативность видеоролика (новизна идеи, оригинальность, гибкость мышления);</w:t>
            </w:r>
          </w:p>
          <w:p w:rsidR="008042E7" w:rsidRPr="008B0035" w:rsidRDefault="008042E7" w:rsidP="007F6ACB">
            <w:pPr>
              <w:shd w:val="clear" w:color="auto" w:fill="FFFFFF"/>
              <w:spacing w:before="105" w:after="105" w:line="240" w:lineRule="auto"/>
              <w:jc w:val="both"/>
              <w:rPr>
                <w:rFonts w:ascii="Times New Roman" w:eastAsia="Times New Roman" w:hAnsi="Times New Roman"/>
                <w:color w:val="222222"/>
                <w:sz w:val="24"/>
                <w:szCs w:val="24"/>
              </w:rPr>
            </w:pPr>
            <w:r w:rsidRPr="008B0035">
              <w:rPr>
                <w:rFonts w:ascii="Times New Roman" w:eastAsia="Times New Roman" w:hAnsi="Times New Roman"/>
                <w:color w:val="222222"/>
                <w:sz w:val="24"/>
                <w:szCs w:val="24"/>
              </w:rPr>
              <w:t>-   информативность.</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240" w:lineRule="auto"/>
              <w:ind w:hanging="48"/>
              <w:jc w:val="center"/>
              <w:rPr>
                <w:rFonts w:ascii="Times New Roman" w:eastAsia="Times New Roman" w:hAnsi="Times New Roman"/>
                <w:color w:val="000000"/>
                <w:sz w:val="24"/>
                <w:szCs w:val="24"/>
              </w:rPr>
            </w:pPr>
          </w:p>
          <w:p w:rsidR="008042E7" w:rsidRPr="008B0035" w:rsidRDefault="008042E7" w:rsidP="007F6ACB">
            <w:pPr>
              <w:spacing w:after="0" w:line="240" w:lineRule="auto"/>
              <w:ind w:hanging="48"/>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0.2</w:t>
            </w:r>
          </w:p>
          <w:p w:rsidR="008042E7" w:rsidRPr="008B0035" w:rsidRDefault="008042E7" w:rsidP="007F6ACB">
            <w:pPr>
              <w:spacing w:after="0" w:line="0" w:lineRule="atLeast"/>
              <w:ind w:hanging="48"/>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0.4</w:t>
            </w:r>
          </w:p>
          <w:p w:rsidR="008042E7" w:rsidRPr="008B0035" w:rsidRDefault="008042E7" w:rsidP="007F6ACB">
            <w:pPr>
              <w:spacing w:after="0" w:line="0" w:lineRule="atLeast"/>
              <w:ind w:hanging="48"/>
              <w:jc w:val="center"/>
              <w:rPr>
                <w:rFonts w:ascii="Times New Roman" w:eastAsia="Times New Roman" w:hAnsi="Times New Roman"/>
                <w:color w:val="000000"/>
                <w:sz w:val="24"/>
                <w:szCs w:val="24"/>
              </w:rPr>
            </w:pPr>
          </w:p>
          <w:p w:rsidR="008042E7" w:rsidRPr="008B0035" w:rsidRDefault="008042E7" w:rsidP="007F6ACB">
            <w:pPr>
              <w:spacing w:after="0" w:line="0" w:lineRule="atLeast"/>
              <w:ind w:hanging="48"/>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0.2</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0" w:lineRule="atLeast"/>
              <w:rPr>
                <w:rFonts w:ascii="Times New Roman" w:eastAsia="Times New Roman" w:hAnsi="Times New Roman"/>
                <w:color w:val="000000"/>
                <w:sz w:val="24"/>
                <w:szCs w:val="24"/>
              </w:rPr>
            </w:pPr>
          </w:p>
          <w:p w:rsidR="008042E7" w:rsidRPr="008B0035" w:rsidRDefault="008042E7" w:rsidP="007F6ACB">
            <w:pPr>
              <w:spacing w:after="0" w:line="0" w:lineRule="atLeast"/>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0.8</w:t>
            </w:r>
          </w:p>
        </w:tc>
      </w:tr>
      <w:tr w:rsidR="008042E7" w:rsidRPr="008B0035" w:rsidTr="007F6ACB">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0" w:lineRule="atLeast"/>
              <w:jc w:val="both"/>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Оформление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240" w:lineRule="auto"/>
              <w:jc w:val="both"/>
              <w:rPr>
                <w:rFonts w:ascii="Times New Roman" w:eastAsia="Times New Roman" w:hAnsi="Times New Roman"/>
                <w:color w:val="222222"/>
                <w:sz w:val="24"/>
                <w:szCs w:val="24"/>
              </w:rPr>
            </w:pPr>
            <w:r w:rsidRPr="008B0035">
              <w:rPr>
                <w:rFonts w:ascii="Times New Roman" w:eastAsia="Times New Roman" w:hAnsi="Times New Roman"/>
                <w:color w:val="000000"/>
                <w:sz w:val="24"/>
                <w:szCs w:val="24"/>
              </w:rPr>
              <w:t xml:space="preserve">- </w:t>
            </w:r>
            <w:r w:rsidRPr="008B0035">
              <w:rPr>
                <w:rFonts w:ascii="Times New Roman" w:eastAsia="Times New Roman" w:hAnsi="Times New Roman"/>
                <w:color w:val="222222"/>
                <w:sz w:val="24"/>
                <w:szCs w:val="24"/>
              </w:rPr>
              <w:t xml:space="preserve">качество видеосъемки; </w:t>
            </w:r>
          </w:p>
          <w:p w:rsidR="008042E7" w:rsidRPr="008B0035" w:rsidRDefault="008042E7" w:rsidP="007F6ACB">
            <w:pPr>
              <w:spacing w:after="0" w:line="240" w:lineRule="auto"/>
              <w:jc w:val="both"/>
              <w:rPr>
                <w:rFonts w:ascii="Times New Roman" w:eastAsia="Times New Roman" w:hAnsi="Times New Roman"/>
                <w:color w:val="222222"/>
                <w:sz w:val="24"/>
                <w:szCs w:val="24"/>
              </w:rPr>
            </w:pPr>
            <w:r w:rsidRPr="008B0035">
              <w:rPr>
                <w:rFonts w:ascii="Times New Roman" w:eastAsia="Times New Roman" w:hAnsi="Times New Roman"/>
                <w:color w:val="222222"/>
                <w:sz w:val="24"/>
                <w:szCs w:val="24"/>
              </w:rPr>
              <w:t xml:space="preserve">-уровень владения специальными  средствами </w:t>
            </w:r>
          </w:p>
          <w:p w:rsidR="008042E7" w:rsidRPr="008B0035" w:rsidRDefault="008042E7" w:rsidP="007F6ACB">
            <w:pPr>
              <w:spacing w:after="0" w:line="240" w:lineRule="auto"/>
              <w:jc w:val="both"/>
              <w:rPr>
                <w:rFonts w:ascii="Times New Roman" w:eastAsia="Times New Roman" w:hAnsi="Times New Roman"/>
                <w:color w:val="000000"/>
                <w:sz w:val="24"/>
                <w:szCs w:val="24"/>
              </w:rPr>
            </w:pPr>
            <w:r w:rsidRPr="008B0035">
              <w:rPr>
                <w:rFonts w:ascii="Times New Roman" w:eastAsia="Times New Roman" w:hAnsi="Times New Roman"/>
                <w:color w:val="222222"/>
                <w:sz w:val="24"/>
                <w:szCs w:val="24"/>
              </w:rPr>
              <w:t>-эстетичность работы.;</w:t>
            </w:r>
          </w:p>
          <w:p w:rsidR="008042E7" w:rsidRPr="008B0035" w:rsidRDefault="008042E7" w:rsidP="007F6ACB">
            <w:pPr>
              <w:spacing w:after="0" w:line="0" w:lineRule="atLeast"/>
              <w:jc w:val="both"/>
              <w:rPr>
                <w:rFonts w:ascii="Times New Roman" w:eastAsia="Times New Roman" w:hAnsi="Times New Roman"/>
                <w:color w:val="000000"/>
                <w:sz w:val="24"/>
                <w:szCs w:val="24"/>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240" w:lineRule="auto"/>
              <w:ind w:hanging="48"/>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0.2</w:t>
            </w:r>
          </w:p>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xml:space="preserve">   0.2</w:t>
            </w:r>
          </w:p>
          <w:p w:rsidR="008042E7" w:rsidRPr="008B0035" w:rsidRDefault="008042E7" w:rsidP="007F6ACB">
            <w:pPr>
              <w:spacing w:after="0" w:line="240" w:lineRule="auto"/>
              <w:ind w:hanging="48"/>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0.2</w:t>
            </w:r>
          </w:p>
          <w:p w:rsidR="008042E7" w:rsidRPr="008B0035" w:rsidRDefault="008042E7" w:rsidP="007F6ACB">
            <w:pPr>
              <w:spacing w:after="0" w:line="240" w:lineRule="auto"/>
              <w:ind w:hanging="48"/>
              <w:jc w:val="center"/>
              <w:rPr>
                <w:rFonts w:ascii="Times New Roman" w:eastAsia="Times New Roman" w:hAnsi="Times New Roman"/>
                <w:color w:val="000000"/>
                <w:sz w:val="24"/>
                <w:szCs w:val="2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0" w:lineRule="atLeast"/>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0.6</w:t>
            </w:r>
          </w:p>
        </w:tc>
      </w:tr>
      <w:tr w:rsidR="008042E7" w:rsidRPr="008B0035" w:rsidTr="007F6ACB">
        <w:trPr>
          <w:trHeight w:val="118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240" w:lineRule="auto"/>
              <w:jc w:val="both"/>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Грамотность</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240" w:lineRule="auto"/>
              <w:jc w:val="both"/>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Нет орфографических и пунктуационных ошибок.</w:t>
            </w:r>
          </w:p>
          <w:p w:rsidR="008042E7" w:rsidRPr="008B0035" w:rsidRDefault="008042E7" w:rsidP="007F6ACB">
            <w:pPr>
              <w:spacing w:after="0" w:line="240" w:lineRule="auto"/>
              <w:jc w:val="both"/>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Информация дается точная, полезная и интересная.</w:t>
            </w:r>
          </w:p>
          <w:p w:rsidR="008042E7" w:rsidRPr="008B0035" w:rsidRDefault="008042E7" w:rsidP="007F6ACB">
            <w:pPr>
              <w:spacing w:after="0" w:line="240" w:lineRule="auto"/>
              <w:jc w:val="both"/>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 Есть ссылки на источники информации.</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240" w:lineRule="auto"/>
              <w:ind w:hanging="48"/>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0.2</w:t>
            </w:r>
          </w:p>
          <w:p w:rsidR="008042E7" w:rsidRPr="008B0035" w:rsidRDefault="008042E7" w:rsidP="007F6ACB">
            <w:pPr>
              <w:spacing w:after="0" w:line="240" w:lineRule="auto"/>
              <w:ind w:hanging="48"/>
              <w:jc w:val="center"/>
              <w:rPr>
                <w:rFonts w:ascii="Times New Roman" w:eastAsia="Times New Roman" w:hAnsi="Times New Roman"/>
                <w:color w:val="000000"/>
                <w:sz w:val="24"/>
                <w:szCs w:val="24"/>
              </w:rPr>
            </w:pPr>
          </w:p>
          <w:p w:rsidR="008042E7" w:rsidRPr="008B0035" w:rsidRDefault="008042E7" w:rsidP="007F6ACB">
            <w:pPr>
              <w:spacing w:after="0" w:line="240" w:lineRule="auto"/>
              <w:ind w:hanging="48"/>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0.2</w:t>
            </w:r>
          </w:p>
          <w:p w:rsidR="008042E7" w:rsidRPr="008B0035" w:rsidRDefault="008042E7" w:rsidP="007F6ACB">
            <w:pPr>
              <w:spacing w:after="0" w:line="240" w:lineRule="auto"/>
              <w:ind w:hanging="48"/>
              <w:jc w:val="center"/>
              <w:rPr>
                <w:rFonts w:ascii="Times New Roman" w:eastAsia="Times New Roman" w:hAnsi="Times New Roman"/>
                <w:color w:val="000000"/>
                <w:sz w:val="24"/>
                <w:szCs w:val="24"/>
              </w:rPr>
            </w:pPr>
          </w:p>
          <w:p w:rsidR="008042E7" w:rsidRPr="008B0035" w:rsidRDefault="008042E7" w:rsidP="007F6ACB">
            <w:pPr>
              <w:spacing w:after="0" w:line="240" w:lineRule="auto"/>
              <w:ind w:hanging="48"/>
              <w:jc w:val="center"/>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0.2</w:t>
            </w:r>
          </w:p>
          <w:p w:rsidR="008042E7" w:rsidRPr="008B0035" w:rsidRDefault="008042E7" w:rsidP="007F6ACB">
            <w:pPr>
              <w:spacing w:after="0" w:line="240" w:lineRule="auto"/>
              <w:rPr>
                <w:rFonts w:ascii="Times New Roman" w:eastAsia="Times New Roman" w:hAnsi="Times New Roman"/>
                <w:color w:val="000000"/>
                <w:sz w:val="24"/>
                <w:szCs w:val="2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0.6</w:t>
            </w:r>
          </w:p>
        </w:tc>
      </w:tr>
      <w:tr w:rsidR="008042E7" w:rsidRPr="008B0035" w:rsidTr="007F6ACB">
        <w:trPr>
          <w:trHeight w:val="495"/>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42E7" w:rsidRPr="008B0035" w:rsidRDefault="008042E7" w:rsidP="007F6ACB">
            <w:pPr>
              <w:spacing w:after="0" w:line="240" w:lineRule="auto"/>
              <w:jc w:val="both"/>
              <w:rPr>
                <w:rFonts w:ascii="Times New Roman" w:eastAsia="Times New Roman" w:hAnsi="Times New Roman"/>
                <w:b/>
                <w:color w:val="000000"/>
                <w:sz w:val="24"/>
                <w:szCs w:val="24"/>
              </w:rPr>
            </w:pPr>
            <w:r w:rsidRPr="008B0035">
              <w:rPr>
                <w:rFonts w:ascii="Times New Roman" w:eastAsia="Times New Roman" w:hAnsi="Times New Roman"/>
                <w:b/>
                <w:color w:val="000000"/>
                <w:sz w:val="24"/>
                <w:szCs w:val="24"/>
              </w:rPr>
              <w:t xml:space="preserve">Всего </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42E7" w:rsidRPr="008B0035" w:rsidRDefault="008042E7" w:rsidP="007F6ACB">
            <w:pPr>
              <w:spacing w:after="0" w:line="240" w:lineRule="auto"/>
              <w:jc w:val="both"/>
              <w:rPr>
                <w:rFonts w:ascii="Times New Roman" w:eastAsia="Times New Roman" w:hAnsi="Times New Roman"/>
                <w:color w:val="000000"/>
                <w:sz w:val="24"/>
                <w:szCs w:val="24"/>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42E7" w:rsidRPr="008B0035" w:rsidRDefault="008042E7" w:rsidP="007F6ACB">
            <w:pPr>
              <w:spacing w:after="0" w:line="240" w:lineRule="auto"/>
              <w:ind w:hanging="48"/>
              <w:jc w:val="center"/>
              <w:rPr>
                <w:rFonts w:ascii="Times New Roman" w:eastAsia="Times New Roman" w:hAnsi="Times New Roman"/>
                <w:b/>
                <w:color w:val="000000"/>
                <w:sz w:val="24"/>
                <w:szCs w:val="24"/>
              </w:rPr>
            </w:pPr>
            <w:r w:rsidRPr="008B0035">
              <w:rPr>
                <w:rFonts w:ascii="Times New Roman" w:eastAsia="Times New Roman" w:hAnsi="Times New Roman"/>
                <w:b/>
                <w:color w:val="000000"/>
                <w:sz w:val="24"/>
                <w:szCs w:val="24"/>
              </w:rPr>
              <w:t>2б</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42E7" w:rsidRPr="008B0035" w:rsidRDefault="008042E7" w:rsidP="007F6ACB">
            <w:pPr>
              <w:spacing w:after="0" w:line="240" w:lineRule="auto"/>
              <w:rPr>
                <w:rFonts w:ascii="Times New Roman" w:eastAsia="Times New Roman" w:hAnsi="Times New Roman"/>
                <w:b/>
                <w:color w:val="000000"/>
                <w:sz w:val="24"/>
                <w:szCs w:val="24"/>
              </w:rPr>
            </w:pPr>
            <w:r w:rsidRPr="008B0035">
              <w:rPr>
                <w:rFonts w:ascii="Times New Roman" w:eastAsia="Times New Roman" w:hAnsi="Times New Roman"/>
                <w:b/>
                <w:color w:val="000000"/>
                <w:sz w:val="24"/>
                <w:szCs w:val="24"/>
              </w:rPr>
              <w:t>2б</w:t>
            </w:r>
          </w:p>
        </w:tc>
      </w:tr>
      <w:tr w:rsidR="008042E7" w:rsidRPr="008B0035" w:rsidTr="007F6ACB">
        <w:trPr>
          <w:trHeight w:val="460"/>
        </w:trPr>
        <w:tc>
          <w:tcPr>
            <w:tcW w:w="100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42E7" w:rsidRPr="008B0035" w:rsidRDefault="008042E7" w:rsidP="007F6ACB">
            <w:pPr>
              <w:spacing w:after="0" w:line="240" w:lineRule="auto"/>
              <w:jc w:val="both"/>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1.6-2  баллов оценивается как «отличная работа»</w:t>
            </w:r>
          </w:p>
          <w:p w:rsidR="008042E7" w:rsidRPr="008B0035" w:rsidRDefault="008042E7" w:rsidP="007F6ACB">
            <w:pPr>
              <w:spacing w:after="0" w:line="240" w:lineRule="auto"/>
              <w:rPr>
                <w:rFonts w:ascii="Times New Roman" w:eastAsia="Times New Roman" w:hAnsi="Times New Roman"/>
                <w:color w:val="000000"/>
                <w:sz w:val="24"/>
                <w:szCs w:val="24"/>
              </w:rPr>
            </w:pPr>
            <w:r w:rsidRPr="008B0035">
              <w:rPr>
                <w:rFonts w:ascii="Times New Roman" w:eastAsia="Times New Roman" w:hAnsi="Times New Roman"/>
                <w:color w:val="000000"/>
                <w:sz w:val="24"/>
                <w:szCs w:val="24"/>
              </w:rPr>
              <w:t>1-1.5  баллов оценивается как «хорошая работа»</w:t>
            </w:r>
          </w:p>
        </w:tc>
      </w:tr>
    </w:tbl>
    <w:p w:rsidR="008042E7" w:rsidRPr="008B0035" w:rsidRDefault="008042E7" w:rsidP="008042E7">
      <w:pPr>
        <w:shd w:val="clear" w:color="auto" w:fill="FFFFFF"/>
        <w:spacing w:before="105" w:after="105" w:line="240" w:lineRule="auto"/>
        <w:jc w:val="both"/>
        <w:rPr>
          <w:rFonts w:ascii="Times New Roman" w:eastAsia="Times New Roman" w:hAnsi="Times New Roman"/>
          <w:color w:val="222222"/>
          <w:sz w:val="24"/>
          <w:szCs w:val="24"/>
        </w:rPr>
      </w:pPr>
    </w:p>
    <w:p w:rsidR="008042E7" w:rsidRPr="008B0035" w:rsidRDefault="008042E7" w:rsidP="008042E7">
      <w:pPr>
        <w:jc w:val="center"/>
        <w:rPr>
          <w:rFonts w:ascii="Times New Roman" w:hAnsi="Times New Roman"/>
          <w:b/>
          <w:sz w:val="24"/>
          <w:szCs w:val="24"/>
        </w:rPr>
      </w:pPr>
      <w:r w:rsidRPr="008B0035">
        <w:rPr>
          <w:rFonts w:ascii="Times New Roman" w:hAnsi="Times New Roman"/>
          <w:b/>
          <w:sz w:val="24"/>
          <w:szCs w:val="24"/>
        </w:rPr>
        <w:t xml:space="preserve">Формы сдачи СРС </w:t>
      </w:r>
    </w:p>
    <w:p w:rsidR="008042E7" w:rsidRPr="008B0035" w:rsidRDefault="008042E7" w:rsidP="008042E7">
      <w:pPr>
        <w:rPr>
          <w:rFonts w:ascii="Times New Roman" w:hAnsi="Times New Roman"/>
          <w:sz w:val="24"/>
          <w:szCs w:val="24"/>
        </w:rPr>
      </w:pPr>
      <w:r w:rsidRPr="008B0035">
        <w:rPr>
          <w:rFonts w:ascii="Times New Roman" w:hAnsi="Times New Roman"/>
          <w:sz w:val="24"/>
          <w:szCs w:val="24"/>
        </w:rPr>
        <w:t>1.Реферат.</w:t>
      </w:r>
    </w:p>
    <w:p w:rsidR="008042E7" w:rsidRPr="008B0035" w:rsidRDefault="008042E7" w:rsidP="008042E7">
      <w:pPr>
        <w:rPr>
          <w:rFonts w:ascii="Times New Roman" w:hAnsi="Times New Roman"/>
          <w:sz w:val="24"/>
          <w:szCs w:val="24"/>
        </w:rPr>
      </w:pPr>
      <w:r w:rsidRPr="008B0035">
        <w:rPr>
          <w:rFonts w:ascii="Times New Roman" w:hAnsi="Times New Roman"/>
          <w:sz w:val="24"/>
          <w:szCs w:val="24"/>
        </w:rPr>
        <w:t>2. Презентация.</w:t>
      </w:r>
    </w:p>
    <w:p w:rsidR="008042E7" w:rsidRPr="008B0035" w:rsidRDefault="008042E7" w:rsidP="008042E7">
      <w:pPr>
        <w:rPr>
          <w:rFonts w:ascii="Times New Roman" w:hAnsi="Times New Roman"/>
          <w:sz w:val="24"/>
          <w:szCs w:val="24"/>
        </w:rPr>
      </w:pPr>
      <w:r w:rsidRPr="008B0035">
        <w:rPr>
          <w:rFonts w:ascii="Times New Roman" w:hAnsi="Times New Roman"/>
          <w:sz w:val="24"/>
          <w:szCs w:val="24"/>
        </w:rPr>
        <w:t>3.Творческая работа</w:t>
      </w:r>
      <w:r w:rsidRPr="008B0035">
        <w:rPr>
          <w:rFonts w:ascii="Times New Roman" w:hAnsi="Times New Roman"/>
          <w:sz w:val="24"/>
          <w:szCs w:val="24"/>
          <w:lang w:val="ky-KG"/>
        </w:rPr>
        <w:t xml:space="preserve"> </w:t>
      </w:r>
      <w:r w:rsidRPr="008B0035">
        <w:rPr>
          <w:rFonts w:ascii="Times New Roman" w:hAnsi="Times New Roman"/>
          <w:sz w:val="24"/>
          <w:szCs w:val="24"/>
        </w:rPr>
        <w:t>(макеты 3-</w:t>
      </w:r>
      <w:r w:rsidRPr="008B0035">
        <w:rPr>
          <w:rFonts w:ascii="Times New Roman" w:hAnsi="Times New Roman"/>
          <w:sz w:val="24"/>
          <w:szCs w:val="24"/>
          <w:lang w:val="en-US"/>
        </w:rPr>
        <w:t>D</w:t>
      </w:r>
      <w:r w:rsidRPr="008B0035">
        <w:rPr>
          <w:rFonts w:ascii="Times New Roman" w:hAnsi="Times New Roman"/>
          <w:sz w:val="24"/>
          <w:szCs w:val="24"/>
        </w:rPr>
        <w:t xml:space="preserve"> </w:t>
      </w:r>
      <w:r w:rsidRPr="008B0035">
        <w:rPr>
          <w:rFonts w:ascii="Times New Roman" w:hAnsi="Times New Roman"/>
          <w:sz w:val="24"/>
          <w:szCs w:val="24"/>
          <w:lang w:val="ky-KG"/>
        </w:rPr>
        <w:t>модели органов</w:t>
      </w:r>
      <w:r w:rsidRPr="008B0035">
        <w:rPr>
          <w:rFonts w:ascii="Times New Roman" w:hAnsi="Times New Roman"/>
          <w:sz w:val="24"/>
          <w:szCs w:val="24"/>
        </w:rPr>
        <w:t>)</w:t>
      </w:r>
    </w:p>
    <w:p w:rsidR="008042E7" w:rsidRPr="008B0035" w:rsidRDefault="008042E7" w:rsidP="008042E7">
      <w:pPr>
        <w:rPr>
          <w:rFonts w:ascii="Times New Roman" w:hAnsi="Times New Roman"/>
          <w:sz w:val="24"/>
          <w:szCs w:val="24"/>
        </w:rPr>
      </w:pPr>
      <w:r w:rsidRPr="008B0035">
        <w:rPr>
          <w:rFonts w:ascii="Times New Roman" w:hAnsi="Times New Roman"/>
          <w:sz w:val="24"/>
          <w:szCs w:val="24"/>
          <w:lang w:val="ky-KG"/>
        </w:rPr>
        <w:t>4</w:t>
      </w:r>
      <w:r w:rsidRPr="008B0035">
        <w:rPr>
          <w:rFonts w:ascii="Times New Roman" w:hAnsi="Times New Roman"/>
          <w:sz w:val="24"/>
          <w:szCs w:val="24"/>
        </w:rPr>
        <w:t>. Видеоролик на тему.</w:t>
      </w:r>
    </w:p>
    <w:p w:rsidR="008042E7" w:rsidRPr="008B0035" w:rsidRDefault="008042E7" w:rsidP="008042E7">
      <w:pPr>
        <w:rPr>
          <w:rFonts w:ascii="Times New Roman" w:hAnsi="Times New Roman"/>
          <w:sz w:val="44"/>
          <w:szCs w:val="44"/>
          <w:lang w:val="ky-KG"/>
        </w:rPr>
      </w:pPr>
      <w:r w:rsidRPr="008B0035">
        <w:rPr>
          <w:rFonts w:ascii="Times New Roman" w:hAnsi="Times New Roman"/>
          <w:sz w:val="24"/>
          <w:szCs w:val="24"/>
        </w:rPr>
        <w:t>5. История болезни по теме.</w:t>
      </w:r>
    </w:p>
    <w:p w:rsidR="008042E7" w:rsidRPr="008B0035" w:rsidRDefault="008042E7" w:rsidP="008042E7">
      <w:pPr>
        <w:spacing w:after="0" w:line="240" w:lineRule="auto"/>
        <w:rPr>
          <w:rFonts w:ascii="Times New Roman" w:hAnsi="Times New Roman"/>
          <w:b/>
          <w:sz w:val="24"/>
          <w:szCs w:val="24"/>
        </w:rPr>
      </w:pPr>
      <w:r w:rsidRPr="008B0035">
        <w:rPr>
          <w:rFonts w:ascii="Times New Roman" w:hAnsi="Times New Roman"/>
          <w:b/>
          <w:sz w:val="24"/>
          <w:szCs w:val="24"/>
        </w:rPr>
        <w:t xml:space="preserve">           Лист сдачи СРС  </w:t>
      </w:r>
    </w:p>
    <w:p w:rsidR="008042E7" w:rsidRPr="008B0035" w:rsidRDefault="008042E7" w:rsidP="008042E7">
      <w:pPr>
        <w:spacing w:after="0" w:line="240" w:lineRule="auto"/>
        <w:rPr>
          <w:rFonts w:ascii="Times New Roman" w:hAnsi="Times New Roman"/>
          <w:b/>
          <w:sz w:val="24"/>
          <w:szCs w:val="24"/>
        </w:rPr>
      </w:pPr>
      <w:r w:rsidRPr="008B0035">
        <w:rPr>
          <w:rFonts w:ascii="Times New Roman" w:hAnsi="Times New Roman"/>
          <w:b/>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418"/>
        <w:gridCol w:w="2551"/>
      </w:tblGrid>
      <w:tr w:rsidR="008042E7" w:rsidRPr="006331AD" w:rsidTr="007F6ACB">
        <w:tc>
          <w:tcPr>
            <w:tcW w:w="5670" w:type="dxa"/>
            <w:shd w:val="clear" w:color="auto" w:fill="auto"/>
          </w:tcPr>
          <w:p w:rsidR="008042E7" w:rsidRPr="008B0035" w:rsidRDefault="008042E7" w:rsidP="007F6ACB">
            <w:pPr>
              <w:spacing w:after="0" w:line="240" w:lineRule="auto"/>
              <w:jc w:val="center"/>
              <w:rPr>
                <w:rFonts w:ascii="Times New Roman" w:hAnsi="Times New Roman"/>
                <w:sz w:val="24"/>
                <w:szCs w:val="24"/>
              </w:rPr>
            </w:pPr>
            <w:r w:rsidRPr="008B0035">
              <w:rPr>
                <w:rFonts w:ascii="Times New Roman" w:hAnsi="Times New Roman"/>
                <w:sz w:val="24"/>
                <w:szCs w:val="24"/>
              </w:rPr>
              <w:t>Вид</w:t>
            </w:r>
          </w:p>
        </w:tc>
        <w:tc>
          <w:tcPr>
            <w:tcW w:w="1418" w:type="dxa"/>
            <w:shd w:val="clear" w:color="auto" w:fill="auto"/>
          </w:tcPr>
          <w:p w:rsidR="008042E7" w:rsidRPr="008B0035" w:rsidRDefault="008042E7" w:rsidP="007F6ACB">
            <w:pPr>
              <w:spacing w:after="0" w:line="240" w:lineRule="auto"/>
              <w:jc w:val="center"/>
              <w:rPr>
                <w:rFonts w:ascii="Times New Roman" w:hAnsi="Times New Roman"/>
                <w:sz w:val="24"/>
                <w:szCs w:val="24"/>
              </w:rPr>
            </w:pPr>
            <w:r w:rsidRPr="008B0035">
              <w:rPr>
                <w:rFonts w:ascii="Times New Roman" w:hAnsi="Times New Roman"/>
                <w:sz w:val="24"/>
                <w:szCs w:val="24"/>
              </w:rPr>
              <w:t>Темы СРС</w:t>
            </w:r>
          </w:p>
        </w:tc>
        <w:tc>
          <w:tcPr>
            <w:tcW w:w="2551" w:type="dxa"/>
            <w:tcBorders>
              <w:top w:val="single" w:sz="4" w:space="0" w:color="auto"/>
            </w:tcBorders>
            <w:shd w:val="clear" w:color="auto" w:fill="auto"/>
          </w:tcPr>
          <w:p w:rsidR="008042E7" w:rsidRPr="008B0035" w:rsidRDefault="008042E7" w:rsidP="007F6ACB">
            <w:pPr>
              <w:spacing w:after="0" w:line="240" w:lineRule="auto"/>
              <w:rPr>
                <w:rFonts w:ascii="Times New Roman" w:hAnsi="Times New Roman"/>
                <w:sz w:val="24"/>
                <w:szCs w:val="24"/>
              </w:rPr>
            </w:pPr>
            <w:r w:rsidRPr="008B0035">
              <w:rPr>
                <w:rFonts w:ascii="Times New Roman" w:hAnsi="Times New Roman"/>
                <w:sz w:val="24"/>
                <w:szCs w:val="24"/>
              </w:rPr>
              <w:t>Отметка</w:t>
            </w:r>
            <w:r w:rsidRPr="006331AD">
              <w:rPr>
                <w:rFonts w:ascii="Times New Roman" w:hAnsi="Times New Roman"/>
                <w:sz w:val="24"/>
                <w:szCs w:val="24"/>
              </w:rPr>
              <w:t xml:space="preserve"> </w:t>
            </w:r>
            <w:r w:rsidRPr="008B0035">
              <w:rPr>
                <w:rFonts w:ascii="Times New Roman" w:hAnsi="Times New Roman"/>
                <w:sz w:val="24"/>
                <w:szCs w:val="24"/>
              </w:rPr>
              <w:t>препод</w:t>
            </w:r>
          </w:p>
        </w:tc>
      </w:tr>
      <w:tr w:rsidR="008042E7" w:rsidRPr="006331AD" w:rsidTr="007F6ACB">
        <w:tc>
          <w:tcPr>
            <w:tcW w:w="5670" w:type="dxa"/>
            <w:shd w:val="clear" w:color="auto" w:fill="auto"/>
          </w:tcPr>
          <w:p w:rsidR="008042E7" w:rsidRPr="008B0035" w:rsidRDefault="008042E7" w:rsidP="007F6ACB">
            <w:pPr>
              <w:spacing w:after="0" w:line="240" w:lineRule="auto"/>
              <w:rPr>
                <w:rFonts w:ascii="Times New Roman" w:hAnsi="Times New Roman"/>
                <w:sz w:val="24"/>
                <w:szCs w:val="24"/>
              </w:rPr>
            </w:pPr>
            <w:r w:rsidRPr="008B0035">
              <w:rPr>
                <w:rFonts w:ascii="Times New Roman" w:hAnsi="Times New Roman"/>
                <w:sz w:val="24"/>
                <w:szCs w:val="24"/>
              </w:rPr>
              <w:t>1.Реферат</w:t>
            </w:r>
          </w:p>
        </w:tc>
        <w:tc>
          <w:tcPr>
            <w:tcW w:w="1418" w:type="dxa"/>
            <w:shd w:val="clear" w:color="auto" w:fill="auto"/>
          </w:tcPr>
          <w:p w:rsidR="008042E7" w:rsidRPr="008B0035" w:rsidRDefault="008042E7" w:rsidP="007F6ACB">
            <w:pPr>
              <w:spacing w:after="0" w:line="240" w:lineRule="auto"/>
              <w:rPr>
                <w:rFonts w:ascii="Times New Roman" w:hAnsi="Times New Roman"/>
                <w:sz w:val="24"/>
                <w:szCs w:val="24"/>
              </w:rPr>
            </w:pPr>
          </w:p>
        </w:tc>
        <w:tc>
          <w:tcPr>
            <w:tcW w:w="2551" w:type="dxa"/>
            <w:shd w:val="clear" w:color="auto" w:fill="auto"/>
          </w:tcPr>
          <w:p w:rsidR="008042E7" w:rsidRPr="008B0035" w:rsidRDefault="008042E7" w:rsidP="007F6ACB">
            <w:pPr>
              <w:spacing w:after="0" w:line="240" w:lineRule="auto"/>
              <w:rPr>
                <w:rFonts w:ascii="Times New Roman" w:hAnsi="Times New Roman"/>
                <w:sz w:val="24"/>
                <w:szCs w:val="24"/>
              </w:rPr>
            </w:pPr>
          </w:p>
        </w:tc>
      </w:tr>
      <w:tr w:rsidR="008042E7" w:rsidRPr="006331AD" w:rsidTr="007F6ACB">
        <w:tc>
          <w:tcPr>
            <w:tcW w:w="5670" w:type="dxa"/>
            <w:shd w:val="clear" w:color="auto" w:fill="auto"/>
          </w:tcPr>
          <w:p w:rsidR="008042E7" w:rsidRPr="008B0035" w:rsidRDefault="008042E7" w:rsidP="007F6ACB">
            <w:pPr>
              <w:spacing w:after="0" w:line="240" w:lineRule="auto"/>
              <w:rPr>
                <w:rFonts w:ascii="Times New Roman" w:hAnsi="Times New Roman"/>
                <w:sz w:val="24"/>
                <w:szCs w:val="24"/>
              </w:rPr>
            </w:pPr>
            <w:r w:rsidRPr="008B0035">
              <w:rPr>
                <w:rFonts w:ascii="Times New Roman" w:hAnsi="Times New Roman"/>
                <w:sz w:val="24"/>
                <w:szCs w:val="24"/>
              </w:rPr>
              <w:t>2. Презентация</w:t>
            </w:r>
          </w:p>
        </w:tc>
        <w:tc>
          <w:tcPr>
            <w:tcW w:w="1418" w:type="dxa"/>
            <w:shd w:val="clear" w:color="auto" w:fill="auto"/>
          </w:tcPr>
          <w:p w:rsidR="008042E7" w:rsidRPr="008B0035" w:rsidRDefault="008042E7" w:rsidP="007F6ACB">
            <w:pPr>
              <w:spacing w:after="0" w:line="240" w:lineRule="auto"/>
              <w:rPr>
                <w:rFonts w:ascii="Times New Roman" w:hAnsi="Times New Roman"/>
                <w:sz w:val="24"/>
                <w:szCs w:val="24"/>
              </w:rPr>
            </w:pPr>
          </w:p>
        </w:tc>
        <w:tc>
          <w:tcPr>
            <w:tcW w:w="2551" w:type="dxa"/>
            <w:shd w:val="clear" w:color="auto" w:fill="auto"/>
          </w:tcPr>
          <w:p w:rsidR="008042E7" w:rsidRPr="008B0035" w:rsidRDefault="008042E7" w:rsidP="007F6ACB">
            <w:pPr>
              <w:spacing w:after="0" w:line="240" w:lineRule="auto"/>
              <w:rPr>
                <w:rFonts w:ascii="Times New Roman" w:hAnsi="Times New Roman"/>
                <w:sz w:val="24"/>
                <w:szCs w:val="24"/>
              </w:rPr>
            </w:pPr>
          </w:p>
        </w:tc>
      </w:tr>
      <w:tr w:rsidR="008042E7" w:rsidRPr="006331AD" w:rsidTr="007F6ACB">
        <w:tc>
          <w:tcPr>
            <w:tcW w:w="5670" w:type="dxa"/>
            <w:shd w:val="clear" w:color="auto" w:fill="auto"/>
          </w:tcPr>
          <w:p w:rsidR="008042E7" w:rsidRPr="008B0035" w:rsidRDefault="008042E7" w:rsidP="007F6ACB">
            <w:pPr>
              <w:spacing w:after="0" w:line="240" w:lineRule="auto"/>
              <w:rPr>
                <w:rFonts w:ascii="Times New Roman" w:hAnsi="Times New Roman"/>
                <w:sz w:val="24"/>
                <w:szCs w:val="24"/>
              </w:rPr>
            </w:pPr>
            <w:r w:rsidRPr="008B0035">
              <w:rPr>
                <w:rFonts w:ascii="Times New Roman" w:hAnsi="Times New Roman"/>
                <w:sz w:val="24"/>
                <w:szCs w:val="24"/>
              </w:rPr>
              <w:t>3. Творческая работа (макеты 3-</w:t>
            </w:r>
            <w:r w:rsidRPr="008B0035">
              <w:rPr>
                <w:rFonts w:ascii="Times New Roman" w:hAnsi="Times New Roman"/>
                <w:sz w:val="24"/>
                <w:szCs w:val="24"/>
                <w:lang w:val="en-US"/>
              </w:rPr>
              <w:t>D</w:t>
            </w:r>
            <w:r w:rsidRPr="008B0035">
              <w:rPr>
                <w:rFonts w:ascii="Times New Roman" w:hAnsi="Times New Roman"/>
                <w:sz w:val="24"/>
                <w:szCs w:val="24"/>
              </w:rPr>
              <w:t xml:space="preserve"> </w:t>
            </w:r>
            <w:r w:rsidRPr="008B0035">
              <w:rPr>
                <w:rFonts w:ascii="Times New Roman" w:hAnsi="Times New Roman"/>
                <w:sz w:val="24"/>
                <w:szCs w:val="24"/>
                <w:lang w:val="ky-KG"/>
              </w:rPr>
              <w:t>модели органов</w:t>
            </w:r>
            <w:r w:rsidRPr="008B0035">
              <w:rPr>
                <w:rFonts w:ascii="Times New Roman" w:hAnsi="Times New Roman"/>
                <w:sz w:val="24"/>
                <w:szCs w:val="24"/>
              </w:rPr>
              <w:t>)</w:t>
            </w:r>
          </w:p>
        </w:tc>
        <w:tc>
          <w:tcPr>
            <w:tcW w:w="1418" w:type="dxa"/>
            <w:shd w:val="clear" w:color="auto" w:fill="auto"/>
          </w:tcPr>
          <w:p w:rsidR="008042E7" w:rsidRPr="008B0035" w:rsidRDefault="008042E7" w:rsidP="007F6ACB">
            <w:pPr>
              <w:spacing w:after="0" w:line="240" w:lineRule="auto"/>
              <w:rPr>
                <w:rFonts w:ascii="Times New Roman" w:hAnsi="Times New Roman"/>
                <w:sz w:val="24"/>
                <w:szCs w:val="24"/>
              </w:rPr>
            </w:pPr>
          </w:p>
        </w:tc>
        <w:tc>
          <w:tcPr>
            <w:tcW w:w="2551" w:type="dxa"/>
            <w:shd w:val="clear" w:color="auto" w:fill="auto"/>
          </w:tcPr>
          <w:p w:rsidR="008042E7" w:rsidRPr="008B0035" w:rsidRDefault="008042E7" w:rsidP="007F6ACB">
            <w:pPr>
              <w:spacing w:after="0" w:line="240" w:lineRule="auto"/>
              <w:rPr>
                <w:rFonts w:ascii="Times New Roman" w:hAnsi="Times New Roman"/>
                <w:sz w:val="24"/>
                <w:szCs w:val="24"/>
              </w:rPr>
            </w:pPr>
          </w:p>
        </w:tc>
      </w:tr>
      <w:tr w:rsidR="008042E7" w:rsidRPr="006331AD" w:rsidTr="007F6ACB">
        <w:tc>
          <w:tcPr>
            <w:tcW w:w="5670" w:type="dxa"/>
            <w:shd w:val="clear" w:color="auto" w:fill="auto"/>
          </w:tcPr>
          <w:p w:rsidR="008042E7" w:rsidRPr="008B0035" w:rsidRDefault="008042E7" w:rsidP="007F6ACB">
            <w:pPr>
              <w:spacing w:after="0" w:line="240" w:lineRule="auto"/>
              <w:rPr>
                <w:rFonts w:ascii="Times New Roman" w:hAnsi="Times New Roman"/>
                <w:sz w:val="24"/>
                <w:szCs w:val="24"/>
              </w:rPr>
            </w:pPr>
            <w:r w:rsidRPr="008B0035">
              <w:rPr>
                <w:rFonts w:ascii="Times New Roman" w:hAnsi="Times New Roman"/>
                <w:sz w:val="24"/>
                <w:szCs w:val="24"/>
              </w:rPr>
              <w:t>4. Видеоролик на тему</w:t>
            </w:r>
          </w:p>
        </w:tc>
        <w:tc>
          <w:tcPr>
            <w:tcW w:w="1418" w:type="dxa"/>
            <w:shd w:val="clear" w:color="auto" w:fill="auto"/>
          </w:tcPr>
          <w:p w:rsidR="008042E7" w:rsidRPr="008B0035" w:rsidRDefault="008042E7" w:rsidP="007F6ACB">
            <w:pPr>
              <w:spacing w:after="0" w:line="240" w:lineRule="auto"/>
              <w:rPr>
                <w:rFonts w:ascii="Times New Roman" w:hAnsi="Times New Roman"/>
                <w:sz w:val="24"/>
                <w:szCs w:val="24"/>
              </w:rPr>
            </w:pPr>
          </w:p>
        </w:tc>
        <w:tc>
          <w:tcPr>
            <w:tcW w:w="2551" w:type="dxa"/>
            <w:shd w:val="clear" w:color="auto" w:fill="auto"/>
          </w:tcPr>
          <w:p w:rsidR="008042E7" w:rsidRPr="008B0035" w:rsidRDefault="008042E7" w:rsidP="007F6ACB">
            <w:pPr>
              <w:spacing w:after="0" w:line="240" w:lineRule="auto"/>
              <w:rPr>
                <w:rFonts w:ascii="Times New Roman" w:hAnsi="Times New Roman"/>
                <w:sz w:val="24"/>
                <w:szCs w:val="24"/>
              </w:rPr>
            </w:pPr>
          </w:p>
        </w:tc>
      </w:tr>
      <w:tr w:rsidR="008042E7" w:rsidRPr="006331AD" w:rsidTr="007F6ACB">
        <w:tc>
          <w:tcPr>
            <w:tcW w:w="5670" w:type="dxa"/>
            <w:shd w:val="clear" w:color="auto" w:fill="auto"/>
          </w:tcPr>
          <w:p w:rsidR="008042E7" w:rsidRPr="008B0035" w:rsidRDefault="008042E7" w:rsidP="007F6ACB">
            <w:pPr>
              <w:spacing w:after="0" w:line="240" w:lineRule="auto"/>
              <w:rPr>
                <w:rFonts w:ascii="Times New Roman" w:hAnsi="Times New Roman"/>
                <w:sz w:val="24"/>
                <w:szCs w:val="24"/>
              </w:rPr>
            </w:pPr>
            <w:r w:rsidRPr="008B0035">
              <w:rPr>
                <w:rFonts w:ascii="Times New Roman" w:hAnsi="Times New Roman"/>
                <w:sz w:val="24"/>
                <w:szCs w:val="24"/>
              </w:rPr>
              <w:t>5. История болезни</w:t>
            </w:r>
          </w:p>
        </w:tc>
        <w:tc>
          <w:tcPr>
            <w:tcW w:w="1418" w:type="dxa"/>
            <w:shd w:val="clear" w:color="auto" w:fill="auto"/>
          </w:tcPr>
          <w:p w:rsidR="008042E7" w:rsidRPr="008B0035" w:rsidRDefault="008042E7" w:rsidP="007F6ACB">
            <w:pPr>
              <w:spacing w:after="0" w:line="240" w:lineRule="auto"/>
              <w:rPr>
                <w:rFonts w:ascii="Times New Roman" w:hAnsi="Times New Roman"/>
                <w:sz w:val="24"/>
                <w:szCs w:val="24"/>
              </w:rPr>
            </w:pPr>
          </w:p>
        </w:tc>
        <w:tc>
          <w:tcPr>
            <w:tcW w:w="2551" w:type="dxa"/>
            <w:shd w:val="clear" w:color="auto" w:fill="auto"/>
          </w:tcPr>
          <w:p w:rsidR="008042E7" w:rsidRPr="008B0035" w:rsidRDefault="008042E7" w:rsidP="007F6ACB">
            <w:pPr>
              <w:spacing w:after="0" w:line="240" w:lineRule="auto"/>
              <w:rPr>
                <w:rFonts w:ascii="Times New Roman" w:hAnsi="Times New Roman"/>
                <w:sz w:val="24"/>
                <w:szCs w:val="24"/>
              </w:rPr>
            </w:pPr>
          </w:p>
        </w:tc>
      </w:tr>
    </w:tbl>
    <w:p w:rsidR="008042E7" w:rsidRPr="008B0035" w:rsidRDefault="008042E7" w:rsidP="008042E7">
      <w:pPr>
        <w:rPr>
          <w:rFonts w:ascii="Times New Roman" w:hAnsi="Times New Roman"/>
          <w:b/>
          <w:sz w:val="24"/>
          <w:szCs w:val="24"/>
        </w:rPr>
      </w:pPr>
    </w:p>
    <w:p w:rsidR="008042E7" w:rsidRPr="008B0035" w:rsidRDefault="008042E7" w:rsidP="008042E7">
      <w:pPr>
        <w:rPr>
          <w:rFonts w:ascii="Times New Roman" w:hAnsi="Times New Roman"/>
          <w:b/>
          <w:sz w:val="24"/>
          <w:szCs w:val="24"/>
          <w:lang w:val="en-US"/>
        </w:rPr>
      </w:pPr>
      <w:r w:rsidRPr="008B0035">
        <w:rPr>
          <w:rFonts w:ascii="Times New Roman" w:hAnsi="Times New Roman"/>
          <w:b/>
          <w:sz w:val="24"/>
          <w:szCs w:val="24"/>
        </w:rPr>
        <w:t xml:space="preserve">Эл.почта: </w:t>
      </w:r>
      <w:r w:rsidRPr="008B0035">
        <w:rPr>
          <w:rFonts w:ascii="Times New Roman" w:hAnsi="Times New Roman"/>
          <w:b/>
          <w:sz w:val="24"/>
          <w:szCs w:val="24"/>
          <w:lang w:val="en-US"/>
        </w:rPr>
        <w:t>kafedravb2@list.ru</w:t>
      </w:r>
    </w:p>
    <w:p w:rsidR="008042E7" w:rsidRDefault="008042E7" w:rsidP="008042E7">
      <w:pPr>
        <w:ind w:firstLine="708"/>
        <w:rPr>
          <w:rFonts w:ascii="Times New Roman" w:hAnsi="Times New Roman"/>
          <w:b/>
          <w:bCs/>
          <w:iCs/>
          <w:sz w:val="28"/>
          <w:szCs w:val="28"/>
        </w:rPr>
      </w:pPr>
    </w:p>
    <w:p w:rsidR="008042E7" w:rsidRDefault="008042E7" w:rsidP="008042E7">
      <w:pPr>
        <w:ind w:firstLine="708"/>
        <w:rPr>
          <w:rFonts w:ascii="Times New Roman" w:hAnsi="Times New Roman"/>
          <w:b/>
          <w:bCs/>
          <w:iCs/>
          <w:sz w:val="28"/>
          <w:szCs w:val="28"/>
        </w:rPr>
      </w:pPr>
    </w:p>
    <w:p w:rsidR="008042E7" w:rsidRDefault="008042E7" w:rsidP="008042E7">
      <w:pPr>
        <w:ind w:firstLine="708"/>
        <w:rPr>
          <w:rFonts w:ascii="Times New Roman" w:hAnsi="Times New Roman"/>
          <w:b/>
          <w:bCs/>
          <w:iCs/>
          <w:sz w:val="28"/>
          <w:szCs w:val="28"/>
        </w:rPr>
      </w:pPr>
    </w:p>
    <w:p w:rsidR="008042E7" w:rsidRDefault="008042E7" w:rsidP="008042E7">
      <w:pPr>
        <w:ind w:firstLine="708"/>
        <w:rPr>
          <w:rFonts w:ascii="Times New Roman" w:hAnsi="Times New Roman"/>
          <w:b/>
          <w:bCs/>
          <w:iCs/>
          <w:sz w:val="28"/>
          <w:szCs w:val="28"/>
        </w:rPr>
      </w:pPr>
    </w:p>
    <w:p w:rsidR="008042E7" w:rsidRDefault="008042E7" w:rsidP="008042E7">
      <w:pPr>
        <w:ind w:firstLine="708"/>
        <w:rPr>
          <w:rFonts w:ascii="Times New Roman" w:hAnsi="Times New Roman"/>
          <w:b/>
          <w:bCs/>
          <w:iCs/>
          <w:sz w:val="28"/>
          <w:szCs w:val="28"/>
        </w:rPr>
      </w:pPr>
    </w:p>
    <w:p w:rsidR="008042E7" w:rsidRDefault="008042E7" w:rsidP="008042E7">
      <w:pPr>
        <w:ind w:firstLine="708"/>
        <w:rPr>
          <w:rFonts w:ascii="Times New Roman" w:hAnsi="Times New Roman"/>
          <w:b/>
          <w:bCs/>
          <w:iCs/>
          <w:sz w:val="28"/>
          <w:szCs w:val="28"/>
        </w:rPr>
      </w:pPr>
    </w:p>
    <w:p w:rsidR="008042E7" w:rsidRDefault="008042E7" w:rsidP="008042E7">
      <w:pPr>
        <w:spacing w:after="0" w:line="240" w:lineRule="auto"/>
        <w:rPr>
          <w:rFonts w:ascii="Times New Roman" w:hAnsi="Times New Roman"/>
          <w:b/>
          <w:bCs/>
          <w:iCs/>
          <w:sz w:val="28"/>
          <w:szCs w:val="28"/>
        </w:rPr>
      </w:pPr>
    </w:p>
    <w:p w:rsidR="008042E7" w:rsidRDefault="008042E7" w:rsidP="008042E7">
      <w:pPr>
        <w:rPr>
          <w:rFonts w:ascii="Times New Roman" w:hAnsi="Times New Roman"/>
          <w:b/>
          <w:bCs/>
          <w:iCs/>
          <w:sz w:val="28"/>
          <w:szCs w:val="28"/>
        </w:rPr>
      </w:pPr>
    </w:p>
    <w:p w:rsidR="008042E7" w:rsidRDefault="008042E7" w:rsidP="008042E7">
      <w:pPr>
        <w:rPr>
          <w:rFonts w:ascii="Times New Roman" w:hAnsi="Times New Roman"/>
          <w:b/>
          <w:bCs/>
          <w:iCs/>
          <w:sz w:val="28"/>
          <w:szCs w:val="28"/>
        </w:rPr>
      </w:pPr>
    </w:p>
    <w:p w:rsidR="008042E7" w:rsidRDefault="008042E7" w:rsidP="008042E7">
      <w:pPr>
        <w:spacing w:after="0"/>
        <w:ind w:left="1068"/>
        <w:rPr>
          <w:rFonts w:ascii="Times New Roman" w:hAnsi="Times New Roman"/>
          <w:iCs/>
          <w:sz w:val="28"/>
          <w:szCs w:val="28"/>
        </w:rPr>
      </w:pPr>
    </w:p>
    <w:p w:rsidR="008042E7" w:rsidRDefault="008042E7" w:rsidP="008042E7">
      <w:pPr>
        <w:spacing w:after="0"/>
        <w:ind w:left="1068"/>
        <w:rPr>
          <w:rFonts w:ascii="Times New Roman" w:hAnsi="Times New Roman"/>
          <w:iCs/>
          <w:sz w:val="28"/>
          <w:szCs w:val="28"/>
        </w:rPr>
      </w:pPr>
    </w:p>
    <w:p w:rsidR="008042E7" w:rsidRDefault="008042E7" w:rsidP="008042E7">
      <w:pPr>
        <w:spacing w:after="0"/>
        <w:ind w:left="1068"/>
        <w:rPr>
          <w:rFonts w:ascii="Times New Roman" w:hAnsi="Times New Roman"/>
          <w:iCs/>
          <w:sz w:val="28"/>
          <w:szCs w:val="28"/>
        </w:rPr>
      </w:pPr>
    </w:p>
    <w:p w:rsidR="008042E7" w:rsidRPr="001601CD" w:rsidRDefault="008042E7" w:rsidP="008042E7">
      <w:pPr>
        <w:spacing w:after="0"/>
        <w:ind w:left="1068"/>
        <w:rPr>
          <w:rFonts w:ascii="Times New Roman" w:hAnsi="Times New Roman"/>
          <w:iCs/>
          <w:sz w:val="28"/>
          <w:szCs w:val="28"/>
        </w:rPr>
      </w:pPr>
    </w:p>
    <w:p w:rsidR="008042E7" w:rsidRPr="001601CD" w:rsidRDefault="008042E7" w:rsidP="008042E7">
      <w:pPr>
        <w:spacing w:after="0"/>
        <w:ind w:left="1068"/>
        <w:rPr>
          <w:rFonts w:ascii="Times New Roman" w:hAnsi="Times New Roman"/>
          <w:iCs/>
          <w:sz w:val="32"/>
          <w:szCs w:val="32"/>
        </w:rPr>
      </w:pPr>
    </w:p>
    <w:p w:rsidR="008042E7" w:rsidRPr="001601CD" w:rsidRDefault="008042E7" w:rsidP="008042E7">
      <w:pPr>
        <w:spacing w:after="0"/>
        <w:jc w:val="both"/>
        <w:rPr>
          <w:rFonts w:ascii="Times New Roman" w:hAnsi="Times New Roman"/>
          <w:sz w:val="28"/>
          <w:szCs w:val="28"/>
        </w:rPr>
      </w:pPr>
    </w:p>
    <w:p w:rsidR="008042E7" w:rsidRDefault="008042E7" w:rsidP="008042E7">
      <w:pPr>
        <w:ind w:firstLine="708"/>
        <w:rPr>
          <w:rFonts w:ascii="Times New Roman" w:hAnsi="Times New Roman"/>
          <w:b/>
          <w:bCs/>
          <w:iCs/>
          <w:sz w:val="28"/>
          <w:szCs w:val="28"/>
        </w:rPr>
      </w:pPr>
    </w:p>
    <w:p w:rsidR="008042E7" w:rsidRDefault="008042E7" w:rsidP="008042E7">
      <w:pPr>
        <w:ind w:firstLine="708"/>
        <w:rPr>
          <w:rFonts w:ascii="Times New Roman" w:hAnsi="Times New Roman"/>
          <w:b/>
          <w:bCs/>
          <w:iCs/>
          <w:sz w:val="28"/>
          <w:szCs w:val="28"/>
        </w:rPr>
      </w:pPr>
    </w:p>
    <w:p w:rsidR="008042E7" w:rsidRPr="00403B48" w:rsidRDefault="008042E7" w:rsidP="008042E7">
      <w:pPr>
        <w:ind w:firstLine="708"/>
        <w:rPr>
          <w:rFonts w:ascii="Times New Roman" w:hAnsi="Times New Roman"/>
          <w:bCs/>
          <w:iCs/>
          <w:sz w:val="28"/>
          <w:szCs w:val="28"/>
        </w:rPr>
      </w:pPr>
      <w:r>
        <w:rPr>
          <w:rFonts w:ascii="Times New Roman" w:hAnsi="Times New Roman"/>
          <w:b/>
          <w:bCs/>
          <w:iCs/>
          <w:sz w:val="28"/>
          <w:szCs w:val="28"/>
        </w:rPr>
        <w:t xml:space="preserve">                        </w:t>
      </w:r>
    </w:p>
    <w:p w:rsidR="008042E7" w:rsidRPr="00403B48" w:rsidRDefault="008042E7" w:rsidP="008042E7">
      <w:pPr>
        <w:spacing w:after="0"/>
        <w:ind w:firstLine="708"/>
        <w:jc w:val="both"/>
        <w:rPr>
          <w:rFonts w:ascii="Times New Roman" w:hAnsi="Times New Roman"/>
          <w:bCs/>
          <w:iCs/>
          <w:sz w:val="28"/>
          <w:szCs w:val="28"/>
        </w:rPr>
      </w:pPr>
    </w:p>
    <w:p w:rsidR="008042E7" w:rsidRPr="00403B48" w:rsidRDefault="008042E7" w:rsidP="008042E7">
      <w:pPr>
        <w:spacing w:after="0"/>
        <w:ind w:firstLine="708"/>
        <w:jc w:val="both"/>
        <w:rPr>
          <w:rFonts w:ascii="Times New Roman" w:hAnsi="Times New Roman"/>
          <w:b/>
          <w:bCs/>
          <w:i/>
          <w:iCs/>
          <w:sz w:val="28"/>
          <w:szCs w:val="28"/>
        </w:rPr>
      </w:pPr>
      <w:r w:rsidRPr="00403B48">
        <w:rPr>
          <w:rFonts w:ascii="Times New Roman" w:hAnsi="Times New Roman"/>
          <w:bCs/>
          <w:iCs/>
          <w:sz w:val="28"/>
          <w:szCs w:val="28"/>
        </w:rPr>
        <w:t xml:space="preserve">      </w:t>
      </w:r>
    </w:p>
    <w:p w:rsidR="008042E7" w:rsidRPr="00403B48" w:rsidRDefault="008042E7" w:rsidP="008042E7">
      <w:pPr>
        <w:spacing w:after="0"/>
        <w:ind w:firstLine="708"/>
        <w:jc w:val="both"/>
        <w:rPr>
          <w:rFonts w:ascii="Times New Roman" w:hAnsi="Times New Roman"/>
          <w:b/>
          <w:bCs/>
          <w:iCs/>
          <w:sz w:val="28"/>
          <w:szCs w:val="28"/>
        </w:rPr>
      </w:pPr>
    </w:p>
    <w:p w:rsidR="008042E7" w:rsidRPr="00A35D9C" w:rsidRDefault="008042E7" w:rsidP="008042E7">
      <w:pPr>
        <w:spacing w:after="0"/>
        <w:ind w:firstLine="708"/>
        <w:jc w:val="both"/>
        <w:rPr>
          <w:rFonts w:ascii="Times New Roman" w:hAnsi="Times New Roman"/>
          <w:sz w:val="28"/>
          <w:szCs w:val="28"/>
        </w:rPr>
      </w:pPr>
    </w:p>
    <w:p w:rsidR="00D74E61" w:rsidRDefault="00D74E61"/>
    <w:sectPr w:rsidR="00D74E61" w:rsidSect="00790CFC">
      <w:footerReference w:type="default" r:id="rId12"/>
      <w:pgSz w:w="11906" w:h="16838"/>
      <w:pgMar w:top="851" w:right="851" w:bottom="851"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F8B" w:rsidRDefault="00853F8B" w:rsidP="00292DFB">
      <w:pPr>
        <w:spacing w:after="0" w:line="240" w:lineRule="auto"/>
      </w:pPr>
      <w:r>
        <w:separator/>
      </w:r>
    </w:p>
  </w:endnote>
  <w:endnote w:type="continuationSeparator" w:id="1">
    <w:p w:rsidR="00853F8B" w:rsidRDefault="00853F8B" w:rsidP="00292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97_Oktom_Times">
    <w:altName w:val="Times New Roman"/>
    <w:charset w:val="00"/>
    <w:family w:val="roman"/>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DC2" w:rsidRDefault="00292DFB">
    <w:pPr>
      <w:pStyle w:val="a6"/>
      <w:jc w:val="center"/>
    </w:pPr>
    <w:r>
      <w:fldChar w:fldCharType="begin"/>
    </w:r>
    <w:r w:rsidR="00D74E61">
      <w:instrText>PAGE   \* MERGEFORMAT</w:instrText>
    </w:r>
    <w:r>
      <w:fldChar w:fldCharType="separate"/>
    </w:r>
    <w:r w:rsidR="00853F8B">
      <w:rPr>
        <w:noProof/>
      </w:rPr>
      <w:t>1</w:t>
    </w:r>
    <w:r>
      <w:fldChar w:fldCharType="end"/>
    </w:r>
  </w:p>
  <w:p w:rsidR="000F3DC2" w:rsidRDefault="00853F8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F8B" w:rsidRDefault="00853F8B" w:rsidP="00292DFB">
      <w:pPr>
        <w:spacing w:after="0" w:line="240" w:lineRule="auto"/>
      </w:pPr>
      <w:r>
        <w:separator/>
      </w:r>
    </w:p>
  </w:footnote>
  <w:footnote w:type="continuationSeparator" w:id="1">
    <w:p w:rsidR="00853F8B" w:rsidRDefault="00853F8B" w:rsidP="00292D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35FC704A"/>
    <w:lvl w:ilvl="0">
      <w:start w:val="1"/>
      <w:numFmt w:val="upperRoman"/>
      <w:lvlText w:val="%1."/>
      <w:lvlJc w:val="left"/>
      <w:pPr>
        <w:ind w:left="0" w:firstLine="0"/>
      </w:pPr>
      <w:rPr>
        <w:rFonts w:ascii="Times New Roman" w:hAnsi="Times New Roman" w:cs="Times New Roman"/>
        <w:b/>
        <w:bCs w:val="0"/>
        <w:i w:val="0"/>
        <w:iCs w:val="0"/>
        <w:smallCaps w:val="0"/>
        <w:strike w:val="0"/>
        <w:dstrike w:val="0"/>
        <w:color w:val="000000"/>
        <w:spacing w:val="0"/>
        <w:w w:val="100"/>
        <w:position w:val="0"/>
        <w:sz w:val="22"/>
        <w:szCs w:val="22"/>
        <w:u w:val="none"/>
        <w:effect w:val="none"/>
      </w:rPr>
    </w:lvl>
    <w:lvl w:ilvl="1">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00AA1FC0"/>
    <w:multiLevelType w:val="hybridMultilevel"/>
    <w:tmpl w:val="33F24F2C"/>
    <w:lvl w:ilvl="0" w:tplc="988A7D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1263F7D"/>
    <w:multiLevelType w:val="multilevel"/>
    <w:tmpl w:val="2F147938"/>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6396EE5"/>
    <w:multiLevelType w:val="hybridMultilevel"/>
    <w:tmpl w:val="C108C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33C1B"/>
    <w:multiLevelType w:val="hybridMultilevel"/>
    <w:tmpl w:val="5C12BAE2"/>
    <w:lvl w:ilvl="0" w:tplc="161ECF4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09CE52F5"/>
    <w:multiLevelType w:val="hybridMultilevel"/>
    <w:tmpl w:val="F98863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B3D48"/>
    <w:multiLevelType w:val="hybridMultilevel"/>
    <w:tmpl w:val="5E9CE130"/>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nsid w:val="0BAA321F"/>
    <w:multiLevelType w:val="multilevel"/>
    <w:tmpl w:val="2F147938"/>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0FD34EB4"/>
    <w:multiLevelType w:val="hybridMultilevel"/>
    <w:tmpl w:val="936288F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8F80F74"/>
    <w:multiLevelType w:val="hybridMultilevel"/>
    <w:tmpl w:val="E2DCC0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90A5BD6"/>
    <w:multiLevelType w:val="multilevel"/>
    <w:tmpl w:val="2F147938"/>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1BE55C5A"/>
    <w:multiLevelType w:val="multilevel"/>
    <w:tmpl w:val="2F147938"/>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0A91FF0"/>
    <w:multiLevelType w:val="multilevel"/>
    <w:tmpl w:val="2F147938"/>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219E5514"/>
    <w:multiLevelType w:val="hybridMultilevel"/>
    <w:tmpl w:val="4E441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AF6808"/>
    <w:multiLevelType w:val="hybridMultilevel"/>
    <w:tmpl w:val="FC52946A"/>
    <w:lvl w:ilvl="0" w:tplc="66C4D500">
      <w:start w:val="1"/>
      <w:numFmt w:val="decimal"/>
      <w:lvlText w:val="%1."/>
      <w:lvlJc w:val="left"/>
      <w:pPr>
        <w:ind w:left="378" w:hanging="360"/>
      </w:pPr>
      <w:rPr>
        <w:rFonts w:cs="Times New Roman" w:hint="default"/>
      </w:rPr>
    </w:lvl>
    <w:lvl w:ilvl="1" w:tplc="04190019" w:tentative="1">
      <w:start w:val="1"/>
      <w:numFmt w:val="lowerLetter"/>
      <w:lvlText w:val="%2."/>
      <w:lvlJc w:val="left"/>
      <w:pPr>
        <w:ind w:left="1098" w:hanging="360"/>
      </w:pPr>
      <w:rPr>
        <w:rFonts w:cs="Times New Roman"/>
      </w:rPr>
    </w:lvl>
    <w:lvl w:ilvl="2" w:tplc="0419001B" w:tentative="1">
      <w:start w:val="1"/>
      <w:numFmt w:val="lowerRoman"/>
      <w:lvlText w:val="%3."/>
      <w:lvlJc w:val="right"/>
      <w:pPr>
        <w:ind w:left="1818" w:hanging="180"/>
      </w:pPr>
      <w:rPr>
        <w:rFonts w:cs="Times New Roman"/>
      </w:rPr>
    </w:lvl>
    <w:lvl w:ilvl="3" w:tplc="0419000F" w:tentative="1">
      <w:start w:val="1"/>
      <w:numFmt w:val="decimal"/>
      <w:lvlText w:val="%4."/>
      <w:lvlJc w:val="left"/>
      <w:pPr>
        <w:ind w:left="2538" w:hanging="360"/>
      </w:pPr>
      <w:rPr>
        <w:rFonts w:cs="Times New Roman"/>
      </w:rPr>
    </w:lvl>
    <w:lvl w:ilvl="4" w:tplc="04190019" w:tentative="1">
      <w:start w:val="1"/>
      <w:numFmt w:val="lowerLetter"/>
      <w:lvlText w:val="%5."/>
      <w:lvlJc w:val="left"/>
      <w:pPr>
        <w:ind w:left="3258" w:hanging="360"/>
      </w:pPr>
      <w:rPr>
        <w:rFonts w:cs="Times New Roman"/>
      </w:rPr>
    </w:lvl>
    <w:lvl w:ilvl="5" w:tplc="0419001B" w:tentative="1">
      <w:start w:val="1"/>
      <w:numFmt w:val="lowerRoman"/>
      <w:lvlText w:val="%6."/>
      <w:lvlJc w:val="right"/>
      <w:pPr>
        <w:ind w:left="3978" w:hanging="180"/>
      </w:pPr>
      <w:rPr>
        <w:rFonts w:cs="Times New Roman"/>
      </w:rPr>
    </w:lvl>
    <w:lvl w:ilvl="6" w:tplc="0419000F" w:tentative="1">
      <w:start w:val="1"/>
      <w:numFmt w:val="decimal"/>
      <w:lvlText w:val="%7."/>
      <w:lvlJc w:val="left"/>
      <w:pPr>
        <w:ind w:left="4698" w:hanging="360"/>
      </w:pPr>
      <w:rPr>
        <w:rFonts w:cs="Times New Roman"/>
      </w:rPr>
    </w:lvl>
    <w:lvl w:ilvl="7" w:tplc="04190019" w:tentative="1">
      <w:start w:val="1"/>
      <w:numFmt w:val="lowerLetter"/>
      <w:lvlText w:val="%8."/>
      <w:lvlJc w:val="left"/>
      <w:pPr>
        <w:ind w:left="5418" w:hanging="360"/>
      </w:pPr>
      <w:rPr>
        <w:rFonts w:cs="Times New Roman"/>
      </w:rPr>
    </w:lvl>
    <w:lvl w:ilvl="8" w:tplc="0419001B" w:tentative="1">
      <w:start w:val="1"/>
      <w:numFmt w:val="lowerRoman"/>
      <w:lvlText w:val="%9."/>
      <w:lvlJc w:val="right"/>
      <w:pPr>
        <w:ind w:left="6138" w:hanging="180"/>
      </w:pPr>
      <w:rPr>
        <w:rFonts w:cs="Times New Roman"/>
      </w:rPr>
    </w:lvl>
  </w:abstractNum>
  <w:abstractNum w:abstractNumId="15">
    <w:nsid w:val="2298550B"/>
    <w:multiLevelType w:val="hybridMultilevel"/>
    <w:tmpl w:val="931891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36D3DC1"/>
    <w:multiLevelType w:val="multilevel"/>
    <w:tmpl w:val="A8D2EC0E"/>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3F40F0F"/>
    <w:multiLevelType w:val="hybridMultilevel"/>
    <w:tmpl w:val="D1006D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90B3997"/>
    <w:multiLevelType w:val="hybridMultilevel"/>
    <w:tmpl w:val="17E8A1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C33800"/>
    <w:multiLevelType w:val="hybridMultilevel"/>
    <w:tmpl w:val="A1F0DD9C"/>
    <w:lvl w:ilvl="0" w:tplc="77A470AA">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0">
    <w:nsid w:val="321B03B2"/>
    <w:multiLevelType w:val="hybridMultilevel"/>
    <w:tmpl w:val="7480D3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2C85D4E"/>
    <w:multiLevelType w:val="hybridMultilevel"/>
    <w:tmpl w:val="F99092E6"/>
    <w:lvl w:ilvl="0" w:tplc="0419000F">
      <w:start w:val="1"/>
      <w:numFmt w:val="decimal"/>
      <w:lvlText w:val="%1."/>
      <w:lvlJc w:val="left"/>
      <w:pPr>
        <w:tabs>
          <w:tab w:val="num" w:pos="928"/>
        </w:tabs>
        <w:ind w:left="928" w:hanging="360"/>
      </w:pPr>
    </w:lvl>
    <w:lvl w:ilvl="1" w:tplc="04190001">
      <w:start w:val="1"/>
      <w:numFmt w:val="bullet"/>
      <w:lvlText w:val=""/>
      <w:lvlJc w:val="left"/>
      <w:pPr>
        <w:tabs>
          <w:tab w:val="num" w:pos="1648"/>
        </w:tabs>
        <w:ind w:left="1648" w:hanging="360"/>
      </w:pPr>
      <w:rPr>
        <w:rFonts w:ascii="Symbol" w:hAnsi="Symbol" w:cs="Symbol" w:hint="default"/>
      </w:r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2">
    <w:nsid w:val="333A0163"/>
    <w:multiLevelType w:val="hybridMultilevel"/>
    <w:tmpl w:val="D6E23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4524CA"/>
    <w:multiLevelType w:val="hybridMultilevel"/>
    <w:tmpl w:val="4424A9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33E525B7"/>
    <w:multiLevelType w:val="hybridMultilevel"/>
    <w:tmpl w:val="6E62FEC4"/>
    <w:lvl w:ilvl="0" w:tplc="0E6A4E70">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25">
    <w:nsid w:val="376B51FC"/>
    <w:multiLevelType w:val="hybridMultilevel"/>
    <w:tmpl w:val="5602198E"/>
    <w:lvl w:ilvl="0" w:tplc="C4D831A0">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26">
    <w:nsid w:val="3B0B5BAB"/>
    <w:multiLevelType w:val="hybridMultilevel"/>
    <w:tmpl w:val="D1006D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3B5318E"/>
    <w:multiLevelType w:val="hybridMultilevel"/>
    <w:tmpl w:val="998AE9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8133BA3"/>
    <w:multiLevelType w:val="hybridMultilevel"/>
    <w:tmpl w:val="D1006D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A276D9D"/>
    <w:multiLevelType w:val="hybridMultilevel"/>
    <w:tmpl w:val="D1762F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D544ECA"/>
    <w:multiLevelType w:val="hybridMultilevel"/>
    <w:tmpl w:val="5C6E69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F82021A"/>
    <w:multiLevelType w:val="hybridMultilevel"/>
    <w:tmpl w:val="E8DE15EC"/>
    <w:lvl w:ilvl="0" w:tplc="8490024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2">
    <w:nsid w:val="570651CA"/>
    <w:multiLevelType w:val="hybridMultilevel"/>
    <w:tmpl w:val="45B4775C"/>
    <w:lvl w:ilvl="0" w:tplc="A760A00A">
      <w:start w:val="1"/>
      <w:numFmt w:val="decimal"/>
      <w:lvlText w:val="%1."/>
      <w:lvlJc w:val="left"/>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3">
    <w:nsid w:val="59E271D2"/>
    <w:multiLevelType w:val="multilevel"/>
    <w:tmpl w:val="C58C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5A9839F5"/>
    <w:multiLevelType w:val="hybridMultilevel"/>
    <w:tmpl w:val="FBC411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CB26A83"/>
    <w:multiLevelType w:val="hybridMultilevel"/>
    <w:tmpl w:val="1B1671CA"/>
    <w:lvl w:ilvl="0" w:tplc="DDD24A34">
      <w:start w:val="2"/>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36">
    <w:nsid w:val="5EFF3808"/>
    <w:multiLevelType w:val="hybridMultilevel"/>
    <w:tmpl w:val="936288F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7">
    <w:nsid w:val="63E81056"/>
    <w:multiLevelType w:val="hybridMultilevel"/>
    <w:tmpl w:val="FBC411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CF65EF1"/>
    <w:multiLevelType w:val="multilevel"/>
    <w:tmpl w:val="2F147938"/>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9">
    <w:nsid w:val="6D4B333B"/>
    <w:multiLevelType w:val="hybridMultilevel"/>
    <w:tmpl w:val="53B81FB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F02784B"/>
    <w:multiLevelType w:val="hybridMultilevel"/>
    <w:tmpl w:val="8242BA6A"/>
    <w:lvl w:ilvl="0" w:tplc="FBAA3362">
      <w:start w:val="1"/>
      <w:numFmt w:val="decimal"/>
      <w:lvlText w:val="%1."/>
      <w:lvlJc w:val="left"/>
      <w:pPr>
        <w:tabs>
          <w:tab w:val="num" w:pos="360"/>
        </w:tabs>
        <w:ind w:left="360" w:hanging="360"/>
      </w:pPr>
    </w:lvl>
    <w:lvl w:ilvl="1" w:tplc="A7005E62">
      <w:numFmt w:val="none"/>
      <w:lvlText w:val=""/>
      <w:lvlJc w:val="left"/>
      <w:pPr>
        <w:tabs>
          <w:tab w:val="num" w:pos="0"/>
        </w:tabs>
      </w:pPr>
    </w:lvl>
    <w:lvl w:ilvl="2" w:tplc="2BBC2468">
      <w:numFmt w:val="none"/>
      <w:lvlText w:val=""/>
      <w:lvlJc w:val="left"/>
      <w:pPr>
        <w:tabs>
          <w:tab w:val="num" w:pos="0"/>
        </w:tabs>
      </w:pPr>
    </w:lvl>
    <w:lvl w:ilvl="3" w:tplc="2C2C1D72">
      <w:numFmt w:val="none"/>
      <w:lvlText w:val=""/>
      <w:lvlJc w:val="left"/>
      <w:pPr>
        <w:tabs>
          <w:tab w:val="num" w:pos="0"/>
        </w:tabs>
      </w:pPr>
    </w:lvl>
    <w:lvl w:ilvl="4" w:tplc="190C56D6">
      <w:numFmt w:val="none"/>
      <w:lvlText w:val=""/>
      <w:lvlJc w:val="left"/>
      <w:pPr>
        <w:tabs>
          <w:tab w:val="num" w:pos="0"/>
        </w:tabs>
      </w:pPr>
    </w:lvl>
    <w:lvl w:ilvl="5" w:tplc="D3088158">
      <w:numFmt w:val="none"/>
      <w:lvlText w:val=""/>
      <w:lvlJc w:val="left"/>
      <w:pPr>
        <w:tabs>
          <w:tab w:val="num" w:pos="0"/>
        </w:tabs>
      </w:pPr>
    </w:lvl>
    <w:lvl w:ilvl="6" w:tplc="A16403F8">
      <w:numFmt w:val="none"/>
      <w:lvlText w:val=""/>
      <w:lvlJc w:val="left"/>
      <w:pPr>
        <w:tabs>
          <w:tab w:val="num" w:pos="0"/>
        </w:tabs>
      </w:pPr>
    </w:lvl>
    <w:lvl w:ilvl="7" w:tplc="9F0E6640">
      <w:numFmt w:val="none"/>
      <w:lvlText w:val=""/>
      <w:lvlJc w:val="left"/>
      <w:pPr>
        <w:tabs>
          <w:tab w:val="num" w:pos="0"/>
        </w:tabs>
      </w:pPr>
    </w:lvl>
    <w:lvl w:ilvl="8" w:tplc="36EC8302">
      <w:numFmt w:val="none"/>
      <w:lvlText w:val=""/>
      <w:lvlJc w:val="left"/>
      <w:pPr>
        <w:tabs>
          <w:tab w:val="num" w:pos="0"/>
        </w:tabs>
      </w:pPr>
    </w:lvl>
  </w:abstractNum>
  <w:abstractNum w:abstractNumId="41">
    <w:nsid w:val="726E2957"/>
    <w:multiLevelType w:val="hybridMultilevel"/>
    <w:tmpl w:val="3530DC5A"/>
    <w:lvl w:ilvl="0" w:tplc="0419000F">
      <w:start w:val="1"/>
      <w:numFmt w:val="decimal"/>
      <w:lvlText w:val="%1."/>
      <w:lvlJc w:val="left"/>
      <w:pPr>
        <w:ind w:left="1220" w:hanging="360"/>
      </w:pPr>
    </w:lvl>
    <w:lvl w:ilvl="1" w:tplc="04190019">
      <w:start w:val="1"/>
      <w:numFmt w:val="lowerLetter"/>
      <w:lvlText w:val="%2."/>
      <w:lvlJc w:val="left"/>
      <w:pPr>
        <w:ind w:left="1940" w:hanging="360"/>
      </w:pPr>
    </w:lvl>
    <w:lvl w:ilvl="2" w:tplc="0419001B">
      <w:start w:val="1"/>
      <w:numFmt w:val="lowerRoman"/>
      <w:lvlText w:val="%3."/>
      <w:lvlJc w:val="right"/>
      <w:pPr>
        <w:ind w:left="2660" w:hanging="180"/>
      </w:pPr>
    </w:lvl>
    <w:lvl w:ilvl="3" w:tplc="0419000F">
      <w:start w:val="1"/>
      <w:numFmt w:val="decimal"/>
      <w:lvlText w:val="%4."/>
      <w:lvlJc w:val="left"/>
      <w:pPr>
        <w:ind w:left="3380" w:hanging="360"/>
      </w:pPr>
    </w:lvl>
    <w:lvl w:ilvl="4" w:tplc="04190019">
      <w:start w:val="1"/>
      <w:numFmt w:val="lowerLetter"/>
      <w:lvlText w:val="%5."/>
      <w:lvlJc w:val="left"/>
      <w:pPr>
        <w:ind w:left="4100" w:hanging="360"/>
      </w:pPr>
    </w:lvl>
    <w:lvl w:ilvl="5" w:tplc="0419001B">
      <w:start w:val="1"/>
      <w:numFmt w:val="lowerRoman"/>
      <w:lvlText w:val="%6."/>
      <w:lvlJc w:val="right"/>
      <w:pPr>
        <w:ind w:left="4820" w:hanging="180"/>
      </w:pPr>
    </w:lvl>
    <w:lvl w:ilvl="6" w:tplc="0419000F">
      <w:start w:val="1"/>
      <w:numFmt w:val="decimal"/>
      <w:lvlText w:val="%7."/>
      <w:lvlJc w:val="left"/>
      <w:pPr>
        <w:ind w:left="5540" w:hanging="360"/>
      </w:pPr>
    </w:lvl>
    <w:lvl w:ilvl="7" w:tplc="04190019">
      <w:start w:val="1"/>
      <w:numFmt w:val="lowerLetter"/>
      <w:lvlText w:val="%8."/>
      <w:lvlJc w:val="left"/>
      <w:pPr>
        <w:ind w:left="6260" w:hanging="360"/>
      </w:pPr>
    </w:lvl>
    <w:lvl w:ilvl="8" w:tplc="0419001B">
      <w:start w:val="1"/>
      <w:numFmt w:val="lowerRoman"/>
      <w:lvlText w:val="%9."/>
      <w:lvlJc w:val="right"/>
      <w:pPr>
        <w:ind w:left="6980" w:hanging="180"/>
      </w:pPr>
    </w:lvl>
  </w:abstractNum>
  <w:abstractNum w:abstractNumId="42">
    <w:nsid w:val="73177B81"/>
    <w:multiLevelType w:val="multilevel"/>
    <w:tmpl w:val="2F147938"/>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nsid w:val="76074907"/>
    <w:multiLevelType w:val="hybridMultilevel"/>
    <w:tmpl w:val="FBC411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FC21510"/>
    <w:multiLevelType w:val="hybridMultilevel"/>
    <w:tmpl w:val="39FCC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43"/>
  </w:num>
  <w:num w:numId="3">
    <w:abstractNumId w:val="29"/>
  </w:num>
  <w:num w:numId="4">
    <w:abstractNumId w:val="37"/>
  </w:num>
  <w:num w:numId="5">
    <w:abstractNumId w:val="26"/>
  </w:num>
  <w:num w:numId="6">
    <w:abstractNumId w:val="42"/>
  </w:num>
  <w:num w:numId="7">
    <w:abstractNumId w:val="28"/>
  </w:num>
  <w:num w:numId="8">
    <w:abstractNumId w:val="11"/>
  </w:num>
  <w:num w:numId="9">
    <w:abstractNumId w:val="20"/>
  </w:num>
  <w:num w:numId="10">
    <w:abstractNumId w:val="18"/>
  </w:num>
  <w:num w:numId="11">
    <w:abstractNumId w:val="7"/>
  </w:num>
  <w:num w:numId="12">
    <w:abstractNumId w:val="2"/>
  </w:num>
  <w:num w:numId="13">
    <w:abstractNumId w:val="38"/>
  </w:num>
  <w:num w:numId="14">
    <w:abstractNumId w:val="12"/>
  </w:num>
  <w:num w:numId="15">
    <w:abstractNumId w:val="16"/>
  </w:num>
  <w:num w:numId="16">
    <w:abstractNumId w:val="39"/>
  </w:num>
  <w:num w:numId="17">
    <w:abstractNumId w:val="14"/>
  </w:num>
  <w:num w:numId="18">
    <w:abstractNumId w:val="36"/>
  </w:num>
  <w:num w:numId="19">
    <w:abstractNumId w:val="35"/>
  </w:num>
  <w:num w:numId="20">
    <w:abstractNumId w:val="40"/>
  </w:num>
  <w:num w:numId="21">
    <w:abstractNumId w:val="21"/>
  </w:num>
  <w:num w:numId="22">
    <w:abstractNumId w:val="8"/>
  </w:num>
  <w:num w:numId="23">
    <w:abstractNumId w:val="34"/>
  </w:num>
  <w:num w:numId="24">
    <w:abstractNumId w:val="1"/>
  </w:num>
  <w:num w:numId="25">
    <w:abstractNumId w:val="17"/>
  </w:num>
  <w:num w:numId="26">
    <w:abstractNumId w:val="5"/>
  </w:num>
  <w:num w:numId="27">
    <w:abstractNumId w:val="31"/>
  </w:num>
  <w:num w:numId="28">
    <w:abstractNumId w:val="24"/>
  </w:num>
  <w:num w:numId="29">
    <w:abstractNumId w:val="44"/>
  </w:num>
  <w:num w:numId="30">
    <w:abstractNumId w:val="19"/>
  </w:num>
  <w:num w:numId="31">
    <w:abstractNumId w:val="25"/>
  </w:num>
  <w:num w:numId="32">
    <w:abstractNumId w:val="32"/>
  </w:num>
  <w:num w:numId="33">
    <w:abstractNumId w:val="3"/>
  </w:num>
  <w:num w:numId="34">
    <w:abstractNumId w:val="10"/>
  </w:num>
  <w:num w:numId="35">
    <w:abstractNumId w:val="4"/>
  </w:num>
  <w:num w:numId="36">
    <w:abstractNumId w:val="30"/>
  </w:num>
  <w:num w:numId="37">
    <w:abstractNumId w:val="27"/>
  </w:num>
  <w:num w:numId="38">
    <w:abstractNumId w:val="23"/>
  </w:num>
  <w:num w:numId="39">
    <w:abstractNumId w:val="9"/>
  </w:num>
  <w:num w:numId="40">
    <w:abstractNumId w:val="6"/>
  </w:num>
  <w:num w:numId="41">
    <w:abstractNumId w:val="13"/>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savePreviewPicture/>
  <w:footnotePr>
    <w:footnote w:id="0"/>
    <w:footnote w:id="1"/>
  </w:footnotePr>
  <w:endnotePr>
    <w:endnote w:id="0"/>
    <w:endnote w:id="1"/>
  </w:endnotePr>
  <w:compat>
    <w:useFELayout/>
  </w:compat>
  <w:rsids>
    <w:rsidRoot w:val="008042E7"/>
    <w:rsid w:val="00292DFB"/>
    <w:rsid w:val="008042E7"/>
    <w:rsid w:val="00853F8B"/>
    <w:rsid w:val="00AE2433"/>
    <w:rsid w:val="00D74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FB"/>
  </w:style>
  <w:style w:type="paragraph" w:styleId="2">
    <w:name w:val="heading 2"/>
    <w:basedOn w:val="a"/>
    <w:next w:val="a"/>
    <w:link w:val="20"/>
    <w:uiPriority w:val="99"/>
    <w:qFormat/>
    <w:rsid w:val="008042E7"/>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8042E7"/>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042E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8042E7"/>
    <w:rPr>
      <w:rFonts w:ascii="Cambria" w:eastAsia="Times New Roman" w:hAnsi="Cambria" w:cs="Times New Roman"/>
      <w:b/>
      <w:bCs/>
      <w:sz w:val="26"/>
      <w:szCs w:val="26"/>
      <w:lang w:eastAsia="en-US"/>
    </w:rPr>
  </w:style>
  <w:style w:type="character" w:styleId="a3">
    <w:name w:val="Hyperlink"/>
    <w:basedOn w:val="a0"/>
    <w:uiPriority w:val="99"/>
    <w:rsid w:val="008042E7"/>
    <w:rPr>
      <w:rFonts w:cs="Times New Roman"/>
      <w:color w:val="0000FF"/>
      <w:u w:val="single"/>
    </w:rPr>
  </w:style>
  <w:style w:type="paragraph" w:styleId="a4">
    <w:name w:val="header"/>
    <w:basedOn w:val="a"/>
    <w:link w:val="a5"/>
    <w:uiPriority w:val="99"/>
    <w:rsid w:val="008042E7"/>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0"/>
    <w:link w:val="a4"/>
    <w:uiPriority w:val="99"/>
    <w:rsid w:val="008042E7"/>
    <w:rPr>
      <w:rFonts w:ascii="Calibri" w:eastAsia="Calibri" w:hAnsi="Calibri" w:cs="Times New Roman"/>
      <w:lang w:eastAsia="en-US"/>
    </w:rPr>
  </w:style>
  <w:style w:type="paragraph" w:styleId="a6">
    <w:name w:val="footer"/>
    <w:basedOn w:val="a"/>
    <w:link w:val="a7"/>
    <w:uiPriority w:val="99"/>
    <w:rsid w:val="008042E7"/>
    <w:pPr>
      <w:tabs>
        <w:tab w:val="center" w:pos="4677"/>
        <w:tab w:val="right" w:pos="9355"/>
      </w:tabs>
      <w:spacing w:after="0" w:line="240" w:lineRule="auto"/>
    </w:pPr>
    <w:rPr>
      <w:rFonts w:ascii="Calibri" w:eastAsia="Calibri" w:hAnsi="Calibri" w:cs="Times New Roman"/>
      <w:lang w:eastAsia="en-US"/>
    </w:rPr>
  </w:style>
  <w:style w:type="character" w:customStyle="1" w:styleId="a7">
    <w:name w:val="Нижний колонтитул Знак"/>
    <w:basedOn w:val="a0"/>
    <w:link w:val="a6"/>
    <w:uiPriority w:val="99"/>
    <w:rsid w:val="008042E7"/>
    <w:rPr>
      <w:rFonts w:ascii="Calibri" w:eastAsia="Calibri" w:hAnsi="Calibri" w:cs="Times New Roman"/>
      <w:lang w:eastAsia="en-US"/>
    </w:rPr>
  </w:style>
  <w:style w:type="paragraph" w:styleId="a8">
    <w:name w:val="Balloon Text"/>
    <w:basedOn w:val="a"/>
    <w:link w:val="a9"/>
    <w:uiPriority w:val="99"/>
    <w:semiHidden/>
    <w:rsid w:val="008042E7"/>
    <w:pPr>
      <w:spacing w:after="0" w:line="240" w:lineRule="auto"/>
    </w:pPr>
    <w:rPr>
      <w:rFonts w:ascii="Tahoma" w:eastAsia="Calibri" w:hAnsi="Tahoma" w:cs="Times New Roman"/>
      <w:sz w:val="16"/>
      <w:szCs w:val="16"/>
      <w:lang w:eastAsia="en-US"/>
    </w:rPr>
  </w:style>
  <w:style w:type="character" w:customStyle="1" w:styleId="a9">
    <w:name w:val="Текст выноски Знак"/>
    <w:basedOn w:val="a0"/>
    <w:link w:val="a8"/>
    <w:uiPriority w:val="99"/>
    <w:semiHidden/>
    <w:rsid w:val="008042E7"/>
    <w:rPr>
      <w:rFonts w:ascii="Tahoma" w:eastAsia="Calibri" w:hAnsi="Tahoma" w:cs="Times New Roman"/>
      <w:sz w:val="16"/>
      <w:szCs w:val="16"/>
      <w:lang w:eastAsia="en-US"/>
    </w:rPr>
  </w:style>
  <w:style w:type="paragraph" w:styleId="aa">
    <w:name w:val="Body Text"/>
    <w:basedOn w:val="a"/>
    <w:link w:val="ab"/>
    <w:uiPriority w:val="99"/>
    <w:rsid w:val="008042E7"/>
    <w:pPr>
      <w:spacing w:after="0" w:line="240" w:lineRule="auto"/>
      <w:jc w:val="both"/>
    </w:pPr>
    <w:rPr>
      <w:rFonts w:ascii="A97_Oktom_Times" w:eastAsia="Times New Roman" w:hAnsi="A97_Oktom_Times" w:cs="Times New Roman"/>
      <w:b/>
      <w:sz w:val="28"/>
      <w:szCs w:val="20"/>
    </w:rPr>
  </w:style>
  <w:style w:type="character" w:customStyle="1" w:styleId="ab">
    <w:name w:val="Основной текст Знак"/>
    <w:basedOn w:val="a0"/>
    <w:link w:val="aa"/>
    <w:uiPriority w:val="99"/>
    <w:rsid w:val="008042E7"/>
    <w:rPr>
      <w:rFonts w:ascii="A97_Oktom_Times" w:eastAsia="Times New Roman" w:hAnsi="A97_Oktom_Times" w:cs="Times New Roman"/>
      <w:b/>
      <w:sz w:val="28"/>
      <w:szCs w:val="20"/>
    </w:rPr>
  </w:style>
  <w:style w:type="paragraph" w:styleId="ac">
    <w:name w:val="No Spacing"/>
    <w:basedOn w:val="a"/>
    <w:link w:val="ad"/>
    <w:uiPriority w:val="1"/>
    <w:qFormat/>
    <w:rsid w:val="008042E7"/>
    <w:pPr>
      <w:spacing w:after="0" w:line="240" w:lineRule="auto"/>
    </w:pPr>
    <w:rPr>
      <w:rFonts w:ascii="Calibri" w:eastAsia="Calibri" w:hAnsi="Calibri" w:cs="Times New Roman"/>
      <w:i/>
      <w:sz w:val="20"/>
      <w:szCs w:val="20"/>
      <w:lang w:eastAsia="en-US"/>
    </w:rPr>
  </w:style>
  <w:style w:type="table" w:customStyle="1" w:styleId="-11">
    <w:name w:val="Светлая заливка - Акцент 11"/>
    <w:basedOn w:val="a1"/>
    <w:uiPriority w:val="99"/>
    <w:rsid w:val="008042E7"/>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ae">
    <w:name w:val="Table Grid"/>
    <w:basedOn w:val="a1"/>
    <w:uiPriority w:val="99"/>
    <w:rsid w:val="008042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Без интервала Знак"/>
    <w:link w:val="ac"/>
    <w:uiPriority w:val="1"/>
    <w:locked/>
    <w:rsid w:val="008042E7"/>
    <w:rPr>
      <w:rFonts w:ascii="Calibri" w:eastAsia="Calibri" w:hAnsi="Calibri" w:cs="Times New Roman"/>
      <w:i/>
      <w:sz w:val="20"/>
      <w:szCs w:val="20"/>
      <w:lang w:eastAsia="en-US"/>
    </w:rPr>
  </w:style>
  <w:style w:type="paragraph" w:styleId="af">
    <w:name w:val="List Paragraph"/>
    <w:basedOn w:val="a"/>
    <w:uiPriority w:val="34"/>
    <w:qFormat/>
    <w:rsid w:val="008042E7"/>
    <w:pPr>
      <w:spacing w:line="288" w:lineRule="auto"/>
      <w:ind w:left="720"/>
      <w:contextualSpacing/>
    </w:pPr>
    <w:rPr>
      <w:rFonts w:ascii="Calibri" w:eastAsia="Calibri" w:hAnsi="Calibri" w:cs="Times New Roman"/>
      <w:i/>
      <w:iCs/>
      <w:sz w:val="20"/>
      <w:szCs w:val="20"/>
      <w:lang w:eastAsia="en-US"/>
    </w:rPr>
  </w:style>
  <w:style w:type="character" w:styleId="af0">
    <w:name w:val="Strong"/>
    <w:basedOn w:val="a0"/>
    <w:qFormat/>
    <w:rsid w:val="008042E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me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intes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ru" TargetMode="External"/><Relationship Id="rId5" Type="http://schemas.openxmlformats.org/officeDocument/2006/relationships/footnotes" Target="footnotes.xml"/><Relationship Id="rId10" Type="http://schemas.openxmlformats.org/officeDocument/2006/relationships/hyperlink" Target="http://www.wedmedinfo.ru" TargetMode="External"/><Relationship Id="rId4" Type="http://schemas.openxmlformats.org/officeDocument/2006/relationships/webSettings" Target="webSettings.xml"/><Relationship Id="rId9" Type="http://schemas.openxmlformats.org/officeDocument/2006/relationships/hyperlink" Target="http://www.bankknig.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13720</Words>
  <Characters>78208</Characters>
  <Application>Microsoft Office Word</Application>
  <DocSecurity>0</DocSecurity>
  <Lines>651</Lines>
  <Paragraphs>183</Paragraphs>
  <ScaleCrop>false</ScaleCrop>
  <Company>Reanimator Extreme Edition</Company>
  <LinksUpToDate>false</LinksUpToDate>
  <CharactersWithSpaces>91745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2020-04-07T11:24:00Z</dcterms:created>
  <dcterms:modified xsi:type="dcterms:W3CDTF">2020-11-20T14:58:00Z</dcterms:modified>
</cp:coreProperties>
</file>