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92" w:rsidRDefault="007A4592" w:rsidP="007A459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ОШГУ</w:t>
      </w:r>
    </w:p>
    <w:p w:rsidR="007A4592" w:rsidRDefault="007A4592" w:rsidP="007A459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Медицинский факультет</w:t>
      </w:r>
    </w:p>
    <w:p w:rsidR="007A4592" w:rsidRDefault="007A4592" w:rsidP="007A459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Кафедра Фармацевтической химии и технологии лекарственных средств.</w:t>
      </w:r>
    </w:p>
    <w:p w:rsidR="007A4592" w:rsidRDefault="007A4592" w:rsidP="007A4592">
      <w:pPr>
        <w:pStyle w:val="Default"/>
        <w:rPr>
          <w:b/>
          <w:bCs/>
          <w:sz w:val="36"/>
          <w:szCs w:val="36"/>
        </w:rPr>
      </w:pPr>
    </w:p>
    <w:p w:rsidR="007A4592" w:rsidRDefault="007A4592" w:rsidP="007A459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Лабор</w:t>
      </w:r>
      <w:r w:rsidR="00A42E50">
        <w:rPr>
          <w:b/>
          <w:bCs/>
          <w:sz w:val="36"/>
          <w:szCs w:val="36"/>
        </w:rPr>
        <w:t>аторно - практическое занятие №9</w:t>
      </w:r>
    </w:p>
    <w:p w:rsidR="00A42E50" w:rsidRDefault="00A42E50" w:rsidP="007A4592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7A4592" w:rsidRDefault="007A4592" w:rsidP="007A459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Преподаватель: </w:t>
      </w:r>
      <w:proofErr w:type="spellStart"/>
      <w:r>
        <w:rPr>
          <w:b/>
          <w:bCs/>
          <w:sz w:val="36"/>
          <w:szCs w:val="36"/>
        </w:rPr>
        <w:t>АсранкуловаГульбарчынАлишеровна</w:t>
      </w:r>
      <w:proofErr w:type="spellEnd"/>
    </w:p>
    <w:p w:rsidR="007A4592" w:rsidRDefault="007A4592" w:rsidP="00A50FDE">
      <w:pPr>
        <w:pStyle w:val="Default"/>
        <w:rPr>
          <w:b/>
          <w:bCs/>
          <w:sz w:val="36"/>
          <w:szCs w:val="36"/>
        </w:rPr>
      </w:pPr>
    </w:p>
    <w:p w:rsidR="00A50FDE" w:rsidRDefault="007A4592" w:rsidP="00A50FDE">
      <w:pPr>
        <w:pStyle w:val="Default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Тема</w:t>
      </w:r>
      <w:proofErr w:type="gramStart"/>
      <w:r>
        <w:rPr>
          <w:b/>
          <w:bCs/>
          <w:sz w:val="36"/>
          <w:szCs w:val="36"/>
        </w:rPr>
        <w:t>:</w:t>
      </w:r>
      <w:r w:rsidR="00A50FDE">
        <w:rPr>
          <w:b/>
          <w:bCs/>
          <w:sz w:val="36"/>
          <w:szCs w:val="36"/>
        </w:rPr>
        <w:t>А</w:t>
      </w:r>
      <w:proofErr w:type="gramEnd"/>
      <w:r w:rsidR="00A50FDE">
        <w:rPr>
          <w:b/>
          <w:bCs/>
          <w:sz w:val="36"/>
          <w:szCs w:val="36"/>
        </w:rPr>
        <w:t>нализ</w:t>
      </w:r>
      <w:proofErr w:type="spellEnd"/>
      <w:r w:rsidR="00A50FDE">
        <w:rPr>
          <w:b/>
          <w:bCs/>
          <w:sz w:val="36"/>
          <w:szCs w:val="36"/>
        </w:rPr>
        <w:t xml:space="preserve"> производных хинолина</w:t>
      </w: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В медицинской практике находят широкое применение лекарственные препараты – производные 8-оксихинолина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). В процессе занятия, исходя из физических и химических свойств препаратов, необходимо освоить способы оценки качества изучаемых лекарственных препаратов. </w:t>
      </w:r>
    </w:p>
    <w:p w:rsidR="00A50FDE" w:rsidRDefault="00A50FDE" w:rsidP="00A50FDE">
      <w:pPr>
        <w:pStyle w:val="Default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Методические указания для студентов </w:t>
      </w: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 Самоподготовка к занятию. </w:t>
      </w: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1.1. </w:t>
      </w:r>
      <w:r>
        <w:rPr>
          <w:sz w:val="30"/>
          <w:szCs w:val="30"/>
        </w:rPr>
        <w:t xml:space="preserve">В процессе самоподготовки необходимо </w:t>
      </w:r>
      <w:r>
        <w:rPr>
          <w:b/>
          <w:bCs/>
          <w:sz w:val="30"/>
          <w:szCs w:val="30"/>
        </w:rPr>
        <w:t xml:space="preserve">изучить: </w:t>
      </w:r>
    </w:p>
    <w:p w:rsidR="00A50FDE" w:rsidRDefault="00A50FDE" w:rsidP="00A50FDE">
      <w:pPr>
        <w:pStyle w:val="Default"/>
        <w:spacing w:after="150"/>
        <w:rPr>
          <w:sz w:val="30"/>
          <w:szCs w:val="30"/>
        </w:rPr>
      </w:pPr>
      <w:r>
        <w:rPr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8-оксихинолина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), применяемых в медицинской практике; </w:t>
      </w:r>
    </w:p>
    <w:p w:rsidR="00A50FDE" w:rsidRDefault="00A50FDE" w:rsidP="00A50FDE">
      <w:pPr>
        <w:pStyle w:val="Default"/>
        <w:spacing w:after="150"/>
        <w:rPr>
          <w:sz w:val="30"/>
          <w:szCs w:val="30"/>
        </w:rPr>
      </w:pPr>
      <w:r>
        <w:rPr>
          <w:sz w:val="30"/>
          <w:szCs w:val="30"/>
        </w:rPr>
        <w:t xml:space="preserve"> способы получения лекарственных веществ, производных 8-оксихино-лина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), применяемых в медицинской практике; </w:t>
      </w:r>
    </w:p>
    <w:p w:rsidR="00A50FDE" w:rsidRDefault="00A50FDE" w:rsidP="00A50FDE">
      <w:pPr>
        <w:pStyle w:val="Default"/>
        <w:spacing w:after="150"/>
        <w:rPr>
          <w:sz w:val="30"/>
          <w:szCs w:val="30"/>
        </w:rPr>
      </w:pPr>
      <w:r>
        <w:rPr>
          <w:sz w:val="30"/>
          <w:szCs w:val="30"/>
        </w:rPr>
        <w:t xml:space="preserve"> физико-химические свойства и реакции идентификации соединений, производных 8-оксихинолина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spacing w:after="150"/>
        <w:rPr>
          <w:sz w:val="30"/>
          <w:szCs w:val="30"/>
        </w:rPr>
      </w:pPr>
      <w:r>
        <w:rPr>
          <w:sz w:val="30"/>
          <w:szCs w:val="30"/>
        </w:rPr>
        <w:t xml:space="preserve"> методы испытания на чистоту лекарственных веществ, производных 8-оксихинолина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 (общие примеси, специфические примеси); </w:t>
      </w:r>
    </w:p>
    <w:p w:rsidR="00A50FDE" w:rsidRDefault="00A50FDE" w:rsidP="00A50FDE">
      <w:pPr>
        <w:pStyle w:val="Default"/>
        <w:spacing w:after="150"/>
        <w:rPr>
          <w:sz w:val="30"/>
          <w:szCs w:val="30"/>
        </w:rPr>
      </w:pPr>
      <w:r>
        <w:rPr>
          <w:sz w:val="30"/>
          <w:szCs w:val="30"/>
        </w:rPr>
        <w:t xml:space="preserve"> методы количественного определения лекарственных веществ, </w:t>
      </w:r>
      <w:proofErr w:type="spellStart"/>
      <w:proofErr w:type="gramStart"/>
      <w:r>
        <w:rPr>
          <w:sz w:val="30"/>
          <w:szCs w:val="30"/>
        </w:rPr>
        <w:t>произ</w:t>
      </w:r>
      <w:proofErr w:type="spellEnd"/>
      <w:r>
        <w:rPr>
          <w:sz w:val="30"/>
          <w:szCs w:val="30"/>
        </w:rPr>
        <w:t>-водных</w:t>
      </w:r>
      <w:proofErr w:type="gramEnd"/>
      <w:r>
        <w:rPr>
          <w:sz w:val="30"/>
          <w:szCs w:val="30"/>
        </w:rPr>
        <w:t xml:space="preserve"> 8-оксихинолина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 условия хранения, формы выпуска и применение в медицинской практике лекарственных веществ, производных 8-оксихинолина (хинозол, </w:t>
      </w:r>
      <w:proofErr w:type="spellStart"/>
      <w:r>
        <w:rPr>
          <w:sz w:val="30"/>
          <w:szCs w:val="30"/>
        </w:rPr>
        <w:t>нитроксолин</w:t>
      </w:r>
      <w:proofErr w:type="spellEnd"/>
      <w:r>
        <w:rPr>
          <w:sz w:val="30"/>
          <w:szCs w:val="30"/>
        </w:rPr>
        <w:t xml:space="preserve">). </w:t>
      </w:r>
    </w:p>
    <w:p w:rsidR="00A50FDE" w:rsidRDefault="00A50FDE" w:rsidP="00A50FDE">
      <w:pPr>
        <w:pStyle w:val="Default"/>
        <w:rPr>
          <w:sz w:val="30"/>
          <w:szCs w:val="30"/>
        </w:rPr>
      </w:pP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1.2. План самоподготовки: </w:t>
      </w: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Для овладения указанными знаниями студент должен изучить: </w:t>
      </w:r>
    </w:p>
    <w:p w:rsidR="00A50FDE" w:rsidRDefault="00A50FDE" w:rsidP="00A50FDE">
      <w:pPr>
        <w:pStyle w:val="Default"/>
        <w:spacing w:after="9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 материал лекций по теме занятия; </w:t>
      </w:r>
    </w:p>
    <w:p w:rsidR="00A50FDE" w:rsidRDefault="00A50FDE" w:rsidP="00A50FDE">
      <w:pPr>
        <w:pStyle w:val="Default"/>
        <w:spacing w:after="90"/>
        <w:rPr>
          <w:sz w:val="30"/>
          <w:szCs w:val="30"/>
        </w:rPr>
      </w:pPr>
      <w:r>
        <w:rPr>
          <w:sz w:val="30"/>
          <w:szCs w:val="30"/>
        </w:rPr>
        <w:t xml:space="preserve"> теоретический материал данной методички; </w:t>
      </w:r>
    </w:p>
    <w:p w:rsidR="00A50FDE" w:rsidRDefault="00A50FDE" w:rsidP="00A50FDE">
      <w:pPr>
        <w:pStyle w:val="Default"/>
        <w:spacing w:after="90"/>
        <w:rPr>
          <w:sz w:val="30"/>
          <w:szCs w:val="30"/>
        </w:rPr>
      </w:pPr>
      <w:r>
        <w:rPr>
          <w:sz w:val="30"/>
          <w:szCs w:val="30"/>
        </w:rPr>
        <w:t xml:space="preserve"> разделы рекомендуемой литературы; </w:t>
      </w:r>
    </w:p>
    <w:p w:rsidR="00A50FDE" w:rsidRDefault="00A50FDE" w:rsidP="00A50FDE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 решить задачи, представленные в данной методичке. </w:t>
      </w:r>
    </w:p>
    <w:p w:rsidR="00A50FDE" w:rsidRDefault="00A50FDE" w:rsidP="00A50FDE">
      <w:pPr>
        <w:pStyle w:val="Default"/>
        <w:rPr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1.3. Рекомендуемая литература: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А) Обязательная: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Беликов В.Г. Фармацевтическая химия. В 2 ч.: Ч.1. Общая фармацевтическая химия; Ч.2. Специальная фармацевтическая химия: Учеб. для вузов. – Пятигорск, 2003.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Фармацевтическая химия: учеб. Пособие / под ред. А.П. Арзамасцева. – 3-е изд., </w:t>
      </w:r>
      <w:proofErr w:type="spellStart"/>
      <w:r>
        <w:rPr>
          <w:color w:val="auto"/>
          <w:sz w:val="30"/>
          <w:szCs w:val="30"/>
        </w:rPr>
        <w:t>испр</w:t>
      </w:r>
      <w:proofErr w:type="spellEnd"/>
      <w:r>
        <w:rPr>
          <w:color w:val="auto"/>
          <w:sz w:val="30"/>
          <w:szCs w:val="30"/>
        </w:rPr>
        <w:t xml:space="preserve">. – М.: ГЭОТАР – Медиа, 2006.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Государственная фармакопея РФ XII / «Издательство «Научный центр экспертизы средств медицинского применения», 2008.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Б) Дополнительная: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Руководство к лабораторным занятиям по фармацевтической химии: </w:t>
      </w:r>
      <w:proofErr w:type="spellStart"/>
      <w:r>
        <w:rPr>
          <w:color w:val="auto"/>
          <w:sz w:val="30"/>
          <w:szCs w:val="30"/>
        </w:rPr>
        <w:t>Учебн</w:t>
      </w:r>
      <w:proofErr w:type="spellEnd"/>
      <w:r>
        <w:rPr>
          <w:color w:val="auto"/>
          <w:sz w:val="30"/>
          <w:szCs w:val="30"/>
        </w:rPr>
        <w:t xml:space="preserve">. </w:t>
      </w:r>
      <w:proofErr w:type="spellStart"/>
      <w:r>
        <w:rPr>
          <w:color w:val="auto"/>
          <w:sz w:val="30"/>
          <w:szCs w:val="30"/>
        </w:rPr>
        <w:t>литерат</w:t>
      </w:r>
      <w:proofErr w:type="spellEnd"/>
      <w:r>
        <w:rPr>
          <w:color w:val="auto"/>
          <w:sz w:val="30"/>
          <w:szCs w:val="30"/>
        </w:rPr>
        <w:t xml:space="preserve">. для студентов </w:t>
      </w:r>
      <w:proofErr w:type="spellStart"/>
      <w:r>
        <w:rPr>
          <w:color w:val="auto"/>
          <w:sz w:val="30"/>
          <w:szCs w:val="30"/>
        </w:rPr>
        <w:t>фармац</w:t>
      </w:r>
      <w:proofErr w:type="spellEnd"/>
      <w:r>
        <w:rPr>
          <w:color w:val="auto"/>
          <w:sz w:val="30"/>
          <w:szCs w:val="30"/>
        </w:rPr>
        <w:t xml:space="preserve">. вузов и факультетов. / А.П. </w:t>
      </w:r>
      <w:proofErr w:type="spellStart"/>
      <w:r>
        <w:rPr>
          <w:color w:val="auto"/>
          <w:sz w:val="30"/>
          <w:szCs w:val="30"/>
        </w:rPr>
        <w:t>Арза-масцев</w:t>
      </w:r>
      <w:proofErr w:type="spellEnd"/>
      <w:r>
        <w:rPr>
          <w:color w:val="auto"/>
          <w:sz w:val="30"/>
          <w:szCs w:val="30"/>
        </w:rPr>
        <w:t xml:space="preserve">, Э.Н. Аксенова, О.П. Андрианова и др. – М.: Медицина, 2001.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1.4. Контрольные вопросы: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Напишите латинское название и химические формулы лекарственных веществ –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Какие способы получения лекарственных веществ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 Вам известны? Чего общего в их химической структуре и физических свойствах и в чем отличия?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Какова общая химическая структура производных </w:t>
      </w:r>
      <w:proofErr w:type="spellStart"/>
      <w:r>
        <w:rPr>
          <w:color w:val="auto"/>
          <w:sz w:val="30"/>
          <w:szCs w:val="30"/>
        </w:rPr>
        <w:t>производных</w:t>
      </w:r>
      <w:proofErr w:type="spellEnd"/>
      <w:r>
        <w:rPr>
          <w:color w:val="auto"/>
          <w:sz w:val="30"/>
          <w:szCs w:val="30"/>
        </w:rPr>
        <w:t xml:space="preserve"> 8-оксихинолина?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Напишите структурные формулы и укажите общие функциональные группы в их структуре хинозола, </w:t>
      </w:r>
      <w:proofErr w:type="spellStart"/>
      <w:r>
        <w:rPr>
          <w:color w:val="auto"/>
          <w:sz w:val="30"/>
          <w:szCs w:val="30"/>
        </w:rPr>
        <w:t>нитроксолина</w:t>
      </w:r>
      <w:proofErr w:type="spellEnd"/>
      <w:r>
        <w:rPr>
          <w:color w:val="auto"/>
          <w:sz w:val="30"/>
          <w:szCs w:val="30"/>
        </w:rPr>
        <w:t xml:space="preserve">.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5. Какими качественными реакциями устанавливают подлинность хинозола, </w:t>
      </w:r>
      <w:proofErr w:type="spellStart"/>
      <w:r>
        <w:rPr>
          <w:color w:val="auto"/>
          <w:sz w:val="30"/>
          <w:szCs w:val="30"/>
        </w:rPr>
        <w:t>нитроксолина</w:t>
      </w:r>
      <w:proofErr w:type="spellEnd"/>
      <w:r>
        <w:rPr>
          <w:color w:val="auto"/>
          <w:sz w:val="30"/>
          <w:szCs w:val="30"/>
        </w:rPr>
        <w:t xml:space="preserve">? Напишите уравнения реакций.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6. Какими качественными реакциями можно отличить производные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 друг от друга?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7. Наличие каких примесей устанавливают у лекарственных веществ производных 8-оксихинолина? Какие методы для этого используются?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8. Как количественно определяют производные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)?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9. Как применяют в медицинской практике производные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)? </w:t>
      </w:r>
    </w:p>
    <w:p w:rsidR="00A50FDE" w:rsidRDefault="00A50FDE" w:rsidP="00A50FDE">
      <w:pPr>
        <w:pStyle w:val="Default"/>
        <w:spacing w:after="112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10. Какие условия должны быть соблюдены при хранении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)?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11. Какие лекарственные формы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 Вам известны? </w:t>
      </w:r>
    </w:p>
    <w:p w:rsidR="00A50FDE" w:rsidRDefault="00A50FDE" w:rsidP="00A50FDE">
      <w:pPr>
        <w:pStyle w:val="Default"/>
        <w:pageBreakBefore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lastRenderedPageBreak/>
        <w:t xml:space="preserve">1.5. Задачи для самостоятельного решения: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1) </w:t>
      </w:r>
      <w:r>
        <w:rPr>
          <w:b/>
          <w:bCs/>
          <w:color w:val="auto"/>
          <w:sz w:val="30"/>
          <w:szCs w:val="30"/>
        </w:rPr>
        <w:t xml:space="preserve">№ 2.1.12б.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</w:t>
      </w:r>
      <w:r>
        <w:rPr>
          <w:b/>
          <w:bCs/>
          <w:i/>
          <w:iCs/>
          <w:color w:val="auto"/>
          <w:sz w:val="30"/>
          <w:szCs w:val="30"/>
        </w:rPr>
        <w:t xml:space="preserve">хинозола </w:t>
      </w:r>
      <w:r>
        <w:rPr>
          <w:color w:val="auto"/>
          <w:sz w:val="30"/>
          <w:szCs w:val="30"/>
        </w:rPr>
        <w:t>(M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 xml:space="preserve">388,40) методом алкалиметрии. Укажите индикатор (название, формулу, переход окраски в точке конца титрования).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молярную массу эквивалента, титр по определяемому веществу, содержание хинозола в анализируемом образце (%), если на титрование навески массой 0,4896 г израсходовано 24,9 мл 0,1 моль/л раствора натрия гидроксида (К=1,01) [5].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2) </w:t>
      </w:r>
      <w:r>
        <w:rPr>
          <w:b/>
          <w:bCs/>
          <w:color w:val="auto"/>
          <w:sz w:val="30"/>
          <w:szCs w:val="30"/>
        </w:rPr>
        <w:t xml:space="preserve">№ 2.1.14.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</w:t>
      </w:r>
      <w:r>
        <w:rPr>
          <w:b/>
          <w:bCs/>
          <w:i/>
          <w:iCs/>
          <w:color w:val="auto"/>
          <w:sz w:val="30"/>
          <w:szCs w:val="30"/>
        </w:rPr>
        <w:t xml:space="preserve">хинина гидрохлорида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</w:t>
      </w:r>
      <w:r>
        <w:rPr>
          <w:color w:val="auto"/>
          <w:sz w:val="19"/>
          <w:szCs w:val="19"/>
        </w:rPr>
        <w:t>r</w:t>
      </w:r>
      <w:proofErr w:type="spellEnd"/>
      <w:r>
        <w:rPr>
          <w:color w:val="auto"/>
          <w:sz w:val="30"/>
          <w:szCs w:val="30"/>
        </w:rPr>
        <w:t>(Хинин</w:t>
      </w:r>
      <w:r>
        <w:rPr>
          <w:color w:val="auto"/>
          <w:sz w:val="30"/>
          <w:szCs w:val="30"/>
        </w:rPr>
        <w:t xml:space="preserve"> </w:t>
      </w:r>
      <w:proofErr w:type="spellStart"/>
      <w:r>
        <w:rPr>
          <w:color w:val="auto"/>
          <w:sz w:val="30"/>
          <w:szCs w:val="30"/>
        </w:rPr>
        <w:t>HCl</w:t>
      </w:r>
      <w:proofErr w:type="spellEnd"/>
      <w:r>
        <w:rPr>
          <w:color w:val="auto"/>
          <w:sz w:val="30"/>
          <w:szCs w:val="30"/>
        </w:rPr>
        <w:t> 2H</w:t>
      </w:r>
      <w:r>
        <w:rPr>
          <w:color w:val="auto"/>
          <w:sz w:val="19"/>
          <w:szCs w:val="19"/>
        </w:rPr>
        <w:t>2</w:t>
      </w:r>
      <w:r>
        <w:rPr>
          <w:color w:val="auto"/>
          <w:sz w:val="30"/>
          <w:szCs w:val="30"/>
        </w:rPr>
        <w:t xml:space="preserve">О) 396,92; </w:t>
      </w:r>
      <w:proofErr w:type="spellStart"/>
      <w:r>
        <w:rPr>
          <w:color w:val="auto"/>
          <w:sz w:val="30"/>
          <w:szCs w:val="30"/>
        </w:rPr>
        <w:t>M</w:t>
      </w:r>
      <w:r>
        <w:rPr>
          <w:color w:val="auto"/>
          <w:sz w:val="19"/>
          <w:szCs w:val="19"/>
        </w:rPr>
        <w:t>r</w:t>
      </w:r>
      <w:proofErr w:type="spellEnd"/>
      <w:r>
        <w:rPr>
          <w:color w:val="auto"/>
          <w:sz w:val="30"/>
          <w:szCs w:val="30"/>
        </w:rPr>
        <w:t>(H</w:t>
      </w:r>
      <w:r>
        <w:rPr>
          <w:color w:val="auto"/>
          <w:sz w:val="19"/>
          <w:szCs w:val="19"/>
        </w:rPr>
        <w:t>2</w:t>
      </w:r>
      <w:r>
        <w:rPr>
          <w:color w:val="auto"/>
          <w:sz w:val="30"/>
          <w:szCs w:val="30"/>
        </w:rPr>
        <w:t xml:space="preserve">О) 18,0) методом неводного титрования, индикатор (название, формулу, переход окраски в точке конца титрования).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молярную массу эквивалента в пересчете на безводное вещество, титр по определяемому веществу, содержание хинина гидрохлорида в анализируемом образце в пересчете на сухое вещество (%), если на титрование навески массой 0,1947 г пошло 9,8 мл 0,1М раствора хлорной кислоты (К=1,01), на контрольный опыт - 0,2 мл этого же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. Потеря в массе при высушивании составила - 10,0 % [5].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3) </w:t>
      </w:r>
      <w:r>
        <w:rPr>
          <w:b/>
          <w:bCs/>
          <w:color w:val="auto"/>
          <w:sz w:val="30"/>
          <w:szCs w:val="30"/>
        </w:rPr>
        <w:t xml:space="preserve">№ 2.1.15. </w:t>
      </w:r>
      <w:r>
        <w:rPr>
          <w:color w:val="auto"/>
          <w:sz w:val="30"/>
          <w:szCs w:val="30"/>
        </w:rPr>
        <w:t xml:space="preserve">Приведите уравнения реакций количественного определения </w:t>
      </w:r>
      <w:r>
        <w:rPr>
          <w:b/>
          <w:bCs/>
          <w:i/>
          <w:iCs/>
          <w:color w:val="auto"/>
          <w:sz w:val="30"/>
          <w:szCs w:val="30"/>
        </w:rPr>
        <w:t xml:space="preserve">хинина сульфата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</w:t>
      </w:r>
      <w:r>
        <w:rPr>
          <w:color w:val="auto"/>
          <w:sz w:val="19"/>
          <w:szCs w:val="19"/>
        </w:rPr>
        <w:t>r</w:t>
      </w:r>
      <w:proofErr w:type="spellEnd"/>
      <w:r>
        <w:rPr>
          <w:color w:val="auto"/>
          <w:sz w:val="30"/>
          <w:szCs w:val="30"/>
        </w:rPr>
        <w:t>(Хинин)</w:t>
      </w:r>
      <w:r>
        <w:rPr>
          <w:color w:val="auto"/>
          <w:sz w:val="19"/>
          <w:szCs w:val="19"/>
        </w:rPr>
        <w:t>2</w:t>
      </w:r>
      <w:r>
        <w:rPr>
          <w:color w:val="auto"/>
          <w:sz w:val="30"/>
          <w:szCs w:val="30"/>
        </w:rPr>
        <w:t> H</w:t>
      </w:r>
      <w:r>
        <w:rPr>
          <w:color w:val="auto"/>
          <w:sz w:val="19"/>
          <w:szCs w:val="19"/>
        </w:rPr>
        <w:t>2</w:t>
      </w:r>
      <w:r>
        <w:rPr>
          <w:color w:val="auto"/>
          <w:sz w:val="30"/>
          <w:szCs w:val="30"/>
        </w:rPr>
        <w:t>SO</w:t>
      </w:r>
      <w:r>
        <w:rPr>
          <w:color w:val="auto"/>
          <w:sz w:val="19"/>
          <w:szCs w:val="19"/>
        </w:rPr>
        <w:t xml:space="preserve">4 </w:t>
      </w:r>
      <w:r>
        <w:rPr>
          <w:color w:val="auto"/>
          <w:sz w:val="30"/>
          <w:szCs w:val="30"/>
        </w:rPr>
        <w:t>2H</w:t>
      </w:r>
      <w:r>
        <w:rPr>
          <w:color w:val="auto"/>
          <w:sz w:val="19"/>
          <w:szCs w:val="19"/>
        </w:rPr>
        <w:t>2</w:t>
      </w:r>
      <w:r>
        <w:rPr>
          <w:color w:val="auto"/>
          <w:sz w:val="30"/>
          <w:szCs w:val="30"/>
        </w:rPr>
        <w:t>O 783,0; M</w:t>
      </w:r>
      <w:r>
        <w:rPr>
          <w:color w:val="auto"/>
          <w:sz w:val="19"/>
          <w:szCs w:val="19"/>
        </w:rPr>
        <w:t>r</w:t>
      </w:r>
      <w:r>
        <w:rPr>
          <w:color w:val="auto"/>
          <w:sz w:val="30"/>
          <w:szCs w:val="30"/>
        </w:rPr>
        <w:t>H</w:t>
      </w:r>
      <w:r>
        <w:rPr>
          <w:color w:val="auto"/>
          <w:sz w:val="19"/>
          <w:szCs w:val="19"/>
        </w:rPr>
        <w:t>2</w:t>
      </w:r>
      <w:r>
        <w:rPr>
          <w:color w:val="auto"/>
          <w:sz w:val="30"/>
          <w:szCs w:val="30"/>
        </w:rPr>
        <w:t xml:space="preserve">О 18,0) методом неводного титрования, индикатор (название, формулу, переход окраски в точке конца титрования).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молярную массу эквивалента в пересчете на безводное вещество, титр по определяемому веществу, содержание хинина сульфата в пересчете на сухое вещество (%), если на титрование навески массой 0,5138 г затрачено 19,4 мл 0,1 М раствора хлорной кислоты (К=1,01), на контрольный опыт - 0,15 мл того же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. Потеря в массе при высушивании анализируемого образца составила 5,0 % [5].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4) </w:t>
      </w:r>
      <w:r>
        <w:rPr>
          <w:b/>
          <w:bCs/>
          <w:color w:val="auto"/>
          <w:sz w:val="30"/>
          <w:szCs w:val="30"/>
        </w:rPr>
        <w:t xml:space="preserve">№ 2.1.38. </w:t>
      </w:r>
      <w:r>
        <w:rPr>
          <w:color w:val="auto"/>
          <w:sz w:val="30"/>
          <w:szCs w:val="30"/>
        </w:rPr>
        <w:t xml:space="preserve">Приведите методику и уравнения реакций </w:t>
      </w:r>
      <w:proofErr w:type="spellStart"/>
      <w:proofErr w:type="gramStart"/>
      <w:r>
        <w:rPr>
          <w:color w:val="auto"/>
          <w:sz w:val="30"/>
          <w:szCs w:val="30"/>
        </w:rPr>
        <w:t>гравиметри-ческого</w:t>
      </w:r>
      <w:proofErr w:type="spellEnd"/>
      <w:proofErr w:type="gramEnd"/>
      <w:r>
        <w:rPr>
          <w:color w:val="auto"/>
          <w:sz w:val="30"/>
          <w:szCs w:val="30"/>
        </w:rPr>
        <w:t xml:space="preserve"> количественного определения </w:t>
      </w:r>
      <w:r>
        <w:rPr>
          <w:b/>
          <w:bCs/>
          <w:i/>
          <w:iCs/>
          <w:color w:val="auto"/>
          <w:sz w:val="30"/>
          <w:szCs w:val="30"/>
        </w:rPr>
        <w:t xml:space="preserve">хинина сульфата.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Pr="00A50FDE" w:rsidRDefault="00A50FDE" w:rsidP="00A50FDE">
      <w:pPr>
        <w:pStyle w:val="Default"/>
        <w:rPr>
          <w:color w:val="auto"/>
          <w:sz w:val="30"/>
          <w:szCs w:val="30"/>
          <w:lang w:val="en-US"/>
        </w:rPr>
      </w:pPr>
      <w:r w:rsidRPr="00A50FDE">
        <w:rPr>
          <w:color w:val="auto"/>
          <w:sz w:val="30"/>
          <w:szCs w:val="30"/>
          <w:lang w:val="en-US"/>
        </w:rPr>
        <w:t>(</w:t>
      </w:r>
      <w:proofErr w:type="spellStart"/>
      <w:r w:rsidRPr="00A50FDE">
        <w:rPr>
          <w:color w:val="auto"/>
          <w:sz w:val="30"/>
          <w:szCs w:val="30"/>
          <w:lang w:val="en-US"/>
        </w:rPr>
        <w:t>M</w:t>
      </w:r>
      <w:r w:rsidRPr="00A50FDE">
        <w:rPr>
          <w:color w:val="auto"/>
          <w:sz w:val="19"/>
          <w:szCs w:val="19"/>
          <w:lang w:val="en-US"/>
        </w:rPr>
        <w:t>r</w:t>
      </w:r>
      <w:proofErr w:type="spellEnd"/>
      <w:r w:rsidRPr="00A50FDE">
        <w:rPr>
          <w:color w:val="auto"/>
          <w:sz w:val="30"/>
          <w:szCs w:val="30"/>
          <w:lang w:val="en-US"/>
        </w:rPr>
        <w:t>(</w:t>
      </w:r>
      <w:r>
        <w:rPr>
          <w:color w:val="auto"/>
          <w:sz w:val="30"/>
          <w:szCs w:val="30"/>
        </w:rPr>
        <w:t>Хинин</w:t>
      </w:r>
      <w:r w:rsidRPr="00A50FDE">
        <w:rPr>
          <w:color w:val="auto"/>
          <w:sz w:val="30"/>
          <w:szCs w:val="30"/>
          <w:lang w:val="en-US"/>
        </w:rPr>
        <w:t>)</w:t>
      </w:r>
      <w:r w:rsidRPr="00A50FDE">
        <w:rPr>
          <w:color w:val="auto"/>
          <w:sz w:val="19"/>
          <w:szCs w:val="19"/>
          <w:lang w:val="en-US"/>
        </w:rPr>
        <w:t>2</w:t>
      </w:r>
      <w:r>
        <w:rPr>
          <w:color w:val="auto"/>
          <w:sz w:val="30"/>
          <w:szCs w:val="30"/>
        </w:rPr>
        <w:t></w:t>
      </w:r>
      <w:r w:rsidRPr="00A50FDE">
        <w:rPr>
          <w:color w:val="auto"/>
          <w:sz w:val="30"/>
          <w:szCs w:val="30"/>
          <w:lang w:val="en-US"/>
        </w:rPr>
        <w:t xml:space="preserve"> H</w:t>
      </w:r>
      <w:r w:rsidRPr="00A50FDE">
        <w:rPr>
          <w:color w:val="auto"/>
          <w:sz w:val="19"/>
          <w:szCs w:val="19"/>
          <w:lang w:val="en-US"/>
        </w:rPr>
        <w:t>2</w:t>
      </w:r>
      <w:r w:rsidRPr="00A50FDE">
        <w:rPr>
          <w:color w:val="auto"/>
          <w:sz w:val="30"/>
          <w:szCs w:val="30"/>
          <w:lang w:val="en-US"/>
        </w:rPr>
        <w:t>SO</w:t>
      </w:r>
      <w:r w:rsidRPr="00A50FDE">
        <w:rPr>
          <w:color w:val="auto"/>
          <w:sz w:val="19"/>
          <w:szCs w:val="19"/>
          <w:lang w:val="en-US"/>
        </w:rPr>
        <w:t xml:space="preserve">4 </w:t>
      </w:r>
      <w:r>
        <w:rPr>
          <w:color w:val="auto"/>
          <w:sz w:val="30"/>
          <w:szCs w:val="30"/>
        </w:rPr>
        <w:t></w:t>
      </w:r>
      <w:r w:rsidRPr="00A50FDE">
        <w:rPr>
          <w:color w:val="auto"/>
          <w:sz w:val="30"/>
          <w:szCs w:val="30"/>
          <w:lang w:val="en-US"/>
        </w:rPr>
        <w:t>2H</w:t>
      </w:r>
      <w:r w:rsidRPr="00A50FDE">
        <w:rPr>
          <w:color w:val="auto"/>
          <w:sz w:val="19"/>
          <w:szCs w:val="19"/>
          <w:lang w:val="en-US"/>
        </w:rPr>
        <w:t>2</w:t>
      </w:r>
      <w:r>
        <w:rPr>
          <w:color w:val="auto"/>
          <w:sz w:val="30"/>
          <w:szCs w:val="30"/>
        </w:rPr>
        <w:t>О</w:t>
      </w:r>
      <w:r w:rsidRPr="00A50FDE">
        <w:rPr>
          <w:color w:val="auto"/>
          <w:sz w:val="30"/>
          <w:szCs w:val="30"/>
          <w:lang w:val="en-US"/>
        </w:rPr>
        <w:t xml:space="preserve"> 783,0; M</w:t>
      </w:r>
      <w:r w:rsidRPr="00A50FDE">
        <w:rPr>
          <w:color w:val="auto"/>
          <w:sz w:val="19"/>
          <w:szCs w:val="19"/>
          <w:lang w:val="en-US"/>
        </w:rPr>
        <w:t>r</w:t>
      </w:r>
      <w:r w:rsidRPr="00A50FDE">
        <w:rPr>
          <w:color w:val="auto"/>
          <w:sz w:val="30"/>
          <w:szCs w:val="30"/>
          <w:lang w:val="en-US"/>
        </w:rPr>
        <w:t>H</w:t>
      </w:r>
      <w:r w:rsidRPr="00A50FDE">
        <w:rPr>
          <w:color w:val="auto"/>
          <w:sz w:val="19"/>
          <w:szCs w:val="19"/>
          <w:lang w:val="en-US"/>
        </w:rPr>
        <w:t>2</w:t>
      </w:r>
      <w:r>
        <w:rPr>
          <w:color w:val="auto"/>
          <w:sz w:val="30"/>
          <w:szCs w:val="30"/>
        </w:rPr>
        <w:t>О</w:t>
      </w:r>
      <w:r w:rsidRPr="00A50FDE">
        <w:rPr>
          <w:color w:val="auto"/>
          <w:sz w:val="30"/>
          <w:szCs w:val="30"/>
          <w:lang w:val="en-US"/>
        </w:rPr>
        <w:t xml:space="preserve"> 18,0; M</w:t>
      </w:r>
      <w:r w:rsidRPr="00A50FDE">
        <w:rPr>
          <w:color w:val="auto"/>
          <w:sz w:val="19"/>
          <w:szCs w:val="19"/>
          <w:lang w:val="en-US"/>
        </w:rPr>
        <w:t>r</w:t>
      </w:r>
      <w:r w:rsidRPr="00A50FDE">
        <w:rPr>
          <w:color w:val="auto"/>
          <w:sz w:val="30"/>
          <w:szCs w:val="30"/>
          <w:lang w:val="en-US"/>
        </w:rPr>
        <w:t>H</w:t>
      </w:r>
      <w:r w:rsidRPr="00A50FDE">
        <w:rPr>
          <w:color w:val="auto"/>
          <w:sz w:val="19"/>
          <w:szCs w:val="19"/>
          <w:lang w:val="en-US"/>
        </w:rPr>
        <w:t>2</w:t>
      </w:r>
      <w:r w:rsidRPr="00A50FDE">
        <w:rPr>
          <w:color w:val="auto"/>
          <w:sz w:val="30"/>
          <w:szCs w:val="30"/>
          <w:lang w:val="en-US"/>
        </w:rPr>
        <w:t>SO</w:t>
      </w:r>
      <w:r w:rsidRPr="00A50FDE">
        <w:rPr>
          <w:color w:val="auto"/>
          <w:sz w:val="19"/>
          <w:szCs w:val="19"/>
          <w:lang w:val="en-US"/>
        </w:rPr>
        <w:t xml:space="preserve">4 </w:t>
      </w:r>
      <w:r w:rsidRPr="00A50FDE">
        <w:rPr>
          <w:color w:val="auto"/>
          <w:sz w:val="30"/>
          <w:szCs w:val="30"/>
          <w:lang w:val="en-US"/>
        </w:rPr>
        <w:t xml:space="preserve">98,0). </w:t>
      </w:r>
    </w:p>
    <w:p w:rsidR="00A50FDE" w:rsidRDefault="00A50FDE" w:rsidP="00A50FDE">
      <w:pPr>
        <w:pStyle w:val="Default"/>
        <w:rPr>
          <w:color w:val="auto"/>
        </w:rPr>
      </w:pPr>
      <w:r>
        <w:rPr>
          <w:color w:val="auto"/>
          <w:sz w:val="30"/>
          <w:szCs w:val="30"/>
        </w:rPr>
        <w:t xml:space="preserve">Рассчитайте фактор пересчета хинина основания </w:t>
      </w:r>
      <w:proofErr w:type="gramStart"/>
      <w:r>
        <w:rPr>
          <w:color w:val="auto"/>
          <w:sz w:val="30"/>
          <w:szCs w:val="30"/>
        </w:rPr>
        <w:t>на</w:t>
      </w:r>
      <w:proofErr w:type="gramEnd"/>
      <w:r>
        <w:rPr>
          <w:color w:val="auto"/>
          <w:sz w:val="30"/>
          <w:szCs w:val="30"/>
        </w:rPr>
        <w:t xml:space="preserve"> </w:t>
      </w:r>
      <w:proofErr w:type="gramStart"/>
      <w:r>
        <w:rPr>
          <w:color w:val="auto"/>
          <w:sz w:val="30"/>
          <w:szCs w:val="30"/>
        </w:rPr>
        <w:t>хинина</w:t>
      </w:r>
      <w:proofErr w:type="gramEnd"/>
      <w:r>
        <w:rPr>
          <w:color w:val="auto"/>
          <w:sz w:val="30"/>
          <w:szCs w:val="30"/>
        </w:rPr>
        <w:t xml:space="preserve"> сульфат (безводный), содержание хинина сульфата в анализируемом образце в пересчете на сухое вещество (%), если, при использовании навески массой 0,5176 г, масса остатка (гравиметрическая форма), доведенная </w:t>
      </w:r>
      <w:r>
        <w:rPr>
          <w:color w:val="auto"/>
          <w:sz w:val="30"/>
          <w:szCs w:val="30"/>
        </w:rPr>
        <w:lastRenderedPageBreak/>
        <w:t xml:space="preserve">до постоянного значения, составила 0,4295 г. Потеря в массе при высушивании хинина сульфата - 4,5 % [5].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5) </w:t>
      </w:r>
      <w:r>
        <w:rPr>
          <w:b/>
          <w:bCs/>
          <w:color w:val="auto"/>
          <w:sz w:val="30"/>
          <w:szCs w:val="30"/>
        </w:rPr>
        <w:t xml:space="preserve">№ 2.1.39. </w:t>
      </w:r>
      <w:r>
        <w:rPr>
          <w:color w:val="auto"/>
          <w:sz w:val="30"/>
          <w:szCs w:val="30"/>
        </w:rPr>
        <w:t xml:space="preserve">Приведите методику и уравнения реакций </w:t>
      </w:r>
      <w:proofErr w:type="spellStart"/>
      <w:proofErr w:type="gramStart"/>
      <w:r>
        <w:rPr>
          <w:color w:val="auto"/>
          <w:sz w:val="30"/>
          <w:szCs w:val="30"/>
        </w:rPr>
        <w:t>гравиметри-ческого</w:t>
      </w:r>
      <w:proofErr w:type="spellEnd"/>
      <w:proofErr w:type="gramEnd"/>
      <w:r>
        <w:rPr>
          <w:color w:val="auto"/>
          <w:sz w:val="30"/>
          <w:szCs w:val="30"/>
        </w:rPr>
        <w:t xml:space="preserve"> количественного определения </w:t>
      </w:r>
      <w:r>
        <w:rPr>
          <w:b/>
          <w:bCs/>
          <w:i/>
          <w:iCs/>
          <w:color w:val="auto"/>
          <w:sz w:val="30"/>
          <w:szCs w:val="30"/>
        </w:rPr>
        <w:t xml:space="preserve">хинина </w:t>
      </w:r>
      <w:proofErr w:type="spellStart"/>
      <w:r>
        <w:rPr>
          <w:b/>
          <w:bCs/>
          <w:i/>
          <w:iCs/>
          <w:color w:val="auto"/>
          <w:sz w:val="30"/>
          <w:szCs w:val="30"/>
        </w:rPr>
        <w:t>дигидрохлорида</w:t>
      </w:r>
      <w:proofErr w:type="spellEnd"/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Pr="00C914B6" w:rsidRDefault="00A50FDE" w:rsidP="00A50FDE">
      <w:pPr>
        <w:pStyle w:val="Default"/>
        <w:rPr>
          <w:color w:val="auto"/>
          <w:sz w:val="30"/>
          <w:szCs w:val="30"/>
        </w:rPr>
      </w:pPr>
      <w:r w:rsidRPr="00C914B6">
        <w:rPr>
          <w:color w:val="auto"/>
          <w:sz w:val="30"/>
          <w:szCs w:val="30"/>
        </w:rPr>
        <w:t>(</w:t>
      </w:r>
      <w:proofErr w:type="spellStart"/>
      <w:r w:rsidRPr="00A50FDE">
        <w:rPr>
          <w:color w:val="auto"/>
          <w:sz w:val="30"/>
          <w:szCs w:val="30"/>
          <w:lang w:val="en-US"/>
        </w:rPr>
        <w:t>M</w:t>
      </w:r>
      <w:r w:rsidRPr="00A50FDE">
        <w:rPr>
          <w:color w:val="auto"/>
          <w:sz w:val="19"/>
          <w:szCs w:val="19"/>
          <w:lang w:val="en-US"/>
        </w:rPr>
        <w:t>r</w:t>
      </w:r>
      <w:proofErr w:type="spellEnd"/>
      <w:r w:rsidRPr="00C914B6">
        <w:rPr>
          <w:color w:val="auto"/>
          <w:sz w:val="30"/>
          <w:szCs w:val="30"/>
        </w:rPr>
        <w:t>(</w:t>
      </w:r>
      <w:r>
        <w:rPr>
          <w:color w:val="auto"/>
          <w:sz w:val="30"/>
          <w:szCs w:val="30"/>
        </w:rPr>
        <w:t>Хинин</w:t>
      </w:r>
      <w:r w:rsidRPr="00C914B6">
        <w:rPr>
          <w:color w:val="auto"/>
          <w:sz w:val="30"/>
          <w:szCs w:val="30"/>
        </w:rPr>
        <w:t>)</w:t>
      </w:r>
      <w:r>
        <w:rPr>
          <w:color w:val="auto"/>
          <w:sz w:val="30"/>
          <w:szCs w:val="30"/>
        </w:rPr>
        <w:t></w:t>
      </w:r>
      <w:r w:rsidRPr="00C914B6">
        <w:rPr>
          <w:color w:val="auto"/>
          <w:sz w:val="30"/>
          <w:szCs w:val="30"/>
        </w:rPr>
        <w:t xml:space="preserve"> 2</w:t>
      </w:r>
      <w:r>
        <w:rPr>
          <w:color w:val="auto"/>
          <w:sz w:val="30"/>
          <w:szCs w:val="30"/>
        </w:rPr>
        <w:t>НС</w:t>
      </w:r>
      <w:r w:rsidRPr="00A50FDE">
        <w:rPr>
          <w:color w:val="auto"/>
          <w:sz w:val="30"/>
          <w:szCs w:val="30"/>
          <w:lang w:val="en-US"/>
        </w:rPr>
        <w:t>l</w:t>
      </w:r>
      <w:r w:rsidRPr="00C914B6">
        <w:rPr>
          <w:color w:val="auto"/>
          <w:sz w:val="30"/>
          <w:szCs w:val="30"/>
        </w:rPr>
        <w:t xml:space="preserve"> 397,35; </w:t>
      </w:r>
      <w:proofErr w:type="spellStart"/>
      <w:r w:rsidRPr="00A50FDE">
        <w:rPr>
          <w:color w:val="auto"/>
          <w:sz w:val="30"/>
          <w:szCs w:val="30"/>
          <w:lang w:val="en-US"/>
        </w:rPr>
        <w:t>M</w:t>
      </w:r>
      <w:r w:rsidRPr="00A50FDE">
        <w:rPr>
          <w:color w:val="auto"/>
          <w:sz w:val="19"/>
          <w:szCs w:val="19"/>
          <w:lang w:val="en-US"/>
        </w:rPr>
        <w:t>r</w:t>
      </w:r>
      <w:proofErr w:type="spellEnd"/>
      <w:proofErr w:type="gramStart"/>
      <w:r>
        <w:rPr>
          <w:color w:val="auto"/>
          <w:sz w:val="30"/>
          <w:szCs w:val="30"/>
        </w:rPr>
        <w:t>НС</w:t>
      </w:r>
      <w:proofErr w:type="gramEnd"/>
      <w:r w:rsidRPr="00A50FDE">
        <w:rPr>
          <w:color w:val="auto"/>
          <w:sz w:val="30"/>
          <w:szCs w:val="30"/>
          <w:lang w:val="en-US"/>
        </w:rPr>
        <w:t>l</w:t>
      </w:r>
      <w:r w:rsidRPr="00C914B6">
        <w:rPr>
          <w:color w:val="auto"/>
          <w:sz w:val="30"/>
          <w:szCs w:val="30"/>
        </w:rPr>
        <w:t xml:space="preserve"> 36,46).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Рассчитайте фактор пересчета и содержание хинина </w:t>
      </w:r>
      <w:proofErr w:type="spellStart"/>
      <w:r>
        <w:rPr>
          <w:color w:val="auto"/>
          <w:sz w:val="30"/>
          <w:szCs w:val="30"/>
        </w:rPr>
        <w:t>дигидрохлорида</w:t>
      </w:r>
      <w:proofErr w:type="spellEnd"/>
      <w:r>
        <w:rPr>
          <w:color w:val="auto"/>
          <w:sz w:val="30"/>
          <w:szCs w:val="30"/>
        </w:rPr>
        <w:t xml:space="preserve"> в анализируемом образце в пересчете на сухое вещество</w:t>
      </w:r>
      <w:proofErr w:type="gramStart"/>
      <w:r>
        <w:rPr>
          <w:color w:val="auto"/>
          <w:sz w:val="30"/>
          <w:szCs w:val="30"/>
        </w:rPr>
        <w:t xml:space="preserve"> (%), </w:t>
      </w:r>
      <w:proofErr w:type="gramEnd"/>
      <w:r>
        <w:rPr>
          <w:color w:val="auto"/>
          <w:sz w:val="30"/>
          <w:szCs w:val="30"/>
        </w:rPr>
        <w:t xml:space="preserve">если, при использовании навески массой 0,4962 г, масса остатка (гравиметрическая форма), </w:t>
      </w:r>
      <w:proofErr w:type="spellStart"/>
      <w:r>
        <w:rPr>
          <w:color w:val="auto"/>
          <w:sz w:val="30"/>
          <w:szCs w:val="30"/>
        </w:rPr>
        <w:t>доведеная</w:t>
      </w:r>
      <w:proofErr w:type="spellEnd"/>
      <w:r>
        <w:rPr>
          <w:color w:val="auto"/>
          <w:sz w:val="30"/>
          <w:szCs w:val="30"/>
        </w:rPr>
        <w:t xml:space="preserve"> до постоянного значения, равна 0,3937 г. Потеря в массе при высушивании анализируемого образца хинина </w:t>
      </w:r>
      <w:proofErr w:type="spellStart"/>
      <w:r>
        <w:rPr>
          <w:color w:val="auto"/>
          <w:sz w:val="30"/>
          <w:szCs w:val="30"/>
        </w:rPr>
        <w:t>дигидро</w:t>
      </w:r>
      <w:proofErr w:type="spellEnd"/>
      <w:r>
        <w:rPr>
          <w:color w:val="auto"/>
          <w:sz w:val="30"/>
          <w:szCs w:val="30"/>
        </w:rPr>
        <w:t xml:space="preserve">-хлорида - 3,0 % [5].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6) </w:t>
      </w:r>
      <w:r>
        <w:rPr>
          <w:b/>
          <w:bCs/>
          <w:color w:val="auto"/>
          <w:sz w:val="30"/>
          <w:szCs w:val="30"/>
        </w:rPr>
        <w:t xml:space="preserve">№ 3.3.12. </w:t>
      </w:r>
      <w:r>
        <w:rPr>
          <w:color w:val="auto"/>
          <w:sz w:val="30"/>
          <w:szCs w:val="30"/>
        </w:rPr>
        <w:t xml:space="preserve">Идентифицируйте </w:t>
      </w:r>
      <w:r>
        <w:rPr>
          <w:b/>
          <w:bCs/>
          <w:i/>
          <w:iCs/>
          <w:color w:val="auto"/>
          <w:sz w:val="30"/>
          <w:szCs w:val="30"/>
        </w:rPr>
        <w:t xml:space="preserve">хлористоводородную соль хинина </w:t>
      </w:r>
      <w:r>
        <w:rPr>
          <w:color w:val="auto"/>
          <w:sz w:val="30"/>
          <w:szCs w:val="30"/>
        </w:rPr>
        <w:t xml:space="preserve">по величине удельного вращения, если угол вращения 3 % раствора испытуемого лекарственного вещества в 0,1 М растворе </w:t>
      </w:r>
      <w:proofErr w:type="gramStart"/>
      <w:r>
        <w:rPr>
          <w:color w:val="auto"/>
          <w:sz w:val="30"/>
          <w:szCs w:val="30"/>
        </w:rPr>
        <w:t>хлористо-водородной</w:t>
      </w:r>
      <w:proofErr w:type="gramEnd"/>
      <w:r>
        <w:rPr>
          <w:color w:val="auto"/>
          <w:sz w:val="30"/>
          <w:szCs w:val="30"/>
        </w:rPr>
        <w:t xml:space="preserve"> кислоты при использовании кюветы длиной 3 дм равен – 20,02</w:t>
      </w:r>
      <w:r>
        <w:rPr>
          <w:color w:val="auto"/>
          <w:sz w:val="19"/>
          <w:szCs w:val="19"/>
        </w:rPr>
        <w:t>о</w:t>
      </w:r>
      <w:r>
        <w:rPr>
          <w:color w:val="auto"/>
          <w:sz w:val="30"/>
          <w:szCs w:val="30"/>
        </w:rPr>
        <w:t xml:space="preserve">. Потеря в массе при высушивании анализируемого образца 9,2%.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Удельное вращение 3 % раствора в 0,1 М растворе хлористоводородной кислоты должно быть согласно ФС в пересчете на сухое вещество для хинина гидрохлорида – 245</w:t>
      </w:r>
      <w:r>
        <w:rPr>
          <w:color w:val="auto"/>
          <w:sz w:val="19"/>
          <w:szCs w:val="19"/>
        </w:rPr>
        <w:t>о</w:t>
      </w:r>
      <w:r>
        <w:rPr>
          <w:color w:val="auto"/>
          <w:sz w:val="30"/>
          <w:szCs w:val="30"/>
        </w:rPr>
        <w:t>, хинина – 225</w:t>
      </w:r>
      <w:r>
        <w:rPr>
          <w:color w:val="auto"/>
          <w:sz w:val="19"/>
          <w:szCs w:val="19"/>
        </w:rPr>
        <w:t>о</w:t>
      </w:r>
      <w:r>
        <w:rPr>
          <w:color w:val="auto"/>
          <w:sz w:val="30"/>
          <w:szCs w:val="30"/>
        </w:rPr>
        <w:t xml:space="preserve">[5]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7) </w:t>
      </w:r>
      <w:r>
        <w:rPr>
          <w:b/>
          <w:bCs/>
          <w:color w:val="auto"/>
          <w:sz w:val="30"/>
          <w:szCs w:val="30"/>
        </w:rPr>
        <w:t xml:space="preserve">№ 3.3.13. </w:t>
      </w:r>
      <w:r>
        <w:rPr>
          <w:color w:val="auto"/>
          <w:sz w:val="30"/>
          <w:szCs w:val="30"/>
        </w:rPr>
        <w:t xml:space="preserve">Рассчитайте удельное вращение </w:t>
      </w:r>
      <w:r>
        <w:rPr>
          <w:b/>
          <w:bCs/>
          <w:i/>
          <w:iCs/>
          <w:color w:val="auto"/>
          <w:sz w:val="30"/>
          <w:szCs w:val="30"/>
        </w:rPr>
        <w:t xml:space="preserve">хинина сульфата </w:t>
      </w:r>
      <w:r>
        <w:rPr>
          <w:color w:val="auto"/>
          <w:sz w:val="30"/>
          <w:szCs w:val="30"/>
        </w:rPr>
        <w:t xml:space="preserve">в пересчете на сухое вещество, если угол вращения 3 % раствора испытуемого лекарственного вещества в 0,1 М растворе </w:t>
      </w:r>
      <w:proofErr w:type="gramStart"/>
      <w:r>
        <w:rPr>
          <w:color w:val="auto"/>
          <w:sz w:val="30"/>
          <w:szCs w:val="30"/>
        </w:rPr>
        <w:t>хлористо-водородной</w:t>
      </w:r>
      <w:proofErr w:type="gramEnd"/>
      <w:r>
        <w:rPr>
          <w:color w:val="auto"/>
          <w:sz w:val="30"/>
          <w:szCs w:val="30"/>
        </w:rPr>
        <w:t xml:space="preserve"> кислоты при использовании кюветы длиной 10 см равен – 7,8</w:t>
      </w:r>
      <w:r>
        <w:rPr>
          <w:color w:val="auto"/>
          <w:sz w:val="19"/>
          <w:szCs w:val="19"/>
        </w:rPr>
        <w:t>о</w:t>
      </w:r>
      <w:r>
        <w:rPr>
          <w:color w:val="auto"/>
          <w:sz w:val="30"/>
          <w:szCs w:val="30"/>
        </w:rPr>
        <w:t xml:space="preserve">. Потеря в массе при высушивании анализируемого образца 3,7 % [5].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 Работа на занятии.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2.1. Объекты исследования: </w:t>
      </w:r>
      <w:r>
        <w:rPr>
          <w:color w:val="auto"/>
          <w:sz w:val="30"/>
          <w:szCs w:val="30"/>
        </w:rPr>
        <w:t>см</w:t>
      </w:r>
      <w:proofErr w:type="gramStart"/>
      <w:r>
        <w:rPr>
          <w:color w:val="auto"/>
          <w:sz w:val="30"/>
          <w:szCs w:val="30"/>
        </w:rPr>
        <w:t>.р</w:t>
      </w:r>
      <w:proofErr w:type="gramEnd"/>
      <w:r>
        <w:rPr>
          <w:color w:val="auto"/>
          <w:sz w:val="30"/>
          <w:szCs w:val="30"/>
        </w:rPr>
        <w:t xml:space="preserve">аздел «Лабораторная работа»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 Цель занятия: </w:t>
      </w:r>
    </w:p>
    <w:p w:rsidR="00A50FDE" w:rsidRDefault="00A50FDE" w:rsidP="00A50FDE">
      <w:pPr>
        <w:pStyle w:val="Default"/>
        <w:spacing w:after="155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изучить свойства, реакции идентификации и методы количественного определения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spacing w:after="155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приобрести практические навыки по оценке качества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), по внешнему виду, подлинности, испытаниям на чистоту и </w:t>
      </w:r>
      <w:proofErr w:type="spellStart"/>
      <w:proofErr w:type="gramStart"/>
      <w:r>
        <w:rPr>
          <w:color w:val="auto"/>
          <w:sz w:val="30"/>
          <w:szCs w:val="30"/>
        </w:rPr>
        <w:t>количест</w:t>
      </w:r>
      <w:proofErr w:type="spellEnd"/>
      <w:r>
        <w:rPr>
          <w:color w:val="auto"/>
          <w:sz w:val="30"/>
          <w:szCs w:val="30"/>
        </w:rPr>
        <w:t>-венному</w:t>
      </w:r>
      <w:proofErr w:type="gramEnd"/>
      <w:r>
        <w:rPr>
          <w:color w:val="auto"/>
          <w:sz w:val="30"/>
          <w:szCs w:val="30"/>
        </w:rPr>
        <w:t xml:space="preserve"> содержанию; </w:t>
      </w:r>
    </w:p>
    <w:p w:rsidR="00A50FDE" w:rsidRP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освоить методы количественного определения на примере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A50FDE" w:rsidRDefault="00A50FDE" w:rsidP="00A50FDE">
      <w:pPr>
        <w:pStyle w:val="Default"/>
        <w:pageBreakBefore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lastRenderedPageBreak/>
        <w:t xml:space="preserve">2.2.1. В процессе занятия студент должен закрепить следующие знания: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формулы, латинские, международные, русские и химические названия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), применяемых в медицинской практике;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способы получения лекарственных веществ, производных 8-оксихино-лина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), применяемых в медицинской практике;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физико-химические свойства и реакции идентификации соединений,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методы испытания на чистоту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 (общие примеси, специфические примеси);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методы количественного определения лекарственных веществ, </w:t>
      </w:r>
      <w:proofErr w:type="spellStart"/>
      <w:proofErr w:type="gramStart"/>
      <w:r>
        <w:rPr>
          <w:color w:val="auto"/>
          <w:sz w:val="30"/>
          <w:szCs w:val="30"/>
        </w:rPr>
        <w:t>произ</w:t>
      </w:r>
      <w:proofErr w:type="spellEnd"/>
      <w:r>
        <w:rPr>
          <w:color w:val="auto"/>
          <w:sz w:val="30"/>
          <w:szCs w:val="30"/>
        </w:rPr>
        <w:t>-водных</w:t>
      </w:r>
      <w:proofErr w:type="gramEnd"/>
      <w:r>
        <w:rPr>
          <w:color w:val="auto"/>
          <w:sz w:val="30"/>
          <w:szCs w:val="30"/>
        </w:rPr>
        <w:t xml:space="preserve">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условия хранения и применение в медицинской практике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2.2.2. В процессе занятия студент должен приобрести следующие практические умения: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выполнять реакции идентификации соединений, производных 8-окси-хинолина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выполнять испытания на чистоту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 (общие примеси, специфические примеси);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рассчитывать теоретический объем </w:t>
      </w:r>
      <w:proofErr w:type="spellStart"/>
      <w:r>
        <w:rPr>
          <w:color w:val="auto"/>
          <w:sz w:val="30"/>
          <w:szCs w:val="30"/>
        </w:rPr>
        <w:t>титранта</w:t>
      </w:r>
      <w:proofErr w:type="spellEnd"/>
      <w:r>
        <w:rPr>
          <w:color w:val="auto"/>
          <w:sz w:val="30"/>
          <w:szCs w:val="30"/>
        </w:rPr>
        <w:t xml:space="preserve"> для количественного определения;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проводить количественное определение лекарственных веществ, производных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проводить расчет содержания действующих веществ в лекарственных препаратах;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делать правильное заключение по результатам проведенного анализа.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2.3. План занятия: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1. Проверка подготовленности к занятию: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по билетам входного контроля;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 по тестовым заданиям; </w:t>
      </w:r>
    </w:p>
    <w:p w:rsidR="00A50FDE" w:rsidRDefault="00A50FDE" w:rsidP="00A50FDE">
      <w:pPr>
        <w:pStyle w:val="Default"/>
        <w:spacing w:after="134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методом опроса;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 решением ситуационных задач. </w:t>
      </w:r>
    </w:p>
    <w:p w:rsidR="00A50FDE" w:rsidRDefault="00A50FDE" w:rsidP="00A50FDE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2. Коррекция исходного уровня знаний студентов и постановка задач. </w:t>
      </w:r>
    </w:p>
    <w:p w:rsidR="00A50FDE" w:rsidRDefault="00A50FDE" w:rsidP="00A50FDE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3. Распределение индивидуальных заданий. </w:t>
      </w:r>
    </w:p>
    <w:p w:rsidR="00A50FDE" w:rsidRDefault="00A50FDE" w:rsidP="00A50FDE">
      <w:pPr>
        <w:pStyle w:val="Default"/>
        <w:spacing w:after="10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4. Самостоятельная работа и оформление протоколов.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5. Итоговый контроль.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2.4. Самостоятельная работа студентов: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Задание 1. </w:t>
      </w:r>
      <w:r>
        <w:rPr>
          <w:color w:val="auto"/>
          <w:sz w:val="30"/>
          <w:szCs w:val="30"/>
        </w:rPr>
        <w:t xml:space="preserve">Провести общие и частные реакции подлинности на лекарственные вещества производные 8-оксихинолина (хинозол, </w:t>
      </w:r>
      <w:proofErr w:type="spellStart"/>
      <w:r>
        <w:rPr>
          <w:color w:val="auto"/>
          <w:sz w:val="30"/>
          <w:szCs w:val="30"/>
        </w:rPr>
        <w:t>нитроксолин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Задание 2. </w:t>
      </w:r>
      <w:r>
        <w:rPr>
          <w:color w:val="auto"/>
          <w:sz w:val="30"/>
          <w:szCs w:val="30"/>
        </w:rPr>
        <w:t xml:space="preserve">Каждый студент получает для анализа индивидуальный препарат. Необходимо: выполнить фармакопейный анализ выданного индивидуального образца в соответствии с требованиями НД (по заданию преподавателя).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Задание 3. </w:t>
      </w:r>
      <w:r>
        <w:rPr>
          <w:color w:val="auto"/>
          <w:sz w:val="30"/>
          <w:szCs w:val="30"/>
        </w:rPr>
        <w:t xml:space="preserve">Оформить отчет и протокол анализа.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2.5. Итоговый контроль: </w:t>
      </w:r>
    </w:p>
    <w:p w:rsidR="00A50FDE" w:rsidRDefault="00A50FDE" w:rsidP="00A50FDE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Оформленный студентом отчет и протокол анализа проверяется преподавателем. </w:t>
      </w:r>
    </w:p>
    <w:p w:rsidR="009C3AD4" w:rsidRDefault="00A50FDE" w:rsidP="00A50FDE">
      <w:pPr>
        <w:rPr>
          <w:sz w:val="30"/>
          <w:szCs w:val="30"/>
        </w:rPr>
      </w:pPr>
      <w:r>
        <w:rPr>
          <w:sz w:val="30"/>
          <w:szCs w:val="30"/>
        </w:rPr>
        <w:t>Студент проходит собеседование по контролю усвоения теоретических вопросов и овладению практическими умениями.</w:t>
      </w: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Default="00C914B6" w:rsidP="00A50FDE">
      <w:pPr>
        <w:rPr>
          <w:sz w:val="30"/>
          <w:szCs w:val="30"/>
        </w:rPr>
      </w:pPr>
    </w:p>
    <w:p w:rsidR="00C914B6" w:rsidRPr="00C914B6" w:rsidRDefault="00C914B6" w:rsidP="00C914B6">
      <w:pPr>
        <w:rPr>
          <w:rFonts w:cs="Times New Roman"/>
          <w:b/>
          <w:sz w:val="30"/>
          <w:szCs w:val="30"/>
        </w:rPr>
      </w:pPr>
      <w:r w:rsidRPr="00C914B6">
        <w:rPr>
          <w:rFonts w:cs="Times New Roman"/>
          <w:b/>
          <w:sz w:val="30"/>
          <w:szCs w:val="30"/>
        </w:rPr>
        <w:lastRenderedPageBreak/>
        <w:t xml:space="preserve">                                 Лабораторная работа.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>ОБЪЕКТ ИССЛЕДОВАНИЯ: хинозол (субстанция)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b/>
          <w:sz w:val="30"/>
          <w:szCs w:val="30"/>
        </w:rPr>
        <w:t>Описание.</w:t>
      </w:r>
      <w:r w:rsidRPr="00C914B6">
        <w:rPr>
          <w:rFonts w:cs="Times New Roman"/>
          <w:sz w:val="30"/>
          <w:szCs w:val="30"/>
        </w:rPr>
        <w:t xml:space="preserve">  Мелкокристаллический </w:t>
      </w:r>
      <w:r>
        <w:rPr>
          <w:rFonts w:cs="Times New Roman"/>
          <w:sz w:val="30"/>
          <w:szCs w:val="30"/>
        </w:rPr>
        <w:t xml:space="preserve">порошок лимонно-желтого цвета, </w:t>
      </w:r>
      <w:r w:rsidRPr="00C914B6">
        <w:rPr>
          <w:rFonts w:cs="Times New Roman"/>
          <w:sz w:val="30"/>
          <w:szCs w:val="30"/>
        </w:rPr>
        <w:t xml:space="preserve">своеобразного запаха. 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b/>
          <w:sz w:val="30"/>
          <w:szCs w:val="30"/>
        </w:rPr>
        <w:t>Растворимость.</w:t>
      </w:r>
      <w:r w:rsidRPr="00C914B6">
        <w:rPr>
          <w:rFonts w:cs="Times New Roman"/>
          <w:sz w:val="30"/>
          <w:szCs w:val="30"/>
        </w:rPr>
        <w:t xml:space="preserve">  Легко  растворим  в  воде,  мало  раствори м  в  спир</w:t>
      </w:r>
      <w:r>
        <w:rPr>
          <w:rFonts w:cs="Times New Roman"/>
          <w:sz w:val="30"/>
          <w:szCs w:val="30"/>
        </w:rPr>
        <w:t xml:space="preserve">те, </w:t>
      </w:r>
      <w:r w:rsidRPr="00C914B6">
        <w:rPr>
          <w:rFonts w:cs="Times New Roman"/>
          <w:sz w:val="30"/>
          <w:szCs w:val="30"/>
        </w:rPr>
        <w:t xml:space="preserve">практически </w:t>
      </w:r>
      <w:proofErr w:type="gramStart"/>
      <w:r w:rsidRPr="00C914B6">
        <w:rPr>
          <w:rFonts w:cs="Times New Roman"/>
          <w:sz w:val="30"/>
          <w:szCs w:val="30"/>
        </w:rPr>
        <w:t>нерастворим</w:t>
      </w:r>
      <w:proofErr w:type="gramEnd"/>
      <w:r w:rsidRPr="00C914B6">
        <w:rPr>
          <w:rFonts w:cs="Times New Roman"/>
          <w:sz w:val="30"/>
          <w:szCs w:val="30"/>
        </w:rPr>
        <w:t xml:space="preserve"> в эфире и хлороформе.</w:t>
      </w:r>
    </w:p>
    <w:p w:rsidR="00C914B6" w:rsidRPr="00C914B6" w:rsidRDefault="00C914B6" w:rsidP="00C914B6">
      <w:pPr>
        <w:rPr>
          <w:rFonts w:cs="Times New Roman"/>
          <w:b/>
          <w:sz w:val="30"/>
          <w:szCs w:val="30"/>
        </w:rPr>
      </w:pPr>
      <w:r w:rsidRPr="00C914B6">
        <w:rPr>
          <w:rFonts w:cs="Times New Roman"/>
          <w:b/>
          <w:sz w:val="30"/>
          <w:szCs w:val="30"/>
        </w:rPr>
        <w:t>Подлинность.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 xml:space="preserve">1.  Реакция  хинозола  с  </w:t>
      </w:r>
      <w:proofErr w:type="spellStart"/>
      <w:r w:rsidRPr="00C914B6">
        <w:rPr>
          <w:rFonts w:cs="Times New Roman"/>
          <w:sz w:val="30"/>
          <w:szCs w:val="30"/>
        </w:rPr>
        <w:t>оса</w:t>
      </w:r>
      <w:r>
        <w:rPr>
          <w:rFonts w:cs="Times New Roman"/>
          <w:sz w:val="30"/>
          <w:szCs w:val="30"/>
        </w:rPr>
        <w:t>дительными</w:t>
      </w:r>
      <w:proofErr w:type="spellEnd"/>
      <w:r>
        <w:rPr>
          <w:rFonts w:cs="Times New Roman"/>
          <w:sz w:val="30"/>
          <w:szCs w:val="30"/>
        </w:rPr>
        <w:t xml:space="preserve">  (</w:t>
      </w:r>
      <w:proofErr w:type="spellStart"/>
      <w:r>
        <w:rPr>
          <w:rFonts w:cs="Times New Roman"/>
          <w:sz w:val="30"/>
          <w:szCs w:val="30"/>
        </w:rPr>
        <w:t>общеалкалоидными</w:t>
      </w:r>
      <w:proofErr w:type="spellEnd"/>
      <w:r>
        <w:rPr>
          <w:rFonts w:cs="Times New Roman"/>
          <w:sz w:val="30"/>
          <w:szCs w:val="30"/>
        </w:rPr>
        <w:t xml:space="preserve">) </w:t>
      </w:r>
      <w:r w:rsidRPr="00C914B6">
        <w:rPr>
          <w:rFonts w:cs="Times New Roman"/>
          <w:sz w:val="30"/>
          <w:szCs w:val="30"/>
        </w:rPr>
        <w:t>реактивами.  К 1-2 каплям 1% водного р</w:t>
      </w:r>
      <w:r>
        <w:rPr>
          <w:rFonts w:cs="Times New Roman"/>
          <w:sz w:val="30"/>
          <w:szCs w:val="30"/>
        </w:rPr>
        <w:t xml:space="preserve">аствора хинозола на стеклянной </w:t>
      </w:r>
      <w:r w:rsidRPr="00C914B6">
        <w:rPr>
          <w:rFonts w:cs="Times New Roman"/>
          <w:sz w:val="30"/>
          <w:szCs w:val="30"/>
        </w:rPr>
        <w:t xml:space="preserve">пластинке прибавляют 1 каплю реактива (Вагнера  –  </w:t>
      </w:r>
      <w:proofErr w:type="spellStart"/>
      <w:r w:rsidRPr="00C914B6">
        <w:rPr>
          <w:rFonts w:cs="Times New Roman"/>
          <w:sz w:val="30"/>
          <w:szCs w:val="30"/>
        </w:rPr>
        <w:t>Бушарда</w:t>
      </w:r>
      <w:proofErr w:type="spellEnd"/>
      <w:r w:rsidRPr="00C914B6">
        <w:rPr>
          <w:rFonts w:cs="Times New Roman"/>
          <w:sz w:val="30"/>
          <w:szCs w:val="30"/>
        </w:rPr>
        <w:t xml:space="preserve">, </w:t>
      </w:r>
      <w:proofErr w:type="spellStart"/>
      <w:r w:rsidRPr="00C914B6">
        <w:rPr>
          <w:rFonts w:cs="Times New Roman"/>
          <w:sz w:val="30"/>
          <w:szCs w:val="30"/>
        </w:rPr>
        <w:t>Д</w:t>
      </w:r>
      <w:r>
        <w:rPr>
          <w:rFonts w:cs="Times New Roman"/>
          <w:sz w:val="30"/>
          <w:szCs w:val="30"/>
        </w:rPr>
        <w:t>рагендорфа</w:t>
      </w:r>
      <w:proofErr w:type="spellEnd"/>
      <w:r>
        <w:rPr>
          <w:rFonts w:cs="Times New Roman"/>
          <w:sz w:val="30"/>
          <w:szCs w:val="30"/>
        </w:rPr>
        <w:t xml:space="preserve">, </w:t>
      </w:r>
      <w:r w:rsidRPr="00C914B6">
        <w:rPr>
          <w:rFonts w:cs="Times New Roman"/>
          <w:sz w:val="30"/>
          <w:szCs w:val="30"/>
        </w:rPr>
        <w:t>Майера,  раствора  пикриновой  кислоты  или</w:t>
      </w:r>
      <w:r>
        <w:rPr>
          <w:rFonts w:cs="Times New Roman"/>
          <w:sz w:val="30"/>
          <w:szCs w:val="30"/>
        </w:rPr>
        <w:t xml:space="preserve">  раствора  дихромата  калия). </w:t>
      </w:r>
      <w:r w:rsidRPr="00C914B6">
        <w:rPr>
          <w:rFonts w:cs="Times New Roman"/>
          <w:sz w:val="30"/>
          <w:szCs w:val="30"/>
        </w:rPr>
        <w:t>Наблюдают образование осадка и его окр</w:t>
      </w:r>
      <w:r>
        <w:rPr>
          <w:rFonts w:cs="Times New Roman"/>
          <w:sz w:val="30"/>
          <w:szCs w:val="30"/>
        </w:rPr>
        <w:t xml:space="preserve">аску. Следует избегать избытка </w:t>
      </w:r>
      <w:r w:rsidRPr="00C914B6">
        <w:rPr>
          <w:rFonts w:cs="Times New Roman"/>
          <w:sz w:val="30"/>
          <w:szCs w:val="30"/>
        </w:rPr>
        <w:t>реактива, так как возможно растворение образовавшегося осадка.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 xml:space="preserve">2.  К  5  мл  0,2%  раствора  добавляют </w:t>
      </w:r>
      <w:r>
        <w:rPr>
          <w:rFonts w:cs="Times New Roman"/>
          <w:sz w:val="30"/>
          <w:szCs w:val="30"/>
        </w:rPr>
        <w:t xml:space="preserve"> 2-3  капли  раствора  хлорида </w:t>
      </w:r>
      <w:r w:rsidRPr="00C914B6">
        <w:rPr>
          <w:rFonts w:cs="Times New Roman"/>
          <w:sz w:val="30"/>
          <w:szCs w:val="30"/>
        </w:rPr>
        <w:t>окисного железа. Появляется сине-зеленое окрашивание;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>3.  К 1 мл этого же раствора прибавля</w:t>
      </w:r>
      <w:r>
        <w:rPr>
          <w:rFonts w:cs="Times New Roman"/>
          <w:sz w:val="30"/>
          <w:szCs w:val="30"/>
        </w:rPr>
        <w:t xml:space="preserve">ют по каплям раствор карбоната </w:t>
      </w:r>
      <w:r w:rsidRPr="00C914B6">
        <w:rPr>
          <w:rFonts w:cs="Times New Roman"/>
          <w:sz w:val="30"/>
          <w:szCs w:val="30"/>
        </w:rPr>
        <w:t>натрия; образуется осадок, растворимый в избытке реактива;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>4.  К  3  мл  раствора  хинозола  добав</w:t>
      </w:r>
      <w:r>
        <w:rPr>
          <w:rFonts w:cs="Times New Roman"/>
          <w:sz w:val="30"/>
          <w:szCs w:val="30"/>
        </w:rPr>
        <w:t xml:space="preserve">ляют  раствор  хлорида  бария. </w:t>
      </w:r>
      <w:r w:rsidRPr="00C914B6">
        <w:rPr>
          <w:rFonts w:cs="Times New Roman"/>
          <w:sz w:val="30"/>
          <w:szCs w:val="30"/>
        </w:rPr>
        <w:t>Выпадает белый кристаллический осадок;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>5.  При  нагревании  0,001  г  хинозола  с  2</w:t>
      </w:r>
      <w:r>
        <w:rPr>
          <w:rFonts w:cs="Times New Roman"/>
          <w:sz w:val="30"/>
          <w:szCs w:val="30"/>
        </w:rPr>
        <w:t xml:space="preserve">  мл  хлороформа  и  1  мл  1% </w:t>
      </w:r>
      <w:r w:rsidRPr="00C914B6">
        <w:rPr>
          <w:rFonts w:cs="Times New Roman"/>
          <w:sz w:val="30"/>
          <w:szCs w:val="30"/>
        </w:rPr>
        <w:t xml:space="preserve">раствора  гидроксида  натрия  появляется  быстро  </w:t>
      </w:r>
      <w:proofErr w:type="gramStart"/>
      <w:r w:rsidRPr="00C914B6">
        <w:rPr>
          <w:rFonts w:cs="Times New Roman"/>
          <w:sz w:val="30"/>
          <w:szCs w:val="30"/>
        </w:rPr>
        <w:t>исчезающая</w:t>
      </w:r>
      <w:proofErr w:type="gramEnd"/>
      <w:r w:rsidRPr="00C914B6">
        <w:rPr>
          <w:rFonts w:cs="Times New Roman"/>
          <w:sz w:val="30"/>
          <w:szCs w:val="30"/>
        </w:rPr>
        <w:t xml:space="preserve">  зеленая 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окраска</w:t>
      </w:r>
      <w:proofErr w:type="gramStart"/>
      <w:r>
        <w:rPr>
          <w:rFonts w:cs="Times New Roman"/>
          <w:sz w:val="30"/>
          <w:szCs w:val="30"/>
        </w:rPr>
        <w:t>.</w:t>
      </w:r>
      <w:r w:rsidRPr="00C914B6">
        <w:rPr>
          <w:rFonts w:cs="Times New Roman"/>
          <w:sz w:val="30"/>
          <w:szCs w:val="30"/>
        </w:rPr>
        <w:t>р</w:t>
      </w:r>
      <w:proofErr w:type="gramEnd"/>
      <w:r w:rsidRPr="00C914B6">
        <w:rPr>
          <w:rFonts w:cs="Times New Roman"/>
          <w:sz w:val="30"/>
          <w:szCs w:val="30"/>
        </w:rPr>
        <w:t>Н</w:t>
      </w:r>
      <w:proofErr w:type="spellEnd"/>
      <w:r w:rsidRPr="00C914B6">
        <w:rPr>
          <w:rFonts w:cs="Times New Roman"/>
          <w:sz w:val="30"/>
          <w:szCs w:val="30"/>
        </w:rPr>
        <w:t xml:space="preserve">.  От 2,4 до 3,4 (5% водный раствор, </w:t>
      </w:r>
      <w:proofErr w:type="spellStart"/>
      <w:r w:rsidRPr="00C914B6">
        <w:rPr>
          <w:rFonts w:cs="Times New Roman"/>
          <w:sz w:val="30"/>
          <w:szCs w:val="30"/>
        </w:rPr>
        <w:t>потенциометрически</w:t>
      </w:r>
      <w:proofErr w:type="spellEnd"/>
      <w:r w:rsidRPr="00C914B6">
        <w:rPr>
          <w:rFonts w:cs="Times New Roman"/>
          <w:sz w:val="30"/>
          <w:szCs w:val="30"/>
        </w:rPr>
        <w:t xml:space="preserve">; ГФ XI, </w:t>
      </w:r>
      <w:proofErr w:type="spellStart"/>
      <w:r w:rsidRPr="00C914B6">
        <w:rPr>
          <w:rFonts w:cs="Times New Roman"/>
          <w:sz w:val="30"/>
          <w:szCs w:val="30"/>
        </w:rPr>
        <w:t>вып</w:t>
      </w:r>
      <w:proofErr w:type="spellEnd"/>
      <w:r w:rsidRPr="00C914B6">
        <w:rPr>
          <w:rFonts w:cs="Times New Roman"/>
          <w:sz w:val="30"/>
          <w:szCs w:val="30"/>
        </w:rPr>
        <w:t>. 1, с 198).</w:t>
      </w:r>
    </w:p>
    <w:p w:rsidR="00C914B6" w:rsidRPr="00C914B6" w:rsidRDefault="00C914B6" w:rsidP="00C914B6">
      <w:pPr>
        <w:rPr>
          <w:rFonts w:cs="Times New Roman"/>
          <w:b/>
          <w:sz w:val="30"/>
          <w:szCs w:val="30"/>
        </w:rPr>
      </w:pPr>
      <w:r w:rsidRPr="00C914B6">
        <w:rPr>
          <w:rFonts w:cs="Times New Roman"/>
          <w:b/>
          <w:sz w:val="30"/>
          <w:szCs w:val="30"/>
        </w:rPr>
        <w:t>Количественное определение.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 xml:space="preserve">а) </w:t>
      </w:r>
      <w:proofErr w:type="spellStart"/>
      <w:r w:rsidRPr="00C914B6">
        <w:rPr>
          <w:rFonts w:cs="Times New Roman"/>
          <w:sz w:val="30"/>
          <w:szCs w:val="30"/>
        </w:rPr>
        <w:t>Алкалиметрическое</w:t>
      </w:r>
      <w:proofErr w:type="spellEnd"/>
      <w:r w:rsidRPr="00C914B6">
        <w:rPr>
          <w:rFonts w:cs="Times New Roman"/>
          <w:sz w:val="30"/>
          <w:szCs w:val="30"/>
        </w:rPr>
        <w:t xml:space="preserve"> определение.  </w:t>
      </w:r>
      <w:r>
        <w:rPr>
          <w:rFonts w:cs="Times New Roman"/>
          <w:sz w:val="30"/>
          <w:szCs w:val="30"/>
        </w:rPr>
        <w:t xml:space="preserve">Около 0,05 г препарата (точная </w:t>
      </w:r>
      <w:r w:rsidRPr="00C914B6">
        <w:rPr>
          <w:rFonts w:cs="Times New Roman"/>
          <w:sz w:val="30"/>
          <w:szCs w:val="30"/>
        </w:rPr>
        <w:t xml:space="preserve">навеска)  растворяют  в  50  мл  </w:t>
      </w:r>
      <w:proofErr w:type="spellStart"/>
      <w:r w:rsidRPr="00C914B6">
        <w:rPr>
          <w:rFonts w:cs="Times New Roman"/>
          <w:sz w:val="30"/>
          <w:szCs w:val="30"/>
        </w:rPr>
        <w:t>свежепрокипяченной</w:t>
      </w:r>
      <w:proofErr w:type="spellEnd"/>
      <w:r w:rsidRPr="00C914B6">
        <w:rPr>
          <w:rFonts w:cs="Times New Roman"/>
          <w:sz w:val="30"/>
          <w:szCs w:val="30"/>
        </w:rPr>
        <w:t xml:space="preserve">  и  охлажденной  </w:t>
      </w:r>
      <w:r>
        <w:rPr>
          <w:rFonts w:cs="Times New Roman"/>
          <w:sz w:val="30"/>
          <w:szCs w:val="30"/>
        </w:rPr>
        <w:t xml:space="preserve">воды, </w:t>
      </w:r>
      <w:r w:rsidRPr="00C914B6">
        <w:rPr>
          <w:rFonts w:cs="Times New Roman"/>
          <w:sz w:val="30"/>
          <w:szCs w:val="30"/>
        </w:rPr>
        <w:t xml:space="preserve">прибавляют  2  мл  хлороформа  и  титруют </w:t>
      </w:r>
      <w:r>
        <w:rPr>
          <w:rFonts w:cs="Times New Roman"/>
          <w:sz w:val="30"/>
          <w:szCs w:val="30"/>
        </w:rPr>
        <w:t xml:space="preserve"> при  энергичном  встряхивании </w:t>
      </w:r>
      <w:r w:rsidRPr="00C914B6">
        <w:rPr>
          <w:rFonts w:cs="Times New Roman"/>
          <w:sz w:val="30"/>
          <w:szCs w:val="30"/>
        </w:rPr>
        <w:t>0,1  моль/л  раствором  натрия  гидрокс</w:t>
      </w:r>
      <w:r>
        <w:rPr>
          <w:rFonts w:cs="Times New Roman"/>
          <w:sz w:val="30"/>
          <w:szCs w:val="30"/>
        </w:rPr>
        <w:t xml:space="preserve">ида  до  розового  окрашивания </w:t>
      </w:r>
      <w:r w:rsidRPr="00C914B6">
        <w:rPr>
          <w:rFonts w:cs="Times New Roman"/>
          <w:sz w:val="30"/>
          <w:szCs w:val="30"/>
        </w:rPr>
        <w:t>водного слоя (индикатор фенолфталеин).</w:t>
      </w:r>
    </w:p>
    <w:p w:rsidR="00C914B6" w:rsidRPr="00C914B6" w:rsidRDefault="00C914B6" w:rsidP="00C914B6">
      <w:pPr>
        <w:rPr>
          <w:rFonts w:cs="Times New Roman"/>
          <w:sz w:val="30"/>
          <w:szCs w:val="30"/>
        </w:rPr>
      </w:pPr>
      <w:r w:rsidRPr="00C914B6">
        <w:rPr>
          <w:rFonts w:cs="Times New Roman"/>
          <w:sz w:val="30"/>
          <w:szCs w:val="30"/>
        </w:rPr>
        <w:t xml:space="preserve">б)  </w:t>
      </w:r>
      <w:proofErr w:type="spellStart"/>
      <w:r w:rsidRPr="00C914B6">
        <w:rPr>
          <w:rFonts w:cs="Times New Roman"/>
          <w:sz w:val="30"/>
          <w:szCs w:val="30"/>
        </w:rPr>
        <w:t>Броматометрическое</w:t>
      </w:r>
      <w:proofErr w:type="spellEnd"/>
      <w:r w:rsidRPr="00C914B6">
        <w:rPr>
          <w:rFonts w:cs="Times New Roman"/>
          <w:sz w:val="30"/>
          <w:szCs w:val="30"/>
        </w:rPr>
        <w:t xml:space="preserve">  определен</w:t>
      </w:r>
      <w:r>
        <w:rPr>
          <w:rFonts w:cs="Times New Roman"/>
          <w:sz w:val="30"/>
          <w:szCs w:val="30"/>
        </w:rPr>
        <w:t xml:space="preserve">ие.  </w:t>
      </w:r>
      <w:proofErr w:type="gramStart"/>
      <w:r>
        <w:rPr>
          <w:rFonts w:cs="Times New Roman"/>
          <w:sz w:val="30"/>
          <w:szCs w:val="30"/>
        </w:rPr>
        <w:t xml:space="preserve">Около  0,05  г  препарата </w:t>
      </w:r>
      <w:r w:rsidRPr="00C914B6">
        <w:rPr>
          <w:rFonts w:cs="Times New Roman"/>
          <w:sz w:val="30"/>
          <w:szCs w:val="30"/>
        </w:rPr>
        <w:t>(точная навеска) помещают в мерную кол</w:t>
      </w:r>
      <w:r>
        <w:rPr>
          <w:rFonts w:cs="Times New Roman"/>
          <w:sz w:val="30"/>
          <w:szCs w:val="30"/>
        </w:rPr>
        <w:t xml:space="preserve">бу емкостью 100 мл, растворяют </w:t>
      </w:r>
      <w:r w:rsidRPr="00C914B6">
        <w:rPr>
          <w:rFonts w:cs="Times New Roman"/>
          <w:sz w:val="30"/>
          <w:szCs w:val="30"/>
        </w:rPr>
        <w:t xml:space="preserve">в 20 </w:t>
      </w:r>
      <w:r w:rsidRPr="00C914B6">
        <w:rPr>
          <w:rFonts w:cs="Times New Roman"/>
          <w:sz w:val="30"/>
          <w:szCs w:val="30"/>
        </w:rPr>
        <w:lastRenderedPageBreak/>
        <w:t xml:space="preserve">мл воды и доводят водой до метки. 20 </w:t>
      </w:r>
      <w:r>
        <w:rPr>
          <w:rFonts w:cs="Times New Roman"/>
          <w:sz w:val="30"/>
          <w:szCs w:val="30"/>
        </w:rPr>
        <w:t xml:space="preserve">мл этого раствора переносят    </w:t>
      </w:r>
      <w:r w:rsidRPr="00C914B6">
        <w:rPr>
          <w:rFonts w:cs="Times New Roman"/>
          <w:sz w:val="30"/>
          <w:szCs w:val="30"/>
        </w:rPr>
        <w:t>в  колбу  для  титрования  вместимостью  250  м</w:t>
      </w:r>
      <w:r>
        <w:rPr>
          <w:rFonts w:cs="Times New Roman"/>
          <w:sz w:val="30"/>
          <w:szCs w:val="30"/>
        </w:rPr>
        <w:t xml:space="preserve">л,  прибавляют  40  мл  0,1  н </w:t>
      </w:r>
      <w:r w:rsidRPr="00C914B6">
        <w:rPr>
          <w:rFonts w:cs="Times New Roman"/>
          <w:sz w:val="30"/>
          <w:szCs w:val="30"/>
        </w:rPr>
        <w:t xml:space="preserve">раствора  </w:t>
      </w:r>
      <w:proofErr w:type="spellStart"/>
      <w:r w:rsidRPr="00C914B6">
        <w:rPr>
          <w:rFonts w:cs="Times New Roman"/>
          <w:sz w:val="30"/>
          <w:szCs w:val="30"/>
        </w:rPr>
        <w:t>бромата</w:t>
      </w:r>
      <w:proofErr w:type="spellEnd"/>
      <w:r w:rsidRPr="00C914B6">
        <w:rPr>
          <w:rFonts w:cs="Times New Roman"/>
          <w:sz w:val="30"/>
          <w:szCs w:val="30"/>
        </w:rPr>
        <w:t xml:space="preserve">  калия,  10  мл  раствора</w:t>
      </w:r>
      <w:r>
        <w:rPr>
          <w:rFonts w:cs="Times New Roman"/>
          <w:sz w:val="30"/>
          <w:szCs w:val="30"/>
        </w:rPr>
        <w:t xml:space="preserve">  бромида  калия,  10  мл  50% </w:t>
      </w:r>
      <w:r w:rsidRPr="00C914B6">
        <w:rPr>
          <w:rFonts w:cs="Times New Roman"/>
          <w:sz w:val="30"/>
          <w:szCs w:val="30"/>
        </w:rPr>
        <w:t xml:space="preserve">раствора  серной  кислоты,  хорошо  </w:t>
      </w:r>
      <w:r>
        <w:rPr>
          <w:rFonts w:cs="Times New Roman"/>
          <w:sz w:val="30"/>
          <w:szCs w:val="30"/>
        </w:rPr>
        <w:t xml:space="preserve">перемешивают  и  оставляют  на </w:t>
      </w:r>
      <w:r w:rsidRPr="00C914B6">
        <w:rPr>
          <w:rFonts w:cs="Times New Roman"/>
          <w:sz w:val="30"/>
          <w:szCs w:val="30"/>
        </w:rPr>
        <w:t>15</w:t>
      </w:r>
      <w:proofErr w:type="gramEnd"/>
      <w:r w:rsidRPr="00C914B6">
        <w:rPr>
          <w:rFonts w:cs="Times New Roman"/>
          <w:sz w:val="30"/>
          <w:szCs w:val="30"/>
        </w:rPr>
        <w:t xml:space="preserve">  минут.  После  этого  к  смеси  добавляют  20</w:t>
      </w:r>
      <w:r>
        <w:rPr>
          <w:rFonts w:cs="Times New Roman"/>
          <w:sz w:val="30"/>
          <w:szCs w:val="30"/>
        </w:rPr>
        <w:t xml:space="preserve">  мл  раствора  йодида  калия, </w:t>
      </w:r>
      <w:r w:rsidRPr="00C914B6">
        <w:rPr>
          <w:rFonts w:cs="Times New Roman"/>
          <w:sz w:val="30"/>
          <w:szCs w:val="30"/>
        </w:rPr>
        <w:t>смесь сильно взбалтывают и оставляют на 10 мин в темном месте. По</w:t>
      </w:r>
      <w:r>
        <w:rPr>
          <w:rFonts w:cs="Times New Roman"/>
          <w:sz w:val="30"/>
          <w:szCs w:val="30"/>
        </w:rPr>
        <w:t xml:space="preserve">сле </w:t>
      </w:r>
      <w:r w:rsidRPr="00C914B6">
        <w:rPr>
          <w:rFonts w:cs="Times New Roman"/>
          <w:sz w:val="30"/>
          <w:szCs w:val="30"/>
        </w:rPr>
        <w:t>этого добавляют  2-3  мл  хлороформа  и  титр</w:t>
      </w:r>
      <w:r>
        <w:rPr>
          <w:rFonts w:cs="Times New Roman"/>
          <w:sz w:val="30"/>
          <w:szCs w:val="30"/>
        </w:rPr>
        <w:t xml:space="preserve">уют  выделившийся  йод  0,1  н </w:t>
      </w:r>
      <w:r w:rsidRPr="00C914B6">
        <w:rPr>
          <w:rFonts w:cs="Times New Roman"/>
          <w:sz w:val="30"/>
          <w:szCs w:val="30"/>
        </w:rPr>
        <w:t>раствором тиосульфата натрия (индикатор-</w:t>
      </w:r>
      <w:r>
        <w:rPr>
          <w:rFonts w:cs="Times New Roman"/>
          <w:sz w:val="30"/>
          <w:szCs w:val="30"/>
        </w:rPr>
        <w:t xml:space="preserve">крахмал).  Параллельно </w:t>
      </w:r>
      <w:proofErr w:type="spellStart"/>
      <w:r>
        <w:rPr>
          <w:rFonts w:cs="Times New Roman"/>
          <w:sz w:val="30"/>
          <w:szCs w:val="30"/>
        </w:rPr>
        <w:t>проводят</w:t>
      </w:r>
      <w:r w:rsidRPr="00C914B6">
        <w:rPr>
          <w:rFonts w:cs="Times New Roman"/>
          <w:sz w:val="30"/>
          <w:szCs w:val="30"/>
        </w:rPr>
        <w:t>контрольный</w:t>
      </w:r>
      <w:proofErr w:type="spellEnd"/>
      <w:r w:rsidRPr="00C914B6">
        <w:rPr>
          <w:rFonts w:cs="Times New Roman"/>
          <w:sz w:val="30"/>
          <w:szCs w:val="30"/>
        </w:rPr>
        <w:t xml:space="preserve"> опыт. Препарата должно быть не менее 98,0% [1;2;10;24]</w:t>
      </w:r>
    </w:p>
    <w:sectPr w:rsidR="00C914B6" w:rsidRPr="00C914B6" w:rsidSect="00ED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7D5F61"/>
    <w:multiLevelType w:val="hybridMultilevel"/>
    <w:tmpl w:val="57586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B81319"/>
    <w:multiLevelType w:val="hybridMultilevel"/>
    <w:tmpl w:val="92B819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B6C61A"/>
    <w:multiLevelType w:val="hybridMultilevel"/>
    <w:tmpl w:val="C70F6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66A512"/>
    <w:multiLevelType w:val="hybridMultilevel"/>
    <w:tmpl w:val="DD07F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E3F18A4"/>
    <w:multiLevelType w:val="hybridMultilevel"/>
    <w:tmpl w:val="3AC62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FC1971"/>
    <w:multiLevelType w:val="hybridMultilevel"/>
    <w:tmpl w:val="64F42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3E6802"/>
    <w:multiLevelType w:val="hybridMultilevel"/>
    <w:tmpl w:val="03087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039F34"/>
    <w:multiLevelType w:val="hybridMultilevel"/>
    <w:tmpl w:val="B4A00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447DC52"/>
    <w:multiLevelType w:val="hybridMultilevel"/>
    <w:tmpl w:val="B956F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F5D585"/>
    <w:multiLevelType w:val="hybridMultilevel"/>
    <w:tmpl w:val="1AA51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870DBE"/>
    <w:multiLevelType w:val="hybridMultilevel"/>
    <w:tmpl w:val="8E44E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A7AB41"/>
    <w:multiLevelType w:val="hybridMultilevel"/>
    <w:tmpl w:val="6A845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CCDF17A"/>
    <w:multiLevelType w:val="hybridMultilevel"/>
    <w:tmpl w:val="0BC88A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21A052"/>
    <w:multiLevelType w:val="hybridMultilevel"/>
    <w:tmpl w:val="D5B16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178A3B"/>
    <w:multiLevelType w:val="hybridMultilevel"/>
    <w:tmpl w:val="2E7C7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C68C8F"/>
    <w:multiLevelType w:val="hybridMultilevel"/>
    <w:tmpl w:val="5B4401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DDB32A"/>
    <w:multiLevelType w:val="hybridMultilevel"/>
    <w:tmpl w:val="2DB89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FDE"/>
    <w:rsid w:val="005C52CB"/>
    <w:rsid w:val="007A4592"/>
    <w:rsid w:val="009C3AD4"/>
    <w:rsid w:val="009F0928"/>
    <w:rsid w:val="00A16D79"/>
    <w:rsid w:val="00A42E50"/>
    <w:rsid w:val="00A50FDE"/>
    <w:rsid w:val="00C914B6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Lenovo-2020</dc:creator>
  <cp:keywords/>
  <dc:description/>
  <cp:lastModifiedBy>Пользователь</cp:lastModifiedBy>
  <cp:revision>11</cp:revision>
  <dcterms:created xsi:type="dcterms:W3CDTF">2020-11-03T15:44:00Z</dcterms:created>
  <dcterms:modified xsi:type="dcterms:W3CDTF">2020-11-04T09:34:00Z</dcterms:modified>
</cp:coreProperties>
</file>