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D" w:rsidRPr="00A870AA" w:rsidRDefault="004A5B7D" w:rsidP="00260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КЫРГЫЗСКОЙ РЕСПУБЛИКИ</w:t>
      </w:r>
    </w:p>
    <w:p w:rsidR="004A5B7D" w:rsidRPr="00A870AA" w:rsidRDefault="004A5B7D" w:rsidP="004A5B7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8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Ошский</w:t>
      </w:r>
      <w:proofErr w:type="spellEnd"/>
      <w:r w:rsidRPr="00A8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Государственный Университет</w:t>
      </w:r>
    </w:p>
    <w:p w:rsidR="004A5B7D" w:rsidRPr="00A870A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факультет</w:t>
      </w:r>
    </w:p>
    <w:p w:rsidR="004A5B7D" w:rsidRPr="00A870AA" w:rsidRDefault="004A5B7D" w:rsidP="00B07214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Кафедра: </w:t>
      </w:r>
      <w:r w:rsidR="00DF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Фармацевтической химии и технологии лекарственных средств.</w:t>
      </w:r>
    </w:p>
    <w:p w:rsidR="004A5B7D" w:rsidRPr="00A870AA" w:rsidRDefault="004A5B7D" w:rsidP="004A5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25"/>
        <w:gridCol w:w="4536"/>
      </w:tblGrid>
      <w:tr w:rsidR="004A5B7D" w:rsidRPr="00A870AA" w:rsidTr="00D476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“Утверждаю”</w:t>
            </w:r>
          </w:p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медици</w:t>
            </w:r>
            <w:r w:rsidR="00AB5D4C"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 факультета, к.м.н., доц.</w:t>
            </w: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Исмаилов А.А.</w:t>
            </w:r>
          </w:p>
          <w:p w:rsidR="004A5B7D" w:rsidRPr="00A870AA" w:rsidRDefault="004A5B7D" w:rsidP="004A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B7D" w:rsidRPr="00A870AA" w:rsidRDefault="004A5B7D" w:rsidP="00AB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5B7D" w:rsidRPr="00A870AA" w:rsidRDefault="004A5B7D" w:rsidP="004A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“Согласовано”</w:t>
            </w:r>
          </w:p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УМС медицинского факультета,</w:t>
            </w:r>
          </w:p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УМС:</w:t>
            </w:r>
          </w:p>
          <w:p w:rsidR="004A5B7D" w:rsidRPr="00A870AA" w:rsidRDefault="004A5B7D" w:rsidP="008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Турсунбаева А.Т</w:t>
            </w:r>
          </w:p>
        </w:tc>
      </w:tr>
    </w:tbl>
    <w:p w:rsidR="004A5B7D" w:rsidRPr="00A870AA" w:rsidRDefault="004A5B7D" w:rsidP="004A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AB5D4C" w:rsidRPr="00A870A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A870AA">
        <w:rPr>
          <w:rFonts w:ascii="Times New Roman" w:eastAsia="Calibri" w:hAnsi="Times New Roman" w:cs="Times New Roman"/>
          <w:b/>
          <w:bCs/>
          <w:color w:val="000000"/>
          <w:sz w:val="40"/>
          <w:szCs w:val="28"/>
          <w:lang w:eastAsia="ru-RU"/>
        </w:rPr>
        <w:t>РАБОЧАЯ ПРОГРАММА</w:t>
      </w:r>
    </w:p>
    <w:p w:rsidR="002604AF" w:rsidRPr="00A870AA" w:rsidRDefault="00AB5D4C" w:rsidP="00AB5D4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70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 дисциплине: «</w:t>
      </w:r>
      <w:r w:rsidR="00AD62DB" w:rsidRPr="00A870AA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Биофармация</w:t>
      </w:r>
      <w:r w:rsidR="002264E7" w:rsidRPr="00A87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AB5D4C" w:rsidRPr="00A870AA" w:rsidRDefault="00AB5D4C" w:rsidP="00AB5D4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0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A96F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9- 2020</w:t>
      </w:r>
      <w:r w:rsidRPr="00A870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B5D4C" w:rsidRPr="00A870A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A870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специальности:</w:t>
      </w:r>
      <w:r w:rsidRPr="00A870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560005-</w:t>
      </w:r>
      <w:r w:rsidR="002604AF" w:rsidRPr="00A870A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Ф</w:t>
      </w:r>
      <w:r w:rsidRPr="00A870A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армация</w:t>
      </w:r>
    </w:p>
    <w:p w:rsidR="004A5B7D" w:rsidRPr="00A870AA" w:rsidRDefault="004A5B7D" w:rsidP="004A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959"/>
        <w:gridCol w:w="855"/>
        <w:gridCol w:w="1024"/>
        <w:gridCol w:w="1724"/>
        <w:gridCol w:w="905"/>
        <w:gridCol w:w="1625"/>
      </w:tblGrid>
      <w:tr w:rsidR="00AD62DB" w:rsidRPr="00A870AA" w:rsidTr="00AD62DB">
        <w:tc>
          <w:tcPr>
            <w:tcW w:w="2090" w:type="dxa"/>
            <w:vMerge w:val="restart"/>
          </w:tcPr>
          <w:p w:rsidR="00AD62DB" w:rsidRPr="00A870AA" w:rsidRDefault="00AD62DB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5467" w:type="dxa"/>
            <w:gridSpan w:val="5"/>
          </w:tcPr>
          <w:p w:rsidR="00AD62DB" w:rsidRPr="00A870AA" w:rsidRDefault="00AD62DB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25" w:type="dxa"/>
          </w:tcPr>
          <w:p w:rsidR="00AD62DB" w:rsidRPr="00A870AA" w:rsidRDefault="00AD62DB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отчетность</w:t>
            </w:r>
          </w:p>
        </w:tc>
      </w:tr>
      <w:tr w:rsidR="00AB5D4C" w:rsidRPr="00A870AA" w:rsidTr="00AD62DB">
        <w:tc>
          <w:tcPr>
            <w:tcW w:w="2090" w:type="dxa"/>
            <w:vMerge/>
          </w:tcPr>
          <w:p w:rsidR="00AB5D4C" w:rsidRPr="00A870AA" w:rsidRDefault="00AB5D4C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AB5D4C" w:rsidRPr="00A870AA" w:rsidRDefault="00AB5D4C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AB5D4C" w:rsidRPr="00A870AA" w:rsidRDefault="00AB5D4C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024" w:type="dxa"/>
          </w:tcPr>
          <w:p w:rsidR="00AB5D4C" w:rsidRPr="00A870AA" w:rsidRDefault="00AB5D4C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24" w:type="dxa"/>
          </w:tcPr>
          <w:p w:rsidR="00AB5D4C" w:rsidRPr="00A870AA" w:rsidRDefault="00AB5D4C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лаб.- </w:t>
            </w:r>
            <w:proofErr w:type="spellStart"/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AB5D4C" w:rsidRPr="00A870AA" w:rsidRDefault="00AD62DB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625" w:type="dxa"/>
          </w:tcPr>
          <w:p w:rsidR="00AB5D4C" w:rsidRPr="00A870AA" w:rsidRDefault="00D92D96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AB5D4C" w:rsidRPr="00A870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</w:t>
            </w:r>
          </w:p>
        </w:tc>
      </w:tr>
      <w:tr w:rsidR="00AD62DB" w:rsidRPr="00A870AA" w:rsidTr="00AD62DB">
        <w:tc>
          <w:tcPr>
            <w:tcW w:w="2090" w:type="dxa"/>
          </w:tcPr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Биофармация</w:t>
            </w:r>
            <w:proofErr w:type="spellEnd"/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</w:tcPr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90ч</w:t>
            </w:r>
          </w:p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>(4 кр)</w:t>
            </w:r>
          </w:p>
        </w:tc>
        <w:tc>
          <w:tcPr>
            <w:tcW w:w="855" w:type="dxa"/>
          </w:tcPr>
          <w:p w:rsidR="00AD62DB" w:rsidRPr="00A870AA" w:rsidRDefault="00AD62DB" w:rsidP="006019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45ч </w:t>
            </w:r>
          </w:p>
        </w:tc>
        <w:tc>
          <w:tcPr>
            <w:tcW w:w="1024" w:type="dxa"/>
          </w:tcPr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  18ч</w:t>
            </w:r>
          </w:p>
        </w:tc>
        <w:tc>
          <w:tcPr>
            <w:tcW w:w="1724" w:type="dxa"/>
          </w:tcPr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  27ч</w:t>
            </w:r>
          </w:p>
        </w:tc>
        <w:tc>
          <w:tcPr>
            <w:tcW w:w="905" w:type="dxa"/>
          </w:tcPr>
          <w:p w:rsidR="00AD62DB" w:rsidRPr="00A870AA" w:rsidRDefault="00AD62DB" w:rsidP="00AD6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870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45ч</w:t>
            </w:r>
          </w:p>
        </w:tc>
        <w:tc>
          <w:tcPr>
            <w:tcW w:w="1625" w:type="dxa"/>
          </w:tcPr>
          <w:p w:rsidR="00AD62DB" w:rsidRPr="00A870AA" w:rsidRDefault="00AD62DB" w:rsidP="00EC7C3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4A5B7D" w:rsidRPr="00A870AA" w:rsidRDefault="004A5B7D" w:rsidP="00226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4AF" w:rsidRPr="00A870AA" w:rsidRDefault="002604AF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604AF" w:rsidRPr="00A870AA" w:rsidRDefault="002604AF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D62DB" w:rsidRPr="00A870AA" w:rsidRDefault="00AD62DB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B5D4C" w:rsidRPr="00A870A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Рабочая программа разработана на основе государственного образовательного стандарта, ООП</w:t>
      </w:r>
    </w:p>
    <w:p w:rsidR="00AB5D4C" w:rsidRPr="00A870AA" w:rsidRDefault="00AB5D4C" w:rsidP="002604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обсужденона заседании </w:t>
      </w:r>
      <w:r w:rsidR="00174D4B" w:rsidRPr="00A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Протокол №</w:t>
      </w:r>
      <w:r w:rsidR="005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___._____. </w:t>
      </w:r>
      <w:r w:rsidR="00F57B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5B7D" w:rsidRPr="00A870AA" w:rsidRDefault="00AB5D4C" w:rsidP="002604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</w:t>
      </w:r>
      <w:r w:rsidR="005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доцент: __________ </w:t>
      </w:r>
      <w:proofErr w:type="spellStart"/>
      <w:r w:rsidR="00571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Боронова</w:t>
      </w:r>
      <w:proofErr w:type="spellEnd"/>
      <w:r w:rsidR="005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</w:t>
      </w:r>
      <w:r w:rsidRPr="00A8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B7D" w:rsidRPr="00A870A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604AF" w:rsidRPr="00A870AA" w:rsidRDefault="002604AF" w:rsidP="004A5B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604AF" w:rsidRPr="00A870AA" w:rsidRDefault="002604AF" w:rsidP="004A5B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604AF" w:rsidRPr="00A870AA" w:rsidRDefault="002604AF" w:rsidP="004A5B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D62DB" w:rsidRPr="00A870AA" w:rsidRDefault="00AD62DB" w:rsidP="004A5B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A5B7D" w:rsidRPr="00514B7B" w:rsidRDefault="00AB5D4C" w:rsidP="004A5B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</w:pPr>
      <w:r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Составители: </w:t>
      </w:r>
      <w:proofErr w:type="spellStart"/>
      <w:r w:rsidR="00AD62DB"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Сандыбаева</w:t>
      </w:r>
      <w:proofErr w:type="spellEnd"/>
      <w:r w:rsidR="00AD62DB"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З.Х</w:t>
      </w:r>
      <w:r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514B7B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Эндеше уулу Эрлан</w:t>
      </w:r>
    </w:p>
    <w:p w:rsidR="002604AF" w:rsidRPr="00A870AA" w:rsidRDefault="002604AF" w:rsidP="00AB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604AF" w:rsidRPr="00A870AA" w:rsidRDefault="002604AF" w:rsidP="00AB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604AF" w:rsidRPr="00A870AA" w:rsidRDefault="00514B7B" w:rsidP="00AB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Ош, </w:t>
      </w:r>
      <w:r w:rsidR="00F57B9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-2020</w:t>
      </w:r>
      <w:r w:rsidR="00AB5D4C"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</w:t>
      </w:r>
    </w:p>
    <w:p w:rsidR="00892F30" w:rsidRPr="00A870AA" w:rsidRDefault="00892F30">
      <w:pP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A870A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br w:type="page"/>
      </w:r>
    </w:p>
    <w:p w:rsidR="00AB5D4C" w:rsidRPr="00C2726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Выписка из протокола заседания кафедры №</w:t>
      </w:r>
    </w:p>
    <w:p w:rsidR="00AB5D4C" w:rsidRPr="00C2726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 w:rsidR="005712E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5712E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="00514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514B7B"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  <w:t>20</w:t>
      </w:r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AB5D4C" w:rsidRPr="00C2726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B5D4C" w:rsidRPr="00C2726A" w:rsidRDefault="00AB5D4C" w:rsidP="00AB5D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матрицы</w:t>
      </w:r>
      <w:proofErr w:type="gramEnd"/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</w:t>
      </w:r>
      <w:r w:rsidR="00AD62DB"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  ООП « Фармация» дисциплина «</w:t>
      </w:r>
      <w:proofErr w:type="spellStart"/>
      <w:r w:rsidR="00AD62DB"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Биофармация</w:t>
      </w:r>
      <w:proofErr w:type="spellEnd"/>
      <w:r w:rsidR="00AD62DB"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27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формирует следующие компетенции:</w:t>
      </w:r>
    </w:p>
    <w:p w:rsidR="004A5B7D" w:rsidRPr="00C2726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1B1" w:rsidRPr="00C2726A" w:rsidRDefault="00B435F4" w:rsidP="00B4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F4">
        <w:rPr>
          <w:rFonts w:ascii="Times New Roman" w:hAnsi="Times New Roman" w:cs="Times New Roman"/>
          <w:b/>
          <w:sz w:val="24"/>
          <w:szCs w:val="24"/>
        </w:rPr>
        <w:t>ПК-24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35F4">
        <w:rPr>
          <w:rFonts w:ascii="Times New Roman" w:hAnsi="Times New Roman" w:cs="Times New Roman"/>
          <w:sz w:val="24"/>
          <w:szCs w:val="24"/>
        </w:rPr>
        <w:t>Способен и готов к разработке, испытанию и регистрацию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1B1" w:rsidRDefault="009611B1" w:rsidP="009611B1">
      <w:pPr>
        <w:pStyle w:val="af9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 xml:space="preserve">ПК-35 </w:t>
      </w:r>
      <w:r w:rsidRPr="00C2726A">
        <w:rPr>
          <w:rFonts w:ascii="Times New Roman" w:hAnsi="Times New Roman" w:cs="Times New Roman"/>
          <w:sz w:val="24"/>
          <w:szCs w:val="24"/>
        </w:rPr>
        <w:t xml:space="preserve">– Способен и готов проводить определение </w:t>
      </w:r>
      <w:proofErr w:type="spellStart"/>
      <w:proofErr w:type="gramStart"/>
      <w:r w:rsidRPr="00C2726A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proofErr w:type="gramEnd"/>
      <w:r w:rsidRPr="00C2726A">
        <w:rPr>
          <w:rFonts w:ascii="Times New Roman" w:hAnsi="Times New Roman" w:cs="Times New Roman"/>
          <w:sz w:val="24"/>
          <w:szCs w:val="24"/>
        </w:rPr>
        <w:t xml:space="preserve"> физико-химических характеристик отдельных лекарственных форм таб</w:t>
      </w:r>
      <w:r w:rsidR="00DB685D" w:rsidRPr="00C2726A">
        <w:rPr>
          <w:rFonts w:ascii="Times New Roman" w:hAnsi="Times New Roman" w:cs="Times New Roman"/>
          <w:sz w:val="24"/>
          <w:szCs w:val="24"/>
        </w:rPr>
        <w:t>.</w:t>
      </w:r>
      <w:r w:rsidRPr="00C2726A">
        <w:rPr>
          <w:rFonts w:ascii="Times New Roman" w:hAnsi="Times New Roman" w:cs="Times New Roman"/>
          <w:sz w:val="24"/>
          <w:szCs w:val="24"/>
        </w:rPr>
        <w:t>, мазей, и т.д.</w:t>
      </w:r>
    </w:p>
    <w:p w:rsidR="004A5B7D" w:rsidRDefault="00AB5D4C" w:rsidP="00EC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результаты обучения ООП:</w:t>
      </w:r>
    </w:p>
    <w:p w:rsidR="006A0B13" w:rsidRPr="006A0B13" w:rsidRDefault="006A0B13" w:rsidP="006A0B1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  <w:r w:rsidRPr="00F57B90">
        <w:rPr>
          <w:rFonts w:ascii="Times New Roman" w:hAnsi="Times New Roman" w:cs="Times New Roman"/>
          <w:b/>
          <w:sz w:val="24"/>
          <w:szCs w:val="18"/>
        </w:rPr>
        <w:t>РО</w:t>
      </w:r>
      <w:r w:rsidRPr="00F57B90">
        <w:rPr>
          <w:rFonts w:ascii="Times New Roman" w:hAnsi="Times New Roman" w:cs="Times New Roman"/>
          <w:b/>
          <w:sz w:val="24"/>
          <w:szCs w:val="18"/>
          <w:vertAlign w:val="subscript"/>
        </w:rPr>
        <w:t>5</w:t>
      </w:r>
      <w:r w:rsidRPr="00F57B90">
        <w:rPr>
          <w:rFonts w:ascii="Times New Roman" w:hAnsi="Times New Roman" w:cs="Times New Roman"/>
          <w:b/>
          <w:sz w:val="24"/>
          <w:szCs w:val="18"/>
        </w:rPr>
        <w:t>-</w:t>
      </w:r>
      <w:r w:rsidRPr="00F57B90">
        <w:rPr>
          <w:rFonts w:ascii="Times New Roman" w:hAnsi="Times New Roman" w:cs="Times New Roman"/>
          <w:bCs/>
          <w:sz w:val="24"/>
          <w:szCs w:val="18"/>
        </w:rPr>
        <w:t>Умеет выполнять все виды химико-фармацевтического анализа на лекарственные средства и сырье, в соответствии с нормативными документами</w:t>
      </w:r>
    </w:p>
    <w:p w:rsidR="004A5B7D" w:rsidRPr="00C2726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7D" w:rsidRPr="00C2726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7D" w:rsidRPr="00C2726A" w:rsidRDefault="004A5B7D" w:rsidP="004A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5D" w:rsidRPr="00C2726A" w:rsidRDefault="00DB685D" w:rsidP="004A5B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DB685D" w:rsidRPr="00C2726A" w:rsidRDefault="00DB685D" w:rsidP="004A5B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604AF" w:rsidRPr="00C2726A" w:rsidRDefault="00EC7C36" w:rsidP="00D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Зав. кафедрой, </w:t>
      </w:r>
      <w:r w:rsidR="002604AF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Start"/>
      <w:r w:rsidR="002604AF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.ф</w:t>
      </w:r>
      <w:proofErr w:type="gramEnd"/>
      <w:r w:rsidR="002604AF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арм.н., </w:t>
      </w:r>
      <w:r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доц</w:t>
      </w:r>
      <w:r w:rsidR="002604AF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ент</w:t>
      </w:r>
      <w:r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2604AF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="006A0B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5712E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Боронова</w:t>
      </w:r>
      <w:proofErr w:type="spellEnd"/>
      <w:r w:rsidR="005712E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З.С</w:t>
      </w:r>
      <w:r w:rsidR="00DB685D" w:rsidRPr="00C27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44BE" w:rsidRDefault="00DB685D" w:rsidP="00A544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B60F6" w:rsidRPr="008B60F6" w:rsidRDefault="008B60F6" w:rsidP="008B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F6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B60F6" w:rsidRPr="008B60F6" w:rsidRDefault="008B60F6" w:rsidP="008B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F6" w:rsidRPr="002651C9" w:rsidRDefault="008B60F6" w:rsidP="00265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F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B60F6">
        <w:rPr>
          <w:rFonts w:ascii="Times New Roman" w:hAnsi="Times New Roman" w:cs="Times New Roman"/>
          <w:b/>
          <w:sz w:val="24"/>
          <w:szCs w:val="24"/>
        </w:rPr>
        <w:t>Биофармация</w:t>
      </w:r>
      <w:proofErr w:type="spellEnd"/>
      <w:r w:rsidRPr="008B60F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fc"/>
        <w:tblpPr w:leftFromText="180" w:rightFromText="180" w:vertAnchor="page" w:horzAnchor="margin" w:tblpY="1948"/>
        <w:tblW w:w="10031" w:type="dxa"/>
        <w:tblLayout w:type="fixed"/>
        <w:tblLook w:val="04A0"/>
      </w:tblPr>
      <w:tblGrid>
        <w:gridCol w:w="2295"/>
        <w:gridCol w:w="989"/>
        <w:gridCol w:w="6717"/>
        <w:gridCol w:w="30"/>
      </w:tblGrid>
      <w:tr w:rsidR="00A544BE" w:rsidRPr="002E7BC4" w:rsidTr="00EE557F">
        <w:trPr>
          <w:gridAfter w:val="1"/>
          <w:wAfter w:w="30" w:type="dxa"/>
          <w:trHeight w:val="635"/>
        </w:trPr>
        <w:tc>
          <w:tcPr>
            <w:tcW w:w="2295" w:type="dxa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706" w:type="dxa"/>
            <w:gridSpan w:val="2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Биофармация</w:t>
            </w:r>
            <w:proofErr w:type="spellEnd"/>
          </w:p>
        </w:tc>
      </w:tr>
      <w:tr w:rsidR="00A544BE" w:rsidRPr="002E7BC4" w:rsidTr="00EE557F">
        <w:trPr>
          <w:gridAfter w:val="1"/>
          <w:wAfter w:w="30" w:type="dxa"/>
          <w:trHeight w:val="1186"/>
        </w:trPr>
        <w:tc>
          <w:tcPr>
            <w:tcW w:w="2295" w:type="dxa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Место курса в структуре  ООП</w:t>
            </w:r>
          </w:p>
        </w:tc>
        <w:tc>
          <w:tcPr>
            <w:tcW w:w="7706" w:type="dxa"/>
            <w:gridSpan w:val="2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Дисциплина  «</w:t>
            </w:r>
            <w:proofErr w:type="spellStart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Биофармация</w:t>
            </w:r>
            <w:proofErr w:type="spellEnd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4BE" w:rsidRPr="002E7BC4" w:rsidRDefault="00A544B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  « Фармация»  Общая трудоемкость </w:t>
            </w:r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дисциплины составляет: 90- часов «4– кредит» из них: 18-лекций, 27-практических, 45-часов СРС.</w:t>
            </w:r>
          </w:p>
          <w:p w:rsidR="00A544BE" w:rsidRPr="002E7BC4" w:rsidRDefault="00A544B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BE" w:rsidRPr="002E7BC4" w:rsidTr="00EE557F">
        <w:trPr>
          <w:gridAfter w:val="1"/>
          <w:wAfter w:w="30" w:type="dxa"/>
          <w:trHeight w:val="1258"/>
        </w:trPr>
        <w:tc>
          <w:tcPr>
            <w:tcW w:w="2295" w:type="dxa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06" w:type="dxa"/>
            <w:gridSpan w:val="2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государственный,  русский и латинский языки, ботаника,</w:t>
            </w: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 физика, математика; микробиология; общая и неорганическая химия; органическая химия; биологическая химия; физическая и коллоидная химия; общая гигиена, основы экологии и охраны природы.</w:t>
            </w:r>
            <w:proofErr w:type="gramEnd"/>
          </w:p>
        </w:tc>
      </w:tr>
      <w:tr w:rsidR="00A544BE" w:rsidRPr="002E7BC4" w:rsidTr="00EE557F">
        <w:trPr>
          <w:gridAfter w:val="1"/>
          <w:wAfter w:w="30" w:type="dxa"/>
          <w:trHeight w:val="940"/>
        </w:trPr>
        <w:tc>
          <w:tcPr>
            <w:tcW w:w="2295" w:type="dxa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7706" w:type="dxa"/>
            <w:gridSpan w:val="2"/>
          </w:tcPr>
          <w:p w:rsidR="00A544BE" w:rsidRPr="002E7BC4" w:rsidRDefault="00A544BE" w:rsidP="00E63222">
            <w:pPr>
              <w:suppressAutoHyphens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фармакогнозия, фармацевтическая химия, </w:t>
            </w: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медицинское и фармацевтическое товароведение</w:t>
            </w:r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токсикологическая химия, </w:t>
            </w: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фармации, фармакология, биотехнология</w:t>
            </w:r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A544BE" w:rsidRPr="002E7BC4" w:rsidTr="00EE557F">
        <w:trPr>
          <w:gridAfter w:val="1"/>
          <w:wAfter w:w="30" w:type="dxa"/>
          <w:trHeight w:val="1407"/>
        </w:trPr>
        <w:tc>
          <w:tcPr>
            <w:tcW w:w="2295" w:type="dxa"/>
          </w:tcPr>
          <w:p w:rsidR="00A544BE" w:rsidRPr="002E7BC4" w:rsidRDefault="00A544BE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Цель  дисциплины</w:t>
            </w:r>
          </w:p>
        </w:tc>
        <w:tc>
          <w:tcPr>
            <w:tcW w:w="7706" w:type="dxa"/>
            <w:gridSpan w:val="2"/>
          </w:tcPr>
          <w:p w:rsidR="00A544BE" w:rsidRPr="002E7BC4" w:rsidRDefault="00A544BE" w:rsidP="00E63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компетенций для усвоения теоретических  основ  современных  представлений  о  </w:t>
            </w:r>
            <w:proofErr w:type="spellStart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биодоступности</w:t>
            </w:r>
            <w:proofErr w:type="spellEnd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биоэквивалентности</w:t>
            </w:r>
            <w:proofErr w:type="spellEnd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, фармацевтических  факторах  и  их  роли  в  создании  высокоэффективных  лекарственных средств и осуществлении технологических процессов.</w:t>
            </w:r>
          </w:p>
        </w:tc>
      </w:tr>
      <w:tr w:rsidR="00E63222" w:rsidRPr="002E7BC4" w:rsidTr="00EE557F">
        <w:trPr>
          <w:gridAfter w:val="1"/>
          <w:wAfter w:w="30" w:type="dxa"/>
          <w:trHeight w:val="973"/>
        </w:trPr>
        <w:tc>
          <w:tcPr>
            <w:tcW w:w="2295" w:type="dxa"/>
            <w:vMerge w:val="restart"/>
          </w:tcPr>
          <w:p w:rsidR="00E63222" w:rsidRPr="002E7BC4" w:rsidRDefault="00E63222" w:rsidP="00F22904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E63222" w:rsidRPr="002E7BC4" w:rsidRDefault="00B435F4" w:rsidP="00E63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ПК24</w:t>
            </w:r>
          </w:p>
        </w:tc>
        <w:tc>
          <w:tcPr>
            <w:tcW w:w="6717" w:type="dxa"/>
          </w:tcPr>
          <w:p w:rsidR="00E63222" w:rsidRPr="002E7BC4" w:rsidRDefault="00B435F4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готов к разработке, испытанию и регистрацию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 </w:t>
            </w:r>
          </w:p>
        </w:tc>
      </w:tr>
      <w:tr w:rsidR="00B435F4" w:rsidRPr="002E7BC4" w:rsidTr="00EE557F">
        <w:trPr>
          <w:gridAfter w:val="1"/>
          <w:wAfter w:w="30" w:type="dxa"/>
          <w:trHeight w:val="905"/>
        </w:trPr>
        <w:tc>
          <w:tcPr>
            <w:tcW w:w="2295" w:type="dxa"/>
            <w:vMerge/>
          </w:tcPr>
          <w:p w:rsidR="00B435F4" w:rsidRPr="002E7BC4" w:rsidRDefault="00B435F4" w:rsidP="00B43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B435F4" w:rsidRPr="002E7BC4" w:rsidRDefault="00B435F4" w:rsidP="00B43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ПК-35 </w:t>
            </w:r>
          </w:p>
        </w:tc>
        <w:tc>
          <w:tcPr>
            <w:tcW w:w="6717" w:type="dxa"/>
          </w:tcPr>
          <w:p w:rsidR="00B435F4" w:rsidRPr="002E7BC4" w:rsidRDefault="00B435F4" w:rsidP="00B435F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и готов проводить определение </w:t>
            </w:r>
            <w:proofErr w:type="spellStart"/>
            <w:proofErr w:type="gramStart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proofErr w:type="gramEnd"/>
            <w:r w:rsidRPr="002E7BC4">
              <w:rPr>
                <w:rFonts w:ascii="Times New Roman" w:hAnsi="Times New Roman" w:cs="Times New Roman"/>
                <w:sz w:val="28"/>
                <w:szCs w:val="28"/>
              </w:rPr>
              <w:t xml:space="preserve"> физико-химических характеристик отдельных лекарственных форм таб., мазей, и т.д.</w:t>
            </w:r>
          </w:p>
          <w:p w:rsidR="00B435F4" w:rsidRPr="002E7BC4" w:rsidRDefault="00B435F4" w:rsidP="00B43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F" w:rsidRPr="008B60F6" w:rsidTr="00EE557F">
        <w:trPr>
          <w:trHeight w:val="905"/>
        </w:trPr>
        <w:tc>
          <w:tcPr>
            <w:tcW w:w="2295" w:type="dxa"/>
          </w:tcPr>
          <w:p w:rsidR="00EE557F" w:rsidRPr="002E7BC4" w:rsidRDefault="00EE557F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 дисциплины </w:t>
            </w:r>
          </w:p>
        </w:tc>
        <w:tc>
          <w:tcPr>
            <w:tcW w:w="7736" w:type="dxa"/>
            <w:gridSpan w:val="3"/>
          </w:tcPr>
          <w:p w:rsidR="00EE557F" w:rsidRPr="002E7BC4" w:rsidRDefault="00EE557F" w:rsidP="00EE5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C4">
              <w:rPr>
                <w:rFonts w:ascii="Times New Roman" w:hAnsi="Times New Roman" w:cs="Times New Roman"/>
                <w:b/>
                <w:sz w:val="28"/>
                <w:szCs w:val="28"/>
              </w:rPr>
              <w:t>Задачами дисциплины являются:</w:t>
            </w:r>
          </w:p>
          <w:p w:rsidR="00EE557F" w:rsidRPr="002E7BC4" w:rsidRDefault="00EE557F" w:rsidP="00EE557F">
            <w:pPr>
              <w:shd w:val="clear" w:color="auto" w:fill="FFFFFF"/>
              <w:ind w:left="15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E7BC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 изучение основных механизмов реализации фармакологических действий лекарств, а также связанные с этим их возможные токсичные эффекты;</w:t>
            </w:r>
          </w:p>
          <w:p w:rsidR="00EE557F" w:rsidRPr="002E7BC4" w:rsidRDefault="00EE557F" w:rsidP="00EE557F">
            <w:pPr>
              <w:shd w:val="clear" w:color="auto" w:fill="FFFFFF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BC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proofErr w:type="spellStart"/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токсикодинамики</w:t>
            </w:r>
            <w:proofErr w:type="spellEnd"/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токсикокинетики</w:t>
            </w:r>
            <w:proofErr w:type="spellEnd"/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и других ядовитых средств;</w:t>
            </w:r>
          </w:p>
          <w:p w:rsidR="00EE557F" w:rsidRPr="002E7BC4" w:rsidRDefault="00EE557F" w:rsidP="00EE557F">
            <w:pPr>
              <w:shd w:val="clear" w:color="auto" w:fill="FFFFFF"/>
              <w:ind w:left="15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E7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и изыскание принципов, и методик диагностики, лечения и профилактики лекарственных отравлений.</w:t>
            </w:r>
          </w:p>
          <w:p w:rsidR="00EE557F" w:rsidRPr="002E7BC4" w:rsidRDefault="00EE557F" w:rsidP="00EE5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57F" w:rsidRPr="008B60F6" w:rsidTr="00EE557F">
        <w:trPr>
          <w:trHeight w:val="905"/>
        </w:trPr>
        <w:tc>
          <w:tcPr>
            <w:tcW w:w="2295" w:type="dxa"/>
          </w:tcPr>
          <w:p w:rsidR="00EE557F" w:rsidRPr="002E7BC4" w:rsidRDefault="00EE557F" w:rsidP="00E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3"/>
          </w:tcPr>
          <w:p w:rsidR="00EE557F" w:rsidRPr="00661227" w:rsidRDefault="00EE557F" w:rsidP="00EE55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разделов учебной программы: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 1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Пероральные лекарственные формы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 с точки зрения </w:t>
            </w:r>
            <w:proofErr w:type="spell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биофармации</w:t>
            </w:r>
            <w:proofErr w:type="spell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114" w:rsidRPr="00661227" w:rsidRDefault="009C4114" w:rsidP="009C4114">
            <w:pPr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Тема:1. 2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61227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Жидкие лекарственные формы, с точки зрения </w:t>
            </w:r>
            <w:proofErr w:type="spellStart"/>
            <w:r w:rsidRPr="00661227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биофармации</w:t>
            </w:r>
            <w:proofErr w:type="spellEnd"/>
            <w:r w:rsidRPr="00661227"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C4114" w:rsidRPr="00661227" w:rsidRDefault="009C4114" w:rsidP="009C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Тема:2.1.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Твердые лекарственные формы, с точки зрения </w:t>
            </w:r>
            <w:proofErr w:type="spell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биофармации</w:t>
            </w:r>
            <w:proofErr w:type="spellEnd"/>
          </w:p>
          <w:p w:rsidR="009C4114" w:rsidRPr="00661227" w:rsidRDefault="009C4114" w:rsidP="009C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Тема:2.2</w:t>
            </w:r>
            <w:r w:rsidRPr="00661227">
              <w:rPr>
                <w:rFonts w:ascii="Times New Roman" w:eastAsia="Times New Roman" w:hAnsi="Times New Roman" w:cs="Times New Roman"/>
                <w:sz w:val="28"/>
                <w:szCs w:val="28"/>
              </w:rPr>
              <w:t>.Определение скорости  растворения лекарственных веществ из таблеток и капсул</w:t>
            </w:r>
          </w:p>
          <w:p w:rsidR="00F577DE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Тема:2.3.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оптимального состава и технологии таблеток</w:t>
            </w:r>
            <w:r w:rsidR="00DE5117"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капсулы.  </w:t>
            </w:r>
          </w:p>
          <w:p w:rsidR="005125F0" w:rsidRPr="005125F0" w:rsidRDefault="005125F0" w:rsidP="005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F0">
              <w:rPr>
                <w:rFonts w:ascii="Times New Roman" w:hAnsi="Times New Roman" w:cs="Times New Roman"/>
                <w:sz w:val="28"/>
                <w:szCs w:val="28"/>
              </w:rPr>
              <w:t>Тема:3.1.Мягкие лекарственные формы</w:t>
            </w:r>
          </w:p>
          <w:p w:rsidR="005125F0" w:rsidRPr="00661227" w:rsidRDefault="005125F0" w:rsidP="005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F0">
              <w:rPr>
                <w:rFonts w:ascii="Times New Roman" w:hAnsi="Times New Roman" w:cs="Times New Roman"/>
                <w:sz w:val="28"/>
                <w:szCs w:val="28"/>
              </w:rPr>
              <w:t>Тема:3.2. Вспомогательные вещества для приготовления МЛФ.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Тема:4.1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.Ректальные лекарственные формы </w:t>
            </w:r>
          </w:p>
          <w:p w:rsidR="009C4114" w:rsidRPr="00661227" w:rsidRDefault="009C4114" w:rsidP="009C41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 4.2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и физиологические предпосылки ректального применения ЛС.</w:t>
            </w:r>
          </w:p>
          <w:bookmarkEnd w:id="0"/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Тема:5.1</w:t>
            </w:r>
            <w:r w:rsidRPr="00661227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Офтальмологические лекарственные формы 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Тема:5.2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Барьеры при всасывании </w:t>
            </w:r>
            <w:proofErr w:type="gram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глазных</w:t>
            </w:r>
            <w:proofErr w:type="gram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ЛФ.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Тема:6.1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.Назальные лекарственные средства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Тема:6.2.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.Жидкие, мягкие, твердые ЛФ</w:t>
            </w:r>
            <w:proofErr w:type="gram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для введения в нос и их всасывание данных ЛФ.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Тема:7.1.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Ушные лекарственные средства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Тема:7.2.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и физиологические предпосылки </w:t>
            </w:r>
            <w:proofErr w:type="gram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ушных</w:t>
            </w:r>
            <w:proofErr w:type="gram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ЛС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Тема:8.1. 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Лекарственные формы, на основе </w:t>
            </w:r>
            <w:proofErr w:type="spellStart"/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наночастиц</w:t>
            </w:r>
            <w:proofErr w:type="spell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Тема:8.2.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Наночастицы, классификация и их технология получения.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</w:rPr>
              <w:t>Тема:9.1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1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Порядок проведения доклинических и клинических исследований ЛС.</w:t>
            </w:r>
          </w:p>
          <w:p w:rsidR="009C4114" w:rsidRPr="00661227" w:rsidRDefault="009C4114" w:rsidP="009C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Тема:9.2.</w:t>
            </w: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 исследований Методы проведения.</w:t>
            </w:r>
          </w:p>
          <w:p w:rsidR="00F577DE" w:rsidRPr="00661227" w:rsidRDefault="00F577DE" w:rsidP="009C411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F57B90" w:rsidRDefault="00F57B90" w:rsidP="008B60F6">
      <w:pPr>
        <w:rPr>
          <w:rFonts w:ascii="Times New Roman" w:hAnsi="Times New Roman" w:cs="Times New Roman"/>
          <w:sz w:val="24"/>
          <w:szCs w:val="24"/>
        </w:rPr>
      </w:pPr>
    </w:p>
    <w:p w:rsidR="002651C9" w:rsidRDefault="002651C9" w:rsidP="008B60F6">
      <w:pPr>
        <w:rPr>
          <w:rFonts w:ascii="Times New Roman" w:hAnsi="Times New Roman" w:cs="Times New Roman"/>
          <w:sz w:val="24"/>
          <w:szCs w:val="24"/>
        </w:rPr>
      </w:pPr>
    </w:p>
    <w:p w:rsidR="00A544BE" w:rsidRPr="00A924CC" w:rsidRDefault="00A544BE" w:rsidP="008B60F6">
      <w:pPr>
        <w:rPr>
          <w:rFonts w:ascii="Times New Roman" w:hAnsi="Times New Roman" w:cs="Times New Roman"/>
          <w:sz w:val="24"/>
          <w:szCs w:val="24"/>
        </w:rPr>
      </w:pPr>
    </w:p>
    <w:p w:rsidR="00573187" w:rsidRDefault="00573187" w:rsidP="008B60F6">
      <w:pPr>
        <w:rPr>
          <w:rFonts w:ascii="Times New Roman" w:hAnsi="Times New Roman" w:cs="Times New Roman"/>
          <w:sz w:val="24"/>
          <w:szCs w:val="24"/>
        </w:rPr>
      </w:pPr>
    </w:p>
    <w:p w:rsidR="00A3664D" w:rsidRPr="00661227" w:rsidRDefault="00A3664D" w:rsidP="008B60F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B60F6" w:rsidRPr="008B60F6" w:rsidRDefault="008B60F6" w:rsidP="008B60F6">
      <w:pPr>
        <w:rPr>
          <w:rFonts w:ascii="Times New Roman" w:hAnsi="Times New Roman" w:cs="Times New Roman"/>
          <w:sz w:val="24"/>
          <w:szCs w:val="24"/>
        </w:rPr>
      </w:pPr>
      <w:r w:rsidRPr="008B60F6">
        <w:rPr>
          <w:rFonts w:ascii="Times New Roman" w:hAnsi="Times New Roman" w:cs="Times New Roman"/>
          <w:sz w:val="24"/>
          <w:szCs w:val="24"/>
        </w:rPr>
        <w:t>Зав. Каф</w:t>
      </w:r>
      <w:proofErr w:type="gramStart"/>
      <w:r w:rsidRPr="008B60F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8B60F6">
        <w:rPr>
          <w:rFonts w:ascii="Times New Roman" w:hAnsi="Times New Roman" w:cs="Times New Roman"/>
          <w:sz w:val="24"/>
          <w:szCs w:val="24"/>
        </w:rPr>
        <w:t xml:space="preserve">Фармацевтической химии </w:t>
      </w:r>
    </w:p>
    <w:p w:rsidR="00162CF1" w:rsidRPr="00E63222" w:rsidRDefault="008B60F6" w:rsidP="00E63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F6">
        <w:rPr>
          <w:rFonts w:ascii="Times New Roman" w:hAnsi="Times New Roman" w:cs="Times New Roman"/>
          <w:sz w:val="24"/>
          <w:szCs w:val="24"/>
        </w:rPr>
        <w:t xml:space="preserve">и технологии лекарственных средств»           </w:t>
      </w:r>
      <w:r w:rsidR="00E63222">
        <w:rPr>
          <w:rFonts w:ascii="Times New Roman" w:hAnsi="Times New Roman" w:cs="Times New Roman"/>
          <w:sz w:val="24"/>
          <w:szCs w:val="24"/>
        </w:rPr>
        <w:t xml:space="preserve">   к.х.н., доцент З.С. </w:t>
      </w:r>
      <w:proofErr w:type="spellStart"/>
      <w:r w:rsidR="00E63222">
        <w:rPr>
          <w:rFonts w:ascii="Times New Roman" w:hAnsi="Times New Roman" w:cs="Times New Roman"/>
          <w:sz w:val="24"/>
          <w:szCs w:val="24"/>
        </w:rPr>
        <w:t>Боронова</w:t>
      </w:r>
      <w:proofErr w:type="spellEnd"/>
      <w:r w:rsidR="00E63222">
        <w:rPr>
          <w:rFonts w:ascii="Times New Roman" w:hAnsi="Times New Roman" w:cs="Times New Roman"/>
          <w:sz w:val="24"/>
          <w:szCs w:val="24"/>
        </w:rPr>
        <w:t>.</w:t>
      </w:r>
    </w:p>
    <w:p w:rsidR="00162CF1" w:rsidRDefault="00162CF1" w:rsidP="004A5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CF1" w:rsidRDefault="00162CF1" w:rsidP="004A5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CF1" w:rsidRPr="00A924CC" w:rsidRDefault="00162CF1" w:rsidP="002E7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7D" w:rsidRPr="00C2726A" w:rsidRDefault="004A5B7D" w:rsidP="0016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дисциплины.</w:t>
      </w:r>
    </w:p>
    <w:p w:rsidR="005712EE" w:rsidRDefault="005712EE" w:rsidP="0057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7D" w:rsidRPr="00C2726A" w:rsidRDefault="00DB685D" w:rsidP="005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Формирование системы компетенций для усвоения теоретических  основ  современных  представлений  о 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биодоступности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биоэквивалентности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>, фармацевтических  факторах  и  их  роли  в  создании  высокоэффективных  лекарственных средств и осуществлении технологических процессов.</w:t>
      </w:r>
      <w:r w:rsidR="004A5B7D"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B7D" w:rsidRPr="00C2726A" w:rsidRDefault="004A5B7D" w:rsidP="004A5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 являются:</w:t>
      </w:r>
    </w:p>
    <w:p w:rsidR="004A5B7D" w:rsidRPr="00C2726A" w:rsidRDefault="004A5B7D" w:rsidP="004A5B7D">
      <w:pPr>
        <w:shd w:val="clear" w:color="auto" w:fill="FFFFFF"/>
        <w:spacing w:after="0" w:line="240" w:lineRule="auto"/>
        <w:ind w:left="1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726A">
        <w:rPr>
          <w:rFonts w:ascii="Times New Roman" w:eastAsia="Arial Unicode MS" w:hAnsi="Times New Roman" w:cs="Times New Roman"/>
          <w:sz w:val="24"/>
          <w:szCs w:val="24"/>
          <w:lang w:eastAsia="ru-RU"/>
        </w:rPr>
        <w:t>-  изучение основных механизмов реализации фармакологических действий лекарств, а также связанные с этим их возможные токсичные эффекты;</w:t>
      </w:r>
    </w:p>
    <w:p w:rsidR="004A5B7D" w:rsidRPr="00C2726A" w:rsidRDefault="004A5B7D" w:rsidP="004A5B7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изучение </w:t>
      </w:r>
      <w:proofErr w:type="spellStart"/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токсикодинамики</w:t>
      </w:r>
      <w:proofErr w:type="spellEnd"/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токсикокинетики</w:t>
      </w:r>
      <w:proofErr w:type="spellEnd"/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и других ядовитых средств;</w:t>
      </w:r>
    </w:p>
    <w:p w:rsidR="004A5B7D" w:rsidRPr="00C2726A" w:rsidRDefault="004A5B7D" w:rsidP="004A5B7D">
      <w:pPr>
        <w:shd w:val="clear" w:color="auto" w:fill="FFFFFF"/>
        <w:spacing w:after="0" w:line="240" w:lineRule="auto"/>
        <w:ind w:left="1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изыскание принципов, и методик диагностики, лечения и профилактики лекарственных отравлений.</w:t>
      </w:r>
    </w:p>
    <w:p w:rsidR="004A5B7D" w:rsidRPr="00C2726A" w:rsidRDefault="004A5B7D" w:rsidP="004A5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должен знать:</w:t>
      </w:r>
    </w:p>
    <w:p w:rsidR="00DB685D" w:rsidRPr="00C2726A" w:rsidRDefault="00DB685D" w:rsidP="00DB685D">
      <w:pPr>
        <w:pStyle w:val="af7"/>
        <w:numPr>
          <w:ilvl w:val="0"/>
          <w:numId w:val="27"/>
        </w:numPr>
      </w:pPr>
      <w:r w:rsidRPr="00C2726A">
        <w:lastRenderedPageBreak/>
        <w:t xml:space="preserve">физико-химические свойства лекарственных веществ и уметь находить их в технической нормативной документации и справочной литературе; </w:t>
      </w:r>
    </w:p>
    <w:p w:rsidR="00DB685D" w:rsidRPr="00C2726A" w:rsidRDefault="00DB685D" w:rsidP="00DB685D">
      <w:pPr>
        <w:pStyle w:val="af7"/>
        <w:numPr>
          <w:ilvl w:val="0"/>
          <w:numId w:val="27"/>
        </w:numPr>
      </w:pPr>
      <w:r w:rsidRPr="00C2726A">
        <w:t xml:space="preserve">особенности влияния биофармацевтических факторов на фармакологическую активность лекарственных веществ; </w:t>
      </w:r>
    </w:p>
    <w:p w:rsidR="00DB685D" w:rsidRPr="00C2726A" w:rsidRDefault="00DB685D" w:rsidP="00DB685D">
      <w:pPr>
        <w:pStyle w:val="af7"/>
        <w:numPr>
          <w:ilvl w:val="0"/>
          <w:numId w:val="27"/>
        </w:numPr>
      </w:pPr>
      <w:r w:rsidRPr="00C2726A">
        <w:t xml:space="preserve">особенности взаимодействия лекарственных средств; </w:t>
      </w:r>
    </w:p>
    <w:p w:rsidR="00DB685D" w:rsidRPr="00C2726A" w:rsidRDefault="00DB685D" w:rsidP="00DB685D">
      <w:pPr>
        <w:pStyle w:val="af7"/>
        <w:numPr>
          <w:ilvl w:val="0"/>
          <w:numId w:val="27"/>
        </w:numPr>
      </w:pPr>
      <w:r w:rsidRPr="00C2726A">
        <w:t xml:space="preserve">знать и использовать влияние физических и технологических факторов на скорость высвобождения субстанций из лекарственной формы; </w:t>
      </w:r>
    </w:p>
    <w:p w:rsidR="00DB685D" w:rsidRPr="00C2726A" w:rsidRDefault="00DB685D" w:rsidP="00DB685D">
      <w:pPr>
        <w:pStyle w:val="af7"/>
        <w:numPr>
          <w:ilvl w:val="0"/>
          <w:numId w:val="27"/>
        </w:numPr>
      </w:pPr>
      <w:r w:rsidRPr="00C2726A">
        <w:t xml:space="preserve">готовить различные лекарственные формы на основе физико-химических свойств лекарственных веществ и природы вспомогательных веществ; </w:t>
      </w:r>
    </w:p>
    <w:p w:rsidR="00DB685D" w:rsidRPr="00C2726A" w:rsidRDefault="00DB685D" w:rsidP="00DB685D">
      <w:pPr>
        <w:pStyle w:val="af7"/>
        <w:numPr>
          <w:ilvl w:val="0"/>
          <w:numId w:val="27"/>
        </w:numPr>
        <w:jc w:val="both"/>
        <w:rPr>
          <w:b/>
          <w:lang w:eastAsia="ko-KR"/>
        </w:rPr>
      </w:pPr>
      <w:r w:rsidRPr="00C2726A">
        <w:t>пользоваться методами «</w:t>
      </w:r>
      <w:proofErr w:type="spellStart"/>
      <w:r w:rsidRPr="00C2726A">
        <w:t>invitro</w:t>
      </w:r>
      <w:proofErr w:type="spellEnd"/>
      <w:r w:rsidRPr="00C2726A">
        <w:t xml:space="preserve">» для оценки высвобождения лекарственных веществ из лекарственной формы; </w:t>
      </w:r>
    </w:p>
    <w:p w:rsidR="004A5B7D" w:rsidRPr="00C2726A" w:rsidRDefault="004A5B7D" w:rsidP="00DB685D">
      <w:pPr>
        <w:pStyle w:val="af7"/>
        <w:jc w:val="both"/>
        <w:rPr>
          <w:b/>
          <w:lang w:eastAsia="ko-KR"/>
        </w:rPr>
      </w:pPr>
      <w:r w:rsidRPr="00C2726A">
        <w:rPr>
          <w:b/>
        </w:rPr>
        <w:t>Студент должен уметь</w:t>
      </w:r>
      <w:r w:rsidRPr="00C2726A">
        <w:rPr>
          <w:b/>
          <w:lang w:eastAsia="ko-KR"/>
        </w:rPr>
        <w:t>: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>пользоваться методами «</w:t>
      </w:r>
      <w:proofErr w:type="spellStart"/>
      <w:r w:rsidRPr="00C2726A">
        <w:t>invitro</w:t>
      </w:r>
      <w:proofErr w:type="spellEnd"/>
      <w:r w:rsidRPr="00C2726A">
        <w:t xml:space="preserve">» для определения влияния природы мазевой основы на процесс высвобождения фенольных соединений.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обобщать полученные результаты, проводить статистическую обработку результатов эксперимента.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строить кривые динамики высвобождения стрептоцида из мазей в зависимости от природы мазевой основы и делать выводы.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пользоваться методом «агаровых пластинок» и диффузии через полупроницаемую мембрану для оценки степени высвобождения лекарственных веществ из мазей.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обобщать полученные данные и проводить статистическую обработку полученных результатов.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строить кривые кинетики высвобождения субстанций из лекарственных форм и делать выводы о влиянии степени дисперсности стрептоцида и полиморфных модификаций </w:t>
      </w:r>
      <w:proofErr w:type="gramStart"/>
      <w:r w:rsidRPr="00C2726A">
        <w:t>цинк-инсулина</w:t>
      </w:r>
      <w:proofErr w:type="gramEnd"/>
      <w:r w:rsidRPr="00C2726A">
        <w:t xml:space="preserve"> на процесс  их высвобождения соответствующих лекарственных форм.   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>владеть методами «</w:t>
      </w:r>
      <w:proofErr w:type="spellStart"/>
      <w:r w:rsidRPr="00C2726A">
        <w:t>invitro</w:t>
      </w:r>
      <w:proofErr w:type="spellEnd"/>
      <w:r w:rsidRPr="00C2726A">
        <w:t xml:space="preserve">» для определения высвобождения лекарственных средств из лекарственных форм.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>пользоваться методами «</w:t>
      </w:r>
      <w:proofErr w:type="spellStart"/>
      <w:r w:rsidRPr="00C2726A">
        <w:t>invivo</w:t>
      </w:r>
      <w:proofErr w:type="spellEnd"/>
      <w:r w:rsidRPr="00C2726A">
        <w:t>» для определения концентрации лекарственных веще</w:t>
      </w:r>
      <w:proofErr w:type="gramStart"/>
      <w:r w:rsidRPr="00C2726A">
        <w:t>ств в кр</w:t>
      </w:r>
      <w:proofErr w:type="gramEnd"/>
      <w:r w:rsidRPr="00C2726A">
        <w:t xml:space="preserve">ови животных.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>проводить  количественное опреде</w:t>
      </w:r>
      <w:r w:rsidR="008E686D">
        <w:t>ление с</w:t>
      </w:r>
      <w:r w:rsidRPr="00C2726A">
        <w:t xml:space="preserve">ульфаниламидных  препаратов фотоколориметрическим  методом.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>строить кривые зависимости концентраций лекарственных веще</w:t>
      </w:r>
      <w:proofErr w:type="gramStart"/>
      <w:r w:rsidRPr="00C2726A">
        <w:t>ств в кр</w:t>
      </w:r>
      <w:proofErr w:type="gramEnd"/>
      <w:r w:rsidRPr="00C2726A">
        <w:t xml:space="preserve">ови животных от времени. </w:t>
      </w:r>
    </w:p>
    <w:p w:rsidR="00DB685D" w:rsidRPr="00C2726A" w:rsidRDefault="00DB685D" w:rsidP="00DB685D">
      <w:pPr>
        <w:pStyle w:val="af7"/>
        <w:numPr>
          <w:ilvl w:val="0"/>
          <w:numId w:val="28"/>
        </w:numPr>
      </w:pPr>
      <w:r w:rsidRPr="00C2726A">
        <w:t xml:space="preserve">обобщать полученные данные и делать выводы о зависимости терапевтического эффекта от вида лекарственной формы. </w:t>
      </w:r>
    </w:p>
    <w:p w:rsidR="00162CF1" w:rsidRPr="00661227" w:rsidRDefault="00162CF1" w:rsidP="00DB6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A5B7D" w:rsidRPr="00C2726A" w:rsidRDefault="004A5B7D" w:rsidP="00DB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948E1"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 представление</w:t>
      </w: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F1BE9" w:rsidRPr="006A29D8" w:rsidRDefault="004A5B7D" w:rsidP="004F1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F1BE9">
        <w:rPr>
          <w:rFonts w:ascii="Times New Roman" w:hAnsi="Times New Roman" w:cs="Times New Roman"/>
        </w:rPr>
        <w:t>О</w:t>
      </w:r>
      <w:r w:rsidR="004F1BE9" w:rsidRPr="004F1BE9">
        <w:rPr>
          <w:rFonts w:ascii="Times New Roman" w:hAnsi="Times New Roman" w:cs="Times New Roman"/>
        </w:rPr>
        <w:t>биодоступности</w:t>
      </w:r>
      <w:proofErr w:type="spellEnd"/>
      <w:r w:rsidR="004F1BE9" w:rsidRPr="004F1BE9">
        <w:rPr>
          <w:rFonts w:ascii="Times New Roman" w:hAnsi="Times New Roman" w:cs="Times New Roman"/>
        </w:rPr>
        <w:t xml:space="preserve">,  </w:t>
      </w:r>
      <w:proofErr w:type="spellStart"/>
      <w:r w:rsidR="004F1BE9" w:rsidRPr="004F1BE9">
        <w:rPr>
          <w:rFonts w:ascii="Times New Roman" w:hAnsi="Times New Roman" w:cs="Times New Roman"/>
        </w:rPr>
        <w:t>биоэквивалентности</w:t>
      </w:r>
      <w:proofErr w:type="spellEnd"/>
      <w:r w:rsidR="004F1BE9" w:rsidRPr="004F1BE9">
        <w:rPr>
          <w:rFonts w:ascii="Times New Roman" w:hAnsi="Times New Roman" w:cs="Times New Roman"/>
        </w:rPr>
        <w:t xml:space="preserve">, фармацевтических  факторах  и  их  роли  в  создании  высокоэффективных  лекарственных средств и осуществлении технологических процессов. </w:t>
      </w:r>
    </w:p>
    <w:p w:rsidR="004A5B7D" w:rsidRPr="00C42148" w:rsidRDefault="004A5B7D" w:rsidP="00561157">
      <w:pPr>
        <w:tabs>
          <w:tab w:val="left" w:pos="3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21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611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A5B7D" w:rsidRPr="00C2726A" w:rsidRDefault="004A5B7D" w:rsidP="004A5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948E1"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ладеть</w:t>
      </w: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B685D" w:rsidRPr="00C2726A" w:rsidRDefault="00DB685D" w:rsidP="00DB685D">
      <w:pPr>
        <w:pStyle w:val="af7"/>
        <w:numPr>
          <w:ilvl w:val="0"/>
          <w:numId w:val="29"/>
        </w:numPr>
      </w:pPr>
      <w:r w:rsidRPr="00C2726A">
        <w:t xml:space="preserve">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безопасности;  </w:t>
      </w:r>
    </w:p>
    <w:p w:rsidR="00DB685D" w:rsidRPr="00C2726A" w:rsidRDefault="00DB685D" w:rsidP="00DB685D">
      <w:pPr>
        <w:pStyle w:val="af7"/>
        <w:numPr>
          <w:ilvl w:val="0"/>
          <w:numId w:val="29"/>
        </w:numPr>
      </w:pPr>
      <w:r w:rsidRPr="00C2726A">
        <w:t xml:space="preserve"> проводить анализ научной литературы и официальных статистических обзоров, готовить обзоры научной литературы/рефераты по современным научным проблемам фармацевтической технологии;  </w:t>
      </w:r>
    </w:p>
    <w:p w:rsidR="00DB685D" w:rsidRPr="00C2726A" w:rsidRDefault="00DB685D" w:rsidP="00DB685D">
      <w:pPr>
        <w:pStyle w:val="af7"/>
        <w:numPr>
          <w:ilvl w:val="0"/>
          <w:numId w:val="29"/>
        </w:numPr>
      </w:pPr>
      <w:r w:rsidRPr="00C2726A">
        <w:t xml:space="preserve">проводить  определение  </w:t>
      </w:r>
      <w:proofErr w:type="spellStart"/>
      <w:r w:rsidRPr="00C2726A">
        <w:t>биодоступности</w:t>
      </w:r>
      <w:proofErr w:type="spellEnd"/>
      <w:r w:rsidRPr="00C2726A">
        <w:t xml:space="preserve">  лекарственных  сре</w:t>
      </w:r>
      <w:proofErr w:type="gramStart"/>
      <w:r w:rsidRPr="00C2726A">
        <w:t>дств  в  з</w:t>
      </w:r>
      <w:proofErr w:type="gramEnd"/>
      <w:r w:rsidRPr="00C2726A">
        <w:t xml:space="preserve">ависимости  от фармацевтических факторов;  </w:t>
      </w:r>
    </w:p>
    <w:p w:rsidR="00DB685D" w:rsidRPr="00C2726A" w:rsidRDefault="00DB685D" w:rsidP="00DB685D">
      <w:pPr>
        <w:pStyle w:val="af7"/>
        <w:numPr>
          <w:ilvl w:val="0"/>
          <w:numId w:val="29"/>
        </w:numPr>
      </w:pPr>
      <w:r w:rsidRPr="00C2726A">
        <w:t xml:space="preserve">анализировать результаты определения </w:t>
      </w:r>
      <w:proofErr w:type="spellStart"/>
      <w:r w:rsidRPr="00C2726A">
        <w:t>биодоступности</w:t>
      </w:r>
      <w:proofErr w:type="spellEnd"/>
      <w:r w:rsidRPr="00C2726A">
        <w:t xml:space="preserve"> с целью совершенствования технологии и качества лекарственных препаратов; </w:t>
      </w:r>
    </w:p>
    <w:p w:rsidR="00DB685D" w:rsidRPr="00661227" w:rsidRDefault="00DB685D" w:rsidP="00DB685D">
      <w:pPr>
        <w:pStyle w:val="af7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/>
      </w:pPr>
      <w:r w:rsidRPr="00C2726A">
        <w:t>проводить  технологические  процессы при  изготовлении  лекарственных  средств  с учетом биофармацевтических факторов.</w:t>
      </w:r>
    </w:p>
    <w:p w:rsidR="00661227" w:rsidRDefault="00661227" w:rsidP="00661227">
      <w:pPr>
        <w:widowControl w:val="0"/>
        <w:autoSpaceDE w:val="0"/>
        <w:autoSpaceDN w:val="0"/>
        <w:adjustRightInd w:val="0"/>
        <w:spacing w:before="100" w:beforeAutospacing="1"/>
        <w:rPr>
          <w:lang w:val="ky-KG"/>
        </w:rPr>
      </w:pPr>
    </w:p>
    <w:p w:rsidR="00661227" w:rsidRDefault="00661227" w:rsidP="00661227">
      <w:pPr>
        <w:widowControl w:val="0"/>
        <w:autoSpaceDE w:val="0"/>
        <w:autoSpaceDN w:val="0"/>
        <w:adjustRightInd w:val="0"/>
        <w:spacing w:before="100" w:beforeAutospacing="1"/>
        <w:rPr>
          <w:lang w:val="ky-KG"/>
        </w:rPr>
      </w:pPr>
    </w:p>
    <w:p w:rsidR="00661227" w:rsidRDefault="00661227" w:rsidP="00661227">
      <w:pPr>
        <w:widowControl w:val="0"/>
        <w:autoSpaceDE w:val="0"/>
        <w:autoSpaceDN w:val="0"/>
        <w:adjustRightInd w:val="0"/>
        <w:spacing w:before="100" w:beforeAutospacing="1"/>
        <w:rPr>
          <w:lang w:val="ky-KG"/>
        </w:rPr>
      </w:pPr>
    </w:p>
    <w:p w:rsidR="00661227" w:rsidRPr="00661227" w:rsidRDefault="00661227" w:rsidP="00661227">
      <w:pPr>
        <w:widowControl w:val="0"/>
        <w:autoSpaceDE w:val="0"/>
        <w:autoSpaceDN w:val="0"/>
        <w:adjustRightInd w:val="0"/>
        <w:spacing w:before="100" w:beforeAutospacing="1"/>
        <w:rPr>
          <w:lang w:val="ky-KG"/>
        </w:rPr>
      </w:pPr>
    </w:p>
    <w:p w:rsidR="00BD09B2" w:rsidRPr="00661227" w:rsidRDefault="004732B6" w:rsidP="00BD09B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C272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 Результаты  обучения (РО)  и  компетенции  студента, формируемые  в   процессе   изучения  дисциплины</w:t>
      </w:r>
      <w:r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«</w:t>
      </w:r>
      <w:proofErr w:type="spellStart"/>
      <w:r w:rsidR="00AD62DB"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Биофармация</w:t>
      </w:r>
      <w:proofErr w:type="spellEnd"/>
      <w:r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="-144" w:tblpY="1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543"/>
        <w:gridCol w:w="4820"/>
      </w:tblGrid>
      <w:tr w:rsidR="004732B6" w:rsidRPr="00C2726A" w:rsidTr="002E7BC4">
        <w:tc>
          <w:tcPr>
            <w:tcW w:w="2235" w:type="dxa"/>
          </w:tcPr>
          <w:p w:rsidR="004732B6" w:rsidRPr="00C2726A" w:rsidRDefault="004732B6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Код  РО ООП и его формулировка</w:t>
            </w:r>
          </w:p>
        </w:tc>
        <w:tc>
          <w:tcPr>
            <w:tcW w:w="3543" w:type="dxa"/>
          </w:tcPr>
          <w:p w:rsidR="004732B6" w:rsidRPr="00C2726A" w:rsidRDefault="00162CF1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дисц</w:t>
            </w:r>
            <w:proofErr w:type="spellEnd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и его   формулировка</w:t>
            </w:r>
          </w:p>
        </w:tc>
        <w:tc>
          <w:tcPr>
            <w:tcW w:w="4820" w:type="dxa"/>
          </w:tcPr>
          <w:p w:rsidR="004732B6" w:rsidRPr="00C2726A" w:rsidRDefault="00162CF1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05C74" w:rsidRPr="00C2726A" w:rsidTr="002E7BC4">
        <w:trPr>
          <w:trHeight w:val="3099"/>
        </w:trPr>
        <w:tc>
          <w:tcPr>
            <w:tcW w:w="2235" w:type="dxa"/>
          </w:tcPr>
          <w:p w:rsidR="00005C74" w:rsidRDefault="00005C74" w:rsidP="002E7BC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BC4" w:rsidRDefault="002E7BC4" w:rsidP="002E7BC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2E7BC4" w:rsidRDefault="002E7BC4" w:rsidP="002E7BC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F57B90" w:rsidRDefault="00F57B90" w:rsidP="002E7BC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F57B90">
              <w:rPr>
                <w:rFonts w:ascii="Times New Roman" w:hAnsi="Times New Roman" w:cs="Times New Roman"/>
                <w:b/>
                <w:sz w:val="24"/>
                <w:szCs w:val="18"/>
              </w:rPr>
              <w:t>РО</w:t>
            </w:r>
            <w:r w:rsidRPr="00F57B90">
              <w:rPr>
                <w:rFonts w:ascii="Times New Roman" w:hAnsi="Times New Roman" w:cs="Times New Roman"/>
                <w:b/>
                <w:sz w:val="24"/>
                <w:szCs w:val="18"/>
                <w:vertAlign w:val="subscript"/>
              </w:rPr>
              <w:t>5</w:t>
            </w:r>
            <w:r w:rsidRPr="00F57B90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  <w:r w:rsidRPr="00F57B90">
              <w:rPr>
                <w:rFonts w:ascii="Times New Roman" w:hAnsi="Times New Roman" w:cs="Times New Roman"/>
                <w:bCs/>
                <w:sz w:val="24"/>
                <w:szCs w:val="18"/>
              </w:rPr>
              <w:t>Умеет выполнять все виды химико-фармацевтического анализа на лекарственные средства и сырье, в соответствии с нормативными документами</w:t>
            </w:r>
          </w:p>
          <w:p w:rsidR="00F57B90" w:rsidRPr="00F57B90" w:rsidRDefault="00F57B90" w:rsidP="002E7BC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BC4" w:rsidRPr="00661227" w:rsidRDefault="002E7BC4" w:rsidP="002E7BC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6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</w:t>
            </w:r>
            <w:proofErr w:type="spellEnd"/>
            <w:r w:rsidRPr="0066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</w:p>
          <w:p w:rsidR="00005C74" w:rsidRPr="00661227" w:rsidRDefault="002E7BC4" w:rsidP="002E7BC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Знает и умеет н</w:t>
            </w:r>
            <w:r w:rsidR="00005C74" w:rsidRPr="00661227">
              <w:rPr>
                <w:rFonts w:ascii="Times New Roman" w:hAnsi="Times New Roman" w:cs="Times New Roman"/>
                <w:sz w:val="28"/>
                <w:szCs w:val="28"/>
              </w:rPr>
              <w:t>ормативную документацию,</w:t>
            </w:r>
          </w:p>
          <w:p w:rsidR="00005C74" w:rsidRPr="00661227" w:rsidRDefault="00005C74" w:rsidP="002E7BC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номенклатуру вспомогательных веществ, их свойства.</w:t>
            </w:r>
          </w:p>
          <w:p w:rsidR="00005C74" w:rsidRPr="00661227" w:rsidRDefault="00005C74" w:rsidP="002E7BC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proofErr w:type="spellStart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биофармации</w:t>
            </w:r>
            <w:proofErr w:type="spellEnd"/>
            <w:r w:rsidRPr="006612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7BC4" w:rsidRPr="00661227" w:rsidRDefault="002E7BC4" w:rsidP="002E7BC4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BC4" w:rsidRPr="00661227" w:rsidRDefault="002E7BC4" w:rsidP="002E7BC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BC4" w:rsidRPr="00661227" w:rsidRDefault="002E7BC4" w:rsidP="002E7BC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C74" w:rsidRPr="00661227" w:rsidRDefault="00005C74" w:rsidP="002E7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05C74" w:rsidRDefault="00005C7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5F4" w:rsidRPr="00C2726A" w:rsidRDefault="00B435F4" w:rsidP="00B4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5F4">
              <w:rPr>
                <w:rFonts w:ascii="Times New Roman" w:hAnsi="Times New Roman" w:cs="Times New Roman"/>
                <w:b/>
                <w:sz w:val="24"/>
                <w:szCs w:val="24"/>
              </w:rPr>
              <w:t>ПК-24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35F4">
              <w:rPr>
                <w:rFonts w:ascii="Times New Roman" w:hAnsi="Times New Roman" w:cs="Times New Roman"/>
                <w:sz w:val="24"/>
                <w:szCs w:val="24"/>
              </w:rPr>
              <w:t>Способен и готов к разработке, испытанию и регистрацию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C74" w:rsidRPr="00C2726A" w:rsidRDefault="00005C7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BC4" w:rsidRPr="00C2726A" w:rsidTr="002E7BC4">
        <w:trPr>
          <w:trHeight w:val="4054"/>
        </w:trPr>
        <w:tc>
          <w:tcPr>
            <w:tcW w:w="2235" w:type="dxa"/>
          </w:tcPr>
          <w:p w:rsidR="00B435F4" w:rsidRDefault="00B435F4" w:rsidP="00B435F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F57B90">
              <w:rPr>
                <w:rFonts w:ascii="Times New Roman" w:hAnsi="Times New Roman" w:cs="Times New Roman"/>
                <w:b/>
                <w:sz w:val="24"/>
                <w:szCs w:val="18"/>
              </w:rPr>
              <w:t>РО</w:t>
            </w:r>
            <w:r w:rsidRPr="00F57B90">
              <w:rPr>
                <w:rFonts w:ascii="Times New Roman" w:hAnsi="Times New Roman" w:cs="Times New Roman"/>
                <w:b/>
                <w:sz w:val="24"/>
                <w:szCs w:val="18"/>
                <w:vertAlign w:val="subscript"/>
              </w:rPr>
              <w:t>5</w:t>
            </w:r>
            <w:r w:rsidRPr="00F57B90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  <w:r w:rsidRPr="00F57B90">
              <w:rPr>
                <w:rFonts w:ascii="Times New Roman" w:hAnsi="Times New Roman" w:cs="Times New Roman"/>
                <w:bCs/>
                <w:sz w:val="24"/>
                <w:szCs w:val="18"/>
              </w:rPr>
              <w:t>Умеет выполнять все виды химико-фармацевтического анализа на лекарственные средства и сырье, в соответствии с нормативными документами</w:t>
            </w:r>
          </w:p>
          <w:p w:rsidR="002E7BC4" w:rsidRDefault="002E7BC4" w:rsidP="00B435F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BC4" w:rsidRPr="00661227" w:rsidRDefault="002E7BC4" w:rsidP="002E7BC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6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</w:t>
            </w:r>
            <w:proofErr w:type="spellEnd"/>
            <w:r w:rsidRPr="0066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2</w:t>
            </w:r>
          </w:p>
          <w:p w:rsidR="002E7BC4" w:rsidRPr="00661227" w:rsidRDefault="002E7BC4" w:rsidP="002E7BC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Знает и умеет выявлять, фармацевтическую несовместимость.</w:t>
            </w:r>
          </w:p>
          <w:p w:rsidR="002E7BC4" w:rsidRPr="00661227" w:rsidRDefault="002E7BC4" w:rsidP="002E7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1227">
              <w:rPr>
                <w:rFonts w:ascii="Times New Roman" w:hAnsi="Times New Roman" w:cs="Times New Roman"/>
                <w:sz w:val="28"/>
                <w:szCs w:val="28"/>
              </w:rPr>
              <w:t>Выбирать оптимальный вариант технологии.</w:t>
            </w:r>
          </w:p>
          <w:p w:rsidR="002E7BC4" w:rsidRPr="00017452" w:rsidRDefault="002E7BC4" w:rsidP="002E7BC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ПК-35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и готов проводить определение </w:t>
            </w:r>
            <w:proofErr w:type="spellStart"/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физико-химических характеристик отдельных лекарственных форм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, мазей, и т.д.</w:t>
            </w: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BC4" w:rsidRDefault="002E7BC4" w:rsidP="002E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4FC8" w:rsidRPr="00C2726A" w:rsidRDefault="00294FC8" w:rsidP="000234BF">
      <w:pPr>
        <w:pStyle w:val="af7"/>
        <w:ind w:left="1440"/>
        <w:rPr>
          <w:rFonts w:eastAsia="Calibri"/>
          <w:b/>
        </w:rPr>
      </w:pPr>
    </w:p>
    <w:p w:rsidR="00E37049" w:rsidRPr="00661227" w:rsidRDefault="00E37049" w:rsidP="00661227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2714AE" w:rsidRPr="00C2726A" w:rsidRDefault="002714AE" w:rsidP="002714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726A">
        <w:rPr>
          <w:rFonts w:ascii="Times New Roman" w:hAnsi="Times New Roman" w:cs="Times New Roman"/>
          <w:b/>
          <w:i/>
          <w:sz w:val="24"/>
          <w:szCs w:val="24"/>
        </w:rPr>
        <w:t>3. Место дисциплины в структуре ООП вуза.</w:t>
      </w:r>
    </w:p>
    <w:p w:rsidR="002714AE" w:rsidRPr="00C2726A" w:rsidRDefault="002714AE" w:rsidP="002714AE">
      <w:pPr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 Дисциплина относится к элективной части основной профессиональной образовательной программы Фармация. </w:t>
      </w:r>
    </w:p>
    <w:p w:rsidR="002714AE" w:rsidRPr="00C2726A" w:rsidRDefault="002714AE" w:rsidP="002714AE">
      <w:pPr>
        <w:suppressAutoHyphens/>
        <w:autoSpaceDE w:val="0"/>
        <w:autoSpaceDN w:val="0"/>
        <w:adjustRightInd w:val="0"/>
        <w:ind w:right="1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Пререквизиты</w:t>
      </w:r>
      <w:proofErr w:type="spellEnd"/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государственный, русский и латинский языки, ботаника,</w:t>
      </w:r>
      <w:r w:rsidRPr="00C2726A">
        <w:rPr>
          <w:rFonts w:ascii="Times New Roman" w:hAnsi="Times New Roman" w:cs="Times New Roman"/>
          <w:sz w:val="24"/>
          <w:szCs w:val="24"/>
        </w:rPr>
        <w:t xml:space="preserve"> физика, математика, микробиология, общая и неорганическая химия; органическая химия; биологическая химия; физическая и коллоидная химия, общая гигиена, основы экологии и охраны природы</w:t>
      </w:r>
      <w:r w:rsidR="00FB7E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049" w:rsidRDefault="002714AE" w:rsidP="00E37049">
      <w:pPr>
        <w:suppressAutoHyphens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Постреквизиты</w:t>
      </w:r>
      <w:proofErr w:type="spellEnd"/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фармакогнозия, фармацевтическая химия, </w:t>
      </w:r>
      <w:r w:rsidRPr="00C2726A">
        <w:rPr>
          <w:rFonts w:ascii="Times New Roman" w:hAnsi="Times New Roman" w:cs="Times New Roman"/>
          <w:sz w:val="24"/>
          <w:szCs w:val="24"/>
        </w:rPr>
        <w:t>медицинское и фармацевтическое товароведение</w:t>
      </w:r>
      <w:r w:rsidRPr="00C2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токсикологическая химия, </w:t>
      </w:r>
      <w:r w:rsidRPr="00C2726A">
        <w:rPr>
          <w:rFonts w:ascii="Times New Roman" w:hAnsi="Times New Roman" w:cs="Times New Roman"/>
          <w:sz w:val="24"/>
          <w:szCs w:val="24"/>
        </w:rPr>
        <w:t>управление и экономика фармации, фармакология, биотехнология</w:t>
      </w:r>
      <w:r w:rsidR="00E3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227" w:rsidRDefault="00661227" w:rsidP="009C4114">
      <w:pPr>
        <w:suppressAutoHyphens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61227" w:rsidRDefault="00661227" w:rsidP="009C4114">
      <w:pPr>
        <w:suppressAutoHyphens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61227" w:rsidRDefault="00661227" w:rsidP="009C4114">
      <w:pPr>
        <w:suppressAutoHyphens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9459F" w:rsidRPr="009C4114" w:rsidRDefault="006A4695" w:rsidP="009C4114">
      <w:pPr>
        <w:suppressAutoHyphens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Карта  компетенций  дисциплины  </w:t>
      </w: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2714AE" w:rsidRPr="00C272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Биофармация</w:t>
      </w:r>
      <w:proofErr w:type="spellEnd"/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559"/>
        <w:gridCol w:w="1276"/>
        <w:gridCol w:w="992"/>
      </w:tblGrid>
      <w:tr w:rsidR="003A7F77" w:rsidRPr="00C2726A" w:rsidTr="003A7F77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l2br w:val="single" w:sz="4" w:space="0" w:color="auto"/>
            </w:tcBorders>
            <w:shd w:val="clear" w:color="auto" w:fill="auto"/>
          </w:tcPr>
          <w:p w:rsidR="003A7F77" w:rsidRPr="008B7487" w:rsidRDefault="003A7F77" w:rsidP="005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Компетенции</w:t>
            </w:r>
          </w:p>
          <w:p w:rsidR="003A7F77" w:rsidRPr="008B7487" w:rsidRDefault="003A7F77" w:rsidP="005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  <w:textDirection w:val="btLr"/>
          </w:tcPr>
          <w:p w:rsidR="003A7F77" w:rsidRPr="008B7487" w:rsidRDefault="003A7F77" w:rsidP="008D24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ПК-</w:t>
            </w:r>
            <w:r w:rsidR="00B43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  <w:textDirection w:val="btLr"/>
          </w:tcPr>
          <w:p w:rsidR="003A7F77" w:rsidRPr="008B7487" w:rsidRDefault="003A7F77" w:rsidP="008D24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ПК-</w:t>
            </w:r>
            <w:r w:rsidR="00B43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992" w:type="dxa"/>
            <w:textDirection w:val="btLr"/>
          </w:tcPr>
          <w:p w:rsidR="003A7F77" w:rsidRPr="008B7487" w:rsidRDefault="003A7F77" w:rsidP="008D24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Кол-во</w:t>
            </w:r>
          </w:p>
          <w:p w:rsidR="003A7F77" w:rsidRPr="008B7487" w:rsidRDefault="003A7F77" w:rsidP="008D24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компет</w:t>
            </w:r>
            <w:proofErr w:type="spellEnd"/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A7F77" w:rsidRPr="008B7487" w:rsidRDefault="003A7F77" w:rsidP="008D24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7F77" w:rsidRPr="00C2726A" w:rsidTr="003A7F77">
        <w:trPr>
          <w:trHeight w:val="88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 1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Пероральные лекарственные формы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 с точки зрения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14" w:rsidRPr="008B7487" w:rsidRDefault="009C4114" w:rsidP="009C4114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Тема:1. 2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Жидкие лекарственные формы, с точки зрения </w:t>
            </w:r>
            <w:proofErr w:type="spellStart"/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биофармации</w:t>
            </w:r>
            <w:proofErr w:type="spellEnd"/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A7F77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Style w:val="afb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Тема:1.3.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растворов.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</w:t>
            </w:r>
          </w:p>
        </w:tc>
      </w:tr>
      <w:tr w:rsidR="003A7F77" w:rsidRPr="00C2726A" w:rsidTr="003A7F77">
        <w:trPr>
          <w:trHeight w:val="191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Тема:2.1.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лекарственные формы, с точки зрения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Тема:2.2</w:t>
            </w:r>
            <w:r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.Определение скорости  растворения лекарственных веществ из таблеток и капсул</w:t>
            </w:r>
          </w:p>
          <w:p w:rsidR="003A7F77" w:rsidRPr="008B7487" w:rsidRDefault="009C4114" w:rsidP="008D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Тема:2.3.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таблеток.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240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Тема:3.1</w:t>
            </w:r>
            <w:r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Мягкие лекарственные формы</w:t>
            </w:r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Тема:3.2.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вещества для приготовления МЛФ.</w:t>
            </w:r>
          </w:p>
          <w:p w:rsidR="003A7F77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Тема:3.3.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оптимального состава и технологии линиментов, мазей, гелей, кремов, паст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F77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219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Тема:4.1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.Ректальные лекарственные формы </w:t>
            </w:r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 4.2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ректального применения ЛС.</w:t>
            </w:r>
          </w:p>
          <w:p w:rsidR="003A7F77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Тема:4.3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.Разработка оптимального состава и технологии суппозиториев.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210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Тема:5.1</w:t>
            </w:r>
            <w:r w:rsidRPr="008B7487">
              <w:rPr>
                <w:rStyle w:val="af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Офтальмологические лекарственные формы </w:t>
            </w:r>
          </w:p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Тема:5.2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Барьеры при всасывании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глазных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ЛФ.</w:t>
            </w:r>
          </w:p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Тема:5.3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офтальмологических лекарственных форм.</w:t>
            </w:r>
          </w:p>
          <w:p w:rsidR="003A7F77" w:rsidRPr="008B7487" w:rsidRDefault="003A7F77" w:rsidP="005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124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Тема:6.1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.Назальные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Тема:6.2.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.Жидкие, мягкие, твердые 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ЛФ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в нос и их всасывание данных ЛФ.</w:t>
            </w:r>
          </w:p>
          <w:p w:rsidR="003A7F77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Тема:6.3.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назальных лекарственных средств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100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Тема:7.1.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Тема:7.2.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  <w:p w:rsidR="003A7F77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Тема:7.3.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104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Тема:8.1. 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Лекарственные формы, на основе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Тема:8.2.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Наночастицы, классификация и их технология получения.</w:t>
            </w:r>
          </w:p>
          <w:p w:rsidR="003A7F77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Тема:8.3.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 на основе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, их перспектива, разработка новейших форм</w:t>
            </w:r>
          </w:p>
        </w:tc>
        <w:tc>
          <w:tcPr>
            <w:tcW w:w="1559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A7F77" w:rsidRPr="00C2726A" w:rsidTr="003A7F77">
        <w:trPr>
          <w:trHeight w:val="214"/>
        </w:trPr>
        <w:tc>
          <w:tcPr>
            <w:tcW w:w="567" w:type="dxa"/>
            <w:shd w:val="clear" w:color="auto" w:fill="auto"/>
          </w:tcPr>
          <w:p w:rsidR="003A7F77" w:rsidRPr="00C2726A" w:rsidRDefault="003A7F77" w:rsidP="0050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C4114" w:rsidRPr="008B7487" w:rsidRDefault="009C4114" w:rsidP="009C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Тема:9.1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Порядок проведения доклинических и клинических исследований ЛС.</w:t>
            </w:r>
          </w:p>
          <w:p w:rsidR="009C4114" w:rsidRPr="008B7487" w:rsidRDefault="009C4114" w:rsidP="009C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Тема:9.2.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исследований Методы проведения.</w:t>
            </w:r>
          </w:p>
          <w:p w:rsidR="003A7F77" w:rsidRPr="008B7487" w:rsidRDefault="009C4114" w:rsidP="009C4114">
            <w:pPr>
              <w:pStyle w:val="4"/>
              <w:spacing w:before="0" w:after="0"/>
              <w:rPr>
                <w:b w:val="0"/>
                <w:i/>
                <w:color w:val="auto"/>
                <w:sz w:val="24"/>
                <w:szCs w:val="24"/>
              </w:rPr>
            </w:pPr>
            <w:r w:rsidRPr="008B7487">
              <w:rPr>
                <w:color w:val="auto"/>
                <w:sz w:val="24"/>
                <w:szCs w:val="24"/>
              </w:rPr>
              <w:t>Тема:9.3</w:t>
            </w:r>
            <w:r w:rsidRPr="008B7487">
              <w:rPr>
                <w:b w:val="0"/>
                <w:color w:val="auto"/>
                <w:sz w:val="24"/>
                <w:szCs w:val="24"/>
              </w:rPr>
              <w:t>.Органы контролирующий и дающий разрешение на доклинические и клинические исследования.</w:t>
            </w:r>
          </w:p>
        </w:tc>
        <w:tc>
          <w:tcPr>
            <w:tcW w:w="1559" w:type="dxa"/>
          </w:tcPr>
          <w:p w:rsidR="003A7F77" w:rsidRPr="008B7487" w:rsidRDefault="003A7F77" w:rsidP="00DD3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A7F77" w:rsidRPr="008B7487" w:rsidRDefault="003A7F77" w:rsidP="008D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</w:tbl>
    <w:p w:rsidR="0009459F" w:rsidRDefault="0009459F" w:rsidP="006A0B13">
      <w:pPr>
        <w:tabs>
          <w:tab w:val="left" w:pos="55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114" w:rsidRDefault="009C4114" w:rsidP="009C4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114" w:rsidRDefault="009C4114" w:rsidP="009C4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59F" w:rsidRDefault="0009459F" w:rsidP="00F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9E" w:rsidRDefault="007A2CA7" w:rsidP="00F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Технологическая карта   дисциплины  </w:t>
      </w:r>
      <w:r w:rsidR="00D3549E"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DD33D1" w:rsidRPr="00C272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Биофармация</w:t>
      </w:r>
      <w:proofErr w:type="spellEnd"/>
      <w:r w:rsidR="00D3549E"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459F" w:rsidRPr="00C2726A" w:rsidRDefault="0009459F" w:rsidP="00F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732"/>
        <w:gridCol w:w="585"/>
        <w:gridCol w:w="585"/>
        <w:gridCol w:w="585"/>
        <w:gridCol w:w="588"/>
        <w:gridCol w:w="732"/>
        <w:gridCol w:w="732"/>
        <w:gridCol w:w="732"/>
        <w:gridCol w:w="606"/>
        <w:gridCol w:w="565"/>
        <w:gridCol w:w="732"/>
        <w:gridCol w:w="733"/>
        <w:gridCol w:w="732"/>
        <w:gridCol w:w="788"/>
      </w:tblGrid>
      <w:tr w:rsidR="00892F30" w:rsidRPr="00C2726A" w:rsidTr="00892F30">
        <w:trPr>
          <w:cantSplit/>
          <w:trHeight w:val="340"/>
        </w:trPr>
        <w:tc>
          <w:tcPr>
            <w:tcW w:w="732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732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585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585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585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588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СРС</w:t>
            </w:r>
          </w:p>
        </w:tc>
        <w:tc>
          <w:tcPr>
            <w:tcW w:w="2802" w:type="dxa"/>
            <w:gridSpan w:val="4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№1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2762" w:type="dxa"/>
            <w:gridSpan w:val="4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№2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788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Итоговый контроль </w:t>
            </w:r>
          </w:p>
        </w:tc>
      </w:tr>
      <w:tr w:rsidR="00892F30" w:rsidRPr="00C2726A" w:rsidTr="00892F30">
        <w:trPr>
          <w:cantSplit/>
          <w:trHeight w:val="654"/>
        </w:trPr>
        <w:tc>
          <w:tcPr>
            <w:tcW w:w="732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Текущий 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№1, №2</w:t>
            </w:r>
          </w:p>
        </w:tc>
        <w:tc>
          <w:tcPr>
            <w:tcW w:w="606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88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2030" w:type="dxa"/>
            <w:gridSpan w:val="3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Текущий 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</w:t>
            </w:r>
          </w:p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№3, №4</w:t>
            </w:r>
          </w:p>
        </w:tc>
        <w:tc>
          <w:tcPr>
            <w:tcW w:w="732" w:type="dxa"/>
            <w:vMerge w:val="restart"/>
            <w:textDirection w:val="btLr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788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2F30" w:rsidRPr="00C2726A" w:rsidTr="00506B7D">
        <w:trPr>
          <w:cantSplit/>
          <w:trHeight w:val="870"/>
        </w:trPr>
        <w:tc>
          <w:tcPr>
            <w:tcW w:w="732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892F30" w:rsidRPr="00C2726A" w:rsidRDefault="00892F30" w:rsidP="007F0A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extDirection w:val="btLr"/>
          </w:tcPr>
          <w:p w:rsidR="00892F30" w:rsidRPr="00C2726A" w:rsidRDefault="00892F30" w:rsidP="00892F3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732" w:type="dxa"/>
            <w:textDirection w:val="btLr"/>
          </w:tcPr>
          <w:p w:rsidR="00892F30" w:rsidRPr="00C2726A" w:rsidRDefault="00892F30" w:rsidP="00892F3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</w:t>
            </w:r>
            <w:proofErr w:type="spellEnd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2" w:type="dxa"/>
            <w:textDirection w:val="btLr"/>
          </w:tcPr>
          <w:p w:rsidR="00892F30" w:rsidRPr="00C2726A" w:rsidRDefault="00892F30" w:rsidP="00892F30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  <w:t>срс</w:t>
            </w:r>
          </w:p>
        </w:tc>
        <w:tc>
          <w:tcPr>
            <w:tcW w:w="606" w:type="dxa"/>
            <w:vMerge/>
          </w:tcPr>
          <w:p w:rsidR="00892F30" w:rsidRPr="00C2726A" w:rsidRDefault="00892F30" w:rsidP="00892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892F30" w:rsidRPr="00C2726A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892F30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ек</w:t>
            </w: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extDirection w:val="btLr"/>
          </w:tcPr>
          <w:p w:rsidR="00892F30" w:rsidRPr="00C2726A" w:rsidRDefault="00892F30" w:rsidP="0089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</w:t>
            </w:r>
            <w:proofErr w:type="spell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  <w:textDirection w:val="btLr"/>
          </w:tcPr>
          <w:p w:rsidR="00892F30" w:rsidRPr="00C2726A" w:rsidRDefault="00892F30" w:rsidP="0089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32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F30" w:rsidRPr="00C2726A" w:rsidTr="00892F30">
        <w:trPr>
          <w:trHeight w:val="183"/>
        </w:trPr>
        <w:tc>
          <w:tcPr>
            <w:tcW w:w="732" w:type="dxa"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892F30" w:rsidRPr="00C2726A" w:rsidRDefault="00D63998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" w:type="dxa"/>
          </w:tcPr>
          <w:p w:rsidR="00892F30" w:rsidRPr="00C2726A" w:rsidRDefault="00D63998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" w:type="dxa"/>
          </w:tcPr>
          <w:p w:rsidR="00892F30" w:rsidRPr="00C2726A" w:rsidRDefault="00892F30" w:rsidP="00D639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3998"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92F30" w:rsidRPr="00C2726A" w:rsidRDefault="00D63998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892F30" w:rsidRPr="00C2726A" w:rsidRDefault="00D63998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892F30" w:rsidRPr="00C2726A" w:rsidRDefault="008D2440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892F30" w:rsidRPr="00C2726A" w:rsidRDefault="008D244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892F30" w:rsidRPr="00C2726A" w:rsidRDefault="008D244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92F30" w:rsidRPr="00C2726A" w:rsidRDefault="008D244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892F30" w:rsidRPr="00C2726A" w:rsidRDefault="008D244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892F30" w:rsidRPr="00C2726A" w:rsidRDefault="008D244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92F30" w:rsidRPr="00C2726A" w:rsidRDefault="00892F30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AA4" w:rsidRPr="00C2726A" w:rsidTr="00506B7D">
        <w:trPr>
          <w:trHeight w:val="264"/>
        </w:trPr>
        <w:tc>
          <w:tcPr>
            <w:tcW w:w="3807" w:type="dxa"/>
            <w:gridSpan w:val="6"/>
          </w:tcPr>
          <w:p w:rsidR="007F0AA4" w:rsidRPr="00C2726A" w:rsidRDefault="00F573FB" w:rsidP="00F573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732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AA4" w:rsidRPr="00C2726A" w:rsidTr="00892F30">
        <w:trPr>
          <w:trHeight w:val="380"/>
        </w:trPr>
        <w:tc>
          <w:tcPr>
            <w:tcW w:w="3807" w:type="dxa"/>
            <w:gridSpan w:val="6"/>
          </w:tcPr>
          <w:p w:rsidR="007F0AA4" w:rsidRPr="00C2726A" w:rsidRDefault="007F0AA4" w:rsidP="007F0A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модулей</w:t>
            </w:r>
          </w:p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2" w:type="dxa"/>
            <w:gridSpan w:val="4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=5+10+5+10=</w:t>
            </w:r>
          </w:p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2762" w:type="dxa"/>
            <w:gridSpan w:val="4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=5+10+5+10=</w:t>
            </w:r>
          </w:p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788" w:type="dxa"/>
          </w:tcPr>
          <w:p w:rsidR="007F0AA4" w:rsidRPr="00C2726A" w:rsidRDefault="007F0AA4" w:rsidP="007F0A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 б</w:t>
            </w:r>
          </w:p>
        </w:tc>
      </w:tr>
      <w:tr w:rsidR="007F0AA4" w:rsidRPr="00C2726A" w:rsidTr="00892F30">
        <w:trPr>
          <w:trHeight w:val="380"/>
        </w:trPr>
        <w:tc>
          <w:tcPr>
            <w:tcW w:w="3807" w:type="dxa"/>
            <w:gridSpan w:val="6"/>
          </w:tcPr>
          <w:p w:rsidR="00F573FB" w:rsidRPr="00C2726A" w:rsidRDefault="00F573FB" w:rsidP="00F573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Общий балл</w:t>
            </w:r>
          </w:p>
        </w:tc>
        <w:tc>
          <w:tcPr>
            <w:tcW w:w="6352" w:type="dxa"/>
            <w:gridSpan w:val="9"/>
          </w:tcPr>
          <w:p w:rsidR="007F0AA4" w:rsidRPr="00C2726A" w:rsidRDefault="007F0AA4" w:rsidP="007F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 1+М 2 +ИК =100баллов</w:t>
            </w:r>
          </w:p>
        </w:tc>
      </w:tr>
    </w:tbl>
    <w:p w:rsidR="00BD09B2" w:rsidRDefault="00BD09B2" w:rsidP="00E370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8D" w:rsidRDefault="0000592C" w:rsidP="00F57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3549E"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Карта  накопления  баллов  по  дисциплине </w:t>
      </w:r>
      <w:r w:rsidR="00D3549E" w:rsidRPr="00C272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="00DD33D1" w:rsidRPr="00C2726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Биофармация</w:t>
      </w:r>
      <w:proofErr w:type="spellEnd"/>
      <w:r w:rsidR="00D3549E" w:rsidRPr="00C272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D09B2" w:rsidRPr="00C2726A" w:rsidRDefault="00BD09B2" w:rsidP="00F57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771"/>
        <w:gridCol w:w="957"/>
        <w:gridCol w:w="845"/>
        <w:gridCol w:w="1009"/>
        <w:gridCol w:w="804"/>
        <w:gridCol w:w="1112"/>
      </w:tblGrid>
      <w:tr w:rsidR="00D75472" w:rsidRPr="00C2726A" w:rsidTr="00294C4D">
        <w:tc>
          <w:tcPr>
            <w:tcW w:w="3544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771" w:type="dxa"/>
          </w:tcPr>
          <w:p w:rsidR="00D75472" w:rsidRPr="00C2726A" w:rsidRDefault="00D75472" w:rsidP="000402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5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1009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лекция</w:t>
            </w:r>
          </w:p>
        </w:tc>
        <w:tc>
          <w:tcPr>
            <w:tcW w:w="804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112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D75472" w:rsidRPr="00C2726A" w:rsidTr="00294C4D">
        <w:tc>
          <w:tcPr>
            <w:tcW w:w="3544" w:type="dxa"/>
          </w:tcPr>
          <w:p w:rsidR="00D75472" w:rsidRPr="00C2726A" w:rsidRDefault="00D75472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771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75472" w:rsidRPr="00C2726A" w:rsidTr="00294C4D">
        <w:tc>
          <w:tcPr>
            <w:tcW w:w="3544" w:type="dxa"/>
          </w:tcPr>
          <w:p w:rsidR="00D75472" w:rsidRPr="00C2726A" w:rsidRDefault="00D75472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71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75472" w:rsidRPr="00C2726A" w:rsidTr="00294C4D">
        <w:tc>
          <w:tcPr>
            <w:tcW w:w="3544" w:type="dxa"/>
          </w:tcPr>
          <w:p w:rsidR="00D75472" w:rsidRPr="00C2726A" w:rsidRDefault="00D75472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771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75472" w:rsidRPr="00C2726A" w:rsidTr="00294C4D">
        <w:tc>
          <w:tcPr>
            <w:tcW w:w="3544" w:type="dxa"/>
          </w:tcPr>
          <w:p w:rsidR="00D75472" w:rsidRPr="00C2726A" w:rsidRDefault="00D75472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771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75472" w:rsidRPr="00C2726A" w:rsidRDefault="00D75472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D75472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4116B" w:rsidRPr="00C2726A" w:rsidTr="00294C4D">
        <w:trPr>
          <w:trHeight w:val="250"/>
        </w:trPr>
        <w:tc>
          <w:tcPr>
            <w:tcW w:w="3544" w:type="dxa"/>
          </w:tcPr>
          <w:p w:rsidR="00E4116B" w:rsidRPr="00C2726A" w:rsidRDefault="00E4116B" w:rsidP="000059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771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E4116B" w:rsidRPr="00C2726A" w:rsidRDefault="00E4116B" w:rsidP="00B03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4116B" w:rsidRPr="00C2726A" w:rsidTr="00294C4D">
        <w:tc>
          <w:tcPr>
            <w:tcW w:w="3544" w:type="dxa"/>
          </w:tcPr>
          <w:p w:rsidR="00E4116B" w:rsidRPr="00C2726A" w:rsidRDefault="00BD09B2" w:rsidP="00D754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E4116B" w:rsidRPr="00C27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еферат</w:t>
            </w:r>
          </w:p>
        </w:tc>
        <w:tc>
          <w:tcPr>
            <w:tcW w:w="771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E4116B" w:rsidRPr="00C2726A" w:rsidRDefault="005C61B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4116B" w:rsidRPr="00C2726A" w:rsidTr="00294C4D">
        <w:tc>
          <w:tcPr>
            <w:tcW w:w="3544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4116B" w:rsidRPr="00C2726A" w:rsidTr="00294C4D">
        <w:tc>
          <w:tcPr>
            <w:tcW w:w="3544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E4116B" w:rsidRPr="00C2726A" w:rsidRDefault="005C61BB" w:rsidP="000402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1-</w:t>
            </w:r>
            <w:r w:rsidR="000402E4"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4116B" w:rsidRPr="00C2726A" w:rsidRDefault="00E4116B" w:rsidP="000402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0402E4"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C61BB"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-5</w:t>
            </w:r>
          </w:p>
        </w:tc>
        <w:tc>
          <w:tcPr>
            <w:tcW w:w="845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E4116B" w:rsidRPr="00C2726A" w:rsidRDefault="00E4116B" w:rsidP="00DD33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1-</w:t>
            </w:r>
            <w:r w:rsidR="00DD33D1"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</w:tcPr>
          <w:p w:rsidR="00E4116B" w:rsidRPr="00C2726A" w:rsidRDefault="00E4116B" w:rsidP="00D754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7049" w:rsidRDefault="00E37049" w:rsidP="001A7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49" w:rsidRDefault="00E37049" w:rsidP="001A7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BB" w:rsidRPr="008B7487" w:rsidRDefault="00E1218D" w:rsidP="001A7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87">
        <w:rPr>
          <w:rFonts w:ascii="Times New Roman" w:hAnsi="Times New Roman" w:cs="Times New Roman"/>
          <w:b/>
          <w:bCs/>
          <w:sz w:val="24"/>
          <w:szCs w:val="24"/>
        </w:rPr>
        <w:t xml:space="preserve">7. Тематический  план    дисциплины  </w:t>
      </w:r>
      <w:r w:rsidR="001A795D" w:rsidRPr="008B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0907AF" w:rsidRPr="008B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биофармации</w:t>
      </w:r>
      <w:proofErr w:type="spellEnd"/>
      <w:r w:rsidR="001A795D" w:rsidRPr="008B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</w:t>
      </w:r>
      <w:r w:rsidR="00D92D96" w:rsidRPr="008B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A795D" w:rsidRPr="008B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к</w:t>
      </w:r>
      <w:r w:rsidR="00AE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урса по специальности «ФАРМАЦИЯ»</w:t>
      </w:r>
    </w:p>
    <w:p w:rsidR="002651C9" w:rsidRPr="008B7487" w:rsidRDefault="002651C9" w:rsidP="001A7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521"/>
        <w:gridCol w:w="1003"/>
        <w:gridCol w:w="895"/>
        <w:gridCol w:w="715"/>
        <w:gridCol w:w="662"/>
        <w:gridCol w:w="993"/>
        <w:gridCol w:w="987"/>
      </w:tblGrid>
      <w:tr w:rsidR="00DF7CB2" w:rsidRPr="008B7487" w:rsidTr="009F0C97">
        <w:trPr>
          <w:cantSplit/>
          <w:trHeight w:val="288"/>
        </w:trPr>
        <w:tc>
          <w:tcPr>
            <w:tcW w:w="714" w:type="dxa"/>
            <w:vMerge w:val="restart"/>
          </w:tcPr>
          <w:p w:rsidR="00DF7CB2" w:rsidRPr="008B7487" w:rsidRDefault="00DF7CB2" w:rsidP="00DF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1" w:type="dxa"/>
            <w:vMerge w:val="restart"/>
          </w:tcPr>
          <w:p w:rsidR="00DF7CB2" w:rsidRPr="008B7487" w:rsidRDefault="00DF7CB2" w:rsidP="00DF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898" w:type="dxa"/>
            <w:gridSpan w:val="2"/>
          </w:tcPr>
          <w:p w:rsidR="00DF7CB2" w:rsidRPr="008B7487" w:rsidRDefault="00DF7CB2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аудит</w:t>
            </w:r>
            <w:proofErr w:type="gram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анятия</w:t>
            </w:r>
            <w:proofErr w:type="spellEnd"/>
          </w:p>
        </w:tc>
        <w:tc>
          <w:tcPr>
            <w:tcW w:w="715" w:type="dxa"/>
            <w:vMerge w:val="restart"/>
          </w:tcPr>
          <w:p w:rsidR="00DF7CB2" w:rsidRPr="008B7487" w:rsidRDefault="00DF7CB2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662" w:type="dxa"/>
            <w:vMerge w:val="restart"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</w:t>
            </w:r>
            <w:proofErr w:type="gram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ехнол</w:t>
            </w:r>
            <w:proofErr w:type="spellEnd"/>
          </w:p>
        </w:tc>
        <w:tc>
          <w:tcPr>
            <w:tcW w:w="987" w:type="dxa"/>
            <w:vMerge w:val="restart"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</w:t>
            </w:r>
            <w:proofErr w:type="spellEnd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средства</w:t>
            </w:r>
          </w:p>
        </w:tc>
      </w:tr>
      <w:tr w:rsidR="00DF7CB2" w:rsidRPr="008B7487" w:rsidTr="009F0C97">
        <w:trPr>
          <w:cantSplit/>
          <w:trHeight w:val="295"/>
        </w:trPr>
        <w:tc>
          <w:tcPr>
            <w:tcW w:w="714" w:type="dxa"/>
            <w:vMerge/>
          </w:tcPr>
          <w:p w:rsidR="00DF7CB2" w:rsidRPr="008B7487" w:rsidRDefault="00DF7CB2" w:rsidP="00DF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vMerge/>
          </w:tcPr>
          <w:p w:rsidR="00DF7CB2" w:rsidRPr="008B7487" w:rsidRDefault="00DF7CB2" w:rsidP="00DF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DF7CB2" w:rsidRPr="008B7487" w:rsidRDefault="00DF7CB2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95" w:type="dxa"/>
          </w:tcPr>
          <w:p w:rsidR="00DF7CB2" w:rsidRPr="008B7487" w:rsidRDefault="00DF7CB2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</w:t>
            </w:r>
            <w:proofErr w:type="spellEnd"/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dxa"/>
            <w:vMerge/>
          </w:tcPr>
          <w:p w:rsidR="00DF7CB2" w:rsidRPr="008B7487" w:rsidRDefault="00DF7CB2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F7CB2" w:rsidRPr="008B7487" w:rsidRDefault="00DF7CB2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466E2F" w:rsidRPr="008B7487" w:rsidRDefault="00790F03" w:rsidP="00DF7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924CC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117"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E5117"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DE5117"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Пероральные лекарственные формы</w:t>
            </w:r>
            <w:r w:rsidR="00DE5117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 с точки зрения </w:t>
            </w:r>
            <w:proofErr w:type="spellStart"/>
            <w:r w:rsidR="00DE5117"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="00DE5117"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249" w:rsidRPr="008B7487" w:rsidRDefault="00790F03" w:rsidP="00DE5117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Тема:1. </w:t>
            </w:r>
            <w:r w:rsidR="00A924CC"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A924CC"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7680F"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Жидкие лекарственные формы, с точки зрения </w:t>
            </w:r>
            <w:proofErr w:type="spellStart"/>
            <w:r w:rsidR="0067680F"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биофармации</w:t>
            </w:r>
            <w:proofErr w:type="spellEnd"/>
            <w:r w:rsidR="0067680F"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466E2F" w:rsidRPr="008B7487" w:rsidRDefault="00466E2F" w:rsidP="00DE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Style w:val="afb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Тема:1.3</w:t>
            </w:r>
            <w:r w:rsidR="00B22B1B" w:rsidRPr="008B7487">
              <w:rPr>
                <w:rStyle w:val="afb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B22B1B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растворов.</w:t>
            </w:r>
          </w:p>
        </w:tc>
        <w:tc>
          <w:tcPr>
            <w:tcW w:w="1003" w:type="dxa"/>
          </w:tcPr>
          <w:p w:rsidR="00574249" w:rsidRPr="008B7487" w:rsidRDefault="00574249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pStyle w:val="a7"/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rPr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>тест</w:t>
            </w:r>
          </w:p>
          <w:p w:rsidR="00574249" w:rsidRPr="008B7487" w:rsidRDefault="00574249" w:rsidP="00B504A8">
            <w:pPr>
              <w:pStyle w:val="a7"/>
              <w:ind w:firstLine="141"/>
              <w:jc w:val="both"/>
              <w:rPr>
                <w:b/>
                <w:color w:val="000000"/>
              </w:rPr>
            </w:pP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67680F" w:rsidRPr="008B7487" w:rsidRDefault="00790F03" w:rsidP="0067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Тема:2.</w:t>
            </w:r>
            <w:r w:rsidR="00A924CC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680F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лекарственные формы, с точки зрения </w:t>
            </w:r>
            <w:proofErr w:type="spellStart"/>
            <w:r w:rsidR="0067680F"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</w:p>
          <w:p w:rsidR="00574249" w:rsidRPr="008B7487" w:rsidRDefault="00790F03" w:rsidP="0067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Тема:2.</w:t>
            </w:r>
            <w:r w:rsidR="00A924CC"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24CC"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.Определение скорости  растворения лекарственных веществ из таблеток и капсул</w:t>
            </w:r>
          </w:p>
          <w:p w:rsidR="00B22B1B" w:rsidRPr="008B7487" w:rsidRDefault="00B22B1B" w:rsidP="00B2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Тема:2.3.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таблеток.</w:t>
            </w:r>
          </w:p>
          <w:p w:rsidR="00B22B1B" w:rsidRPr="008B7487" w:rsidRDefault="00B22B1B" w:rsidP="006768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574249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pStyle w:val="a7"/>
              <w:rPr>
                <w:color w:val="000000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>опрос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4249" w:rsidRPr="008B7487" w:rsidRDefault="00790F03" w:rsidP="00BE725D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Тема:3.</w:t>
            </w:r>
            <w:r w:rsidR="00A924CC"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24CC"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725D"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Мягкие лекарственные формы</w:t>
            </w:r>
          </w:p>
          <w:p w:rsidR="00B22B1B" w:rsidRPr="008B7487" w:rsidRDefault="00B22B1B" w:rsidP="00BE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Тема:3.2.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вещества для приготовления МЛФ.</w:t>
            </w:r>
          </w:p>
          <w:p w:rsidR="00BE725D" w:rsidRPr="008B7487" w:rsidRDefault="00790F03" w:rsidP="00BE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Тема:3.</w:t>
            </w:r>
            <w:r w:rsidR="00B22B1B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4CC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24CC" w:rsidRPr="008B7487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оптимального состава и технологии линиментов, мазей, гелей, кремов, паст.</w:t>
            </w: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pStyle w:val="a7"/>
              <w:rPr>
                <w:color w:val="000000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8B7487">
              <w:rPr>
                <w:bCs/>
                <w:i/>
                <w:sz w:val="24"/>
                <w:szCs w:val="24"/>
                <w:lang w:val="ky-KG"/>
              </w:rPr>
              <w:t>опрос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A924CC" w:rsidRPr="008B7487" w:rsidRDefault="00790F03" w:rsidP="00A9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Тема:4</w:t>
            </w:r>
            <w:r w:rsidR="00DE5117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24CC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4CC" w:rsidRPr="008B7487">
              <w:rPr>
                <w:rFonts w:ascii="Times New Roman" w:hAnsi="Times New Roman" w:cs="Times New Roman"/>
                <w:sz w:val="24"/>
                <w:szCs w:val="24"/>
              </w:rPr>
              <w:t>.Ректальные л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екарственные формы </w:t>
            </w:r>
          </w:p>
          <w:p w:rsidR="00B22B1B" w:rsidRPr="008B7487" w:rsidRDefault="00B22B1B" w:rsidP="00A9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 4.2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ректального применения ЛС.</w:t>
            </w:r>
          </w:p>
          <w:p w:rsidR="00574249" w:rsidRPr="008B7487" w:rsidRDefault="00790F03" w:rsidP="00A9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E5117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:4.</w:t>
            </w:r>
            <w:r w:rsidR="00B22B1B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4CC" w:rsidRPr="008B7487">
              <w:rPr>
                <w:rFonts w:ascii="Times New Roman" w:hAnsi="Times New Roman" w:cs="Times New Roman"/>
                <w:sz w:val="24"/>
                <w:szCs w:val="24"/>
              </w:rPr>
              <w:t>.Разработка оптимального состава и технологии суппозиториев.</w:t>
            </w: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rPr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>опрос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790F03" w:rsidRPr="008B7487" w:rsidRDefault="00DE5117" w:rsidP="00790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Тема:5.</w:t>
            </w:r>
            <w:r w:rsidR="00790F03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0F03" w:rsidRPr="008B7487">
              <w:rPr>
                <w:rStyle w:val="af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790F03"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Офтальмологические лекарственные формы </w:t>
            </w:r>
          </w:p>
          <w:p w:rsidR="00B22B1B" w:rsidRPr="008B7487" w:rsidRDefault="00B22B1B" w:rsidP="00790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Тема:5.2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Барьеры при всасывании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глазных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ЛФ.</w:t>
            </w:r>
          </w:p>
          <w:p w:rsidR="00790F03" w:rsidRPr="008B7487" w:rsidRDefault="00DE5117" w:rsidP="00790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Тема:5.</w:t>
            </w:r>
            <w:r w:rsidR="00B22B1B"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790F03"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90F03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офтальмологических лекарственных форм.</w:t>
            </w:r>
          </w:p>
          <w:p w:rsidR="00574249" w:rsidRPr="008B7487" w:rsidRDefault="00574249" w:rsidP="00DF7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74249" w:rsidRPr="008B7487" w:rsidRDefault="00574249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3A7F77">
            <w:pPr>
              <w:rPr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4249" w:rsidRPr="008B7487" w:rsidRDefault="003A7F77" w:rsidP="003A7F77">
            <w:pPr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 xml:space="preserve">Ситуационные задачи  </w:t>
            </w:r>
          </w:p>
        </w:tc>
      </w:tr>
      <w:tr w:rsidR="00573187" w:rsidRPr="008B7487" w:rsidTr="009F0C97">
        <w:tc>
          <w:tcPr>
            <w:tcW w:w="714" w:type="dxa"/>
          </w:tcPr>
          <w:p w:rsidR="00573187" w:rsidRPr="008B7487" w:rsidRDefault="00573187" w:rsidP="00573187">
            <w:pPr>
              <w:tabs>
                <w:tab w:val="left" w:pos="142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1" w:type="dxa"/>
          </w:tcPr>
          <w:p w:rsidR="00573187" w:rsidRPr="008B7487" w:rsidRDefault="00573187" w:rsidP="00790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Итог: Модуль №1</w:t>
            </w:r>
          </w:p>
        </w:tc>
        <w:tc>
          <w:tcPr>
            <w:tcW w:w="1003" w:type="dxa"/>
          </w:tcPr>
          <w:p w:rsidR="00573187" w:rsidRPr="008B7487" w:rsidRDefault="0057318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573187" w:rsidRPr="008B7487" w:rsidRDefault="0057318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</w:tcPr>
          <w:p w:rsidR="00573187" w:rsidRPr="008B7487" w:rsidRDefault="0057318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dxa"/>
          </w:tcPr>
          <w:p w:rsidR="00573187" w:rsidRPr="008B7487" w:rsidRDefault="0057318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573187" w:rsidRPr="008B7487" w:rsidRDefault="00573187" w:rsidP="003A7F77">
            <w:pPr>
              <w:rPr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3187" w:rsidRPr="008B7487" w:rsidRDefault="00573187" w:rsidP="003A7F7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Тема:6.1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.Назальные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B1B" w:rsidRPr="008B7487" w:rsidRDefault="009C4114" w:rsidP="00B2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Тема:6.2</w:t>
            </w:r>
            <w:r w:rsidR="00B22B1B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B1B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.Жидкие, мягкие, твердые ЛФ</w:t>
            </w:r>
            <w:proofErr w:type="gramStart"/>
            <w:r w:rsidR="00B22B1B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22B1B"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в нос и их всасывание данных ЛФ.</w:t>
            </w:r>
          </w:p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Тема:6.2</w:t>
            </w:r>
            <w:r w:rsidR="009C4114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назальных лекарственных средств</w:t>
            </w:r>
          </w:p>
          <w:p w:rsidR="00574249" w:rsidRPr="008B7487" w:rsidRDefault="00574249" w:rsidP="0079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574249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>опрос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Тема:7.1.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B1B" w:rsidRPr="008B7487" w:rsidRDefault="00391F1D" w:rsidP="00573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Тема:7.2</w:t>
            </w:r>
            <w:r w:rsidR="00B22B1B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  <w:p w:rsidR="00574249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Тема:7.</w:t>
            </w:r>
            <w:r w:rsidR="00391F1D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>тесты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Тема:8.1. 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Лекарственные формы, на основе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F1D" w:rsidRPr="008B7487" w:rsidRDefault="00391F1D" w:rsidP="00391F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Тема:8.2.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Наночастицы, классификация и их технология получения.</w:t>
            </w:r>
          </w:p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Тема:8</w:t>
            </w:r>
            <w:r w:rsidR="00391F1D"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 на основе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, их перспектива, разработка новейших форм.</w:t>
            </w:r>
          </w:p>
          <w:p w:rsidR="00574249" w:rsidRPr="008B7487" w:rsidRDefault="00574249" w:rsidP="00573187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rPr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</w:rPr>
            </w:pPr>
            <w:r w:rsidRPr="008B7487">
              <w:rPr>
                <w:bCs/>
                <w:i/>
                <w:sz w:val="24"/>
                <w:szCs w:val="24"/>
              </w:rPr>
              <w:t xml:space="preserve">Опрос, ситуационные задачи  </w:t>
            </w:r>
          </w:p>
        </w:tc>
      </w:tr>
      <w:tr w:rsidR="00574249" w:rsidRPr="008B7487" w:rsidTr="009F0C97"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3187" w:rsidRPr="008B7487" w:rsidRDefault="00573187" w:rsidP="00573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Тема:9.1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Порядок проведения доклинических и клинических исследований ЛС.</w:t>
            </w:r>
          </w:p>
          <w:p w:rsidR="00391F1D" w:rsidRPr="008B7487" w:rsidRDefault="00391F1D" w:rsidP="0052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Тема:9.2.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исследований Методы проведения.</w:t>
            </w:r>
          </w:p>
          <w:p w:rsidR="00573187" w:rsidRPr="008B7487" w:rsidRDefault="00573187" w:rsidP="00573187">
            <w:pPr>
              <w:pStyle w:val="4"/>
              <w:spacing w:before="0" w:after="0"/>
              <w:rPr>
                <w:b w:val="0"/>
                <w:i/>
                <w:color w:val="auto"/>
                <w:sz w:val="24"/>
                <w:szCs w:val="24"/>
              </w:rPr>
            </w:pPr>
            <w:r w:rsidRPr="008B7487">
              <w:rPr>
                <w:color w:val="auto"/>
                <w:sz w:val="24"/>
                <w:szCs w:val="24"/>
              </w:rPr>
              <w:t>Тема:9.</w:t>
            </w:r>
            <w:r w:rsidR="00391F1D" w:rsidRPr="008B7487">
              <w:rPr>
                <w:color w:val="auto"/>
                <w:sz w:val="24"/>
                <w:szCs w:val="24"/>
              </w:rPr>
              <w:t>3</w:t>
            </w:r>
            <w:r w:rsidRPr="008B7487">
              <w:rPr>
                <w:b w:val="0"/>
                <w:color w:val="auto"/>
                <w:sz w:val="24"/>
                <w:szCs w:val="24"/>
              </w:rPr>
              <w:t>.Органы контролирующий и дающий разрешение на доклинические и клинические исследования.</w:t>
            </w:r>
          </w:p>
          <w:p w:rsidR="00574249" w:rsidRPr="008B7487" w:rsidRDefault="00574249" w:rsidP="00DF7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74249" w:rsidRPr="008B7487" w:rsidRDefault="00574249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574249" w:rsidRPr="008B7487" w:rsidRDefault="003A7F77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574249" w:rsidRPr="008B7487" w:rsidRDefault="003A7F77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74249" w:rsidRPr="008B7487" w:rsidRDefault="00574249" w:rsidP="00B504A8">
            <w:pPr>
              <w:rPr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87" w:type="dxa"/>
          </w:tcPr>
          <w:p w:rsidR="00574249" w:rsidRPr="008B7487" w:rsidRDefault="003A7F77" w:rsidP="00B504A8">
            <w:pPr>
              <w:ind w:firstLine="141"/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8B7487">
              <w:rPr>
                <w:bCs/>
                <w:i/>
                <w:sz w:val="24"/>
                <w:szCs w:val="24"/>
                <w:lang w:val="ky-KG"/>
              </w:rPr>
              <w:t>опрос</w:t>
            </w:r>
          </w:p>
        </w:tc>
      </w:tr>
      <w:tr w:rsidR="00574249" w:rsidRPr="008B7487" w:rsidTr="007B7ABA">
        <w:trPr>
          <w:trHeight w:val="328"/>
        </w:trPr>
        <w:tc>
          <w:tcPr>
            <w:tcW w:w="714" w:type="dxa"/>
          </w:tcPr>
          <w:p w:rsidR="00574249" w:rsidRPr="008B7487" w:rsidRDefault="00574249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574249" w:rsidRPr="008B7487" w:rsidRDefault="00573187" w:rsidP="00DF7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Модуль №2</w:t>
            </w:r>
          </w:p>
        </w:tc>
        <w:tc>
          <w:tcPr>
            <w:tcW w:w="1003" w:type="dxa"/>
          </w:tcPr>
          <w:p w:rsidR="00574249" w:rsidRPr="008B7487" w:rsidRDefault="007B7ABA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574249" w:rsidRPr="008B7487" w:rsidRDefault="00466E2F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</w:tcPr>
          <w:p w:rsidR="00574249" w:rsidRPr="008B7487" w:rsidRDefault="007B7ABA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dxa"/>
          </w:tcPr>
          <w:p w:rsidR="007B7ABA" w:rsidRPr="008B7487" w:rsidRDefault="007B7ABA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574249" w:rsidRPr="008B7487" w:rsidRDefault="00574249" w:rsidP="007B7A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4249" w:rsidRPr="008B7487" w:rsidRDefault="00574249" w:rsidP="00B504A8">
            <w:pPr>
              <w:pStyle w:val="a7"/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574249" w:rsidRPr="008B7487" w:rsidRDefault="00574249" w:rsidP="00B504A8">
            <w:pPr>
              <w:ind w:firstLine="141"/>
              <w:jc w:val="both"/>
              <w:rPr>
                <w:bCs/>
                <w:i/>
                <w:sz w:val="24"/>
                <w:szCs w:val="24"/>
                <w:lang w:val="ky-KG"/>
              </w:rPr>
            </w:pPr>
          </w:p>
        </w:tc>
      </w:tr>
      <w:tr w:rsidR="007B7ABA" w:rsidRPr="008B7487" w:rsidTr="007B7ABA">
        <w:trPr>
          <w:trHeight w:val="367"/>
        </w:trPr>
        <w:tc>
          <w:tcPr>
            <w:tcW w:w="714" w:type="dxa"/>
          </w:tcPr>
          <w:p w:rsidR="007B7ABA" w:rsidRPr="008B7487" w:rsidRDefault="007B7ABA" w:rsidP="00DF7CB2">
            <w:pPr>
              <w:pStyle w:val="af7"/>
              <w:numPr>
                <w:ilvl w:val="0"/>
                <w:numId w:val="32"/>
              </w:num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4521" w:type="dxa"/>
          </w:tcPr>
          <w:p w:rsidR="007B7ABA" w:rsidRPr="008B7487" w:rsidRDefault="007B7ABA" w:rsidP="007B7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3" w:type="dxa"/>
          </w:tcPr>
          <w:p w:rsidR="007B7ABA" w:rsidRPr="008B7487" w:rsidRDefault="00466E2F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" w:type="dxa"/>
          </w:tcPr>
          <w:p w:rsidR="007B7ABA" w:rsidRPr="008B7487" w:rsidRDefault="00466E2F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" w:type="dxa"/>
          </w:tcPr>
          <w:p w:rsidR="007B7ABA" w:rsidRPr="008B7487" w:rsidRDefault="00466E2F" w:rsidP="00DD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" w:type="dxa"/>
          </w:tcPr>
          <w:p w:rsidR="007B7ABA" w:rsidRPr="008B7487" w:rsidRDefault="00466E2F" w:rsidP="00B5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90ч</w:t>
            </w:r>
          </w:p>
        </w:tc>
        <w:tc>
          <w:tcPr>
            <w:tcW w:w="993" w:type="dxa"/>
          </w:tcPr>
          <w:p w:rsidR="007B7ABA" w:rsidRPr="008B7487" w:rsidRDefault="007B7ABA" w:rsidP="00B504A8">
            <w:pPr>
              <w:pStyle w:val="a7"/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7B7ABA" w:rsidRPr="008B7487" w:rsidRDefault="007B7ABA" w:rsidP="00B504A8">
            <w:pPr>
              <w:ind w:firstLine="141"/>
              <w:jc w:val="both"/>
              <w:rPr>
                <w:bCs/>
                <w:i/>
                <w:sz w:val="24"/>
                <w:szCs w:val="24"/>
                <w:lang w:val="ky-KG"/>
              </w:rPr>
            </w:pPr>
          </w:p>
        </w:tc>
      </w:tr>
    </w:tbl>
    <w:p w:rsidR="008B7487" w:rsidRPr="00661227" w:rsidRDefault="008B7487" w:rsidP="00661227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ky-KG" w:eastAsia="ru-RU"/>
        </w:rPr>
      </w:pPr>
    </w:p>
    <w:p w:rsidR="003E6955" w:rsidRPr="00C2726A" w:rsidRDefault="003E6955" w:rsidP="0007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8.Программа дисциплины </w:t>
      </w:r>
      <w:proofErr w:type="spellStart"/>
      <w:r w:rsidR="00DE581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Биофармация</w:t>
      </w:r>
      <w:proofErr w:type="spellEnd"/>
    </w:p>
    <w:p w:rsidR="00BD09B2" w:rsidRDefault="00BD09B2" w:rsidP="00DD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194" w:rsidRPr="00C2726A" w:rsidRDefault="00075194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2726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2726A">
        <w:rPr>
          <w:rFonts w:ascii="Times New Roman" w:hAnsi="Times New Roman" w:cs="Times New Roman"/>
          <w:b/>
          <w:sz w:val="24"/>
          <w:szCs w:val="24"/>
        </w:rPr>
        <w:t>.</w:t>
      </w:r>
      <w:r w:rsidRPr="00C2726A">
        <w:rPr>
          <w:rFonts w:ascii="Times New Roman" w:hAnsi="Times New Roman" w:cs="Times New Roman"/>
          <w:sz w:val="24"/>
          <w:szCs w:val="24"/>
        </w:rPr>
        <w:t xml:space="preserve"> Введение в предмет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биофармация.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</w:t>
      </w:r>
      <w:proofErr w:type="spellEnd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термины и понятия </w:t>
      </w:r>
      <w:proofErr w:type="spellStart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биофармации.Общие</w:t>
      </w:r>
      <w:proofErr w:type="spellEnd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развитии </w:t>
      </w:r>
      <w:proofErr w:type="spellStart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биофармации</w:t>
      </w:r>
      <w:proofErr w:type="spellEnd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как научное направление и ее значение при разработке состава и технологии лекарственных форм. </w:t>
      </w:r>
    </w:p>
    <w:p w:rsidR="00075194" w:rsidRPr="00C2726A" w:rsidRDefault="00075194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proofErr w:type="gramStart"/>
      <w:r w:rsidRPr="00C27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C27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C2726A">
        <w:rPr>
          <w:rFonts w:ascii="Times New Roman" w:hAnsi="Times New Roman" w:cs="Times New Roman"/>
          <w:sz w:val="24"/>
          <w:szCs w:val="24"/>
        </w:rPr>
        <w:t xml:space="preserve">Фармацевтические факторы, влияющие на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ЛС.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Понятие о фармацевтических факторах, их классификация. </w:t>
      </w:r>
    </w:p>
    <w:p w:rsidR="00075194" w:rsidRPr="00C2726A" w:rsidRDefault="00075194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Тема3.</w:t>
      </w:r>
      <w:r w:rsidRPr="00C2726A">
        <w:rPr>
          <w:rFonts w:ascii="Times New Roman" w:hAnsi="Times New Roman" w:cs="Times New Roman"/>
          <w:sz w:val="24"/>
          <w:szCs w:val="24"/>
        </w:rPr>
        <w:t xml:space="preserve"> Вспомогательные вещества как решающий фактор.Классификация.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Классификация  вспомогательных  веществ  и  их  роль  при приготовлении  лекарственных  форм.  </w:t>
      </w:r>
    </w:p>
    <w:p w:rsidR="00075194" w:rsidRPr="00C2726A" w:rsidRDefault="00075194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2726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27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Биологическая доступность лекарств.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показатели биологической доступности лекарств</w:t>
      </w:r>
      <w:r w:rsidRPr="00C2726A">
        <w:rPr>
          <w:rFonts w:ascii="Times New Roman" w:hAnsi="Times New Roman" w:cs="Times New Roman"/>
          <w:sz w:val="24"/>
          <w:szCs w:val="24"/>
        </w:rPr>
        <w:t>.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Факторы, влияющие на биологическую доступность лекарств.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 лекарственных  препаратов,  определение, виды. </w:t>
      </w:r>
    </w:p>
    <w:p w:rsidR="00A04746" w:rsidRDefault="00075194" w:rsidP="00DD33D1">
      <w:pPr>
        <w:spacing w:after="0" w:line="240" w:lineRule="auto"/>
        <w:rPr>
          <w:rStyle w:val="afb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ky-KG"/>
        </w:rPr>
      </w:pPr>
      <w:r w:rsidRPr="00C27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Тема5. 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Биоэквивалентность лекарственных средств. </w:t>
      </w:r>
      <w:r w:rsidRPr="00C2726A">
        <w:rPr>
          <w:rStyle w:val="afb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Основные понятия. </w:t>
      </w:r>
    </w:p>
    <w:p w:rsidR="00075194" w:rsidRPr="00C2726A" w:rsidRDefault="00075194" w:rsidP="00DD33D1">
      <w:pPr>
        <w:spacing w:after="0" w:line="240" w:lineRule="auto"/>
        <w:rPr>
          <w:rStyle w:val="afb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C2726A">
        <w:rPr>
          <w:rStyle w:val="afb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Объекты исследований биоэквивалентности.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>Основные нормативные документы и стандарты надлежащих практик.</w:t>
      </w:r>
    </w:p>
    <w:p w:rsidR="00075194" w:rsidRPr="00C2726A" w:rsidRDefault="00075194" w:rsidP="00DD33D1">
      <w:pPr>
        <w:spacing w:after="0" w:line="240" w:lineRule="auto"/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2726A">
        <w:rPr>
          <w:rStyle w:val="afb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Тема</w:t>
      </w:r>
      <w:proofErr w:type="gramStart"/>
      <w:r w:rsidRPr="00C2726A">
        <w:rPr>
          <w:rStyle w:val="afb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6</w:t>
      </w:r>
      <w:proofErr w:type="gramEnd"/>
      <w:r w:rsidRPr="00C2726A">
        <w:rPr>
          <w:rStyle w:val="afb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Фармако-технологические</w:t>
      </w:r>
      <w:proofErr w:type="spellEnd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методы оценки </w:t>
      </w:r>
      <w:proofErr w:type="spellStart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распадаемости</w:t>
      </w:r>
      <w:proofErr w:type="spellEnd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растворения и высвобождения лекарственных веществ из лекарственных препаратов.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>Тест  «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Распадаемость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»  лекарственной  формы,  механизмы, значение теста, методы, аппаратурное оформление, нормы показателей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распадаемости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на примере таблеток. </w:t>
      </w:r>
    </w:p>
    <w:p w:rsidR="000826EB" w:rsidRPr="00C2726A" w:rsidRDefault="000826EB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Style w:val="af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Тема</w:t>
      </w:r>
      <w:proofErr w:type="gramStart"/>
      <w:r w:rsidRPr="00C2726A">
        <w:rPr>
          <w:rStyle w:val="af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proofErr w:type="gramEnd"/>
      <w:r w:rsidRPr="00C2726A">
        <w:rPr>
          <w:rStyle w:val="af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Прохождение лекарственных веществ через мембраны</w:t>
      </w:r>
      <w:r w:rsidRPr="00C2726A">
        <w:rPr>
          <w:rFonts w:ascii="Times New Roman" w:hAnsi="Times New Roman" w:cs="Times New Roman"/>
          <w:sz w:val="24"/>
          <w:szCs w:val="24"/>
        </w:rPr>
        <w:t>.</w:t>
      </w:r>
    </w:p>
    <w:p w:rsidR="00DD33D1" w:rsidRPr="00C2726A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Прохождение  лекарственных средств, через почки. </w:t>
      </w:r>
      <w:r w:rsidR="00A04746">
        <w:rPr>
          <w:rFonts w:ascii="Times New Roman" w:hAnsi="Times New Roman" w:cs="Times New Roman"/>
          <w:sz w:val="24"/>
          <w:szCs w:val="24"/>
        </w:rPr>
        <w:t>ЖКТ</w:t>
      </w:r>
      <w:r w:rsidR="00A0474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A04746" w:rsidRPr="00C2726A">
        <w:rPr>
          <w:rFonts w:ascii="Times New Roman" w:hAnsi="Times New Roman" w:cs="Times New Roman"/>
          <w:sz w:val="24"/>
          <w:szCs w:val="24"/>
        </w:rPr>
        <w:t>гематоэнцефалический барьер</w:t>
      </w:r>
      <w:r w:rsidR="00A0474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A04746" w:rsidRPr="00C2726A">
        <w:rPr>
          <w:rFonts w:ascii="Times New Roman" w:hAnsi="Times New Roman" w:cs="Times New Roman"/>
          <w:sz w:val="24"/>
          <w:szCs w:val="24"/>
        </w:rPr>
        <w:t>межклеточные пространства</w:t>
      </w:r>
    </w:p>
    <w:p w:rsidR="000826EB" w:rsidRPr="00C2726A" w:rsidRDefault="000826EB" w:rsidP="00DD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 xml:space="preserve">Тема8. </w:t>
      </w:r>
      <w:proofErr w:type="spellStart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Биофармация</w:t>
      </w:r>
      <w:proofErr w:type="spellEnd"/>
      <w:r w:rsidRPr="00C2726A">
        <w:rPr>
          <w:rStyle w:val="af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— теоретическая основа технологии лекарств</w:t>
      </w:r>
      <w:r w:rsidRPr="00C2726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D33D1" w:rsidRPr="00A04746" w:rsidRDefault="00DD33D1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C2726A">
        <w:rPr>
          <w:rFonts w:ascii="Times New Roman" w:hAnsi="Times New Roman" w:cs="Times New Roman"/>
          <w:sz w:val="24"/>
          <w:szCs w:val="24"/>
        </w:rPr>
        <w:t xml:space="preserve">Взаимодействие  лекарственных  средств,  определение,  виды, примеры. </w:t>
      </w:r>
    </w:p>
    <w:p w:rsidR="000826EB" w:rsidRPr="00C2726A" w:rsidRDefault="000826EB" w:rsidP="00DD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2726A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C27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Лекарственные средства на основе </w:t>
      </w:r>
      <w:proofErr w:type="spellStart"/>
      <w:r w:rsidRPr="00C2726A">
        <w:rPr>
          <w:rFonts w:ascii="Times New Roman" w:hAnsi="Times New Roman" w:cs="Times New Roman"/>
          <w:sz w:val="24"/>
          <w:szCs w:val="24"/>
          <w:shd w:val="clear" w:color="auto" w:fill="FFFFFF"/>
        </w:rPr>
        <w:t>наночастиц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>.</w:t>
      </w:r>
    </w:p>
    <w:p w:rsidR="00DD33D1" w:rsidRPr="00C2726A" w:rsidRDefault="00DD33D1" w:rsidP="00DD33D1">
      <w:pPr>
        <w:pStyle w:val="4"/>
        <w:spacing w:before="0" w:after="0"/>
        <w:rPr>
          <w:b w:val="0"/>
          <w:sz w:val="24"/>
          <w:szCs w:val="24"/>
        </w:rPr>
      </w:pPr>
      <w:proofErr w:type="spellStart"/>
      <w:r w:rsidRPr="00C2726A">
        <w:rPr>
          <w:b w:val="0"/>
          <w:sz w:val="24"/>
          <w:szCs w:val="24"/>
        </w:rPr>
        <w:t>Наночастицы.Классификация</w:t>
      </w:r>
      <w:proofErr w:type="spellEnd"/>
      <w:r w:rsidRPr="00C2726A">
        <w:rPr>
          <w:b w:val="0"/>
          <w:sz w:val="24"/>
          <w:szCs w:val="24"/>
        </w:rPr>
        <w:t>.</w:t>
      </w:r>
    </w:p>
    <w:p w:rsidR="00A924CC" w:rsidRPr="00A04746" w:rsidRDefault="00A924CC" w:rsidP="00A04746">
      <w:pP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A5B7D" w:rsidRPr="00A04746" w:rsidRDefault="00EA0E31" w:rsidP="00A047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A795D"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Тематический план распределения часов по видам занятий</w:t>
      </w:r>
      <w:r w:rsidR="00A0474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4819"/>
        <w:gridCol w:w="708"/>
        <w:gridCol w:w="710"/>
        <w:gridCol w:w="426"/>
        <w:gridCol w:w="708"/>
        <w:gridCol w:w="709"/>
      </w:tblGrid>
      <w:tr w:rsidR="0042516C" w:rsidRPr="00C2726A" w:rsidTr="005F24A7">
        <w:trPr>
          <w:cantSplit/>
          <w:trHeight w:val="1134"/>
        </w:trPr>
        <w:tc>
          <w:tcPr>
            <w:tcW w:w="1985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851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708" w:type="dxa"/>
            <w:textDirection w:val="btLr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К-во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710" w:type="dxa"/>
            <w:textDirection w:val="btLr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</w:t>
            </w: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бр. </w:t>
            </w: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зов-техн</w:t>
            </w:r>
            <w:proofErr w:type="spellEnd"/>
          </w:p>
        </w:tc>
        <w:tc>
          <w:tcPr>
            <w:tcW w:w="709" w:type="dxa"/>
            <w:textDirection w:val="btLr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42516C" w:rsidRPr="00C2726A" w:rsidTr="005F24A7">
        <w:trPr>
          <w:trHeight w:val="283"/>
        </w:trPr>
        <w:tc>
          <w:tcPr>
            <w:tcW w:w="1985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2516C" w:rsidRPr="00C2726A" w:rsidTr="005F24A7">
        <w:trPr>
          <w:trHeight w:val="266"/>
        </w:trPr>
        <w:tc>
          <w:tcPr>
            <w:tcW w:w="8363" w:type="dxa"/>
            <w:gridSpan w:val="4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844" w:type="dxa"/>
            <w:gridSpan w:val="3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516C" w:rsidRPr="00C2726A" w:rsidTr="005F24A7">
        <w:trPr>
          <w:trHeight w:val="711"/>
        </w:trPr>
        <w:tc>
          <w:tcPr>
            <w:tcW w:w="1985" w:type="dxa"/>
          </w:tcPr>
          <w:p w:rsidR="00743BAF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74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7487" w:rsidRDefault="0042516C" w:rsidP="008B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предмет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биофармация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термины и понятия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B7487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8B7487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B7487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74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сведения о развитии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0402E4" w:rsidRPr="00865C6E" w:rsidRDefault="00B435F4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42516C" w:rsidRDefault="00B435F4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1D39B5" w:rsidRPr="00C2726A" w:rsidRDefault="00B435F4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  <w:r w:rsidR="001D39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43F6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="0034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F6A">
              <w:rPr>
                <w:rFonts w:ascii="Times New Roman" w:hAnsi="Times New Roman" w:cs="Times New Roman"/>
                <w:sz w:val="24"/>
                <w:szCs w:val="24"/>
              </w:rPr>
              <w:t>теоритических</w:t>
            </w:r>
            <w:proofErr w:type="spellEnd"/>
            <w:r w:rsidR="00343F6A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биофармации,</w:t>
            </w:r>
            <w:r w:rsidR="00343F6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343F6A">
              <w:rPr>
                <w:rFonts w:ascii="Times New Roman" w:hAnsi="Times New Roman" w:cs="Times New Roman"/>
                <w:sz w:val="24"/>
                <w:szCs w:val="24"/>
              </w:rPr>
              <w:t xml:space="preserve"> науке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целях и задачах</w:t>
            </w:r>
            <w:r w:rsidR="008D2440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а также об основных терминах данной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ассмотреть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и развитие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Биофармация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научное направление и ее значение при разработке состава и технологии лекарственных форм.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развития 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 Основные  термины 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3.Основные задачи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1.Расскажите о связи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фармацевтическими науками.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2.Назовите и объясните значение основных терминов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используемых в дисциплине.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3.Каковы основные направления и задачи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знает биофармацевтическую концепцию технологии лекарственных препаратов.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ЛВ</w:t>
            </w:r>
          </w:p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42516C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42516C" w:rsidRPr="00C2726A" w:rsidTr="005F24A7">
        <w:trPr>
          <w:trHeight w:val="2537"/>
        </w:trPr>
        <w:tc>
          <w:tcPr>
            <w:tcW w:w="1985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Фармацевтические фак</w:t>
            </w:r>
            <w:r w:rsidR="00445636">
              <w:rPr>
                <w:rFonts w:ascii="Times New Roman" w:hAnsi="Times New Roman" w:cs="Times New Roman"/>
                <w:sz w:val="24"/>
                <w:szCs w:val="24"/>
              </w:rPr>
              <w:t xml:space="preserve">торы, влияющие на </w:t>
            </w:r>
            <w:proofErr w:type="spellStart"/>
            <w:r w:rsidR="00445636">
              <w:rPr>
                <w:rFonts w:ascii="Times New Roman" w:hAnsi="Times New Roman" w:cs="Times New Roman"/>
                <w:sz w:val="24"/>
                <w:szCs w:val="24"/>
              </w:rPr>
              <w:t>фармакокинетик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ЛС.</w:t>
            </w:r>
          </w:p>
          <w:p w:rsidR="00445636" w:rsidRDefault="00445636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516C" w:rsidRPr="00C2726A" w:rsidRDefault="0044563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 состояние  лекарственных 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вспомогательных веществ и его влияние на скорость высвобождения и всасывания  препаратов.  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7C472D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43F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теоритических знаний о </w:t>
            </w:r>
            <w:r w:rsidR="00DE581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факторов и их влияние на фармакологическую эффективность ЛС.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фармацевтических факторах, их классификация.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 Влияние  полиморфизма  лекарственных веществ на фармакологическую активность лекарственных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3.Влияние  агрегатного  состояния 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 средств 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фармакологическое действие.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4.Влияние степени дисперсности лекарственных веществ на терапевтическое действие лекарственных препаратов.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6.Понятие простой химической модификации лекарственных веществ и ее влияние на биологическую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и стабильность лекарственных препаратов.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7.Влияние вида лекарственной формы на скорость всасывания лекарственного вещества, его концентрацию в биологических жидкостях и стабильность препаратов.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8.Пути введения лекарственных препаратов в организм и их влияние на терапевтическую активность. Примеры.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1.Раскройте понятие фармацевтических факторов.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 Как классифицируются они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влияют фармацевтические факторы на эффективность ЛС.</w:t>
            </w:r>
          </w:p>
          <w:p w:rsidR="0042516C" w:rsidRPr="00C2726A" w:rsidRDefault="0042516C" w:rsidP="008D2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53524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</w:t>
            </w:r>
            <w:r w:rsidR="0053524A" w:rsidRPr="00C2726A">
              <w:rPr>
                <w:rFonts w:ascii="Times New Roman" w:hAnsi="Times New Roman" w:cs="Times New Roman"/>
                <w:sz w:val="24"/>
                <w:szCs w:val="24"/>
              </w:rPr>
              <w:t>фармацевтических факторов и их влияние на фармакологическую эффективность ЛС.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</w:tcPr>
          <w:p w:rsidR="0042516C" w:rsidRPr="00C2726A" w:rsidRDefault="0042516C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2516C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42516C" w:rsidRPr="00C2726A" w:rsidTr="005F24A7">
        <w:trPr>
          <w:trHeight w:val="472"/>
        </w:trPr>
        <w:tc>
          <w:tcPr>
            <w:tcW w:w="1985" w:type="dxa"/>
          </w:tcPr>
          <w:p w:rsidR="00445636" w:rsidRDefault="0042516C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Тема3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вещества как решающий фактор. </w:t>
            </w:r>
          </w:p>
          <w:p w:rsidR="00445636" w:rsidRDefault="00445636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Тема3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516C" w:rsidRPr="00C2726A" w:rsidRDefault="00445636" w:rsidP="0044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вспомогательных  веществ  и  их  роль  при приготовлении  лекарственных  форм 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7C472D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220C1">
              <w:rPr>
                <w:rFonts w:ascii="Times New Roman" w:hAnsi="Times New Roman" w:cs="Times New Roman"/>
                <w:sz w:val="24"/>
                <w:szCs w:val="24"/>
              </w:rPr>
              <w:t>Формирование теоритических знаний о  вспомогательных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  <w:r w:rsidR="001220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, классификацию, действие данных веществ на эффективность ЛФ.</w:t>
            </w:r>
          </w:p>
          <w:p w:rsidR="0042516C" w:rsidRPr="00445636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Влияние  природы вспомогательных веществ на скорость всасывания лекарственных  средств  и  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ерапевтическую  эффективность. 2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.Влияние  природы  растворителя,  растворимости,  степени вязкости и рН среды на всасывание лекарственных средств.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1.Дайте определение вспомогательным веществам.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2.Какова классификация вспомогательных веществ?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Назовите и охарактеризуйте каждый вид данных веществ.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4.Как влияют вспомогательные вещества на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всавывание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эффективность?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классификацию,роль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веществ.</w:t>
            </w:r>
          </w:p>
        </w:tc>
        <w:tc>
          <w:tcPr>
            <w:tcW w:w="708" w:type="dxa"/>
          </w:tcPr>
          <w:p w:rsidR="0042516C" w:rsidRPr="00C2726A" w:rsidRDefault="00563A96" w:rsidP="00563A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</w:tcPr>
          <w:p w:rsidR="0042516C" w:rsidRPr="00EB0DFF" w:rsidRDefault="00962782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лв</w:t>
            </w:r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3-я</w:t>
            </w:r>
          </w:p>
        </w:tc>
      </w:tr>
      <w:tr w:rsidR="0042516C" w:rsidRPr="00C2726A" w:rsidTr="005F24A7">
        <w:trPr>
          <w:trHeight w:val="1684"/>
        </w:trPr>
        <w:tc>
          <w:tcPr>
            <w:tcW w:w="1985" w:type="dxa"/>
          </w:tcPr>
          <w:p w:rsidR="00445636" w:rsidRDefault="0042516C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Тема4.</w:t>
            </w:r>
            <w:r w:rsidR="00445636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445636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Биологическая доступность лекарств</w:t>
            </w:r>
            <w:proofErr w:type="gramStart"/>
            <w:r w:rsidRPr="00445636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ема4</w:t>
            </w:r>
            <w:r w:rsidR="0044563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516C" w:rsidRPr="00C2726A" w:rsidRDefault="0042516C" w:rsidP="0044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показатели биологической доступности лекарств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7C472D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22E18">
              <w:rPr>
                <w:rFonts w:ascii="Times New Roman" w:hAnsi="Times New Roman" w:cs="Times New Roman"/>
                <w:sz w:val="24"/>
                <w:szCs w:val="24"/>
              </w:rPr>
              <w:t>Формирование теоритических знаний о методах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Биодоступность  лекарственных  препаратов,  определение, виды. </w:t>
            </w:r>
          </w:p>
          <w:p w:rsidR="00445636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методы ее определения. </w:t>
            </w:r>
          </w:p>
          <w:p w:rsidR="0042516C" w:rsidRPr="00C2726A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Методы  определения  </w:t>
            </w:r>
            <w:proofErr w:type="spell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биодоступностилекарственныхсредствinvivo</w:t>
            </w:r>
            <w:proofErr w:type="spellEnd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16C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Методы  определения  фармацевтической </w:t>
            </w:r>
            <w:proofErr w:type="spell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биодоступности</w:t>
            </w:r>
            <w:proofErr w:type="spellEnd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</w:t>
            </w:r>
            <w:proofErr w:type="spell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invitro</w:t>
            </w:r>
            <w:proofErr w:type="spellEnd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636" w:rsidRPr="00C2726A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Факторы, влияющие на биологическую доступность лекарств.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методыопределения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2516C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ЛВ</w:t>
            </w:r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4-я</w:t>
            </w:r>
          </w:p>
        </w:tc>
      </w:tr>
      <w:tr w:rsidR="0042516C" w:rsidRPr="00C2726A" w:rsidTr="005F24A7">
        <w:trPr>
          <w:trHeight w:val="231"/>
        </w:trPr>
        <w:tc>
          <w:tcPr>
            <w:tcW w:w="1985" w:type="dxa"/>
          </w:tcPr>
          <w:p w:rsidR="00445636" w:rsidRDefault="0042516C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Тема5.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Биоэквивалентность лекарственных средств.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Тема5</w:t>
            </w:r>
            <w:r w:rsidR="0044563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516C" w:rsidRPr="00C2726A" w:rsidRDefault="0042516C" w:rsidP="004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A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Основные понятия. Объекты исследований биоэквивалентности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7C472D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22E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теоритических знанийо </w:t>
            </w:r>
            <w:r w:rsidRPr="00522E1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биоэквивалентности</w:t>
            </w: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1.Биоэквивалентность ЛС.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2.Оригинальные  и 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дженерические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лекарственные  средства: сходства и отличия.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3.Стадии разработки оригинальных 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дженерических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 средств,  регламентирующие  документы,  действующие на территории КР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4.Основные физические и химические методы анализа, применяемые для контроля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лекарственных средств;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 и стандарты надлежащих практик.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1.Дайте определение </w:t>
            </w: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биоэквивалентности.</w:t>
            </w:r>
          </w:p>
          <w:p w:rsidR="0042516C" w:rsidRPr="00C2726A" w:rsidRDefault="0042516C" w:rsidP="0042516C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2.В чем различие </w:t>
            </w:r>
            <w:proofErr w:type="spellStart"/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дженерика</w:t>
            </w:r>
            <w:proofErr w:type="spellEnd"/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оригинального препарата.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3.Назовите и подробно </w:t>
            </w:r>
            <w:r w:rsidR="00522E18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пишите стадии проверки биоэквивалентности.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методыи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</w:t>
            </w:r>
            <w:r w:rsidRPr="00522E1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исследований биоэквивалентности.</w:t>
            </w:r>
          </w:p>
        </w:tc>
        <w:tc>
          <w:tcPr>
            <w:tcW w:w="708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2516C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5-я</w:t>
            </w:r>
          </w:p>
        </w:tc>
      </w:tr>
      <w:tr w:rsidR="00563A96" w:rsidRPr="00C2726A" w:rsidTr="005F24A7">
        <w:trPr>
          <w:trHeight w:val="231"/>
        </w:trPr>
        <w:tc>
          <w:tcPr>
            <w:tcW w:w="10916" w:type="dxa"/>
            <w:gridSpan w:val="8"/>
          </w:tcPr>
          <w:p w:rsidR="00563A96" w:rsidRPr="00C2726A" w:rsidRDefault="00563A96" w:rsidP="0056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Модуль 2</w:t>
            </w:r>
          </w:p>
        </w:tc>
      </w:tr>
      <w:tr w:rsidR="0042516C" w:rsidRPr="00C2726A" w:rsidTr="005F24A7">
        <w:trPr>
          <w:trHeight w:val="220"/>
        </w:trPr>
        <w:tc>
          <w:tcPr>
            <w:tcW w:w="1985" w:type="dxa"/>
          </w:tcPr>
          <w:p w:rsidR="0042516C" w:rsidRDefault="00563A96" w:rsidP="00445636">
            <w:pPr>
              <w:spacing w:after="0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26A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</w:t>
            </w:r>
            <w:r w:rsidR="00445636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42516C" w:rsidRPr="00C2726A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="00445636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42516C" w:rsidRPr="00743BAF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Фармако-технологические методы оценки </w:t>
            </w:r>
            <w:proofErr w:type="spellStart"/>
            <w:r w:rsidR="0042516C" w:rsidRPr="00743BAF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распадаемости</w:t>
            </w:r>
            <w:proofErr w:type="spellEnd"/>
            <w:r w:rsidR="0042516C" w:rsidRPr="00743BAF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растворения и высвобождения лекарственных веществ из лекарственных препаратов.</w:t>
            </w:r>
          </w:p>
          <w:p w:rsidR="00445636" w:rsidRPr="00C2726A" w:rsidRDefault="00445636" w:rsidP="004456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36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Тема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445636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6.1</w:t>
            </w: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445636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Высвобождения лекарственного вещества из лекарственной формы, значение теста, методы.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42516C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306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3062C">
              <w:rPr>
                <w:rFonts w:ascii="Times New Roman" w:hAnsi="Times New Roman" w:cs="Times New Roman"/>
                <w:sz w:val="24"/>
                <w:szCs w:val="24"/>
              </w:rPr>
              <w:t>ормирование теоритических знаний о методах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C3062C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распадаемости</w:t>
            </w:r>
            <w:proofErr w:type="spellEnd"/>
            <w:r w:rsidRPr="00C3062C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растворения и высвобождения лекарственных веществ из лекарственных препаратов.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Тест  «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Распадаемость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»  лекарственной  формы,  механизмы, значение теста, методы, аппаратурное оформление, нормы показателей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распадаемости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таблеток.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2.Тест  «Растворимость»  лекарственной  формы,  механизмы, значение  теста, 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методы, аппаратурное  оформление,  среды для растворения. </w:t>
            </w:r>
            <w:proofErr w:type="gramEnd"/>
          </w:p>
          <w:p w:rsidR="0042516C" w:rsidRPr="00C2726A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.Высвобождения лекарственного вещества из мягких лекарственных форм, значение теста, методы. </w:t>
            </w:r>
          </w:p>
          <w:p w:rsidR="0042516C" w:rsidRPr="00C2726A" w:rsidRDefault="00445636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.Высвобождения  лекарственного  вещества из  ректальных лекарственных форм, значение теста, методы.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1.В чем заключается методика  теста на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распадаемость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 В чем заключается методика  теста на растворимость?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3.Опишите высвобождение ЛВ из ЛФ.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4.Каково значение данных тестов и методик?</w:t>
            </w:r>
          </w:p>
          <w:p w:rsidR="00865C6E" w:rsidRPr="00865C6E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C2726A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распадаемости</w:t>
            </w:r>
            <w:proofErr w:type="spellEnd"/>
            <w:r w:rsidRPr="00C2726A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растворения и высвобождения лекарственных веществ из лекарственных препаратов.</w:t>
            </w:r>
          </w:p>
        </w:tc>
        <w:tc>
          <w:tcPr>
            <w:tcW w:w="708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2516C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ЛВ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7-я</w:t>
            </w:r>
          </w:p>
        </w:tc>
      </w:tr>
      <w:tr w:rsidR="0042516C" w:rsidRPr="00C2726A" w:rsidTr="005F24A7">
        <w:trPr>
          <w:trHeight w:val="220"/>
        </w:trPr>
        <w:tc>
          <w:tcPr>
            <w:tcW w:w="1985" w:type="dxa"/>
          </w:tcPr>
          <w:p w:rsidR="00445636" w:rsidRDefault="00563A96" w:rsidP="00E4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Тема</w:t>
            </w:r>
            <w:r w:rsidR="00E47D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42516C"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7.</w:t>
            </w:r>
            <w:r w:rsidR="004456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лекарственных веществ через мембраны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DC1" w:rsidRPr="00C2726A" w:rsidRDefault="00445636" w:rsidP="00E4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C1">
              <w:rPr>
                <w:rFonts w:ascii="Times New Roman" w:hAnsi="Times New Roman" w:cs="Times New Roman"/>
                <w:b/>
                <w:sz w:val="24"/>
                <w:szCs w:val="24"/>
              </w:rPr>
              <w:t>Тема.7.2.</w:t>
            </w:r>
            <w:r w:rsidR="00E47DC1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 </w:t>
            </w:r>
            <w:proofErr w:type="gramStart"/>
            <w:r w:rsidR="00E47DC1" w:rsidRPr="00C2726A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E47DC1" w:rsidRPr="00C2726A" w:rsidRDefault="00E47DC1" w:rsidP="00E4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через почки. </w:t>
            </w:r>
          </w:p>
          <w:p w:rsidR="00445636" w:rsidRPr="00E47DC1" w:rsidRDefault="00445636" w:rsidP="00E47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6" w:rsidRPr="00C2726A" w:rsidRDefault="00445636" w:rsidP="0044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302622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Пк35 </w:t>
            </w:r>
          </w:p>
        </w:tc>
        <w:tc>
          <w:tcPr>
            <w:tcW w:w="4819" w:type="dxa"/>
          </w:tcPr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="00C3062C">
              <w:rPr>
                <w:rFonts w:ascii="Times New Roman" w:hAnsi="Times New Roman" w:cs="Times New Roman"/>
                <w:sz w:val="24"/>
                <w:szCs w:val="24"/>
              </w:rPr>
              <w:t>Формирование теоритических знанийо методах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прохождения ЛВ через мембранные системы.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2516C" w:rsidRPr="00C2726A" w:rsidRDefault="00E47DC1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</w:t>
            </w:r>
            <w:proofErr w:type="gram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через ЖКТ. </w:t>
            </w:r>
          </w:p>
          <w:p w:rsidR="0042516C" w:rsidRPr="00C2726A" w:rsidRDefault="00E47DC1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 </w:t>
            </w:r>
            <w:proofErr w:type="gram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средств,  через гематоэнцефалический барьер.</w:t>
            </w:r>
          </w:p>
          <w:p w:rsidR="0042516C" w:rsidRPr="00C2726A" w:rsidRDefault="00E47DC1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 </w:t>
            </w:r>
            <w:proofErr w:type="gramStart"/>
            <w:r w:rsidR="0042516C" w:rsidRPr="00C2726A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средств, через межклеточные пространства.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1.Расскажите про естественные барьеры при 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прохождении лекарственных веществ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42516C" w:rsidRPr="00C2726A" w:rsidRDefault="0042516C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методы прохождения ЛВ через мембранные системы.</w:t>
            </w:r>
          </w:p>
        </w:tc>
        <w:tc>
          <w:tcPr>
            <w:tcW w:w="708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42516C" w:rsidRPr="00C2726A" w:rsidRDefault="00057C9B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26" w:type="dxa"/>
          </w:tcPr>
          <w:p w:rsidR="0042516C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42516C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ЛВ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42516C" w:rsidRPr="00C2726A" w:rsidRDefault="00563A96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8-я</w:t>
            </w:r>
          </w:p>
        </w:tc>
      </w:tr>
      <w:tr w:rsidR="00865C6E" w:rsidRPr="00C2726A" w:rsidTr="005F24A7">
        <w:trPr>
          <w:trHeight w:val="220"/>
        </w:trPr>
        <w:tc>
          <w:tcPr>
            <w:tcW w:w="1985" w:type="dxa"/>
          </w:tcPr>
          <w:p w:rsidR="00865C6E" w:rsidRPr="00865C6E" w:rsidRDefault="00865C6E" w:rsidP="00E47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y-KG"/>
              </w:rPr>
              <w:t>Модуль 1</w:t>
            </w:r>
          </w:p>
        </w:tc>
        <w:tc>
          <w:tcPr>
            <w:tcW w:w="851" w:type="dxa"/>
          </w:tcPr>
          <w:p w:rsidR="00865C6E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5C6E" w:rsidRPr="00C2726A" w:rsidRDefault="00865C6E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C6E" w:rsidRPr="00C2726A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865C6E" w:rsidRPr="00C2726A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65C6E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65C6E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5C6E" w:rsidRPr="00C2726A" w:rsidRDefault="00865C6E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72D" w:rsidRPr="00C2726A" w:rsidTr="005F24A7">
        <w:trPr>
          <w:trHeight w:val="521"/>
        </w:trPr>
        <w:tc>
          <w:tcPr>
            <w:tcW w:w="1985" w:type="dxa"/>
          </w:tcPr>
          <w:p w:rsidR="00302622" w:rsidRDefault="007C472D" w:rsidP="00302622">
            <w:pPr>
              <w:spacing w:after="0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26A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Тема8.</w:t>
            </w:r>
            <w:r w:rsidR="00302622">
              <w:rPr>
                <w:rStyle w:val="af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</w:p>
          <w:p w:rsidR="007C472D" w:rsidRDefault="007C472D" w:rsidP="003026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26A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Биофармация</w:t>
            </w:r>
            <w:proofErr w:type="spellEnd"/>
            <w:r w:rsidRPr="00C2726A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— теоретическая основа технологии лекарств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302622" w:rsidRPr="00C2726A" w:rsidRDefault="00302622" w:rsidP="0042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Тема.8.2.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 несовместимость  лекарственных  средств,  результаты, примеры.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302622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749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теоритических знанийо </w:t>
            </w:r>
            <w:proofErr w:type="gramStart"/>
            <w:r w:rsidR="00B749A4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лекарственных  средств, виды несовместимости.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7C472D" w:rsidRPr="00865C6E" w:rsidRDefault="007C472D" w:rsidP="00865C6E">
            <w:pPr>
              <w:pStyle w:val="af7"/>
              <w:numPr>
                <w:ilvl w:val="0"/>
                <w:numId w:val="36"/>
              </w:numPr>
            </w:pPr>
            <w:r w:rsidRPr="00865C6E">
              <w:t xml:space="preserve">Взаимодействие  лекарственных  средств,  определение,  виды, примеры.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Несовместимость лекарственных средств, виды, результаты несовместимости, примеры.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2.Фармацевтическое взаимодействие лекарственных средств, причины возникновения, результаты, виды.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3.Физическая  несовместимость  лекарственных  средств,  результаты, примеры.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4.Химическая  несовместимость  лекарственных  средств,  результаты, примеры.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Контрольные вопросы: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1.Дайте определение несовместимости.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2.Раскройте понятие фармацевтической несовместимости.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3.Выберите и обоснуйте пути решения несовместимости.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4.Приведите примеры по каждому виду несовместимости.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знает взаимодействие  лекарственных  средств, виды несовместимости и пути их решения.</w:t>
            </w: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26" w:type="dxa"/>
          </w:tcPr>
          <w:p w:rsidR="007C472D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</w:tcPr>
          <w:p w:rsidR="007C472D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70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9-я</w:t>
            </w:r>
          </w:p>
        </w:tc>
      </w:tr>
      <w:tr w:rsidR="007C472D" w:rsidRPr="00C2726A" w:rsidTr="005F24A7">
        <w:trPr>
          <w:trHeight w:val="521"/>
        </w:trPr>
        <w:tc>
          <w:tcPr>
            <w:tcW w:w="1985" w:type="dxa"/>
          </w:tcPr>
          <w:p w:rsidR="00302622" w:rsidRDefault="007C472D" w:rsidP="0030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Тема</w:t>
            </w:r>
            <w:r w:rsidR="003026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:9.1.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Лекарственные средства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72D" w:rsidRPr="00C2726A" w:rsidRDefault="00302622" w:rsidP="0030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622">
              <w:rPr>
                <w:rFonts w:ascii="Times New Roman" w:hAnsi="Times New Roman" w:cs="Times New Roman"/>
                <w:b/>
                <w:sz w:val="24"/>
                <w:szCs w:val="24"/>
              </w:rPr>
              <w:t>Тема.9.2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ЛС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, их перспектива, разработка новейших форм.</w:t>
            </w:r>
          </w:p>
        </w:tc>
        <w:tc>
          <w:tcPr>
            <w:tcW w:w="851" w:type="dxa"/>
          </w:tcPr>
          <w:p w:rsidR="00B435F4" w:rsidRPr="00865C6E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Ро5</w:t>
            </w:r>
          </w:p>
          <w:p w:rsidR="00B435F4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ПК24</w:t>
            </w:r>
          </w:p>
          <w:p w:rsidR="00302622" w:rsidRPr="00C2726A" w:rsidRDefault="00B435F4" w:rsidP="00B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Пк35</w:t>
            </w:r>
          </w:p>
        </w:tc>
        <w:tc>
          <w:tcPr>
            <w:tcW w:w="4819" w:type="dxa"/>
          </w:tcPr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66B7A">
              <w:rPr>
                <w:rFonts w:ascii="Times New Roman" w:hAnsi="Times New Roman" w:cs="Times New Roman"/>
                <w:sz w:val="24"/>
                <w:szCs w:val="24"/>
              </w:rPr>
              <w:t>Формирование теоритических знаний о</w:t>
            </w:r>
            <w:r w:rsidR="0086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лекарственных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</w:t>
            </w:r>
            <w:r w:rsidR="0086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="0086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7C472D" w:rsidRPr="00C2726A" w:rsidRDefault="007C472D" w:rsidP="0042516C">
            <w:pPr>
              <w:pStyle w:val="4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C2726A">
              <w:rPr>
                <w:b w:val="0"/>
                <w:color w:val="auto"/>
                <w:sz w:val="24"/>
                <w:szCs w:val="24"/>
              </w:rPr>
              <w:t>1.Наночастицы. Классификация.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получения 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1.Дайте определение и характеристику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наночастицам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основные классы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3.Из каких стадий состоит получение 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лекарственные средства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4.Приведите примеры этим ЛС.</w:t>
            </w:r>
          </w:p>
          <w:p w:rsidR="007C472D" w:rsidRPr="00C2726A" w:rsidRDefault="007C472D" w:rsidP="00425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знает получение, особенности свойств лекарственных средств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26" w:type="dxa"/>
          </w:tcPr>
          <w:p w:rsidR="007C472D" w:rsidRPr="00C2726A" w:rsidRDefault="005D0113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</w:tcPr>
          <w:p w:rsidR="007C472D" w:rsidRPr="00C2726A" w:rsidRDefault="00EB0DFF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ЛВ</w:t>
            </w:r>
          </w:p>
        </w:tc>
        <w:tc>
          <w:tcPr>
            <w:tcW w:w="70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10-я</w:t>
            </w:r>
          </w:p>
        </w:tc>
      </w:tr>
      <w:tr w:rsidR="007C472D" w:rsidRPr="00C2726A" w:rsidTr="005F24A7">
        <w:trPr>
          <w:trHeight w:val="236"/>
        </w:trPr>
        <w:tc>
          <w:tcPr>
            <w:tcW w:w="1985" w:type="dxa"/>
          </w:tcPr>
          <w:p w:rsidR="007C472D" w:rsidRPr="00C2726A" w:rsidRDefault="007C472D" w:rsidP="0005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модуль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710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26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4нед</w:t>
            </w:r>
          </w:p>
        </w:tc>
      </w:tr>
      <w:tr w:rsidR="007C472D" w:rsidRPr="00C2726A" w:rsidTr="005F24A7">
        <w:trPr>
          <w:trHeight w:val="241"/>
        </w:trPr>
        <w:tc>
          <w:tcPr>
            <w:tcW w:w="1985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710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26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72D" w:rsidRPr="00C2726A" w:rsidRDefault="007C472D" w:rsidP="0042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B7D" w:rsidRPr="00C2726A" w:rsidRDefault="004A5B7D" w:rsidP="007C5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98" w:rsidRDefault="00D63998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2F" w:rsidRDefault="00466E2F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2F" w:rsidRDefault="00466E2F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2F" w:rsidRDefault="00466E2F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9B5" w:rsidRDefault="001D39B5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9B5" w:rsidRDefault="001D39B5" w:rsidP="0045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22" w:rsidRPr="00C2726A" w:rsidRDefault="00302622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7D" w:rsidRPr="00C2726A" w:rsidRDefault="00057C9B" w:rsidP="0029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 w:rsidR="000D5E65" w:rsidRPr="000D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практических занятий</w:t>
      </w: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0"/>
        <w:gridCol w:w="4536"/>
        <w:gridCol w:w="628"/>
        <w:gridCol w:w="709"/>
        <w:gridCol w:w="723"/>
        <w:gridCol w:w="709"/>
        <w:gridCol w:w="836"/>
      </w:tblGrid>
      <w:tr w:rsidR="00873B44" w:rsidRPr="00C2726A" w:rsidTr="00450C45">
        <w:trPr>
          <w:cantSplit/>
          <w:trHeight w:val="1134"/>
        </w:trPr>
        <w:tc>
          <w:tcPr>
            <w:tcW w:w="1985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и название</w:t>
            </w:r>
          </w:p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темы </w:t>
            </w:r>
          </w:p>
        </w:tc>
        <w:tc>
          <w:tcPr>
            <w:tcW w:w="790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865C6E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 и </w:t>
            </w:r>
            <w:proofErr w:type="spell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компетен</w:t>
            </w:r>
            <w:proofErr w:type="spell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628" w:type="dxa"/>
            <w:textDirection w:val="btLr"/>
          </w:tcPr>
          <w:p w:rsidR="005A172C" w:rsidRPr="00C2726A" w:rsidRDefault="00C2726A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л-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во</w:t>
            </w:r>
            <w:r w:rsidR="005A172C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extDirection w:val="btLr"/>
          </w:tcPr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23" w:type="dxa"/>
            <w:textDirection w:val="btLr"/>
          </w:tcPr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C2726A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</w:t>
            </w:r>
            <w:proofErr w:type="gramStart"/>
            <w:r w:rsidR="00C2726A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бр</w:t>
            </w:r>
            <w:r w:rsidR="00C2726A"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техн</w:t>
            </w:r>
            <w:proofErr w:type="spellEnd"/>
          </w:p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extDirection w:val="btLr"/>
          </w:tcPr>
          <w:p w:rsidR="005A172C" w:rsidRPr="00C2726A" w:rsidRDefault="005A172C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Недели</w:t>
            </w:r>
          </w:p>
        </w:tc>
      </w:tr>
      <w:tr w:rsidR="00873B44" w:rsidRPr="00C2726A" w:rsidTr="00450C45">
        <w:trPr>
          <w:trHeight w:val="250"/>
        </w:trPr>
        <w:tc>
          <w:tcPr>
            <w:tcW w:w="1985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873B44" w:rsidRPr="00C2726A" w:rsidTr="00450C45">
        <w:trPr>
          <w:trHeight w:val="211"/>
        </w:trPr>
        <w:tc>
          <w:tcPr>
            <w:tcW w:w="7311" w:type="dxa"/>
            <w:gridSpan w:val="3"/>
          </w:tcPr>
          <w:p w:rsidR="005A172C" w:rsidRPr="00C2726A" w:rsidRDefault="005A172C" w:rsidP="00873B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Модуль 1</w:t>
            </w:r>
          </w:p>
        </w:tc>
        <w:tc>
          <w:tcPr>
            <w:tcW w:w="628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5A172C" w:rsidRPr="00C2726A" w:rsidRDefault="005A172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3B44" w:rsidRPr="00C2726A" w:rsidTr="00450C45">
        <w:trPr>
          <w:trHeight w:val="136"/>
        </w:trPr>
        <w:tc>
          <w:tcPr>
            <w:tcW w:w="1985" w:type="dxa"/>
          </w:tcPr>
          <w:p w:rsidR="001D39B5" w:rsidRPr="008B7487" w:rsidRDefault="001D39B5" w:rsidP="001D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 1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Пероральные лекарственные формы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 с точки 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9B5" w:rsidRPr="008B7487" w:rsidRDefault="001D39B5" w:rsidP="001D39B5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Тема:1. 2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Жидкие лекарственные формы, с точки зрения </w:t>
            </w:r>
            <w:proofErr w:type="spellStart"/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биофармации</w:t>
            </w:r>
            <w:proofErr w:type="spellEnd"/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57C9B" w:rsidRPr="00C2726A" w:rsidRDefault="001D39B5" w:rsidP="001D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1D39B5" w:rsidRPr="00C2726A" w:rsidRDefault="00B435F4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Пк24</w:t>
            </w:r>
            <w:r w:rsidR="001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C9B" w:rsidRPr="00C2726A" w:rsidRDefault="00057C9B" w:rsidP="00C2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43BAF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по факторам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влияющие на абсорбцию пероральных лекарственных форм.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1.Факторы,влияющие на абсорбцию пероральных лекарственных форм.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2.Разработка оптимального состава и технологии растворов.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оптимального состава и технологии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супензий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4.Разработка оптимального состава и технологии эмульсий.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1.Дайте понятие параметра растворимости ЛВ.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2.Как влияют на абсорбцию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вязкость,поверхностное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натяжение,ПАВы,образование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комплексов?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влияют вспомогательные вещества на абсорбцию ЛС?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технология суспензий и эмульсий?</w:t>
            </w:r>
          </w:p>
          <w:p w:rsidR="00057C9B" w:rsidRPr="00C2726A" w:rsidRDefault="00057C9B" w:rsidP="00E6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E6394F" w:rsidRPr="00E6394F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оптимальный состав и технология  растворов,суспензий и эмульсий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8" w:type="dxa"/>
          </w:tcPr>
          <w:p w:rsidR="00057C9B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057C9B" w:rsidRPr="00C2726A" w:rsidRDefault="009655D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057C9B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</w:tcPr>
          <w:p w:rsidR="00450C45" w:rsidRPr="00450C45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 xml:space="preserve">видео </w:t>
            </w:r>
            <w:r>
              <w:rPr>
                <w:bCs/>
                <w:i/>
                <w:lang w:val="ky-KG"/>
              </w:rPr>
              <w:lastRenderedPageBreak/>
              <w:t>слайды</w:t>
            </w:r>
          </w:p>
        </w:tc>
        <w:tc>
          <w:tcPr>
            <w:tcW w:w="836" w:type="dxa"/>
          </w:tcPr>
          <w:p w:rsidR="00057C9B" w:rsidRPr="00C2726A" w:rsidRDefault="00C2726A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1-я</w:t>
            </w:r>
          </w:p>
        </w:tc>
      </w:tr>
      <w:tr w:rsidR="00873B44" w:rsidRPr="00C2726A" w:rsidTr="00450C45">
        <w:trPr>
          <w:trHeight w:val="249"/>
        </w:trPr>
        <w:tc>
          <w:tcPr>
            <w:tcW w:w="1985" w:type="dxa"/>
          </w:tcPr>
          <w:p w:rsidR="001D39B5" w:rsidRPr="008B7487" w:rsidRDefault="001D39B5" w:rsidP="001D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Тема:2.1.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лекарственные формы, с точки зрения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биофармации</w:t>
            </w:r>
            <w:proofErr w:type="spellEnd"/>
          </w:p>
          <w:p w:rsidR="001D39B5" w:rsidRPr="008B7487" w:rsidRDefault="001D39B5" w:rsidP="001D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Тема:2.2</w:t>
            </w:r>
            <w:r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.Определение скорости  растворения лекарственных веществ из таблеток и капсул</w:t>
            </w:r>
          </w:p>
          <w:p w:rsidR="00057C9B" w:rsidRPr="00C2726A" w:rsidRDefault="00057C9B" w:rsidP="00450C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057C9B" w:rsidRPr="00C2726A" w:rsidRDefault="00057C9B" w:rsidP="00873B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52A40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2A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навыков по </w:t>
            </w:r>
            <w:proofErr w:type="gramStart"/>
            <w:r w:rsidR="00A52A40">
              <w:rPr>
                <w:rFonts w:ascii="Times New Roman" w:hAnsi="Times New Roman" w:cs="Times New Roman"/>
                <w:sz w:val="24"/>
                <w:szCs w:val="24"/>
              </w:rPr>
              <w:t>биофармацевтическим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таблеток и желатиновых капсул.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1.Биофармацевтические свойства таблеток и желатиновых капсул.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2.Разработка оптимального состава и технологии таблеток.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Разработка оптимального состава и технологии капсул.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1.Каковы показатели качества таблеток?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2.Какие тесты проводятся для определения качества таблеток?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3.Какую роль играют вспомогательные вещества в таблетках?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4.Факторы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связанные с формованием .</w:t>
            </w:r>
          </w:p>
          <w:p w:rsidR="00057C9B" w:rsidRPr="00C2726A" w:rsidRDefault="00057C9B" w:rsidP="0086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86615D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разрабатывать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оптимальный состав и технологию таблеток и капсул.</w:t>
            </w:r>
          </w:p>
        </w:tc>
        <w:tc>
          <w:tcPr>
            <w:tcW w:w="628" w:type="dxa"/>
          </w:tcPr>
          <w:p w:rsidR="00057C9B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57C9B" w:rsidRPr="00C2726A" w:rsidRDefault="009655D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057C9B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57C9B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450C45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057C9B" w:rsidRPr="00C2726A" w:rsidRDefault="00C2726A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2-я</w:t>
            </w:r>
          </w:p>
        </w:tc>
      </w:tr>
      <w:tr w:rsidR="00873B44" w:rsidRPr="00C2726A" w:rsidTr="00450C45">
        <w:trPr>
          <w:trHeight w:val="249"/>
        </w:trPr>
        <w:tc>
          <w:tcPr>
            <w:tcW w:w="1985" w:type="dxa"/>
          </w:tcPr>
          <w:p w:rsidR="00525E4A" w:rsidRPr="008B7487" w:rsidRDefault="00525E4A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Тема:3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.Ректальные лекарственные формы </w:t>
            </w:r>
          </w:p>
          <w:p w:rsidR="00525E4A" w:rsidRPr="008B7487" w:rsidRDefault="00525E4A" w:rsidP="005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3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ректального применения ЛС.</w:t>
            </w:r>
          </w:p>
          <w:p w:rsidR="00057C9B" w:rsidRPr="00C2726A" w:rsidRDefault="00057C9B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9B" w:rsidRPr="00C2726A" w:rsidRDefault="00057C9B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71C6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биофармацевтических свойств ректальных лекарственных форм.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1.Анатомические и физиологические предпосылки ректального применения ЛС.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2.Свойства ЛВ и основ.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3.Растворимость ЛВ и основ.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4.Концентрация ЛВ,величина частиц.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5. Разработка оптимального состава и технологии суппозиториев.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1.Назовите преимущества и недостатки суппозиториев.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2.Перечислите основы для изготовления суппозиториев.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3.Обоснуйте выбор основ при изготовлении ректальных ЛФ.</w:t>
            </w:r>
          </w:p>
          <w:p w:rsidR="00057C9B" w:rsidRPr="00C2726A" w:rsidRDefault="00057C9B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4.Дайте понятие об основных методах получения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суппозитриев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C9B" w:rsidRPr="00C2726A" w:rsidRDefault="00057C9B" w:rsidP="00B35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B35635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технологию суппозит</w:t>
            </w:r>
            <w:r w:rsidR="00B35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риев.</w:t>
            </w:r>
          </w:p>
        </w:tc>
        <w:tc>
          <w:tcPr>
            <w:tcW w:w="628" w:type="dxa"/>
          </w:tcPr>
          <w:p w:rsidR="00057C9B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057C9B" w:rsidRPr="00C2726A" w:rsidRDefault="009655DC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057C9B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057C9B" w:rsidRPr="00C2726A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057C9B" w:rsidRPr="00C2726A" w:rsidRDefault="00C2726A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3-я</w:t>
            </w:r>
          </w:p>
        </w:tc>
      </w:tr>
      <w:tr w:rsidR="00EB0DFF" w:rsidRPr="00C2726A" w:rsidTr="00450C45">
        <w:trPr>
          <w:trHeight w:val="249"/>
        </w:trPr>
        <w:tc>
          <w:tcPr>
            <w:tcW w:w="1985" w:type="dxa"/>
          </w:tcPr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Тема:4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B7487">
              <w:rPr>
                <w:rStyle w:val="af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Офтальмологические лекарственные формы </w:t>
            </w:r>
          </w:p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Тема:4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Барьеры при всасывании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глазных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ЛФ.</w:t>
            </w:r>
          </w:p>
          <w:p w:rsidR="00EB0DFF" w:rsidRPr="00C2726A" w:rsidRDefault="00EB0DFF" w:rsidP="00450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Pr="00C2726A" w:rsidRDefault="00450C4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C6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  <w:r w:rsidR="00171C6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биофармацевтических свойств о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фтальмологических лекарственных форм.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1.Барьеры при всасывании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глазных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ЛФ.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2.Химический состав и конвекция жидкостей.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Химический состав и конвекция основ для глазных мазей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4. Разработка оптимального состава и технологии офтальмологических лекарственных форм.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1.Назовите основные требования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глазным ЛФ.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2.Перечислите и обоснуйте выбор основ для глазных мазей.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3.Расскажите об основных методах получения и совершенствования этих методов глазных ЛФ.</w:t>
            </w:r>
          </w:p>
          <w:p w:rsidR="00EB0DFF" w:rsidRPr="00C2726A" w:rsidRDefault="00EB0DFF" w:rsidP="00207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="00207A0D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технологию глазных капель и мазей.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rPr>
                <w:bCs/>
                <w:i/>
                <w:lang w:val="ky-KG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4-я</w:t>
            </w:r>
          </w:p>
        </w:tc>
      </w:tr>
      <w:tr w:rsidR="00EB0DFF" w:rsidRPr="00C2726A" w:rsidTr="00450C45">
        <w:trPr>
          <w:trHeight w:val="77"/>
        </w:trPr>
        <w:tc>
          <w:tcPr>
            <w:tcW w:w="1985" w:type="dxa"/>
          </w:tcPr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Тема:5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.1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.Назальные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4A" w:rsidRPr="008B7487" w:rsidRDefault="00525E4A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Тема:5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.Жидкие, мягкие, твердые ЛФ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в нос и их всасывание данных ЛФ.</w:t>
            </w:r>
          </w:p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Тема:5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.23.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оптимального состава и технологии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назальных лекарственных средств</w:t>
            </w: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C6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  <w:r w:rsidR="00171C6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биофармацевтических свойств назальных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1.Жидкие, мягкие, твердые ЛФ для введения в нос.</w:t>
            </w:r>
            <w:proofErr w:type="gramEnd"/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2.Всасывание данных ЛФ.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Разработка оптимального состава и технологии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назальных лекарственных средств.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1.Назовите основные требования к назальным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2.Перечислите преимущества и недостатки.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3.Охарактеризуйте процессы получения ЛП для носа.</w:t>
            </w:r>
          </w:p>
          <w:p w:rsidR="00EB0DFF" w:rsidRPr="00C2726A" w:rsidRDefault="00EB0DFF" w:rsidP="00E80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E80B4D" w:rsidRPr="00E80B4D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технологию назальных ЛС.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B0DFF" w:rsidRPr="00C2726A" w:rsidTr="00450C45">
        <w:trPr>
          <w:trHeight w:val="603"/>
        </w:trPr>
        <w:tc>
          <w:tcPr>
            <w:tcW w:w="1985" w:type="dxa"/>
          </w:tcPr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Тема:6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.1.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Ушные лекарственные средства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Тема:6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и физиологические предпосылки </w:t>
            </w:r>
            <w:proofErr w:type="gramStart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  <w:p w:rsidR="00EB0DFF" w:rsidRPr="00C2726A" w:rsidRDefault="00EB0DFF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71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навыков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биофармацевтических свойств ушных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 Анатомические и физиологические предпосылки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2.Лекарственные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вводимые в уши.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Вспомогательные вещества.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оптимального состава и технологии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требования предъявляемые к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ушным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ЛС.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2.Перечислите преимущества и недостатки.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3.Назовите технологические стадии приготовления 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ушных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ЛС.</w:t>
            </w:r>
          </w:p>
          <w:p w:rsidR="00EB0DFF" w:rsidRPr="00C2726A" w:rsidRDefault="00EB0DFF" w:rsidP="00386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38658E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технологию ушных ЛС.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23" w:type="dxa"/>
          </w:tcPr>
          <w:p w:rsidR="005D0113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ind w:firstLine="142"/>
              <w:rPr>
                <w:bCs/>
                <w:lang w:val="ky-KG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7-я</w:t>
            </w:r>
          </w:p>
        </w:tc>
      </w:tr>
      <w:tr w:rsidR="00EB0DFF" w:rsidRPr="00C2726A" w:rsidTr="00450C45">
        <w:trPr>
          <w:trHeight w:val="236"/>
        </w:trPr>
        <w:tc>
          <w:tcPr>
            <w:tcW w:w="1985" w:type="dxa"/>
          </w:tcPr>
          <w:p w:rsidR="00525E4A" w:rsidRPr="008B7487" w:rsidRDefault="00525E4A" w:rsidP="00525E4A">
            <w:pPr>
              <w:spacing w:after="0" w:line="240" w:lineRule="auto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Тема:7</w:t>
            </w:r>
            <w:r w:rsidRPr="008B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8B74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7487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Мягкие лекарственные формы</w:t>
            </w:r>
          </w:p>
          <w:p w:rsidR="00EB0DFF" w:rsidRPr="00525E4A" w:rsidRDefault="00525E4A" w:rsidP="0045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Тема:7</w:t>
            </w: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вещества для приготовления МЛФ. </w:t>
            </w:r>
          </w:p>
        </w:tc>
        <w:tc>
          <w:tcPr>
            <w:tcW w:w="790" w:type="dxa"/>
          </w:tcPr>
          <w:p w:rsidR="001D39B5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C6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  <w:r w:rsidR="00171C6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биофармацевтических свойств</w:t>
            </w:r>
            <w:r w:rsidRPr="00C2726A">
              <w:rPr>
                <w:rStyle w:val="af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мягких лекарственных форм.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1.Вспомогательные вещества для приготовления МЛФ.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2.Физико-химические свойства ЛВ.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 Разработка оптимального состава и технологии линиментов, мазей, гелей, кремов, паст.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вопросы: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1.Перечислите требования к основам для МЛФ.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2.Обоснуйте выбор и укажите основные группы основ.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3.Назовите основные стадии изготовления МЛФ.</w:t>
            </w:r>
          </w:p>
          <w:p w:rsidR="00EB0DFF" w:rsidRPr="00C2726A" w:rsidRDefault="00EB0DFF" w:rsidP="00D0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65C6E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D0093D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состав и технологию линиментов, мазей, гелей, кремов, паст.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23" w:type="dxa"/>
          </w:tcPr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rPr>
                <w:bCs/>
                <w:i/>
                <w:lang w:val="ky-KG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8-я</w:t>
            </w:r>
          </w:p>
        </w:tc>
      </w:tr>
      <w:tr w:rsidR="00865C6E" w:rsidRPr="00C2726A" w:rsidTr="00450C45">
        <w:trPr>
          <w:trHeight w:val="236"/>
        </w:trPr>
        <w:tc>
          <w:tcPr>
            <w:tcW w:w="1985" w:type="dxa"/>
          </w:tcPr>
          <w:p w:rsidR="00865C6E" w:rsidRPr="00865C6E" w:rsidRDefault="00865C6E" w:rsidP="005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Модуль 1</w:t>
            </w:r>
          </w:p>
        </w:tc>
        <w:tc>
          <w:tcPr>
            <w:tcW w:w="790" w:type="dxa"/>
          </w:tcPr>
          <w:p w:rsidR="00865C6E" w:rsidRDefault="00865C6E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5C6E" w:rsidRPr="00C2726A" w:rsidRDefault="00865C6E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865C6E" w:rsidRDefault="00865C6E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5C6E" w:rsidRPr="00C2726A" w:rsidRDefault="00865C6E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865C6E" w:rsidRDefault="00865C6E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5C6E" w:rsidRDefault="00865C6E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836" w:type="dxa"/>
          </w:tcPr>
          <w:p w:rsidR="00865C6E" w:rsidRPr="00C2726A" w:rsidRDefault="00865C6E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0DFF" w:rsidRPr="00C2726A" w:rsidTr="00450C45">
        <w:trPr>
          <w:trHeight w:val="236"/>
        </w:trPr>
        <w:tc>
          <w:tcPr>
            <w:tcW w:w="1985" w:type="dxa"/>
          </w:tcPr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Тема:8.1. 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Лекарственные формы, на основе </w:t>
            </w:r>
            <w:proofErr w:type="spellStart"/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4A" w:rsidRPr="008B7487" w:rsidRDefault="00525E4A" w:rsidP="0052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t>Тема:8.2.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Наночастицы, классификация и их технология получения.</w:t>
            </w:r>
          </w:p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F4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D39B5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Пк35</w:t>
            </w:r>
          </w:p>
          <w:p w:rsidR="001D39B5" w:rsidRPr="00C2726A" w:rsidRDefault="001D39B5" w:rsidP="001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C66"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  <w:r w:rsidR="00171C6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биофармацевтических свойств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лекарственных форм,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1.Наночастицы</w:t>
            </w:r>
            <w:proofErr w:type="gram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лассификация.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получения 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3.ЛС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, их перспектива, разработка новейших форм.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1.Дайте определение и характеристику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наночастицам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основные классы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3.Из каких стадий состоит получение 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лекарственные средства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4.Приведите примеры этим ЛС.</w:t>
            </w:r>
          </w:p>
          <w:p w:rsidR="00450C45" w:rsidRDefault="00EB0DFF" w:rsidP="008F6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РОт:</w:t>
            </w:r>
            <w:r w:rsidR="008F6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умеет</w:t>
            </w:r>
            <w:proofErr w:type="spellEnd"/>
            <w:r w:rsidR="008F6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разрабатывать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получение, </w:t>
            </w:r>
          </w:p>
          <w:p w:rsidR="00EB0DFF" w:rsidRPr="00C2726A" w:rsidRDefault="00EB0DFF" w:rsidP="008F6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свойств лекарственных средств на основе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наночастиц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23" w:type="dxa"/>
          </w:tcPr>
          <w:p w:rsidR="005D0113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3,</w:t>
            </w:r>
          </w:p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pStyle w:val="a7"/>
              <w:jc w:val="both"/>
              <w:rPr>
                <w:b/>
                <w:color w:val="000000"/>
                <w:sz w:val="22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9-я</w:t>
            </w:r>
          </w:p>
        </w:tc>
      </w:tr>
      <w:tr w:rsidR="00EB0DFF" w:rsidRPr="00C2726A" w:rsidTr="00450C45">
        <w:trPr>
          <w:trHeight w:val="236"/>
        </w:trPr>
        <w:tc>
          <w:tcPr>
            <w:tcW w:w="1985" w:type="dxa"/>
          </w:tcPr>
          <w:p w:rsidR="00525E4A" w:rsidRPr="008B7487" w:rsidRDefault="00525E4A" w:rsidP="00525E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Тема:9.1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Порядок проведения доклинических и клинических исследований ЛС.</w:t>
            </w:r>
          </w:p>
          <w:p w:rsidR="00525E4A" w:rsidRPr="008B7487" w:rsidRDefault="00525E4A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Тема:9.2.</w:t>
            </w:r>
            <w:r w:rsidRPr="008B7487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исследований Методы проведения.</w:t>
            </w:r>
          </w:p>
          <w:p w:rsidR="00EB0DFF" w:rsidRPr="00C2726A" w:rsidRDefault="00EB0DFF" w:rsidP="0052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B0DFF" w:rsidRDefault="00B435F4" w:rsidP="00C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Пк24</w:t>
            </w:r>
          </w:p>
          <w:p w:rsidR="001D39B5" w:rsidRPr="00C2726A" w:rsidRDefault="001D39B5" w:rsidP="00C2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C572CB" w:rsidP="009655DC">
            <w:pPr>
              <w:pStyle w:val="4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Цель:</w:t>
            </w:r>
            <w:r w:rsidR="00FA0B14" w:rsidRPr="00C572CB">
              <w:rPr>
                <w:b w:val="0"/>
                <w:sz w:val="24"/>
                <w:szCs w:val="24"/>
              </w:rPr>
              <w:t>Формирование практических навыков</w:t>
            </w:r>
            <w:r w:rsidR="00EB0DFF" w:rsidRPr="00C572C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порядка проведения доклинических и клинических исследований ЛС.</w:t>
            </w:r>
          </w:p>
          <w:p w:rsidR="00EB0DFF" w:rsidRPr="00C2726A" w:rsidRDefault="00EB0DFF" w:rsidP="009655DC">
            <w:pPr>
              <w:pStyle w:val="4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C2726A">
              <w:rPr>
                <w:b w:val="0"/>
                <w:color w:val="auto"/>
                <w:sz w:val="24"/>
                <w:szCs w:val="24"/>
              </w:rPr>
              <w:t>1.</w:t>
            </w:r>
            <w:proofErr w:type="gramStart"/>
            <w:r w:rsidRPr="00C2726A">
              <w:rPr>
                <w:b w:val="0"/>
                <w:color w:val="auto"/>
                <w:sz w:val="24"/>
                <w:szCs w:val="24"/>
              </w:rPr>
              <w:t>Орган</w:t>
            </w:r>
            <w:proofErr w:type="gramEnd"/>
            <w:r w:rsidRPr="00C2726A">
              <w:rPr>
                <w:b w:val="0"/>
                <w:color w:val="auto"/>
                <w:sz w:val="24"/>
                <w:szCs w:val="24"/>
              </w:rPr>
              <w:t xml:space="preserve"> контролирующий и дающий разрешение на доклинические и клинические исследования.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исследований 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3.Методы проведения.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1.Охарактеризуйте методы «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инвиво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2.Методик</w:t>
            </w:r>
            <w:r w:rsidR="00C572CB">
              <w:rPr>
                <w:rFonts w:ascii="Times New Roman" w:hAnsi="Times New Roman" w:cs="Times New Roman"/>
                <w:sz w:val="24"/>
                <w:szCs w:val="24"/>
              </w:rPr>
              <w:t>а проведения исследований в лабора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ториях.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3.Методика проведения исследований в клиниках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B0DFF" w:rsidRPr="00C2726A" w:rsidRDefault="00EB0DFF" w:rsidP="0096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знает порядок проведения доклинических и клинических исследований ЛС.</w:t>
            </w:r>
          </w:p>
        </w:tc>
        <w:tc>
          <w:tcPr>
            <w:tcW w:w="628" w:type="dxa"/>
          </w:tcPr>
          <w:p w:rsidR="00EB0DFF" w:rsidRPr="00C2726A" w:rsidRDefault="00450C45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23" w:type="dxa"/>
          </w:tcPr>
          <w:p w:rsidR="00EB0DFF" w:rsidRPr="00C2726A" w:rsidRDefault="005D0113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50C45" w:rsidRDefault="00450C45" w:rsidP="004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ky-KG"/>
              </w:rPr>
            </w:pPr>
            <w:r>
              <w:rPr>
                <w:bCs/>
                <w:i/>
                <w:lang w:val="en-US"/>
              </w:rPr>
              <w:t xml:space="preserve">Zoom </w:t>
            </w:r>
            <w:r>
              <w:rPr>
                <w:bCs/>
                <w:i/>
                <w:lang w:val="ky-KG"/>
              </w:rPr>
              <w:t>видео слайды</w:t>
            </w:r>
          </w:p>
          <w:p w:rsidR="00EB0DFF" w:rsidRPr="002D64D3" w:rsidRDefault="00450C45" w:rsidP="00450C45">
            <w:pPr>
              <w:rPr>
                <w:bCs/>
                <w:i/>
                <w:lang w:val="ky-KG"/>
              </w:rPr>
            </w:pPr>
            <w:r>
              <w:rPr>
                <w:bCs/>
                <w:i/>
                <w:lang w:val="ky-KG"/>
              </w:rPr>
              <w:t>доска</w:t>
            </w: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10-я</w:t>
            </w:r>
          </w:p>
        </w:tc>
      </w:tr>
      <w:tr w:rsidR="00EB0DFF" w:rsidRPr="00C2726A" w:rsidTr="00450C45">
        <w:trPr>
          <w:trHeight w:val="236"/>
        </w:trPr>
        <w:tc>
          <w:tcPr>
            <w:tcW w:w="1985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2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</w:t>
            </w:r>
            <w:proofErr w:type="gramStart"/>
            <w:r w:rsidRPr="00C2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0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23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DFF" w:rsidRPr="002D64D3" w:rsidRDefault="00EB0DFF" w:rsidP="00EB0DFF">
            <w:pPr>
              <w:ind w:firstLine="142"/>
              <w:rPr>
                <w:bCs/>
                <w:lang w:val="ky-KG"/>
              </w:rPr>
            </w:pP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нед</w:t>
            </w:r>
          </w:p>
        </w:tc>
      </w:tr>
      <w:tr w:rsidR="00EB0DFF" w:rsidRPr="00C2726A" w:rsidTr="00450C45">
        <w:trPr>
          <w:trHeight w:val="236"/>
        </w:trPr>
        <w:tc>
          <w:tcPr>
            <w:tcW w:w="1985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90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DFF" w:rsidRPr="00C2726A" w:rsidRDefault="00EB0DFF" w:rsidP="00873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23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EB0DFF" w:rsidRPr="00C2726A" w:rsidRDefault="00EB0DFF" w:rsidP="0087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11нед</w:t>
            </w:r>
          </w:p>
        </w:tc>
      </w:tr>
    </w:tbl>
    <w:p w:rsidR="00F44AB6" w:rsidRPr="00C2726A" w:rsidRDefault="00F44AB6" w:rsidP="00C62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</w:p>
    <w:p w:rsidR="0048511D" w:rsidRDefault="0048511D" w:rsidP="00450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</w:p>
    <w:p w:rsidR="0048511D" w:rsidRDefault="0048511D" w:rsidP="00C62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</w:p>
    <w:p w:rsidR="00C62C16" w:rsidRPr="00C2726A" w:rsidRDefault="00C62C16" w:rsidP="00C62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</w:pPr>
      <w:r w:rsidRPr="00C2726A">
        <w:rPr>
          <w:rFonts w:ascii="Times New Roman" w:eastAsia="Calibri" w:hAnsi="Times New Roman" w:cs="Times New Roman"/>
          <w:b/>
          <w:i/>
          <w:sz w:val="24"/>
          <w:szCs w:val="24"/>
          <w:lang w:val="ky-KG" w:eastAsia="ru-RU"/>
        </w:rPr>
        <w:t>9.3. Самостоятельная работа студентов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955"/>
        <w:gridCol w:w="3934"/>
        <w:gridCol w:w="62"/>
        <w:gridCol w:w="649"/>
        <w:gridCol w:w="1276"/>
        <w:gridCol w:w="709"/>
        <w:gridCol w:w="848"/>
      </w:tblGrid>
      <w:tr w:rsidR="00942605" w:rsidRPr="00C2726A" w:rsidTr="00942605">
        <w:trPr>
          <w:cantSplit/>
          <w:trHeight w:val="1313"/>
        </w:trPr>
        <w:tc>
          <w:tcPr>
            <w:tcW w:w="563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Темы заданий</w:t>
            </w:r>
          </w:p>
        </w:tc>
        <w:tc>
          <w:tcPr>
            <w:tcW w:w="3996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Задания на СРС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extDirection w:val="btLr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К-во</w:t>
            </w:r>
            <w:proofErr w:type="gramEnd"/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76" w:type="dxa"/>
            <w:textDirection w:val="btLr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09" w:type="dxa"/>
            <w:textDirection w:val="btLr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extDirection w:val="btLr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Срок сдачи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605" w:rsidRPr="00C2726A" w:rsidTr="00942605">
        <w:trPr>
          <w:trHeight w:val="255"/>
        </w:trPr>
        <w:tc>
          <w:tcPr>
            <w:tcW w:w="563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85" w:type="dxa"/>
            <w:gridSpan w:val="6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Модуль 1</w:t>
            </w:r>
          </w:p>
        </w:tc>
        <w:tc>
          <w:tcPr>
            <w:tcW w:w="848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605" w:rsidRPr="00C2726A" w:rsidTr="00942605">
        <w:trPr>
          <w:trHeight w:val="954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Биофармация</w:t>
            </w:r>
            <w:proofErr w:type="spellEnd"/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: цели, задачи, история возникновения и перспективы развития.</w:t>
            </w:r>
          </w:p>
        </w:tc>
        <w:tc>
          <w:tcPr>
            <w:tcW w:w="3934" w:type="dxa"/>
          </w:tcPr>
          <w:p w:rsidR="00942605" w:rsidRPr="00BD09B2" w:rsidRDefault="00942605" w:rsidP="002E474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1.Расскажите о связи </w:t>
            </w:r>
            <w:proofErr w:type="spellStart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биофармации</w:t>
            </w:r>
            <w:proofErr w:type="spellEnd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другими фармацевтическими науками.</w:t>
            </w:r>
          </w:p>
          <w:p w:rsidR="00942605" w:rsidRPr="00BD09B2" w:rsidRDefault="00942605" w:rsidP="002E474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2.Назовите и объясните значение основных терминов</w:t>
            </w:r>
            <w:proofErr w:type="gramStart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используемых в дисциплине.</w:t>
            </w:r>
          </w:p>
          <w:p w:rsidR="00942605" w:rsidRPr="00BD09B2" w:rsidRDefault="00942605" w:rsidP="002E474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3.Каковы основные направления и задачи </w:t>
            </w:r>
            <w:proofErr w:type="spellStart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биофармации</w:t>
            </w:r>
            <w:proofErr w:type="spellEnd"/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942605" w:rsidRPr="00C2726A" w:rsidRDefault="00942605" w:rsidP="0085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знает биофармацевтическую концепцию технологии лекарственных препаратов.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Default="00942605" w:rsidP="008E6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Pr="00682530" w:rsidRDefault="00682530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презинтация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2ая</w:t>
            </w:r>
          </w:p>
        </w:tc>
      </w:tr>
      <w:tr w:rsidR="00942605" w:rsidRPr="00C2726A" w:rsidTr="00942605">
        <w:trPr>
          <w:trHeight w:val="954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DA5F22" w:rsidRPr="00450C4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Основные понятия о </w:t>
            </w:r>
            <w:proofErr w:type="spellStart"/>
            <w:r w:rsidR="00DA5F22" w:rsidRPr="00450C4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фармакокинет</w:t>
            </w:r>
            <w:r w:rsidR="00DA5F22" w:rsidRPr="00450C4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lastRenderedPageBreak/>
              <w:t>ике</w:t>
            </w:r>
            <w:proofErr w:type="spellEnd"/>
            <w:r w:rsidR="00DA5F22" w:rsidRPr="00450C4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лекарственных препаратов.</w:t>
            </w:r>
          </w:p>
        </w:tc>
        <w:tc>
          <w:tcPr>
            <w:tcW w:w="3934" w:type="dxa"/>
          </w:tcPr>
          <w:p w:rsidR="00942605" w:rsidRPr="00DA5F22" w:rsidRDefault="00942605" w:rsidP="002E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F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Влияние технологических факторов на скорость растворения таблеток.</w:t>
            </w:r>
            <w:r w:rsidRPr="00DA5F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F22" w:rsidRPr="00DA5F22" w:rsidRDefault="00942605" w:rsidP="00DA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F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lang w:val="ky-KG"/>
              </w:rPr>
              <w:t>.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Влияние фармацевтических факторов на терапевтическую 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lastRenderedPageBreak/>
              <w:t>эквивалентность лекарственных препаратов, выпускаемых разными производителями.</w:t>
            </w:r>
          </w:p>
          <w:p w:rsidR="00942605" w:rsidRPr="00DA5F22" w:rsidRDefault="00DA5F22" w:rsidP="002E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Дайте понятие о фармацевтических факторах, их классификация.</w:t>
            </w:r>
          </w:p>
        </w:tc>
        <w:tc>
          <w:tcPr>
            <w:tcW w:w="711" w:type="dxa"/>
            <w:gridSpan w:val="2"/>
          </w:tcPr>
          <w:p w:rsidR="00942605" w:rsidRPr="00DA5F2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Pr="00C2726A" w:rsidRDefault="00942605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2ая</w:t>
            </w:r>
          </w:p>
        </w:tc>
      </w:tr>
      <w:tr w:rsidR="00942605" w:rsidRPr="00C2726A" w:rsidTr="00942605">
        <w:trPr>
          <w:trHeight w:val="1975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DA5F22" w:rsidRDefault="00942605" w:rsidP="00DA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Тема3. </w:t>
            </w:r>
          </w:p>
          <w:p w:rsidR="00DA5F22" w:rsidRPr="00DA5F22" w:rsidRDefault="00DA5F22" w:rsidP="00DA5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Вспомогательные вещества и их влияние на терапевтическую эффективность лекарств.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42605" w:rsidRPr="00DA5F22" w:rsidRDefault="00DA5F22" w:rsidP="00DA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Влияние  природы вспомогательных веществ на скорость всасывания лекарственных  средств  и  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ерапевтическую  эффективность. 2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.Влияние  природы  растворителя,  растворимости,  степени вязкости и рН среды на всасывание лекарственных средств. </w:t>
            </w:r>
          </w:p>
          <w:p w:rsidR="00942605" w:rsidRPr="00BD09B2" w:rsidRDefault="00942605" w:rsidP="00D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знает классификацию фармацевтических факторов, их определяющую способность на эффективность и безопасность  ЛС.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Pr="00C2726A" w:rsidRDefault="00942605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2ая</w:t>
            </w:r>
          </w:p>
        </w:tc>
      </w:tr>
      <w:tr w:rsidR="00942605" w:rsidRPr="00C2726A" w:rsidTr="00942605">
        <w:trPr>
          <w:trHeight w:val="13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Влияние лекарственной формы и пути их введения на биологическую доступность лекарств. Влияние технологических факторов на БД лекарств.</w:t>
            </w:r>
          </w:p>
        </w:tc>
        <w:tc>
          <w:tcPr>
            <w:tcW w:w="3934" w:type="dxa"/>
          </w:tcPr>
          <w:p w:rsidR="00942605" w:rsidRPr="00BD09B2" w:rsidRDefault="00942605" w:rsidP="002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1.Дайте понятие простой химической модификации лекарственных веществ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42605" w:rsidRDefault="00942605" w:rsidP="00FF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2. Определите и обоснуйте ее влияние на биологическую доступность и стабильность лекарственных препаратов.</w:t>
            </w:r>
          </w:p>
          <w:p w:rsidR="00DA5F22" w:rsidRPr="00DA5F22" w:rsidRDefault="00DA5F22" w:rsidP="00FF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Факторы, влияющие на биологическую доступность: влияние температуры тела и окружающей среды, магнитного поля и метеорологических фактор</w:t>
            </w:r>
          </w:p>
          <w:p w:rsidR="00942605" w:rsidRPr="00BD09B2" w:rsidRDefault="00942605" w:rsidP="00FF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знает и умеет определять влияние химической модификации лекарственных веществ на биологическую доступность и стабильность лекарственных препаратов.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Pr="00C2726A" w:rsidRDefault="00942605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3ая</w:t>
            </w:r>
          </w:p>
        </w:tc>
      </w:tr>
      <w:tr w:rsidR="00942605" w:rsidRPr="00C2726A" w:rsidTr="00942605">
        <w:trPr>
          <w:trHeight w:val="439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Тема5. </w:t>
            </w:r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Биологическая доступность лекарств и методы ее определения</w:t>
            </w:r>
            <w:proofErr w:type="gramStart"/>
            <w:r w:rsidR="00DA5F22" w:rsidRPr="00DA5F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.</w:t>
            </w:r>
            <w:r w:rsidRPr="00DA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34" w:type="dxa"/>
          </w:tcPr>
          <w:p w:rsidR="00942605" w:rsidRPr="00BD09B2" w:rsidRDefault="00942605" w:rsidP="00FF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1.Опишите влияние  агрегатного  состояния  лекарственных  средств  на фармакологическое действие. </w:t>
            </w:r>
          </w:p>
          <w:p w:rsidR="00942605" w:rsidRPr="00BD09B2" w:rsidRDefault="00942605" w:rsidP="00FF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2. Охарактеризуйте влияние степени дисперсности лекарственных веществ на терапевтическое действие лекарственных препаратов.</w:t>
            </w:r>
          </w:p>
          <w:p w:rsidR="00942605" w:rsidRPr="00BD09B2" w:rsidRDefault="00942605" w:rsidP="00FF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знает влияние фармацевтических факторов физико-химические свойства и концентрацию лекарственных веществ, на биологическую доступность.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Default="00942605" w:rsidP="008E6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Pr="00682530" w:rsidRDefault="00682530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3ая</w:t>
            </w:r>
          </w:p>
        </w:tc>
      </w:tr>
      <w:tr w:rsidR="00942605" w:rsidRPr="00C2726A" w:rsidTr="00942605">
        <w:trPr>
          <w:trHeight w:val="13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proofErr w:type="gramEnd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2726A">
              <w:rPr>
                <w:rFonts w:ascii="Times New Roman" w:eastAsia="Andale Sans UI" w:hAnsi="Times New Roman" w:cs="Times New Roman"/>
                <w:sz w:val="24"/>
                <w:szCs w:val="24"/>
              </w:rPr>
              <w:t>Фармацевтические факторы: вспомогательные вещества.</w:t>
            </w:r>
          </w:p>
        </w:tc>
        <w:tc>
          <w:tcPr>
            <w:tcW w:w="3934" w:type="dxa"/>
          </w:tcPr>
          <w:p w:rsidR="00942605" w:rsidRPr="00BD09B2" w:rsidRDefault="00942605" w:rsidP="00A51E9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1.Дайте определение вспомогательным веществам.</w:t>
            </w:r>
          </w:p>
          <w:p w:rsidR="00942605" w:rsidRPr="00BD09B2" w:rsidRDefault="00942605" w:rsidP="00A51E9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2.Какова классификация вспомогательных веществ?</w:t>
            </w:r>
          </w:p>
          <w:p w:rsidR="00942605" w:rsidRPr="00BD09B2" w:rsidRDefault="00942605" w:rsidP="00A51E9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3. Назовите и охарактеризуйте каждый вид данных веществ.</w:t>
            </w:r>
          </w:p>
          <w:p w:rsidR="00942605" w:rsidRPr="00BD09B2" w:rsidRDefault="00942605" w:rsidP="00A51E9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b w:val="0"/>
                <w:sz w:val="24"/>
                <w:szCs w:val="24"/>
              </w:rPr>
              <w:t>4.Как влияют вспомогательные вещества на всасывание и эффективность?</w:t>
            </w:r>
          </w:p>
          <w:p w:rsidR="00942605" w:rsidRPr="00BD09B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веществ.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2605" w:rsidRDefault="00942605" w:rsidP="008E6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8E6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682530" w:rsidRPr="00682530" w:rsidRDefault="00682530" w:rsidP="008E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Видеозапись 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3ая</w:t>
            </w:r>
          </w:p>
        </w:tc>
      </w:tr>
      <w:tr w:rsidR="00942605" w:rsidRPr="00C2726A" w:rsidTr="00942605">
        <w:trPr>
          <w:trHeight w:val="13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A04746" w:rsidRPr="00A04746" w:rsidRDefault="00942605" w:rsidP="00A047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A04746">
              <w:rPr>
                <w:rFonts w:ascii="Verdana" w:hAnsi="Verdana"/>
                <w:color w:val="424242"/>
                <w:sz w:val="31"/>
                <w:szCs w:val="31"/>
              </w:rPr>
              <w:br/>
            </w:r>
            <w:r w:rsidR="00A04746" w:rsidRPr="00A0474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Влияние вида лекарственной формы и пути введения в организм на процесс всасывания лекарственных веществ из мазей и суппозиториев в опытах «</w:t>
            </w:r>
            <w:proofErr w:type="spellStart"/>
            <w:r w:rsidR="00A04746" w:rsidRPr="00A0474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invitro</w:t>
            </w:r>
            <w:proofErr w:type="spellEnd"/>
            <w:r w:rsidR="00A04746" w:rsidRPr="00A0474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».</w:t>
            </w:r>
          </w:p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A04746" w:rsidRPr="00A04746" w:rsidRDefault="00A04746" w:rsidP="00A04746">
            <w:pPr>
              <w:pStyle w:val="af7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val="ky-KG"/>
              </w:rPr>
            </w:pPr>
            <w:r w:rsidRPr="00A04746">
              <w:rPr>
                <w:color w:val="424242"/>
                <w:shd w:val="clear" w:color="auto" w:fill="FFFFFF"/>
              </w:rPr>
              <w:t>Влияние физического состояния (степени дисперсности и полиморфизма) на скорость высвобождения и всасывания лекарственных веществ в опытах «</w:t>
            </w:r>
            <w:proofErr w:type="spellStart"/>
            <w:r w:rsidRPr="00A04746">
              <w:rPr>
                <w:color w:val="424242"/>
                <w:shd w:val="clear" w:color="auto" w:fill="FFFFFF"/>
              </w:rPr>
              <w:t>invivo</w:t>
            </w:r>
            <w:proofErr w:type="spellEnd"/>
            <w:r w:rsidRPr="00A04746">
              <w:rPr>
                <w:color w:val="424242"/>
                <w:shd w:val="clear" w:color="auto" w:fill="FFFFFF"/>
              </w:rPr>
              <w:t>».</w:t>
            </w:r>
          </w:p>
          <w:p w:rsidR="00942605" w:rsidRPr="00A04746" w:rsidRDefault="00942605" w:rsidP="00A0474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04746">
              <w:rPr>
                <w:rFonts w:ascii="Times New Roman" w:hAnsi="Times New Roman" w:cs="Times New Roman"/>
                <w:b/>
              </w:rPr>
              <w:t>РОт</w:t>
            </w:r>
            <w:proofErr w:type="spellEnd"/>
            <w:r w:rsidRPr="00A04746">
              <w:rPr>
                <w:rFonts w:ascii="Times New Roman" w:hAnsi="Times New Roman" w:cs="Times New Roman"/>
                <w:b/>
              </w:rPr>
              <w:t xml:space="preserve">: </w:t>
            </w:r>
            <w:r w:rsidRPr="00A04746">
              <w:rPr>
                <w:rFonts w:ascii="Times New Roman" w:hAnsi="Times New Roman" w:cs="Times New Roman"/>
              </w:rPr>
              <w:t>знает пути разработки оптимальных технологических приемов ЛС.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</w:p>
        </w:tc>
      </w:tr>
      <w:tr w:rsidR="00942605" w:rsidRPr="00C2726A" w:rsidTr="00942605">
        <w:trPr>
          <w:trHeight w:val="13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A04746" w:rsidRPr="00A04746" w:rsidRDefault="00942605" w:rsidP="00A047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y-KG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Тема8. </w:t>
            </w:r>
          </w:p>
          <w:p w:rsidR="00942605" w:rsidRPr="00A04746" w:rsidRDefault="00A04746" w:rsidP="00C27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74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Влияние химической модификации на скорость высвобождения и всасывания лекарственных веществ в опытах «</w:t>
            </w:r>
            <w:proofErr w:type="spellStart"/>
            <w:r w:rsidRPr="00A0474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invivo</w:t>
            </w:r>
            <w:proofErr w:type="spellEnd"/>
            <w:r w:rsidRPr="00A0474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934" w:type="dxa"/>
          </w:tcPr>
          <w:p w:rsidR="00942605" w:rsidRPr="00BD09B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1.Охарактеризуйте влияние вида лекарственной формы на скорость всасывания лекарственного вещества, его концентрацию в биологических жидкостях и стабильность препаратов </w:t>
            </w:r>
          </w:p>
          <w:p w:rsidR="00942605" w:rsidRPr="00BD09B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как пути введения лекарственных препаратов в организм влияют на терапевтическую активность.</w:t>
            </w:r>
          </w:p>
          <w:p w:rsidR="00942605" w:rsidRPr="00BD09B2" w:rsidRDefault="00942605" w:rsidP="0023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знает оптимальный вид ЛФ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пути введения и способ применения ЛС.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</w:p>
        </w:tc>
      </w:tr>
      <w:tr w:rsidR="00942605" w:rsidRPr="00C2726A" w:rsidTr="00942605">
        <w:trPr>
          <w:trHeight w:val="13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модуль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34" w:type="dxa"/>
          </w:tcPr>
          <w:p w:rsidR="00942605" w:rsidRPr="00BD09B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1276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605" w:rsidRPr="00C2726A" w:rsidTr="00942605">
        <w:trPr>
          <w:trHeight w:val="889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proofErr w:type="gramEnd"/>
            <w:r w:rsidRPr="00C27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скорости растворения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карственных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из таблеток и кап-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proofErr w:type="spellEnd"/>
          </w:p>
        </w:tc>
        <w:tc>
          <w:tcPr>
            <w:tcW w:w="3934" w:type="dxa"/>
          </w:tcPr>
          <w:p w:rsidR="00942605" w:rsidRPr="00BD09B2" w:rsidRDefault="00942605" w:rsidP="0023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1.Охарактеризуйте тест  «Растворимость»    твердой лекарственной  формы,  механизмы, значение  теста,  методы, аппаратурное  оформление,  среды для растворения. </w:t>
            </w:r>
          </w:p>
          <w:p w:rsidR="00942605" w:rsidRPr="00BD09B2" w:rsidRDefault="00942605" w:rsidP="0023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2. Обоснуйте высвобождение лекарственного вещества из твердой лекарственной формы,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значение.</w:t>
            </w:r>
          </w:p>
          <w:p w:rsidR="00942605" w:rsidRPr="00BD09B2" w:rsidRDefault="00942605" w:rsidP="0023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знает оптимальный вид определения растворимости ЛВ из твердой лекарственной формы.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5ая</w:t>
            </w:r>
          </w:p>
        </w:tc>
      </w:tr>
      <w:tr w:rsidR="00942605" w:rsidRPr="00C2726A" w:rsidTr="00942605">
        <w:trPr>
          <w:trHeight w:val="2224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10. </w:t>
            </w: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фармацевтической доступности лекарственных веществ из мазей</w:t>
            </w:r>
            <w:r w:rsidRPr="00C272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42605" w:rsidRPr="00BD09B2" w:rsidRDefault="00942605" w:rsidP="00BC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1.Обоснуйте высвобождение лекарственного вещества из мягких лекарственных форм.</w:t>
            </w:r>
          </w:p>
          <w:p w:rsidR="00942605" w:rsidRPr="00BD09B2" w:rsidRDefault="00942605" w:rsidP="00BC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2.Укажите на значение теста, методику проведения. </w:t>
            </w:r>
          </w:p>
          <w:p w:rsidR="00942605" w:rsidRPr="00BD09B2" w:rsidRDefault="00942605" w:rsidP="00123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знает оптимальный вид определения высвобождения лекарственного вещества из мягких лекарственных форм.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C42148" w:rsidRDefault="00942605" w:rsidP="00D4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42605" w:rsidRPr="00C2726A" w:rsidTr="00942605">
        <w:trPr>
          <w:trHeight w:val="351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Тема11.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Биофармацевтическая оценка качества суппозиториев</w:t>
            </w: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42605" w:rsidRPr="00BD09B2" w:rsidRDefault="00942605" w:rsidP="00BC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как высвобождается   лекарственное  вещество из  ректальных лекарственных форм.</w:t>
            </w:r>
          </w:p>
          <w:p w:rsidR="00942605" w:rsidRPr="00BD09B2" w:rsidRDefault="00942605" w:rsidP="00BC6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2.Опишите значимость теста, методы.</w:t>
            </w:r>
          </w:p>
          <w:p w:rsidR="00942605" w:rsidRPr="00BD09B2" w:rsidRDefault="00942605" w:rsidP="00861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знает оптимальный вид определения высвобождения лекарственного вещества из ректальных лекарственных форм</w:t>
            </w:r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6ая</w:t>
            </w:r>
          </w:p>
        </w:tc>
      </w:tr>
      <w:tr w:rsidR="00942605" w:rsidRPr="00C2726A" w:rsidTr="00942605">
        <w:trPr>
          <w:trHeight w:val="687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Тема12. </w:t>
            </w: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средств. </w:t>
            </w:r>
          </w:p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биологической и 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фармацевтической доступности  </w:t>
            </w:r>
          </w:p>
        </w:tc>
        <w:tc>
          <w:tcPr>
            <w:tcW w:w="3934" w:type="dxa"/>
          </w:tcPr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1. Охарактеризуйте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лекарственных  препаратов,  дайте определение, виды. 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2. Опишите методы  определения 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биодоступностилекарственныхсредствinvivo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3. Дайте обоснование методов   определения 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фармацевтическойбиодоступности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invitro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gram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методыопределения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биодоступности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05" w:rsidRPr="00BD09B2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hanging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6ая</w:t>
            </w:r>
          </w:p>
        </w:tc>
      </w:tr>
      <w:tr w:rsidR="00942605" w:rsidRPr="00C2726A" w:rsidTr="00942605">
        <w:trPr>
          <w:trHeight w:val="3260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Тема13.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Фармакокинетическое взаимодействие 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 w:rsidRPr="00C27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1.Опишите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взаимодействие  лекарственных  средств.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2.Дайте  определение,  виды, примеры. </w:t>
            </w:r>
          </w:p>
          <w:p w:rsidR="00942605" w:rsidRPr="00BD09B2" w:rsidRDefault="00942605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фармакокинетическое взаимодействие лекарственных средств, причины возникновения, результаты, виды. </w:t>
            </w:r>
          </w:p>
          <w:p w:rsidR="00942605" w:rsidRPr="00BD09B2" w:rsidRDefault="00942605" w:rsidP="00CA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знает влияние фармакокинетического взаимодействия лекарственных средств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наихбиодоступность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7ая</w:t>
            </w:r>
          </w:p>
        </w:tc>
      </w:tr>
      <w:tr w:rsidR="00942605" w:rsidRPr="00C2726A" w:rsidTr="00942605">
        <w:trPr>
          <w:trHeight w:val="567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 а14.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Фармакодинамическое взаимодействие 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средств.  </w:t>
            </w:r>
          </w:p>
        </w:tc>
        <w:tc>
          <w:tcPr>
            <w:tcW w:w="3934" w:type="dxa"/>
          </w:tcPr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1.Дайте понятие </w:t>
            </w:r>
            <w:proofErr w:type="spell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proofErr w:type="gram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взаимодействуют ЛС </w:t>
            </w:r>
            <w:proofErr w:type="spell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фармакодинамически</w:t>
            </w:r>
            <w:proofErr w:type="spellEnd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605" w:rsidRPr="00BD09B2" w:rsidRDefault="00942605" w:rsidP="00B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3.Обоснуйте методы использования данного взаимодействия в сторону увеличения </w:t>
            </w:r>
            <w:proofErr w:type="spell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биодоступности</w:t>
            </w:r>
            <w:proofErr w:type="spellEnd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знает влияние фармакодинамического  взаимодействия лекарственных средств </w:t>
            </w:r>
            <w:proofErr w:type="spellStart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наихбиодоступность</w:t>
            </w:r>
            <w:proofErr w:type="spellEnd"/>
            <w:r w:rsidRPr="00BD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8ая</w:t>
            </w:r>
          </w:p>
        </w:tc>
      </w:tr>
      <w:tr w:rsidR="00942605" w:rsidRPr="00C2726A" w:rsidTr="00942605">
        <w:trPr>
          <w:trHeight w:val="567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Тема15. </w:t>
            </w:r>
            <w:r w:rsidRPr="00C2726A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Фармакологическая несовместимость. </w:t>
            </w:r>
          </w:p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Полипрагмазия</w:t>
            </w:r>
            <w:proofErr w:type="spellEnd"/>
            <w:r w:rsidRPr="00C2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понятие фармакологической несовместимости.</w:t>
            </w:r>
          </w:p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proofErr w:type="gramEnd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может указать на пути решения данной проблемы.</w:t>
            </w:r>
          </w:p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3.Охарактеризуйте </w:t>
            </w:r>
            <w:proofErr w:type="spellStart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полипрагмазию</w:t>
            </w:r>
            <w:proofErr w:type="spellEnd"/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605" w:rsidRPr="00BD09B2" w:rsidRDefault="00942605" w:rsidP="00C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BD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09B2">
              <w:rPr>
                <w:rFonts w:ascii="Times New Roman" w:hAnsi="Times New Roman" w:cs="Times New Roman"/>
                <w:sz w:val="24"/>
                <w:szCs w:val="24"/>
              </w:rPr>
              <w:t xml:space="preserve">знает пути устранения </w:t>
            </w:r>
            <w:r w:rsidRPr="00BD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фармакологической несовместимости.</w:t>
            </w: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Реферат или схема или таблица</w:t>
            </w:r>
          </w:p>
          <w:p w:rsidR="00682530" w:rsidRDefault="00682530" w:rsidP="0068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Презинтация </w:t>
            </w:r>
          </w:p>
          <w:p w:rsidR="00942605" w:rsidRPr="00C2726A" w:rsidRDefault="00682530" w:rsidP="0068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Видеозапись</w:t>
            </w: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8" w:type="dxa"/>
          </w:tcPr>
          <w:p w:rsidR="00942605" w:rsidRPr="00721318" w:rsidRDefault="00942605" w:rsidP="00D47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318">
              <w:rPr>
                <w:rFonts w:ascii="Times New Roman" w:hAnsi="Times New Roman" w:cs="Times New Roman"/>
                <w:sz w:val="18"/>
                <w:szCs w:val="18"/>
              </w:rPr>
              <w:t>9ая</w:t>
            </w:r>
          </w:p>
        </w:tc>
      </w:tr>
      <w:tr w:rsidR="00942605" w:rsidRPr="00C2726A" w:rsidTr="00942605">
        <w:trPr>
          <w:trHeight w:val="196"/>
        </w:trPr>
        <w:tc>
          <w:tcPr>
            <w:tcW w:w="563" w:type="dxa"/>
          </w:tcPr>
          <w:p w:rsidR="00942605" w:rsidRPr="00C2726A" w:rsidRDefault="00942605" w:rsidP="00C2726A">
            <w:pPr>
              <w:pStyle w:val="af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модуль</w:t>
            </w:r>
            <w:proofErr w:type="gramStart"/>
            <w:r w:rsidRPr="00C27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34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276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48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2605" w:rsidRPr="00C2726A" w:rsidTr="00942605">
        <w:trPr>
          <w:trHeight w:val="125"/>
        </w:trPr>
        <w:tc>
          <w:tcPr>
            <w:tcW w:w="563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34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45ч</w:t>
            </w:r>
          </w:p>
        </w:tc>
        <w:tc>
          <w:tcPr>
            <w:tcW w:w="1276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48" w:type="dxa"/>
          </w:tcPr>
          <w:p w:rsidR="00942605" w:rsidRPr="00C2726A" w:rsidRDefault="00942605" w:rsidP="00C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4FDB" w:rsidRPr="00C2726A" w:rsidRDefault="00054FDB" w:rsidP="004A5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3C8" w:rsidRDefault="00C163C8" w:rsidP="00FF0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163C8" w:rsidRDefault="00C163C8" w:rsidP="00123D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23D6E" w:rsidRPr="00C2726A" w:rsidRDefault="00123D6E" w:rsidP="00123D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10.Политика выставления баллов.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Студент может набирать баллы  по всем видам занятий.  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y-KG"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Модуль1: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активность   на 1практ</w:t>
      </w:r>
      <w:proofErr w:type="gramStart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.з</w:t>
      </w:r>
      <w:proofErr w:type="gramEnd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ан. –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val="ky-KG" w:eastAsia="ru-RU"/>
        </w:rPr>
        <w:t xml:space="preserve"> 1 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б. 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y-KG"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Модуль</w:t>
      </w:r>
      <w:proofErr w:type="gramStart"/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</w:t>
      </w:r>
      <w:proofErr w:type="gramEnd"/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активность на 1практ. </w:t>
      </w:r>
      <w:proofErr w:type="spellStart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зан</w:t>
      </w:r>
      <w:proofErr w:type="spellEnd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.- 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val="ky-KG" w:eastAsia="ru-RU"/>
        </w:rPr>
        <w:t xml:space="preserve"> 1  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б.  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Рубежный контроль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максимум 10б:  устный опрос- 2 б, наличие конспекта- 2б, выполнение тестовых занятии-2б</w:t>
      </w:r>
      <w:proofErr w:type="gramStart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,п</w:t>
      </w:r>
      <w:proofErr w:type="gramEnd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роверка практических навыков -2б, решение ситуационных задач—2 б.    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Выполнение СРС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- 5 б </w:t>
      </w:r>
      <w:proofErr w:type="gramStart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согласно плана</w:t>
      </w:r>
      <w:proofErr w:type="gramEnd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СРС.</w:t>
      </w:r>
    </w:p>
    <w:p w:rsidR="00123D6E" w:rsidRPr="00D52159" w:rsidRDefault="00123D6E" w:rsidP="00123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Лекции: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наличие конспекта- 2 б,   устный опрос- 3 б,</w:t>
      </w:r>
    </w:p>
    <w:p w:rsidR="00C163C8" w:rsidRPr="00FF08F3" w:rsidRDefault="00123D6E" w:rsidP="00FF0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ТК 1,2</w:t>
      </w:r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- тестовое задани</w:t>
      </w:r>
      <w:proofErr w:type="gramStart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е-</w:t>
      </w:r>
      <w:proofErr w:type="gramEnd"/>
      <w:r w:rsidRPr="00D521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по 5б после раздела дисциплины.</w:t>
      </w:r>
    </w:p>
    <w:p w:rsidR="00C163C8" w:rsidRDefault="00C163C8" w:rsidP="00FF08F3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123D6E" w:rsidRPr="00C2726A" w:rsidRDefault="00123D6E" w:rsidP="00C42148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11. Образовательные технологии</w:t>
      </w:r>
    </w:p>
    <w:p w:rsidR="00123D6E" w:rsidRPr="00D52159" w:rsidRDefault="00123D6E" w:rsidP="00123D6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123D6E" w:rsidRPr="00D52159" w:rsidRDefault="00123D6E" w:rsidP="00123D6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>1.Мозговой штурм.</w:t>
      </w:r>
    </w:p>
    <w:p w:rsidR="00123D6E" w:rsidRPr="00D52159" w:rsidRDefault="00123D6E" w:rsidP="00123D6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>2.Ролевая игра «</w:t>
      </w:r>
      <w:r w:rsidR="00D52159">
        <w:rPr>
          <w:rFonts w:ascii="Times New Roman" w:eastAsia="Calibri" w:hAnsi="Times New Roman" w:cs="Times New Roman"/>
          <w:sz w:val="24"/>
          <w:szCs w:val="24"/>
          <w:lang w:eastAsia="ru-RU"/>
        </w:rPr>
        <w:t>Фармацевт в аптеке - покупатель»</w:t>
      </w:r>
      <w:proofErr w:type="gramStart"/>
      <w:r w:rsidR="00D52159">
        <w:rPr>
          <w:rFonts w:ascii="Times New Roman" w:eastAsia="Calibri" w:hAnsi="Times New Roman" w:cs="Times New Roman"/>
          <w:sz w:val="24"/>
          <w:szCs w:val="24"/>
          <w:lang w:eastAsia="ru-RU"/>
        </w:rPr>
        <w:t>,Ф</w:t>
      </w:r>
      <w:proofErr w:type="gramEnd"/>
      <w:r w:rsidR="00D52159">
        <w:rPr>
          <w:rFonts w:ascii="Times New Roman" w:eastAsia="Calibri" w:hAnsi="Times New Roman" w:cs="Times New Roman"/>
          <w:sz w:val="24"/>
          <w:szCs w:val="24"/>
          <w:lang w:eastAsia="ru-RU"/>
        </w:rPr>
        <w:t>армацевт-врач.</w:t>
      </w:r>
    </w:p>
    <w:p w:rsidR="00123D6E" w:rsidRPr="00D52159" w:rsidRDefault="00D52159" w:rsidP="00123D6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3.Конференция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r w:rsidR="00123D6E"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>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123D6E" w:rsidRPr="00D52159" w:rsidRDefault="00123D6E" w:rsidP="00123D6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E358C6"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52159">
        <w:rPr>
          <w:rFonts w:ascii="Times New Roman" w:eastAsia="Calibri" w:hAnsi="Times New Roman" w:cs="Times New Roman"/>
          <w:sz w:val="24"/>
          <w:szCs w:val="24"/>
          <w:lang w:eastAsia="ru-RU"/>
        </w:rPr>
        <w:t>абота в малых группах.</w:t>
      </w:r>
    </w:p>
    <w:p w:rsidR="00123D6E" w:rsidRPr="00C2726A" w:rsidRDefault="00123D6E" w:rsidP="0012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23D6E" w:rsidRPr="00C2726A" w:rsidRDefault="00123D6E" w:rsidP="00F0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12. Учебно-методическое и информационное обеспечение дисциплины</w:t>
      </w:r>
    </w:p>
    <w:p w:rsidR="0018641B" w:rsidRPr="00C2726A" w:rsidRDefault="00123D6E" w:rsidP="00186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2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870AA" w:rsidRPr="00C2726A" w:rsidRDefault="00A870AA" w:rsidP="00A87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2726A">
        <w:rPr>
          <w:rFonts w:ascii="Times New Roman" w:hAnsi="Times New Roman" w:cs="Times New Roman"/>
          <w:sz w:val="24"/>
          <w:szCs w:val="24"/>
        </w:rPr>
        <w:t xml:space="preserve">Тихонов А.И.,  Ярных  Т.Г., 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Зупанец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 И.А., 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Данькевич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О.С., Е.Е.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Богуцкая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Бездетко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Азаренко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Ю.Н. Изд-во НФАУ «Золотые страницы», 2003. – 240 с.</w:t>
      </w:r>
    </w:p>
    <w:p w:rsidR="00A870AA" w:rsidRPr="00C2726A" w:rsidRDefault="00A870AA" w:rsidP="00A870AA">
      <w:pPr>
        <w:spacing w:after="0" w:line="240" w:lineRule="auto"/>
        <w:ind w:left="-108" w:right="-108"/>
        <w:contextualSpacing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</w:t>
      </w:r>
      <w:r w:rsidRPr="00C2726A">
        <w:rPr>
          <w:rFonts w:ascii="Times New Roman" w:hAnsi="Times New Roman" w:cs="Times New Roman"/>
          <w:sz w:val="24"/>
          <w:szCs w:val="24"/>
        </w:rPr>
        <w:t>Фармацевтические и медико-биологические аспекты  лекарств</w:t>
      </w: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2726A">
        <w:rPr>
          <w:rFonts w:ascii="Times New Roman" w:hAnsi="Times New Roman" w:cs="Times New Roman"/>
          <w:spacing w:val="-3"/>
          <w:sz w:val="24"/>
          <w:szCs w:val="24"/>
        </w:rPr>
        <w:t xml:space="preserve">Под ред. </w:t>
      </w:r>
      <w:r w:rsidRPr="00C2726A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Зупанца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Харьков: Издательство НФАУ, 1999</w:t>
      </w:r>
    </w:p>
    <w:p w:rsidR="00A870AA" w:rsidRPr="00C2726A" w:rsidRDefault="00A870AA" w:rsidP="00A870AA">
      <w:pPr>
        <w:spacing w:after="0" w:line="240" w:lineRule="auto"/>
        <w:ind w:left="-108" w:right="-1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– научное направление  в  разработке  и  совершенствовании  лекарственных препаратов: Учебное пособие</w:t>
      </w:r>
      <w:r w:rsidRPr="00C2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Хоружая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Т</w:t>
      </w:r>
      <w:r w:rsidR="00B84EEA">
        <w:rPr>
          <w:rFonts w:ascii="Times New Roman" w:hAnsi="Times New Roman" w:cs="Times New Roman"/>
          <w:sz w:val="24"/>
          <w:szCs w:val="24"/>
        </w:rPr>
        <w:t xml:space="preserve">.Г., </w:t>
      </w:r>
      <w:proofErr w:type="spellStart"/>
      <w:r w:rsidR="00B84EEA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="00B84EEA">
        <w:rPr>
          <w:rFonts w:ascii="Times New Roman" w:hAnsi="Times New Roman" w:cs="Times New Roman"/>
          <w:sz w:val="24"/>
          <w:szCs w:val="24"/>
        </w:rPr>
        <w:t xml:space="preserve"> В.С. Томск: Лабора</w:t>
      </w:r>
      <w:r w:rsidRPr="00C2726A">
        <w:rPr>
          <w:rFonts w:ascii="Times New Roman" w:hAnsi="Times New Roman" w:cs="Times New Roman"/>
          <w:sz w:val="24"/>
          <w:szCs w:val="24"/>
        </w:rPr>
        <w:t xml:space="preserve">тория оперативной полиграфии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>, 2006. – 75с.</w:t>
      </w:r>
    </w:p>
    <w:p w:rsidR="0018641B" w:rsidRPr="00C2726A" w:rsidRDefault="0018641B" w:rsidP="0018641B">
      <w:pPr>
        <w:tabs>
          <w:tab w:val="left" w:pos="42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870AA" w:rsidRPr="00C2726A" w:rsidRDefault="00A870AA" w:rsidP="00C2726A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1. «</w:t>
      </w:r>
      <w:r w:rsidRPr="00C2726A">
        <w:rPr>
          <w:rFonts w:ascii="Times New Roman" w:hAnsi="Times New Roman" w:cs="Times New Roman"/>
          <w:sz w:val="24"/>
          <w:szCs w:val="24"/>
        </w:rPr>
        <w:t xml:space="preserve">Глазные лекарственные препараты. Медико-биологические и фармацевтические аспекты: Пособие»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А.И.  Изд-во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>, 2006. – 116 с.</w:t>
      </w:r>
    </w:p>
    <w:p w:rsidR="0018641B" w:rsidRPr="00C2726A" w:rsidRDefault="00A870AA" w:rsidP="00C2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26A">
        <w:rPr>
          <w:rFonts w:ascii="Times New Roman" w:hAnsi="Times New Roman" w:cs="Times New Roman"/>
          <w:b/>
          <w:sz w:val="24"/>
          <w:szCs w:val="24"/>
        </w:rPr>
        <w:t>2. «</w:t>
      </w:r>
      <w:r w:rsidRPr="00C2726A">
        <w:rPr>
          <w:rFonts w:ascii="Times New Roman" w:hAnsi="Times New Roman" w:cs="Times New Roman"/>
          <w:sz w:val="24"/>
          <w:szCs w:val="24"/>
        </w:rPr>
        <w:t>Биофармацевтические аспекты фармакопейных субстанций</w:t>
      </w:r>
      <w:r w:rsidRPr="00C272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72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Скачилова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 С.Я.,  Рудакова  И.П.,  Ильина  И.Г.,  Шилова Е.В., Самылина И.А., </w:t>
      </w:r>
      <w:proofErr w:type="spellStart"/>
      <w:r w:rsidRPr="00C2726A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Pr="00C2726A">
        <w:rPr>
          <w:rFonts w:ascii="Times New Roman" w:hAnsi="Times New Roman" w:cs="Times New Roman"/>
          <w:sz w:val="24"/>
          <w:szCs w:val="24"/>
        </w:rPr>
        <w:t xml:space="preserve"> А.И. - Фармация. – 2012. – № 8. – С. 29–32</w:t>
      </w:r>
    </w:p>
    <w:p w:rsidR="004A5B7D" w:rsidRPr="00C2726A" w:rsidRDefault="004A5B7D" w:rsidP="00F01753">
      <w:pPr>
        <w:spacing w:before="100" w:beforeAutospacing="1" w:after="0" w:line="240" w:lineRule="auto"/>
        <w:ind w:left="721" w:hanging="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7D679D" w:rsidRDefault="00A02B96" w:rsidP="00BD09B2">
      <w:pPr>
        <w:spacing w:before="100" w:beforeAutospacing="1" w:after="100" w:afterAutospacing="1"/>
        <w:rPr>
          <w:color w:val="632423" w:themeColor="accent2" w:themeShade="80"/>
          <w:u w:val="single"/>
        </w:rPr>
      </w:pPr>
      <w:hyperlink r:id="rId8" w:history="1">
        <w:r w:rsidR="00BD09B2" w:rsidRPr="00B36922">
          <w:rPr>
            <w:rStyle w:val="afd"/>
          </w:rPr>
          <w:t>https://dic.academic.ru</w:t>
        </w:r>
      </w:hyperlink>
    </w:p>
    <w:p w:rsidR="00BD09B2" w:rsidRPr="00BD09B2" w:rsidRDefault="00BD09B2" w:rsidP="00BD09B2">
      <w:pPr>
        <w:spacing w:before="100" w:beforeAutospacing="1" w:after="100" w:afterAutospacing="1"/>
        <w:rPr>
          <w:color w:val="632423" w:themeColor="accent2" w:themeShade="80"/>
          <w:u w:val="single"/>
        </w:rPr>
      </w:pPr>
      <w:r w:rsidRPr="00BD09B2">
        <w:rPr>
          <w:color w:val="632423" w:themeColor="accent2" w:themeShade="80"/>
          <w:u w:val="single"/>
        </w:rPr>
        <w:t>http://pharmacology.by/</w:t>
      </w:r>
    </w:p>
    <w:sectPr w:rsidR="00BD09B2" w:rsidRPr="00BD09B2" w:rsidSect="00057C9B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7E" w:rsidRDefault="004B2E7E">
      <w:pPr>
        <w:spacing w:after="0" w:line="240" w:lineRule="auto"/>
      </w:pPr>
      <w:r>
        <w:separator/>
      </w:r>
    </w:p>
  </w:endnote>
  <w:endnote w:type="continuationSeparator" w:id="1">
    <w:p w:rsidR="004B2E7E" w:rsidRDefault="004B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7E" w:rsidRDefault="004B2E7E">
      <w:pPr>
        <w:spacing w:after="0" w:line="240" w:lineRule="auto"/>
      </w:pPr>
      <w:r>
        <w:separator/>
      </w:r>
    </w:p>
  </w:footnote>
  <w:footnote w:type="continuationSeparator" w:id="1">
    <w:p w:rsidR="004B2E7E" w:rsidRDefault="004B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4B0"/>
    <w:multiLevelType w:val="hybridMultilevel"/>
    <w:tmpl w:val="D122B758"/>
    <w:lvl w:ilvl="0" w:tplc="79A88884">
      <w:start w:val="1"/>
      <w:numFmt w:val="decimal"/>
      <w:lvlText w:val="%1."/>
      <w:lvlJc w:val="left"/>
      <w:pPr>
        <w:ind w:left="840" w:hanging="48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17443"/>
    <w:multiLevelType w:val="multilevel"/>
    <w:tmpl w:val="485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21FA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6">
    <w:nsid w:val="142331C2"/>
    <w:multiLevelType w:val="hybridMultilevel"/>
    <w:tmpl w:val="18CCA5C0"/>
    <w:lvl w:ilvl="0" w:tplc="29F29CC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3C48"/>
    <w:multiLevelType w:val="multilevel"/>
    <w:tmpl w:val="CCC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7697"/>
    <w:multiLevelType w:val="multilevel"/>
    <w:tmpl w:val="480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D71C04"/>
    <w:multiLevelType w:val="multilevel"/>
    <w:tmpl w:val="EA4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D08BB"/>
    <w:multiLevelType w:val="hybridMultilevel"/>
    <w:tmpl w:val="88F6E944"/>
    <w:lvl w:ilvl="0" w:tplc="71E4B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2CF6"/>
    <w:multiLevelType w:val="multilevel"/>
    <w:tmpl w:val="61A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541A29"/>
    <w:multiLevelType w:val="multilevel"/>
    <w:tmpl w:val="8A9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25926"/>
    <w:multiLevelType w:val="hybridMultilevel"/>
    <w:tmpl w:val="90A6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62EA"/>
    <w:multiLevelType w:val="hybridMultilevel"/>
    <w:tmpl w:val="F93A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972EE"/>
    <w:multiLevelType w:val="hybridMultilevel"/>
    <w:tmpl w:val="6ED8B6FC"/>
    <w:lvl w:ilvl="0" w:tplc="CE38C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CB0CB8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16D49"/>
    <w:multiLevelType w:val="hybridMultilevel"/>
    <w:tmpl w:val="B46E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28D6"/>
    <w:multiLevelType w:val="hybridMultilevel"/>
    <w:tmpl w:val="D7405A26"/>
    <w:lvl w:ilvl="0" w:tplc="E88287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1547"/>
    <w:multiLevelType w:val="hybridMultilevel"/>
    <w:tmpl w:val="027C8D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205037"/>
    <w:multiLevelType w:val="hybridMultilevel"/>
    <w:tmpl w:val="4A0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9D6E39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E1D35"/>
    <w:multiLevelType w:val="hybridMultilevel"/>
    <w:tmpl w:val="CD9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4F7A6C"/>
    <w:multiLevelType w:val="hybridMultilevel"/>
    <w:tmpl w:val="0554A4D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22"/>
  </w:num>
  <w:num w:numId="12">
    <w:abstractNumId w:val="3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10"/>
  </w:num>
  <w:num w:numId="27">
    <w:abstractNumId w:val="18"/>
  </w:num>
  <w:num w:numId="28">
    <w:abstractNumId w:val="23"/>
  </w:num>
  <w:num w:numId="29">
    <w:abstractNumId w:val="25"/>
  </w:num>
  <w:num w:numId="30">
    <w:abstractNumId w:val="8"/>
  </w:num>
  <w:num w:numId="31">
    <w:abstractNumId w:val="11"/>
  </w:num>
  <w:num w:numId="32">
    <w:abstractNumId w:val="12"/>
  </w:num>
  <w:num w:numId="33">
    <w:abstractNumId w:val="24"/>
  </w:num>
  <w:num w:numId="34">
    <w:abstractNumId w:val="19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B0"/>
    <w:rsid w:val="0000592C"/>
    <w:rsid w:val="00005C74"/>
    <w:rsid w:val="000234BF"/>
    <w:rsid w:val="000402E4"/>
    <w:rsid w:val="00054FDB"/>
    <w:rsid w:val="00057BFC"/>
    <w:rsid w:val="00057C9B"/>
    <w:rsid w:val="00065351"/>
    <w:rsid w:val="0006543B"/>
    <w:rsid w:val="00075194"/>
    <w:rsid w:val="00080466"/>
    <w:rsid w:val="00081894"/>
    <w:rsid w:val="000826EB"/>
    <w:rsid w:val="00083A13"/>
    <w:rsid w:val="000907AF"/>
    <w:rsid w:val="0009459F"/>
    <w:rsid w:val="000C6284"/>
    <w:rsid w:val="000C7730"/>
    <w:rsid w:val="000D5E65"/>
    <w:rsid w:val="001220C1"/>
    <w:rsid w:val="00123060"/>
    <w:rsid w:val="00123D6E"/>
    <w:rsid w:val="00136F98"/>
    <w:rsid w:val="00144620"/>
    <w:rsid w:val="00151C69"/>
    <w:rsid w:val="001579ED"/>
    <w:rsid w:val="00162CF1"/>
    <w:rsid w:val="00171C66"/>
    <w:rsid w:val="00173DFF"/>
    <w:rsid w:val="00174D4B"/>
    <w:rsid w:val="001848EA"/>
    <w:rsid w:val="0018641B"/>
    <w:rsid w:val="0019195A"/>
    <w:rsid w:val="001967AE"/>
    <w:rsid w:val="001A4DC8"/>
    <w:rsid w:val="001A795D"/>
    <w:rsid w:val="001D39B5"/>
    <w:rsid w:val="00207A0D"/>
    <w:rsid w:val="002122D0"/>
    <w:rsid w:val="002135E7"/>
    <w:rsid w:val="00215620"/>
    <w:rsid w:val="002170CD"/>
    <w:rsid w:val="002237AD"/>
    <w:rsid w:val="002264E7"/>
    <w:rsid w:val="0023754E"/>
    <w:rsid w:val="00256F65"/>
    <w:rsid w:val="002604AF"/>
    <w:rsid w:val="002651C9"/>
    <w:rsid w:val="002714AE"/>
    <w:rsid w:val="002730E9"/>
    <w:rsid w:val="002869C9"/>
    <w:rsid w:val="00290075"/>
    <w:rsid w:val="00294C4D"/>
    <w:rsid w:val="00294FC8"/>
    <w:rsid w:val="00297B95"/>
    <w:rsid w:val="002B068E"/>
    <w:rsid w:val="002C7D13"/>
    <w:rsid w:val="002E3A7A"/>
    <w:rsid w:val="002E4744"/>
    <w:rsid w:val="002E705E"/>
    <w:rsid w:val="002E7BC4"/>
    <w:rsid w:val="002F0881"/>
    <w:rsid w:val="002F43F3"/>
    <w:rsid w:val="002F6DEF"/>
    <w:rsid w:val="00302622"/>
    <w:rsid w:val="00307035"/>
    <w:rsid w:val="00311BBA"/>
    <w:rsid w:val="003346DD"/>
    <w:rsid w:val="00336992"/>
    <w:rsid w:val="00343F6A"/>
    <w:rsid w:val="00344CAA"/>
    <w:rsid w:val="003571C2"/>
    <w:rsid w:val="00367A2D"/>
    <w:rsid w:val="00370EA9"/>
    <w:rsid w:val="00371DA6"/>
    <w:rsid w:val="00384537"/>
    <w:rsid w:val="00385746"/>
    <w:rsid w:val="0038658E"/>
    <w:rsid w:val="00391F1D"/>
    <w:rsid w:val="0039349B"/>
    <w:rsid w:val="003948E1"/>
    <w:rsid w:val="003A7F77"/>
    <w:rsid w:val="003B143D"/>
    <w:rsid w:val="003B7B0F"/>
    <w:rsid w:val="003E6552"/>
    <w:rsid w:val="003E6955"/>
    <w:rsid w:val="003F3038"/>
    <w:rsid w:val="004008EB"/>
    <w:rsid w:val="00416384"/>
    <w:rsid w:val="0042516C"/>
    <w:rsid w:val="00445173"/>
    <w:rsid w:val="00445636"/>
    <w:rsid w:val="00450C45"/>
    <w:rsid w:val="0046449D"/>
    <w:rsid w:val="00466E2F"/>
    <w:rsid w:val="004671FE"/>
    <w:rsid w:val="0047193D"/>
    <w:rsid w:val="004732B6"/>
    <w:rsid w:val="004847A5"/>
    <w:rsid w:val="0048511D"/>
    <w:rsid w:val="004A5B7D"/>
    <w:rsid w:val="004B2E7E"/>
    <w:rsid w:val="004F1BE9"/>
    <w:rsid w:val="004F2311"/>
    <w:rsid w:val="00503EF5"/>
    <w:rsid w:val="00506B7D"/>
    <w:rsid w:val="005125F0"/>
    <w:rsid w:val="00514365"/>
    <w:rsid w:val="00514B7B"/>
    <w:rsid w:val="005166B8"/>
    <w:rsid w:val="00522E18"/>
    <w:rsid w:val="00525E4A"/>
    <w:rsid w:val="00527F6B"/>
    <w:rsid w:val="0053524A"/>
    <w:rsid w:val="005353AE"/>
    <w:rsid w:val="005538C2"/>
    <w:rsid w:val="00560A0D"/>
    <w:rsid w:val="00561157"/>
    <w:rsid w:val="00561982"/>
    <w:rsid w:val="00563A96"/>
    <w:rsid w:val="005712EE"/>
    <w:rsid w:val="0057280E"/>
    <w:rsid w:val="00573187"/>
    <w:rsid w:val="00574008"/>
    <w:rsid w:val="00574249"/>
    <w:rsid w:val="00575A41"/>
    <w:rsid w:val="005800C7"/>
    <w:rsid w:val="005A172C"/>
    <w:rsid w:val="005C142B"/>
    <w:rsid w:val="005C172F"/>
    <w:rsid w:val="005C61BB"/>
    <w:rsid w:val="005D0113"/>
    <w:rsid w:val="005D5E30"/>
    <w:rsid w:val="005D6329"/>
    <w:rsid w:val="005F11FC"/>
    <w:rsid w:val="005F24A7"/>
    <w:rsid w:val="005F6A11"/>
    <w:rsid w:val="006019D5"/>
    <w:rsid w:val="00620486"/>
    <w:rsid w:val="006242F9"/>
    <w:rsid w:val="006372BC"/>
    <w:rsid w:val="00644D0A"/>
    <w:rsid w:val="00644FD9"/>
    <w:rsid w:val="00646728"/>
    <w:rsid w:val="00651761"/>
    <w:rsid w:val="006543B1"/>
    <w:rsid w:val="0065555E"/>
    <w:rsid w:val="00661227"/>
    <w:rsid w:val="00664FB0"/>
    <w:rsid w:val="0067680F"/>
    <w:rsid w:val="00682530"/>
    <w:rsid w:val="006A0B13"/>
    <w:rsid w:val="006A29D8"/>
    <w:rsid w:val="006A4695"/>
    <w:rsid w:val="006A7C0C"/>
    <w:rsid w:val="00722F82"/>
    <w:rsid w:val="00732C7A"/>
    <w:rsid w:val="00743BAF"/>
    <w:rsid w:val="00750D63"/>
    <w:rsid w:val="007519AA"/>
    <w:rsid w:val="0077264A"/>
    <w:rsid w:val="00780B4E"/>
    <w:rsid w:val="00790F03"/>
    <w:rsid w:val="00797BCA"/>
    <w:rsid w:val="007A2CA7"/>
    <w:rsid w:val="007B1FB8"/>
    <w:rsid w:val="007B3382"/>
    <w:rsid w:val="007B38AC"/>
    <w:rsid w:val="007B7ABA"/>
    <w:rsid w:val="007C472D"/>
    <w:rsid w:val="007C548A"/>
    <w:rsid w:val="007D679D"/>
    <w:rsid w:val="007E6ED0"/>
    <w:rsid w:val="007E7FD0"/>
    <w:rsid w:val="007F0AA4"/>
    <w:rsid w:val="00815BA2"/>
    <w:rsid w:val="008379F9"/>
    <w:rsid w:val="008401B6"/>
    <w:rsid w:val="00846FA2"/>
    <w:rsid w:val="00851C9C"/>
    <w:rsid w:val="00852230"/>
    <w:rsid w:val="008554C1"/>
    <w:rsid w:val="008617A6"/>
    <w:rsid w:val="00865C6E"/>
    <w:rsid w:val="0086615D"/>
    <w:rsid w:val="00866B7A"/>
    <w:rsid w:val="00866E94"/>
    <w:rsid w:val="00873B44"/>
    <w:rsid w:val="0087509E"/>
    <w:rsid w:val="00885E6B"/>
    <w:rsid w:val="0088658C"/>
    <w:rsid w:val="00892F30"/>
    <w:rsid w:val="0089626A"/>
    <w:rsid w:val="00896376"/>
    <w:rsid w:val="008A0683"/>
    <w:rsid w:val="008B3DDF"/>
    <w:rsid w:val="008B60F6"/>
    <w:rsid w:val="008B63A1"/>
    <w:rsid w:val="008B7487"/>
    <w:rsid w:val="008C1C6F"/>
    <w:rsid w:val="008C427A"/>
    <w:rsid w:val="008C55B2"/>
    <w:rsid w:val="008D2440"/>
    <w:rsid w:val="008E0984"/>
    <w:rsid w:val="008E686D"/>
    <w:rsid w:val="008F2684"/>
    <w:rsid w:val="008F6391"/>
    <w:rsid w:val="0090092E"/>
    <w:rsid w:val="00912118"/>
    <w:rsid w:val="009174D8"/>
    <w:rsid w:val="009247E5"/>
    <w:rsid w:val="009276FC"/>
    <w:rsid w:val="00942605"/>
    <w:rsid w:val="00955751"/>
    <w:rsid w:val="009611B1"/>
    <w:rsid w:val="00962782"/>
    <w:rsid w:val="00964012"/>
    <w:rsid w:val="009655DC"/>
    <w:rsid w:val="0097235C"/>
    <w:rsid w:val="009909CE"/>
    <w:rsid w:val="00996463"/>
    <w:rsid w:val="0099675F"/>
    <w:rsid w:val="009A779A"/>
    <w:rsid w:val="009B576F"/>
    <w:rsid w:val="009C4114"/>
    <w:rsid w:val="009F0C97"/>
    <w:rsid w:val="00A02B96"/>
    <w:rsid w:val="00A03A35"/>
    <w:rsid w:val="00A04746"/>
    <w:rsid w:val="00A11629"/>
    <w:rsid w:val="00A3664D"/>
    <w:rsid w:val="00A37E8A"/>
    <w:rsid w:val="00A51E94"/>
    <w:rsid w:val="00A52A40"/>
    <w:rsid w:val="00A544BE"/>
    <w:rsid w:val="00A82D7E"/>
    <w:rsid w:val="00A870AA"/>
    <w:rsid w:val="00A924CC"/>
    <w:rsid w:val="00A96F12"/>
    <w:rsid w:val="00AA2EB4"/>
    <w:rsid w:val="00AA5FF9"/>
    <w:rsid w:val="00AB5D4C"/>
    <w:rsid w:val="00AC02AC"/>
    <w:rsid w:val="00AC1E51"/>
    <w:rsid w:val="00AC5606"/>
    <w:rsid w:val="00AD62DB"/>
    <w:rsid w:val="00AE0BD6"/>
    <w:rsid w:val="00AE25C8"/>
    <w:rsid w:val="00AF7EEC"/>
    <w:rsid w:val="00B03D8E"/>
    <w:rsid w:val="00B07214"/>
    <w:rsid w:val="00B10B83"/>
    <w:rsid w:val="00B201AF"/>
    <w:rsid w:val="00B22B1B"/>
    <w:rsid w:val="00B2557B"/>
    <w:rsid w:val="00B35635"/>
    <w:rsid w:val="00B435F4"/>
    <w:rsid w:val="00B504A8"/>
    <w:rsid w:val="00B749A4"/>
    <w:rsid w:val="00B812A2"/>
    <w:rsid w:val="00B84EEA"/>
    <w:rsid w:val="00BC67C5"/>
    <w:rsid w:val="00BD09B2"/>
    <w:rsid w:val="00BD70F0"/>
    <w:rsid w:val="00BE1785"/>
    <w:rsid w:val="00BE4D48"/>
    <w:rsid w:val="00BE725D"/>
    <w:rsid w:val="00BF2CAF"/>
    <w:rsid w:val="00C14C02"/>
    <w:rsid w:val="00C163C8"/>
    <w:rsid w:val="00C24A3A"/>
    <w:rsid w:val="00C2726A"/>
    <w:rsid w:val="00C3062C"/>
    <w:rsid w:val="00C37668"/>
    <w:rsid w:val="00C42148"/>
    <w:rsid w:val="00C572CB"/>
    <w:rsid w:val="00C6208E"/>
    <w:rsid w:val="00C6223A"/>
    <w:rsid w:val="00C62C16"/>
    <w:rsid w:val="00C75D8A"/>
    <w:rsid w:val="00CA0EB6"/>
    <w:rsid w:val="00CA0F71"/>
    <w:rsid w:val="00CA661F"/>
    <w:rsid w:val="00CF59DC"/>
    <w:rsid w:val="00D00873"/>
    <w:rsid w:val="00D0093D"/>
    <w:rsid w:val="00D02169"/>
    <w:rsid w:val="00D047F9"/>
    <w:rsid w:val="00D15F3D"/>
    <w:rsid w:val="00D3549E"/>
    <w:rsid w:val="00D4766F"/>
    <w:rsid w:val="00D52159"/>
    <w:rsid w:val="00D53216"/>
    <w:rsid w:val="00D5585D"/>
    <w:rsid w:val="00D63998"/>
    <w:rsid w:val="00D75472"/>
    <w:rsid w:val="00D847FA"/>
    <w:rsid w:val="00D92896"/>
    <w:rsid w:val="00D92D96"/>
    <w:rsid w:val="00DA5F22"/>
    <w:rsid w:val="00DB4331"/>
    <w:rsid w:val="00DB685D"/>
    <w:rsid w:val="00DB6C55"/>
    <w:rsid w:val="00DD33D1"/>
    <w:rsid w:val="00DE5117"/>
    <w:rsid w:val="00DE5812"/>
    <w:rsid w:val="00DF745A"/>
    <w:rsid w:val="00DF7CB2"/>
    <w:rsid w:val="00E1218D"/>
    <w:rsid w:val="00E16894"/>
    <w:rsid w:val="00E304FA"/>
    <w:rsid w:val="00E33324"/>
    <w:rsid w:val="00E358C6"/>
    <w:rsid w:val="00E37049"/>
    <w:rsid w:val="00E4116B"/>
    <w:rsid w:val="00E444B1"/>
    <w:rsid w:val="00E47DC1"/>
    <w:rsid w:val="00E5312C"/>
    <w:rsid w:val="00E63222"/>
    <w:rsid w:val="00E6394F"/>
    <w:rsid w:val="00E6660F"/>
    <w:rsid w:val="00E6681B"/>
    <w:rsid w:val="00E7469A"/>
    <w:rsid w:val="00E80B4D"/>
    <w:rsid w:val="00E94952"/>
    <w:rsid w:val="00E9694D"/>
    <w:rsid w:val="00EA0E31"/>
    <w:rsid w:val="00EB0DFF"/>
    <w:rsid w:val="00EB4B7C"/>
    <w:rsid w:val="00EC7C36"/>
    <w:rsid w:val="00EE557F"/>
    <w:rsid w:val="00EF45FF"/>
    <w:rsid w:val="00F01753"/>
    <w:rsid w:val="00F14F53"/>
    <w:rsid w:val="00F22904"/>
    <w:rsid w:val="00F26A0D"/>
    <w:rsid w:val="00F44AB6"/>
    <w:rsid w:val="00F573FB"/>
    <w:rsid w:val="00F577DE"/>
    <w:rsid w:val="00F57B90"/>
    <w:rsid w:val="00F77750"/>
    <w:rsid w:val="00FA0B14"/>
    <w:rsid w:val="00FA238C"/>
    <w:rsid w:val="00FA4999"/>
    <w:rsid w:val="00FB7E9D"/>
    <w:rsid w:val="00FC1871"/>
    <w:rsid w:val="00FF08F3"/>
    <w:rsid w:val="00FF0D37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E"/>
  </w:style>
  <w:style w:type="paragraph" w:styleId="1">
    <w:name w:val="heading 1"/>
    <w:basedOn w:val="a"/>
    <w:next w:val="a"/>
    <w:link w:val="10"/>
    <w:qFormat/>
    <w:rsid w:val="004A5B7D"/>
    <w:pPr>
      <w:keepNext/>
      <w:spacing w:before="240" w:after="60" w:line="240" w:lineRule="auto"/>
      <w:outlineLvl w:val="0"/>
    </w:pPr>
    <w:rPr>
      <w:rFonts w:ascii="Verdana" w:eastAsia="Times New Roman" w:hAnsi="Verdana" w:cs="Arial"/>
      <w:color w:val="FF6633"/>
      <w:kern w:val="3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A5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B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5B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A5B7D"/>
    <w:pPr>
      <w:spacing w:before="240" w:after="60" w:line="240" w:lineRule="auto"/>
      <w:outlineLvl w:val="4"/>
    </w:pPr>
    <w:rPr>
      <w:rFonts w:ascii="Verdana" w:eastAsia="Times New Roman" w:hAnsi="Verdana" w:cs="Arial"/>
      <w:color w:val="3366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A5B7D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7D"/>
    <w:rPr>
      <w:rFonts w:ascii="Verdana" w:eastAsia="Times New Roman" w:hAnsi="Verdana" w:cs="Arial"/>
      <w:color w:val="FF6633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A5B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5B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5B7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B7D"/>
    <w:rPr>
      <w:rFonts w:ascii="Verdana" w:eastAsia="Times New Roman" w:hAnsi="Verdana" w:cs="Arial"/>
      <w:color w:val="3366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7D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5B7D"/>
  </w:style>
  <w:style w:type="paragraph" w:customStyle="1" w:styleId="12">
    <w:name w:val="заголовок 1"/>
    <w:basedOn w:val="a"/>
    <w:next w:val="a"/>
    <w:rsid w:val="004A5B7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4A5B7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1">
    <w:name w:val="заголовок 3"/>
    <w:basedOn w:val="a"/>
    <w:next w:val="a"/>
    <w:rsid w:val="004A5B7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4A5B7D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1">
    <w:name w:val="заголовок 5"/>
    <w:basedOn w:val="a"/>
    <w:next w:val="a"/>
    <w:rsid w:val="004A5B7D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4A5B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A5B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A5B7D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5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4A5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4A5B7D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4A5B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A5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A5B7D"/>
  </w:style>
  <w:style w:type="paragraph" w:styleId="ad">
    <w:name w:val="Title"/>
    <w:basedOn w:val="a"/>
    <w:link w:val="ae"/>
    <w:qFormat/>
    <w:rsid w:val="004A5B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A5B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4A5B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4A5B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A5B7D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0 pt,полужирный"/>
    <w:basedOn w:val="a"/>
    <w:rsid w:val="004A5B7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styleId="af1">
    <w:name w:val="header"/>
    <w:basedOn w:val="a"/>
    <w:link w:val="af2"/>
    <w:rsid w:val="004A5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4A5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4A5B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A5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4A5B7D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unhideWhenUsed/>
    <w:rsid w:val="004A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A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4A5B7D"/>
    <w:rPr>
      <w:vertAlign w:val="superscript"/>
    </w:rPr>
  </w:style>
  <w:style w:type="paragraph" w:styleId="af6">
    <w:name w:val="caption"/>
    <w:basedOn w:val="a"/>
    <w:qFormat/>
    <w:rsid w:val="004A5B7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4A5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4A5B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9">
    <w:name w:val="No Spacing"/>
    <w:uiPriority w:val="1"/>
    <w:qFormat/>
    <w:rsid w:val="00AD62DB"/>
    <w:pPr>
      <w:spacing w:after="0" w:line="240" w:lineRule="auto"/>
    </w:pPr>
  </w:style>
  <w:style w:type="character" w:styleId="afa">
    <w:name w:val="Strong"/>
    <w:basedOn w:val="a0"/>
    <w:uiPriority w:val="22"/>
    <w:qFormat/>
    <w:rsid w:val="002714AE"/>
    <w:rPr>
      <w:b/>
      <w:bCs/>
    </w:rPr>
  </w:style>
  <w:style w:type="character" w:styleId="afb">
    <w:name w:val="Emphasis"/>
    <w:basedOn w:val="a0"/>
    <w:uiPriority w:val="20"/>
    <w:qFormat/>
    <w:rsid w:val="002714AE"/>
    <w:rPr>
      <w:i/>
      <w:iCs/>
    </w:rPr>
  </w:style>
  <w:style w:type="character" w:customStyle="1" w:styleId="apple-converted-space">
    <w:name w:val="apple-converted-space"/>
    <w:basedOn w:val="a0"/>
    <w:rsid w:val="002714AE"/>
  </w:style>
  <w:style w:type="table" w:styleId="afc">
    <w:name w:val="Table Grid"/>
    <w:basedOn w:val="a1"/>
    <w:uiPriority w:val="59"/>
    <w:rsid w:val="008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BD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E"/>
  </w:style>
  <w:style w:type="paragraph" w:styleId="1">
    <w:name w:val="heading 1"/>
    <w:basedOn w:val="a"/>
    <w:next w:val="a"/>
    <w:link w:val="10"/>
    <w:qFormat/>
    <w:rsid w:val="004A5B7D"/>
    <w:pPr>
      <w:keepNext/>
      <w:spacing w:before="240" w:after="60" w:line="240" w:lineRule="auto"/>
      <w:outlineLvl w:val="0"/>
    </w:pPr>
    <w:rPr>
      <w:rFonts w:ascii="Verdana" w:eastAsia="Times New Roman" w:hAnsi="Verdana" w:cs="Arial"/>
      <w:color w:val="FF6633"/>
      <w:kern w:val="3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A5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B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5B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A5B7D"/>
    <w:pPr>
      <w:spacing w:before="240" w:after="60" w:line="240" w:lineRule="auto"/>
      <w:outlineLvl w:val="4"/>
    </w:pPr>
    <w:rPr>
      <w:rFonts w:ascii="Verdana" w:eastAsia="Times New Roman" w:hAnsi="Verdana" w:cs="Arial"/>
      <w:color w:val="3366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A5B7D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7D"/>
    <w:rPr>
      <w:rFonts w:ascii="Verdana" w:eastAsia="Times New Roman" w:hAnsi="Verdana" w:cs="Arial"/>
      <w:color w:val="FF6633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A5B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5B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5B7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B7D"/>
    <w:rPr>
      <w:rFonts w:ascii="Verdana" w:eastAsia="Times New Roman" w:hAnsi="Verdana" w:cs="Arial"/>
      <w:color w:val="3366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7D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5B7D"/>
  </w:style>
  <w:style w:type="paragraph" w:customStyle="1" w:styleId="12">
    <w:name w:val="заголовок 1"/>
    <w:basedOn w:val="a"/>
    <w:next w:val="a"/>
    <w:rsid w:val="004A5B7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4A5B7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1">
    <w:name w:val="заголовок 3"/>
    <w:basedOn w:val="a"/>
    <w:next w:val="a"/>
    <w:rsid w:val="004A5B7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4A5B7D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1">
    <w:name w:val="заголовок 5"/>
    <w:basedOn w:val="a"/>
    <w:next w:val="a"/>
    <w:rsid w:val="004A5B7D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4A5B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A5B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A5B7D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5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4A5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4A5B7D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4A5B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A5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A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A5B7D"/>
  </w:style>
  <w:style w:type="paragraph" w:styleId="ad">
    <w:name w:val="Title"/>
    <w:basedOn w:val="a"/>
    <w:link w:val="ae"/>
    <w:qFormat/>
    <w:rsid w:val="004A5B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A5B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4A5B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4A5B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A5B7D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0 pt,полужирный"/>
    <w:basedOn w:val="a"/>
    <w:rsid w:val="004A5B7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paragraph" w:styleId="af1">
    <w:name w:val="header"/>
    <w:basedOn w:val="a"/>
    <w:link w:val="af2"/>
    <w:rsid w:val="004A5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4A5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4A5B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A5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4A5B7D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unhideWhenUsed/>
    <w:rsid w:val="004A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A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4A5B7D"/>
    <w:rPr>
      <w:vertAlign w:val="superscript"/>
    </w:rPr>
  </w:style>
  <w:style w:type="paragraph" w:styleId="af6">
    <w:name w:val="caption"/>
    <w:basedOn w:val="a"/>
    <w:qFormat/>
    <w:rsid w:val="004A5B7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4A5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4A5B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9">
    <w:name w:val="No Spacing"/>
    <w:uiPriority w:val="1"/>
    <w:qFormat/>
    <w:rsid w:val="00AD62DB"/>
    <w:pPr>
      <w:spacing w:after="0" w:line="240" w:lineRule="auto"/>
    </w:pPr>
  </w:style>
  <w:style w:type="character" w:styleId="afa">
    <w:name w:val="Strong"/>
    <w:basedOn w:val="a0"/>
    <w:uiPriority w:val="22"/>
    <w:qFormat/>
    <w:rsid w:val="002714AE"/>
    <w:rPr>
      <w:b/>
      <w:bCs/>
    </w:rPr>
  </w:style>
  <w:style w:type="character" w:styleId="afb">
    <w:name w:val="Emphasis"/>
    <w:basedOn w:val="a0"/>
    <w:uiPriority w:val="20"/>
    <w:qFormat/>
    <w:rsid w:val="002714AE"/>
    <w:rPr>
      <w:i/>
      <w:iCs/>
    </w:rPr>
  </w:style>
  <w:style w:type="character" w:customStyle="1" w:styleId="apple-converted-space">
    <w:name w:val="apple-converted-space"/>
    <w:basedOn w:val="a0"/>
    <w:rsid w:val="002714AE"/>
  </w:style>
  <w:style w:type="table" w:styleId="afc">
    <w:name w:val="Table Grid"/>
    <w:basedOn w:val="a1"/>
    <w:uiPriority w:val="59"/>
    <w:rsid w:val="008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BD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BA38-615D-4F2E-87FD-B7B00F01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aijarkyn</dc:creator>
  <cp:lastModifiedBy>user</cp:lastModifiedBy>
  <cp:revision>6</cp:revision>
  <cp:lastPrinted>2019-12-07T08:37:00Z</cp:lastPrinted>
  <dcterms:created xsi:type="dcterms:W3CDTF">2020-11-04T10:57:00Z</dcterms:created>
  <dcterms:modified xsi:type="dcterms:W3CDTF">2020-11-04T16:23:00Z</dcterms:modified>
</cp:coreProperties>
</file>