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7E7" w:rsidRPr="009E0ED9" w:rsidRDefault="003057E7" w:rsidP="009962E7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0ED9">
        <w:rPr>
          <w:rFonts w:ascii="Times New Roman" w:hAnsi="Times New Roman" w:cs="Times New Roman"/>
          <w:b/>
          <w:sz w:val="28"/>
          <w:szCs w:val="28"/>
        </w:rPr>
        <w:t>Лаб</w:t>
      </w:r>
      <w:r w:rsidR="00DB2425" w:rsidRPr="009E0ED9">
        <w:rPr>
          <w:rFonts w:ascii="Times New Roman" w:hAnsi="Times New Roman" w:cs="Times New Roman"/>
          <w:b/>
          <w:sz w:val="28"/>
          <w:szCs w:val="28"/>
        </w:rPr>
        <w:t>ораторно-практическое занятие №1</w:t>
      </w:r>
      <w:r w:rsidRPr="009E0ED9">
        <w:rPr>
          <w:rFonts w:ascii="Times New Roman" w:hAnsi="Times New Roman" w:cs="Times New Roman"/>
          <w:b/>
          <w:sz w:val="28"/>
          <w:szCs w:val="28"/>
        </w:rPr>
        <w:t>.</w:t>
      </w:r>
    </w:p>
    <w:p w:rsidR="00DB2425" w:rsidRPr="009E0ED9" w:rsidRDefault="003057E7" w:rsidP="009962E7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0ED9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DC38B6" w:rsidRPr="009E0ED9">
        <w:rPr>
          <w:rFonts w:ascii="Times New Roman" w:hAnsi="Times New Roman" w:cs="Times New Roman"/>
          <w:b/>
          <w:sz w:val="28"/>
          <w:szCs w:val="28"/>
        </w:rPr>
        <w:t>Х</w:t>
      </w:r>
      <w:r w:rsidRPr="009E0ED9">
        <w:rPr>
          <w:rFonts w:ascii="Times New Roman" w:hAnsi="Times New Roman" w:cs="Times New Roman"/>
          <w:b/>
          <w:sz w:val="28"/>
          <w:szCs w:val="28"/>
        </w:rPr>
        <w:t xml:space="preserve">имико-токсикологический анализ </w:t>
      </w:r>
      <w:r w:rsidR="00DB2425" w:rsidRPr="009E0ED9">
        <w:rPr>
          <w:rFonts w:ascii="Times New Roman" w:hAnsi="Times New Roman" w:cs="Times New Roman"/>
          <w:b/>
          <w:sz w:val="28"/>
          <w:szCs w:val="28"/>
        </w:rPr>
        <w:t>веществ, изолируемые методом минерализации.</w:t>
      </w:r>
    </w:p>
    <w:p w:rsidR="00597BE8" w:rsidRPr="009E0ED9" w:rsidRDefault="003057E7" w:rsidP="009962E7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9E0ED9">
        <w:rPr>
          <w:rFonts w:ascii="Times New Roman" w:hAnsi="Times New Roman" w:cs="Times New Roman"/>
          <w:b/>
          <w:sz w:val="28"/>
          <w:szCs w:val="28"/>
        </w:rPr>
        <w:t>Цель:</w:t>
      </w:r>
      <w:r w:rsidR="009E6732" w:rsidRPr="009E0E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962E7">
        <w:rPr>
          <w:rFonts w:ascii="Times New Roman" w:hAnsi="Times New Roman" w:cs="Times New Roman"/>
          <w:sz w:val="28"/>
          <w:szCs w:val="28"/>
        </w:rPr>
        <w:t>П</w:t>
      </w:r>
      <w:r w:rsidR="009E6732" w:rsidRPr="009E0ED9">
        <w:rPr>
          <w:rFonts w:ascii="Times New Roman" w:hAnsi="Times New Roman" w:cs="Times New Roman"/>
          <w:sz w:val="28"/>
          <w:szCs w:val="28"/>
        </w:rPr>
        <w:t xml:space="preserve">ровести пробоподготовку биологических объектов: минерализация серной и азотной кислотой, удаление окислителей из минерализата. </w:t>
      </w:r>
      <w:r w:rsidRPr="009E0E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6732" w:rsidRPr="009E0ED9" w:rsidRDefault="009E6732" w:rsidP="009962E7">
      <w:pPr>
        <w:spacing w:after="120"/>
        <w:ind w:firstLine="708"/>
        <w:rPr>
          <w:rFonts w:ascii="Times New Roman" w:hAnsi="Times New Roman" w:cs="Times New Roman"/>
          <w:sz w:val="28"/>
          <w:szCs w:val="28"/>
        </w:rPr>
      </w:pPr>
      <w:r w:rsidRPr="009E0ED9">
        <w:rPr>
          <w:rFonts w:ascii="Times New Roman" w:hAnsi="Times New Roman" w:cs="Times New Roman"/>
          <w:sz w:val="28"/>
          <w:szCs w:val="28"/>
        </w:rPr>
        <w:t xml:space="preserve">В настоящее время тема ядовитых металлов становится актуальным, так как их можно обнаружить в быту, в пищевых продуктах, сточных водах, в отходах, </w:t>
      </w:r>
      <w:proofErr w:type="gramStart"/>
      <w:r w:rsidRPr="009E0ED9">
        <w:rPr>
          <w:rFonts w:ascii="Times New Roman" w:hAnsi="Times New Roman" w:cs="Times New Roman"/>
          <w:sz w:val="28"/>
          <w:szCs w:val="28"/>
        </w:rPr>
        <w:t>сельско-хозяйственной</w:t>
      </w:r>
      <w:proofErr w:type="gramEnd"/>
      <w:r w:rsidRPr="009E0ED9">
        <w:rPr>
          <w:rFonts w:ascii="Times New Roman" w:hAnsi="Times New Roman" w:cs="Times New Roman"/>
          <w:sz w:val="28"/>
          <w:szCs w:val="28"/>
        </w:rPr>
        <w:t xml:space="preserve"> промышленности и т.д. Ядовитые металлы после попадания в организм оседают и вызывают различные заболевания: поражает внутрение органы (печень, почка, сердце), нарушает ЦНС, вызывают отравления и кожные заболевания. В связи с этим обнаружение ядовитых металлов из биологических жидкостей всегда остается актуальным. </w:t>
      </w:r>
    </w:p>
    <w:p w:rsidR="00662A4D" w:rsidRPr="009E0ED9" w:rsidRDefault="004008A4" w:rsidP="009962E7">
      <w:pPr>
        <w:spacing w:after="120"/>
        <w:ind w:firstLine="708"/>
        <w:rPr>
          <w:rFonts w:ascii="Times New Roman" w:hAnsi="Times New Roman" w:cs="Times New Roman"/>
          <w:sz w:val="28"/>
          <w:szCs w:val="28"/>
        </w:rPr>
      </w:pPr>
      <w:r w:rsidRPr="009E0ED9">
        <w:rPr>
          <w:rFonts w:ascii="Times New Roman" w:hAnsi="Times New Roman" w:cs="Times New Roman"/>
          <w:sz w:val="28"/>
          <w:szCs w:val="28"/>
        </w:rPr>
        <w:t>В окружающей среде металлы распределяются естественным образом в соответствии с биогеохимическими циклами.</w:t>
      </w:r>
      <w:r w:rsidR="008E75B3" w:rsidRPr="009E0ED9">
        <w:rPr>
          <w:rFonts w:ascii="Times New Roman" w:hAnsi="Times New Roman" w:cs="Times New Roman"/>
          <w:sz w:val="28"/>
          <w:szCs w:val="28"/>
        </w:rPr>
        <w:t xml:space="preserve"> </w:t>
      </w:r>
      <w:r w:rsidRPr="009E0ED9">
        <w:rPr>
          <w:rFonts w:ascii="Times New Roman" w:hAnsi="Times New Roman" w:cs="Times New Roman"/>
          <w:sz w:val="28"/>
          <w:szCs w:val="28"/>
        </w:rPr>
        <w:t>Применение металов в промышленности и быту обусловлива</w:t>
      </w:r>
      <w:r w:rsidR="008E75B3" w:rsidRPr="009E0ED9">
        <w:rPr>
          <w:rFonts w:ascii="Times New Roman" w:hAnsi="Times New Roman" w:cs="Times New Roman"/>
          <w:sz w:val="28"/>
          <w:szCs w:val="28"/>
        </w:rPr>
        <w:t>ет их появление в воздухе, воде, почве, организме животных и растениях.</w:t>
      </w:r>
      <w:r w:rsidR="00C22D6D" w:rsidRPr="009E0E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08A4" w:rsidRPr="009E0ED9" w:rsidRDefault="008E75B3" w:rsidP="009962E7">
      <w:pPr>
        <w:spacing w:after="120"/>
        <w:ind w:firstLine="708"/>
        <w:rPr>
          <w:rFonts w:ascii="Times New Roman" w:hAnsi="Times New Roman" w:cs="Times New Roman"/>
          <w:sz w:val="28"/>
          <w:szCs w:val="28"/>
        </w:rPr>
      </w:pPr>
      <w:r w:rsidRPr="009E0ED9">
        <w:rPr>
          <w:rFonts w:ascii="Times New Roman" w:hAnsi="Times New Roman" w:cs="Times New Roman"/>
          <w:sz w:val="28"/>
          <w:szCs w:val="28"/>
        </w:rPr>
        <w:t>Дожди разрушают горные породы, обогащают или обедняют почвы тем или иными элементами, переносят их в океанические воды, где эти злементы концентрируются в донных осадк</w:t>
      </w:r>
      <w:r w:rsidR="00032B46" w:rsidRPr="009E0ED9">
        <w:rPr>
          <w:rFonts w:ascii="Times New Roman" w:hAnsi="Times New Roman" w:cs="Times New Roman"/>
          <w:sz w:val="28"/>
          <w:szCs w:val="28"/>
        </w:rPr>
        <w:t>ах</w:t>
      </w:r>
      <w:r w:rsidRPr="009E0ED9">
        <w:rPr>
          <w:rFonts w:ascii="Times New Roman" w:hAnsi="Times New Roman" w:cs="Times New Roman"/>
          <w:sz w:val="28"/>
          <w:szCs w:val="28"/>
        </w:rPr>
        <w:t xml:space="preserve"> или переносятся с течениями в отдаленные регионы.</w:t>
      </w:r>
    </w:p>
    <w:p w:rsidR="00DB2425" w:rsidRPr="009E0ED9" w:rsidRDefault="00DB2425" w:rsidP="009962E7">
      <w:pPr>
        <w:spacing w:after="120"/>
        <w:ind w:firstLine="708"/>
        <w:rPr>
          <w:rFonts w:ascii="Times New Roman" w:hAnsi="Times New Roman" w:cs="Times New Roman"/>
          <w:sz w:val="28"/>
          <w:szCs w:val="28"/>
        </w:rPr>
      </w:pPr>
      <w:r w:rsidRPr="009E0ED9">
        <w:rPr>
          <w:rFonts w:ascii="Times New Roman" w:hAnsi="Times New Roman" w:cs="Times New Roman"/>
          <w:sz w:val="28"/>
          <w:szCs w:val="28"/>
        </w:rPr>
        <w:t xml:space="preserve">Обнаружение и определение металлических ядов при химико-токсикологических исследованиях неизбежно связанно с разрушением исследуемых объектов (минерализацией). Минерализация представляет собой окисление (сжигание) органических веществ, состовляющих объект исследования, и предпринимается для освобождения искомых ядовитых элементов из их комплексов с белками. </w:t>
      </w:r>
    </w:p>
    <w:p w:rsidR="00DB2425" w:rsidRPr="009E0ED9" w:rsidRDefault="00DB2425" w:rsidP="009962E7">
      <w:pPr>
        <w:spacing w:after="120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9E0ED9">
        <w:rPr>
          <w:rFonts w:ascii="Times New Roman" w:hAnsi="Times New Roman" w:cs="Times New Roman"/>
          <w:sz w:val="28"/>
          <w:szCs w:val="28"/>
        </w:rPr>
        <w:t>Из большого количества разнообразных методов «мокрого озоления» практическое значение приобрела минерализация с помошью различных окислителей и присутствии серной кислоты, особенно разрушения смесью серной и азотной кислотами, а также смесью серной, азотной и хлорной ксилотами.</w:t>
      </w:r>
      <w:proofErr w:type="gramEnd"/>
    </w:p>
    <w:p w:rsidR="00BE0696" w:rsidRPr="009E0ED9" w:rsidRDefault="00DB2425" w:rsidP="009962E7">
      <w:pPr>
        <w:spacing w:after="120"/>
        <w:ind w:firstLine="708"/>
        <w:rPr>
          <w:rFonts w:ascii="Times New Roman" w:hAnsi="Times New Roman" w:cs="Times New Roman"/>
          <w:sz w:val="28"/>
          <w:szCs w:val="28"/>
        </w:rPr>
      </w:pPr>
      <w:r w:rsidRPr="009E0ED9">
        <w:rPr>
          <w:rFonts w:ascii="Times New Roman" w:hAnsi="Times New Roman" w:cs="Times New Roman"/>
          <w:sz w:val="28"/>
          <w:szCs w:val="28"/>
        </w:rPr>
        <w:t xml:space="preserve">Жидкости, </w:t>
      </w:r>
      <w:proofErr w:type="gramStart"/>
      <w:r w:rsidRPr="009E0ED9">
        <w:rPr>
          <w:rFonts w:ascii="Times New Roman" w:hAnsi="Times New Roman" w:cs="Times New Roman"/>
          <w:sz w:val="28"/>
          <w:szCs w:val="28"/>
        </w:rPr>
        <w:t>полученная</w:t>
      </w:r>
      <w:proofErr w:type="gramEnd"/>
      <w:r w:rsidRPr="009E0ED9">
        <w:rPr>
          <w:rFonts w:ascii="Times New Roman" w:hAnsi="Times New Roman" w:cs="Times New Roman"/>
          <w:sz w:val="28"/>
          <w:szCs w:val="28"/>
        </w:rPr>
        <w:t xml:space="preserve"> после минерализации в большенстве случаев содержит то или иное количество оксилителей и (окислов азота), мешающих дальнейшему проведению исследования. Дальнейший ход анализа требует обязательного удаления окислителя из минерализата. Исползуют динитрацию с помошью химических реагентов. В качестве химических </w:t>
      </w:r>
      <w:r w:rsidRPr="009E0ED9">
        <w:rPr>
          <w:rFonts w:ascii="Times New Roman" w:hAnsi="Times New Roman" w:cs="Times New Roman"/>
          <w:sz w:val="28"/>
          <w:szCs w:val="28"/>
        </w:rPr>
        <w:lastRenderedPageBreak/>
        <w:t>реагентов, способствующих денитрации минирализата, применяются формальдегид, натрия сульфи</w:t>
      </w:r>
      <w:r w:rsidR="004E519E" w:rsidRPr="009E0ED9">
        <w:rPr>
          <w:rFonts w:ascii="Times New Roman" w:hAnsi="Times New Roman" w:cs="Times New Roman"/>
          <w:sz w:val="28"/>
          <w:szCs w:val="28"/>
        </w:rPr>
        <w:t>т</w:t>
      </w:r>
      <w:r w:rsidRPr="009E0ED9">
        <w:rPr>
          <w:rFonts w:ascii="Times New Roman" w:hAnsi="Times New Roman" w:cs="Times New Roman"/>
          <w:sz w:val="28"/>
          <w:szCs w:val="28"/>
        </w:rPr>
        <w:t>, мочевина.</w:t>
      </w:r>
      <w:r w:rsidR="00BE0696" w:rsidRPr="009E0ED9">
        <w:rPr>
          <w:rFonts w:ascii="Times New Roman" w:hAnsi="Times New Roman" w:cs="Times New Roman"/>
          <w:sz w:val="28"/>
          <w:szCs w:val="28"/>
        </w:rPr>
        <w:t xml:space="preserve"> </w:t>
      </w:r>
      <w:r w:rsidR="004E519E" w:rsidRPr="009E0ED9">
        <w:rPr>
          <w:rFonts w:ascii="Times New Roman" w:hAnsi="Times New Roman" w:cs="Times New Roman"/>
          <w:sz w:val="28"/>
          <w:szCs w:val="28"/>
        </w:rPr>
        <w:t>Из указанных способов денитрации фармальдегидный способ является наиболее доступным и быстрым.</w:t>
      </w:r>
    </w:p>
    <w:p w:rsidR="004E519E" w:rsidRPr="009E0ED9" w:rsidRDefault="004E519E" w:rsidP="009962E7">
      <w:pPr>
        <w:spacing w:after="120"/>
        <w:rPr>
          <w:rFonts w:ascii="Times New Roman" w:hAnsi="Times New Roman" w:cs="Times New Roman"/>
          <w:b/>
          <w:sz w:val="28"/>
          <w:szCs w:val="28"/>
        </w:rPr>
      </w:pPr>
      <w:r w:rsidRPr="009E0ED9">
        <w:rPr>
          <w:rFonts w:ascii="Times New Roman" w:hAnsi="Times New Roman" w:cs="Times New Roman"/>
          <w:b/>
          <w:sz w:val="28"/>
          <w:szCs w:val="28"/>
        </w:rPr>
        <w:t>Целовые задачи:</w:t>
      </w:r>
    </w:p>
    <w:p w:rsidR="000C31AE" w:rsidRPr="009E0ED9" w:rsidRDefault="004E519E" w:rsidP="009962E7">
      <w:pPr>
        <w:pStyle w:val="a3"/>
        <w:numPr>
          <w:ilvl w:val="0"/>
          <w:numId w:val="3"/>
        </w:numPr>
        <w:spacing w:after="120"/>
        <w:rPr>
          <w:rFonts w:ascii="Times New Roman" w:hAnsi="Times New Roman" w:cs="Times New Roman"/>
          <w:sz w:val="28"/>
          <w:szCs w:val="28"/>
        </w:rPr>
      </w:pPr>
      <w:r w:rsidRPr="009E0ED9">
        <w:rPr>
          <w:rFonts w:ascii="Times New Roman" w:hAnsi="Times New Roman" w:cs="Times New Roman"/>
          <w:sz w:val="28"/>
          <w:szCs w:val="28"/>
        </w:rPr>
        <w:t>Подготовка объекта к минирализации.</w:t>
      </w:r>
    </w:p>
    <w:p w:rsidR="004E519E" w:rsidRPr="009E0ED9" w:rsidRDefault="004E519E" w:rsidP="009962E7">
      <w:pPr>
        <w:pStyle w:val="a3"/>
        <w:numPr>
          <w:ilvl w:val="0"/>
          <w:numId w:val="3"/>
        </w:numPr>
        <w:spacing w:after="120"/>
        <w:rPr>
          <w:rFonts w:ascii="Times New Roman" w:hAnsi="Times New Roman" w:cs="Times New Roman"/>
          <w:sz w:val="28"/>
          <w:szCs w:val="28"/>
        </w:rPr>
      </w:pPr>
      <w:r w:rsidRPr="009E0ED9">
        <w:rPr>
          <w:rFonts w:ascii="Times New Roman" w:hAnsi="Times New Roman" w:cs="Times New Roman"/>
          <w:sz w:val="28"/>
          <w:szCs w:val="28"/>
        </w:rPr>
        <w:t>Минирализация обекта серной и азотной кислотами.</w:t>
      </w:r>
    </w:p>
    <w:p w:rsidR="004E519E" w:rsidRPr="009E0ED9" w:rsidRDefault="004E519E" w:rsidP="009962E7">
      <w:pPr>
        <w:pStyle w:val="a3"/>
        <w:numPr>
          <w:ilvl w:val="0"/>
          <w:numId w:val="3"/>
        </w:numPr>
        <w:spacing w:after="120"/>
        <w:rPr>
          <w:rFonts w:ascii="Times New Roman" w:hAnsi="Times New Roman" w:cs="Times New Roman"/>
          <w:sz w:val="28"/>
          <w:szCs w:val="28"/>
        </w:rPr>
      </w:pPr>
      <w:r w:rsidRPr="009E0ED9">
        <w:rPr>
          <w:rFonts w:ascii="Times New Roman" w:hAnsi="Times New Roman" w:cs="Times New Roman"/>
          <w:sz w:val="28"/>
          <w:szCs w:val="28"/>
        </w:rPr>
        <w:t>Минерализация объекта серной, азотной и хлорной кислотами.</w:t>
      </w:r>
    </w:p>
    <w:p w:rsidR="004E519E" w:rsidRPr="009E0ED9" w:rsidRDefault="004E519E" w:rsidP="009962E7">
      <w:pPr>
        <w:pStyle w:val="a3"/>
        <w:numPr>
          <w:ilvl w:val="0"/>
          <w:numId w:val="3"/>
        </w:numPr>
        <w:spacing w:after="120"/>
        <w:rPr>
          <w:rFonts w:ascii="Times New Roman" w:hAnsi="Times New Roman" w:cs="Times New Roman"/>
          <w:sz w:val="28"/>
          <w:szCs w:val="28"/>
        </w:rPr>
      </w:pPr>
      <w:r w:rsidRPr="009E0ED9">
        <w:rPr>
          <w:rFonts w:ascii="Times New Roman" w:hAnsi="Times New Roman" w:cs="Times New Roman"/>
          <w:sz w:val="28"/>
          <w:szCs w:val="28"/>
        </w:rPr>
        <w:t xml:space="preserve">Установление наличие окислителей в минирализате и их удаления одним из </w:t>
      </w:r>
      <w:proofErr w:type="gramStart"/>
      <w:r w:rsidRPr="009E0ED9">
        <w:rPr>
          <w:rFonts w:ascii="Times New Roman" w:hAnsi="Times New Roman" w:cs="Times New Roman"/>
          <w:sz w:val="28"/>
          <w:szCs w:val="28"/>
        </w:rPr>
        <w:t>ниже указанных</w:t>
      </w:r>
      <w:proofErr w:type="gramEnd"/>
      <w:r w:rsidRPr="009E0ED9">
        <w:rPr>
          <w:rFonts w:ascii="Times New Roman" w:hAnsi="Times New Roman" w:cs="Times New Roman"/>
          <w:sz w:val="28"/>
          <w:szCs w:val="28"/>
        </w:rPr>
        <w:t xml:space="preserve"> способов.</w:t>
      </w:r>
    </w:p>
    <w:p w:rsidR="004E519E" w:rsidRPr="009E0ED9" w:rsidRDefault="004E519E" w:rsidP="009962E7">
      <w:pPr>
        <w:pStyle w:val="a3"/>
        <w:numPr>
          <w:ilvl w:val="0"/>
          <w:numId w:val="3"/>
        </w:numPr>
        <w:spacing w:after="120"/>
        <w:rPr>
          <w:rFonts w:ascii="Times New Roman" w:hAnsi="Times New Roman" w:cs="Times New Roman"/>
          <w:sz w:val="28"/>
          <w:szCs w:val="28"/>
        </w:rPr>
      </w:pPr>
      <w:r w:rsidRPr="009E0ED9">
        <w:rPr>
          <w:rFonts w:ascii="Times New Roman" w:hAnsi="Times New Roman" w:cs="Times New Roman"/>
          <w:sz w:val="28"/>
          <w:szCs w:val="28"/>
        </w:rPr>
        <w:t>Удаление окислителей из минерализата формальдегидным способом.</w:t>
      </w:r>
    </w:p>
    <w:p w:rsidR="004E519E" w:rsidRPr="009E0ED9" w:rsidRDefault="004E519E" w:rsidP="009962E7">
      <w:pPr>
        <w:pStyle w:val="a3"/>
        <w:numPr>
          <w:ilvl w:val="0"/>
          <w:numId w:val="3"/>
        </w:numPr>
        <w:spacing w:after="120"/>
        <w:rPr>
          <w:rFonts w:ascii="Times New Roman" w:hAnsi="Times New Roman" w:cs="Times New Roman"/>
          <w:sz w:val="28"/>
          <w:szCs w:val="28"/>
        </w:rPr>
      </w:pPr>
      <w:r w:rsidRPr="009E0ED9">
        <w:rPr>
          <w:rFonts w:ascii="Times New Roman" w:hAnsi="Times New Roman" w:cs="Times New Roman"/>
          <w:sz w:val="28"/>
          <w:szCs w:val="28"/>
        </w:rPr>
        <w:t>Удаление окислителей из минерализата мочевинным способом.</w:t>
      </w:r>
    </w:p>
    <w:p w:rsidR="004E519E" w:rsidRPr="009E0ED9" w:rsidRDefault="004E519E" w:rsidP="009962E7">
      <w:pPr>
        <w:pStyle w:val="a3"/>
        <w:numPr>
          <w:ilvl w:val="0"/>
          <w:numId w:val="3"/>
        </w:numPr>
        <w:spacing w:after="120"/>
        <w:rPr>
          <w:rFonts w:ascii="Times New Roman" w:hAnsi="Times New Roman" w:cs="Times New Roman"/>
          <w:sz w:val="28"/>
          <w:szCs w:val="28"/>
        </w:rPr>
      </w:pPr>
      <w:r w:rsidRPr="009E0ED9">
        <w:rPr>
          <w:rFonts w:ascii="Times New Roman" w:hAnsi="Times New Roman" w:cs="Times New Roman"/>
          <w:sz w:val="28"/>
          <w:szCs w:val="28"/>
        </w:rPr>
        <w:t>Удаленгие окислителей из  минерализата сульфитным способом.</w:t>
      </w:r>
    </w:p>
    <w:p w:rsidR="004E519E" w:rsidRPr="009E0ED9" w:rsidRDefault="004E519E" w:rsidP="009962E7">
      <w:pPr>
        <w:pStyle w:val="a3"/>
        <w:numPr>
          <w:ilvl w:val="0"/>
          <w:numId w:val="3"/>
        </w:numPr>
        <w:spacing w:after="120"/>
        <w:rPr>
          <w:rFonts w:ascii="Times New Roman" w:hAnsi="Times New Roman" w:cs="Times New Roman"/>
          <w:sz w:val="28"/>
          <w:szCs w:val="28"/>
        </w:rPr>
      </w:pPr>
      <w:r w:rsidRPr="009E0ED9">
        <w:rPr>
          <w:rFonts w:ascii="Times New Roman" w:hAnsi="Times New Roman" w:cs="Times New Roman"/>
          <w:sz w:val="28"/>
          <w:szCs w:val="28"/>
        </w:rPr>
        <w:t>Подготовка минерализата к исследованию.</w:t>
      </w:r>
    </w:p>
    <w:p w:rsidR="009E0ED9" w:rsidRPr="009E0ED9" w:rsidRDefault="004E519E" w:rsidP="009962E7">
      <w:pPr>
        <w:spacing w:after="120"/>
        <w:ind w:firstLine="421"/>
        <w:rPr>
          <w:rFonts w:ascii="Times New Roman" w:hAnsi="Times New Roman" w:cs="Times New Roman"/>
          <w:sz w:val="28"/>
          <w:szCs w:val="28"/>
        </w:rPr>
      </w:pPr>
      <w:r w:rsidRPr="009E0ED9">
        <w:rPr>
          <w:rFonts w:ascii="Times New Roman" w:hAnsi="Times New Roman" w:cs="Times New Roman"/>
          <w:sz w:val="28"/>
          <w:szCs w:val="28"/>
        </w:rPr>
        <w:t xml:space="preserve">Каждый </w:t>
      </w:r>
      <w:proofErr w:type="gramStart"/>
      <w:r w:rsidRPr="009E0ED9">
        <w:rPr>
          <w:rFonts w:ascii="Times New Roman" w:hAnsi="Times New Roman" w:cs="Times New Roman"/>
          <w:sz w:val="28"/>
          <w:szCs w:val="28"/>
        </w:rPr>
        <w:t>студент</w:t>
      </w:r>
      <w:proofErr w:type="gramEnd"/>
      <w:r w:rsidRPr="009E0ED9">
        <w:rPr>
          <w:rFonts w:ascii="Times New Roman" w:hAnsi="Times New Roman" w:cs="Times New Roman"/>
          <w:sz w:val="28"/>
          <w:szCs w:val="28"/>
        </w:rPr>
        <w:t xml:space="preserve"> получив отдельную задачу, представляющую затравленный несколькими катионами трупный материал, приступает к минерализации объекта, затем проводит денитрацию минерализата, разбавляют водов и оставляют до следующего занятия.</w:t>
      </w:r>
      <w:r w:rsidR="009E0ED9" w:rsidRPr="009E0E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519E" w:rsidRPr="009E0ED9" w:rsidRDefault="004E519E" w:rsidP="009962E7">
      <w:pPr>
        <w:spacing w:after="120"/>
        <w:rPr>
          <w:rFonts w:ascii="Times New Roman" w:hAnsi="Times New Roman" w:cs="Times New Roman"/>
          <w:b/>
          <w:sz w:val="28"/>
          <w:szCs w:val="28"/>
        </w:rPr>
      </w:pPr>
      <w:r w:rsidRPr="009E0ED9">
        <w:rPr>
          <w:rFonts w:ascii="Times New Roman" w:hAnsi="Times New Roman" w:cs="Times New Roman"/>
          <w:b/>
          <w:sz w:val="28"/>
          <w:szCs w:val="28"/>
        </w:rPr>
        <w:t>Подготовка объекта к минирализации.</w:t>
      </w:r>
    </w:p>
    <w:p w:rsidR="009E0ED9" w:rsidRPr="009E0ED9" w:rsidRDefault="009E0ED9" w:rsidP="009962E7">
      <w:pPr>
        <w:spacing w:after="120"/>
        <w:ind w:firstLine="708"/>
        <w:rPr>
          <w:rFonts w:ascii="Times New Roman" w:hAnsi="Times New Roman" w:cs="Times New Roman"/>
          <w:sz w:val="28"/>
          <w:szCs w:val="28"/>
          <w:lang w:val="ky-KG"/>
        </w:rPr>
      </w:pPr>
      <w:r w:rsidRPr="009E0ED9">
        <w:rPr>
          <w:rFonts w:ascii="Times New Roman" w:hAnsi="Times New Roman" w:cs="Times New Roman"/>
          <w:sz w:val="28"/>
          <w:szCs w:val="28"/>
          <w:lang w:val="ky-KG"/>
        </w:rPr>
        <w:t>После получения объкта исследования тщательный наружный осмотр, проверить рН среды объекта, измельчит его и подвергнуть дальнейшему исследованию. Количество объекта, которое берется для разрушения, зависит от общей массы объекта исследования, обстоятельства дела и других факторов. Когда указания отсутсвуют, то для исследования берут 100 г органа.</w:t>
      </w:r>
    </w:p>
    <w:p w:rsidR="009E0ED9" w:rsidRPr="009E0ED9" w:rsidRDefault="009E0ED9" w:rsidP="009962E7">
      <w:pPr>
        <w:spacing w:after="120"/>
        <w:rPr>
          <w:rFonts w:ascii="Times New Roman" w:hAnsi="Times New Roman" w:cs="Times New Roman"/>
          <w:sz w:val="28"/>
          <w:szCs w:val="28"/>
          <w:lang w:val="ky-KG"/>
        </w:rPr>
      </w:pPr>
      <w:r w:rsidRPr="009E0ED9">
        <w:rPr>
          <w:rFonts w:ascii="Times New Roman" w:hAnsi="Times New Roman" w:cs="Times New Roman"/>
          <w:sz w:val="28"/>
          <w:szCs w:val="28"/>
          <w:lang w:val="ky-KG"/>
        </w:rPr>
        <w:t>При малых количеествах объекта можно употреблять для минерализации также остатки после дистилляции с водяным паром. При этом избыток воды из объкта удаляют осторожным выпариванием на водяной бане.</w:t>
      </w:r>
    </w:p>
    <w:p w:rsidR="009E0ED9" w:rsidRPr="009E0ED9" w:rsidRDefault="009E0ED9" w:rsidP="009962E7">
      <w:pPr>
        <w:spacing w:after="120"/>
        <w:rPr>
          <w:rFonts w:ascii="Times New Roman" w:hAnsi="Times New Roman" w:cs="Times New Roman"/>
          <w:sz w:val="28"/>
          <w:szCs w:val="28"/>
          <w:lang w:val="ky-KG"/>
        </w:rPr>
      </w:pPr>
      <w:r w:rsidRPr="009E0ED9">
        <w:rPr>
          <w:rFonts w:ascii="Times New Roman" w:hAnsi="Times New Roman" w:cs="Times New Roman"/>
          <w:sz w:val="28"/>
          <w:szCs w:val="28"/>
          <w:lang w:val="ky-KG"/>
        </w:rPr>
        <w:t xml:space="preserve">Если объек консервирован этиловым спиртом, то его слабо подщелачивают 10% раствором натрия карбоната (для разложения хлоридов мышьяка и ртути и т.д.), помещают в фарфоровую чашку, спирт отгоняют на водяной бане при температуре не выше 500 </w:t>
      </w:r>
      <w:r w:rsidR="0083459D">
        <w:rPr>
          <w:rFonts w:ascii="Arial" w:hAnsi="Arial" w:cs="Arial"/>
          <w:color w:val="333333"/>
          <w:sz w:val="20"/>
          <w:szCs w:val="20"/>
          <w:shd w:val="clear" w:color="auto" w:fill="FFFFFF"/>
        </w:rPr>
        <w:t>°C</w:t>
      </w:r>
      <w:r w:rsidRPr="009E0ED9">
        <w:rPr>
          <w:rFonts w:ascii="Times New Roman" w:hAnsi="Times New Roman" w:cs="Times New Roman"/>
          <w:sz w:val="28"/>
          <w:szCs w:val="28"/>
          <w:lang w:val="ky-KG"/>
        </w:rPr>
        <w:t>.</w:t>
      </w:r>
    </w:p>
    <w:p w:rsidR="009E0ED9" w:rsidRPr="009E0ED9" w:rsidRDefault="009E0ED9" w:rsidP="009962E7">
      <w:pPr>
        <w:spacing w:after="120"/>
        <w:rPr>
          <w:rFonts w:ascii="Times New Roman" w:hAnsi="Times New Roman" w:cs="Times New Roman"/>
          <w:sz w:val="28"/>
          <w:szCs w:val="28"/>
          <w:lang w:val="ky-KG"/>
        </w:rPr>
      </w:pPr>
      <w:r w:rsidRPr="009E0ED9">
        <w:rPr>
          <w:rFonts w:ascii="Times New Roman" w:hAnsi="Times New Roman" w:cs="Times New Roman"/>
          <w:sz w:val="28"/>
          <w:szCs w:val="28"/>
          <w:lang w:val="ky-KG"/>
        </w:rPr>
        <w:t>Минерализация биообъекта смесью серной и азотной кислот.</w:t>
      </w:r>
    </w:p>
    <w:p w:rsidR="009E0ED9" w:rsidRPr="009E0ED9" w:rsidRDefault="009E0ED9" w:rsidP="009962E7">
      <w:pPr>
        <w:spacing w:after="120"/>
        <w:rPr>
          <w:rFonts w:ascii="Times New Roman" w:hAnsi="Times New Roman" w:cs="Times New Roman"/>
          <w:sz w:val="28"/>
          <w:szCs w:val="28"/>
          <w:lang w:val="ky-KG"/>
        </w:rPr>
      </w:pPr>
      <w:r w:rsidRPr="009E0ED9">
        <w:rPr>
          <w:rFonts w:ascii="Times New Roman" w:hAnsi="Times New Roman" w:cs="Times New Roman"/>
          <w:sz w:val="28"/>
          <w:szCs w:val="28"/>
          <w:lang w:val="ky-KG"/>
        </w:rPr>
        <w:t>Метод минерализации серной и азотной кислотами пригоден дляы анализа объектов на наличие подавляющего большинства катионов, имеющих токсикологическое значение.</w:t>
      </w:r>
    </w:p>
    <w:p w:rsidR="009E0ED9" w:rsidRPr="009E0ED9" w:rsidRDefault="009E0ED9" w:rsidP="009962E7">
      <w:pPr>
        <w:spacing w:after="120"/>
        <w:rPr>
          <w:rFonts w:ascii="Times New Roman" w:hAnsi="Times New Roman" w:cs="Times New Roman"/>
          <w:sz w:val="28"/>
          <w:szCs w:val="28"/>
          <w:lang w:val="ky-KG"/>
        </w:rPr>
      </w:pPr>
      <w:r w:rsidRPr="009E0ED9">
        <w:rPr>
          <w:rFonts w:ascii="Times New Roman" w:hAnsi="Times New Roman" w:cs="Times New Roman"/>
          <w:sz w:val="28"/>
          <w:szCs w:val="28"/>
          <w:lang w:val="ky-KG"/>
        </w:rPr>
        <w:lastRenderedPageBreak/>
        <w:t>Роль серной и азотной кислот заключается в окислении органических веществ. В начале минерализации серная кислота обладает низким окислительным потенцталом, но как водоотнимающее вещество, способствует повышению температуры кипения реакционной смеси и тем самым, повышает окислительное действие азотной кислоты.</w:t>
      </w:r>
    </w:p>
    <w:p w:rsidR="009E0ED9" w:rsidRPr="009E0ED9" w:rsidRDefault="009E0ED9" w:rsidP="009962E7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9E0ED9">
        <w:rPr>
          <w:rFonts w:ascii="Times New Roman" w:hAnsi="Times New Roman" w:cs="Times New Roman"/>
          <w:sz w:val="28"/>
          <w:szCs w:val="28"/>
          <w:lang w:val="ky-KG"/>
        </w:rPr>
        <w:t xml:space="preserve">На последующих стадиях минерализации серная кислота является </w:t>
      </w:r>
      <w:r w:rsidRPr="009E0ED9">
        <w:rPr>
          <w:rFonts w:ascii="Times New Roman" w:hAnsi="Times New Roman" w:cs="Times New Roman"/>
          <w:sz w:val="28"/>
          <w:szCs w:val="28"/>
        </w:rPr>
        <w:t>органических веществ. Техника минерализации биологического материала смесью серной и азотной кислоты.</w:t>
      </w:r>
    </w:p>
    <w:p w:rsidR="009E0ED9" w:rsidRPr="009E0ED9" w:rsidRDefault="009E0ED9" w:rsidP="009962E7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9E0ED9">
        <w:rPr>
          <w:rFonts w:ascii="Times New Roman" w:hAnsi="Times New Roman" w:cs="Times New Roman"/>
          <w:sz w:val="28"/>
          <w:szCs w:val="28"/>
        </w:rPr>
        <w:t>Измельчённый объект исследования помещают в колбу Кьельдаля емкостью 300-350 мл и заливают смесью, состоящей из равных объемов воды, концентрированных серной и азотной кислот из расчета 75 мл смеси на 100 г биологического материала. Затем колбу с объектом закрепляют в штативе таким образом, чтобы дно ее находилось на расстоянии 1-2 см от асбестовой сетки, и начинают осторожно (во избежание обугливания) нагревать. В процессе минерализации к содержимому колбы время от времени добавляют по каплям азотную кислоту, регулируя введения ее таким образом, чтобы она по возможности полно расходовалась на минерализацию.</w:t>
      </w:r>
    </w:p>
    <w:p w:rsidR="009E0ED9" w:rsidRPr="009E0ED9" w:rsidRDefault="009E0ED9" w:rsidP="009962E7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9E0ED9">
        <w:rPr>
          <w:rFonts w:ascii="Times New Roman" w:hAnsi="Times New Roman" w:cs="Times New Roman"/>
          <w:sz w:val="28"/>
          <w:szCs w:val="28"/>
        </w:rPr>
        <w:t>Первая стадия минерализации заключается в разрушении форменных элементов и продолжается при условии нагревания при не очень жирном объекте исследования 30-40 минут об окончании первой стадии минерализации судят по отсутствию форменных элементов объекта (кусочков тканей, органов).</w:t>
      </w:r>
    </w:p>
    <w:p w:rsidR="009E0ED9" w:rsidRPr="009E0ED9" w:rsidRDefault="009E0ED9" w:rsidP="009962E7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9E0ED9">
        <w:rPr>
          <w:rFonts w:ascii="Times New Roman" w:hAnsi="Times New Roman" w:cs="Times New Roman"/>
          <w:sz w:val="28"/>
          <w:szCs w:val="28"/>
        </w:rPr>
        <w:t xml:space="preserve">После разрушения форменных элементов колбу с объектом исследования опускают на асбестовую </w:t>
      </w:r>
      <w:proofErr w:type="gramStart"/>
      <w:r w:rsidRPr="009E0ED9">
        <w:rPr>
          <w:rFonts w:ascii="Times New Roman" w:hAnsi="Times New Roman" w:cs="Times New Roman"/>
          <w:sz w:val="28"/>
          <w:szCs w:val="28"/>
        </w:rPr>
        <w:t>сетку</w:t>
      </w:r>
      <w:proofErr w:type="gramEnd"/>
      <w:r w:rsidRPr="009E0ED9">
        <w:rPr>
          <w:rFonts w:ascii="Times New Roman" w:hAnsi="Times New Roman" w:cs="Times New Roman"/>
          <w:sz w:val="28"/>
          <w:szCs w:val="28"/>
        </w:rPr>
        <w:t xml:space="preserve"> и усиливаю нагревание. Постоянно добавляя азотную кислоту (1:1), продолжают минерализацию до тех пор, пока полученная бесцветная жидкость при нагревании в течение 30 минут без добавления азотной кислоты и выделении тяжелых белых паров не будет больше темнеть. В таком случае операцию минерализации можно считать законченной.</w:t>
      </w:r>
    </w:p>
    <w:p w:rsidR="009E0ED9" w:rsidRPr="009E0ED9" w:rsidRDefault="009E0ED9" w:rsidP="009962E7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9E0ED9">
        <w:rPr>
          <w:rFonts w:ascii="Times New Roman" w:hAnsi="Times New Roman" w:cs="Times New Roman"/>
          <w:sz w:val="28"/>
          <w:szCs w:val="28"/>
        </w:rPr>
        <w:t>На минерализацию при нежирном объекте исследования обычно затрачивается 6-8 часов (при 100 г объекта).</w:t>
      </w:r>
    </w:p>
    <w:p w:rsidR="009E0ED9" w:rsidRPr="009E0ED9" w:rsidRDefault="009E0ED9" w:rsidP="009962E7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9E0ED9">
        <w:rPr>
          <w:rFonts w:ascii="Times New Roman" w:hAnsi="Times New Roman" w:cs="Times New Roman"/>
          <w:sz w:val="28"/>
          <w:szCs w:val="28"/>
        </w:rPr>
        <w:t>Техника минерализации биологического материала смесью серной, азотной и хлорной кислот.</w:t>
      </w:r>
    </w:p>
    <w:p w:rsidR="009E0ED9" w:rsidRPr="009E0ED9" w:rsidRDefault="009E0ED9" w:rsidP="009962E7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9E0ED9">
        <w:rPr>
          <w:rFonts w:ascii="Times New Roman" w:hAnsi="Times New Roman" w:cs="Times New Roman"/>
          <w:sz w:val="28"/>
          <w:szCs w:val="28"/>
        </w:rPr>
        <w:t>Измельченный биологический материал помещают в колбу Кьяльделя, заливают 125 мл концентрированной азотной кислоты и 35 мл 75% раствора хлорной кислоты. Колбу помещают на асбестовую сетку и осторожно нагревают на слабом пламени до разрушения форменных элементов.</w:t>
      </w:r>
    </w:p>
    <w:p w:rsidR="009E0ED9" w:rsidRPr="009E0ED9" w:rsidRDefault="009E0ED9" w:rsidP="009962E7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9E0ED9">
        <w:rPr>
          <w:rFonts w:ascii="Times New Roman" w:hAnsi="Times New Roman" w:cs="Times New Roman"/>
          <w:sz w:val="28"/>
          <w:szCs w:val="28"/>
        </w:rPr>
        <w:lastRenderedPageBreak/>
        <w:t>При сильном вспенивании прекращают нагревание и добавляют по каплям (1-3 капли) изоамиловый спирт (пеногаситель).</w:t>
      </w:r>
    </w:p>
    <w:p w:rsidR="009E0ED9" w:rsidRDefault="009E0ED9" w:rsidP="009962E7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9E0ED9">
        <w:rPr>
          <w:rFonts w:ascii="Times New Roman" w:hAnsi="Times New Roman" w:cs="Times New Roman"/>
          <w:sz w:val="28"/>
          <w:szCs w:val="28"/>
        </w:rPr>
        <w:t>По окончании декструкции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нагревание временно прекращают, деструктант слегка охлаждают и к охлажденной жидкости по каплям добавляют 25 мл концентрированной серной кислоты, после чего нагревание усиливают и продолжают окисление при периодическом добавлении концентрированной азотной кислоты, до тех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пока добавление очередной порции азотной кислоты не станет вызывать энергичного вскипания. В этом случае нагревание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ослабляют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окисление заканчивают, добавляя еще некоторое время разбаленную азотную кислоту. Окончанием процесса минерализации считают одномоментное просветление и жидкости. По окончании окисления минерализат нагревают еще в течение 5-10 минут для удаления избытка хлорной кислоты. В конце минерализации проводят ксантопротеиновую реакцию на наиболее трудно окисляемые аминокислот</w:t>
      </w:r>
      <w:proofErr w:type="gramStart"/>
      <w:r>
        <w:rPr>
          <w:rFonts w:ascii="Times New Roman" w:hAnsi="Times New Roman" w:cs="Times New Roman"/>
          <w:sz w:val="28"/>
          <w:szCs w:val="28"/>
        </w:rPr>
        <w:t>ы(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фениаланин, тирозин, трептофан). Капли охлажденного до 50-70 </w:t>
      </w:r>
      <w:r w:rsidR="0083459D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°C </w:t>
      </w:r>
      <w:r>
        <w:rPr>
          <w:rFonts w:ascii="Times New Roman" w:hAnsi="Times New Roman" w:cs="Times New Roman"/>
          <w:sz w:val="28"/>
          <w:szCs w:val="28"/>
        </w:rPr>
        <w:t xml:space="preserve">минерализата,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разбавленная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1-2 каплям дистиллированной воды, при добьавлении 25% раствора аммиака может окрашиваться лишь в слабо-желтый цвет. </w:t>
      </w:r>
    </w:p>
    <w:p w:rsidR="009E0ED9" w:rsidRDefault="009E0ED9" w:rsidP="009962E7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 минерализацию 100 гр биологического материала затрачивают около 2 часов. </w:t>
      </w:r>
    </w:p>
    <w:p w:rsidR="009E0ED9" w:rsidRDefault="009E0ED9" w:rsidP="009962E7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Дайте оценку обеим методам минерализации биообъекта и напишите химические уравнения, протекающие во время окисления органическиз веществ. </w:t>
      </w:r>
    </w:p>
    <w:p w:rsidR="009E0ED9" w:rsidRPr="00EA512C" w:rsidRDefault="009E0ED9" w:rsidP="009962E7">
      <w:pPr>
        <w:spacing w:after="12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A512C">
        <w:rPr>
          <w:rFonts w:ascii="Times New Roman" w:hAnsi="Times New Roman" w:cs="Times New Roman"/>
          <w:b/>
          <w:i/>
          <w:sz w:val="28"/>
          <w:szCs w:val="28"/>
        </w:rPr>
        <w:t xml:space="preserve">Установление наличия окислителей в минерализате. </w:t>
      </w:r>
    </w:p>
    <w:p w:rsidR="0083459D" w:rsidRDefault="009E0ED9" w:rsidP="009962E7">
      <w:pPr>
        <w:spacing w:after="12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охлаждения минерализата 1-2 капли его смешивают с несколькими каплями дист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оды, к 1 капле э</w:t>
      </w:r>
      <w:r w:rsidR="0083459D">
        <w:rPr>
          <w:rFonts w:ascii="Times New Roman" w:hAnsi="Times New Roman" w:cs="Times New Roman"/>
          <w:sz w:val="28"/>
          <w:szCs w:val="28"/>
        </w:rPr>
        <w:t>того раствора, помещенный в фар</w:t>
      </w:r>
      <w:r>
        <w:rPr>
          <w:rFonts w:ascii="Times New Roman" w:hAnsi="Times New Roman" w:cs="Times New Roman"/>
          <w:sz w:val="28"/>
          <w:szCs w:val="28"/>
        </w:rPr>
        <w:t>форовую чашку, добавляют 1 каплю раствора дифениламина в концентрированной серной кислоте,  в большинстве случаев при этом наблюдается появление синего окрашивания</w:t>
      </w:r>
    </w:p>
    <w:p w:rsidR="009E0ED9" w:rsidRDefault="009E0ED9" w:rsidP="009962E7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EA512C">
        <w:rPr>
          <w:rFonts w:ascii="Times New Roman" w:hAnsi="Times New Roman" w:cs="Times New Roman"/>
          <w:b/>
          <w:sz w:val="28"/>
          <w:szCs w:val="28"/>
        </w:rPr>
        <w:t>( Напишите  уравнение реакции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9E0ED9" w:rsidRDefault="009E0ED9" w:rsidP="009962E7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Удаление окислителей из минерализата формальдегидным способом. </w:t>
      </w:r>
    </w:p>
    <w:p w:rsidR="009E0ED9" w:rsidRDefault="0083459D" w:rsidP="009962E7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Охлажденный минерализат (</w:t>
      </w:r>
      <w:r w:rsidR="009E0ED9">
        <w:rPr>
          <w:rFonts w:ascii="Times New Roman" w:hAnsi="Times New Roman" w:cs="Times New Roman"/>
          <w:sz w:val="28"/>
          <w:szCs w:val="28"/>
        </w:rPr>
        <w:t>при  положительном результате реакции с дифенил амином) осторожно, небольшими порциями переносят и сткан емкостью 100 мл, в который предварительно налито 10-15 мл дист</w:t>
      </w:r>
      <w:proofErr w:type="gramStart"/>
      <w:r w:rsidR="009E0ED9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9E0ED9">
        <w:rPr>
          <w:rFonts w:ascii="Times New Roman" w:hAnsi="Times New Roman" w:cs="Times New Roman"/>
          <w:sz w:val="28"/>
          <w:szCs w:val="28"/>
        </w:rPr>
        <w:t xml:space="preserve">оды. </w:t>
      </w:r>
      <w:r w:rsidR="00EA512C">
        <w:rPr>
          <w:rFonts w:ascii="Times New Roman" w:hAnsi="Times New Roman" w:cs="Times New Roman"/>
          <w:sz w:val="28"/>
          <w:szCs w:val="28"/>
        </w:rPr>
        <w:t xml:space="preserve">После перенесения стакан всего минерализата колбу опаласкают 10-15 мл дист воды, которую сливают в тот же стакан. Затем исследуемый минерализат нагревают до кипения и к нагретой жидкости осторожно по </w:t>
      </w:r>
      <w:r w:rsidR="00EA512C">
        <w:rPr>
          <w:rFonts w:ascii="Times New Roman" w:hAnsi="Times New Roman" w:cs="Times New Roman"/>
          <w:sz w:val="28"/>
          <w:szCs w:val="28"/>
        </w:rPr>
        <w:lastRenderedPageBreak/>
        <w:t xml:space="preserve">каплям (1-2 капли) добавляют формалин. Может наблюдаться выделение газообразных веществ, окрашенных в оранжевый цвет. После прекращения выделение газов жидкость нагревают в течение 1-2 минут и испытывают на наличие окислителей реакцией с дифениламином. </w:t>
      </w:r>
    </w:p>
    <w:p w:rsidR="00EA512C" w:rsidRDefault="00EA512C" w:rsidP="009962E7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Если реакция положительная, вновь добавляют 1-2 капли формалина и нагревают до тех пор, пока реакция с дифениламином в серной кислоте не перестанет давать положительного результата. </w:t>
      </w:r>
    </w:p>
    <w:p w:rsidR="00EA512C" w:rsidRPr="00EA512C" w:rsidRDefault="00EA512C" w:rsidP="009962E7">
      <w:pPr>
        <w:spacing w:after="1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A512C">
        <w:rPr>
          <w:rFonts w:ascii="Times New Roman" w:hAnsi="Times New Roman" w:cs="Times New Roman"/>
          <w:b/>
          <w:sz w:val="28"/>
          <w:szCs w:val="28"/>
        </w:rPr>
        <w:t xml:space="preserve">Написать уравнение реакции, </w:t>
      </w:r>
      <w:proofErr w:type="gramStart"/>
      <w:r w:rsidRPr="00EA512C">
        <w:rPr>
          <w:rFonts w:ascii="Times New Roman" w:hAnsi="Times New Roman" w:cs="Times New Roman"/>
          <w:b/>
          <w:sz w:val="28"/>
          <w:szCs w:val="28"/>
        </w:rPr>
        <w:t>отражающих</w:t>
      </w:r>
      <w:proofErr w:type="gramEnd"/>
      <w:r w:rsidRPr="00EA512C">
        <w:rPr>
          <w:rFonts w:ascii="Times New Roman" w:hAnsi="Times New Roman" w:cs="Times New Roman"/>
          <w:b/>
          <w:sz w:val="28"/>
          <w:szCs w:val="28"/>
        </w:rPr>
        <w:t xml:space="preserve"> сущность процесса денитрации формалином.</w:t>
      </w:r>
    </w:p>
    <w:p w:rsidR="00EA512C" w:rsidRDefault="00EA512C" w:rsidP="009962E7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 окончании денитрации жидкости продолжают нагревать несколько минут (около</w:t>
      </w:r>
      <w:r w:rsidR="008345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</w:t>
      </w:r>
      <w:r w:rsidR="008345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мин) до удаления избытка формалина (по запаху). Для этой цели можно добавить так же 1-2 капли пергидроля и нагревать смесь. Удаление окислов азота из минерализата данным способом требует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около несколько минут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A512C" w:rsidRPr="00EA512C" w:rsidRDefault="00EA512C" w:rsidP="009962E7">
      <w:pPr>
        <w:spacing w:after="12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A512C">
        <w:rPr>
          <w:rFonts w:ascii="Times New Roman" w:hAnsi="Times New Roman" w:cs="Times New Roman"/>
          <w:b/>
          <w:i/>
          <w:sz w:val="28"/>
          <w:szCs w:val="28"/>
        </w:rPr>
        <w:t>Удаление окислителей из минерализата сульфидным способом.</w:t>
      </w:r>
    </w:p>
    <w:p w:rsidR="00EA512C" w:rsidRDefault="00EA512C" w:rsidP="009962E7">
      <w:pPr>
        <w:spacing w:after="12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Охлажденный минерализат выливают в химический стакан с 50 мл воды, нагревают до 110 </w:t>
      </w:r>
      <w:r w:rsidR="0083459D">
        <w:rPr>
          <w:rFonts w:ascii="Arial" w:hAnsi="Arial" w:cs="Arial"/>
          <w:color w:val="333333"/>
          <w:sz w:val="20"/>
          <w:szCs w:val="20"/>
          <w:shd w:val="clear" w:color="auto" w:fill="FFFFFF"/>
        </w:rPr>
        <w:t>°C</w:t>
      </w:r>
      <w:r>
        <w:rPr>
          <w:rFonts w:ascii="Times New Roman" w:hAnsi="Times New Roman" w:cs="Times New Roman"/>
          <w:sz w:val="28"/>
          <w:szCs w:val="28"/>
        </w:rPr>
        <w:t>, смесь выносят при помешивании 10 % раствором натр</w:t>
      </w:r>
      <w:r w:rsidR="0083459D">
        <w:rPr>
          <w:rFonts w:ascii="Times New Roman" w:hAnsi="Times New Roman" w:cs="Times New Roman"/>
          <w:sz w:val="28"/>
          <w:szCs w:val="28"/>
        </w:rPr>
        <w:t>ия сульфита (</w:t>
      </w:r>
      <w:r>
        <w:rPr>
          <w:rFonts w:ascii="Times New Roman" w:hAnsi="Times New Roman" w:cs="Times New Roman"/>
          <w:sz w:val="28"/>
          <w:szCs w:val="28"/>
        </w:rPr>
        <w:t xml:space="preserve">обязательно проверять реакциями с дифениламином в серной кислоте на наличие окислителей). </w:t>
      </w:r>
      <w:r w:rsidR="008345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512C" w:rsidRDefault="00EA512C" w:rsidP="009962E7">
      <w:pPr>
        <w:spacing w:after="12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 денитрацию  таким способом требуется 5-15 минут и около 10 гр натрия сульфита. Избыток сернистого ангидрида удалить нагреванием и добавлением к жидкости 5-10 капель пергидроля. </w:t>
      </w:r>
    </w:p>
    <w:p w:rsidR="00EA512C" w:rsidRPr="00EA512C" w:rsidRDefault="00EA512C" w:rsidP="009962E7">
      <w:pPr>
        <w:spacing w:after="120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A512C">
        <w:rPr>
          <w:rFonts w:ascii="Times New Roman" w:hAnsi="Times New Roman" w:cs="Times New Roman"/>
          <w:b/>
          <w:sz w:val="28"/>
          <w:szCs w:val="28"/>
        </w:rPr>
        <w:t xml:space="preserve">Написать уравнение реакции, </w:t>
      </w:r>
      <w:proofErr w:type="gramStart"/>
      <w:r w:rsidRPr="00EA512C">
        <w:rPr>
          <w:rFonts w:ascii="Times New Roman" w:hAnsi="Times New Roman" w:cs="Times New Roman"/>
          <w:b/>
          <w:sz w:val="28"/>
          <w:szCs w:val="28"/>
        </w:rPr>
        <w:t>протекающих</w:t>
      </w:r>
      <w:proofErr w:type="gramEnd"/>
      <w:r w:rsidRPr="00EA512C">
        <w:rPr>
          <w:rFonts w:ascii="Times New Roman" w:hAnsi="Times New Roman" w:cs="Times New Roman"/>
          <w:b/>
          <w:sz w:val="28"/>
          <w:szCs w:val="28"/>
        </w:rPr>
        <w:t xml:space="preserve"> при сульфитном методе денитрации. </w:t>
      </w:r>
    </w:p>
    <w:p w:rsidR="00EA512C" w:rsidRPr="00EA512C" w:rsidRDefault="00EA512C" w:rsidP="009962E7">
      <w:pPr>
        <w:spacing w:after="120"/>
        <w:rPr>
          <w:rFonts w:ascii="Times New Roman" w:hAnsi="Times New Roman" w:cs="Times New Roman"/>
          <w:b/>
          <w:i/>
          <w:sz w:val="28"/>
          <w:szCs w:val="28"/>
        </w:rPr>
      </w:pPr>
      <w:r w:rsidRPr="00EA512C">
        <w:rPr>
          <w:rFonts w:ascii="Times New Roman" w:hAnsi="Times New Roman" w:cs="Times New Roman"/>
          <w:b/>
          <w:i/>
          <w:sz w:val="28"/>
          <w:szCs w:val="28"/>
        </w:rPr>
        <w:t xml:space="preserve">Удаление окислителей из минерализата </w:t>
      </w:r>
      <w:r>
        <w:rPr>
          <w:rFonts w:ascii="Times New Roman" w:hAnsi="Times New Roman" w:cs="Times New Roman"/>
          <w:b/>
          <w:i/>
          <w:sz w:val="28"/>
          <w:szCs w:val="28"/>
        </w:rPr>
        <w:t>мочевиной</w:t>
      </w:r>
      <w:r w:rsidRPr="00EA512C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EA512C" w:rsidRDefault="00EA512C" w:rsidP="009962E7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Минерализат нагревают до 135-145 </w:t>
      </w:r>
      <w:r w:rsidR="0083459D">
        <w:rPr>
          <w:rFonts w:ascii="Arial" w:hAnsi="Arial" w:cs="Arial"/>
          <w:color w:val="333333"/>
          <w:sz w:val="20"/>
          <w:szCs w:val="20"/>
          <w:shd w:val="clear" w:color="auto" w:fill="FFFFFF"/>
        </w:rPr>
        <w:t>°C</w:t>
      </w:r>
      <w:r>
        <w:rPr>
          <w:rFonts w:ascii="Times New Roman" w:hAnsi="Times New Roman" w:cs="Times New Roman"/>
          <w:sz w:val="28"/>
          <w:szCs w:val="28"/>
        </w:rPr>
        <w:t xml:space="preserve"> и небольшими порциями при помещении выносят мочевину, избегая избытка ее. </w:t>
      </w:r>
    </w:p>
    <w:p w:rsidR="00EA512C" w:rsidRDefault="00EA512C" w:rsidP="009962E7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 процесс денитрации с мочевиной требуется 5-10 минут и окло 3 гр мочевины. Непрореагировавшая мочевина при дальнейшем нагревании с жидкостью, содержащуй серную кислоту легко омылается с образованием углекислого газа и сульфата аммония. По окончании денитрации устанавливается, как написано выше. </w:t>
      </w:r>
    </w:p>
    <w:p w:rsidR="009E0ED9" w:rsidRPr="008A52CA" w:rsidRDefault="00EA512C" w:rsidP="009962E7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EA512C">
        <w:rPr>
          <w:rFonts w:ascii="Times New Roman" w:hAnsi="Times New Roman" w:cs="Times New Roman"/>
          <w:b/>
          <w:sz w:val="28"/>
          <w:szCs w:val="28"/>
        </w:rPr>
        <w:t>Написать уравнение реакци</w:t>
      </w:r>
      <w:r w:rsidR="008A52CA">
        <w:rPr>
          <w:rFonts w:ascii="Times New Roman" w:hAnsi="Times New Roman" w:cs="Times New Roman"/>
          <w:b/>
          <w:sz w:val="28"/>
          <w:szCs w:val="28"/>
        </w:rPr>
        <w:t xml:space="preserve">и. </w:t>
      </w:r>
    </w:p>
    <w:p w:rsidR="009962E7" w:rsidRDefault="009962E7" w:rsidP="009962E7">
      <w:pPr>
        <w:spacing w:after="120"/>
        <w:rPr>
          <w:rFonts w:ascii="Times New Roman" w:hAnsi="Times New Roman" w:cs="Times New Roman"/>
          <w:b/>
          <w:sz w:val="28"/>
          <w:szCs w:val="28"/>
        </w:rPr>
      </w:pPr>
    </w:p>
    <w:p w:rsidR="009962E7" w:rsidRDefault="009962E7" w:rsidP="009962E7">
      <w:pPr>
        <w:spacing w:after="120"/>
        <w:rPr>
          <w:rFonts w:ascii="Times New Roman" w:hAnsi="Times New Roman" w:cs="Times New Roman"/>
          <w:b/>
          <w:sz w:val="28"/>
          <w:szCs w:val="28"/>
        </w:rPr>
      </w:pPr>
    </w:p>
    <w:p w:rsidR="003057E7" w:rsidRPr="009E0ED9" w:rsidRDefault="009E028A" w:rsidP="009962E7">
      <w:pPr>
        <w:spacing w:after="120"/>
        <w:rPr>
          <w:rFonts w:ascii="Times New Roman" w:hAnsi="Times New Roman" w:cs="Times New Roman"/>
          <w:b/>
          <w:sz w:val="28"/>
          <w:szCs w:val="28"/>
        </w:rPr>
      </w:pPr>
      <w:r w:rsidRPr="009E0ED9">
        <w:rPr>
          <w:rFonts w:ascii="Times New Roman" w:hAnsi="Times New Roman" w:cs="Times New Roman"/>
          <w:b/>
          <w:sz w:val="28"/>
          <w:szCs w:val="28"/>
        </w:rPr>
        <w:lastRenderedPageBreak/>
        <w:t>Вопросы для самоподготовки.</w:t>
      </w:r>
    </w:p>
    <w:p w:rsidR="009E028A" w:rsidRPr="009E0ED9" w:rsidRDefault="00D4154D" w:rsidP="009962E7">
      <w:pPr>
        <w:pStyle w:val="a3"/>
        <w:numPr>
          <w:ilvl w:val="0"/>
          <w:numId w:val="1"/>
        </w:numPr>
        <w:spacing w:after="120"/>
        <w:rPr>
          <w:rFonts w:ascii="Times New Roman" w:hAnsi="Times New Roman" w:cs="Times New Roman"/>
          <w:sz w:val="28"/>
          <w:szCs w:val="28"/>
        </w:rPr>
      </w:pPr>
      <w:r w:rsidRPr="009E0ED9">
        <w:rPr>
          <w:rFonts w:ascii="Times New Roman" w:hAnsi="Times New Roman" w:cs="Times New Roman"/>
          <w:sz w:val="28"/>
          <w:szCs w:val="28"/>
        </w:rPr>
        <w:t>Перечислите способы оказания помощи при отравлении металическими ядами.</w:t>
      </w:r>
    </w:p>
    <w:p w:rsidR="00597BE8" w:rsidRPr="009E0ED9" w:rsidRDefault="00D4154D" w:rsidP="009962E7">
      <w:pPr>
        <w:pStyle w:val="a3"/>
        <w:numPr>
          <w:ilvl w:val="0"/>
          <w:numId w:val="1"/>
        </w:numPr>
        <w:spacing w:after="120"/>
        <w:rPr>
          <w:rFonts w:ascii="Times New Roman" w:hAnsi="Times New Roman" w:cs="Times New Roman"/>
          <w:sz w:val="28"/>
          <w:szCs w:val="28"/>
        </w:rPr>
      </w:pPr>
      <w:r w:rsidRPr="009E0ED9">
        <w:rPr>
          <w:rFonts w:ascii="Times New Roman" w:hAnsi="Times New Roman" w:cs="Times New Roman"/>
          <w:sz w:val="28"/>
          <w:szCs w:val="28"/>
        </w:rPr>
        <w:t xml:space="preserve">Охарактеризуйте физические и </w:t>
      </w:r>
      <w:proofErr w:type="gramStart"/>
      <w:r w:rsidRPr="009E0ED9">
        <w:rPr>
          <w:rFonts w:ascii="Times New Roman" w:hAnsi="Times New Roman" w:cs="Times New Roman"/>
          <w:sz w:val="28"/>
          <w:szCs w:val="28"/>
        </w:rPr>
        <w:t>физико- химические</w:t>
      </w:r>
      <w:proofErr w:type="gramEnd"/>
      <w:r w:rsidRPr="009E0ED9">
        <w:rPr>
          <w:rFonts w:ascii="Times New Roman" w:hAnsi="Times New Roman" w:cs="Times New Roman"/>
          <w:sz w:val="28"/>
          <w:szCs w:val="28"/>
        </w:rPr>
        <w:t xml:space="preserve"> методы анализа</w:t>
      </w:r>
      <w:r w:rsidR="00350EDD" w:rsidRPr="009E0ED9">
        <w:rPr>
          <w:rFonts w:ascii="Times New Roman" w:hAnsi="Times New Roman" w:cs="Times New Roman"/>
          <w:sz w:val="28"/>
          <w:szCs w:val="28"/>
        </w:rPr>
        <w:t>, применяемые для идентификации металлических ядов.</w:t>
      </w:r>
    </w:p>
    <w:p w:rsidR="00597BE8" w:rsidRPr="009E0ED9" w:rsidRDefault="00597BE8" w:rsidP="009962E7">
      <w:pPr>
        <w:pStyle w:val="a3"/>
        <w:numPr>
          <w:ilvl w:val="0"/>
          <w:numId w:val="1"/>
        </w:numPr>
        <w:spacing w:after="120"/>
        <w:rPr>
          <w:rFonts w:ascii="Times New Roman" w:hAnsi="Times New Roman" w:cs="Times New Roman"/>
          <w:sz w:val="28"/>
          <w:szCs w:val="28"/>
        </w:rPr>
      </w:pPr>
      <w:r w:rsidRPr="009E0ED9">
        <w:rPr>
          <w:rFonts w:ascii="Times New Roman" w:hAnsi="Times New Roman" w:cs="Times New Roman"/>
          <w:sz w:val="28"/>
          <w:szCs w:val="28"/>
        </w:rPr>
        <w:t>Назовите</w:t>
      </w:r>
      <w:r w:rsidR="00DC38B6" w:rsidRPr="009E0ED9">
        <w:rPr>
          <w:rFonts w:ascii="Times New Roman" w:hAnsi="Times New Roman" w:cs="Times New Roman"/>
          <w:sz w:val="28"/>
          <w:szCs w:val="28"/>
        </w:rPr>
        <w:t xml:space="preserve"> источники и пути поступления </w:t>
      </w:r>
      <w:r w:rsidR="00350EDD" w:rsidRPr="009E0ED9">
        <w:rPr>
          <w:rFonts w:ascii="Times New Roman" w:hAnsi="Times New Roman" w:cs="Times New Roman"/>
          <w:sz w:val="28"/>
          <w:szCs w:val="28"/>
        </w:rPr>
        <w:t xml:space="preserve"> металлических ядов </w:t>
      </w:r>
      <w:r w:rsidR="00DC38B6" w:rsidRPr="009E0ED9">
        <w:rPr>
          <w:rFonts w:ascii="Times New Roman" w:hAnsi="Times New Roman" w:cs="Times New Roman"/>
          <w:sz w:val="28"/>
          <w:szCs w:val="28"/>
        </w:rPr>
        <w:t>в организм.</w:t>
      </w:r>
    </w:p>
    <w:p w:rsidR="00350EDD" w:rsidRPr="009E0ED9" w:rsidRDefault="00350EDD" w:rsidP="009962E7">
      <w:pPr>
        <w:pStyle w:val="a3"/>
        <w:numPr>
          <w:ilvl w:val="0"/>
          <w:numId w:val="1"/>
        </w:numPr>
        <w:spacing w:after="120"/>
        <w:rPr>
          <w:rFonts w:ascii="Times New Roman" w:hAnsi="Times New Roman" w:cs="Times New Roman"/>
          <w:sz w:val="28"/>
          <w:szCs w:val="28"/>
        </w:rPr>
      </w:pPr>
      <w:r w:rsidRPr="009E0ED9">
        <w:rPr>
          <w:rFonts w:ascii="Times New Roman" w:hAnsi="Times New Roman" w:cs="Times New Roman"/>
          <w:sz w:val="28"/>
          <w:szCs w:val="28"/>
        </w:rPr>
        <w:t>Опишите методы изолирования и концентрирования кислот и щелочей из биоматериала.</w:t>
      </w:r>
    </w:p>
    <w:p w:rsidR="00350EDD" w:rsidRPr="009E0ED9" w:rsidRDefault="00350EDD" w:rsidP="009962E7">
      <w:pPr>
        <w:pStyle w:val="a3"/>
        <w:numPr>
          <w:ilvl w:val="0"/>
          <w:numId w:val="1"/>
        </w:numPr>
        <w:spacing w:after="120"/>
        <w:rPr>
          <w:rFonts w:ascii="Times New Roman" w:hAnsi="Times New Roman" w:cs="Times New Roman"/>
          <w:sz w:val="28"/>
          <w:szCs w:val="28"/>
        </w:rPr>
      </w:pPr>
      <w:r w:rsidRPr="009E0ED9">
        <w:rPr>
          <w:rFonts w:ascii="Times New Roman" w:hAnsi="Times New Roman" w:cs="Times New Roman"/>
          <w:sz w:val="28"/>
          <w:szCs w:val="28"/>
        </w:rPr>
        <w:t>Дайте химико-токсикологическую характеристику едких щелочей и аммиака.</w:t>
      </w:r>
    </w:p>
    <w:p w:rsidR="00DC38B6" w:rsidRPr="009E0ED9" w:rsidRDefault="00DC38B6" w:rsidP="009962E7">
      <w:pPr>
        <w:pStyle w:val="a3"/>
        <w:numPr>
          <w:ilvl w:val="0"/>
          <w:numId w:val="1"/>
        </w:numPr>
        <w:spacing w:after="120"/>
        <w:rPr>
          <w:rFonts w:ascii="Times New Roman" w:hAnsi="Times New Roman" w:cs="Times New Roman"/>
          <w:sz w:val="28"/>
          <w:szCs w:val="28"/>
        </w:rPr>
      </w:pPr>
      <w:r w:rsidRPr="009E0ED9">
        <w:rPr>
          <w:rFonts w:ascii="Times New Roman" w:hAnsi="Times New Roman" w:cs="Times New Roman"/>
          <w:sz w:val="28"/>
          <w:szCs w:val="28"/>
        </w:rPr>
        <w:t xml:space="preserve">Приведите примеры веществ относящихся к </w:t>
      </w:r>
      <w:r w:rsidR="00350EDD" w:rsidRPr="009E0ED9">
        <w:rPr>
          <w:rFonts w:ascii="Times New Roman" w:hAnsi="Times New Roman" w:cs="Times New Roman"/>
          <w:sz w:val="28"/>
          <w:szCs w:val="28"/>
        </w:rPr>
        <w:t>металлическим яд</w:t>
      </w:r>
      <w:r w:rsidRPr="009E0ED9">
        <w:rPr>
          <w:rFonts w:ascii="Times New Roman" w:hAnsi="Times New Roman" w:cs="Times New Roman"/>
          <w:sz w:val="28"/>
          <w:szCs w:val="28"/>
        </w:rPr>
        <w:t>ам.</w:t>
      </w:r>
    </w:p>
    <w:p w:rsidR="00350EDD" w:rsidRPr="009E0ED9" w:rsidRDefault="00DC38B6" w:rsidP="009962E7">
      <w:pPr>
        <w:pStyle w:val="a3"/>
        <w:numPr>
          <w:ilvl w:val="0"/>
          <w:numId w:val="1"/>
        </w:numPr>
        <w:spacing w:after="120"/>
        <w:rPr>
          <w:rFonts w:ascii="Times New Roman" w:hAnsi="Times New Roman" w:cs="Times New Roman"/>
          <w:sz w:val="28"/>
          <w:szCs w:val="28"/>
        </w:rPr>
      </w:pPr>
      <w:r w:rsidRPr="009E0ED9">
        <w:rPr>
          <w:rFonts w:ascii="Times New Roman" w:hAnsi="Times New Roman" w:cs="Times New Roman"/>
          <w:sz w:val="28"/>
          <w:szCs w:val="28"/>
        </w:rPr>
        <w:t>Укажите основные причины отравления</w:t>
      </w:r>
      <w:r w:rsidR="00350EDD" w:rsidRPr="009E0ED9">
        <w:rPr>
          <w:rFonts w:ascii="Times New Roman" w:hAnsi="Times New Roman" w:cs="Times New Roman"/>
          <w:sz w:val="28"/>
          <w:szCs w:val="28"/>
        </w:rPr>
        <w:t xml:space="preserve"> металлическим ядам.</w:t>
      </w:r>
    </w:p>
    <w:p w:rsidR="00C45D5D" w:rsidRPr="009E0ED9" w:rsidRDefault="00C45D5D" w:rsidP="009962E7">
      <w:pPr>
        <w:pStyle w:val="a3"/>
        <w:numPr>
          <w:ilvl w:val="0"/>
          <w:numId w:val="1"/>
        </w:numPr>
        <w:spacing w:after="120"/>
        <w:rPr>
          <w:rFonts w:ascii="Times New Roman" w:hAnsi="Times New Roman" w:cs="Times New Roman"/>
          <w:sz w:val="28"/>
          <w:szCs w:val="28"/>
        </w:rPr>
      </w:pPr>
      <w:r w:rsidRPr="009E0ED9">
        <w:rPr>
          <w:rFonts w:ascii="Times New Roman" w:hAnsi="Times New Roman" w:cs="Times New Roman"/>
          <w:sz w:val="28"/>
          <w:szCs w:val="28"/>
        </w:rPr>
        <w:t>Исследование методом тонкослойной хроматографии.</w:t>
      </w:r>
    </w:p>
    <w:p w:rsidR="00350EDD" w:rsidRPr="009E0ED9" w:rsidRDefault="00BE0696" w:rsidP="009962E7">
      <w:pPr>
        <w:pStyle w:val="a3"/>
        <w:numPr>
          <w:ilvl w:val="0"/>
          <w:numId w:val="1"/>
        </w:numPr>
        <w:spacing w:after="120"/>
        <w:rPr>
          <w:rFonts w:ascii="Times New Roman" w:hAnsi="Times New Roman" w:cs="Times New Roman"/>
          <w:b/>
          <w:sz w:val="28"/>
          <w:szCs w:val="28"/>
        </w:rPr>
      </w:pPr>
      <w:r w:rsidRPr="009E0ED9">
        <w:rPr>
          <w:rFonts w:ascii="Times New Roman" w:hAnsi="Times New Roman" w:cs="Times New Roman"/>
          <w:sz w:val="28"/>
          <w:szCs w:val="28"/>
        </w:rPr>
        <w:t xml:space="preserve">Напишите структурную формулу </w:t>
      </w:r>
      <w:r w:rsidR="00350EDD" w:rsidRPr="009E0ED9">
        <w:rPr>
          <w:rFonts w:ascii="Times New Roman" w:hAnsi="Times New Roman" w:cs="Times New Roman"/>
          <w:sz w:val="28"/>
          <w:szCs w:val="28"/>
        </w:rPr>
        <w:t>металлических  ядов.</w:t>
      </w:r>
    </w:p>
    <w:p w:rsidR="009962E7" w:rsidRDefault="009962E7" w:rsidP="009962E7">
      <w:pPr>
        <w:spacing w:after="120"/>
        <w:rPr>
          <w:rFonts w:ascii="Times New Roman" w:hAnsi="Times New Roman" w:cs="Times New Roman"/>
          <w:b/>
          <w:sz w:val="28"/>
          <w:szCs w:val="28"/>
        </w:rPr>
      </w:pPr>
    </w:p>
    <w:p w:rsidR="000D38B6" w:rsidRPr="009962E7" w:rsidRDefault="00C45D5D" w:rsidP="009962E7">
      <w:pPr>
        <w:spacing w:after="12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962E7">
        <w:rPr>
          <w:rFonts w:ascii="Times New Roman" w:hAnsi="Times New Roman" w:cs="Times New Roman"/>
          <w:b/>
          <w:sz w:val="28"/>
          <w:szCs w:val="28"/>
        </w:rPr>
        <w:t>Домашняя</w:t>
      </w:r>
      <w:proofErr w:type="gramEnd"/>
      <w:r w:rsidRPr="009962E7">
        <w:rPr>
          <w:rFonts w:ascii="Times New Roman" w:hAnsi="Times New Roman" w:cs="Times New Roman"/>
          <w:b/>
          <w:sz w:val="28"/>
          <w:szCs w:val="28"/>
        </w:rPr>
        <w:t xml:space="preserve"> задания: </w:t>
      </w:r>
      <w:r w:rsidR="000D38B6" w:rsidRPr="009962E7">
        <w:rPr>
          <w:rFonts w:ascii="Times New Roman" w:hAnsi="Times New Roman" w:cs="Times New Roman"/>
          <w:b/>
          <w:sz w:val="28"/>
          <w:szCs w:val="28"/>
        </w:rPr>
        <w:t>Механизмы токсичности металлов.</w:t>
      </w:r>
    </w:p>
    <w:p w:rsidR="009962E7" w:rsidRDefault="009962E7" w:rsidP="009962E7">
      <w:pPr>
        <w:spacing w:after="120"/>
        <w:rPr>
          <w:rFonts w:ascii="Times New Roman" w:hAnsi="Times New Roman" w:cs="Times New Roman"/>
          <w:b/>
          <w:sz w:val="28"/>
          <w:szCs w:val="28"/>
        </w:rPr>
      </w:pPr>
    </w:p>
    <w:p w:rsidR="00C45D5D" w:rsidRPr="009962E7" w:rsidRDefault="00C45D5D" w:rsidP="009962E7">
      <w:pPr>
        <w:spacing w:after="120"/>
        <w:rPr>
          <w:rFonts w:ascii="Times New Roman" w:hAnsi="Times New Roman" w:cs="Times New Roman"/>
          <w:b/>
          <w:sz w:val="28"/>
          <w:szCs w:val="28"/>
        </w:rPr>
      </w:pPr>
      <w:r w:rsidRPr="009962E7">
        <w:rPr>
          <w:rFonts w:ascii="Times New Roman" w:hAnsi="Times New Roman" w:cs="Times New Roman"/>
          <w:b/>
          <w:sz w:val="28"/>
          <w:szCs w:val="28"/>
        </w:rPr>
        <w:t xml:space="preserve">СРС: </w:t>
      </w:r>
      <w:r w:rsidRPr="009962E7">
        <w:rPr>
          <w:rFonts w:ascii="Times New Roman" w:hAnsi="Times New Roman" w:cs="Times New Roman"/>
          <w:sz w:val="28"/>
          <w:szCs w:val="28"/>
        </w:rPr>
        <w:t>Методы определение</w:t>
      </w:r>
      <w:r w:rsidR="000D38B6" w:rsidRPr="009962E7">
        <w:rPr>
          <w:rFonts w:ascii="Times New Roman" w:hAnsi="Times New Roman" w:cs="Times New Roman"/>
          <w:sz w:val="28"/>
          <w:szCs w:val="28"/>
        </w:rPr>
        <w:t xml:space="preserve"> металлических ядов</w:t>
      </w:r>
      <w:r w:rsidRPr="009962E7">
        <w:rPr>
          <w:rFonts w:ascii="Times New Roman" w:hAnsi="Times New Roman" w:cs="Times New Roman"/>
          <w:sz w:val="28"/>
          <w:szCs w:val="28"/>
        </w:rPr>
        <w:t>, применяемые в ХТА.</w:t>
      </w:r>
    </w:p>
    <w:sectPr w:rsidR="00C45D5D" w:rsidRPr="009962E7" w:rsidSect="00C82A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20110A"/>
    <w:multiLevelType w:val="hybridMultilevel"/>
    <w:tmpl w:val="CBD411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CC4FD5"/>
    <w:multiLevelType w:val="hybridMultilevel"/>
    <w:tmpl w:val="A4CE1D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AE3C8D"/>
    <w:multiLevelType w:val="hybridMultilevel"/>
    <w:tmpl w:val="57CC97F8"/>
    <w:lvl w:ilvl="0" w:tplc="0419000F">
      <w:start w:val="1"/>
      <w:numFmt w:val="decimal"/>
      <w:lvlText w:val="%1."/>
      <w:lvlJc w:val="left"/>
      <w:pPr>
        <w:ind w:left="781" w:hanging="360"/>
      </w:pPr>
    </w:lvl>
    <w:lvl w:ilvl="1" w:tplc="04190019" w:tentative="1">
      <w:start w:val="1"/>
      <w:numFmt w:val="lowerLetter"/>
      <w:lvlText w:val="%2."/>
      <w:lvlJc w:val="left"/>
      <w:pPr>
        <w:ind w:left="1501" w:hanging="360"/>
      </w:pPr>
    </w:lvl>
    <w:lvl w:ilvl="2" w:tplc="0419001B" w:tentative="1">
      <w:start w:val="1"/>
      <w:numFmt w:val="lowerRoman"/>
      <w:lvlText w:val="%3."/>
      <w:lvlJc w:val="right"/>
      <w:pPr>
        <w:ind w:left="2221" w:hanging="180"/>
      </w:pPr>
    </w:lvl>
    <w:lvl w:ilvl="3" w:tplc="0419000F" w:tentative="1">
      <w:start w:val="1"/>
      <w:numFmt w:val="decimal"/>
      <w:lvlText w:val="%4."/>
      <w:lvlJc w:val="left"/>
      <w:pPr>
        <w:ind w:left="2941" w:hanging="360"/>
      </w:pPr>
    </w:lvl>
    <w:lvl w:ilvl="4" w:tplc="04190019" w:tentative="1">
      <w:start w:val="1"/>
      <w:numFmt w:val="lowerLetter"/>
      <w:lvlText w:val="%5."/>
      <w:lvlJc w:val="left"/>
      <w:pPr>
        <w:ind w:left="3661" w:hanging="360"/>
      </w:pPr>
    </w:lvl>
    <w:lvl w:ilvl="5" w:tplc="0419001B" w:tentative="1">
      <w:start w:val="1"/>
      <w:numFmt w:val="lowerRoman"/>
      <w:lvlText w:val="%6."/>
      <w:lvlJc w:val="right"/>
      <w:pPr>
        <w:ind w:left="4381" w:hanging="180"/>
      </w:pPr>
    </w:lvl>
    <w:lvl w:ilvl="6" w:tplc="0419000F" w:tentative="1">
      <w:start w:val="1"/>
      <w:numFmt w:val="decimal"/>
      <w:lvlText w:val="%7."/>
      <w:lvlJc w:val="left"/>
      <w:pPr>
        <w:ind w:left="5101" w:hanging="360"/>
      </w:pPr>
    </w:lvl>
    <w:lvl w:ilvl="7" w:tplc="04190019" w:tentative="1">
      <w:start w:val="1"/>
      <w:numFmt w:val="lowerLetter"/>
      <w:lvlText w:val="%8."/>
      <w:lvlJc w:val="left"/>
      <w:pPr>
        <w:ind w:left="5821" w:hanging="360"/>
      </w:pPr>
    </w:lvl>
    <w:lvl w:ilvl="8" w:tplc="0419001B" w:tentative="1">
      <w:start w:val="1"/>
      <w:numFmt w:val="lowerRoman"/>
      <w:lvlText w:val="%9."/>
      <w:lvlJc w:val="right"/>
      <w:pPr>
        <w:ind w:left="6541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grammar="clean"/>
  <w:defaultTabStop w:val="708"/>
  <w:characterSpacingControl w:val="doNotCompress"/>
  <w:compat>
    <w:useFELayout/>
  </w:compat>
  <w:rsids>
    <w:rsidRoot w:val="003057E7"/>
    <w:rsid w:val="00031E0C"/>
    <w:rsid w:val="00032B46"/>
    <w:rsid w:val="000C31AE"/>
    <w:rsid w:val="000C5718"/>
    <w:rsid w:val="000D38B6"/>
    <w:rsid w:val="001847B8"/>
    <w:rsid w:val="003057E7"/>
    <w:rsid w:val="00350EDD"/>
    <w:rsid w:val="004008A4"/>
    <w:rsid w:val="00466591"/>
    <w:rsid w:val="004E519E"/>
    <w:rsid w:val="00597BE8"/>
    <w:rsid w:val="005B2A58"/>
    <w:rsid w:val="005B2CEC"/>
    <w:rsid w:val="00662A4D"/>
    <w:rsid w:val="00822543"/>
    <w:rsid w:val="0083459D"/>
    <w:rsid w:val="008A52CA"/>
    <w:rsid w:val="008E75B3"/>
    <w:rsid w:val="009766E4"/>
    <w:rsid w:val="009962E7"/>
    <w:rsid w:val="009E028A"/>
    <w:rsid w:val="009E0ED9"/>
    <w:rsid w:val="009E6732"/>
    <w:rsid w:val="00B26AF3"/>
    <w:rsid w:val="00BE0696"/>
    <w:rsid w:val="00C22D6D"/>
    <w:rsid w:val="00C45D5D"/>
    <w:rsid w:val="00C774B2"/>
    <w:rsid w:val="00C82A96"/>
    <w:rsid w:val="00D4154D"/>
    <w:rsid w:val="00DB2425"/>
    <w:rsid w:val="00DC38B6"/>
    <w:rsid w:val="00E46826"/>
    <w:rsid w:val="00EA512C"/>
    <w:rsid w:val="00EC13C8"/>
    <w:rsid w:val="00ED52C4"/>
    <w:rsid w:val="00F777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A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02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6</Pages>
  <Words>1667</Words>
  <Characters>9502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2020-09-15T07:05:00Z</dcterms:created>
  <dcterms:modified xsi:type="dcterms:W3CDTF">2020-09-21T03:01:00Z</dcterms:modified>
</cp:coreProperties>
</file>