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EB" w:rsidRPr="00A35D9C" w:rsidRDefault="000509EB" w:rsidP="000509E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>МИНИСТЕРСТВО  ОБРАЗОВАНИЯ  И  НАУКИ КЫРГЫЗСКОЙ  РЕСПУБЛИКИ</w:t>
      </w:r>
    </w:p>
    <w:p w:rsidR="000509EB" w:rsidRPr="00A35D9C" w:rsidRDefault="000509EB" w:rsidP="000509E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35D9C">
        <w:rPr>
          <w:rFonts w:ascii="Times New Roman" w:hAnsi="Times New Roman"/>
          <w:b/>
          <w:bCs/>
          <w:iCs/>
          <w:sz w:val="24"/>
          <w:szCs w:val="24"/>
        </w:rPr>
        <w:t>ОШСКИЙ  ГОСУДАРСТВЕННЫЙ  УНИВЕРСИТЕТ</w:t>
      </w:r>
    </w:p>
    <w:p w:rsidR="000509EB" w:rsidRPr="00A35D9C" w:rsidRDefault="000509EB" w:rsidP="000509E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МЕДИЦИНСКИЙ ФАКУЛЬТЕТ</w:t>
      </w:r>
    </w:p>
    <w:p w:rsidR="000509EB" w:rsidRPr="00A35D9C" w:rsidRDefault="000509EB" w:rsidP="000509E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КАФЕДРА   «ВНУТРЕННИЕ БОЛЕЗНИ 2»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1642"/>
        <w:gridCol w:w="4559"/>
      </w:tblGrid>
      <w:tr w:rsidR="000509EB" w:rsidRPr="00A35D9C" w:rsidTr="004E3975">
        <w:trPr>
          <w:trHeight w:val="224"/>
        </w:trPr>
        <w:tc>
          <w:tcPr>
            <w:tcW w:w="1642" w:type="dxa"/>
            <w:shd w:val="clear" w:color="auto" w:fill="auto"/>
          </w:tcPr>
          <w:p w:rsidR="000509EB" w:rsidRPr="00A35D9C" w:rsidRDefault="000509EB" w:rsidP="004E3975">
            <w:pPr>
              <w:ind w:firstLine="708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0509EB" w:rsidRPr="00A35D9C" w:rsidRDefault="000509EB" w:rsidP="004E3975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0509EB" w:rsidRPr="00A53655" w:rsidRDefault="000509EB" w:rsidP="00050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9EB" w:rsidRDefault="000509EB" w:rsidP="000509EB">
      <w:pPr>
        <w:rPr>
          <w:rFonts w:ascii="Times New Roman" w:hAnsi="Times New Roman" w:cs="Times New Roman"/>
          <w:sz w:val="24"/>
          <w:szCs w:val="24"/>
        </w:rPr>
      </w:pPr>
    </w:p>
    <w:p w:rsidR="000509EB" w:rsidRPr="00A35D9C" w:rsidRDefault="000509EB" w:rsidP="000509EB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A53655">
        <w:rPr>
          <w:rFonts w:ascii="Times New Roman" w:hAnsi="Times New Roman"/>
          <w:sz w:val="24"/>
          <w:szCs w:val="24"/>
        </w:rPr>
        <w:t>«</w:t>
      </w:r>
      <w:r w:rsidRPr="003E1E8B">
        <w:rPr>
          <w:rFonts w:ascii="Times New Roman" w:hAnsi="Times New Roman"/>
          <w:b/>
          <w:sz w:val="28"/>
          <w:szCs w:val="28"/>
        </w:rPr>
        <w:t>Обсуждено</w:t>
      </w:r>
      <w:r w:rsidRPr="003E1E8B">
        <w:rPr>
          <w:rFonts w:ascii="Times New Roman" w:hAnsi="Times New Roman"/>
          <w:sz w:val="28"/>
          <w:szCs w:val="28"/>
        </w:rPr>
        <w:t>» __________</w:t>
      </w:r>
      <w:r w:rsidRPr="00A53655">
        <w:rPr>
          <w:rFonts w:ascii="Times New Roman" w:hAnsi="Times New Roman"/>
          <w:sz w:val="24"/>
          <w:szCs w:val="24"/>
        </w:rPr>
        <w:t xml:space="preserve">           </w:t>
      </w:r>
      <w:r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</w:t>
      </w:r>
      <w:r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065A6F">
        <w:rPr>
          <w:rFonts w:ascii="Times New Roman" w:hAnsi="Times New Roman"/>
          <w:b/>
          <w:bCs/>
          <w:i/>
          <w:iCs/>
          <w:sz w:val="28"/>
          <w:szCs w:val="28"/>
        </w:rPr>
        <w:t>«Утверждено</w:t>
      </w:r>
      <w:r w:rsidRPr="00A35D9C">
        <w:rPr>
          <w:rFonts w:ascii="Times New Roman" w:hAnsi="Times New Roman"/>
          <w:bCs/>
          <w:i/>
          <w:iCs/>
          <w:sz w:val="28"/>
          <w:szCs w:val="28"/>
        </w:rPr>
        <w:t>»-</w:t>
      </w:r>
    </w:p>
    <w:p w:rsidR="000509EB" w:rsidRDefault="000509EB" w:rsidP="000509EB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A35D9C">
        <w:rPr>
          <w:rFonts w:ascii="Times New Roman" w:hAnsi="Times New Roman"/>
          <w:bCs/>
          <w:iCs/>
          <w:sz w:val="28"/>
          <w:szCs w:val="28"/>
        </w:rPr>
        <w:t xml:space="preserve">на заседании кафедры_______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</w:t>
      </w:r>
      <w:r w:rsidRPr="00A35D9C">
        <w:rPr>
          <w:rFonts w:ascii="Times New Roman" w:hAnsi="Times New Roman"/>
          <w:bCs/>
          <w:iCs/>
          <w:sz w:val="28"/>
          <w:szCs w:val="28"/>
        </w:rPr>
        <w:t>Председатель УМС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0509EB" w:rsidRPr="00A35D9C" w:rsidRDefault="00C51649" w:rsidP="000509EB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ky-KG"/>
        </w:rPr>
        <w:t>Прот.№___от_______2019</w:t>
      </w:r>
      <w:r w:rsidR="000509EB">
        <w:rPr>
          <w:rFonts w:ascii="Times New Roman" w:hAnsi="Times New Roman"/>
          <w:bCs/>
          <w:iCs/>
          <w:sz w:val="28"/>
          <w:szCs w:val="28"/>
          <w:lang w:val="ky-KG"/>
        </w:rPr>
        <w:t xml:space="preserve"> </w:t>
      </w:r>
      <w:r w:rsidR="000509EB" w:rsidRPr="00A35D9C">
        <w:rPr>
          <w:rFonts w:ascii="Times New Roman" w:hAnsi="Times New Roman"/>
          <w:bCs/>
          <w:iCs/>
          <w:sz w:val="28"/>
          <w:szCs w:val="28"/>
          <w:lang w:val="ky-KG"/>
        </w:rPr>
        <w:t xml:space="preserve">г                              </w:t>
      </w:r>
      <w:r w:rsidR="000509EB">
        <w:rPr>
          <w:rFonts w:ascii="Times New Roman" w:hAnsi="Times New Roman"/>
          <w:bCs/>
          <w:iCs/>
          <w:sz w:val="28"/>
          <w:szCs w:val="28"/>
          <w:lang w:val="ky-KG"/>
        </w:rPr>
        <w:t xml:space="preserve">      </w:t>
      </w:r>
      <w:r w:rsidR="000509EB" w:rsidRPr="00A35D9C">
        <w:rPr>
          <w:rFonts w:ascii="Times New Roman" w:hAnsi="Times New Roman"/>
          <w:bCs/>
          <w:iCs/>
          <w:sz w:val="28"/>
          <w:szCs w:val="28"/>
        </w:rPr>
        <w:t>факультета_</w:t>
      </w:r>
      <w:r w:rsidR="000509EB">
        <w:rPr>
          <w:rFonts w:ascii="Times New Roman" w:hAnsi="Times New Roman"/>
          <w:bCs/>
          <w:iCs/>
          <w:sz w:val="28"/>
          <w:szCs w:val="28"/>
        </w:rPr>
        <w:t>________</w:t>
      </w:r>
    </w:p>
    <w:p w:rsidR="000509EB" w:rsidRDefault="000509EB" w:rsidP="000509EB">
      <w:pPr>
        <w:spacing w:line="240" w:lineRule="auto"/>
        <w:ind w:firstLine="708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0509EB" w:rsidRPr="00D23844" w:rsidRDefault="000509EB" w:rsidP="000509EB">
      <w:pP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З</w:t>
      </w:r>
      <w:r w:rsidRPr="00A35D9C">
        <w:rPr>
          <w:rFonts w:ascii="Times New Roman" w:hAnsi="Times New Roman"/>
          <w:bCs/>
          <w:iCs/>
          <w:sz w:val="28"/>
          <w:szCs w:val="28"/>
        </w:rPr>
        <w:t>ав.ка</w:t>
      </w:r>
      <w:proofErr w:type="spellEnd"/>
      <w:r w:rsidRPr="00A35D9C">
        <w:rPr>
          <w:rFonts w:ascii="Times New Roman" w:hAnsi="Times New Roman"/>
          <w:bCs/>
          <w:iCs/>
          <w:sz w:val="28"/>
          <w:szCs w:val="28"/>
          <w:lang w:val="ky-KG"/>
        </w:rPr>
        <w:t>ф.</w:t>
      </w:r>
      <w:r>
        <w:rPr>
          <w:rFonts w:ascii="Times New Roman" w:hAnsi="Times New Roman"/>
          <w:bCs/>
          <w:iCs/>
          <w:sz w:val="28"/>
          <w:szCs w:val="28"/>
          <w:lang w:val="ky-KG"/>
        </w:rPr>
        <w:t xml:space="preserve"> Садыкова А.А.</w:t>
      </w:r>
      <w:r w:rsidRPr="00A35D9C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 </w:t>
      </w:r>
      <w:r w:rsidRPr="00A35D9C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Т</w:t>
      </w:r>
      <w:r>
        <w:rPr>
          <w:rFonts w:ascii="Times New Roman" w:hAnsi="Times New Roman"/>
          <w:bCs/>
          <w:iCs/>
          <w:sz w:val="28"/>
          <w:szCs w:val="28"/>
        </w:rPr>
        <w:t>урсунбаева А.Т.</w:t>
      </w:r>
    </w:p>
    <w:p w:rsidR="000509EB" w:rsidRPr="00B90793" w:rsidRDefault="000509EB" w:rsidP="000509EB">
      <w:pPr>
        <w:rPr>
          <w:rFonts w:ascii="Times New Roman" w:hAnsi="Times New Roman" w:cs="Times New Roman"/>
          <w:sz w:val="24"/>
          <w:szCs w:val="24"/>
        </w:rPr>
      </w:pPr>
    </w:p>
    <w:p w:rsidR="000509EB" w:rsidRPr="00B90793" w:rsidRDefault="000509EB" w:rsidP="000509EB">
      <w:pPr>
        <w:rPr>
          <w:rFonts w:ascii="Times New Roman" w:hAnsi="Times New Roman" w:cs="Times New Roman"/>
          <w:sz w:val="24"/>
          <w:szCs w:val="24"/>
        </w:rPr>
      </w:pPr>
    </w:p>
    <w:p w:rsidR="000509EB" w:rsidRPr="003007A1" w:rsidRDefault="000509EB" w:rsidP="000509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7A1">
        <w:rPr>
          <w:rFonts w:ascii="Times New Roman" w:hAnsi="Times New Roman" w:cs="Times New Roman"/>
          <w:sz w:val="28"/>
          <w:szCs w:val="28"/>
        </w:rPr>
        <w:t>План-разработка практического занятия</w:t>
      </w:r>
      <w:r w:rsidR="00977E15">
        <w:rPr>
          <w:rFonts w:ascii="Times New Roman" w:hAnsi="Times New Roman" w:cs="Times New Roman"/>
          <w:sz w:val="28"/>
          <w:szCs w:val="28"/>
        </w:rPr>
        <w:t xml:space="preserve"> №38</w:t>
      </w:r>
    </w:p>
    <w:p w:rsidR="00246963" w:rsidRDefault="000509EB" w:rsidP="0005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Pr="00065A6F">
        <w:rPr>
          <w:rFonts w:ascii="Times New Roman" w:hAnsi="Times New Roman" w:cs="Times New Roman"/>
          <w:sz w:val="28"/>
          <w:szCs w:val="28"/>
        </w:rPr>
        <w:t xml:space="preserve">а тему: </w:t>
      </w:r>
      <w:r w:rsidRPr="000509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«Неотложные состояния в кардиологии: кардиогенный отек легких</w:t>
      </w:r>
      <w:r w:rsidR="002469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</w:p>
    <w:p w:rsidR="000509EB" w:rsidRDefault="00246963" w:rsidP="0005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Этиопатогенез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классификация и клиника</w:t>
      </w:r>
      <w:r w:rsidR="000509EB" w:rsidRPr="000509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». </w:t>
      </w:r>
      <w:r w:rsidR="000509EB" w:rsidRPr="000509EB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t xml:space="preserve"> </w:t>
      </w:r>
    </w:p>
    <w:p w:rsidR="000509EB" w:rsidRPr="00065A6F" w:rsidRDefault="000509EB" w:rsidP="000509E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A6F">
        <w:rPr>
          <w:rFonts w:ascii="Times New Roman" w:hAnsi="Times New Roman" w:cs="Times New Roman"/>
          <w:sz w:val="28"/>
          <w:szCs w:val="28"/>
          <w:lang w:val="ky-KG"/>
        </w:rPr>
        <w:t>по дисциплине</w:t>
      </w:r>
      <w:r w:rsidRPr="00065A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«Внутренние болезни 2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 »</w:t>
      </w:r>
    </w:p>
    <w:p w:rsidR="000509EB" w:rsidRPr="00065A6F" w:rsidRDefault="000509EB" w:rsidP="000509E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65A6F">
        <w:rPr>
          <w:rFonts w:ascii="Times New Roman" w:hAnsi="Times New Roman"/>
          <w:bCs/>
          <w:sz w:val="28"/>
          <w:szCs w:val="28"/>
        </w:rPr>
        <w:t>для  студентов, обучающихся по специальности:</w:t>
      </w:r>
    </w:p>
    <w:p w:rsidR="000509EB" w:rsidRPr="009463D7" w:rsidRDefault="000509EB" w:rsidP="000509EB">
      <w:pPr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</w:rPr>
        <w:t>( 560002</w:t>
      </w:r>
      <w:r w:rsidRPr="00065A6F">
        <w:rPr>
          <w:rFonts w:ascii="Times New Roman" w:hAnsi="Times New Roman"/>
          <w:b/>
          <w:bCs/>
          <w:sz w:val="28"/>
          <w:szCs w:val="28"/>
        </w:rPr>
        <w:t xml:space="preserve">)   </w:t>
      </w:r>
      <w:r w:rsidRPr="009463D7">
        <w:rPr>
          <w:rFonts w:ascii="Times New Roman" w:hAnsi="Times New Roman"/>
          <w:b/>
          <w:bCs/>
          <w:sz w:val="28"/>
          <w:szCs w:val="28"/>
          <w:lang w:val="ky-KG"/>
        </w:rPr>
        <w:t>Педиатрия</w:t>
      </w:r>
    </w:p>
    <w:p w:rsidR="000509EB" w:rsidRDefault="000509EB" w:rsidP="000509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0509EB" w:rsidRDefault="000509EB" w:rsidP="000509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0509EB" w:rsidRDefault="000509EB" w:rsidP="000509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0509EB" w:rsidRDefault="000509EB" w:rsidP="000509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0509EB" w:rsidRDefault="000509EB" w:rsidP="000509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0509EB" w:rsidRPr="00A53655" w:rsidRDefault="000509EB" w:rsidP="00050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A53655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Составитель: </w:t>
      </w:r>
      <w:r>
        <w:rPr>
          <w:rFonts w:ascii="Times New Roman" w:eastAsia="Calibri" w:hAnsi="Times New Roman" w:cs="Times New Roman"/>
          <w:sz w:val="24"/>
          <w:szCs w:val="24"/>
          <w:lang w:val="ky-KG"/>
        </w:rPr>
        <w:t>Исмаилова Ф.У.</w:t>
      </w:r>
    </w:p>
    <w:p w:rsidR="000509EB" w:rsidRPr="00A53655" w:rsidRDefault="000509EB" w:rsidP="000509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3655">
        <w:rPr>
          <w:rFonts w:ascii="Times New Roman" w:hAnsi="Times New Roman" w:cs="Times New Roman"/>
          <w:sz w:val="24"/>
          <w:szCs w:val="24"/>
          <w:lang w:val="ky-KG"/>
        </w:rPr>
        <w:t xml:space="preserve">Ош </w:t>
      </w:r>
      <w:r w:rsidRPr="00A53655">
        <w:rPr>
          <w:rFonts w:ascii="Times New Roman" w:hAnsi="Times New Roman" w:cs="Times New Roman"/>
          <w:sz w:val="24"/>
          <w:szCs w:val="24"/>
        </w:rPr>
        <w:t xml:space="preserve">– </w:t>
      </w:r>
      <w:r w:rsidR="00246963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0509EB" w:rsidRDefault="000509EB" w:rsidP="000509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9EB" w:rsidRDefault="000509EB" w:rsidP="00D834F8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834F8" w:rsidRPr="00A53655" w:rsidRDefault="00D834F8" w:rsidP="00D834F8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Тема практического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занятия:</w:t>
      </w:r>
    </w:p>
    <w:p w:rsidR="00D834F8" w:rsidRDefault="0086761E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>«</w:t>
      </w:r>
      <w:r w:rsidR="009D3302" w:rsidRPr="009D3302">
        <w:rPr>
          <w:rFonts w:ascii="Times New Roman" w:hAnsi="Times New Roman"/>
          <w:b/>
          <w:sz w:val="24"/>
          <w:szCs w:val="24"/>
        </w:rPr>
        <w:t>Неотложные состояния в кардиологии: кардиогенный отек легких</w:t>
      </w:r>
      <w:r w:rsidR="002469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6963">
        <w:rPr>
          <w:rFonts w:ascii="Times New Roman" w:hAnsi="Times New Roman"/>
          <w:b/>
          <w:sz w:val="24"/>
          <w:szCs w:val="24"/>
        </w:rPr>
        <w:t>Этиопатогенез</w:t>
      </w:r>
      <w:proofErr w:type="spellEnd"/>
      <w:r w:rsidR="00246963">
        <w:rPr>
          <w:rFonts w:ascii="Times New Roman" w:hAnsi="Times New Roman"/>
          <w:b/>
          <w:sz w:val="24"/>
          <w:szCs w:val="24"/>
        </w:rPr>
        <w:t>, классификация и клиника</w:t>
      </w:r>
      <w:r>
        <w:rPr>
          <w:rFonts w:ascii="Times New Roman" w:hAnsi="Times New Roman"/>
          <w:sz w:val="24"/>
          <w:szCs w:val="24"/>
        </w:rPr>
        <w:t>»</w:t>
      </w:r>
      <w:r w:rsidR="0060438E" w:rsidRPr="0060438E">
        <w:rPr>
          <w:rFonts w:ascii="Times New Roman" w:hAnsi="Times New Roman"/>
          <w:sz w:val="24"/>
          <w:szCs w:val="24"/>
        </w:rPr>
        <w:t xml:space="preserve">. </w:t>
      </w:r>
      <w:r w:rsidR="00246963">
        <w:rPr>
          <w:rFonts w:ascii="Times New Roman" w:hAnsi="Times New Roman" w:cs="Times New Roman"/>
          <w:sz w:val="24"/>
          <w:szCs w:val="24"/>
          <w:lang w:val="ky-KG"/>
        </w:rPr>
        <w:t xml:space="preserve"> (5</w:t>
      </w:r>
      <w:r w:rsidR="0069579A">
        <w:rPr>
          <w:rFonts w:ascii="Times New Roman" w:hAnsi="Times New Roman" w:cs="Times New Roman"/>
          <w:sz w:val="24"/>
          <w:szCs w:val="24"/>
          <w:lang w:val="ky-KG"/>
        </w:rPr>
        <w:t>0мин</w:t>
      </w:r>
      <w:r w:rsidR="00D834F8" w:rsidRPr="0060438E">
        <w:rPr>
          <w:rFonts w:ascii="Times New Roman" w:hAnsi="Times New Roman" w:cs="Times New Roman"/>
          <w:sz w:val="24"/>
          <w:szCs w:val="24"/>
          <w:lang w:val="ky-KG"/>
        </w:rPr>
        <w:t>)</w:t>
      </w:r>
      <w:r w:rsidR="00D834F8" w:rsidRPr="00A53655">
        <w:rPr>
          <w:rFonts w:eastAsia="+mj-ea"/>
          <w:bCs/>
          <w:color w:val="FF0000"/>
          <w:kern w:val="24"/>
          <w:sz w:val="24"/>
          <w:szCs w:val="24"/>
        </w:rPr>
        <w:t xml:space="preserve"> </w:t>
      </w:r>
    </w:p>
    <w:p w:rsidR="00D834F8" w:rsidRDefault="00D834F8" w:rsidP="00D834F8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План </w:t>
      </w:r>
      <w:r w:rsidR="0060438E">
        <w:rPr>
          <w:rFonts w:ascii="Times New Roman" w:hAnsi="Times New Roman" w:cs="Times New Roman"/>
          <w:b/>
          <w:sz w:val="24"/>
          <w:szCs w:val="24"/>
          <w:lang w:val="ky-KG"/>
        </w:rPr>
        <w:t>занятия</w:t>
      </w:r>
      <w:r w:rsidRPr="00A53655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:rsidR="00A049ED" w:rsidRPr="00902C37" w:rsidRDefault="00A049ED" w:rsidP="00A049ED">
      <w:pPr>
        <w:pStyle w:val="a5"/>
        <w:numPr>
          <w:ilvl w:val="0"/>
          <w:numId w:val="12"/>
        </w:numPr>
        <w:tabs>
          <w:tab w:val="left" w:pos="284"/>
        </w:tabs>
        <w:rPr>
          <w:rFonts w:ascii="Times New Roman" w:hAnsi="Times New Roman"/>
          <w:kern w:val="3"/>
          <w:sz w:val="22"/>
          <w:szCs w:val="22"/>
          <w:lang w:val="ru-RU"/>
        </w:rPr>
      </w:pPr>
      <w:r w:rsidRPr="00902C37">
        <w:rPr>
          <w:rFonts w:ascii="Times New Roman" w:hAnsi="Times New Roman"/>
          <w:kern w:val="3"/>
          <w:sz w:val="22"/>
          <w:szCs w:val="22"/>
          <w:lang w:val="ru-RU"/>
        </w:rPr>
        <w:t xml:space="preserve">Определение </w:t>
      </w:r>
      <w:r w:rsidR="009D3302" w:rsidRPr="00902C37">
        <w:rPr>
          <w:rFonts w:ascii="Times New Roman" w:hAnsi="Times New Roman"/>
          <w:kern w:val="3"/>
          <w:sz w:val="22"/>
          <w:szCs w:val="22"/>
          <w:lang w:val="ru-RU"/>
        </w:rPr>
        <w:t>понятия «кардиогенный отек легких</w:t>
      </w:r>
      <w:r w:rsidRPr="00902C37">
        <w:rPr>
          <w:rFonts w:ascii="Times New Roman" w:hAnsi="Times New Roman"/>
          <w:kern w:val="3"/>
          <w:sz w:val="22"/>
          <w:szCs w:val="22"/>
          <w:lang w:val="ru-RU"/>
        </w:rPr>
        <w:t>».</w:t>
      </w:r>
    </w:p>
    <w:p w:rsidR="00246963" w:rsidRDefault="009D3302" w:rsidP="00A049ED">
      <w:pPr>
        <w:pStyle w:val="a5"/>
        <w:numPr>
          <w:ilvl w:val="0"/>
          <w:numId w:val="12"/>
        </w:numPr>
        <w:tabs>
          <w:tab w:val="left" w:pos="284"/>
        </w:tabs>
        <w:rPr>
          <w:rFonts w:ascii="Times New Roman" w:hAnsi="Times New Roman"/>
          <w:kern w:val="3"/>
          <w:sz w:val="22"/>
          <w:szCs w:val="22"/>
          <w:lang w:val="ru-RU"/>
        </w:rPr>
      </w:pPr>
      <w:r w:rsidRPr="00902C37">
        <w:rPr>
          <w:rFonts w:ascii="Times New Roman" w:hAnsi="Times New Roman"/>
          <w:kern w:val="3"/>
          <w:sz w:val="22"/>
          <w:szCs w:val="22"/>
          <w:lang w:val="ru-RU"/>
        </w:rPr>
        <w:t>Э</w:t>
      </w:r>
      <w:r w:rsidR="00A049ED" w:rsidRPr="00902C37">
        <w:rPr>
          <w:rFonts w:ascii="Times New Roman" w:hAnsi="Times New Roman"/>
          <w:kern w:val="3"/>
          <w:sz w:val="22"/>
          <w:szCs w:val="22"/>
          <w:lang w:val="ru-RU"/>
        </w:rPr>
        <w:t xml:space="preserve">тиология, </w:t>
      </w:r>
    </w:p>
    <w:p w:rsidR="00A049ED" w:rsidRDefault="00246963" w:rsidP="00A049ED">
      <w:pPr>
        <w:pStyle w:val="a5"/>
        <w:numPr>
          <w:ilvl w:val="0"/>
          <w:numId w:val="12"/>
        </w:numPr>
        <w:tabs>
          <w:tab w:val="left" w:pos="284"/>
        </w:tabs>
        <w:rPr>
          <w:rFonts w:ascii="Times New Roman" w:hAnsi="Times New Roman"/>
          <w:kern w:val="3"/>
          <w:sz w:val="22"/>
          <w:szCs w:val="22"/>
          <w:lang w:val="ru-RU"/>
        </w:rPr>
      </w:pPr>
      <w:r>
        <w:rPr>
          <w:rFonts w:ascii="Times New Roman" w:hAnsi="Times New Roman"/>
          <w:kern w:val="3"/>
          <w:sz w:val="22"/>
          <w:szCs w:val="22"/>
          <w:lang w:val="ru-RU"/>
        </w:rPr>
        <w:t>П</w:t>
      </w:r>
      <w:r w:rsidR="00A049ED" w:rsidRPr="00902C37">
        <w:rPr>
          <w:rFonts w:ascii="Times New Roman" w:hAnsi="Times New Roman"/>
          <w:kern w:val="3"/>
          <w:sz w:val="22"/>
          <w:szCs w:val="22"/>
          <w:lang w:val="ru-RU"/>
        </w:rPr>
        <w:t>атогенез.</w:t>
      </w:r>
    </w:p>
    <w:p w:rsidR="00246963" w:rsidRPr="00902C37" w:rsidRDefault="00246963" w:rsidP="00A049ED">
      <w:pPr>
        <w:pStyle w:val="a5"/>
        <w:numPr>
          <w:ilvl w:val="0"/>
          <w:numId w:val="12"/>
        </w:numPr>
        <w:tabs>
          <w:tab w:val="left" w:pos="284"/>
        </w:tabs>
        <w:rPr>
          <w:rFonts w:ascii="Times New Roman" w:hAnsi="Times New Roman"/>
          <w:kern w:val="3"/>
          <w:sz w:val="22"/>
          <w:szCs w:val="22"/>
          <w:lang w:val="ru-RU"/>
        </w:rPr>
      </w:pPr>
      <w:r>
        <w:rPr>
          <w:rFonts w:ascii="Times New Roman" w:hAnsi="Times New Roman"/>
          <w:kern w:val="3"/>
          <w:sz w:val="22"/>
          <w:szCs w:val="22"/>
          <w:lang w:val="ru-RU"/>
        </w:rPr>
        <w:t>Классификация.</w:t>
      </w:r>
    </w:p>
    <w:p w:rsidR="00A049ED" w:rsidRPr="00902C37" w:rsidRDefault="007C4EC2" w:rsidP="00A049ED">
      <w:pPr>
        <w:pStyle w:val="a5"/>
        <w:numPr>
          <w:ilvl w:val="0"/>
          <w:numId w:val="12"/>
        </w:numPr>
        <w:tabs>
          <w:tab w:val="left" w:pos="284"/>
        </w:tabs>
        <w:rPr>
          <w:rFonts w:ascii="Times New Roman" w:hAnsi="Times New Roman"/>
          <w:kern w:val="3"/>
          <w:sz w:val="22"/>
          <w:szCs w:val="22"/>
          <w:lang w:val="ru-RU"/>
        </w:rPr>
      </w:pPr>
      <w:r w:rsidRPr="00902C37">
        <w:rPr>
          <w:rFonts w:ascii="Times New Roman" w:hAnsi="Times New Roman"/>
          <w:kern w:val="3"/>
          <w:sz w:val="22"/>
          <w:szCs w:val="22"/>
          <w:lang w:val="ru-RU"/>
        </w:rPr>
        <w:t>Клинические варианты</w:t>
      </w:r>
      <w:r w:rsidR="00A049ED" w:rsidRPr="00902C37">
        <w:rPr>
          <w:rFonts w:ascii="Times New Roman" w:hAnsi="Times New Roman"/>
          <w:kern w:val="3"/>
          <w:sz w:val="22"/>
          <w:szCs w:val="22"/>
          <w:lang w:val="ru-RU"/>
        </w:rPr>
        <w:t>.</w:t>
      </w:r>
    </w:p>
    <w:p w:rsidR="00B90793" w:rsidRPr="00FC1F0B" w:rsidRDefault="00B90793" w:rsidP="00B9079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FC1F0B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B90793" w:rsidRPr="00FC1F0B" w:rsidRDefault="00B90793" w:rsidP="007C4EC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1. Формировать умения анализировать, активно использовать полученные знания и</w:t>
      </w:r>
      <w:r w:rsidR="00902C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умения в профессиональной деятельности.</w:t>
      </w:r>
    </w:p>
    <w:p w:rsidR="00B90793" w:rsidRPr="00FC1F0B" w:rsidRDefault="00B90793" w:rsidP="007C4EC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2. Формировать готовность и способность целесообразно действовать в соответствии</w:t>
      </w:r>
      <w:r w:rsidR="00902C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 xml:space="preserve">со стандартами оказания медицинской помощи в конкретных клинических </w:t>
      </w:r>
      <w:r w:rsidR="0086761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ситуациях.</w:t>
      </w:r>
    </w:p>
    <w:p w:rsidR="00B90793" w:rsidRPr="00C11EC4" w:rsidRDefault="00B90793" w:rsidP="007C4EC2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Формировать готовность и способность мобилизовать профессионально важные</w:t>
      </w:r>
      <w:r w:rsidR="00902C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качества (толерантность, ответственность, способность работать в коллективе,</w:t>
      </w:r>
      <w:r w:rsidR="00902C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1F0B">
        <w:rPr>
          <w:rFonts w:ascii="Times New Roman" w:hAnsi="Times New Roman"/>
          <w:sz w:val="24"/>
          <w:szCs w:val="24"/>
          <w:lang w:val="ru-RU"/>
        </w:rPr>
        <w:t>стремление к саморазвитию), обеспечивающие продуктивность трудовой</w:t>
      </w:r>
      <w:r w:rsidR="00902C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EC4">
        <w:rPr>
          <w:rFonts w:ascii="Times New Roman" w:hAnsi="Times New Roman"/>
          <w:sz w:val="24"/>
          <w:szCs w:val="24"/>
          <w:lang w:val="ru-RU"/>
        </w:rPr>
        <w:t>деятельности специалиста.</w:t>
      </w:r>
    </w:p>
    <w:p w:rsidR="00E667D3" w:rsidRPr="00144296" w:rsidRDefault="00C11EC4" w:rsidP="00144296">
      <w:pPr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11EC4">
        <w:rPr>
          <w:rFonts w:ascii="Times New Roman" w:hAnsi="Times New Roman" w:cs="Times New Roman"/>
          <w:b/>
          <w:sz w:val="24"/>
          <w:szCs w:val="24"/>
        </w:rPr>
        <w:t>Вид занятия:</w:t>
      </w:r>
      <w:r w:rsidR="000E6472">
        <w:rPr>
          <w:rFonts w:ascii="Times New Roman" w:hAnsi="Times New Roman" w:cs="Times New Roman"/>
          <w:sz w:val="24"/>
          <w:szCs w:val="24"/>
        </w:rPr>
        <w:t xml:space="preserve"> практическое</w:t>
      </w:r>
    </w:p>
    <w:p w:rsidR="00D834F8" w:rsidRPr="006042E6" w:rsidRDefault="00D834F8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Контрольные вопросы:</w:t>
      </w:r>
    </w:p>
    <w:p w:rsidR="00246963" w:rsidRDefault="00246963" w:rsidP="0095209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понятию к</w:t>
      </w:r>
      <w:r w:rsidR="0095209A" w:rsidRPr="0095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ардиогенный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отек легких.</w:t>
      </w:r>
    </w:p>
    <w:p w:rsidR="00246963" w:rsidRDefault="00246963" w:rsidP="0095209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этиологию КОЛ.</w:t>
      </w:r>
    </w:p>
    <w:p w:rsidR="0095209A" w:rsidRPr="0095209A" w:rsidRDefault="00246963" w:rsidP="0095209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его</w:t>
      </w:r>
      <w:r w:rsidR="0095209A" w:rsidRPr="0095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патогенез</w:t>
      </w:r>
    </w:p>
    <w:p w:rsidR="00246963" w:rsidRDefault="00246963" w:rsidP="0095209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 классификацию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 w:rsidR="0095209A" w:rsidRPr="0095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5209A" w:rsidRPr="0095209A" w:rsidRDefault="00246963" w:rsidP="0095209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клиническую картину</w:t>
      </w:r>
      <w:r w:rsidR="0095209A" w:rsidRPr="00952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391" w:rsidRPr="00303391" w:rsidRDefault="00303391" w:rsidP="00303391">
      <w:pPr>
        <w:spacing w:after="0" w:line="240" w:lineRule="auto"/>
        <w:ind w:left="10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61E" w:rsidRDefault="00D834F8" w:rsidP="00B90793">
      <w:pPr>
        <w:pStyle w:val="a5"/>
        <w:rPr>
          <w:rFonts w:ascii="Times New Roman" w:hAnsi="Times New Roman"/>
          <w:sz w:val="24"/>
          <w:szCs w:val="24"/>
          <w:lang w:val="ru-RU" w:bidi="ar-SA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Цель </w:t>
      </w:r>
      <w:r w:rsidR="0060438E">
        <w:rPr>
          <w:rFonts w:ascii="Times New Roman" w:hAnsi="Times New Roman"/>
          <w:b/>
          <w:sz w:val="24"/>
          <w:szCs w:val="24"/>
          <w:lang w:val="ky-KG"/>
        </w:rPr>
        <w:t xml:space="preserve">практического </w:t>
      </w:r>
      <w:r w:rsidRPr="006042E6">
        <w:rPr>
          <w:rFonts w:ascii="Times New Roman" w:hAnsi="Times New Roman"/>
          <w:b/>
          <w:sz w:val="24"/>
          <w:szCs w:val="24"/>
          <w:lang w:val="ky-KG"/>
        </w:rPr>
        <w:t xml:space="preserve">занятия: </w:t>
      </w:r>
      <w:r w:rsidR="009237D8" w:rsidRPr="009237D8">
        <w:rPr>
          <w:rFonts w:ascii="Times New Roman" w:hAnsi="Times New Roman"/>
          <w:sz w:val="24"/>
          <w:szCs w:val="24"/>
          <w:lang w:val="ru-RU" w:bidi="ar-SA"/>
        </w:rPr>
        <w:t xml:space="preserve">Дать студентам современные знания вопросов этиологии, патогенеза, </w:t>
      </w:r>
      <w:r w:rsidR="00246963">
        <w:rPr>
          <w:rFonts w:ascii="Times New Roman" w:hAnsi="Times New Roman"/>
          <w:sz w:val="24"/>
          <w:szCs w:val="24"/>
          <w:lang w:val="ru-RU" w:bidi="ar-SA"/>
        </w:rPr>
        <w:t xml:space="preserve">классификации, клиники </w:t>
      </w:r>
      <w:r w:rsidR="009237D8" w:rsidRPr="009237D8">
        <w:rPr>
          <w:rFonts w:ascii="Times New Roman" w:hAnsi="Times New Roman"/>
          <w:sz w:val="24"/>
          <w:szCs w:val="24"/>
          <w:lang w:val="ru-RU" w:bidi="ar-SA"/>
        </w:rPr>
        <w:t>кардиогенного отека легких. Разобр</w:t>
      </w:r>
      <w:r w:rsidR="00246963">
        <w:rPr>
          <w:rFonts w:ascii="Times New Roman" w:hAnsi="Times New Roman"/>
          <w:sz w:val="24"/>
          <w:szCs w:val="24"/>
          <w:lang w:val="ru-RU" w:bidi="ar-SA"/>
        </w:rPr>
        <w:t xml:space="preserve">ать </w:t>
      </w:r>
      <w:proofErr w:type="spellStart"/>
      <w:r w:rsidR="00246963">
        <w:rPr>
          <w:rFonts w:ascii="Times New Roman" w:hAnsi="Times New Roman"/>
          <w:sz w:val="24"/>
          <w:szCs w:val="24"/>
          <w:lang w:val="ru-RU" w:bidi="ar-SA"/>
        </w:rPr>
        <w:t>основые</w:t>
      </w:r>
      <w:proofErr w:type="spellEnd"/>
      <w:r w:rsidR="00246963">
        <w:rPr>
          <w:rFonts w:ascii="Times New Roman" w:hAnsi="Times New Roman"/>
          <w:sz w:val="24"/>
          <w:szCs w:val="24"/>
          <w:lang w:val="ru-RU" w:bidi="ar-SA"/>
        </w:rPr>
        <w:t xml:space="preserve"> клинические симптомы и синдромы, характерные для КОЛ.</w:t>
      </w:r>
    </w:p>
    <w:p w:rsidR="0086761E" w:rsidRDefault="0086761E" w:rsidP="00B90793">
      <w:pPr>
        <w:pStyle w:val="a5"/>
        <w:rPr>
          <w:rFonts w:ascii="Times New Roman" w:hAnsi="Times New Roman"/>
          <w:sz w:val="24"/>
          <w:szCs w:val="24"/>
          <w:lang w:val="ru-RU" w:bidi="ar-SA"/>
        </w:rPr>
      </w:pPr>
    </w:p>
    <w:p w:rsidR="00B90793" w:rsidRPr="00FC1F0B" w:rsidRDefault="00D834F8" w:rsidP="00B90793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6042E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B90793" w:rsidRPr="00FC1F0B">
        <w:rPr>
          <w:rFonts w:ascii="Times New Roman" w:hAnsi="Times New Roman"/>
          <w:b/>
          <w:sz w:val="24"/>
          <w:szCs w:val="24"/>
          <w:lang w:val="ru-RU"/>
        </w:rPr>
        <w:t>Средства обучения и контроля: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1. методическая разработка занятия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2. учебно-методическое пособие для самоподготовки студентов к занятию</w:t>
      </w:r>
    </w:p>
    <w:p w:rsidR="00B90793" w:rsidRPr="00FC1F0B" w:rsidRDefault="00B90793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 xml:space="preserve">                           3. дидактические средства контроля и тренажа:</w:t>
      </w:r>
    </w:p>
    <w:p w:rsidR="00B90793" w:rsidRPr="00E17A5E" w:rsidRDefault="0056415A" w:rsidP="00065F02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Кроссворд по данной теме</w:t>
      </w:r>
      <w:r w:rsidR="00B90793" w:rsidRPr="00B90793">
        <w:rPr>
          <w:rFonts w:ascii="Times New Roman" w:hAnsi="Times New Roman"/>
          <w:sz w:val="24"/>
          <w:szCs w:val="24"/>
        </w:rPr>
        <w:t>;</w:t>
      </w:r>
    </w:p>
    <w:p w:rsidR="00B90793" w:rsidRPr="00E17A5E" w:rsidRDefault="00B90793" w:rsidP="00065F02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ситуаци</w:t>
      </w:r>
      <w:r w:rsidR="00E17A5E">
        <w:rPr>
          <w:rFonts w:ascii="Times New Roman" w:hAnsi="Times New Roman"/>
          <w:sz w:val="24"/>
          <w:szCs w:val="24"/>
          <w:lang w:val="ru-RU"/>
        </w:rPr>
        <w:t>онные задачи с эталоном ответов</w:t>
      </w:r>
      <w:r w:rsidR="0086761E" w:rsidRPr="00E17A5E">
        <w:rPr>
          <w:rFonts w:ascii="Times New Roman" w:hAnsi="Times New Roman"/>
          <w:sz w:val="24"/>
          <w:szCs w:val="24"/>
          <w:lang w:val="ru-RU"/>
        </w:rPr>
        <w:t>;</w:t>
      </w:r>
    </w:p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 xml:space="preserve">Формы контроля:       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7591"/>
        <w:gridCol w:w="7599"/>
      </w:tblGrid>
      <w:tr w:rsidR="0069579A" w:rsidRPr="000509EB" w:rsidTr="0070340E">
        <w:trPr>
          <w:trHeight w:val="208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0509EB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0509EB">
              <w:rPr>
                <w:b/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9579A" w:rsidRPr="000509EB" w:rsidRDefault="0069579A" w:rsidP="0069579A">
            <w:pPr>
              <w:jc w:val="center"/>
              <w:rPr>
                <w:b/>
                <w:sz w:val="24"/>
                <w:szCs w:val="24"/>
              </w:rPr>
            </w:pPr>
            <w:r w:rsidRPr="000509EB">
              <w:rPr>
                <w:b/>
                <w:sz w:val="24"/>
                <w:szCs w:val="24"/>
              </w:rPr>
              <w:t>Цель</w:t>
            </w:r>
          </w:p>
        </w:tc>
      </w:tr>
      <w:tr w:rsidR="0069579A" w:rsidRPr="000509EB" w:rsidTr="0070340E">
        <w:trPr>
          <w:trHeight w:val="887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0509EB" w:rsidRDefault="0069579A" w:rsidP="0069579A">
            <w:pPr>
              <w:rPr>
                <w:sz w:val="24"/>
                <w:szCs w:val="24"/>
              </w:rPr>
            </w:pPr>
            <w:r w:rsidRPr="000509EB">
              <w:rPr>
                <w:sz w:val="24"/>
                <w:szCs w:val="24"/>
              </w:rPr>
              <w:t>Индивидуальный устный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0509EB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509EB">
              <w:rPr>
                <w:sz w:val="24"/>
                <w:szCs w:val="24"/>
              </w:rPr>
              <w:t>выявить уровень теоретической подготовки, умения оперировать знаниями;</w:t>
            </w:r>
          </w:p>
          <w:p w:rsidR="0069579A" w:rsidRPr="000509EB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509EB">
              <w:rPr>
                <w:sz w:val="24"/>
                <w:szCs w:val="24"/>
              </w:rPr>
              <w:t>определить уровень логического, клинического мышления;</w:t>
            </w:r>
          </w:p>
          <w:p w:rsidR="0069579A" w:rsidRPr="000509EB" w:rsidRDefault="0069579A" w:rsidP="00065F02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509EB">
              <w:rPr>
                <w:sz w:val="24"/>
                <w:szCs w:val="24"/>
              </w:rPr>
              <w:t>развивать речь</w:t>
            </w:r>
          </w:p>
        </w:tc>
      </w:tr>
      <w:tr w:rsidR="0069579A" w:rsidRPr="000509EB" w:rsidTr="0070340E">
        <w:trPr>
          <w:trHeight w:val="637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0509EB" w:rsidRDefault="0069579A" w:rsidP="0069579A">
            <w:pPr>
              <w:rPr>
                <w:sz w:val="24"/>
                <w:szCs w:val="24"/>
              </w:rPr>
            </w:pPr>
            <w:r w:rsidRPr="000509EB">
              <w:rPr>
                <w:sz w:val="24"/>
                <w:szCs w:val="24"/>
              </w:rPr>
              <w:t>Индивидуальный письменный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0509EB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509EB">
              <w:rPr>
                <w:sz w:val="24"/>
                <w:szCs w:val="24"/>
              </w:rPr>
              <w:t>выявить уровень подготовленности всей группы и каждого студента в отдельности</w:t>
            </w:r>
          </w:p>
        </w:tc>
      </w:tr>
      <w:tr w:rsidR="0069579A" w:rsidRPr="000509EB" w:rsidTr="0070340E">
        <w:trPr>
          <w:trHeight w:val="1037"/>
        </w:trPr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0509EB" w:rsidRDefault="0069579A" w:rsidP="0069579A">
            <w:pPr>
              <w:rPr>
                <w:sz w:val="24"/>
                <w:szCs w:val="24"/>
              </w:rPr>
            </w:pPr>
            <w:r w:rsidRPr="000509EB">
              <w:rPr>
                <w:sz w:val="24"/>
                <w:szCs w:val="24"/>
              </w:rPr>
              <w:t>Практический</w:t>
            </w:r>
          </w:p>
          <w:p w:rsidR="0069579A" w:rsidRPr="000509EB" w:rsidRDefault="0069579A" w:rsidP="00065F0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509EB">
              <w:rPr>
                <w:sz w:val="24"/>
                <w:szCs w:val="24"/>
              </w:rPr>
              <w:t>решение учебных заданий проблемного характера</w:t>
            </w:r>
          </w:p>
          <w:p w:rsidR="0069579A" w:rsidRPr="000509EB" w:rsidRDefault="0069579A" w:rsidP="00065F02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509EB">
              <w:rPr>
                <w:sz w:val="24"/>
                <w:szCs w:val="24"/>
              </w:rPr>
              <w:t>выполнение практических действий, заданий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9A" w:rsidRPr="000509EB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509EB">
              <w:rPr>
                <w:sz w:val="24"/>
                <w:szCs w:val="24"/>
              </w:rPr>
              <w:t>выявить уровень самостоятельного мышления, умения анализировать явления, выделять главное</w:t>
            </w:r>
          </w:p>
          <w:p w:rsidR="0069579A" w:rsidRPr="000509EB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509EB">
              <w:rPr>
                <w:sz w:val="24"/>
                <w:szCs w:val="24"/>
              </w:rPr>
              <w:t>определить уровень клинического (профессионального) мышления;</w:t>
            </w:r>
          </w:p>
          <w:p w:rsidR="0069579A" w:rsidRPr="000509EB" w:rsidRDefault="0069579A" w:rsidP="00065F0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509EB">
              <w:rPr>
                <w:sz w:val="24"/>
                <w:szCs w:val="24"/>
              </w:rPr>
              <w:t>проверить умение выполнения манипуляции, практического действия.</w:t>
            </w:r>
          </w:p>
        </w:tc>
      </w:tr>
    </w:tbl>
    <w:p w:rsidR="0069579A" w:rsidRPr="0069579A" w:rsidRDefault="0069579A" w:rsidP="0069579A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69579A">
        <w:rPr>
          <w:rFonts w:ascii="Times New Roman" w:hAnsi="Times New Roman" w:cs="Times New Roman"/>
          <w:b/>
          <w:sz w:val="24"/>
          <w:szCs w:val="24"/>
        </w:rPr>
        <w:t>Междисциплинарные связи:</w:t>
      </w:r>
    </w:p>
    <w:tbl>
      <w:tblPr>
        <w:tblpPr w:leftFromText="180" w:rightFromText="180" w:vertAnchor="text" w:tblpY="58"/>
        <w:tblW w:w="15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16"/>
        <w:gridCol w:w="7734"/>
      </w:tblGrid>
      <w:tr w:rsidR="0069579A" w:rsidRPr="000509EB" w:rsidTr="0070340E">
        <w:trPr>
          <w:trHeight w:val="350"/>
        </w:trPr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79A" w:rsidRPr="000509EB" w:rsidRDefault="0069579A" w:rsidP="0069579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09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 профессиональные модули</w:t>
            </w:r>
          </w:p>
        </w:tc>
        <w:tc>
          <w:tcPr>
            <w:tcW w:w="7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9579A" w:rsidRPr="000509EB" w:rsidRDefault="0069579A" w:rsidP="0069579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09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</w:tr>
      <w:tr w:rsidR="0069579A" w:rsidRPr="000509EB" w:rsidTr="0070340E">
        <w:trPr>
          <w:trHeight w:val="1067"/>
        </w:trPr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0509EB" w:rsidRDefault="0069579A" w:rsidP="0069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EB">
              <w:rPr>
                <w:rFonts w:ascii="Times New Roman" w:hAnsi="Times New Roman" w:cs="Times New Roman"/>
                <w:sz w:val="24"/>
                <w:szCs w:val="24"/>
              </w:rPr>
              <w:t>1. Общепрофессиональные</w:t>
            </w:r>
            <w:r w:rsidR="0086761E" w:rsidRPr="000509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09E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  <w:p w:rsidR="0069579A" w:rsidRPr="000509EB" w:rsidRDefault="0086761E" w:rsidP="0069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579A" w:rsidRPr="000509EB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984C21" w:rsidRPr="000509EB" w:rsidRDefault="00984C21" w:rsidP="0069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EB">
              <w:rPr>
                <w:rFonts w:ascii="Times New Roman" w:hAnsi="Times New Roman" w:cs="Times New Roman"/>
                <w:sz w:val="24"/>
                <w:szCs w:val="24"/>
              </w:rPr>
              <w:t>- Латинский язык</w:t>
            </w:r>
          </w:p>
        </w:tc>
        <w:tc>
          <w:tcPr>
            <w:tcW w:w="7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C21" w:rsidRPr="000509EB" w:rsidRDefault="003F515D" w:rsidP="00065F0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EB">
              <w:rPr>
                <w:rFonts w:ascii="Times New Roman" w:hAnsi="Times New Roman" w:cs="Times New Roman"/>
                <w:sz w:val="24"/>
                <w:szCs w:val="24"/>
              </w:rPr>
              <w:t>Сердечно-сосудист</w:t>
            </w:r>
            <w:r w:rsidR="00E17A5E" w:rsidRPr="000509EB">
              <w:rPr>
                <w:rFonts w:ascii="Times New Roman" w:hAnsi="Times New Roman" w:cs="Times New Roman"/>
                <w:sz w:val="24"/>
                <w:szCs w:val="24"/>
              </w:rPr>
              <w:t>ая система</w:t>
            </w:r>
            <w:r w:rsidR="00984C21" w:rsidRPr="00050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C21" w:rsidRPr="000509EB" w:rsidRDefault="00984C21" w:rsidP="00984C2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21" w:rsidRPr="000509EB" w:rsidRDefault="00984C21" w:rsidP="00065F02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EB">
              <w:rPr>
                <w:rFonts w:ascii="Times New Roman" w:hAnsi="Times New Roman" w:cs="Times New Roman"/>
                <w:sz w:val="24"/>
                <w:szCs w:val="24"/>
              </w:rPr>
              <w:t>Терминология.</w:t>
            </w:r>
          </w:p>
        </w:tc>
      </w:tr>
      <w:tr w:rsidR="0069579A" w:rsidRPr="000509EB" w:rsidTr="0070340E">
        <w:trPr>
          <w:trHeight w:val="184"/>
        </w:trPr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0509EB" w:rsidRDefault="0069579A" w:rsidP="0069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EB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Диагностическая деятельность</w:t>
            </w:r>
          </w:p>
          <w:p w:rsidR="003F515D" w:rsidRPr="000509EB" w:rsidRDefault="0086761E" w:rsidP="0049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579A" w:rsidRPr="000509EB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клинических дисциплин </w:t>
            </w:r>
          </w:p>
        </w:tc>
        <w:tc>
          <w:tcPr>
            <w:tcW w:w="7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0509EB" w:rsidRDefault="0069579A" w:rsidP="00065F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EB"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обследования пациентов </w:t>
            </w:r>
            <w:r w:rsidR="003F515D" w:rsidRPr="000509E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3F515D" w:rsidRPr="000509EB">
              <w:rPr>
                <w:rFonts w:ascii="Times New Roman" w:hAnsi="Times New Roman" w:cs="Times New Roman"/>
                <w:sz w:val="24"/>
                <w:szCs w:val="24"/>
              </w:rPr>
              <w:t>заболеваниями  сердечно</w:t>
            </w:r>
            <w:proofErr w:type="gramEnd"/>
            <w:r w:rsidR="003F515D" w:rsidRPr="000509EB">
              <w:rPr>
                <w:rFonts w:ascii="Times New Roman" w:hAnsi="Times New Roman" w:cs="Times New Roman"/>
                <w:sz w:val="24"/>
                <w:szCs w:val="24"/>
              </w:rPr>
              <w:t>-сосудистой системы</w:t>
            </w:r>
            <w:r w:rsidR="0086761E" w:rsidRPr="00050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579A" w:rsidRPr="000509EB" w:rsidRDefault="0069579A" w:rsidP="00065F0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E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методы обследования пациентов с заболеваниями </w:t>
            </w:r>
            <w:r w:rsidR="003F515D" w:rsidRPr="000509EB">
              <w:rPr>
                <w:rFonts w:ascii="Times New Roman" w:hAnsi="Times New Roman" w:cs="Times New Roman"/>
                <w:sz w:val="24"/>
                <w:szCs w:val="24"/>
              </w:rPr>
              <w:t>сердца</w:t>
            </w:r>
            <w:r w:rsidR="0086761E" w:rsidRPr="00050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579A" w:rsidRPr="000509EB" w:rsidTr="0070340E">
        <w:trPr>
          <w:trHeight w:val="184"/>
        </w:trPr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79A" w:rsidRPr="000509EB" w:rsidRDefault="0069579A" w:rsidP="0086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9EB">
              <w:rPr>
                <w:rFonts w:ascii="Times New Roman" w:hAnsi="Times New Roman" w:cs="Times New Roman"/>
                <w:sz w:val="24"/>
                <w:szCs w:val="24"/>
              </w:rPr>
              <w:t xml:space="preserve"> Общепрофессиональные</w:t>
            </w:r>
            <w:r w:rsidR="0086761E" w:rsidRPr="000509E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0509EB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</w:p>
          <w:p w:rsidR="0069579A" w:rsidRPr="000509EB" w:rsidRDefault="0069579A" w:rsidP="00695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61E" w:rsidRPr="000509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09EB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</w:t>
            </w:r>
          </w:p>
        </w:tc>
        <w:tc>
          <w:tcPr>
            <w:tcW w:w="7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D60" w:rsidRPr="000509EB" w:rsidRDefault="00BC3D60" w:rsidP="00065F0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9EB">
              <w:rPr>
                <w:rFonts w:ascii="Times New Roman" w:hAnsi="Times New Roman" w:cs="Times New Roman"/>
                <w:sz w:val="24"/>
                <w:szCs w:val="24"/>
              </w:rPr>
              <w:t>Противоотечные</w:t>
            </w:r>
            <w:proofErr w:type="spellEnd"/>
            <w:r w:rsidRPr="000509E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средства.</w:t>
            </w:r>
          </w:p>
          <w:p w:rsidR="00892843" w:rsidRPr="000509EB" w:rsidRDefault="00892843" w:rsidP="00065F0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EB">
              <w:rPr>
                <w:rFonts w:ascii="Times New Roman" w:hAnsi="Times New Roman" w:cs="Times New Roman"/>
                <w:sz w:val="24"/>
                <w:szCs w:val="24"/>
              </w:rPr>
              <w:t>Гипотензивные средства</w:t>
            </w:r>
          </w:p>
          <w:p w:rsidR="00BB5479" w:rsidRPr="000509EB" w:rsidRDefault="00BB5479" w:rsidP="00065F0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EB">
              <w:rPr>
                <w:rFonts w:ascii="Times New Roman" w:hAnsi="Times New Roman" w:cs="Times New Roman"/>
                <w:sz w:val="24"/>
                <w:szCs w:val="24"/>
              </w:rPr>
              <w:t>Антиагреганты и антикоагулянты</w:t>
            </w:r>
          </w:p>
          <w:p w:rsidR="00E17A5E" w:rsidRPr="000509EB" w:rsidRDefault="0069579A" w:rsidP="00BC3D6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EB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69579A" w:rsidRPr="000509EB" w:rsidRDefault="005A63F1" w:rsidP="00065F0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EB">
              <w:rPr>
                <w:rFonts w:ascii="Times New Roman" w:hAnsi="Times New Roman" w:cs="Times New Roman"/>
                <w:sz w:val="24"/>
                <w:szCs w:val="24"/>
              </w:rPr>
              <w:t>Дезинток</w:t>
            </w:r>
            <w:r w:rsidR="00E17A5E" w:rsidRPr="000509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09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7A5E" w:rsidRPr="000509EB">
              <w:rPr>
                <w:rFonts w:ascii="Times New Roman" w:hAnsi="Times New Roman" w:cs="Times New Roman"/>
                <w:sz w:val="24"/>
                <w:szCs w:val="24"/>
              </w:rPr>
              <w:t>кационные средства</w:t>
            </w:r>
            <w:r w:rsidR="00FC58C9" w:rsidRPr="0005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9579A" w:rsidRPr="0069579A" w:rsidRDefault="0069579A" w:rsidP="006957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79A">
        <w:rPr>
          <w:rFonts w:ascii="Times New Roman" w:hAnsi="Times New Roman" w:cs="Times New Roman"/>
          <w:b/>
          <w:sz w:val="24"/>
          <w:szCs w:val="24"/>
        </w:rPr>
        <w:t>Внутридисциплинарные</w:t>
      </w:r>
      <w:proofErr w:type="spellEnd"/>
      <w:r w:rsidRPr="0069579A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</w:p>
    <w:p w:rsidR="0069579A" w:rsidRPr="0060420B" w:rsidRDefault="0069579A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1. </w:t>
      </w:r>
      <w:r w:rsidR="00074E1E">
        <w:rPr>
          <w:rFonts w:ascii="Times New Roman" w:hAnsi="Times New Roman"/>
          <w:sz w:val="24"/>
          <w:szCs w:val="24"/>
          <w:lang w:val="ru-RU"/>
        </w:rPr>
        <w:t>Гипертоническая болезнь</w:t>
      </w:r>
      <w:r w:rsidR="0060420B">
        <w:rPr>
          <w:rFonts w:ascii="Times New Roman" w:hAnsi="Times New Roman"/>
          <w:sz w:val="24"/>
          <w:szCs w:val="24"/>
          <w:lang w:val="ru-RU"/>
        </w:rPr>
        <w:t>.</w:t>
      </w:r>
    </w:p>
    <w:p w:rsidR="0069579A" w:rsidRPr="0060420B" w:rsidRDefault="0069579A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60420B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A23A58">
        <w:rPr>
          <w:rFonts w:ascii="Times New Roman" w:hAnsi="Times New Roman"/>
          <w:sz w:val="24"/>
          <w:szCs w:val="24"/>
          <w:lang w:val="ru-RU"/>
        </w:rPr>
        <w:t>Инфаркт миокарда</w:t>
      </w:r>
      <w:r w:rsidR="0060420B">
        <w:rPr>
          <w:rFonts w:ascii="Times New Roman" w:hAnsi="Times New Roman"/>
          <w:sz w:val="24"/>
          <w:szCs w:val="24"/>
          <w:lang w:val="ru-RU"/>
        </w:rPr>
        <w:t>.</w:t>
      </w:r>
    </w:p>
    <w:p w:rsidR="0069579A" w:rsidRDefault="0069579A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0420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60420B"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spellStart"/>
      <w:r w:rsidR="00FC58C9">
        <w:rPr>
          <w:rFonts w:ascii="Times New Roman" w:hAnsi="Times New Roman"/>
          <w:sz w:val="24"/>
          <w:szCs w:val="24"/>
          <w:lang w:val="ru-RU"/>
        </w:rPr>
        <w:t>КБС.Стенокардия</w:t>
      </w:r>
      <w:proofErr w:type="spellEnd"/>
      <w:r w:rsidR="00A23A58">
        <w:rPr>
          <w:rFonts w:ascii="Times New Roman" w:hAnsi="Times New Roman"/>
          <w:sz w:val="24"/>
          <w:szCs w:val="24"/>
          <w:lang w:val="ru-RU"/>
        </w:rPr>
        <w:t>.</w:t>
      </w:r>
    </w:p>
    <w:p w:rsidR="0069579A" w:rsidRPr="006243F7" w:rsidRDefault="009651D5" w:rsidP="0070340E">
      <w:pPr>
        <w:pStyle w:val="a5"/>
        <w:tabs>
          <w:tab w:val="left" w:pos="73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</w:t>
      </w:r>
      <w:r w:rsidR="0070340E">
        <w:rPr>
          <w:rFonts w:ascii="Times New Roman" w:hAnsi="Times New Roman"/>
          <w:sz w:val="24"/>
          <w:szCs w:val="24"/>
          <w:lang w:val="ru-RU"/>
        </w:rPr>
        <w:tab/>
      </w:r>
      <w:r w:rsidR="0070340E">
        <w:rPr>
          <w:rFonts w:ascii="Times New Roman" w:hAnsi="Times New Roman"/>
          <w:sz w:val="24"/>
          <w:szCs w:val="24"/>
          <w:lang w:val="ru-RU"/>
        </w:rPr>
        <w:tab/>
      </w:r>
      <w:r w:rsidR="0070340E">
        <w:rPr>
          <w:rFonts w:ascii="Times New Roman" w:hAnsi="Times New Roman"/>
          <w:sz w:val="24"/>
          <w:szCs w:val="24"/>
          <w:lang w:val="ru-RU"/>
        </w:rPr>
        <w:tab/>
      </w:r>
      <w:r w:rsidR="0070340E">
        <w:rPr>
          <w:rFonts w:ascii="Times New Roman" w:hAnsi="Times New Roman"/>
          <w:sz w:val="24"/>
          <w:szCs w:val="24"/>
          <w:lang w:val="ru-RU"/>
        </w:rPr>
        <w:tab/>
      </w:r>
      <w:r w:rsidR="0070340E">
        <w:rPr>
          <w:rFonts w:ascii="Times New Roman" w:hAnsi="Times New Roman"/>
          <w:sz w:val="24"/>
          <w:szCs w:val="24"/>
          <w:lang w:val="ru-RU"/>
        </w:rPr>
        <w:tab/>
      </w:r>
      <w:r w:rsidR="0069579A" w:rsidRPr="006243F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90793" w:rsidRPr="006243F7">
        <w:rPr>
          <w:rFonts w:ascii="Times New Roman" w:hAnsi="Times New Roman"/>
          <w:b/>
          <w:sz w:val="24"/>
          <w:szCs w:val="24"/>
          <w:lang w:val="ru-RU"/>
        </w:rPr>
        <w:t xml:space="preserve">        </w:t>
      </w:r>
      <w:r w:rsidR="0069579A" w:rsidRPr="006243F7">
        <w:rPr>
          <w:rFonts w:ascii="Times New Roman" w:hAnsi="Times New Roman"/>
          <w:b/>
          <w:sz w:val="24"/>
          <w:szCs w:val="24"/>
          <w:lang w:val="ru-RU"/>
        </w:rPr>
        <w:t xml:space="preserve">Уровни усвоения:  </w:t>
      </w:r>
      <w:r w:rsidR="0069579A" w:rsidRPr="006243F7">
        <w:rPr>
          <w:rFonts w:ascii="Times New Roman" w:hAnsi="Times New Roman"/>
          <w:sz w:val="24"/>
          <w:szCs w:val="24"/>
          <w:lang w:val="ru-RU"/>
        </w:rPr>
        <w:t>2,3</w:t>
      </w:r>
    </w:p>
    <w:p w:rsidR="0069579A" w:rsidRPr="00FC1F0B" w:rsidRDefault="0069579A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2.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  <w:lang w:val="ru-RU"/>
        </w:rPr>
        <w:t>–</w:t>
      </w:r>
      <w:r w:rsidRPr="00B90793">
        <w:rPr>
          <w:rFonts w:ascii="Times New Roman" w:hAnsi="Times New Roman"/>
          <w:sz w:val="24"/>
          <w:szCs w:val="24"/>
        </w:rPr>
        <w:t> </w:t>
      </w:r>
      <w:r w:rsidRPr="00FC1F0B">
        <w:rPr>
          <w:rFonts w:ascii="Times New Roman" w:hAnsi="Times New Roman"/>
          <w:sz w:val="24"/>
          <w:szCs w:val="24"/>
          <w:lang w:val="ru-RU"/>
        </w:rPr>
        <w:t>репродуктивный (выполнение деятельности по образцу, инструкции или под руководством);</w:t>
      </w:r>
    </w:p>
    <w:p w:rsidR="0069579A" w:rsidRDefault="0069579A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C1F0B">
        <w:rPr>
          <w:rFonts w:ascii="Times New Roman" w:hAnsi="Times New Roman"/>
          <w:sz w:val="24"/>
          <w:szCs w:val="24"/>
          <w:lang w:val="ru-RU"/>
        </w:rPr>
        <w:t>3. – продуктивный (планирование и самостоятельное выполнение деятельности, решение проблемных задач).</w:t>
      </w:r>
    </w:p>
    <w:p w:rsidR="009651D5" w:rsidRPr="00FC1F0B" w:rsidRDefault="009651D5" w:rsidP="00B90793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D834F8" w:rsidRDefault="00D834F8" w:rsidP="00D834F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 w:cs="Times New Roman"/>
          <w:b/>
          <w:sz w:val="24"/>
          <w:szCs w:val="24"/>
          <w:lang w:val="ky-KG"/>
        </w:rPr>
        <w:t>Карта компетенции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tbl>
      <w:tblPr>
        <w:tblW w:w="155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2707"/>
        <w:gridCol w:w="1418"/>
        <w:gridCol w:w="5103"/>
        <w:gridCol w:w="5886"/>
      </w:tblGrid>
      <w:tr w:rsidR="0060438E" w:rsidRPr="0070340E" w:rsidTr="006B7309">
        <w:trPr>
          <w:trHeight w:val="72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70340E" w:rsidRDefault="0060438E" w:rsidP="00C111F7">
            <w:pPr>
              <w:widowControl w:val="0"/>
              <w:rPr>
                <w:rFonts w:ascii="Times New Roman" w:hAnsi="Times New Roman"/>
                <w:b/>
                <w:lang w:val="ky-KG"/>
              </w:rPr>
            </w:pPr>
            <w:r w:rsidRPr="0070340E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70340E" w:rsidRDefault="0060438E" w:rsidP="00C111F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0340E">
              <w:rPr>
                <w:rFonts w:ascii="Times New Roman" w:hAnsi="Times New Roman"/>
                <w:b/>
              </w:rPr>
              <w:t>Код и формулировка компетенций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8E" w:rsidRPr="0070340E" w:rsidRDefault="0060438E" w:rsidP="00C111F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0340E">
              <w:rPr>
                <w:rFonts w:ascii="Times New Roman" w:hAnsi="Times New Roman"/>
                <w:b/>
              </w:rPr>
              <w:t>Результаты обучения</w:t>
            </w:r>
          </w:p>
          <w:p w:rsidR="0060438E" w:rsidRPr="0070340E" w:rsidRDefault="0060438E" w:rsidP="00C111F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0340E">
              <w:rPr>
                <w:rFonts w:ascii="Times New Roman" w:hAnsi="Times New Roman"/>
                <w:b/>
              </w:rPr>
              <w:t xml:space="preserve"> (ООП)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8E" w:rsidRPr="0070340E" w:rsidRDefault="0060438E" w:rsidP="00C111F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0340E">
              <w:rPr>
                <w:rFonts w:ascii="Times New Roman" w:hAnsi="Times New Roman"/>
                <w:b/>
              </w:rPr>
              <w:t xml:space="preserve">Результат обучения </w:t>
            </w:r>
          </w:p>
          <w:p w:rsidR="0060438E" w:rsidRPr="0070340E" w:rsidRDefault="0060438E" w:rsidP="00C111F7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70340E">
              <w:rPr>
                <w:rFonts w:ascii="Times New Roman" w:hAnsi="Times New Roman"/>
                <w:b/>
              </w:rPr>
              <w:t>(дисциплины)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38E" w:rsidRPr="0070340E" w:rsidRDefault="0060438E" w:rsidP="0060438E">
            <w:pPr>
              <w:widowControl w:val="0"/>
              <w:ind w:right="149"/>
              <w:rPr>
                <w:rFonts w:ascii="Times New Roman" w:hAnsi="Times New Roman"/>
                <w:b/>
              </w:rPr>
            </w:pPr>
            <w:r w:rsidRPr="0070340E">
              <w:rPr>
                <w:rFonts w:ascii="Times New Roman" w:hAnsi="Times New Roman"/>
                <w:b/>
              </w:rPr>
              <w:t xml:space="preserve">Результаты обучения </w:t>
            </w:r>
          </w:p>
          <w:p w:rsidR="0060438E" w:rsidRPr="0070340E" w:rsidRDefault="0060438E" w:rsidP="00C111F7">
            <w:pPr>
              <w:widowControl w:val="0"/>
              <w:rPr>
                <w:rFonts w:ascii="Times New Roman" w:hAnsi="Times New Roman"/>
                <w:b/>
              </w:rPr>
            </w:pPr>
            <w:r w:rsidRPr="0070340E">
              <w:rPr>
                <w:rFonts w:ascii="Times New Roman" w:hAnsi="Times New Roman"/>
                <w:b/>
              </w:rPr>
              <w:t>(темы)</w:t>
            </w:r>
          </w:p>
        </w:tc>
      </w:tr>
      <w:tr w:rsidR="006B7309" w:rsidRPr="0070340E" w:rsidTr="006B7309">
        <w:trPr>
          <w:trHeight w:val="483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7309" w:rsidRPr="0070340E" w:rsidRDefault="006B7309" w:rsidP="001800E3">
            <w:pPr>
              <w:widowControl w:val="0"/>
              <w:spacing w:after="0"/>
              <w:rPr>
                <w:rFonts w:ascii="Times New Roman" w:hAnsi="Times New Roman"/>
                <w:b/>
                <w:lang w:val="ky-KG"/>
              </w:rPr>
            </w:pPr>
            <w:r w:rsidRPr="0070340E">
              <w:rPr>
                <w:rFonts w:ascii="Times New Roman" w:hAnsi="Times New Roman"/>
                <w:b/>
                <w:lang w:val="ky-KG"/>
              </w:rPr>
              <w:t>1.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7309" w:rsidRPr="0008024F" w:rsidRDefault="006B7309" w:rsidP="0008024F">
            <w:pPr>
              <w:shd w:val="clear" w:color="auto" w:fill="FFFFFF"/>
              <w:spacing w:after="160"/>
              <w:ind w:right="-143"/>
              <w:rPr>
                <w:rFonts w:ascii="Times New Roman" w:eastAsia="Calibri" w:hAnsi="Times New Roman" w:cs="Times New Roman"/>
                <w:color w:val="000000"/>
              </w:rPr>
            </w:pPr>
            <w:r w:rsidRPr="0008024F">
              <w:rPr>
                <w:rFonts w:ascii="Times New Roman" w:eastAsia="Calibri" w:hAnsi="Times New Roman" w:cs="Times New Roman"/>
                <w:color w:val="000000"/>
              </w:rPr>
              <w:t xml:space="preserve">ПК13- способен выявлять у пациентов основные симптомы и синдромы заболеваний, использовать алгоритм постановки диагноза (основного, </w:t>
            </w:r>
            <w:proofErr w:type="spellStart"/>
            <w:r w:rsidRPr="0008024F">
              <w:rPr>
                <w:rFonts w:ascii="Times New Roman" w:eastAsia="Calibri" w:hAnsi="Times New Roman" w:cs="Times New Roman"/>
                <w:color w:val="000000"/>
              </w:rPr>
              <w:t>сопуствующего</w:t>
            </w:r>
            <w:proofErr w:type="spellEnd"/>
            <w:r w:rsidRPr="0008024F">
              <w:rPr>
                <w:rFonts w:ascii="Times New Roman" w:eastAsia="Calibri" w:hAnsi="Times New Roman" w:cs="Times New Roman"/>
                <w:color w:val="000000"/>
              </w:rPr>
              <w:t>, осложнений) с учетом МКБ-10, выполнять основные диагностические мероприятия по выявлению неотложных синдромов, угрожающих жизни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309" w:rsidRPr="006B7309" w:rsidRDefault="006B7309" w:rsidP="006B7309">
            <w:pPr>
              <w:shd w:val="clear" w:color="auto" w:fill="FFFFFF"/>
              <w:spacing w:before="14" w:after="0" w:line="240" w:lineRule="auto"/>
              <w:ind w:right="-143"/>
              <w:rPr>
                <w:rFonts w:ascii="Times New Roman" w:hAnsi="Times New Roman"/>
                <w:b/>
                <w:color w:val="000000"/>
              </w:rPr>
            </w:pPr>
            <w:r w:rsidRPr="0070340E">
              <w:rPr>
                <w:rFonts w:ascii="Times New Roman" w:hAnsi="Times New Roman"/>
                <w:b/>
                <w:color w:val="000000"/>
              </w:rPr>
              <w:t>РОооп-5</w:t>
            </w:r>
            <w:r w:rsidRPr="0070340E">
              <w:rPr>
                <w:rFonts w:ascii="Times New Roman" w:hAnsi="Times New Roman"/>
                <w:color w:val="000000"/>
              </w:rPr>
              <w:t>-</w:t>
            </w:r>
            <w:r w:rsidRPr="0008024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08024F">
              <w:rPr>
                <w:rFonts w:ascii="Times New Roman" w:hAnsi="Times New Roman"/>
                <w:color w:val="000000"/>
              </w:rPr>
              <w:t>Владеет алгоритмом постановки предварительного, клинического и заключительного диагнозов и методами проведения судебно-медицинской экспертизы.</w:t>
            </w:r>
            <w:r w:rsidRPr="0008024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7309" w:rsidRPr="0008024F" w:rsidRDefault="006B7309" w:rsidP="000802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340E">
              <w:rPr>
                <w:rFonts w:ascii="Times New Roman" w:eastAsia="Calibri" w:hAnsi="Times New Roman" w:cs="Times New Roman"/>
                <w:b/>
              </w:rPr>
              <w:t>РОд-1:</w:t>
            </w:r>
            <w:r w:rsidRPr="0070340E">
              <w:rPr>
                <w:rFonts w:ascii="Times New Roman" w:eastAsia="Calibri" w:hAnsi="Times New Roman" w:cs="Times New Roman"/>
              </w:rPr>
              <w:t xml:space="preserve"> </w:t>
            </w:r>
            <w:r w:rsidRPr="0008024F">
              <w:rPr>
                <w:rFonts w:ascii="Times New Roman" w:eastAsia="Calibri" w:hAnsi="Times New Roman" w:cs="Times New Roman"/>
                <w:b/>
                <w:bCs/>
                <w:iCs/>
              </w:rPr>
              <w:t>Знает и понимает</w:t>
            </w:r>
            <w:r w:rsidRPr="0008024F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6B7309" w:rsidRPr="0008024F" w:rsidRDefault="006B7309" w:rsidP="000802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24F">
              <w:rPr>
                <w:rFonts w:ascii="Times New Roman" w:eastAsia="Calibri" w:hAnsi="Times New Roman" w:cs="Times New Roman"/>
              </w:rPr>
              <w:t xml:space="preserve">- Этиологию, патогенез, классификацию, основные симптомы и синдромы заболеваний, рассматриваемых в данном курсе. (ПК-13) </w:t>
            </w:r>
          </w:p>
          <w:p w:rsidR="006B7309" w:rsidRPr="0008024F" w:rsidRDefault="006B7309" w:rsidP="000802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08024F">
              <w:rPr>
                <w:rFonts w:ascii="Times New Roman" w:eastAsia="Calibri" w:hAnsi="Times New Roman" w:cs="Times New Roman"/>
                <w:bCs/>
                <w:iCs/>
              </w:rPr>
              <w:t>- Методы современной диагностики и дифференциальный диагноз изучаемых заболеваний с учетом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их течения и осложнения.</w:t>
            </w:r>
          </w:p>
          <w:p w:rsidR="006B7309" w:rsidRPr="0008024F" w:rsidRDefault="006B7309" w:rsidP="000802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24F">
              <w:rPr>
                <w:rFonts w:ascii="Times New Roman" w:eastAsia="Calibri" w:hAnsi="Times New Roman" w:cs="Times New Roman"/>
                <w:b/>
                <w:bCs/>
                <w:iCs/>
              </w:rPr>
              <w:t>Умеет</w:t>
            </w:r>
            <w:r w:rsidRPr="0008024F">
              <w:rPr>
                <w:rFonts w:ascii="Times New Roman" w:eastAsia="Calibri" w:hAnsi="Times New Roman" w:cs="Times New Roman"/>
                <w:bCs/>
                <w:iCs/>
              </w:rPr>
              <w:t xml:space="preserve"> н</w:t>
            </w:r>
            <w:r w:rsidRPr="0008024F">
              <w:rPr>
                <w:rFonts w:ascii="Times New Roman" w:eastAsia="Calibri" w:hAnsi="Times New Roman" w:cs="Times New Roman"/>
              </w:rPr>
              <w:t xml:space="preserve">а основании жалоб, анамнеза, </w:t>
            </w:r>
            <w:proofErr w:type="spellStart"/>
            <w:r w:rsidRPr="0008024F">
              <w:rPr>
                <w:rFonts w:ascii="Times New Roman" w:eastAsia="Calibri" w:hAnsi="Times New Roman" w:cs="Times New Roman"/>
              </w:rPr>
              <w:t>физикального</w:t>
            </w:r>
            <w:proofErr w:type="spellEnd"/>
            <w:r w:rsidRPr="0008024F">
              <w:rPr>
                <w:rFonts w:ascii="Times New Roman" w:eastAsia="Calibri" w:hAnsi="Times New Roman" w:cs="Times New Roman"/>
              </w:rPr>
              <w:t xml:space="preserve"> обследования:</w:t>
            </w:r>
          </w:p>
          <w:p w:rsidR="006B7309" w:rsidRPr="0008024F" w:rsidRDefault="006B7309" w:rsidP="000802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24F">
              <w:rPr>
                <w:rFonts w:ascii="Times New Roman" w:eastAsia="Calibri" w:hAnsi="Times New Roman" w:cs="Times New Roman"/>
              </w:rPr>
              <w:t>- выявить у больного, изучаемые по теме, заболевания; (ПК-13)</w:t>
            </w:r>
          </w:p>
          <w:p w:rsidR="006B7309" w:rsidRPr="0008024F" w:rsidRDefault="006B7309" w:rsidP="000802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24F">
              <w:rPr>
                <w:rFonts w:ascii="Times New Roman" w:eastAsia="Calibri" w:hAnsi="Times New Roman" w:cs="Times New Roman"/>
              </w:rPr>
              <w:t>- составить план лабораторного и инструментального обследования для подтверждения предполагаемого диагноза и интерпретирова</w:t>
            </w:r>
            <w:r>
              <w:rPr>
                <w:rFonts w:ascii="Times New Roman" w:eastAsia="Calibri" w:hAnsi="Times New Roman" w:cs="Times New Roman"/>
              </w:rPr>
              <w:t>ть полученные результаты;</w:t>
            </w:r>
          </w:p>
          <w:p w:rsidR="006B7309" w:rsidRPr="006B7309" w:rsidRDefault="006B7309" w:rsidP="006B730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08024F">
              <w:rPr>
                <w:rFonts w:ascii="Times New Roman" w:eastAsia="Calibri" w:hAnsi="Times New Roman" w:cs="Times New Roman"/>
              </w:rPr>
              <w:t>-</w:t>
            </w:r>
            <w:r w:rsidRPr="0008024F">
              <w:rPr>
                <w:rFonts w:ascii="Times New Roman" w:eastAsia="Calibri" w:hAnsi="Times New Roman" w:cs="Times New Roman"/>
                <w:bCs/>
                <w:iCs/>
              </w:rPr>
              <w:t xml:space="preserve"> произвести детализацию диагноза у конкретного больного, а именно, этиологию, механизм развития болезни, осложнений; (ПК-13)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7309" w:rsidRPr="0070340E" w:rsidRDefault="006B7309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proofErr w:type="spellStart"/>
            <w:r w:rsidRPr="0070340E">
              <w:rPr>
                <w:rFonts w:ascii="Times New Roman" w:hAnsi="Times New Roman" w:cs="Times New Roman"/>
                <w:b/>
                <w:iCs/>
                <w:lang w:bidi="en-US"/>
              </w:rPr>
              <w:t>РОт</w:t>
            </w:r>
            <w:proofErr w:type="spellEnd"/>
            <w:r w:rsidRPr="0070340E">
              <w:rPr>
                <w:rFonts w:ascii="Times New Roman" w:hAnsi="Times New Roman" w:cs="Times New Roman"/>
                <w:iCs/>
                <w:lang w:bidi="en-US"/>
              </w:rPr>
              <w:t xml:space="preserve">: Знает и понимает: Этиологию, патогенез, классификацию, клиническую картину кардиогенного отека легких. </w:t>
            </w:r>
          </w:p>
          <w:p w:rsidR="006B7309" w:rsidRPr="0070340E" w:rsidRDefault="006B7309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340E">
              <w:rPr>
                <w:rFonts w:ascii="Times New Roman" w:hAnsi="Times New Roman" w:cs="Times New Roman"/>
                <w:iCs/>
                <w:lang w:bidi="en-US"/>
              </w:rPr>
              <w:t>- Методы современной диагностики и дифференциальный диагноз КОЛ с учетом их течения и осложнения.</w:t>
            </w:r>
          </w:p>
          <w:p w:rsidR="006B7309" w:rsidRPr="0070340E" w:rsidRDefault="006B7309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340E">
              <w:rPr>
                <w:rFonts w:ascii="Times New Roman" w:hAnsi="Times New Roman" w:cs="Times New Roman"/>
                <w:iCs/>
                <w:lang w:bidi="en-US"/>
              </w:rPr>
              <w:t xml:space="preserve">Умеет на основании жалоб, анамнеза, </w:t>
            </w:r>
            <w:proofErr w:type="spellStart"/>
            <w:r w:rsidRPr="0070340E">
              <w:rPr>
                <w:rFonts w:ascii="Times New Roman" w:hAnsi="Times New Roman" w:cs="Times New Roman"/>
                <w:iCs/>
                <w:lang w:bidi="en-US"/>
              </w:rPr>
              <w:t>физикального</w:t>
            </w:r>
            <w:proofErr w:type="spellEnd"/>
            <w:r w:rsidRPr="0070340E">
              <w:rPr>
                <w:rFonts w:ascii="Times New Roman" w:hAnsi="Times New Roman" w:cs="Times New Roman"/>
                <w:iCs/>
                <w:lang w:bidi="en-US"/>
              </w:rPr>
              <w:t xml:space="preserve"> обследования:</w:t>
            </w:r>
          </w:p>
          <w:p w:rsidR="006B7309" w:rsidRPr="0070340E" w:rsidRDefault="006B7309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340E">
              <w:rPr>
                <w:rFonts w:ascii="Times New Roman" w:hAnsi="Times New Roman" w:cs="Times New Roman"/>
                <w:iCs/>
                <w:lang w:bidi="en-US"/>
              </w:rPr>
              <w:t>- выявить у больного, симптомы отека легких;</w:t>
            </w:r>
          </w:p>
          <w:p w:rsidR="006B7309" w:rsidRPr="0070340E" w:rsidRDefault="006B7309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340E">
              <w:rPr>
                <w:rFonts w:ascii="Times New Roman" w:hAnsi="Times New Roman" w:cs="Times New Roman"/>
                <w:iCs/>
                <w:lang w:bidi="en-US"/>
              </w:rPr>
              <w:t>- - сформулировать развернутый клинический диагноз, руководствуясь современной классификацией отека легких;</w:t>
            </w:r>
          </w:p>
          <w:p w:rsidR="006B7309" w:rsidRPr="0070340E" w:rsidRDefault="006B7309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340E">
              <w:rPr>
                <w:rFonts w:ascii="Times New Roman" w:hAnsi="Times New Roman" w:cs="Times New Roman"/>
                <w:iCs/>
                <w:lang w:bidi="en-US"/>
              </w:rPr>
              <w:t xml:space="preserve">- произвести детализацию диагноза у конкретного больного, а именно, этиологию, механизм развития болезни, осложнений; </w:t>
            </w:r>
          </w:p>
          <w:p w:rsidR="006B7309" w:rsidRPr="006B7309" w:rsidRDefault="006B7309" w:rsidP="001800E3">
            <w:pPr>
              <w:spacing w:after="0" w:line="240" w:lineRule="auto"/>
              <w:rPr>
                <w:rFonts w:ascii="Times New Roman" w:hAnsi="Times New Roman" w:cs="Times New Roman"/>
                <w:iCs/>
                <w:lang w:bidi="en-US"/>
              </w:rPr>
            </w:pPr>
            <w:r w:rsidRPr="0070340E">
              <w:rPr>
                <w:rFonts w:ascii="Times New Roman" w:hAnsi="Times New Roman" w:cs="Times New Roman"/>
                <w:iCs/>
                <w:lang w:bidi="en-US"/>
              </w:rPr>
              <w:t>- произвести обоснование клинического диагноза у больного с оценкой результатов обследования и выявить критерии диагностики;</w:t>
            </w:r>
          </w:p>
        </w:tc>
      </w:tr>
      <w:tr w:rsidR="0060438E" w:rsidRPr="0070340E" w:rsidTr="006B7309">
        <w:trPr>
          <w:trHeight w:val="1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70340E" w:rsidRDefault="0060438E" w:rsidP="00C111F7">
            <w:pPr>
              <w:widowControl w:val="0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70340E" w:rsidRDefault="0060438E" w:rsidP="00C111F7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70340E" w:rsidRDefault="0060438E" w:rsidP="00C111F7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70340E" w:rsidRDefault="0060438E" w:rsidP="00C111F7">
            <w:pPr>
              <w:widowControl w:val="0"/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38E" w:rsidRPr="0070340E" w:rsidRDefault="0060438E" w:rsidP="00C11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69579A" w:rsidRPr="0069579A" w:rsidRDefault="00276EBB" w:rsidP="0069579A">
      <w:pPr>
        <w:ind w:left="-567" w:right="-105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69579A" w:rsidRPr="0069579A">
        <w:rPr>
          <w:rFonts w:ascii="Times New Roman" w:hAnsi="Times New Roman" w:cs="Times New Roman"/>
          <w:b/>
          <w:i/>
          <w:sz w:val="24"/>
          <w:szCs w:val="24"/>
        </w:rPr>
        <w:t>После изучения темы занятия студент должен уметь:</w:t>
      </w:r>
    </w:p>
    <w:p w:rsidR="0069579A" w:rsidRPr="0069579A" w:rsidRDefault="0069579A" w:rsidP="00065F02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проводить обс</w:t>
      </w:r>
      <w:r w:rsidR="00054778">
        <w:rPr>
          <w:sz w:val="24"/>
          <w:szCs w:val="24"/>
        </w:rPr>
        <w:t>л</w:t>
      </w:r>
      <w:r w:rsidR="00FD4B72">
        <w:rPr>
          <w:sz w:val="24"/>
          <w:szCs w:val="24"/>
        </w:rPr>
        <w:t>ед</w:t>
      </w:r>
      <w:r w:rsidR="00E5254D">
        <w:rPr>
          <w:sz w:val="24"/>
          <w:szCs w:val="24"/>
        </w:rPr>
        <w:t>ование пациента  с кардиогенным отеком легких</w:t>
      </w:r>
      <w:r w:rsidRPr="0069579A">
        <w:rPr>
          <w:sz w:val="24"/>
          <w:szCs w:val="24"/>
        </w:rPr>
        <w:t>;</w:t>
      </w:r>
    </w:p>
    <w:p w:rsidR="0069579A" w:rsidRPr="006B7309" w:rsidRDefault="0069579A" w:rsidP="006B7309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опреде</w:t>
      </w:r>
      <w:r w:rsidR="006B7309">
        <w:rPr>
          <w:sz w:val="24"/>
          <w:szCs w:val="24"/>
        </w:rPr>
        <w:t>лять тяжесть состояния пациента.</w:t>
      </w:r>
    </w:p>
    <w:p w:rsidR="0069579A" w:rsidRDefault="0069579A" w:rsidP="00065F02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 w:rsidRPr="0069579A">
        <w:rPr>
          <w:sz w:val="24"/>
          <w:szCs w:val="24"/>
        </w:rPr>
        <w:t>проводить диффере</w:t>
      </w:r>
      <w:r w:rsidR="002E7BA5">
        <w:rPr>
          <w:sz w:val="24"/>
          <w:szCs w:val="24"/>
        </w:rPr>
        <w:t>нциальну</w:t>
      </w:r>
      <w:r w:rsidR="00C43BF7">
        <w:rPr>
          <w:sz w:val="24"/>
          <w:szCs w:val="24"/>
        </w:rPr>
        <w:t>ю диагн</w:t>
      </w:r>
      <w:r w:rsidR="00FD4B72">
        <w:rPr>
          <w:sz w:val="24"/>
          <w:szCs w:val="24"/>
        </w:rPr>
        <w:t xml:space="preserve">остику различных типов </w:t>
      </w:r>
      <w:r w:rsidR="00E5254D">
        <w:rPr>
          <w:sz w:val="24"/>
          <w:szCs w:val="24"/>
        </w:rPr>
        <w:t>отека легких</w:t>
      </w:r>
      <w:r w:rsidRPr="0069579A">
        <w:rPr>
          <w:sz w:val="24"/>
          <w:szCs w:val="24"/>
        </w:rPr>
        <w:t>;</w:t>
      </w:r>
    </w:p>
    <w:p w:rsidR="006B7309" w:rsidRPr="0069579A" w:rsidRDefault="006B7309" w:rsidP="00065F02">
      <w:pPr>
        <w:pStyle w:val="a"/>
        <w:numPr>
          <w:ilvl w:val="0"/>
          <w:numId w:val="9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выявлять основные симптомы и синдромы, характерные для КОЛ.</w:t>
      </w:r>
    </w:p>
    <w:p w:rsidR="0069579A" w:rsidRPr="0069579A" w:rsidRDefault="0069579A" w:rsidP="006B7309">
      <w:pPr>
        <w:pStyle w:val="a"/>
        <w:numPr>
          <w:ilvl w:val="0"/>
          <w:numId w:val="0"/>
        </w:numPr>
        <w:ind w:left="1021"/>
        <w:jc w:val="left"/>
        <w:rPr>
          <w:sz w:val="24"/>
          <w:szCs w:val="24"/>
        </w:rPr>
      </w:pPr>
    </w:p>
    <w:p w:rsidR="0069579A" w:rsidRPr="0069579A" w:rsidRDefault="0069579A" w:rsidP="0069579A">
      <w:pPr>
        <w:ind w:left="-567" w:right="-105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69579A">
        <w:rPr>
          <w:rFonts w:ascii="Times New Roman" w:hAnsi="Times New Roman" w:cs="Times New Roman"/>
          <w:b/>
          <w:i/>
          <w:sz w:val="24"/>
          <w:szCs w:val="24"/>
        </w:rPr>
        <w:t>После  изучения</w:t>
      </w:r>
      <w:proofErr w:type="gramEnd"/>
      <w:r w:rsidRPr="0069579A">
        <w:rPr>
          <w:rFonts w:ascii="Times New Roman" w:hAnsi="Times New Roman" w:cs="Times New Roman"/>
          <w:b/>
          <w:i/>
          <w:sz w:val="24"/>
          <w:szCs w:val="24"/>
        </w:rPr>
        <w:t xml:space="preserve"> темы занятия студент должен знать:</w:t>
      </w:r>
    </w:p>
    <w:p w:rsidR="0069579A" w:rsidRPr="0069579A" w:rsidRDefault="003264A2" w:rsidP="00065F02">
      <w:pPr>
        <w:pStyle w:val="21"/>
        <w:numPr>
          <w:ilvl w:val="0"/>
          <w:numId w:val="3"/>
        </w:numPr>
        <w:spacing w:after="0" w:line="240" w:lineRule="auto"/>
        <w:jc w:val="both"/>
      </w:pPr>
      <w:r>
        <w:t xml:space="preserve">определение понятия </w:t>
      </w:r>
      <w:r w:rsidR="00BD6A54">
        <w:t>«кардиогенный отек легких</w:t>
      </w:r>
      <w:r w:rsidR="0069579A" w:rsidRPr="0069579A">
        <w:t>»;</w:t>
      </w:r>
    </w:p>
    <w:p w:rsidR="0069579A" w:rsidRPr="0069579A" w:rsidRDefault="00BD6A54" w:rsidP="00065F02">
      <w:pPr>
        <w:pStyle w:val="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классификацию</w:t>
      </w:r>
      <w:r w:rsidR="0069579A" w:rsidRPr="0069579A">
        <w:rPr>
          <w:sz w:val="24"/>
          <w:szCs w:val="24"/>
        </w:rPr>
        <w:t>;</w:t>
      </w:r>
    </w:p>
    <w:p w:rsidR="0069579A" w:rsidRPr="0069579A" w:rsidRDefault="0069579A" w:rsidP="00065F02">
      <w:pPr>
        <w:pStyle w:val="a"/>
        <w:numPr>
          <w:ilvl w:val="0"/>
          <w:numId w:val="3"/>
        </w:numPr>
        <w:rPr>
          <w:sz w:val="24"/>
          <w:szCs w:val="24"/>
        </w:rPr>
      </w:pPr>
      <w:r w:rsidRPr="0069579A">
        <w:rPr>
          <w:sz w:val="24"/>
          <w:szCs w:val="24"/>
        </w:rPr>
        <w:t>причи</w:t>
      </w:r>
      <w:r w:rsidR="005D234C">
        <w:rPr>
          <w:sz w:val="24"/>
          <w:szCs w:val="24"/>
        </w:rPr>
        <w:t xml:space="preserve">ны </w:t>
      </w:r>
      <w:r w:rsidR="00BD6A54">
        <w:rPr>
          <w:sz w:val="24"/>
          <w:szCs w:val="24"/>
        </w:rPr>
        <w:t>развития, патогенез КОЛ</w:t>
      </w:r>
      <w:r w:rsidRPr="0069579A">
        <w:rPr>
          <w:sz w:val="24"/>
          <w:szCs w:val="24"/>
        </w:rPr>
        <w:t>;</w:t>
      </w:r>
    </w:p>
    <w:p w:rsidR="0069579A" w:rsidRPr="0069579A" w:rsidRDefault="00FD4B72" w:rsidP="00065F02">
      <w:pPr>
        <w:pStyle w:val="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кл</w:t>
      </w:r>
      <w:r w:rsidR="00BD6A54">
        <w:rPr>
          <w:sz w:val="24"/>
          <w:szCs w:val="24"/>
        </w:rPr>
        <w:t>инические проявления кардиогенного отека легких</w:t>
      </w:r>
      <w:r w:rsidR="005D234C">
        <w:rPr>
          <w:sz w:val="24"/>
          <w:szCs w:val="24"/>
        </w:rPr>
        <w:t xml:space="preserve"> в зависимости от течения</w:t>
      </w:r>
      <w:r w:rsidR="0069579A" w:rsidRPr="0069579A">
        <w:rPr>
          <w:sz w:val="24"/>
          <w:szCs w:val="24"/>
        </w:rPr>
        <w:t>;</w:t>
      </w:r>
    </w:p>
    <w:p w:rsidR="0070340E" w:rsidRDefault="0070340E" w:rsidP="00A8316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79A" w:rsidRPr="0069579A" w:rsidRDefault="0069579A" w:rsidP="0069579A">
      <w:pPr>
        <w:jc w:val="both"/>
        <w:rPr>
          <w:rFonts w:ascii="Times New Roman" w:hAnsi="Times New Roman" w:cs="Times New Roman"/>
          <w:b/>
        </w:rPr>
      </w:pPr>
      <w:r w:rsidRPr="0069579A">
        <w:rPr>
          <w:rFonts w:ascii="Times New Roman" w:hAnsi="Times New Roman" w:cs="Times New Roman"/>
          <w:b/>
        </w:rPr>
        <w:t>Ход занятия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1701"/>
        <w:gridCol w:w="2268"/>
        <w:gridCol w:w="2693"/>
        <w:gridCol w:w="2694"/>
        <w:gridCol w:w="3402"/>
        <w:gridCol w:w="1134"/>
        <w:gridCol w:w="425"/>
      </w:tblGrid>
      <w:tr w:rsidR="006B7309" w:rsidRPr="00910A44" w:rsidTr="00E969C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910A44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910A44">
              <w:rPr>
                <w:rFonts w:ascii="Times New Roman" w:hAnsi="Times New Roman" w:cs="Times New Roman"/>
                <w:b/>
                <w:lang w:val="ky-KG"/>
              </w:rPr>
              <w:t>Этапы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910A44">
              <w:rPr>
                <w:rFonts w:ascii="Times New Roman" w:hAnsi="Times New Roman" w:cs="Times New Roman"/>
                <w:b/>
                <w:lang w:val="ky-KG"/>
              </w:rPr>
              <w:t>Цели этапов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910A44">
              <w:rPr>
                <w:rFonts w:ascii="Times New Roman" w:hAnsi="Times New Roman" w:cs="Times New Roman"/>
                <w:b/>
                <w:lang w:val="ky-KG"/>
              </w:rPr>
              <w:t>Деятельность преподавателя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910A44">
              <w:rPr>
                <w:rFonts w:ascii="Times New Roman" w:hAnsi="Times New Roman" w:cs="Times New Roman"/>
                <w:b/>
                <w:lang w:val="ky-KG"/>
              </w:rPr>
              <w:t>Деятельность студента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910A44">
              <w:rPr>
                <w:rFonts w:ascii="Times New Roman" w:hAnsi="Times New Roman" w:cs="Times New Roman"/>
                <w:b/>
                <w:lang w:val="ky-KG"/>
              </w:rPr>
              <w:t>Методы, механизмы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910A44">
              <w:rPr>
                <w:rFonts w:ascii="Times New Roman" w:hAnsi="Times New Roman" w:cs="Times New Roman"/>
                <w:b/>
                <w:lang w:val="ky-KG"/>
              </w:rPr>
              <w:t>Результаты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910A44">
              <w:rPr>
                <w:rFonts w:ascii="Times New Roman" w:hAnsi="Times New Roman" w:cs="Times New Roman"/>
                <w:b/>
                <w:lang w:val="ky-KG"/>
              </w:rPr>
              <w:t>Оборудование занятия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b/>
                <w:lang w:val="ky-KG"/>
              </w:rPr>
            </w:pPr>
            <w:r w:rsidRPr="00910A44">
              <w:rPr>
                <w:rFonts w:ascii="Times New Roman" w:hAnsi="Times New Roman" w:cs="Times New Roman"/>
                <w:b/>
                <w:lang w:val="ky-KG"/>
              </w:rPr>
              <w:t xml:space="preserve">Время </w:t>
            </w:r>
          </w:p>
        </w:tc>
      </w:tr>
      <w:tr w:rsidR="006B7309" w:rsidRPr="00910A44" w:rsidTr="00E969C5">
        <w:trPr>
          <w:trHeight w:val="102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Организационный момент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Ознакомление с новой темой, его вопросами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</w:rPr>
              <w:t xml:space="preserve">Преподаватель объявляет тему, цели занятия, акцентирует внимание на важности, сложности изучения данной темы; объясняет ход занятия.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Записывают тему и его вопросы, отмечают для себя некоторые важные моменты темы.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</w:rPr>
            </w:pPr>
            <w:r w:rsidRPr="00910A44">
              <w:rPr>
                <w:rFonts w:ascii="Times New Roman" w:hAnsi="Times New Roman" w:cs="Times New Roman"/>
              </w:rPr>
              <w:t>Методом проверки конспектов по данной теме.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Обращение внимания студентов к занятию, умение выявлять симптомы ОРЛ. Студент может диагностировать ОРЛ и назначать лечение.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Доска с проектором, слайд, плакаты, конспекты.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2мин</w:t>
            </w:r>
          </w:p>
        </w:tc>
      </w:tr>
      <w:tr w:rsidR="006B7309" w:rsidRPr="00910A44" w:rsidTr="00E969C5">
        <w:trPr>
          <w:trHeight w:val="1559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 xml:space="preserve">Опрос пройденного материала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Обобщение знаний студентов по пройденным материалам и установить связь с новой темой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Задание контрольных вопросов, совместное обобщение ответов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Выборочно по одному отвечают на заданные вопросы.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 xml:space="preserve">Вопрос-ответ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Вспоминание темы предыдущих занятий, способствование к самореализации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Перечень контрольных вопросов (Прил. 1.)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7 мин</w:t>
            </w:r>
          </w:p>
        </w:tc>
      </w:tr>
      <w:tr w:rsidR="006B7309" w:rsidRPr="00910A44" w:rsidTr="00E969C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 xml:space="preserve">Изложение  новой темы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 xml:space="preserve">Расширение знаний студентов по новой теме, сформировать навыки, умение </w:t>
            </w:r>
            <w:r w:rsidRPr="00910A44">
              <w:rPr>
                <w:rFonts w:ascii="Times New Roman" w:hAnsi="Times New Roman" w:cs="Times New Roman"/>
                <w:lang w:val="ky-KG"/>
              </w:rPr>
              <w:lastRenderedPageBreak/>
              <w:t>их использовать на практических занятиях.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lastRenderedPageBreak/>
              <w:t xml:space="preserve">Объяснение новой темы с показом практических навык, касающихся данной темы. Акцентированние на </w:t>
            </w:r>
            <w:r w:rsidRPr="00910A44">
              <w:rPr>
                <w:rFonts w:ascii="Times New Roman" w:hAnsi="Times New Roman" w:cs="Times New Roman"/>
                <w:lang w:val="ky-KG"/>
              </w:rPr>
              <w:lastRenderedPageBreak/>
              <w:t>важных аспектах темы.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</w:rPr>
            </w:pPr>
            <w:r w:rsidRPr="00910A44">
              <w:rPr>
                <w:rFonts w:ascii="Times New Roman" w:hAnsi="Times New Roman" w:cs="Times New Roman"/>
              </w:rPr>
              <w:lastRenderedPageBreak/>
              <w:t>Приложение максимальных усилий для усвоения темы, усидчивость и внимательность студента.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Презентации слайдов, устный рассказ, демонстрация на натурщике практических навыков по выявлению симптомов заболевания.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Сформируется теоретическая база знаний и умений, для использования их на занятиях в дальнейшем и способность к диагностике и лечению заболевания.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Доска с проектором, презентационный материал</w:t>
            </w:r>
            <w:r w:rsidRPr="00910A44">
              <w:rPr>
                <w:rFonts w:ascii="Times New Roman" w:hAnsi="Times New Roman" w:cs="Times New Roman"/>
                <w:lang w:val="ky-KG"/>
              </w:rPr>
              <w:lastRenderedPageBreak/>
              <w:t>, натурщик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lastRenderedPageBreak/>
              <w:t>30 мин</w:t>
            </w:r>
          </w:p>
        </w:tc>
      </w:tr>
      <w:tr w:rsidR="006B7309" w:rsidRPr="00910A44" w:rsidTr="00E969C5">
        <w:trPr>
          <w:trHeight w:val="156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Закрепление новой темы и подведение итогов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Определение и анализ освояемости пройденного материала, внесение измений на его 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Демонстрация тестового задания и раздача ситуационных задач.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Группа делиться на 2 команды задают блиц вопросы.</w:t>
            </w:r>
            <w:r w:rsidRPr="00910A44">
              <w:rPr>
                <w:rFonts w:ascii="Times New Roman" w:hAnsi="Times New Roman" w:cs="Times New Roman"/>
              </w:rPr>
              <w:t xml:space="preserve"> В решении задач принимают участие все студенты группы; дополняют, исправляют ответы друг друга. Преподаватель контролирует, обобщает ответы студентов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Решение ситуационных задач и тестовый контроль.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Самостоятельно используют полученные знания по теме, сформируются познавательные компетенции.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Перечень ситуационных задач и тестовые вопросы (Прил.2.)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8 мин</w:t>
            </w:r>
          </w:p>
        </w:tc>
      </w:tr>
      <w:tr w:rsidR="006B7309" w:rsidRPr="00910A44" w:rsidTr="00E969C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 xml:space="preserve">Оценивание студентов за участия на занятии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Научить студентов к самооценке и применять 4х шаговый метод Пейтона.</w:t>
            </w:r>
          </w:p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Коррекция заданных вопросов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Отвечают друг другу на заданные конкретные вопросы.</w:t>
            </w:r>
          </w:p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</w:rPr>
              <w:t>Студенты оценивают собственные действия, умения работать в команде, осмысливают итоги занятия; записывают заработанные баллы, домашнее задание.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Выборочный опрос, оценка друг друга</w:t>
            </w:r>
          </w:p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</w:rPr>
            </w:pPr>
            <w:r w:rsidRPr="00910A44">
              <w:rPr>
                <w:rFonts w:ascii="Times New Roman" w:hAnsi="Times New Roman" w:cs="Times New Roman"/>
              </w:rPr>
              <w:t xml:space="preserve">Оценить успешность достижения целей занятия студентами; </w:t>
            </w:r>
            <w:proofErr w:type="gramStart"/>
            <w:r w:rsidRPr="00910A44">
              <w:rPr>
                <w:rFonts w:ascii="Times New Roman" w:hAnsi="Times New Roman" w:cs="Times New Roman"/>
              </w:rPr>
              <w:t>определить  перспективы</w:t>
            </w:r>
            <w:proofErr w:type="gramEnd"/>
            <w:r w:rsidRPr="00910A44">
              <w:rPr>
                <w:rFonts w:ascii="Times New Roman" w:hAnsi="Times New Roman" w:cs="Times New Roman"/>
              </w:rPr>
              <w:t xml:space="preserve"> последующей работы</w:t>
            </w:r>
          </w:p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</w:rPr>
            </w:pPr>
            <w:r w:rsidRPr="00910A44">
              <w:rPr>
                <w:rFonts w:ascii="Times New Roman" w:hAnsi="Times New Roman" w:cs="Times New Roman"/>
              </w:rPr>
              <w:t>Ориентировать студентов на следующее занятие, акцентировать внимание студентов на основных вопросах темы.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</w:rPr>
            </w:pPr>
            <w:r w:rsidRPr="00910A44">
              <w:rPr>
                <w:rFonts w:ascii="Times New Roman" w:hAnsi="Times New Roman" w:cs="Times New Roman"/>
              </w:rPr>
              <w:t>Преподаватель оценивает деятельность студентов и подводит общий итог занятия.</w:t>
            </w:r>
          </w:p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</w:rPr>
            </w:pPr>
            <w:r w:rsidRPr="00910A44">
              <w:rPr>
                <w:rFonts w:ascii="Times New Roman" w:hAnsi="Times New Roman" w:cs="Times New Roman"/>
              </w:rPr>
              <w:t xml:space="preserve">Оценка преподавателем формируемых общих и профессиональных компетенций </w:t>
            </w:r>
            <w:proofErr w:type="gramStart"/>
            <w:r w:rsidRPr="00910A44">
              <w:rPr>
                <w:rFonts w:ascii="Times New Roman" w:hAnsi="Times New Roman" w:cs="Times New Roman"/>
              </w:rPr>
              <w:t>студентов  (</w:t>
            </w:r>
            <w:proofErr w:type="gramEnd"/>
            <w:r w:rsidRPr="00910A44">
              <w:rPr>
                <w:rFonts w:ascii="Times New Roman" w:hAnsi="Times New Roman" w:cs="Times New Roman"/>
              </w:rPr>
              <w:t xml:space="preserve">происходит в ходе </w:t>
            </w:r>
          </w:p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</w:rPr>
            </w:pPr>
            <w:r w:rsidRPr="00910A44">
              <w:rPr>
                <w:rFonts w:ascii="Times New Roman" w:hAnsi="Times New Roman" w:cs="Times New Roman"/>
              </w:rPr>
              <w:t>наблюдения за деятельностью обучающихся в процессе изучения темы).</w:t>
            </w:r>
          </w:p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</w:rPr>
            </w:pPr>
            <w:r w:rsidRPr="00910A44">
              <w:rPr>
                <w:rFonts w:ascii="Times New Roman" w:hAnsi="Times New Roman" w:cs="Times New Roman"/>
              </w:rPr>
              <w:t>Преподаватель задает домашнее задание, благодарит студентов за занятие.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Примеры вопросов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09" w:rsidRPr="00910A44" w:rsidRDefault="006B7309" w:rsidP="00E969C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910A44">
              <w:rPr>
                <w:rFonts w:ascii="Times New Roman" w:hAnsi="Times New Roman" w:cs="Times New Roman"/>
                <w:lang w:val="ky-KG"/>
              </w:rPr>
              <w:t>3мин</w:t>
            </w:r>
          </w:p>
        </w:tc>
      </w:tr>
    </w:tbl>
    <w:p w:rsidR="00B965C2" w:rsidRPr="0070340E" w:rsidRDefault="00B965C2" w:rsidP="00894B7D">
      <w:pPr>
        <w:widowControl w:val="0"/>
        <w:spacing w:after="0" w:line="240" w:lineRule="auto"/>
        <w:rPr>
          <w:rFonts w:ascii="Times New Roman" w:hAnsi="Times New Roman"/>
          <w:b/>
          <w:sz w:val="16"/>
          <w:szCs w:val="16"/>
          <w:lang w:val="ky-KG"/>
        </w:rPr>
      </w:pPr>
    </w:p>
    <w:p w:rsidR="00894B7D" w:rsidRPr="006042E6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6042E6">
        <w:rPr>
          <w:rFonts w:ascii="Times New Roman" w:hAnsi="Times New Roman"/>
          <w:b/>
          <w:sz w:val="24"/>
          <w:szCs w:val="24"/>
          <w:lang w:val="ky-KG"/>
        </w:rPr>
        <w:t>Формы проверки знаний:</w:t>
      </w:r>
    </w:p>
    <w:p w:rsidR="00894B7D" w:rsidRPr="00791536" w:rsidRDefault="00894B7D" w:rsidP="00065F02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>Оперативный опрос на разрезе текущего контроля;</w:t>
      </w:r>
    </w:p>
    <w:p w:rsidR="00894B7D" w:rsidRPr="00791536" w:rsidRDefault="00894B7D" w:rsidP="00065F02">
      <w:pPr>
        <w:pStyle w:val="a4"/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y-KG"/>
        </w:rPr>
      </w:pPr>
      <w:r w:rsidRPr="00791536">
        <w:rPr>
          <w:rFonts w:ascii="Times New Roman" w:hAnsi="Times New Roman"/>
          <w:sz w:val="24"/>
          <w:szCs w:val="24"/>
          <w:lang w:val="ky-KG"/>
        </w:rPr>
        <w:t xml:space="preserve">Тестовые задания </w:t>
      </w:r>
      <w:r w:rsidRPr="00791536">
        <w:rPr>
          <w:rFonts w:ascii="Times New Roman" w:hAnsi="Times New Roman"/>
          <w:sz w:val="24"/>
          <w:szCs w:val="24"/>
        </w:rPr>
        <w:t>на разрезе рубежного контроля;</w:t>
      </w:r>
    </w:p>
    <w:p w:rsidR="00894B7D" w:rsidRDefault="00894B7D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894B7D" w:rsidRPr="00A53655" w:rsidRDefault="00B90793" w:rsidP="00894B7D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                                            </w:t>
      </w:r>
      <w:r w:rsidR="00894B7D" w:rsidRPr="00A53655">
        <w:rPr>
          <w:rFonts w:ascii="Times New Roman" w:hAnsi="Times New Roman"/>
          <w:b/>
          <w:sz w:val="24"/>
          <w:szCs w:val="24"/>
          <w:lang w:val="ky-KG"/>
        </w:rPr>
        <w:t>Литература:</w:t>
      </w:r>
    </w:p>
    <w:p w:rsidR="0036489C" w:rsidRPr="0036489C" w:rsidRDefault="0036489C" w:rsidP="0036489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36489C">
        <w:rPr>
          <w:rFonts w:ascii="Times New Roman" w:eastAsia="Calibri" w:hAnsi="Times New Roman" w:cs="Times New Roman"/>
          <w:b/>
          <w:sz w:val="24"/>
          <w:szCs w:val="24"/>
          <w:lang w:val="ky-KG"/>
        </w:rPr>
        <w:t>Основная: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1.  «</w:t>
      </w:r>
      <w:r w:rsidR="00FD4B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болезни</w:t>
      </w: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Окороков А.Н.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 «Внутренние болезни» </w:t>
      </w:r>
      <w:proofErr w:type="spellStart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Маколкин</w:t>
      </w:r>
      <w:proofErr w:type="spellEnd"/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Овчаренко С. И.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 «Внутренние болезни» Мухин Н.А., Моисеев В.С., Мартынов А.И.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 «Внутренние болез</w:t>
      </w:r>
      <w:r w:rsidR="009F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по </w:t>
      </w:r>
      <w:proofErr w:type="spellStart"/>
      <w:r w:rsidR="009F1C36">
        <w:rPr>
          <w:rFonts w:ascii="Times New Roman" w:eastAsia="Times New Roman" w:hAnsi="Times New Roman" w:cs="Times New Roman"/>
          <w:sz w:val="24"/>
          <w:szCs w:val="24"/>
          <w:lang w:eastAsia="ru-RU"/>
        </w:rPr>
        <w:t>Дэвидсону</w:t>
      </w:r>
      <w:proofErr w:type="spellEnd"/>
      <w:r w:rsidR="009F1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 Лекционный материал.</w:t>
      </w:r>
    </w:p>
    <w:p w:rsidR="00867B68" w:rsidRPr="00867B68" w:rsidRDefault="00867B68" w:rsidP="00867B68">
      <w:p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B68" w:rsidRPr="00867B68" w:rsidRDefault="00867B68" w:rsidP="00867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67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867B68" w:rsidRPr="009F1C36" w:rsidRDefault="00867B68" w:rsidP="009F1C36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C3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Малов Ю.С.</w:t>
      </w:r>
    </w:p>
    <w:p w:rsidR="00867B68" w:rsidRPr="00867B68" w:rsidRDefault="00867B68" w:rsidP="00065F02">
      <w:pPr>
        <w:numPr>
          <w:ilvl w:val="0"/>
          <w:numId w:val="14"/>
        </w:numPr>
        <w:spacing w:after="0" w:line="240" w:lineRule="auto"/>
        <w:ind w:left="10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«Пропедевтика внутренних болезней» Мухин Н.Ф.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Электронные источники:</w:t>
      </w:r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hyperlink r:id="rId6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plaintest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</w:t>
      </w:r>
      <w:hyperlink r:id="rId7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booksmed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</w:t>
      </w:r>
      <w:hyperlink r:id="rId8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bankknig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com</w:t>
        </w:r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4. </w:t>
      </w:r>
      <w:hyperlink r:id="rId9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wedmedinfo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867B68" w:rsidRPr="00867B68" w:rsidRDefault="00867B68" w:rsidP="00867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867B6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5. </w:t>
      </w:r>
      <w:hyperlink r:id="rId10" w:history="1"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www</w:t>
        </w:r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spr</w:t>
        </w:r>
        <w:proofErr w:type="spellEnd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eastAsia="ru-RU"/>
          </w:rPr>
          <w:t>.</w:t>
        </w:r>
        <w:proofErr w:type="spellStart"/>
        <w:r w:rsidRPr="00867B68">
          <w:rPr>
            <w:rFonts w:ascii="Times New Roman" w:eastAsia="Times New Roman" w:hAnsi="Times New Roman" w:cs="Times New Roman"/>
            <w:color w:val="0000FF"/>
            <w:kern w:val="3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276EBB" w:rsidRDefault="00276EBB" w:rsidP="00276EBB">
      <w:pPr>
        <w:rPr>
          <w:rFonts w:ascii="Times New Roman" w:hAnsi="Times New Roman" w:cs="Times New Roman"/>
          <w:b/>
          <w:sz w:val="24"/>
          <w:szCs w:val="24"/>
        </w:rPr>
      </w:pPr>
    </w:p>
    <w:p w:rsidR="00EF62BF" w:rsidRPr="00EF62BF" w:rsidRDefault="00EF62BF" w:rsidP="00EF62BF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62B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КРОССВОРД: «СИНДРОМ ОСТРОЙ СЕРДЕЧНО-СОСУДИСТОЙ НЕДОСТАТОЧНОСТИ»</w:t>
      </w:r>
    </w:p>
    <w:p w:rsidR="00EF62BF" w:rsidRPr="00EF62BF" w:rsidRDefault="00EF62BF" w:rsidP="00EF62BF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F62BF" w:rsidRPr="00EF62BF" w:rsidRDefault="00EF62BF" w:rsidP="00EF62BF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F62B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 горизонтали:</w:t>
      </w:r>
    </w:p>
    <w:p w:rsidR="00EF62BF" w:rsidRPr="00EF62BF" w:rsidRDefault="00EF62BF" w:rsidP="00EF62BF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B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</w:t>
      </w:r>
      <w:r w:rsidRPr="00EF6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F6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Группа препаратов, которые при острой сердечной недостаточности надо применять только по назначению врача. </w:t>
      </w:r>
      <w:r w:rsidRPr="00EF6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EF6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Мочегонный препарат, который используется для оказания неотложной помощи. </w:t>
      </w:r>
      <w:r w:rsidRPr="00EF6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EF6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Мокрота, характерная для отека легких. </w:t>
      </w:r>
      <w:r w:rsidRPr="00EF6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EF6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форм острой сердечной недостаточности. </w:t>
      </w:r>
      <w:r w:rsidRPr="00EF6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EF6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причин развития острой правожелудочковой недостаточности. </w:t>
      </w:r>
      <w:r w:rsidRPr="00EF6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Pr="00EF6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разгрузки малого круга кровообращения. </w:t>
      </w:r>
      <w:r w:rsidRPr="00EF6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Pr="00EF6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сердца, нарушение которой приводит к сердечной недостаточности. </w:t>
      </w:r>
      <w:r w:rsidRPr="00EF6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</w:t>
      </w:r>
      <w:r w:rsidRPr="00EF62BF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Дыхание, характерное для отека легких.</w:t>
      </w:r>
    </w:p>
    <w:p w:rsidR="00EF62BF" w:rsidRPr="00EF62BF" w:rsidRDefault="00EF62BF" w:rsidP="00EF62BF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62BF" w:rsidRPr="00EF62BF" w:rsidRDefault="00EF62BF" w:rsidP="00EF62BF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вертикали:</w:t>
      </w:r>
    </w:p>
    <w:p w:rsidR="00EF62BF" w:rsidRPr="00EF62BF" w:rsidRDefault="00EF62BF" w:rsidP="00EF62BF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EF6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Тип одышки при острой сердечной недостаточности. </w:t>
      </w:r>
      <w:r w:rsidRPr="00EF6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EF6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форм острой сердечной недостаточности. </w:t>
      </w:r>
      <w:r w:rsidRPr="00EF6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EF6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Вещество, применяемое в качестве </w:t>
      </w:r>
      <w:proofErr w:type="spellStart"/>
      <w:r w:rsidRPr="00EF6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пеногасителя</w:t>
      </w:r>
      <w:proofErr w:type="spellEnd"/>
      <w:r w:rsidRPr="00EF6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F6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EF6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Жгуты, накладываемые при острой сердечной недостаточности. </w:t>
      </w:r>
      <w:r w:rsidRPr="00EF6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EF6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Клиническая форма острой левожелудочковой недостаточности. </w:t>
      </w:r>
      <w:r w:rsidRPr="00EF6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proofErr w:type="spellStart"/>
      <w:r w:rsidRPr="00EF62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Синюшность</w:t>
      </w:r>
      <w:proofErr w:type="spellEnd"/>
      <w:r w:rsidRPr="00EF6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кожного покрова. </w:t>
      </w:r>
      <w:r w:rsidRPr="00EF62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</w:t>
      </w:r>
      <w:r w:rsidRPr="00EF62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 стороны легких при острой левожелудочковой недостаточности.</w:t>
      </w:r>
    </w:p>
    <w:p w:rsidR="00065A6F" w:rsidRDefault="00065A6F" w:rsidP="00A83166">
      <w:pPr>
        <w:rPr>
          <w:rFonts w:ascii="Times New Roman" w:hAnsi="Times New Roman" w:cs="Times New Roman"/>
          <w:sz w:val="24"/>
          <w:szCs w:val="24"/>
        </w:rPr>
      </w:pPr>
    </w:p>
    <w:p w:rsidR="00BD6AFA" w:rsidRDefault="00EF62BF" w:rsidP="00A83166">
      <w:pPr>
        <w:rPr>
          <w:rFonts w:ascii="Times New Roman" w:hAnsi="Times New Roman" w:cs="Times New Roman"/>
          <w:sz w:val="24"/>
          <w:szCs w:val="24"/>
        </w:rPr>
      </w:pPr>
      <w:r w:rsidRPr="00EF62BF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 wp14:anchorId="5BAD1863" wp14:editId="1A8D7CB6">
            <wp:extent cx="4114800" cy="3099661"/>
            <wp:effectExtent l="0" t="0" r="0" b="0"/>
            <wp:docPr id="1" name="Рисунок 1" descr="http://old.medcollegelib.ru/cgi-bin/mb4?usr_data=gd-image(doc,ISBN9785970433379-0019,pic_0035.jpg,-1,,00000000,)&amp;hide_Cookie=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medcollegelib.ru/cgi-bin/mb4?usr_data=gd-image(doc,ISBN9785970433379-0019,pic_0035.jpg,-1,,00000000,)&amp;hide_Cookie=y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9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E15" w:rsidRDefault="00977E15" w:rsidP="00A83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содержание темы:</w:t>
      </w:r>
    </w:p>
    <w:p w:rsidR="002A5FA8" w:rsidRPr="002A5FA8" w:rsidRDefault="002A5FA8" w:rsidP="002A5FA8">
      <w:pPr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A5FA8">
        <w:rPr>
          <w:rFonts w:ascii="Times New Roman" w:hAnsi="Times New Roman" w:cs="Times New Roman"/>
          <w:b/>
          <w:bCs/>
          <w:sz w:val="24"/>
          <w:szCs w:val="24"/>
        </w:rPr>
        <w:t>ОТЁК ЛЁГКИХ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>Отёк лёгких разделяют на интерстициальный и альвеолярный, и рассматривают как две стадии одного процесса.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>•  Интерстициальный отёк лёгких - отёк паренхимы лёгких без выхода транссудата в просвет альвеол. Клинически проявляется одышкой и кашлем без мокроты. При прогрессировании процесса возникает альвеолярный отёк.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 xml:space="preserve">•  Для альвеолярного отёка лёгких характерно </w:t>
      </w:r>
      <w:proofErr w:type="spellStart"/>
      <w:r w:rsidRPr="002A5FA8">
        <w:rPr>
          <w:rFonts w:ascii="Times New Roman" w:hAnsi="Times New Roman" w:cs="Times New Roman"/>
          <w:sz w:val="24"/>
          <w:szCs w:val="24"/>
        </w:rPr>
        <w:t>пропотевание</w:t>
      </w:r>
      <w:proofErr w:type="spellEnd"/>
      <w:r w:rsidRPr="002A5FA8">
        <w:rPr>
          <w:rFonts w:ascii="Times New Roman" w:hAnsi="Times New Roman" w:cs="Times New Roman"/>
          <w:sz w:val="24"/>
          <w:szCs w:val="24"/>
        </w:rPr>
        <w:t xml:space="preserve"> плазмы в просвет альвеол. У больных появляется кашель с отделением пенистой мокроты, удушье, в лёгких выслушивают вначале сухие, а затем влажные хрипы.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 xml:space="preserve">Развивается при увеличении давления заклинивания лёгочных капилляров более 25 мм </w:t>
      </w:r>
      <w:proofErr w:type="spellStart"/>
      <w:r w:rsidRPr="002A5FA8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2A5FA8">
        <w:rPr>
          <w:rFonts w:ascii="Times New Roman" w:hAnsi="Times New Roman" w:cs="Times New Roman"/>
          <w:sz w:val="24"/>
          <w:szCs w:val="24"/>
        </w:rPr>
        <w:t>. Фактором риска отёка лёгких считают наличие его в анамнезе.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i/>
          <w:iCs/>
          <w:sz w:val="24"/>
          <w:szCs w:val="24"/>
        </w:rPr>
        <w:t>Патогенез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 xml:space="preserve">•  Основные патогенетические механизмы интерстициального отёка лёгких - повышение давления в просвете лёгочных капилляров, усиление </w:t>
      </w:r>
      <w:proofErr w:type="spellStart"/>
      <w:r w:rsidRPr="002A5FA8">
        <w:rPr>
          <w:rFonts w:ascii="Times New Roman" w:hAnsi="Times New Roman" w:cs="Times New Roman"/>
          <w:sz w:val="24"/>
          <w:szCs w:val="24"/>
        </w:rPr>
        <w:t>лимфотока</w:t>
      </w:r>
      <w:proofErr w:type="spellEnd"/>
      <w:r w:rsidRPr="002A5FA8">
        <w:rPr>
          <w:rFonts w:ascii="Times New Roman" w:hAnsi="Times New Roman" w:cs="Times New Roman"/>
          <w:sz w:val="24"/>
          <w:szCs w:val="24"/>
        </w:rPr>
        <w:t>, нарастание объёма внесосудистой жидкости, увеличение сопротивления мелких бронхов, уменьшение растяжимости лёгочной ткани.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lastRenderedPageBreak/>
        <w:t>•  Дальнейшее сохранение увеличенного внутрисосудистого давления приводит к нарушению целостности альвеолярно-капиллярной мембраны и выходу в полость альвеол жидкости, макромолекул и эритроцитов. В последующем возникает гипоксия, усугубляются гиперкапния и ацидоз, и может произойти остановка дыхания.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i/>
          <w:iCs/>
          <w:sz w:val="24"/>
          <w:szCs w:val="24"/>
        </w:rPr>
        <w:t>Клиническая</w:t>
      </w:r>
      <w:r w:rsidRPr="002A5FA8">
        <w:rPr>
          <w:rFonts w:ascii="Times New Roman" w:hAnsi="Times New Roman" w:cs="Times New Roman"/>
          <w:sz w:val="24"/>
          <w:szCs w:val="24"/>
        </w:rPr>
        <w:t> </w:t>
      </w:r>
      <w:r w:rsidRPr="002A5FA8">
        <w:rPr>
          <w:rFonts w:ascii="Times New Roman" w:hAnsi="Times New Roman" w:cs="Times New Roman"/>
          <w:i/>
          <w:iCs/>
          <w:sz w:val="24"/>
          <w:szCs w:val="24"/>
        </w:rPr>
        <w:t>картина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>При осмотре больных с отёком лёгких определяют выраженную одышку с шумным дыханием, цианоз, холодную влажную кожу (повышено потоотделение). Отмечают участие в акте дыхания вспомогательной мускулатуры: западение межрёберных промежутков и надключичных ямок на вдохе. Больной занимает вынужденное сидячее положение (</w:t>
      </w:r>
      <w:proofErr w:type="spellStart"/>
      <w:r w:rsidRPr="002A5FA8">
        <w:rPr>
          <w:rFonts w:ascii="Times New Roman" w:hAnsi="Times New Roman" w:cs="Times New Roman"/>
          <w:sz w:val="24"/>
          <w:szCs w:val="24"/>
        </w:rPr>
        <w:t>ортопноэ</w:t>
      </w:r>
      <w:proofErr w:type="spellEnd"/>
      <w:r w:rsidRPr="002A5FA8">
        <w:rPr>
          <w:rFonts w:ascii="Times New Roman" w:hAnsi="Times New Roman" w:cs="Times New Roman"/>
          <w:sz w:val="24"/>
          <w:szCs w:val="24"/>
        </w:rPr>
        <w:t>). Характерны тревога и страх смерти.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>•  Для интерстициального отёка лёгких характерны все вышеперечисленные признаки, а также шумное свистящее дыхание, затруднение вдоха (</w:t>
      </w:r>
      <w:proofErr w:type="spellStart"/>
      <w:r w:rsidRPr="002A5FA8">
        <w:rPr>
          <w:rFonts w:ascii="Times New Roman" w:hAnsi="Times New Roman" w:cs="Times New Roman"/>
          <w:sz w:val="24"/>
          <w:szCs w:val="24"/>
        </w:rPr>
        <w:t>стридор</w:t>
      </w:r>
      <w:proofErr w:type="spellEnd"/>
      <w:r w:rsidRPr="002A5FA8">
        <w:rPr>
          <w:rFonts w:ascii="Times New Roman" w:hAnsi="Times New Roman" w:cs="Times New Roman"/>
          <w:sz w:val="24"/>
          <w:szCs w:val="24"/>
        </w:rPr>
        <w:t>), сухие, иногда скудные мелкопузырчатые хрипы на фоне ослабленного дыхания.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 xml:space="preserve">•  При альвеолярном отёке лёгких у больного появляется кашель с обильной пенистой мокротой розового цвета. АД может оставаться в пределах 95-105 мм </w:t>
      </w:r>
      <w:proofErr w:type="spellStart"/>
      <w:r w:rsidRPr="002A5FA8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2A5FA8">
        <w:rPr>
          <w:rFonts w:ascii="Times New Roman" w:hAnsi="Times New Roman" w:cs="Times New Roman"/>
          <w:sz w:val="24"/>
          <w:szCs w:val="24"/>
        </w:rPr>
        <w:t xml:space="preserve">. Для отёка лёгких при гипертоническом кризе характерны высокие значения АД. При аускультации выслушивают влажные мелкопузырчатые хрипы, первоначально в нижних отделах и постепенно распространяющиеся к верхушкам лёгких. В тяжёлых случаях отмечают </w:t>
      </w:r>
      <w:proofErr w:type="spellStart"/>
      <w:r w:rsidRPr="002A5FA8">
        <w:rPr>
          <w:rFonts w:ascii="Times New Roman" w:hAnsi="Times New Roman" w:cs="Times New Roman"/>
          <w:sz w:val="24"/>
          <w:szCs w:val="24"/>
        </w:rPr>
        <w:t>апериодичное</w:t>
      </w:r>
      <w:proofErr w:type="spellEnd"/>
      <w:r w:rsidRPr="002A5FA8">
        <w:rPr>
          <w:rFonts w:ascii="Times New Roman" w:hAnsi="Times New Roman" w:cs="Times New Roman"/>
          <w:sz w:val="24"/>
          <w:szCs w:val="24"/>
        </w:rPr>
        <w:t xml:space="preserve"> дыхание </w:t>
      </w:r>
      <w:proofErr w:type="spellStart"/>
      <w:r w:rsidRPr="002A5FA8">
        <w:rPr>
          <w:rFonts w:ascii="Times New Roman" w:hAnsi="Times New Roman" w:cs="Times New Roman"/>
          <w:sz w:val="24"/>
          <w:szCs w:val="24"/>
        </w:rPr>
        <w:t>Чейна</w:t>
      </w:r>
      <w:proofErr w:type="spellEnd"/>
      <w:r w:rsidRPr="002A5FA8">
        <w:rPr>
          <w:rFonts w:ascii="Times New Roman" w:hAnsi="Times New Roman" w:cs="Times New Roman"/>
          <w:sz w:val="24"/>
          <w:szCs w:val="24"/>
        </w:rPr>
        <w:t>-Стокса.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i/>
          <w:iCs/>
          <w:sz w:val="24"/>
          <w:szCs w:val="24"/>
        </w:rPr>
        <w:t>Лечение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>При отёке лёгких необходимы экстренные мероприятия.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 xml:space="preserve">1. Придание больному положения сидя со спущенными вниз ногами (уменьшается венозный возврат крови к сердцу, что снижает </w:t>
      </w:r>
      <w:proofErr w:type="spellStart"/>
      <w:r w:rsidRPr="002A5FA8">
        <w:rPr>
          <w:rFonts w:ascii="Times New Roman" w:hAnsi="Times New Roman" w:cs="Times New Roman"/>
          <w:sz w:val="24"/>
          <w:szCs w:val="24"/>
        </w:rPr>
        <w:t>преднагрузку</w:t>
      </w:r>
      <w:proofErr w:type="spellEnd"/>
      <w:r w:rsidRPr="002A5FA8">
        <w:rPr>
          <w:rFonts w:ascii="Times New Roman" w:hAnsi="Times New Roman" w:cs="Times New Roman"/>
          <w:sz w:val="24"/>
          <w:szCs w:val="24"/>
        </w:rPr>
        <w:t>).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 xml:space="preserve">2. Адекватная </w:t>
      </w:r>
      <w:proofErr w:type="spellStart"/>
      <w:r w:rsidRPr="002A5FA8">
        <w:rPr>
          <w:rFonts w:ascii="Times New Roman" w:hAnsi="Times New Roman" w:cs="Times New Roman"/>
          <w:sz w:val="24"/>
          <w:szCs w:val="24"/>
        </w:rPr>
        <w:t>оксигенация</w:t>
      </w:r>
      <w:proofErr w:type="spellEnd"/>
      <w:r w:rsidRPr="002A5FA8">
        <w:rPr>
          <w:rFonts w:ascii="Times New Roman" w:hAnsi="Times New Roman" w:cs="Times New Roman"/>
          <w:sz w:val="24"/>
          <w:szCs w:val="24"/>
        </w:rPr>
        <w:t xml:space="preserve"> подачей 100% кислорода с помощью маски со скоростью 6-8 л/мин. При прогрессировании отёка лёгких (определяемого по охвату всех лёгочных полей влажными крупнопузырчатыми хрипами) проводят интубацию и искусственную вентиляцию лёгких (ИВЛ) под положительным давлением на выдохе для увеличения </w:t>
      </w:r>
      <w:proofErr w:type="spellStart"/>
      <w:r w:rsidRPr="002A5FA8">
        <w:rPr>
          <w:rFonts w:ascii="Times New Roman" w:hAnsi="Times New Roman" w:cs="Times New Roman"/>
          <w:sz w:val="24"/>
          <w:szCs w:val="24"/>
        </w:rPr>
        <w:t>внутриальвеолярного</w:t>
      </w:r>
      <w:proofErr w:type="spellEnd"/>
      <w:r w:rsidRPr="002A5FA8">
        <w:rPr>
          <w:rFonts w:ascii="Times New Roman" w:hAnsi="Times New Roman" w:cs="Times New Roman"/>
          <w:sz w:val="24"/>
          <w:szCs w:val="24"/>
        </w:rPr>
        <w:t xml:space="preserve"> давления и уменьшения транссудации.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>3. Введение морфина в дозе 2-5 мг внутривенно для подавления избыточной активности дыхательного центра.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>4. Введение фуросемида в дозе 40-100 мг внутривенно для уменьшения ОЦК, расширения венозных сосудов, снижения венозного возврата крови к сердцу.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 xml:space="preserve">5. Введение </w:t>
      </w:r>
      <w:proofErr w:type="spellStart"/>
      <w:r w:rsidRPr="002A5FA8">
        <w:rPr>
          <w:rFonts w:ascii="Times New Roman" w:hAnsi="Times New Roman" w:cs="Times New Roman"/>
          <w:sz w:val="24"/>
          <w:szCs w:val="24"/>
        </w:rPr>
        <w:t>кардиотонических</w:t>
      </w:r>
      <w:proofErr w:type="spellEnd"/>
      <w:r w:rsidRPr="002A5FA8">
        <w:rPr>
          <w:rFonts w:ascii="Times New Roman" w:hAnsi="Times New Roman" w:cs="Times New Roman"/>
          <w:sz w:val="24"/>
          <w:szCs w:val="24"/>
        </w:rPr>
        <w:t xml:space="preserve"> препаратов (</w:t>
      </w:r>
      <w:proofErr w:type="spellStart"/>
      <w:r w:rsidRPr="002A5FA8">
        <w:rPr>
          <w:rFonts w:ascii="Times New Roman" w:hAnsi="Times New Roman" w:cs="Times New Roman"/>
          <w:sz w:val="24"/>
          <w:szCs w:val="24"/>
        </w:rPr>
        <w:t>добутамин</w:t>
      </w:r>
      <w:proofErr w:type="spellEnd"/>
      <w:r w:rsidRPr="002A5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FA8">
        <w:rPr>
          <w:rFonts w:ascii="Times New Roman" w:hAnsi="Times New Roman" w:cs="Times New Roman"/>
          <w:sz w:val="24"/>
          <w:szCs w:val="24"/>
        </w:rPr>
        <w:t>допамин</w:t>
      </w:r>
      <w:proofErr w:type="spellEnd"/>
      <w:r w:rsidRPr="002A5FA8">
        <w:rPr>
          <w:rFonts w:ascii="Times New Roman" w:hAnsi="Times New Roman" w:cs="Times New Roman"/>
          <w:sz w:val="24"/>
          <w:szCs w:val="24"/>
        </w:rPr>
        <w:t>) для повышения АД (см. главу 2 "Ишемическая болезнь сердца", раздел 2.5 "Инфаркт миокарда").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lastRenderedPageBreak/>
        <w:t xml:space="preserve">6. Уменьшение </w:t>
      </w:r>
      <w:proofErr w:type="spellStart"/>
      <w:r w:rsidRPr="002A5FA8">
        <w:rPr>
          <w:rFonts w:ascii="Times New Roman" w:hAnsi="Times New Roman" w:cs="Times New Roman"/>
          <w:sz w:val="24"/>
          <w:szCs w:val="24"/>
        </w:rPr>
        <w:t>постнагрузки</w:t>
      </w:r>
      <w:proofErr w:type="spellEnd"/>
      <w:r w:rsidRPr="002A5FA8">
        <w:rPr>
          <w:rFonts w:ascii="Times New Roman" w:hAnsi="Times New Roman" w:cs="Times New Roman"/>
          <w:sz w:val="24"/>
          <w:szCs w:val="24"/>
        </w:rPr>
        <w:t xml:space="preserve"> с помощью </w:t>
      </w:r>
      <w:proofErr w:type="spellStart"/>
      <w:r w:rsidRPr="002A5FA8">
        <w:rPr>
          <w:rFonts w:ascii="Times New Roman" w:hAnsi="Times New Roman" w:cs="Times New Roman"/>
          <w:sz w:val="24"/>
          <w:szCs w:val="24"/>
        </w:rPr>
        <w:t>нитропруссида</w:t>
      </w:r>
      <w:proofErr w:type="spellEnd"/>
      <w:r w:rsidRPr="002A5FA8">
        <w:rPr>
          <w:rFonts w:ascii="Times New Roman" w:hAnsi="Times New Roman" w:cs="Times New Roman"/>
          <w:sz w:val="24"/>
          <w:szCs w:val="24"/>
        </w:rPr>
        <w:t xml:space="preserve"> натрия в дозе 20-30 мкг/мин (с использованием специального дозатора) при систолическом АД более 100 мм </w:t>
      </w:r>
      <w:proofErr w:type="spellStart"/>
      <w:r w:rsidRPr="002A5FA8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2A5FA8">
        <w:rPr>
          <w:rFonts w:ascii="Times New Roman" w:hAnsi="Times New Roman" w:cs="Times New Roman"/>
          <w:sz w:val="24"/>
          <w:szCs w:val="24"/>
        </w:rPr>
        <w:t xml:space="preserve">. вплоть до разрешения отёка лёгких. Вместо </w:t>
      </w:r>
      <w:proofErr w:type="spellStart"/>
      <w:r w:rsidRPr="002A5FA8">
        <w:rPr>
          <w:rFonts w:ascii="Times New Roman" w:hAnsi="Times New Roman" w:cs="Times New Roman"/>
          <w:sz w:val="24"/>
          <w:szCs w:val="24"/>
        </w:rPr>
        <w:t>нитропруссида</w:t>
      </w:r>
      <w:proofErr w:type="spellEnd"/>
      <w:r w:rsidRPr="002A5FA8">
        <w:rPr>
          <w:rFonts w:ascii="Times New Roman" w:hAnsi="Times New Roman" w:cs="Times New Roman"/>
          <w:sz w:val="24"/>
          <w:szCs w:val="24"/>
        </w:rPr>
        <w:t xml:space="preserve"> натрия возможно внутривенное введение раствора нитроглицерина.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 xml:space="preserve">7. Применение аминофиллина в дозе 240-480 мг внутривенно для уменьшения </w:t>
      </w:r>
      <w:proofErr w:type="spellStart"/>
      <w:r w:rsidRPr="002A5FA8">
        <w:rPr>
          <w:rFonts w:ascii="Times New Roman" w:hAnsi="Times New Roman" w:cs="Times New Roman"/>
          <w:sz w:val="24"/>
          <w:szCs w:val="24"/>
        </w:rPr>
        <w:t>бронхоконстрикции</w:t>
      </w:r>
      <w:proofErr w:type="spellEnd"/>
      <w:r w:rsidRPr="002A5FA8">
        <w:rPr>
          <w:rFonts w:ascii="Times New Roman" w:hAnsi="Times New Roman" w:cs="Times New Roman"/>
          <w:sz w:val="24"/>
          <w:szCs w:val="24"/>
        </w:rPr>
        <w:t>, усиления почечного кровотока и выделения ионов натрия, увеличения сократимости миокарда.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>8. Наложение венозных жгутов (турникетов) на конечности для уменьшения венозного возврата к сердцу. В качестве венозных жгутов можно использовать манжеты сфигмоманометра, накладываемые на три конечности, за исключением той, куда осуществляют внутривенное введение ЛС. Манжету раздувают до значений, средних между систолическим и диастолическим значениями АД, причём каждые 10-20 мин давление в манжете необходимо снижать. Раздувание манжет и снижение давления в них нужно проводить последовательно на всех трёх конечностях.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 xml:space="preserve">Целесообразность назначения сердечных гликозидов дискутируется. При возникновении отёка лёгких на фоне гипертонического криза необходимо введение </w:t>
      </w:r>
      <w:proofErr w:type="spellStart"/>
      <w:r w:rsidRPr="002A5FA8">
        <w:rPr>
          <w:rFonts w:ascii="Times New Roman" w:hAnsi="Times New Roman" w:cs="Times New Roman"/>
          <w:sz w:val="24"/>
          <w:szCs w:val="24"/>
        </w:rPr>
        <w:t>антигипертензивных</w:t>
      </w:r>
      <w:proofErr w:type="spellEnd"/>
      <w:r w:rsidRPr="002A5FA8">
        <w:rPr>
          <w:rFonts w:ascii="Times New Roman" w:hAnsi="Times New Roman" w:cs="Times New Roman"/>
          <w:sz w:val="24"/>
          <w:szCs w:val="24"/>
        </w:rPr>
        <w:t xml:space="preserve"> препаратов.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i/>
          <w:iCs/>
          <w:sz w:val="24"/>
          <w:szCs w:val="24"/>
        </w:rPr>
        <w:t>Прогноз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>Смертность от отёка лёгких составляет 15-20%.</w:t>
      </w:r>
    </w:p>
    <w:p w:rsidR="002A5FA8" w:rsidRPr="002A5FA8" w:rsidRDefault="002A5FA8" w:rsidP="002A5FA8">
      <w:pPr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A5FA8">
        <w:rPr>
          <w:rFonts w:ascii="Times New Roman" w:hAnsi="Times New Roman" w:cs="Times New Roman"/>
          <w:b/>
          <w:bCs/>
          <w:sz w:val="24"/>
          <w:szCs w:val="24"/>
        </w:rPr>
        <w:t>КАРДИОГЕННЫЙ ШОК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>Кардиогенный шок развивается в результате внезапного снижения сердечного выброса. Как правило, он возникает при обширном инфаркте миокарда на фоне многососудистого поражения венечных артерий. Подробно кардиогенный шок описан в главе 2 "Ишемическая болезнь сердца", раздел 2.5 "Инфаркт миокарда".</w:t>
      </w:r>
    </w:p>
    <w:p w:rsidR="002A5FA8" w:rsidRPr="002A5FA8" w:rsidRDefault="002A5FA8" w:rsidP="002A5FA8">
      <w:pPr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A5FA8">
        <w:rPr>
          <w:rFonts w:ascii="Times New Roman" w:hAnsi="Times New Roman" w:cs="Times New Roman"/>
          <w:b/>
          <w:bCs/>
          <w:sz w:val="24"/>
          <w:szCs w:val="24"/>
        </w:rPr>
        <w:t>11.2. ХРОНИЧЕСКАЯ СИСТОЛИЧЕСКАЯ СЕРДЕЧНАЯ НЕДОСТАТОЧНОСТЬ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>Хроническая систолическая сердечная недостаточность - синдром, вызванный нарушениями нейрогуморальной регуляции деятельности органов кровообращения, сопровождающийся нарушением систолической и/или диастолической функций миокарда и проявляющийся застойными явлениями в большом и малом кругах кровообращения.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 xml:space="preserve">ХСН - не самостоятельная нозологическая форма, развивается как синдром, вторичный по отношению к различным заболеваниям ССС, а также лёгких, печени, почек и ряду эндокринных заболеваний (сахарный диабет, тиреотоксикоз, микседема, ожирение и </w:t>
      </w:r>
      <w:proofErr w:type="spellStart"/>
      <w:r w:rsidRPr="002A5FA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2A5FA8">
        <w:rPr>
          <w:rFonts w:ascii="Times New Roman" w:hAnsi="Times New Roman" w:cs="Times New Roman"/>
          <w:sz w:val="24"/>
          <w:szCs w:val="24"/>
        </w:rPr>
        <w:t>).</w:t>
      </w:r>
    </w:p>
    <w:p w:rsidR="002A5FA8" w:rsidRPr="002A5FA8" w:rsidRDefault="002A5FA8" w:rsidP="002A5FA8">
      <w:pPr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A5FA8">
        <w:rPr>
          <w:rFonts w:ascii="Times New Roman" w:hAnsi="Times New Roman" w:cs="Times New Roman"/>
          <w:b/>
          <w:bCs/>
          <w:sz w:val="24"/>
          <w:szCs w:val="24"/>
        </w:rPr>
        <w:t>РАСПРОСТРАНЁННОСТЬ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результатам </w:t>
      </w:r>
      <w:proofErr w:type="spellStart"/>
      <w:r w:rsidRPr="002A5FA8">
        <w:rPr>
          <w:rFonts w:ascii="Times New Roman" w:hAnsi="Times New Roman" w:cs="Times New Roman"/>
          <w:sz w:val="24"/>
          <w:szCs w:val="24"/>
        </w:rPr>
        <w:t>Фремингемского</w:t>
      </w:r>
      <w:proofErr w:type="spellEnd"/>
      <w:r w:rsidRPr="002A5FA8">
        <w:rPr>
          <w:rFonts w:ascii="Times New Roman" w:hAnsi="Times New Roman" w:cs="Times New Roman"/>
          <w:sz w:val="24"/>
          <w:szCs w:val="24"/>
        </w:rPr>
        <w:t xml:space="preserve"> исследования, частота впервые установленного диагноза ХСН составила 2,5-2,7 на 1000 всех обращений в год, число больных ХСН - 2% от всех госпитализированных в стационары.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>Смертность от ХСН остаётся высокой. Для всех случаев ХСН, независимо от причины и функционального класса, ежегодная смертность составляет 10%, 5-летняя смертность - 62% среди мужчин и 43% среди женщин.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>По данным Российского общества специалистов по сердечной недостаточности, в России не менее 6 млн больных с ХСН и ежегодно развивается около 0,5 млн новых её случаев.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 xml:space="preserve">Результаты большинства эпидемиологических исследований свидетельствуют о том, что заболеваемость и распространённость ХСН ежегодно возрастает, увеличивается доля </w:t>
      </w:r>
      <w:proofErr w:type="spellStart"/>
      <w:r w:rsidRPr="002A5FA8">
        <w:rPr>
          <w:rFonts w:ascii="Times New Roman" w:hAnsi="Times New Roman" w:cs="Times New Roman"/>
          <w:sz w:val="24"/>
          <w:szCs w:val="24"/>
        </w:rPr>
        <w:t>прогностически</w:t>
      </w:r>
      <w:proofErr w:type="spellEnd"/>
      <w:r w:rsidRPr="002A5FA8">
        <w:rPr>
          <w:rFonts w:ascii="Times New Roman" w:hAnsi="Times New Roman" w:cs="Times New Roman"/>
          <w:sz w:val="24"/>
          <w:szCs w:val="24"/>
        </w:rPr>
        <w:t xml:space="preserve"> неблагоприятных больных с ХСН ишемической этиологии. Уровень выживаемости при ХСН сравним с таковым при ряде злокачественных заболеваний (рак молочной железы, рак предстательной железы и рак толстой кишки).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>Затраты на лечение ХСН в среднем составляют 1-2% от суммы всех расходов здравоохранения.</w:t>
      </w:r>
    </w:p>
    <w:p w:rsidR="002A5FA8" w:rsidRPr="002A5FA8" w:rsidRDefault="002A5FA8" w:rsidP="002A5FA8">
      <w:pPr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A5FA8">
        <w:rPr>
          <w:rFonts w:ascii="Times New Roman" w:hAnsi="Times New Roman" w:cs="Times New Roman"/>
          <w:b/>
          <w:bCs/>
          <w:sz w:val="24"/>
          <w:szCs w:val="24"/>
        </w:rPr>
        <w:t>ЭТИОЛОГИЯ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>Основные причины, приводящие к развитию ХСН, перечислены в табл. 11-2.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>Таблица 11-2. Основные причины ХСН</w:t>
      </w:r>
    </w:p>
    <w:tbl>
      <w:tblPr>
        <w:tblW w:w="96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5"/>
      </w:tblGrid>
      <w:tr w:rsidR="002A5FA8" w:rsidRPr="002A5FA8" w:rsidTr="002A5FA8">
        <w:trPr>
          <w:tblCellSpacing w:w="0" w:type="dxa"/>
        </w:trPr>
        <w:tc>
          <w:tcPr>
            <w:tcW w:w="0" w:type="auto"/>
            <w:vAlign w:val="center"/>
            <w:hideMark/>
          </w:tcPr>
          <w:p w:rsidR="002A5FA8" w:rsidRPr="002A5FA8" w:rsidRDefault="002A5FA8" w:rsidP="002A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Сердечная</w:t>
            </w:r>
            <w:r w:rsidRPr="002A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недостаточность</w:t>
            </w:r>
            <w:r w:rsidRPr="002A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2A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низким</w:t>
            </w:r>
            <w:r w:rsidRPr="002A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сердечным</w:t>
            </w:r>
            <w:r w:rsidRPr="002A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выбросом</w:t>
            </w:r>
          </w:p>
        </w:tc>
      </w:tr>
      <w:tr w:rsidR="002A5FA8" w:rsidRPr="002A5FA8" w:rsidTr="002A5FA8">
        <w:trPr>
          <w:tblCellSpacing w:w="0" w:type="dxa"/>
        </w:trPr>
        <w:tc>
          <w:tcPr>
            <w:tcW w:w="0" w:type="auto"/>
            <w:vAlign w:val="center"/>
            <w:hideMark/>
          </w:tcPr>
          <w:p w:rsidR="002A5FA8" w:rsidRPr="002A5FA8" w:rsidRDefault="002A5FA8" w:rsidP="002A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A8">
              <w:rPr>
                <w:rFonts w:ascii="Times New Roman" w:hAnsi="Times New Roman" w:cs="Times New Roman"/>
                <w:sz w:val="24"/>
                <w:szCs w:val="24"/>
              </w:rPr>
              <w:t>Поражение миокарда</w:t>
            </w:r>
          </w:p>
          <w:p w:rsidR="002A5FA8" w:rsidRPr="002A5FA8" w:rsidRDefault="002A5FA8" w:rsidP="002A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A8">
              <w:rPr>
                <w:rFonts w:ascii="Times New Roman" w:hAnsi="Times New Roman" w:cs="Times New Roman"/>
                <w:sz w:val="24"/>
                <w:szCs w:val="24"/>
              </w:rPr>
              <w:t xml:space="preserve">ИБС (постинфарктный кардиосклероз, хроническая </w:t>
            </w:r>
            <w:proofErr w:type="spellStart"/>
            <w:r w:rsidRPr="002A5FA8">
              <w:rPr>
                <w:rFonts w:ascii="Times New Roman" w:hAnsi="Times New Roman" w:cs="Times New Roman"/>
                <w:sz w:val="24"/>
                <w:szCs w:val="24"/>
              </w:rPr>
              <w:t>миокардиальная</w:t>
            </w:r>
            <w:proofErr w:type="spellEnd"/>
            <w:r w:rsidRPr="002A5FA8">
              <w:rPr>
                <w:rFonts w:ascii="Times New Roman" w:hAnsi="Times New Roman" w:cs="Times New Roman"/>
                <w:sz w:val="24"/>
                <w:szCs w:val="24"/>
              </w:rPr>
              <w:t xml:space="preserve"> ишемия)</w:t>
            </w:r>
          </w:p>
          <w:p w:rsidR="002A5FA8" w:rsidRPr="002A5FA8" w:rsidRDefault="002A5FA8" w:rsidP="002A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FA8">
              <w:rPr>
                <w:rFonts w:ascii="Times New Roman" w:hAnsi="Times New Roman" w:cs="Times New Roman"/>
                <w:sz w:val="24"/>
                <w:szCs w:val="24"/>
              </w:rPr>
              <w:t>Кардиомиопатии</w:t>
            </w:r>
            <w:proofErr w:type="spellEnd"/>
          </w:p>
          <w:p w:rsidR="002A5FA8" w:rsidRPr="002A5FA8" w:rsidRDefault="002A5FA8" w:rsidP="002A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A8">
              <w:rPr>
                <w:rFonts w:ascii="Times New Roman" w:hAnsi="Times New Roman" w:cs="Times New Roman"/>
                <w:sz w:val="24"/>
                <w:szCs w:val="24"/>
              </w:rPr>
              <w:t>Миокардиты</w:t>
            </w:r>
          </w:p>
          <w:p w:rsidR="002A5FA8" w:rsidRPr="002A5FA8" w:rsidRDefault="002A5FA8" w:rsidP="002A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A8">
              <w:rPr>
                <w:rFonts w:ascii="Times New Roman" w:hAnsi="Times New Roman" w:cs="Times New Roman"/>
                <w:sz w:val="24"/>
                <w:szCs w:val="24"/>
              </w:rPr>
              <w:t xml:space="preserve">Токсические воздействия (например, алкоголь, </w:t>
            </w:r>
            <w:proofErr w:type="spellStart"/>
            <w:r w:rsidRPr="002A5FA8"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  <w:proofErr w:type="spellEnd"/>
            <w:r w:rsidRPr="002A5F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5FA8" w:rsidRPr="002A5FA8" w:rsidRDefault="002A5FA8" w:rsidP="002A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A8">
              <w:rPr>
                <w:rFonts w:ascii="Times New Roman" w:hAnsi="Times New Roman" w:cs="Times New Roman"/>
                <w:sz w:val="24"/>
                <w:szCs w:val="24"/>
              </w:rPr>
              <w:t>Инфильтративные заболевания (</w:t>
            </w:r>
            <w:proofErr w:type="spellStart"/>
            <w:r w:rsidRPr="002A5FA8">
              <w:rPr>
                <w:rFonts w:ascii="Times New Roman" w:hAnsi="Times New Roman" w:cs="Times New Roman"/>
                <w:sz w:val="24"/>
                <w:szCs w:val="24"/>
              </w:rPr>
              <w:t>саркоидоз</w:t>
            </w:r>
            <w:proofErr w:type="spellEnd"/>
            <w:r w:rsidRPr="002A5FA8">
              <w:rPr>
                <w:rFonts w:ascii="Times New Roman" w:hAnsi="Times New Roman" w:cs="Times New Roman"/>
                <w:sz w:val="24"/>
                <w:szCs w:val="24"/>
              </w:rPr>
              <w:t>, амилоидоз)</w:t>
            </w:r>
          </w:p>
          <w:p w:rsidR="002A5FA8" w:rsidRPr="002A5FA8" w:rsidRDefault="002A5FA8" w:rsidP="002A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A8">
              <w:rPr>
                <w:rFonts w:ascii="Times New Roman" w:hAnsi="Times New Roman" w:cs="Times New Roman"/>
                <w:sz w:val="24"/>
                <w:szCs w:val="24"/>
              </w:rPr>
              <w:t>Эндокринные заболевания</w:t>
            </w:r>
          </w:p>
          <w:p w:rsidR="002A5FA8" w:rsidRPr="002A5FA8" w:rsidRDefault="002A5FA8" w:rsidP="002A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A8">
              <w:rPr>
                <w:rFonts w:ascii="Times New Roman" w:hAnsi="Times New Roman" w:cs="Times New Roman"/>
                <w:sz w:val="24"/>
                <w:szCs w:val="24"/>
              </w:rPr>
              <w:t>Нарушения питания (дефицит витамина В</w:t>
            </w:r>
            <w:r w:rsidRPr="002A5FA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A5F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5FA8" w:rsidRPr="002A5FA8" w:rsidRDefault="002A5FA8" w:rsidP="002A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Перегрузка миокарда</w:t>
            </w:r>
          </w:p>
          <w:p w:rsidR="002A5FA8" w:rsidRPr="002A5FA8" w:rsidRDefault="002A5FA8" w:rsidP="002A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A8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</w:p>
          <w:p w:rsidR="002A5FA8" w:rsidRPr="002A5FA8" w:rsidRDefault="002A5FA8" w:rsidP="002A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A8">
              <w:rPr>
                <w:rFonts w:ascii="Times New Roman" w:hAnsi="Times New Roman" w:cs="Times New Roman"/>
                <w:sz w:val="24"/>
                <w:szCs w:val="24"/>
              </w:rPr>
              <w:t>Ревматические пороки сердца</w:t>
            </w:r>
          </w:p>
          <w:p w:rsidR="002A5FA8" w:rsidRPr="002A5FA8" w:rsidRDefault="002A5FA8" w:rsidP="002A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A8">
              <w:rPr>
                <w:rFonts w:ascii="Times New Roman" w:hAnsi="Times New Roman" w:cs="Times New Roman"/>
                <w:sz w:val="24"/>
                <w:szCs w:val="24"/>
              </w:rPr>
              <w:t>Врождённые пороки сердца (например, стеноз устья аорты)</w:t>
            </w:r>
          </w:p>
          <w:p w:rsidR="002A5FA8" w:rsidRPr="002A5FA8" w:rsidRDefault="002A5FA8" w:rsidP="002A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A8">
              <w:rPr>
                <w:rFonts w:ascii="Times New Roman" w:hAnsi="Times New Roman" w:cs="Times New Roman"/>
                <w:sz w:val="24"/>
                <w:szCs w:val="24"/>
              </w:rPr>
              <w:t>Аритмии</w:t>
            </w:r>
          </w:p>
          <w:p w:rsidR="002A5FA8" w:rsidRPr="002A5FA8" w:rsidRDefault="002A5FA8" w:rsidP="002A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FA8">
              <w:rPr>
                <w:rFonts w:ascii="Times New Roman" w:hAnsi="Times New Roman" w:cs="Times New Roman"/>
                <w:sz w:val="24"/>
                <w:szCs w:val="24"/>
              </w:rPr>
              <w:t>Наджелудочковые</w:t>
            </w:r>
            <w:proofErr w:type="spellEnd"/>
            <w:r w:rsidRPr="002A5FA8">
              <w:rPr>
                <w:rFonts w:ascii="Times New Roman" w:hAnsi="Times New Roman" w:cs="Times New Roman"/>
                <w:sz w:val="24"/>
                <w:szCs w:val="24"/>
              </w:rPr>
              <w:t xml:space="preserve"> и желудочковые тахикардии</w:t>
            </w:r>
          </w:p>
          <w:p w:rsidR="002A5FA8" w:rsidRPr="002A5FA8" w:rsidRDefault="002A5FA8" w:rsidP="002A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A8">
              <w:rPr>
                <w:rFonts w:ascii="Times New Roman" w:hAnsi="Times New Roman" w:cs="Times New Roman"/>
                <w:sz w:val="24"/>
                <w:szCs w:val="24"/>
              </w:rPr>
              <w:t>Фибрилляция предсердий </w:t>
            </w:r>
          </w:p>
        </w:tc>
      </w:tr>
      <w:tr w:rsidR="002A5FA8" w:rsidRPr="002A5FA8" w:rsidTr="002A5FA8">
        <w:trPr>
          <w:tblCellSpacing w:w="0" w:type="dxa"/>
        </w:trPr>
        <w:tc>
          <w:tcPr>
            <w:tcW w:w="0" w:type="auto"/>
            <w:vAlign w:val="center"/>
            <w:hideMark/>
          </w:tcPr>
          <w:p w:rsidR="002A5FA8" w:rsidRPr="002A5FA8" w:rsidRDefault="002A5FA8" w:rsidP="002A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Сердечная</w:t>
            </w:r>
            <w:r w:rsidRPr="002A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недостаточность</w:t>
            </w:r>
            <w:r w:rsidRPr="002A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2A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высоким</w:t>
            </w:r>
            <w:r w:rsidRPr="002A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сердечным</w:t>
            </w:r>
            <w:r w:rsidRPr="002A5F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5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выбросом</w:t>
            </w:r>
          </w:p>
        </w:tc>
      </w:tr>
      <w:tr w:rsidR="002A5FA8" w:rsidRPr="002A5FA8" w:rsidTr="002A5FA8">
        <w:trPr>
          <w:tblCellSpacing w:w="0" w:type="dxa"/>
        </w:trPr>
        <w:tc>
          <w:tcPr>
            <w:tcW w:w="0" w:type="auto"/>
            <w:vAlign w:val="center"/>
            <w:hideMark/>
          </w:tcPr>
          <w:p w:rsidR="002A5FA8" w:rsidRPr="002A5FA8" w:rsidRDefault="002A5FA8" w:rsidP="002A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A8">
              <w:rPr>
                <w:rFonts w:ascii="Times New Roman" w:hAnsi="Times New Roman" w:cs="Times New Roman"/>
                <w:sz w:val="24"/>
                <w:szCs w:val="24"/>
              </w:rPr>
              <w:t>Анемия</w:t>
            </w:r>
          </w:p>
          <w:p w:rsidR="002A5FA8" w:rsidRPr="002A5FA8" w:rsidRDefault="002A5FA8" w:rsidP="002A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A8">
              <w:rPr>
                <w:rFonts w:ascii="Times New Roman" w:hAnsi="Times New Roman" w:cs="Times New Roman"/>
                <w:sz w:val="24"/>
                <w:szCs w:val="24"/>
              </w:rPr>
              <w:t>Сепсис</w:t>
            </w:r>
          </w:p>
          <w:p w:rsidR="002A5FA8" w:rsidRPr="002A5FA8" w:rsidRDefault="002A5FA8" w:rsidP="002A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A8">
              <w:rPr>
                <w:rFonts w:ascii="Times New Roman" w:hAnsi="Times New Roman" w:cs="Times New Roman"/>
                <w:sz w:val="24"/>
                <w:szCs w:val="24"/>
              </w:rPr>
              <w:t>Артериовенозная фистула </w:t>
            </w:r>
          </w:p>
        </w:tc>
      </w:tr>
    </w:tbl>
    <w:p w:rsidR="002A5FA8" w:rsidRPr="002A5FA8" w:rsidRDefault="002A5FA8" w:rsidP="002A5FA8">
      <w:pPr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A5FA8">
        <w:rPr>
          <w:rFonts w:ascii="Times New Roman" w:hAnsi="Times New Roman" w:cs="Times New Roman"/>
          <w:b/>
          <w:bCs/>
          <w:sz w:val="24"/>
          <w:szCs w:val="24"/>
        </w:rPr>
        <w:t>КЛАССИФИКАЦИЯ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>В клинической практике применяют две классификации ХСН: классификацию XII Всесоюзного съезда терапевтов 1935 г. (</w:t>
      </w:r>
      <w:proofErr w:type="spellStart"/>
      <w:r w:rsidRPr="002A5FA8">
        <w:rPr>
          <w:rFonts w:ascii="Times New Roman" w:hAnsi="Times New Roman" w:cs="Times New Roman"/>
          <w:sz w:val="24"/>
          <w:szCs w:val="24"/>
        </w:rPr>
        <w:t>Стражеско</w:t>
      </w:r>
      <w:proofErr w:type="spellEnd"/>
      <w:r w:rsidRPr="002A5FA8">
        <w:rPr>
          <w:rFonts w:ascii="Times New Roman" w:hAnsi="Times New Roman" w:cs="Times New Roman"/>
          <w:sz w:val="24"/>
          <w:szCs w:val="24"/>
        </w:rPr>
        <w:t xml:space="preserve"> Н.Д., Василенко В.Х.) и классификацию Нью-Йоркской кардиологической ассоциации.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2A5FA8">
        <w:rPr>
          <w:rFonts w:ascii="Times New Roman" w:hAnsi="Times New Roman" w:cs="Times New Roman"/>
          <w:sz w:val="24"/>
          <w:szCs w:val="24"/>
        </w:rPr>
        <w:t>Стражеско</w:t>
      </w:r>
      <w:proofErr w:type="spellEnd"/>
      <w:r w:rsidRPr="002A5FA8">
        <w:rPr>
          <w:rFonts w:ascii="Times New Roman" w:hAnsi="Times New Roman" w:cs="Times New Roman"/>
          <w:sz w:val="24"/>
          <w:szCs w:val="24"/>
        </w:rPr>
        <w:t>-Василенко выделяют три стадии ХСН.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>•  I стадия (начальная) - скрытая сердечная недостаточность, проявляющаяся только при физической нагрузке (одышкой, тахикардией, быстрой утомляемостью).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>•  II стадия (выраженная) - длительная недостаточность кровообращения, нарушения гемодинамики (застой в большом и малом круге кровообращения), нарушение функций органов и обмена веществ выражены и в покое.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>•  Период А - начало длительной стадии, характеризуется слабо выраженными нарушениями гемодинамики, нарушениями функций сердца или только их части.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>•  Период Б - конец длительной стадии, характеризуется глубокими нарушениями гемодинамики, в процесс вовлекается вся ССС.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lastRenderedPageBreak/>
        <w:t>•  III стадия (конечная, дистрофическая) - тяжёлые нарушения гемодинамики, стойкие изменения обмена веществ и функций всех органов, необратимые изменения структуры тканей и органов.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>По классификации Нью-Йоркской кардиологической ассоциации, выделяют четыре функциональных класса ХСН.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>•  I класс - обычная физическая нагрузка не вызывает выраженной утомляемости, одышки или сердцебиения.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>•  II класс - лёгкое ограничение физической активности: удовлетворительное самочувствие в покое, но обычная физическая нагрузка вызывает утомление, сердцебиение, одышку или боли.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>•  III класс - выраженное ограничение физической активности: удовлетворительное самочувствие в покое, но нагрузка менее обычной приводит к появлению симптоматики.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>•  IV класс - невозможность выполнения какой-либо физической нагрузки без ухудшения самочувствия: симптомы сердечной недостаточности имеются даже в покое и усиливаются при любой физической нагрузке.</w:t>
      </w:r>
    </w:p>
    <w:p w:rsidR="002A5FA8" w:rsidRPr="002A5FA8" w:rsidRDefault="002A5FA8" w:rsidP="002A5FA8">
      <w:pPr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A5FA8">
        <w:rPr>
          <w:rFonts w:ascii="Times New Roman" w:hAnsi="Times New Roman" w:cs="Times New Roman"/>
          <w:b/>
          <w:bCs/>
          <w:sz w:val="24"/>
          <w:szCs w:val="24"/>
        </w:rPr>
        <w:t>КЛИНИЧЕСКАЯ КАРТИНА И ДИАГНОСТИКА</w:t>
      </w:r>
    </w:p>
    <w:p w:rsidR="002A5FA8" w:rsidRPr="002A5FA8" w:rsidRDefault="002A5FA8" w:rsidP="002A5FA8">
      <w:pPr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A5FA8">
        <w:rPr>
          <w:rFonts w:ascii="Times New Roman" w:hAnsi="Times New Roman" w:cs="Times New Roman"/>
          <w:b/>
          <w:bCs/>
          <w:sz w:val="24"/>
          <w:szCs w:val="24"/>
        </w:rPr>
        <w:t>ЖАЛОБЫ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>Жалобы больных при сердечной недостаточности: одышка, приступы удушья, слабость, повышенная утомляемость.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>•  Одышка в начальной стадии сердечной недостаточности возникает при физической нагрузке, а при выраженной сердечной недостаточности - в покое. Она появляется в результате увеличения давления в лёгочных капиллярах и венах. Это уменьшает растяжимость лёгких и увеличивает работу дыхательных мышц.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 xml:space="preserve">•  Для выраженной сердечной недостаточности характерно </w:t>
      </w:r>
      <w:proofErr w:type="spellStart"/>
      <w:r w:rsidRPr="002A5FA8">
        <w:rPr>
          <w:rFonts w:ascii="Times New Roman" w:hAnsi="Times New Roman" w:cs="Times New Roman"/>
          <w:sz w:val="24"/>
          <w:szCs w:val="24"/>
        </w:rPr>
        <w:t>ортопноэ</w:t>
      </w:r>
      <w:proofErr w:type="spellEnd"/>
      <w:r w:rsidRPr="002A5FA8">
        <w:rPr>
          <w:rFonts w:ascii="Times New Roman" w:hAnsi="Times New Roman" w:cs="Times New Roman"/>
          <w:sz w:val="24"/>
          <w:szCs w:val="24"/>
        </w:rPr>
        <w:t> - вынужденное положение сидя, принимаемое больным для облегчения дыхания при выраженной одышке. Ухудшение самочувствия в положении лёжа обусловлено депонированием жидкости в лёгочных капиллярах, приводящее к увеличению гидростатического давления. Кроме того, в положении лёжа диафрагма приподнимается, что несколько затрудняет дыхание.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>•  Для ХСН характерна пароксизмальная ночная одышка (сердечная астма), обусловленная возникновением интерстициального отёка лёгких. Ночью во время сна развивается приступ выраженной одышки, сопровождающийся кашлем и появлением хрипов в лёгких. При прогрессировании сердечной недостаточности может возникать альвеолярный отёк лёгких.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>•  Быстрая утомляемость у больных с сердечной недостаточностью появляется вследствие недостаточного снабжения кислородом скелетных мышц.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lastRenderedPageBreak/>
        <w:t>•  Больных с ХСН могут беспокоить тошнота, снижение аппетита, боли в животе, увеличение объёма живота (асцит) вследствие застоя крови в печени и системе воротной вены.</w:t>
      </w:r>
    </w:p>
    <w:p w:rsidR="002A5FA8" w:rsidRPr="002A5FA8" w:rsidRDefault="002A5FA8" w:rsidP="002A5FA8">
      <w:pPr>
        <w:rPr>
          <w:rFonts w:ascii="Times New Roman" w:hAnsi="Times New Roman" w:cs="Times New Roman"/>
          <w:sz w:val="24"/>
          <w:szCs w:val="24"/>
        </w:rPr>
      </w:pPr>
      <w:r w:rsidRPr="002A5FA8">
        <w:rPr>
          <w:rFonts w:ascii="Times New Roman" w:hAnsi="Times New Roman" w:cs="Times New Roman"/>
          <w:sz w:val="24"/>
          <w:szCs w:val="24"/>
        </w:rPr>
        <w:t>•  Со стороны сердца могут выслушиваться патологические III и IV тоны сердца. В лёгких определяют влажные хрипы. Характерен гидроторакс, чаще правосторонний, возникающий в результате увеличения плеврального капиллярного давления и транссудации жидкости в плевральную полость.</w:t>
      </w:r>
    </w:p>
    <w:p w:rsidR="00977E15" w:rsidRDefault="00977E15" w:rsidP="00A831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7E15" w:rsidSect="000509EB">
      <w:pgSz w:w="16838" w:h="11906" w:orient="landscape"/>
      <w:pgMar w:top="851" w:right="70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FFFFFFFE"/>
    <w:multiLevelType w:val="singleLevel"/>
    <w:tmpl w:val="39BC6BA2"/>
    <w:lvl w:ilvl="0">
      <w:numFmt w:val="bullet"/>
      <w:lvlText w:val="*"/>
      <w:lvlJc w:val="left"/>
    </w:lvl>
  </w:abstractNum>
  <w:abstractNum w:abstractNumId="2" w15:restartNumberingAfterBreak="0">
    <w:nsid w:val="08567155"/>
    <w:multiLevelType w:val="multilevel"/>
    <w:tmpl w:val="0DEC8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C5F1E"/>
    <w:multiLevelType w:val="hybridMultilevel"/>
    <w:tmpl w:val="83E45594"/>
    <w:lvl w:ilvl="0" w:tplc="86C26A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6C775A"/>
    <w:multiLevelType w:val="hybridMultilevel"/>
    <w:tmpl w:val="25C45A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C42B3"/>
    <w:multiLevelType w:val="multilevel"/>
    <w:tmpl w:val="35C2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9487C"/>
    <w:multiLevelType w:val="hybridMultilevel"/>
    <w:tmpl w:val="06485AC6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E8054D"/>
    <w:multiLevelType w:val="hybridMultilevel"/>
    <w:tmpl w:val="5C5A4474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8" w15:restartNumberingAfterBreak="0">
    <w:nsid w:val="1A850ABB"/>
    <w:multiLevelType w:val="multilevel"/>
    <w:tmpl w:val="91FC0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6C37A1"/>
    <w:multiLevelType w:val="multilevel"/>
    <w:tmpl w:val="B762B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B1403F"/>
    <w:multiLevelType w:val="hybridMultilevel"/>
    <w:tmpl w:val="F690B2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B3C4C"/>
    <w:multiLevelType w:val="multilevel"/>
    <w:tmpl w:val="F6A8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C00785"/>
    <w:multiLevelType w:val="multilevel"/>
    <w:tmpl w:val="6AC0E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0579F"/>
    <w:multiLevelType w:val="hybridMultilevel"/>
    <w:tmpl w:val="4FB0AA7A"/>
    <w:lvl w:ilvl="0" w:tplc="2D9631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279C8"/>
    <w:multiLevelType w:val="multilevel"/>
    <w:tmpl w:val="6D4A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3E7857"/>
    <w:multiLevelType w:val="hybridMultilevel"/>
    <w:tmpl w:val="C888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B44D0"/>
    <w:multiLevelType w:val="hybridMultilevel"/>
    <w:tmpl w:val="57C23146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0" w15:restartNumberingAfterBreak="0">
    <w:nsid w:val="3DE7190B"/>
    <w:multiLevelType w:val="hybridMultilevel"/>
    <w:tmpl w:val="F5FA059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F70228"/>
    <w:multiLevelType w:val="hybridMultilevel"/>
    <w:tmpl w:val="E910ABA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2F1BAE"/>
    <w:multiLevelType w:val="hybridMultilevel"/>
    <w:tmpl w:val="33664EB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51EDB"/>
    <w:multiLevelType w:val="hybridMultilevel"/>
    <w:tmpl w:val="E0DA8858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A54968"/>
    <w:multiLevelType w:val="hybridMultilevel"/>
    <w:tmpl w:val="9FB426D4"/>
    <w:lvl w:ilvl="0" w:tplc="04190017">
      <w:start w:val="1"/>
      <w:numFmt w:val="lowerLetter"/>
      <w:lvlText w:val="%1)"/>
      <w:lvlJc w:val="left"/>
      <w:pPr>
        <w:ind w:left="1746" w:hanging="360"/>
      </w:p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6" w15:restartNumberingAfterBreak="0">
    <w:nsid w:val="4CDB374B"/>
    <w:multiLevelType w:val="hybridMultilevel"/>
    <w:tmpl w:val="C9E86BCC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323F44"/>
    <w:multiLevelType w:val="hybridMultilevel"/>
    <w:tmpl w:val="A6A4561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B301F1"/>
    <w:multiLevelType w:val="hybridMultilevel"/>
    <w:tmpl w:val="3E3CCD0C"/>
    <w:lvl w:ilvl="0" w:tplc="04190017">
      <w:start w:val="1"/>
      <w:numFmt w:val="lowerLetter"/>
      <w:lvlText w:val="%1)"/>
      <w:lvlJc w:val="left"/>
      <w:pPr>
        <w:ind w:left="2172" w:hanging="360"/>
      </w:p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30" w15:restartNumberingAfterBreak="0">
    <w:nsid w:val="5B2441AB"/>
    <w:multiLevelType w:val="hybridMultilevel"/>
    <w:tmpl w:val="E75C63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A4F68"/>
    <w:multiLevelType w:val="hybridMultilevel"/>
    <w:tmpl w:val="2B7A51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321888"/>
    <w:multiLevelType w:val="hybridMultilevel"/>
    <w:tmpl w:val="9A482E14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73600"/>
    <w:multiLevelType w:val="multilevel"/>
    <w:tmpl w:val="92D6C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CB2F36"/>
    <w:multiLevelType w:val="multilevel"/>
    <w:tmpl w:val="B98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24070A"/>
    <w:multiLevelType w:val="hybridMultilevel"/>
    <w:tmpl w:val="917248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C31E7A"/>
    <w:multiLevelType w:val="hybridMultilevel"/>
    <w:tmpl w:val="1E52B7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D151F"/>
    <w:multiLevelType w:val="multilevel"/>
    <w:tmpl w:val="0488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36"/>
  </w:num>
  <w:num w:numId="4">
    <w:abstractNumId w:val="12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7"/>
  </w:num>
  <w:num w:numId="9">
    <w:abstractNumId w:val="7"/>
  </w:num>
  <w:num w:numId="10">
    <w:abstractNumId w:val="18"/>
  </w:num>
  <w:num w:numId="11">
    <w:abstractNumId w:val="32"/>
  </w:num>
  <w:num w:numId="12">
    <w:abstractNumId w:val="31"/>
  </w:num>
  <w:num w:numId="13">
    <w:abstractNumId w:val="19"/>
  </w:num>
  <w:num w:numId="14">
    <w:abstractNumId w:val="3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6"/>
  </w:num>
  <w:num w:numId="18">
    <w:abstractNumId w:val="30"/>
  </w:num>
  <w:num w:numId="19">
    <w:abstractNumId w:val="25"/>
  </w:num>
  <w:num w:numId="20">
    <w:abstractNumId w:val="20"/>
  </w:num>
  <w:num w:numId="21">
    <w:abstractNumId w:val="27"/>
  </w:num>
  <w:num w:numId="22">
    <w:abstractNumId w:val="4"/>
  </w:num>
  <w:num w:numId="23">
    <w:abstractNumId w:val="21"/>
  </w:num>
  <w:num w:numId="24">
    <w:abstractNumId w:val="24"/>
  </w:num>
  <w:num w:numId="25">
    <w:abstractNumId w:val="29"/>
  </w:num>
  <w:num w:numId="26">
    <w:abstractNumId w:val="34"/>
  </w:num>
  <w:num w:numId="27">
    <w:abstractNumId w:val="13"/>
  </w:num>
  <w:num w:numId="28">
    <w:abstractNumId w:val="33"/>
  </w:num>
  <w:num w:numId="29">
    <w:abstractNumId w:val="5"/>
  </w:num>
  <w:num w:numId="30">
    <w:abstractNumId w:val="9"/>
  </w:num>
  <w:num w:numId="31">
    <w:abstractNumId w:val="8"/>
  </w:num>
  <w:num w:numId="32">
    <w:abstractNumId w:val="1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4F8"/>
    <w:rsid w:val="0002534F"/>
    <w:rsid w:val="0003398D"/>
    <w:rsid w:val="00036E2F"/>
    <w:rsid w:val="000509EB"/>
    <w:rsid w:val="00054778"/>
    <w:rsid w:val="00064D7D"/>
    <w:rsid w:val="00065A6F"/>
    <w:rsid w:val="00065F02"/>
    <w:rsid w:val="00074E1E"/>
    <w:rsid w:val="0008024F"/>
    <w:rsid w:val="000A1453"/>
    <w:rsid w:val="000E6472"/>
    <w:rsid w:val="00144296"/>
    <w:rsid w:val="001800E3"/>
    <w:rsid w:val="001927DB"/>
    <w:rsid w:val="00194549"/>
    <w:rsid w:val="001B5C4F"/>
    <w:rsid w:val="002247F4"/>
    <w:rsid w:val="00246963"/>
    <w:rsid w:val="00266615"/>
    <w:rsid w:val="00276EBB"/>
    <w:rsid w:val="002A5FA8"/>
    <w:rsid w:val="002C3096"/>
    <w:rsid w:val="002D4603"/>
    <w:rsid w:val="002E7BA5"/>
    <w:rsid w:val="003007A1"/>
    <w:rsid w:val="00303391"/>
    <w:rsid w:val="0030426A"/>
    <w:rsid w:val="00310D72"/>
    <w:rsid w:val="003264A2"/>
    <w:rsid w:val="003554A7"/>
    <w:rsid w:val="0036489C"/>
    <w:rsid w:val="00365347"/>
    <w:rsid w:val="003759E0"/>
    <w:rsid w:val="003C3814"/>
    <w:rsid w:val="003E1E8B"/>
    <w:rsid w:val="003F515D"/>
    <w:rsid w:val="00425A08"/>
    <w:rsid w:val="00486356"/>
    <w:rsid w:val="004978AF"/>
    <w:rsid w:val="004F3F6C"/>
    <w:rsid w:val="004F4AB9"/>
    <w:rsid w:val="00501064"/>
    <w:rsid w:val="0056415A"/>
    <w:rsid w:val="005A63F1"/>
    <w:rsid w:val="005D234C"/>
    <w:rsid w:val="0060420B"/>
    <w:rsid w:val="0060438E"/>
    <w:rsid w:val="006243F7"/>
    <w:rsid w:val="006568AB"/>
    <w:rsid w:val="00676B95"/>
    <w:rsid w:val="006908A9"/>
    <w:rsid w:val="0069579A"/>
    <w:rsid w:val="006B7309"/>
    <w:rsid w:val="006F2205"/>
    <w:rsid w:val="0070340E"/>
    <w:rsid w:val="0075525C"/>
    <w:rsid w:val="00791536"/>
    <w:rsid w:val="007C4EC2"/>
    <w:rsid w:val="007D40EF"/>
    <w:rsid w:val="00812914"/>
    <w:rsid w:val="0086761E"/>
    <w:rsid w:val="00867B68"/>
    <w:rsid w:val="00872658"/>
    <w:rsid w:val="00892843"/>
    <w:rsid w:val="00894B7D"/>
    <w:rsid w:val="008A7369"/>
    <w:rsid w:val="008E53A7"/>
    <w:rsid w:val="00902C37"/>
    <w:rsid w:val="009237D8"/>
    <w:rsid w:val="0092736A"/>
    <w:rsid w:val="009463D7"/>
    <w:rsid w:val="0095209A"/>
    <w:rsid w:val="00961B29"/>
    <w:rsid w:val="009651D5"/>
    <w:rsid w:val="00977E15"/>
    <w:rsid w:val="00984C21"/>
    <w:rsid w:val="00992CFB"/>
    <w:rsid w:val="009A1108"/>
    <w:rsid w:val="009B4732"/>
    <w:rsid w:val="009D0EEE"/>
    <w:rsid w:val="009D3302"/>
    <w:rsid w:val="009F1C36"/>
    <w:rsid w:val="00A049ED"/>
    <w:rsid w:val="00A23A58"/>
    <w:rsid w:val="00A83166"/>
    <w:rsid w:val="00A83652"/>
    <w:rsid w:val="00AB36C7"/>
    <w:rsid w:val="00AE1D03"/>
    <w:rsid w:val="00AF33A0"/>
    <w:rsid w:val="00B30334"/>
    <w:rsid w:val="00B81CA5"/>
    <w:rsid w:val="00B876A0"/>
    <w:rsid w:val="00B90793"/>
    <w:rsid w:val="00B965C2"/>
    <w:rsid w:val="00BA2449"/>
    <w:rsid w:val="00BB3D23"/>
    <w:rsid w:val="00BB5479"/>
    <w:rsid w:val="00BC3D60"/>
    <w:rsid w:val="00BC4C0F"/>
    <w:rsid w:val="00BD6A54"/>
    <w:rsid w:val="00BD6AFA"/>
    <w:rsid w:val="00C10124"/>
    <w:rsid w:val="00C111F7"/>
    <w:rsid w:val="00C11EC4"/>
    <w:rsid w:val="00C2134F"/>
    <w:rsid w:val="00C43BF7"/>
    <w:rsid w:val="00C51649"/>
    <w:rsid w:val="00C54EE0"/>
    <w:rsid w:val="00CC2FAF"/>
    <w:rsid w:val="00CD5C3A"/>
    <w:rsid w:val="00CE4758"/>
    <w:rsid w:val="00CE60F8"/>
    <w:rsid w:val="00D117E9"/>
    <w:rsid w:val="00D834F8"/>
    <w:rsid w:val="00D912A8"/>
    <w:rsid w:val="00DB1EEA"/>
    <w:rsid w:val="00DC7029"/>
    <w:rsid w:val="00DD6D6D"/>
    <w:rsid w:val="00DE59F5"/>
    <w:rsid w:val="00DF453E"/>
    <w:rsid w:val="00E17A5E"/>
    <w:rsid w:val="00E35D49"/>
    <w:rsid w:val="00E5254D"/>
    <w:rsid w:val="00E54452"/>
    <w:rsid w:val="00E667D3"/>
    <w:rsid w:val="00E74A43"/>
    <w:rsid w:val="00E905AF"/>
    <w:rsid w:val="00ED2C89"/>
    <w:rsid w:val="00EF44AF"/>
    <w:rsid w:val="00EF4866"/>
    <w:rsid w:val="00EF62BF"/>
    <w:rsid w:val="00EF711D"/>
    <w:rsid w:val="00F23B81"/>
    <w:rsid w:val="00F31F0A"/>
    <w:rsid w:val="00FC1F0B"/>
    <w:rsid w:val="00FC58C9"/>
    <w:rsid w:val="00FC735C"/>
    <w:rsid w:val="00FD4B72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56C5"/>
  <w15:docId w15:val="{1E699545-9365-412A-B2EB-845ACAA3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34F8"/>
  </w:style>
  <w:style w:type="paragraph" w:styleId="1">
    <w:name w:val="heading 1"/>
    <w:basedOn w:val="a0"/>
    <w:next w:val="a0"/>
    <w:link w:val="10"/>
    <w:qFormat/>
    <w:rsid w:val="00BD6AFA"/>
    <w:pPr>
      <w:keepNext/>
      <w:numPr>
        <w:numId w:val="15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BD6AFA"/>
    <w:pPr>
      <w:keepNext/>
      <w:numPr>
        <w:ilvl w:val="1"/>
        <w:numId w:val="15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D6AFA"/>
    <w:pPr>
      <w:keepNext/>
      <w:numPr>
        <w:ilvl w:val="2"/>
        <w:numId w:val="15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D6AFA"/>
    <w:pPr>
      <w:keepNext/>
      <w:numPr>
        <w:ilvl w:val="3"/>
        <w:numId w:val="15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D6AFA"/>
    <w:pPr>
      <w:numPr>
        <w:ilvl w:val="4"/>
        <w:numId w:val="15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D6AFA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BD6AFA"/>
    <w:pPr>
      <w:numPr>
        <w:ilvl w:val="6"/>
        <w:numId w:val="15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BD6AFA"/>
    <w:pPr>
      <w:numPr>
        <w:ilvl w:val="7"/>
        <w:numId w:val="15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BD6AFA"/>
    <w:pPr>
      <w:numPr>
        <w:ilvl w:val="8"/>
        <w:numId w:val="15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834F8"/>
    <w:pPr>
      <w:ind w:left="720"/>
      <w:contextualSpacing/>
    </w:pPr>
  </w:style>
  <w:style w:type="paragraph" w:styleId="a5">
    <w:name w:val="No Spacing"/>
    <w:basedOn w:val="a0"/>
    <w:link w:val="a6"/>
    <w:uiPriority w:val="1"/>
    <w:qFormat/>
    <w:rsid w:val="0060438E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6">
    <w:name w:val="Без интервала Знак"/>
    <w:basedOn w:val="a1"/>
    <w:link w:val="a5"/>
    <w:uiPriority w:val="1"/>
    <w:rsid w:val="0060438E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11">
    <w:name w:val="Абзац списка1"/>
    <w:basedOn w:val="a0"/>
    <w:rsid w:val="0060438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1B5C4F"/>
    <w:rPr>
      <w:rFonts w:cs="Times New Roman"/>
    </w:rPr>
  </w:style>
  <w:style w:type="character" w:customStyle="1" w:styleId="apple-converted-space">
    <w:name w:val="apple-converted-space"/>
    <w:basedOn w:val="a1"/>
    <w:rsid w:val="001B5C4F"/>
    <w:rPr>
      <w:rFonts w:cs="Times New Roman"/>
    </w:rPr>
  </w:style>
  <w:style w:type="table" w:styleId="a7">
    <w:name w:val="Table Grid"/>
    <w:basedOn w:val="a2"/>
    <w:rsid w:val="00695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nhideWhenUsed/>
    <w:rsid w:val="006957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695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69579A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9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90793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rsid w:val="006F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0"/>
    <w:rsid w:val="006F220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semiHidden/>
    <w:unhideWhenUsed/>
    <w:rsid w:val="003E1E8B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3E1E8B"/>
  </w:style>
  <w:style w:type="paragraph" w:styleId="ae">
    <w:name w:val="Body Text"/>
    <w:basedOn w:val="a0"/>
    <w:link w:val="af"/>
    <w:uiPriority w:val="99"/>
    <w:semiHidden/>
    <w:unhideWhenUsed/>
    <w:rsid w:val="0036489C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36489C"/>
  </w:style>
  <w:style w:type="character" w:customStyle="1" w:styleId="10">
    <w:name w:val="Заголовок 1 Знак"/>
    <w:basedOn w:val="a1"/>
    <w:link w:val="1"/>
    <w:rsid w:val="00BD6AF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D6AF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D6A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BD6A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BD6AFA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BD6A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BD6AFA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BD6AF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BD6AFA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kni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ooksmed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intest.com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sp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dmed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013B-5B5D-44DD-87DB-43C99A46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Айжамал</dc:creator>
  <cp:lastModifiedBy>Пользователь</cp:lastModifiedBy>
  <cp:revision>6</cp:revision>
  <cp:lastPrinted>2018-05-30T08:44:00Z</cp:lastPrinted>
  <dcterms:created xsi:type="dcterms:W3CDTF">2019-12-07T18:07:00Z</dcterms:created>
  <dcterms:modified xsi:type="dcterms:W3CDTF">2020-04-03T06:36:00Z</dcterms:modified>
</cp:coreProperties>
</file>