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5" w:rsidRPr="00A35D9C" w:rsidRDefault="00612785" w:rsidP="00612785">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612785" w:rsidRPr="00A35D9C" w:rsidRDefault="00612785" w:rsidP="00612785">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612785" w:rsidRPr="00A35D9C" w:rsidRDefault="00612785" w:rsidP="0061278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612785" w:rsidRPr="00A35D9C" w:rsidRDefault="00612785" w:rsidP="0061278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w:t>
      </w:r>
      <w:r w:rsidR="00353EA1">
        <w:rPr>
          <w:rFonts w:ascii="Times New Roman" w:hAnsi="Times New Roman"/>
          <w:b/>
          <w:bCs/>
          <w:iCs/>
          <w:sz w:val="24"/>
          <w:szCs w:val="24"/>
        </w:rPr>
        <w:t xml:space="preserve">  «</w:t>
      </w:r>
      <w:r>
        <w:rPr>
          <w:rFonts w:ascii="Times New Roman" w:hAnsi="Times New Roman"/>
          <w:b/>
          <w:bCs/>
          <w:iCs/>
          <w:sz w:val="24"/>
          <w:szCs w:val="24"/>
        </w:rPr>
        <w:t>ВНУТРЕННИЕ БОЛЕЗНИ 2»</w:t>
      </w:r>
    </w:p>
    <w:tbl>
      <w:tblPr>
        <w:tblW w:w="0" w:type="auto"/>
        <w:tblInd w:w="3443" w:type="dxa"/>
        <w:tblLook w:val="01E0" w:firstRow="1" w:lastRow="1" w:firstColumn="1" w:lastColumn="1" w:noHBand="0" w:noVBand="0"/>
      </w:tblPr>
      <w:tblGrid>
        <w:gridCol w:w="1642"/>
        <w:gridCol w:w="4559"/>
      </w:tblGrid>
      <w:tr w:rsidR="00612785" w:rsidRPr="00A35D9C" w:rsidTr="00612785">
        <w:trPr>
          <w:trHeight w:val="224"/>
        </w:trPr>
        <w:tc>
          <w:tcPr>
            <w:tcW w:w="1642" w:type="dxa"/>
            <w:shd w:val="clear" w:color="auto" w:fill="auto"/>
          </w:tcPr>
          <w:p w:rsidR="00612785" w:rsidRPr="00A35D9C" w:rsidRDefault="00612785" w:rsidP="00612785">
            <w:pPr>
              <w:ind w:firstLine="708"/>
              <w:rPr>
                <w:rFonts w:ascii="Times New Roman" w:hAnsi="Times New Roman"/>
                <w:b/>
                <w:bCs/>
                <w:iCs/>
                <w:sz w:val="24"/>
                <w:szCs w:val="24"/>
              </w:rPr>
            </w:pPr>
          </w:p>
        </w:tc>
        <w:tc>
          <w:tcPr>
            <w:tcW w:w="4559" w:type="dxa"/>
            <w:shd w:val="clear" w:color="auto" w:fill="auto"/>
          </w:tcPr>
          <w:p w:rsidR="00612785" w:rsidRPr="00A35D9C" w:rsidRDefault="00612785" w:rsidP="00612785">
            <w:pPr>
              <w:ind w:firstLine="708"/>
              <w:rPr>
                <w:rFonts w:ascii="Times New Roman" w:hAnsi="Times New Roman"/>
                <w:b/>
                <w:bCs/>
                <w:i/>
                <w:iCs/>
                <w:sz w:val="24"/>
                <w:szCs w:val="24"/>
              </w:rPr>
            </w:pPr>
          </w:p>
        </w:tc>
      </w:tr>
    </w:tbl>
    <w:p w:rsidR="00612785" w:rsidRPr="00A53655" w:rsidRDefault="00612785" w:rsidP="00612785">
      <w:pPr>
        <w:spacing w:after="0" w:line="240" w:lineRule="auto"/>
        <w:jc w:val="center"/>
        <w:rPr>
          <w:rFonts w:ascii="Times New Roman" w:hAnsi="Times New Roman" w:cs="Times New Roman"/>
          <w:b/>
          <w:sz w:val="24"/>
          <w:szCs w:val="24"/>
        </w:rPr>
      </w:pPr>
    </w:p>
    <w:p w:rsidR="00CB0237" w:rsidRDefault="00CB0237" w:rsidP="00CB0237">
      <w:pPr>
        <w:spacing w:after="0" w:line="240" w:lineRule="auto"/>
        <w:rPr>
          <w:rFonts w:ascii="Times New Roman" w:hAnsi="Times New Roman" w:cs="Times New Roman"/>
          <w:sz w:val="24"/>
          <w:szCs w:val="24"/>
        </w:rPr>
      </w:pPr>
    </w:p>
    <w:p w:rsidR="00612785" w:rsidRDefault="00CB0237" w:rsidP="00CB0237">
      <w:pPr>
        <w:spacing w:after="0" w:line="240" w:lineRule="auto"/>
        <w:rPr>
          <w:rFonts w:ascii="Times New Roman" w:hAnsi="Times New Roman"/>
          <w:bCs/>
          <w:i/>
          <w:iCs/>
          <w:sz w:val="28"/>
          <w:szCs w:val="28"/>
        </w:rPr>
      </w:pPr>
      <w:r w:rsidRPr="00CB0237">
        <w:rPr>
          <w:rFonts w:ascii="Times New Roman" w:hAnsi="Times New Roman" w:cs="Times New Roman"/>
          <w:sz w:val="24"/>
          <w:szCs w:val="24"/>
        </w:rPr>
        <w:t xml:space="preserve">                </w:t>
      </w:r>
      <w:r w:rsidRPr="00A05D2B">
        <w:rPr>
          <w:rFonts w:ascii="Times New Roman" w:hAnsi="Times New Roman" w:cs="Times New Roman"/>
          <w:sz w:val="24"/>
          <w:szCs w:val="24"/>
        </w:rPr>
        <w:t xml:space="preserve">             </w:t>
      </w:r>
      <w:r w:rsidRPr="00CB0237">
        <w:rPr>
          <w:rFonts w:ascii="Times New Roman" w:hAnsi="Times New Roman" w:cs="Times New Roman"/>
          <w:sz w:val="24"/>
          <w:szCs w:val="24"/>
        </w:rPr>
        <w:t xml:space="preserve"> </w:t>
      </w:r>
      <w:r w:rsidR="00612785" w:rsidRPr="00A53655">
        <w:rPr>
          <w:rFonts w:ascii="Times New Roman" w:hAnsi="Times New Roman"/>
          <w:sz w:val="24"/>
          <w:szCs w:val="24"/>
        </w:rPr>
        <w:t>«</w:t>
      </w:r>
      <w:r w:rsidR="00612785" w:rsidRPr="003E1E8B">
        <w:rPr>
          <w:rFonts w:ascii="Times New Roman" w:hAnsi="Times New Roman"/>
          <w:b/>
          <w:sz w:val="28"/>
          <w:szCs w:val="28"/>
        </w:rPr>
        <w:t>Обсуждено</w:t>
      </w:r>
      <w:r w:rsidR="00612785" w:rsidRPr="003E1E8B">
        <w:rPr>
          <w:rFonts w:ascii="Times New Roman" w:hAnsi="Times New Roman"/>
          <w:sz w:val="28"/>
          <w:szCs w:val="28"/>
        </w:rPr>
        <w:t>» __________</w:t>
      </w:r>
      <w:r w:rsidR="00612785">
        <w:rPr>
          <w:rFonts w:ascii="Times New Roman" w:hAnsi="Times New Roman"/>
          <w:sz w:val="28"/>
          <w:szCs w:val="28"/>
        </w:rPr>
        <w:t xml:space="preserve">                          </w:t>
      </w:r>
      <w:r w:rsidRPr="00A05D2B">
        <w:rPr>
          <w:rFonts w:ascii="Times New Roman" w:hAnsi="Times New Roman"/>
          <w:sz w:val="28"/>
          <w:szCs w:val="28"/>
        </w:rPr>
        <w:t xml:space="preserve">             </w:t>
      </w:r>
      <w:r w:rsidR="00612785">
        <w:rPr>
          <w:rFonts w:ascii="Times New Roman" w:hAnsi="Times New Roman"/>
          <w:sz w:val="28"/>
          <w:szCs w:val="28"/>
        </w:rPr>
        <w:t xml:space="preserve">                     </w:t>
      </w:r>
      <w:r w:rsidRPr="00A05D2B">
        <w:rPr>
          <w:rFonts w:ascii="Times New Roman" w:hAnsi="Times New Roman"/>
          <w:sz w:val="28"/>
          <w:szCs w:val="28"/>
        </w:rPr>
        <w:t xml:space="preserve">   </w:t>
      </w:r>
      <w:r w:rsidR="00612785">
        <w:rPr>
          <w:rFonts w:ascii="Times New Roman" w:hAnsi="Times New Roman"/>
          <w:sz w:val="28"/>
          <w:szCs w:val="28"/>
        </w:rPr>
        <w:t xml:space="preserve"> </w:t>
      </w:r>
      <w:r w:rsidR="00612785" w:rsidRPr="00065A6F">
        <w:rPr>
          <w:rFonts w:ascii="Times New Roman" w:hAnsi="Times New Roman"/>
          <w:b/>
          <w:bCs/>
          <w:i/>
          <w:iCs/>
          <w:sz w:val="28"/>
          <w:szCs w:val="28"/>
        </w:rPr>
        <w:t>«Утверждено</w:t>
      </w:r>
      <w:r w:rsidR="00612785" w:rsidRPr="00A35D9C">
        <w:rPr>
          <w:rFonts w:ascii="Times New Roman" w:hAnsi="Times New Roman"/>
          <w:bCs/>
          <w:i/>
          <w:iCs/>
          <w:sz w:val="28"/>
          <w:szCs w:val="28"/>
        </w:rPr>
        <w:t>»-</w:t>
      </w:r>
    </w:p>
    <w:p w:rsidR="00612785" w:rsidRPr="00612785" w:rsidRDefault="00612785" w:rsidP="00612785">
      <w:pPr>
        <w:spacing w:after="0" w:line="240" w:lineRule="auto"/>
        <w:rPr>
          <w:rFonts w:ascii="Times New Roman" w:hAnsi="Times New Roman"/>
          <w:bCs/>
          <w:i/>
          <w:iCs/>
          <w:sz w:val="28"/>
          <w:szCs w:val="28"/>
        </w:rPr>
      </w:pPr>
      <w:r>
        <w:rPr>
          <w:rFonts w:ascii="Times New Roman" w:hAnsi="Times New Roman"/>
          <w:bCs/>
          <w:i/>
          <w:iCs/>
          <w:sz w:val="28"/>
          <w:szCs w:val="28"/>
        </w:rPr>
        <w:t xml:space="preserve">                          </w:t>
      </w:r>
      <w:r w:rsidRPr="00A35D9C">
        <w:rPr>
          <w:rFonts w:ascii="Times New Roman" w:hAnsi="Times New Roman"/>
          <w:bCs/>
          <w:iCs/>
          <w:sz w:val="28"/>
          <w:szCs w:val="28"/>
        </w:rPr>
        <w:t>на заседании кафедры</w:t>
      </w:r>
      <w:r>
        <w:rPr>
          <w:rFonts w:ascii="Times New Roman" w:hAnsi="Times New Roman"/>
          <w:bCs/>
          <w:iCs/>
          <w:sz w:val="28"/>
          <w:szCs w:val="28"/>
        </w:rPr>
        <w:t xml:space="preserve">                                                                      </w:t>
      </w:r>
      <w:r w:rsidR="00CB0237" w:rsidRPr="00CB0237">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612785" w:rsidRPr="00A35D9C" w:rsidRDefault="00612785" w:rsidP="00612785">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                         </w:t>
      </w:r>
      <w:r w:rsidR="00CB0237" w:rsidRPr="00CB0237">
        <w:rPr>
          <w:rFonts w:ascii="Times New Roman" w:hAnsi="Times New Roman"/>
          <w:bCs/>
          <w:iCs/>
          <w:sz w:val="28"/>
          <w:szCs w:val="28"/>
        </w:rPr>
        <w:t xml:space="preserve"> </w:t>
      </w:r>
      <w:r w:rsidR="0084334C">
        <w:rPr>
          <w:rFonts w:ascii="Times New Roman" w:hAnsi="Times New Roman"/>
          <w:bCs/>
          <w:iCs/>
          <w:sz w:val="28"/>
          <w:szCs w:val="28"/>
          <w:lang w:val="ky-KG"/>
        </w:rPr>
        <w:t>Прот.№___от_______2019</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612785" w:rsidRDefault="00B75160" w:rsidP="00612785">
      <w:pPr>
        <w:spacing w:line="240" w:lineRule="auto"/>
        <w:ind w:firstLine="708"/>
        <w:rPr>
          <w:rFonts w:ascii="Times New Roman" w:hAnsi="Times New Roman"/>
          <w:bCs/>
          <w:iCs/>
          <w:sz w:val="28"/>
          <w:szCs w:val="28"/>
        </w:rPr>
      </w:pPr>
      <w:r>
        <w:rPr>
          <w:rFonts w:ascii="Times New Roman" w:hAnsi="Times New Roman"/>
          <w:bCs/>
          <w:iCs/>
          <w:sz w:val="28"/>
          <w:szCs w:val="28"/>
        </w:rPr>
        <w:t xml:space="preserve">                </w:t>
      </w:r>
      <w:r w:rsidR="00612785">
        <w:rPr>
          <w:rFonts w:ascii="Times New Roman" w:hAnsi="Times New Roman"/>
          <w:bCs/>
          <w:iCs/>
          <w:sz w:val="28"/>
          <w:szCs w:val="28"/>
        </w:rPr>
        <w:t>_______</w:t>
      </w:r>
      <w:r>
        <w:rPr>
          <w:rFonts w:ascii="Times New Roman" w:hAnsi="Times New Roman"/>
          <w:bCs/>
          <w:iCs/>
          <w:sz w:val="28"/>
          <w:szCs w:val="28"/>
        </w:rPr>
        <w:t>___________</w:t>
      </w:r>
      <w:r w:rsidR="00612785">
        <w:rPr>
          <w:rFonts w:ascii="Times New Roman" w:hAnsi="Times New Roman"/>
          <w:bCs/>
          <w:iCs/>
          <w:sz w:val="28"/>
          <w:szCs w:val="28"/>
        </w:rPr>
        <w:t xml:space="preserve">                                                    </w:t>
      </w:r>
      <w:r>
        <w:rPr>
          <w:rFonts w:ascii="Times New Roman" w:hAnsi="Times New Roman"/>
          <w:bCs/>
          <w:iCs/>
          <w:sz w:val="28"/>
          <w:szCs w:val="28"/>
        </w:rPr>
        <w:t xml:space="preserve">                     </w:t>
      </w:r>
      <w:r w:rsidR="00612785">
        <w:rPr>
          <w:rFonts w:ascii="Times New Roman" w:hAnsi="Times New Roman"/>
          <w:bCs/>
          <w:iCs/>
          <w:sz w:val="28"/>
          <w:szCs w:val="28"/>
        </w:rPr>
        <w:t>_________________</w:t>
      </w:r>
    </w:p>
    <w:p w:rsidR="00612785" w:rsidRPr="00D23844" w:rsidRDefault="00612785" w:rsidP="00612785">
      <w:pPr>
        <w:spacing w:line="240" w:lineRule="auto"/>
        <w:rPr>
          <w:rFonts w:ascii="Times New Roman" w:hAnsi="Times New Roman"/>
          <w:bCs/>
          <w:iCs/>
          <w:sz w:val="28"/>
          <w:szCs w:val="28"/>
        </w:rPr>
      </w:pPr>
      <w:r>
        <w:rPr>
          <w:rFonts w:ascii="Times New Roman" w:hAnsi="Times New Roman"/>
          <w:bCs/>
          <w:iCs/>
          <w:sz w:val="28"/>
          <w:szCs w:val="28"/>
        </w:rPr>
        <w:t xml:space="preserve">                   </w:t>
      </w:r>
      <w:r w:rsidR="00B75160">
        <w:rPr>
          <w:rFonts w:ascii="Times New Roman" w:hAnsi="Times New Roman"/>
          <w:bCs/>
          <w:iCs/>
          <w:sz w:val="28"/>
          <w:szCs w:val="28"/>
        </w:rPr>
        <w:t xml:space="preserve">  </w:t>
      </w:r>
      <w:r>
        <w:rPr>
          <w:rFonts w:ascii="Times New Roman" w:hAnsi="Times New Roman"/>
          <w:bCs/>
          <w:iCs/>
          <w:sz w:val="28"/>
          <w:szCs w:val="28"/>
        </w:rPr>
        <w:t xml:space="preserve">   </w:t>
      </w:r>
      <w:r w:rsidR="00CB0237" w:rsidRPr="00CB0237">
        <w:rPr>
          <w:rFonts w:ascii="Times New Roman" w:hAnsi="Times New Roman"/>
          <w:bCs/>
          <w:iCs/>
          <w:sz w:val="28"/>
          <w:szCs w:val="28"/>
        </w:rPr>
        <w:t xml:space="preserve">  </w:t>
      </w: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                                       </w:t>
      </w:r>
      <w:r w:rsidR="00CB0237">
        <w:rPr>
          <w:rFonts w:ascii="Times New Roman" w:hAnsi="Times New Roman"/>
          <w:bCs/>
          <w:iCs/>
          <w:sz w:val="28"/>
          <w:szCs w:val="28"/>
          <w:lang w:val="ky-KG"/>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612785" w:rsidRPr="00B90793" w:rsidRDefault="00612785" w:rsidP="00612785">
      <w:pPr>
        <w:rPr>
          <w:rFonts w:ascii="Times New Roman" w:hAnsi="Times New Roman" w:cs="Times New Roman"/>
          <w:sz w:val="24"/>
          <w:szCs w:val="24"/>
        </w:rPr>
      </w:pPr>
    </w:p>
    <w:p w:rsidR="00612785" w:rsidRPr="00B90793" w:rsidRDefault="00612785" w:rsidP="00612785">
      <w:pPr>
        <w:rPr>
          <w:rFonts w:ascii="Times New Roman" w:hAnsi="Times New Roman" w:cs="Times New Roman"/>
          <w:sz w:val="24"/>
          <w:szCs w:val="24"/>
        </w:rPr>
      </w:pPr>
    </w:p>
    <w:p w:rsidR="00612785" w:rsidRPr="003007A1" w:rsidRDefault="00612785" w:rsidP="00612785">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p>
    <w:p w:rsidR="00612785" w:rsidRPr="00B75160" w:rsidRDefault="00B75160" w:rsidP="006C1E98">
      <w:pPr>
        <w:spacing w:after="0" w:line="240" w:lineRule="auto"/>
        <w:rPr>
          <w:rFonts w:ascii="Times New Roman" w:eastAsia="Times New Roman" w:hAnsi="Times New Roman" w:cs="Times New Roman"/>
          <w:b/>
          <w:sz w:val="32"/>
          <w:szCs w:val="32"/>
          <w:lang w:eastAsia="ru-RU"/>
        </w:rPr>
      </w:pPr>
      <w:r>
        <w:rPr>
          <w:rFonts w:ascii="Times New Roman" w:hAnsi="Times New Roman" w:cs="Times New Roman"/>
          <w:sz w:val="28"/>
          <w:szCs w:val="28"/>
          <w:lang w:val="ky-KG"/>
        </w:rPr>
        <w:t xml:space="preserve">                             </w:t>
      </w:r>
      <w:r w:rsidR="00353EA1">
        <w:rPr>
          <w:rFonts w:ascii="Times New Roman" w:hAnsi="Times New Roman" w:cs="Times New Roman"/>
          <w:sz w:val="28"/>
          <w:szCs w:val="28"/>
          <w:lang w:val="ky-KG"/>
        </w:rPr>
        <w:t xml:space="preserve">     </w:t>
      </w:r>
      <w:r w:rsidR="00612785" w:rsidRPr="00065A6F">
        <w:rPr>
          <w:rFonts w:ascii="Times New Roman" w:hAnsi="Times New Roman" w:cs="Times New Roman"/>
          <w:sz w:val="28"/>
          <w:szCs w:val="28"/>
          <w:lang w:val="ky-KG"/>
        </w:rPr>
        <w:t>н</w:t>
      </w:r>
      <w:r w:rsidR="00612785" w:rsidRPr="00065A6F">
        <w:rPr>
          <w:rFonts w:ascii="Times New Roman" w:hAnsi="Times New Roman" w:cs="Times New Roman"/>
          <w:sz w:val="28"/>
          <w:szCs w:val="28"/>
        </w:rPr>
        <w:t xml:space="preserve">а тему: </w:t>
      </w:r>
      <w:r w:rsidR="006C1E98" w:rsidRPr="000613A5">
        <w:rPr>
          <w:rFonts w:ascii="Times New Roman" w:eastAsia="Times New Roman" w:hAnsi="Times New Roman" w:cs="Times New Roman"/>
          <w:b/>
          <w:sz w:val="32"/>
          <w:szCs w:val="32"/>
          <w:lang w:eastAsia="ru-RU"/>
        </w:rPr>
        <w:t>Ди</w:t>
      </w:r>
      <w:r w:rsidR="006C1E98">
        <w:rPr>
          <w:rFonts w:ascii="Times New Roman" w:eastAsia="Times New Roman" w:hAnsi="Times New Roman" w:cs="Times New Roman"/>
          <w:b/>
          <w:sz w:val="32"/>
          <w:szCs w:val="32"/>
          <w:lang w:eastAsia="ru-RU"/>
        </w:rPr>
        <w:t xml:space="preserve">агностика и </w:t>
      </w:r>
      <w:r w:rsidR="00353EA1">
        <w:rPr>
          <w:rFonts w:ascii="Times New Roman" w:eastAsia="Times New Roman" w:hAnsi="Times New Roman" w:cs="Times New Roman"/>
          <w:b/>
          <w:sz w:val="32"/>
          <w:szCs w:val="32"/>
          <w:lang w:eastAsia="ru-RU"/>
        </w:rPr>
        <w:t xml:space="preserve"> лечение ОРВИ и гриппа </w:t>
      </w:r>
      <w:r w:rsidR="006C1E98">
        <w:rPr>
          <w:rFonts w:ascii="Times New Roman" w:eastAsia="Times New Roman" w:hAnsi="Times New Roman" w:cs="Times New Roman"/>
          <w:b/>
          <w:sz w:val="32"/>
          <w:szCs w:val="32"/>
          <w:lang w:eastAsia="ru-RU"/>
        </w:rPr>
        <w:t xml:space="preserve"> в амбулаторных условиях</w:t>
      </w:r>
      <w:r w:rsidR="00612785" w:rsidRPr="00065A6F">
        <w:rPr>
          <w:rFonts w:ascii="Times New Roman" w:hAnsi="Times New Roman"/>
          <w:b/>
          <w:sz w:val="28"/>
          <w:szCs w:val="28"/>
        </w:rPr>
        <w:t>.</w:t>
      </w:r>
    </w:p>
    <w:p w:rsidR="00612785" w:rsidRPr="00065A6F" w:rsidRDefault="00612785" w:rsidP="00612785">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B47010">
        <w:rPr>
          <w:rFonts w:ascii="Times New Roman" w:hAnsi="Times New Roman"/>
          <w:b/>
          <w:bCs/>
          <w:sz w:val="28"/>
          <w:szCs w:val="28"/>
        </w:rPr>
        <w:t xml:space="preserve"> «Поликлиническая</w:t>
      </w:r>
      <w:r w:rsidR="00B75160">
        <w:rPr>
          <w:rFonts w:ascii="Times New Roman" w:hAnsi="Times New Roman"/>
          <w:b/>
          <w:bCs/>
          <w:sz w:val="28"/>
          <w:szCs w:val="28"/>
        </w:rPr>
        <w:t xml:space="preserve"> терапия</w:t>
      </w:r>
      <w:r w:rsidRPr="00065A6F">
        <w:rPr>
          <w:rFonts w:ascii="Times New Roman" w:hAnsi="Times New Roman"/>
          <w:b/>
          <w:bCs/>
          <w:sz w:val="28"/>
          <w:szCs w:val="28"/>
        </w:rPr>
        <w:t>»</w:t>
      </w:r>
    </w:p>
    <w:p w:rsidR="00612785" w:rsidRPr="00065A6F" w:rsidRDefault="00612785" w:rsidP="00612785">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612785" w:rsidRPr="009463D7" w:rsidRDefault="00612785" w:rsidP="00612785">
      <w:pPr>
        <w:jc w:val="center"/>
        <w:rPr>
          <w:rFonts w:ascii="Times New Roman" w:hAnsi="Times New Roman"/>
          <w:b/>
          <w:bCs/>
          <w:sz w:val="28"/>
          <w:szCs w:val="28"/>
          <w:lang w:val="ky-KG"/>
        </w:rPr>
      </w:pPr>
      <w:r>
        <w:rPr>
          <w:rFonts w:ascii="Times New Roman" w:hAnsi="Times New Roman"/>
          <w:b/>
          <w:bCs/>
          <w:sz w:val="28"/>
          <w:szCs w:val="28"/>
        </w:rPr>
        <w:t>( 560000</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612785" w:rsidRDefault="00612785" w:rsidP="00612785">
      <w:pPr>
        <w:jc w:val="center"/>
        <w:rPr>
          <w:rFonts w:ascii="Times New Roman" w:hAnsi="Times New Roman"/>
          <w:b/>
          <w:bCs/>
          <w:sz w:val="28"/>
          <w:szCs w:val="28"/>
        </w:rPr>
      </w:pPr>
    </w:p>
    <w:p w:rsidR="00B75160" w:rsidRDefault="00B75160" w:rsidP="0061278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612785" w:rsidRPr="00A53655" w:rsidRDefault="00B75160" w:rsidP="00612785">
      <w:pPr>
        <w:spacing w:after="0" w:line="240" w:lineRule="auto"/>
        <w:rPr>
          <w:rFonts w:ascii="Times New Roman" w:hAnsi="Times New Roman" w:cs="Times New Roman"/>
          <w:sz w:val="24"/>
          <w:szCs w:val="24"/>
          <w:lang w:val="ky-KG"/>
        </w:rPr>
      </w:pPr>
      <w:r>
        <w:rPr>
          <w:rFonts w:ascii="Times New Roman" w:eastAsia="Calibri" w:hAnsi="Times New Roman" w:cs="Times New Roman"/>
          <w:sz w:val="24"/>
          <w:szCs w:val="24"/>
          <w:lang w:val="ky-KG"/>
        </w:rPr>
        <w:t xml:space="preserve">                                                                                        </w:t>
      </w:r>
      <w:r w:rsidR="00612785" w:rsidRPr="00A53655">
        <w:rPr>
          <w:rFonts w:ascii="Times New Roman" w:eastAsia="Calibri" w:hAnsi="Times New Roman" w:cs="Times New Roman"/>
          <w:sz w:val="24"/>
          <w:szCs w:val="24"/>
          <w:lang w:val="ky-KG"/>
        </w:rPr>
        <w:t xml:space="preserve">Составитель: </w:t>
      </w:r>
      <w:r w:rsidR="0084334C">
        <w:rPr>
          <w:rFonts w:ascii="Times New Roman" w:eastAsia="Calibri" w:hAnsi="Times New Roman" w:cs="Times New Roman"/>
          <w:sz w:val="24"/>
          <w:szCs w:val="24"/>
          <w:lang w:val="ky-KG"/>
        </w:rPr>
        <w:t>Абдраева Ф.А.</w:t>
      </w:r>
      <w:r w:rsidR="00612785">
        <w:rPr>
          <w:rFonts w:ascii="Times New Roman" w:eastAsia="Calibri" w:hAnsi="Times New Roman" w:cs="Times New Roman"/>
          <w:sz w:val="24"/>
          <w:szCs w:val="24"/>
          <w:lang w:val="ky-KG"/>
        </w:rPr>
        <w:t>.</w:t>
      </w:r>
    </w:p>
    <w:p w:rsidR="00612785" w:rsidRPr="00A53655" w:rsidRDefault="00612785" w:rsidP="00612785">
      <w:pPr>
        <w:spacing w:after="0" w:line="240" w:lineRule="auto"/>
        <w:rPr>
          <w:rFonts w:ascii="Times New Roman" w:eastAsia="Calibri" w:hAnsi="Times New Roman" w:cs="Times New Roman"/>
          <w:sz w:val="24"/>
          <w:szCs w:val="24"/>
        </w:rPr>
      </w:pPr>
    </w:p>
    <w:p w:rsidR="00612785" w:rsidRDefault="00612785" w:rsidP="00612785">
      <w:pPr>
        <w:jc w:val="center"/>
        <w:rPr>
          <w:rFonts w:ascii="Times New Roman" w:hAnsi="Times New Roman" w:cs="Times New Roman"/>
          <w:b/>
          <w:sz w:val="28"/>
          <w:szCs w:val="28"/>
        </w:rPr>
      </w:pPr>
    </w:p>
    <w:p w:rsidR="00612785" w:rsidRDefault="00612785" w:rsidP="00612785">
      <w:pPr>
        <w:pStyle w:val="a7"/>
        <w:rPr>
          <w:rFonts w:ascii="Times New Roman" w:hAnsi="Times New Roman"/>
          <w:b/>
          <w:sz w:val="24"/>
          <w:szCs w:val="24"/>
          <w:lang w:val="ru-RU"/>
        </w:rPr>
      </w:pPr>
    </w:p>
    <w:p w:rsidR="00612785" w:rsidRDefault="00612785" w:rsidP="00612785">
      <w:pPr>
        <w:pStyle w:val="a7"/>
        <w:rPr>
          <w:rFonts w:ascii="Times New Roman" w:hAnsi="Times New Roman"/>
          <w:b/>
          <w:sz w:val="24"/>
          <w:szCs w:val="24"/>
          <w:lang w:val="ky-KG"/>
        </w:rPr>
      </w:pPr>
    </w:p>
    <w:p w:rsidR="00353EA1" w:rsidRDefault="00353EA1" w:rsidP="00612785">
      <w:pPr>
        <w:pStyle w:val="a7"/>
        <w:rPr>
          <w:rFonts w:ascii="Times New Roman" w:hAnsi="Times New Roman"/>
          <w:b/>
          <w:sz w:val="24"/>
          <w:szCs w:val="24"/>
          <w:lang w:val="ky-KG"/>
        </w:rPr>
      </w:pPr>
    </w:p>
    <w:p w:rsidR="00612785" w:rsidRPr="00360AF0" w:rsidRDefault="00612785" w:rsidP="00612785">
      <w:pPr>
        <w:pStyle w:val="a7"/>
        <w:rPr>
          <w:rFonts w:ascii="Times New Roman" w:hAnsi="Times New Roman"/>
          <w:sz w:val="24"/>
          <w:szCs w:val="24"/>
          <w:lang w:val="ru-RU"/>
        </w:rPr>
      </w:pPr>
      <w:r>
        <w:rPr>
          <w:rFonts w:ascii="Times New Roman" w:hAnsi="Times New Roman"/>
          <w:b/>
          <w:sz w:val="24"/>
          <w:szCs w:val="24"/>
          <w:lang w:val="ky-KG"/>
        </w:rPr>
        <w:lastRenderedPageBreak/>
        <w:t>Тема практического</w:t>
      </w:r>
      <w:r w:rsidRPr="00A53655">
        <w:rPr>
          <w:rFonts w:ascii="Times New Roman" w:hAnsi="Times New Roman"/>
          <w:b/>
          <w:sz w:val="24"/>
          <w:szCs w:val="24"/>
          <w:lang w:val="ky-KG"/>
        </w:rPr>
        <w:t xml:space="preserve"> занятия:</w:t>
      </w:r>
    </w:p>
    <w:p w:rsidR="00BC190F" w:rsidRPr="00BC190F" w:rsidRDefault="00DC036F" w:rsidP="00BC190F">
      <w:pPr>
        <w:pStyle w:val="a7"/>
        <w:rPr>
          <w:rFonts w:ascii="Times New Roman" w:hAnsi="Times New Roman"/>
          <w:sz w:val="24"/>
          <w:szCs w:val="24"/>
          <w:u w:val="single"/>
          <w:lang w:val="ru-RU"/>
        </w:rPr>
      </w:pPr>
      <w:r>
        <w:rPr>
          <w:rFonts w:ascii="Times New Roman" w:hAnsi="Times New Roman"/>
          <w:b/>
          <w:sz w:val="32"/>
          <w:szCs w:val="32"/>
          <w:lang w:eastAsia="ru-RU"/>
        </w:rPr>
        <w:t>«</w:t>
      </w:r>
      <w:r w:rsidRPr="000613A5">
        <w:rPr>
          <w:rFonts w:ascii="Times New Roman" w:hAnsi="Times New Roman"/>
          <w:b/>
          <w:sz w:val="32"/>
          <w:szCs w:val="32"/>
          <w:lang w:eastAsia="ru-RU"/>
        </w:rPr>
        <w:t>Ди</w:t>
      </w:r>
      <w:r>
        <w:rPr>
          <w:rFonts w:ascii="Times New Roman" w:hAnsi="Times New Roman"/>
          <w:b/>
          <w:sz w:val="32"/>
          <w:szCs w:val="32"/>
          <w:lang w:eastAsia="ru-RU"/>
        </w:rPr>
        <w:t>агностика и</w:t>
      </w:r>
      <w:r w:rsidR="00D562C4">
        <w:rPr>
          <w:rFonts w:ascii="Times New Roman" w:hAnsi="Times New Roman"/>
          <w:b/>
          <w:sz w:val="32"/>
          <w:szCs w:val="32"/>
          <w:lang w:eastAsia="ru-RU"/>
        </w:rPr>
        <w:t xml:space="preserve"> </w:t>
      </w:r>
      <w:r>
        <w:rPr>
          <w:rFonts w:ascii="Times New Roman" w:hAnsi="Times New Roman"/>
          <w:b/>
          <w:sz w:val="32"/>
          <w:szCs w:val="32"/>
          <w:lang w:eastAsia="ru-RU"/>
        </w:rPr>
        <w:t>л</w:t>
      </w:r>
      <w:r w:rsidR="00353EA1">
        <w:rPr>
          <w:rFonts w:ascii="Times New Roman" w:hAnsi="Times New Roman"/>
          <w:b/>
          <w:sz w:val="32"/>
          <w:szCs w:val="32"/>
          <w:lang w:eastAsia="ru-RU"/>
        </w:rPr>
        <w:t>ечение ОРВИ и</w:t>
      </w:r>
      <w:r w:rsidR="006C1E98">
        <w:rPr>
          <w:rFonts w:ascii="Times New Roman" w:hAnsi="Times New Roman"/>
          <w:b/>
          <w:sz w:val="32"/>
          <w:szCs w:val="32"/>
          <w:lang w:eastAsia="ru-RU"/>
        </w:rPr>
        <w:t xml:space="preserve"> гриппа </w:t>
      </w:r>
      <w:r>
        <w:rPr>
          <w:rFonts w:ascii="Times New Roman" w:hAnsi="Times New Roman"/>
          <w:b/>
          <w:sz w:val="32"/>
          <w:szCs w:val="32"/>
          <w:lang w:eastAsia="ru-RU"/>
        </w:rPr>
        <w:t>в амбулаторных условиях</w:t>
      </w:r>
      <w:r>
        <w:rPr>
          <w:rFonts w:ascii="Times New Roman" w:hAnsi="Times New Roman"/>
          <w:b/>
          <w:sz w:val="28"/>
          <w:szCs w:val="28"/>
        </w:rPr>
        <w:t>»</w:t>
      </w:r>
      <w:r w:rsidR="00B75160" w:rsidRPr="00065A6F">
        <w:rPr>
          <w:rFonts w:ascii="Times New Roman" w:hAnsi="Times New Roman"/>
          <w:b/>
          <w:sz w:val="28"/>
          <w:szCs w:val="28"/>
        </w:rPr>
        <w:t>.</w:t>
      </w:r>
      <w:r w:rsidR="00353EA1">
        <w:rPr>
          <w:rFonts w:ascii="Times New Roman" w:hAnsi="Times New Roman"/>
          <w:sz w:val="24"/>
          <w:szCs w:val="24"/>
          <w:lang w:val="ky-KG"/>
        </w:rPr>
        <w:t xml:space="preserve"> (1час</w:t>
      </w:r>
      <w:r w:rsidR="00612785" w:rsidRPr="0060438E">
        <w:rPr>
          <w:rFonts w:ascii="Times New Roman" w:hAnsi="Times New Roman"/>
          <w:sz w:val="24"/>
          <w:szCs w:val="24"/>
          <w:lang w:val="ky-KG"/>
        </w:rPr>
        <w:t>)</w:t>
      </w:r>
      <w:r w:rsidR="00612785" w:rsidRPr="00BC190F">
        <w:rPr>
          <w:rFonts w:ascii="Times New Roman" w:hAnsi="Times New Roman"/>
          <w:bCs/>
          <w:i/>
          <w:sz w:val="24"/>
          <w:szCs w:val="24"/>
          <w:lang w:val="ru-RU"/>
        </w:rPr>
        <w:br/>
      </w:r>
      <w:r w:rsidR="00BC190F" w:rsidRPr="00BC190F">
        <w:rPr>
          <w:rFonts w:ascii="Times New Roman" w:hAnsi="Times New Roman"/>
          <w:b/>
          <w:sz w:val="24"/>
          <w:szCs w:val="24"/>
          <w:u w:val="single"/>
          <w:lang w:val="ru-RU"/>
        </w:rPr>
        <w:t>Актуальность темы</w:t>
      </w:r>
    </w:p>
    <w:p w:rsidR="00BC190F" w:rsidRPr="00BC190F" w:rsidRDefault="00BC190F" w:rsidP="00BC190F">
      <w:pPr>
        <w:widowControl w:val="0"/>
        <w:autoSpaceDE w:val="0"/>
        <w:autoSpaceDN w:val="0"/>
        <w:adjustRightInd w:val="0"/>
        <w:spacing w:after="0" w:line="240" w:lineRule="auto"/>
        <w:ind w:firstLine="485"/>
        <w:jc w:val="both"/>
        <w:rPr>
          <w:rFonts w:ascii="Times New Roman" w:eastAsiaTheme="minorEastAsia" w:hAnsi="Times New Roman" w:cs="Times New Roman"/>
          <w:sz w:val="24"/>
          <w:szCs w:val="24"/>
          <w:lang w:eastAsia="ru-RU"/>
        </w:rPr>
      </w:pPr>
      <w:r w:rsidRPr="00BC190F">
        <w:rPr>
          <w:rFonts w:ascii="Times New Roman" w:eastAsiaTheme="minorEastAsia" w:hAnsi="Times New Roman" w:cs="Times New Roman"/>
          <w:sz w:val="24"/>
          <w:szCs w:val="24"/>
          <w:lang w:eastAsia="ru-RU"/>
        </w:rPr>
        <w:t xml:space="preserve">Одной из важнейших неблагоприятных тенденций двух последних десятилетий и в КР, и в мире, является рост прогрессивный рост числа больных пульмонологическими заболеваниями. Удельный вес бронхолегочной патологии в структуре причин обращаемости за медицинской помощью составляет более 60%. Заболевания органов дыхания как причина смерти устойчиво, из года в год, занимают 3-4 места. Чрезвычайно распространены острые респираторные вирусные инфекции, бронхиты и пневмонии. </w:t>
      </w:r>
      <w:r>
        <w:rPr>
          <w:rFonts w:ascii="Times New Roman" w:eastAsiaTheme="minorEastAsia" w:hAnsi="Times New Roman" w:cs="Times New Roman"/>
          <w:sz w:val="24"/>
          <w:szCs w:val="24"/>
          <w:lang w:eastAsia="ru-RU"/>
        </w:rPr>
        <w:t>В</w:t>
      </w:r>
      <w:r w:rsidRPr="00BC190F">
        <w:rPr>
          <w:rFonts w:ascii="Times New Roman" w:eastAsiaTheme="minorEastAsia" w:hAnsi="Times New Roman" w:cs="Times New Roman"/>
          <w:sz w:val="24"/>
          <w:szCs w:val="24"/>
          <w:lang w:eastAsia="ru-RU"/>
        </w:rPr>
        <w:t xml:space="preserve">ажнейшая роль в устранении этих неблагоприятных тенденций принадлежит амбулаторной работе участковых терапевтов, врачей общей практики. </w:t>
      </w:r>
    </w:p>
    <w:p w:rsidR="00612785" w:rsidRPr="00BC190F" w:rsidRDefault="00612785" w:rsidP="00DC036F">
      <w:pPr>
        <w:spacing w:after="0" w:line="240" w:lineRule="auto"/>
        <w:rPr>
          <w:rFonts w:ascii="Times New Roman" w:eastAsia="Times New Roman" w:hAnsi="Times New Roman" w:cs="Times New Roman"/>
          <w:b/>
          <w:sz w:val="24"/>
          <w:szCs w:val="24"/>
          <w:lang w:eastAsia="ru-RU"/>
        </w:rPr>
      </w:pPr>
    </w:p>
    <w:p w:rsidR="00612785" w:rsidRDefault="00612785" w:rsidP="00612785">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612785" w:rsidRPr="00B75160" w:rsidRDefault="00612785" w:rsidP="00B75160">
      <w:pPr>
        <w:numPr>
          <w:ilvl w:val="0"/>
          <w:numId w:val="12"/>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 xml:space="preserve">Определение </w:t>
      </w:r>
      <w:r w:rsidR="00B75160">
        <w:rPr>
          <w:rFonts w:ascii="Times New Roman" w:eastAsia="Times New Roman" w:hAnsi="Times New Roman" w:cs="Times New Roman"/>
          <w:sz w:val="24"/>
          <w:szCs w:val="24"/>
          <w:lang w:eastAsia="ru-RU"/>
        </w:rPr>
        <w:t>ОРВИ, гриппа и острого бронхита</w:t>
      </w:r>
      <w:r w:rsidR="002A0143">
        <w:rPr>
          <w:rFonts w:ascii="Times New Roman" w:eastAsia="Times New Roman" w:hAnsi="Times New Roman" w:cs="Times New Roman"/>
          <w:sz w:val="24"/>
          <w:szCs w:val="24"/>
          <w:lang w:eastAsia="ru-RU"/>
        </w:rPr>
        <w:t xml:space="preserve"> (краткая характеристика)</w:t>
      </w:r>
      <w:r>
        <w:rPr>
          <w:rFonts w:ascii="Times New Roman" w:eastAsia="Times New Roman" w:hAnsi="Times New Roman" w:cs="Times New Roman"/>
          <w:sz w:val="24"/>
          <w:szCs w:val="24"/>
          <w:lang w:eastAsia="ru-RU"/>
        </w:rPr>
        <w:t>.</w:t>
      </w:r>
    </w:p>
    <w:p w:rsidR="00612785" w:rsidRPr="00203E75" w:rsidRDefault="00B75160"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классификации</w:t>
      </w:r>
      <w:r w:rsidR="00612785" w:rsidRPr="00203E75">
        <w:rPr>
          <w:rFonts w:ascii="Times New Roman" w:eastAsia="Times New Roman" w:hAnsi="Times New Roman" w:cs="Times New Roman"/>
          <w:sz w:val="24"/>
          <w:szCs w:val="24"/>
          <w:lang w:eastAsia="ru-RU"/>
        </w:rPr>
        <w:t>.</w:t>
      </w:r>
      <w:r w:rsidR="00B1447A">
        <w:rPr>
          <w:rFonts w:ascii="Times New Roman" w:eastAsia="Times New Roman" w:hAnsi="Times New Roman" w:cs="Times New Roman"/>
          <w:sz w:val="24"/>
          <w:szCs w:val="24"/>
          <w:lang w:eastAsia="ru-RU"/>
        </w:rPr>
        <w:t xml:space="preserve"> Краткая характеристика респираторных инфекций.</w:t>
      </w:r>
    </w:p>
    <w:p w:rsidR="00612785" w:rsidRDefault="002A0143"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Диагностические критерии данных патологий</w:t>
      </w:r>
      <w:r w:rsidR="00612785" w:rsidRPr="00B314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Развернутая диагностика.</w:t>
      </w:r>
    </w:p>
    <w:p w:rsidR="00B1447A" w:rsidRPr="00B31488" w:rsidRDefault="00B1447A"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Дифференциальная диагностика ОРВИ в зависимости от вида возбудителя и особенности их течения.</w:t>
      </w:r>
    </w:p>
    <w:p w:rsidR="00612785" w:rsidRPr="00B31488" w:rsidRDefault="002A0143"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Лечение </w:t>
      </w:r>
      <w:r w:rsidR="00A05D2B">
        <w:rPr>
          <w:rFonts w:ascii="Times New Roman" w:eastAsia="Times New Roman" w:hAnsi="Times New Roman" w:cs="Times New Roman"/>
          <w:sz w:val="24"/>
          <w:szCs w:val="24"/>
          <w:lang w:eastAsia="ru-RU"/>
        </w:rPr>
        <w:t xml:space="preserve">в амбулаторных условиях </w:t>
      </w:r>
      <w:r>
        <w:rPr>
          <w:rFonts w:ascii="Times New Roman" w:eastAsia="Times New Roman" w:hAnsi="Times New Roman" w:cs="Times New Roman"/>
          <w:sz w:val="24"/>
          <w:szCs w:val="24"/>
          <w:lang w:eastAsia="ru-RU"/>
        </w:rPr>
        <w:t>и показания к госпитализации.</w:t>
      </w:r>
    </w:p>
    <w:p w:rsidR="00612785" w:rsidRDefault="00612785" w:rsidP="00612785">
      <w:pPr>
        <w:pStyle w:val="a7"/>
        <w:rPr>
          <w:rFonts w:ascii="Times New Roman" w:hAnsi="Times New Roman"/>
          <w:b/>
          <w:sz w:val="24"/>
          <w:szCs w:val="24"/>
          <w:lang w:val="ru-RU"/>
        </w:rPr>
      </w:pPr>
    </w:p>
    <w:p w:rsidR="00612785" w:rsidRPr="00FC1F0B" w:rsidRDefault="00612785" w:rsidP="00612785">
      <w:pPr>
        <w:pStyle w:val="a7"/>
        <w:rPr>
          <w:rFonts w:ascii="Times New Roman" w:hAnsi="Times New Roman"/>
          <w:b/>
          <w:sz w:val="24"/>
          <w:szCs w:val="24"/>
          <w:lang w:val="ru-RU"/>
        </w:rPr>
      </w:pPr>
      <w:r w:rsidRPr="00FC1F0B">
        <w:rPr>
          <w:rFonts w:ascii="Times New Roman" w:hAnsi="Times New Roman"/>
          <w:b/>
          <w:sz w:val="24"/>
          <w:szCs w:val="24"/>
          <w:lang w:val="ru-RU"/>
        </w:rPr>
        <w:t>Задачи:</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w:t>
      </w:r>
      <w:r w:rsidR="002A0143">
        <w:rPr>
          <w:rFonts w:ascii="Times New Roman" w:hAnsi="Times New Roman"/>
          <w:sz w:val="24"/>
          <w:szCs w:val="24"/>
          <w:lang w:val="ru-RU"/>
        </w:rPr>
        <w:t>и</w:t>
      </w:r>
      <w:r w:rsidRPr="00FC1F0B">
        <w:rPr>
          <w:rFonts w:ascii="Times New Roman" w:hAnsi="Times New Roman"/>
          <w:sz w:val="24"/>
          <w:szCs w:val="24"/>
          <w:lang w:val="ru-RU"/>
        </w:rPr>
        <w:t xml:space="preserve"> со стандартами оказания медицинской помощи в </w:t>
      </w:r>
      <w:r w:rsidR="002A0143">
        <w:rPr>
          <w:rFonts w:ascii="Times New Roman" w:hAnsi="Times New Roman"/>
          <w:sz w:val="24"/>
          <w:szCs w:val="24"/>
          <w:lang w:val="ru-RU"/>
        </w:rPr>
        <w:t>амбулаторных условиях</w:t>
      </w:r>
      <w:r w:rsidRPr="00FC1F0B">
        <w:rPr>
          <w:rFonts w:ascii="Times New Roman" w:hAnsi="Times New Roman"/>
          <w:sz w:val="24"/>
          <w:szCs w:val="24"/>
          <w:lang w:val="ru-RU"/>
        </w:rPr>
        <w:t>.</w:t>
      </w:r>
    </w:p>
    <w:p w:rsidR="00612785" w:rsidRPr="00C11EC4"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2A0143">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w:t>
      </w:r>
      <w:r w:rsidR="002A0143">
        <w:rPr>
          <w:rFonts w:ascii="Times New Roman" w:hAnsi="Times New Roman"/>
          <w:sz w:val="24"/>
          <w:szCs w:val="24"/>
          <w:lang w:val="ru-RU"/>
        </w:rPr>
        <w:t xml:space="preserve">й </w:t>
      </w:r>
      <w:r w:rsidRPr="00C11EC4">
        <w:rPr>
          <w:rFonts w:ascii="Times New Roman" w:hAnsi="Times New Roman"/>
          <w:sz w:val="24"/>
          <w:szCs w:val="24"/>
          <w:lang w:val="ru-RU"/>
        </w:rPr>
        <w:t>деятельности специалиста.</w:t>
      </w:r>
    </w:p>
    <w:p w:rsidR="00612785" w:rsidRPr="00144296" w:rsidRDefault="002A0143" w:rsidP="00612785">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612785" w:rsidRPr="00C11EC4">
        <w:rPr>
          <w:rFonts w:ascii="Times New Roman" w:hAnsi="Times New Roman" w:cs="Times New Roman"/>
          <w:b/>
          <w:sz w:val="24"/>
          <w:szCs w:val="24"/>
        </w:rPr>
        <w:t>Вид занятия:</w:t>
      </w:r>
      <w:r w:rsidR="00F10D2C">
        <w:rPr>
          <w:rFonts w:ascii="Times New Roman" w:hAnsi="Times New Roman" w:cs="Times New Roman"/>
          <w:b/>
          <w:sz w:val="24"/>
          <w:szCs w:val="24"/>
        </w:rPr>
        <w:t xml:space="preserve"> </w:t>
      </w:r>
      <w:r w:rsidR="00612785">
        <w:rPr>
          <w:rFonts w:ascii="Times New Roman" w:hAnsi="Times New Roman" w:cs="Times New Roman"/>
          <w:sz w:val="24"/>
          <w:szCs w:val="24"/>
        </w:rPr>
        <w:t>практическое</w:t>
      </w:r>
    </w:p>
    <w:p w:rsidR="00612785" w:rsidRPr="006042E6" w:rsidRDefault="00612785" w:rsidP="00612785">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612785" w:rsidRDefault="00612785" w:rsidP="00612785">
      <w:pPr>
        <w:numPr>
          <w:ilvl w:val="0"/>
          <w:numId w:val="9"/>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Дай</w:t>
      </w:r>
      <w:r>
        <w:rPr>
          <w:rFonts w:ascii="Times New Roman" w:eastAsia="Times New Roman" w:hAnsi="Times New Roman" w:cs="Times New Roman"/>
          <w:sz w:val="24"/>
          <w:szCs w:val="24"/>
          <w:lang w:eastAsia="ru-RU"/>
        </w:rPr>
        <w:t>те опред</w:t>
      </w:r>
      <w:r w:rsidR="00D562C4">
        <w:rPr>
          <w:rFonts w:ascii="Times New Roman" w:eastAsia="Times New Roman" w:hAnsi="Times New Roman" w:cs="Times New Roman"/>
          <w:sz w:val="24"/>
          <w:szCs w:val="24"/>
          <w:lang w:eastAsia="ru-RU"/>
        </w:rPr>
        <w:t>еление ОРВИ</w:t>
      </w:r>
      <w:r>
        <w:rPr>
          <w:rFonts w:ascii="Times New Roman" w:eastAsia="Times New Roman" w:hAnsi="Times New Roman" w:cs="Times New Roman"/>
          <w:sz w:val="24"/>
          <w:szCs w:val="24"/>
          <w:lang w:eastAsia="ru-RU"/>
        </w:rPr>
        <w:t>.</w:t>
      </w:r>
    </w:p>
    <w:p w:rsidR="00612785"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Расскажите клинические формы </w:t>
      </w:r>
      <w:r w:rsidR="00D562C4">
        <w:rPr>
          <w:rFonts w:ascii="Times New Roman" w:eastAsia="Times New Roman" w:hAnsi="Times New Roman" w:cs="Times New Roman"/>
          <w:sz w:val="24"/>
          <w:szCs w:val="24"/>
          <w:lang w:eastAsia="ru-RU"/>
        </w:rPr>
        <w:t>ОРВИ</w:t>
      </w:r>
      <w:r w:rsidR="00612785">
        <w:rPr>
          <w:rFonts w:ascii="Times New Roman" w:eastAsia="Times New Roman" w:hAnsi="Times New Roman" w:cs="Times New Roman"/>
          <w:sz w:val="24"/>
          <w:szCs w:val="24"/>
          <w:lang w:eastAsia="ru-RU"/>
        </w:rPr>
        <w:t>.</w:t>
      </w:r>
    </w:p>
    <w:p w:rsidR="00612785" w:rsidRDefault="00612785"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00F10D2C">
        <w:rPr>
          <w:rFonts w:ascii="Times New Roman" w:eastAsia="Times New Roman" w:hAnsi="Times New Roman" w:cs="Times New Roman"/>
          <w:sz w:val="24"/>
          <w:szCs w:val="24"/>
          <w:lang w:eastAsia="ru-RU"/>
        </w:rPr>
        <w:t>ечислите инфекции, включающиеся в группу ОРВИ.</w:t>
      </w:r>
    </w:p>
    <w:p w:rsidR="00612785"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классификацию</w:t>
      </w:r>
      <w:r w:rsidR="00D562C4">
        <w:rPr>
          <w:rFonts w:ascii="Times New Roman" w:eastAsia="Times New Roman" w:hAnsi="Times New Roman" w:cs="Times New Roman"/>
          <w:sz w:val="24"/>
          <w:szCs w:val="24"/>
          <w:lang w:eastAsia="ru-RU"/>
        </w:rPr>
        <w:t xml:space="preserve"> ОРВИ</w:t>
      </w:r>
      <w:r w:rsidR="00612785" w:rsidRPr="00EF4866">
        <w:rPr>
          <w:rFonts w:ascii="Times New Roman" w:eastAsia="Times New Roman" w:hAnsi="Times New Roman" w:cs="Times New Roman"/>
          <w:sz w:val="24"/>
          <w:szCs w:val="24"/>
          <w:lang w:eastAsia="ru-RU"/>
        </w:rPr>
        <w:t>.</w:t>
      </w:r>
    </w:p>
    <w:p w:rsidR="00612785"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Дифференцируйте ОРВИ в зависимости от этиологического фактора</w:t>
      </w:r>
      <w:r w:rsidR="00612785">
        <w:rPr>
          <w:rFonts w:ascii="Times New Roman" w:eastAsia="Times New Roman" w:hAnsi="Times New Roman" w:cs="Times New Roman"/>
          <w:sz w:val="24"/>
          <w:szCs w:val="24"/>
          <w:lang w:eastAsia="ru-RU"/>
        </w:rPr>
        <w:t>.</w:t>
      </w:r>
    </w:p>
    <w:p w:rsidR="00F10D2C" w:rsidRPr="00EF4866"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методы диагностики ОРВИ</w:t>
      </w:r>
      <w:r w:rsidR="0073725A">
        <w:rPr>
          <w:rFonts w:ascii="Times New Roman" w:eastAsia="Times New Roman" w:hAnsi="Times New Roman" w:cs="Times New Roman"/>
          <w:sz w:val="24"/>
          <w:szCs w:val="24"/>
          <w:lang w:eastAsia="ru-RU"/>
        </w:rPr>
        <w:t xml:space="preserve"> в амбулаторных условиях</w:t>
      </w:r>
      <w:r>
        <w:rPr>
          <w:rFonts w:ascii="Times New Roman" w:eastAsia="Times New Roman" w:hAnsi="Times New Roman" w:cs="Times New Roman"/>
          <w:sz w:val="24"/>
          <w:szCs w:val="24"/>
          <w:lang w:eastAsia="ru-RU"/>
        </w:rPr>
        <w:t>.</w:t>
      </w:r>
    </w:p>
    <w:p w:rsidR="00612785" w:rsidRPr="0060236F" w:rsidRDefault="00612785" w:rsidP="00612785">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sidRPr="003774E5">
        <w:rPr>
          <w:rFonts w:ascii="Times New Roman" w:eastAsia="Times New Roman" w:hAnsi="Times New Roman"/>
          <w:color w:val="000000"/>
          <w:sz w:val="24"/>
          <w:szCs w:val="24"/>
          <w:lang w:eastAsia="ru-RU"/>
        </w:rPr>
        <w:t>Назовите п</w:t>
      </w:r>
      <w:r w:rsidR="0073725A">
        <w:rPr>
          <w:rFonts w:ascii="Times New Roman" w:eastAsia="Times New Roman" w:hAnsi="Times New Roman"/>
          <w:color w:val="000000"/>
          <w:sz w:val="24"/>
          <w:szCs w:val="24"/>
          <w:lang w:eastAsia="ru-RU"/>
        </w:rPr>
        <w:t>ричины развития гриппа</w:t>
      </w:r>
      <w:r w:rsidRPr="003774E5">
        <w:rPr>
          <w:rFonts w:ascii="Times New Roman" w:eastAsia="Times New Roman" w:hAnsi="Times New Roman"/>
          <w:color w:val="000000"/>
          <w:sz w:val="24"/>
          <w:szCs w:val="24"/>
          <w:lang w:eastAsia="ru-RU"/>
        </w:rPr>
        <w:t>.</w:t>
      </w:r>
    </w:p>
    <w:p w:rsidR="00612785" w:rsidRDefault="00612785" w:rsidP="00612785">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F10D2C">
        <w:rPr>
          <w:rFonts w:ascii="Times New Roman" w:eastAsia="Times New Roman" w:hAnsi="Times New Roman"/>
          <w:color w:val="000000"/>
          <w:sz w:val="24"/>
          <w:szCs w:val="24"/>
          <w:lang w:eastAsia="ru-RU"/>
        </w:rPr>
        <w:t>характеризуйте клинику гриппа</w:t>
      </w:r>
      <w:r>
        <w:rPr>
          <w:rFonts w:ascii="Times New Roman" w:eastAsia="Times New Roman" w:hAnsi="Times New Roman"/>
          <w:color w:val="000000"/>
          <w:sz w:val="24"/>
          <w:szCs w:val="24"/>
          <w:lang w:eastAsia="ru-RU"/>
        </w:rPr>
        <w:t>.</w:t>
      </w:r>
    </w:p>
    <w:p w:rsidR="00612785" w:rsidRDefault="00F10D2C" w:rsidP="00612785">
      <w:pPr>
        <w:numPr>
          <w:ilvl w:val="0"/>
          <w:numId w:val="9"/>
        </w:numPr>
        <w:spacing w:after="0"/>
        <w:rPr>
          <w:rFonts w:ascii="Times New Roman" w:hAnsi="Times New Roman"/>
          <w:sz w:val="24"/>
          <w:szCs w:val="24"/>
        </w:rPr>
      </w:pPr>
      <w:r>
        <w:rPr>
          <w:rFonts w:ascii="Times New Roman" w:hAnsi="Times New Roman"/>
          <w:sz w:val="24"/>
          <w:szCs w:val="24"/>
        </w:rPr>
        <w:t>Дайте определение острому бронхиту</w:t>
      </w:r>
    </w:p>
    <w:p w:rsidR="00612785" w:rsidRPr="000B40C0" w:rsidRDefault="00612785" w:rsidP="00612785">
      <w:pPr>
        <w:numPr>
          <w:ilvl w:val="0"/>
          <w:numId w:val="9"/>
        </w:numPr>
        <w:spacing w:after="0"/>
        <w:rPr>
          <w:rFonts w:ascii="Times New Roman" w:hAnsi="Times New Roman"/>
          <w:sz w:val="24"/>
          <w:szCs w:val="24"/>
        </w:rPr>
      </w:pPr>
      <w:r>
        <w:rPr>
          <w:rFonts w:ascii="Times New Roman" w:hAnsi="Times New Roman"/>
          <w:sz w:val="24"/>
          <w:szCs w:val="24"/>
        </w:rPr>
        <w:t>Укажите ди</w:t>
      </w:r>
      <w:r w:rsidR="0073725A">
        <w:rPr>
          <w:rFonts w:ascii="Times New Roman" w:hAnsi="Times New Roman"/>
          <w:sz w:val="24"/>
          <w:szCs w:val="24"/>
        </w:rPr>
        <w:t>агностические критерии острого бронхита</w:t>
      </w:r>
      <w:r>
        <w:rPr>
          <w:rFonts w:ascii="Times New Roman" w:hAnsi="Times New Roman"/>
          <w:sz w:val="24"/>
          <w:szCs w:val="24"/>
        </w:rPr>
        <w:t>.</w:t>
      </w:r>
    </w:p>
    <w:p w:rsidR="00612785" w:rsidRPr="00AA2247" w:rsidRDefault="0073725A" w:rsidP="00612785">
      <w:pPr>
        <w:numPr>
          <w:ilvl w:val="0"/>
          <w:numId w:val="9"/>
        </w:numPr>
        <w:spacing w:after="0"/>
        <w:rPr>
          <w:rFonts w:ascii="Times New Roman" w:hAnsi="Times New Roman"/>
          <w:sz w:val="24"/>
          <w:szCs w:val="24"/>
        </w:rPr>
      </w:pPr>
      <w:r>
        <w:rPr>
          <w:rFonts w:ascii="Times New Roman" w:hAnsi="Times New Roman"/>
          <w:sz w:val="24"/>
          <w:szCs w:val="24"/>
        </w:rPr>
        <w:lastRenderedPageBreak/>
        <w:t>Назначьте лечение ОРВИ, гриппа и острого бронхита на догоспитальном этапе и перечислите показания к госпитализации.</w:t>
      </w:r>
    </w:p>
    <w:p w:rsidR="00612785" w:rsidRPr="00A26737" w:rsidRDefault="00612785" w:rsidP="00612785">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612785" w:rsidRPr="00A26737" w:rsidRDefault="00612785" w:rsidP="00612785">
      <w:pPr>
        <w:pStyle w:val="a7"/>
        <w:numPr>
          <w:ilvl w:val="0"/>
          <w:numId w:val="1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612785" w:rsidRPr="00A26737" w:rsidRDefault="00612785" w:rsidP="00612785">
      <w:pPr>
        <w:pStyle w:val="a7"/>
        <w:numPr>
          <w:ilvl w:val="0"/>
          <w:numId w:val="13"/>
        </w:numPr>
        <w:rPr>
          <w:rFonts w:ascii="Times New Roman" w:hAnsi="Times New Roman"/>
          <w:sz w:val="24"/>
          <w:szCs w:val="24"/>
          <w:u w:val="single"/>
        </w:rPr>
      </w:pPr>
      <w:r w:rsidRPr="00A26737">
        <w:rPr>
          <w:rFonts w:ascii="Times New Roman" w:hAnsi="Times New Roman"/>
          <w:sz w:val="24"/>
          <w:szCs w:val="24"/>
          <w:u w:val="single"/>
        </w:rPr>
        <w:t>Учебные</w:t>
      </w:r>
      <w:r w:rsidR="00353EA1">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классификацию и  клинические проявлен</w:t>
      </w:r>
      <w:r w:rsidR="00B47010">
        <w:rPr>
          <w:rFonts w:ascii="Times New Roman" w:hAnsi="Times New Roman"/>
          <w:sz w:val="24"/>
          <w:szCs w:val="24"/>
          <w:lang w:val="ru-RU"/>
        </w:rPr>
        <w:t>ия вышеуказанных патологий</w:t>
      </w:r>
      <w:r w:rsidRPr="00A26737">
        <w:rPr>
          <w:rFonts w:ascii="Times New Roman" w:hAnsi="Times New Roman"/>
          <w:sz w:val="24"/>
          <w:szCs w:val="24"/>
          <w:lang w:val="ru-RU"/>
        </w:rPr>
        <w:t>.</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00B47010">
        <w:rPr>
          <w:rFonts w:ascii="Times New Roman" w:hAnsi="Times New Roman"/>
          <w:sz w:val="24"/>
          <w:szCs w:val="24"/>
          <w:lang w:val="ru-RU"/>
        </w:rPr>
        <w:t>Изучить диагностические критерии</w:t>
      </w:r>
      <w:r w:rsidRPr="00A26737">
        <w:rPr>
          <w:rFonts w:ascii="Times New Roman" w:hAnsi="Times New Roman"/>
          <w:sz w:val="24"/>
          <w:szCs w:val="24"/>
          <w:lang w:val="ru-RU"/>
        </w:rPr>
        <w:t xml:space="preserve">, принципы </w:t>
      </w:r>
      <w:r w:rsidR="00B47010">
        <w:rPr>
          <w:rFonts w:ascii="Times New Roman" w:hAnsi="Times New Roman"/>
          <w:sz w:val="24"/>
          <w:szCs w:val="24"/>
          <w:lang w:val="ru-RU"/>
        </w:rPr>
        <w:t>диагностики и лечения больных с ОРВИ, гриппом</w:t>
      </w:r>
      <w:r w:rsidRPr="00A26737">
        <w:rPr>
          <w:rFonts w:ascii="Times New Roman" w:hAnsi="Times New Roman"/>
          <w:sz w:val="24"/>
          <w:szCs w:val="24"/>
          <w:lang w:val="ru-RU"/>
        </w:rPr>
        <w:t xml:space="preserve">. </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sidR="00B47010">
        <w:rPr>
          <w:rFonts w:ascii="Times New Roman" w:hAnsi="Times New Roman"/>
          <w:sz w:val="24"/>
          <w:szCs w:val="24"/>
          <w:lang w:val="ru-RU"/>
        </w:rPr>
        <w:t>ского обследования пациента  с ОРВИ</w:t>
      </w:r>
      <w:r w:rsidRPr="00A26737">
        <w:rPr>
          <w:rFonts w:ascii="Times New Roman" w:hAnsi="Times New Roman"/>
          <w:sz w:val="24"/>
          <w:szCs w:val="24"/>
          <w:lang w:val="ru-RU"/>
        </w:rPr>
        <w:t>.</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sidR="00B47010">
        <w:rPr>
          <w:rFonts w:ascii="Times New Roman" w:hAnsi="Times New Roman"/>
          <w:sz w:val="24"/>
          <w:szCs w:val="24"/>
          <w:lang w:val="ru-RU"/>
        </w:rPr>
        <w:t>оиска и лечения нозологий в амбулаторных условиях</w:t>
      </w:r>
      <w:r w:rsidRPr="00A26737">
        <w:rPr>
          <w:rFonts w:ascii="Times New Roman" w:hAnsi="Times New Roman"/>
          <w:sz w:val="24"/>
          <w:szCs w:val="24"/>
          <w:lang w:val="ru-RU"/>
        </w:rPr>
        <w:t>.</w:t>
      </w:r>
    </w:p>
    <w:p w:rsidR="00612785" w:rsidRPr="00A26737" w:rsidRDefault="00612785" w:rsidP="00612785">
      <w:pPr>
        <w:pStyle w:val="a7"/>
        <w:numPr>
          <w:ilvl w:val="0"/>
          <w:numId w:val="13"/>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профессиональные  компетенции: </w:t>
      </w:r>
    </w:p>
    <w:p w:rsidR="00612785" w:rsidRDefault="00612785" w:rsidP="00612785">
      <w:pPr>
        <w:pStyle w:val="a7"/>
        <w:rPr>
          <w:rFonts w:ascii="Times New Roman" w:hAnsi="Times New Roman"/>
          <w:sz w:val="24"/>
          <w:szCs w:val="24"/>
          <w:lang w:val="ru-RU" w:bidi="ar-SA"/>
        </w:rPr>
      </w:pPr>
    </w:p>
    <w:p w:rsidR="00612785" w:rsidRPr="00FC1F0B" w:rsidRDefault="00612785" w:rsidP="00612785">
      <w:pPr>
        <w:pStyle w:val="a7"/>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612785" w:rsidRPr="00E17A5E" w:rsidRDefault="00B47010" w:rsidP="00612785">
      <w:pPr>
        <w:pStyle w:val="a7"/>
        <w:numPr>
          <w:ilvl w:val="0"/>
          <w:numId w:val="8"/>
        </w:numPr>
        <w:rPr>
          <w:rFonts w:ascii="Times New Roman" w:hAnsi="Times New Roman"/>
          <w:sz w:val="24"/>
          <w:szCs w:val="24"/>
        </w:rPr>
      </w:pPr>
      <w:r w:rsidRPr="00B90793">
        <w:rPr>
          <w:rFonts w:ascii="Times New Roman" w:hAnsi="Times New Roman"/>
          <w:sz w:val="24"/>
          <w:szCs w:val="24"/>
        </w:rPr>
        <w:t>Т</w:t>
      </w:r>
      <w:r w:rsidR="00612785" w:rsidRPr="00B90793">
        <w:rPr>
          <w:rFonts w:ascii="Times New Roman" w:hAnsi="Times New Roman"/>
          <w:sz w:val="24"/>
          <w:szCs w:val="24"/>
        </w:rPr>
        <w:t>естовые</w:t>
      </w:r>
      <w:r>
        <w:rPr>
          <w:rFonts w:ascii="Times New Roman" w:hAnsi="Times New Roman"/>
          <w:sz w:val="24"/>
          <w:szCs w:val="24"/>
          <w:lang w:val="ru-RU"/>
        </w:rPr>
        <w:t xml:space="preserve"> </w:t>
      </w:r>
      <w:r w:rsidR="00612785" w:rsidRPr="00B90793">
        <w:rPr>
          <w:rFonts w:ascii="Times New Roman" w:hAnsi="Times New Roman"/>
          <w:sz w:val="24"/>
          <w:szCs w:val="24"/>
        </w:rPr>
        <w:t>задания;</w:t>
      </w:r>
    </w:p>
    <w:p w:rsidR="00612785" w:rsidRPr="00E17A5E" w:rsidRDefault="00612785" w:rsidP="00612785">
      <w:pPr>
        <w:pStyle w:val="a7"/>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612785" w:rsidRPr="00B90793" w:rsidRDefault="00612785" w:rsidP="00612785">
      <w:pPr>
        <w:pStyle w:val="a7"/>
        <w:rPr>
          <w:rFonts w:ascii="Times New Roman" w:hAnsi="Times New Roman"/>
          <w:sz w:val="24"/>
          <w:szCs w:val="24"/>
          <w:lang w:val="ru-RU"/>
        </w:rPr>
      </w:pPr>
    </w:p>
    <w:p w:rsidR="00612785" w:rsidRPr="0069579A" w:rsidRDefault="00612785" w:rsidP="00612785">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9"/>
        <w:tblW w:w="15276" w:type="dxa"/>
        <w:tblLook w:val="01E0" w:firstRow="1" w:lastRow="1" w:firstColumn="1" w:lastColumn="1" w:noHBand="0" w:noVBand="0"/>
      </w:tblPr>
      <w:tblGrid>
        <w:gridCol w:w="4219"/>
        <w:gridCol w:w="11057"/>
      </w:tblGrid>
      <w:tr w:rsidR="00612785" w:rsidRPr="0069579A" w:rsidTr="00612785">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612785" w:rsidRPr="0069579A" w:rsidRDefault="00612785" w:rsidP="00612785">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612785" w:rsidRPr="0069579A" w:rsidRDefault="00612785" w:rsidP="00612785">
            <w:pPr>
              <w:jc w:val="center"/>
              <w:rPr>
                <w:b/>
                <w:sz w:val="24"/>
                <w:szCs w:val="24"/>
              </w:rPr>
            </w:pPr>
            <w:r w:rsidRPr="0069579A">
              <w:rPr>
                <w:b/>
                <w:sz w:val="24"/>
                <w:szCs w:val="24"/>
              </w:rPr>
              <w:t>Цель</w:t>
            </w:r>
          </w:p>
        </w:tc>
      </w:tr>
      <w:tr w:rsidR="00612785" w:rsidRPr="0069579A" w:rsidTr="00612785">
        <w:tc>
          <w:tcPr>
            <w:tcW w:w="4219"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12785" w:rsidRPr="0069579A" w:rsidRDefault="00612785" w:rsidP="00612785">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12785" w:rsidRPr="0069579A" w:rsidRDefault="00612785" w:rsidP="00612785">
            <w:pPr>
              <w:numPr>
                <w:ilvl w:val="0"/>
                <w:numId w:val="4"/>
              </w:numPr>
              <w:tabs>
                <w:tab w:val="clear" w:pos="720"/>
                <w:tab w:val="num" w:pos="317"/>
              </w:tabs>
              <w:ind w:hanging="686"/>
              <w:rPr>
                <w:sz w:val="24"/>
                <w:szCs w:val="24"/>
              </w:rPr>
            </w:pPr>
            <w:r w:rsidRPr="0069579A">
              <w:rPr>
                <w:sz w:val="24"/>
                <w:szCs w:val="24"/>
              </w:rPr>
              <w:t>развивать речь</w:t>
            </w:r>
          </w:p>
        </w:tc>
      </w:tr>
      <w:tr w:rsidR="00612785" w:rsidRPr="0069579A" w:rsidTr="00612785">
        <w:tc>
          <w:tcPr>
            <w:tcW w:w="4219"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12785" w:rsidRPr="0069579A" w:rsidTr="00612785">
        <w:tc>
          <w:tcPr>
            <w:tcW w:w="4219"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rPr>
                <w:sz w:val="24"/>
                <w:szCs w:val="24"/>
              </w:rPr>
            </w:pPr>
            <w:r w:rsidRPr="0069579A">
              <w:rPr>
                <w:sz w:val="24"/>
                <w:szCs w:val="24"/>
              </w:rPr>
              <w:t>Практический</w:t>
            </w:r>
          </w:p>
          <w:p w:rsidR="00612785" w:rsidRPr="0069579A" w:rsidRDefault="00612785" w:rsidP="00612785">
            <w:pPr>
              <w:numPr>
                <w:ilvl w:val="0"/>
                <w:numId w:val="6"/>
              </w:numPr>
              <w:rPr>
                <w:sz w:val="24"/>
                <w:szCs w:val="24"/>
              </w:rPr>
            </w:pPr>
            <w:r w:rsidRPr="0069579A">
              <w:rPr>
                <w:sz w:val="24"/>
                <w:szCs w:val="24"/>
              </w:rPr>
              <w:t>решение учебных заданий проблемного характера</w:t>
            </w:r>
          </w:p>
          <w:p w:rsidR="00612785" w:rsidRPr="0069579A" w:rsidRDefault="00612785" w:rsidP="00612785">
            <w:pPr>
              <w:numPr>
                <w:ilvl w:val="0"/>
                <w:numId w:val="6"/>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BC190F" w:rsidRDefault="00612785" w:rsidP="00612785">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r w:rsidR="00BC190F">
        <w:rPr>
          <w:rFonts w:ascii="Times New Roman" w:hAnsi="Times New Roman" w:cs="Times New Roman"/>
          <w:b/>
          <w:sz w:val="24"/>
          <w:szCs w:val="24"/>
        </w:rPr>
        <w:t xml:space="preserve"> </w:t>
      </w:r>
    </w:p>
    <w:p w:rsidR="00BC190F" w:rsidRPr="00BC190F" w:rsidRDefault="00BC190F" w:rsidP="00BC190F">
      <w:pPr>
        <w:pStyle w:val="a6"/>
        <w:numPr>
          <w:ilvl w:val="2"/>
          <w:numId w:val="5"/>
        </w:numPr>
        <w:rPr>
          <w:rFonts w:ascii="Times New Roman" w:hAnsi="Times New Roman" w:cs="Times New Roman"/>
          <w:sz w:val="24"/>
          <w:szCs w:val="24"/>
        </w:rPr>
      </w:pPr>
      <w:r w:rsidRPr="00BC190F">
        <w:rPr>
          <w:rFonts w:ascii="Times New Roman" w:hAnsi="Times New Roman" w:cs="Times New Roman"/>
          <w:sz w:val="24"/>
          <w:szCs w:val="24"/>
        </w:rPr>
        <w:t>Внутренние болезни 4;</w:t>
      </w:r>
    </w:p>
    <w:p w:rsidR="00612785" w:rsidRPr="00BC190F" w:rsidRDefault="00BC190F" w:rsidP="00BC190F">
      <w:pPr>
        <w:pStyle w:val="a6"/>
        <w:numPr>
          <w:ilvl w:val="2"/>
          <w:numId w:val="5"/>
        </w:numPr>
        <w:rPr>
          <w:rFonts w:ascii="Times New Roman" w:hAnsi="Times New Roman" w:cs="Times New Roman"/>
          <w:sz w:val="24"/>
          <w:szCs w:val="24"/>
        </w:rPr>
      </w:pPr>
      <w:r w:rsidRPr="00BC190F">
        <w:rPr>
          <w:rFonts w:ascii="Times New Roman" w:hAnsi="Times New Roman" w:cs="Times New Roman"/>
          <w:sz w:val="24"/>
          <w:szCs w:val="24"/>
        </w:rPr>
        <w:t>Семейная медицина;</w:t>
      </w:r>
    </w:p>
    <w:p w:rsidR="00BC190F" w:rsidRPr="00BC190F" w:rsidRDefault="00BC190F" w:rsidP="00BC190F">
      <w:pPr>
        <w:rPr>
          <w:rFonts w:ascii="Times New Roman" w:hAnsi="Times New Roman" w:cs="Times New Roman"/>
          <w:b/>
          <w:sz w:val="24"/>
          <w:szCs w:val="24"/>
        </w:rPr>
      </w:pP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612785" w:rsidRPr="0069579A" w:rsidTr="00612785">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12785" w:rsidRPr="0069579A" w:rsidRDefault="00612785" w:rsidP="00612785">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lastRenderedPageBreak/>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612785" w:rsidRPr="0069579A" w:rsidRDefault="00612785" w:rsidP="00612785">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12785" w:rsidRPr="0069579A" w:rsidTr="00612785">
        <w:trPr>
          <w:trHeight w:val="818"/>
        </w:trPr>
        <w:tc>
          <w:tcPr>
            <w:tcW w:w="4323" w:type="dxa"/>
            <w:tcBorders>
              <w:top w:val="single" w:sz="6" w:space="0" w:color="000000"/>
              <w:left w:val="single" w:sz="6" w:space="0" w:color="000000"/>
              <w:bottom w:val="single" w:sz="6" w:space="0" w:color="000000"/>
              <w:right w:val="single" w:sz="6" w:space="0" w:color="000000"/>
            </w:tcBorders>
          </w:tcPr>
          <w:p w:rsidR="00612785" w:rsidRPr="0069579A"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C864CD">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12785"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612785" w:rsidRPr="0069579A"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612785" w:rsidRPr="0005442E" w:rsidRDefault="00612785" w:rsidP="00612785">
            <w:pPr>
              <w:pStyle w:val="a6"/>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 система.</w:t>
            </w:r>
            <w:r w:rsidR="0073725A">
              <w:rPr>
                <w:rFonts w:ascii="Times New Roman" w:hAnsi="Times New Roman" w:cs="Times New Roman"/>
                <w:sz w:val="24"/>
                <w:szCs w:val="24"/>
              </w:rPr>
              <w:t xml:space="preserve"> ЛОР органы.</w:t>
            </w:r>
          </w:p>
          <w:p w:rsidR="00612785" w:rsidRPr="0005442E" w:rsidRDefault="00612785" w:rsidP="00612785">
            <w:pPr>
              <w:pStyle w:val="a6"/>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12785" w:rsidRPr="0069579A" w:rsidTr="00612785">
        <w:trPr>
          <w:trHeight w:val="272"/>
        </w:trPr>
        <w:tc>
          <w:tcPr>
            <w:tcW w:w="4323" w:type="dxa"/>
            <w:tcBorders>
              <w:top w:val="single" w:sz="6" w:space="0" w:color="000000"/>
              <w:left w:val="single" w:sz="6" w:space="0" w:color="000000"/>
              <w:bottom w:val="single" w:sz="6" w:space="0" w:color="000000"/>
              <w:right w:val="single" w:sz="6" w:space="0" w:color="000000"/>
            </w:tcBorders>
          </w:tcPr>
          <w:p w:rsidR="00612785" w:rsidRPr="0069579A" w:rsidRDefault="00612785" w:rsidP="00612785">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12785" w:rsidRPr="0069579A"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612785" w:rsidRPr="0069579A" w:rsidRDefault="00612785" w:rsidP="00612785">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 xml:space="preserve">с заболеваниями </w:t>
            </w:r>
            <w:r w:rsidR="0073725A">
              <w:rPr>
                <w:rFonts w:ascii="Times New Roman" w:hAnsi="Times New Roman" w:cs="Times New Roman"/>
                <w:sz w:val="24"/>
                <w:szCs w:val="24"/>
              </w:rPr>
              <w:t>ЛОР органов и</w:t>
            </w:r>
            <w:r>
              <w:rPr>
                <w:rFonts w:ascii="Times New Roman" w:hAnsi="Times New Roman" w:cs="Times New Roman"/>
                <w:sz w:val="24"/>
                <w:szCs w:val="24"/>
              </w:rPr>
              <w:t xml:space="preserve"> органов дыхания.</w:t>
            </w:r>
          </w:p>
          <w:p w:rsidR="00612785" w:rsidRPr="0069579A" w:rsidRDefault="00612785" w:rsidP="00612785">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Pr>
                <w:rFonts w:ascii="Times New Roman" w:hAnsi="Times New Roman" w:cs="Times New Roman"/>
                <w:sz w:val="24"/>
                <w:szCs w:val="24"/>
              </w:rPr>
              <w:t>легких.</w:t>
            </w:r>
          </w:p>
        </w:tc>
      </w:tr>
      <w:tr w:rsidR="00612785" w:rsidRPr="0069579A" w:rsidTr="00612785">
        <w:trPr>
          <w:trHeight w:val="272"/>
        </w:trPr>
        <w:tc>
          <w:tcPr>
            <w:tcW w:w="4323" w:type="dxa"/>
            <w:tcBorders>
              <w:top w:val="single" w:sz="6" w:space="0" w:color="000000"/>
              <w:left w:val="single" w:sz="6" w:space="0" w:color="000000"/>
              <w:bottom w:val="single" w:sz="6" w:space="0" w:color="000000"/>
              <w:right w:val="single" w:sz="6" w:space="0" w:color="000000"/>
            </w:tcBorders>
          </w:tcPr>
          <w:p w:rsidR="00612785" w:rsidRDefault="00612785" w:rsidP="00612785">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12785" w:rsidRPr="0069579A" w:rsidRDefault="00612785" w:rsidP="0061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0C6273" w:rsidRDefault="000C6273" w:rsidP="00612785">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Противовирусные препараты</w:t>
            </w:r>
          </w:p>
          <w:p w:rsidR="00612785" w:rsidRDefault="000C6273" w:rsidP="00612785">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612785" w:rsidRPr="0073725A" w:rsidRDefault="00612785" w:rsidP="0073725A">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Бронхолитики</w:t>
            </w:r>
            <w:r w:rsidR="000C6273">
              <w:rPr>
                <w:rFonts w:ascii="Times New Roman" w:hAnsi="Times New Roman" w:cs="Times New Roman"/>
                <w:sz w:val="24"/>
                <w:szCs w:val="24"/>
              </w:rPr>
              <w:t>, отхаркивающие средства</w:t>
            </w:r>
          </w:p>
          <w:p w:rsidR="00612785" w:rsidRPr="000C6273" w:rsidRDefault="00612785" w:rsidP="000C6273">
            <w:pPr>
              <w:pStyle w:val="a6"/>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r w:rsidR="0073725A">
              <w:rPr>
                <w:rFonts w:ascii="Times New Roman" w:hAnsi="Times New Roman" w:cs="Times New Roman"/>
                <w:sz w:val="24"/>
                <w:szCs w:val="24"/>
              </w:rPr>
              <w:t>, общеукрепляющие препараты.</w:t>
            </w:r>
          </w:p>
        </w:tc>
      </w:tr>
    </w:tbl>
    <w:p w:rsidR="00612785" w:rsidRPr="008C1A0B" w:rsidRDefault="00612785" w:rsidP="00612785">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lastRenderedPageBreak/>
        <w:t>Внутридисциплинарные связи:</w:t>
      </w:r>
    </w:p>
    <w:p w:rsidR="00612785" w:rsidRDefault="000C6273" w:rsidP="00612785">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Диагностика и лечение пневмоний в амбулаторных условиях.</w:t>
      </w:r>
    </w:p>
    <w:p w:rsidR="00612785" w:rsidRPr="00FA481F" w:rsidRDefault="000C6273" w:rsidP="00612785">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Диагностика и лечение бронхиальной астмы и ХОБЛ в амбулаторных условиях.</w:t>
      </w:r>
    </w:p>
    <w:p w:rsidR="00612785" w:rsidRDefault="00612785" w:rsidP="00612785">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12785" w:rsidRPr="0005442E" w:rsidRDefault="00612785" w:rsidP="00612785">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12785"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612785" w:rsidRDefault="00612785" w:rsidP="00612785">
      <w:pPr>
        <w:pStyle w:val="a7"/>
        <w:rPr>
          <w:rFonts w:ascii="Times New Roman" w:hAnsi="Times New Roman"/>
          <w:sz w:val="24"/>
          <w:szCs w:val="24"/>
          <w:lang w:val="ru-RU"/>
        </w:rPr>
      </w:pPr>
    </w:p>
    <w:p w:rsidR="00612785" w:rsidRPr="003565B4" w:rsidRDefault="00612785" w:rsidP="00612785">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612785" w:rsidRPr="003565B4" w:rsidRDefault="00612785" w:rsidP="00612785">
      <w:pPr>
        <w:pStyle w:val="a7"/>
        <w:numPr>
          <w:ilvl w:val="0"/>
          <w:numId w:val="14"/>
        </w:numPr>
        <w:rPr>
          <w:rFonts w:ascii="Times New Roman" w:hAnsi="Times New Roman"/>
          <w:sz w:val="24"/>
          <w:szCs w:val="24"/>
          <w:lang w:val="ru-RU"/>
        </w:rPr>
      </w:pPr>
      <w:r w:rsidRPr="003565B4">
        <w:rPr>
          <w:rFonts w:ascii="Times New Roman" w:hAnsi="Times New Roman"/>
          <w:sz w:val="24"/>
          <w:szCs w:val="24"/>
          <w:lang w:val="ru-RU"/>
        </w:rPr>
        <w:t>проводи</w:t>
      </w:r>
      <w:r w:rsidR="00700C63">
        <w:rPr>
          <w:rFonts w:ascii="Times New Roman" w:hAnsi="Times New Roman"/>
          <w:sz w:val="24"/>
          <w:szCs w:val="24"/>
          <w:lang w:val="ru-RU"/>
        </w:rPr>
        <w:t>ть обследование пациента</w:t>
      </w:r>
      <w:r w:rsidRPr="003565B4">
        <w:rPr>
          <w:rFonts w:ascii="Times New Roman" w:hAnsi="Times New Roman"/>
          <w:sz w:val="24"/>
          <w:szCs w:val="24"/>
          <w:lang w:val="ru-RU"/>
        </w:rPr>
        <w:t>;</w:t>
      </w:r>
    </w:p>
    <w:p w:rsidR="00612785" w:rsidRPr="003565B4" w:rsidRDefault="00612785" w:rsidP="00612785">
      <w:pPr>
        <w:pStyle w:val="a7"/>
        <w:numPr>
          <w:ilvl w:val="0"/>
          <w:numId w:val="14"/>
        </w:numPr>
        <w:rPr>
          <w:rFonts w:ascii="Times New Roman" w:hAnsi="Times New Roman"/>
          <w:sz w:val="24"/>
          <w:szCs w:val="24"/>
        </w:rPr>
      </w:pPr>
      <w:r w:rsidRPr="003565B4">
        <w:rPr>
          <w:rFonts w:ascii="Times New Roman" w:hAnsi="Times New Roman"/>
          <w:sz w:val="24"/>
          <w:szCs w:val="24"/>
        </w:rPr>
        <w:t>определять</w:t>
      </w:r>
      <w:r w:rsidR="00700C63">
        <w:rPr>
          <w:rFonts w:ascii="Times New Roman" w:hAnsi="Times New Roman"/>
          <w:sz w:val="24"/>
          <w:szCs w:val="24"/>
          <w:lang w:val="ru-RU"/>
        </w:rPr>
        <w:t xml:space="preserve"> </w:t>
      </w:r>
      <w:r w:rsidRPr="003565B4">
        <w:rPr>
          <w:rFonts w:ascii="Times New Roman" w:hAnsi="Times New Roman"/>
          <w:sz w:val="24"/>
          <w:szCs w:val="24"/>
        </w:rPr>
        <w:t>тяжесть</w:t>
      </w:r>
      <w:r w:rsidR="00700C63">
        <w:rPr>
          <w:rFonts w:ascii="Times New Roman" w:hAnsi="Times New Roman"/>
          <w:sz w:val="24"/>
          <w:szCs w:val="24"/>
          <w:lang w:val="ru-RU"/>
        </w:rPr>
        <w:t xml:space="preserve"> </w:t>
      </w:r>
      <w:r w:rsidRPr="003565B4">
        <w:rPr>
          <w:rFonts w:ascii="Times New Roman" w:hAnsi="Times New Roman"/>
          <w:sz w:val="24"/>
          <w:szCs w:val="24"/>
        </w:rPr>
        <w:t>состояния</w:t>
      </w:r>
      <w:r w:rsidR="00700C63">
        <w:rPr>
          <w:rFonts w:ascii="Times New Roman" w:hAnsi="Times New Roman"/>
          <w:sz w:val="24"/>
          <w:szCs w:val="24"/>
          <w:lang w:val="ru-RU"/>
        </w:rPr>
        <w:t xml:space="preserve"> </w:t>
      </w:r>
      <w:r w:rsidRPr="003565B4">
        <w:rPr>
          <w:rFonts w:ascii="Times New Roman" w:hAnsi="Times New Roman"/>
          <w:sz w:val="24"/>
          <w:szCs w:val="24"/>
        </w:rPr>
        <w:t>пациента;</w:t>
      </w:r>
    </w:p>
    <w:p w:rsidR="00612785" w:rsidRPr="003565B4" w:rsidRDefault="00612785" w:rsidP="00612785">
      <w:pPr>
        <w:pStyle w:val="a7"/>
        <w:numPr>
          <w:ilvl w:val="0"/>
          <w:numId w:val="14"/>
        </w:numPr>
        <w:rPr>
          <w:rFonts w:ascii="Times New Roman" w:hAnsi="Times New Roman"/>
          <w:sz w:val="24"/>
          <w:szCs w:val="24"/>
        </w:rPr>
      </w:pPr>
      <w:r w:rsidRPr="003565B4">
        <w:rPr>
          <w:rFonts w:ascii="Times New Roman" w:hAnsi="Times New Roman"/>
          <w:sz w:val="24"/>
          <w:szCs w:val="24"/>
        </w:rPr>
        <w:t>выделять</w:t>
      </w:r>
      <w:r w:rsidR="00700C63">
        <w:rPr>
          <w:rFonts w:ascii="Times New Roman" w:hAnsi="Times New Roman"/>
          <w:sz w:val="24"/>
          <w:szCs w:val="24"/>
          <w:lang w:val="ru-RU"/>
        </w:rPr>
        <w:t xml:space="preserve"> </w:t>
      </w:r>
      <w:r w:rsidRPr="003565B4">
        <w:rPr>
          <w:rFonts w:ascii="Times New Roman" w:hAnsi="Times New Roman"/>
          <w:sz w:val="24"/>
          <w:szCs w:val="24"/>
        </w:rPr>
        <w:t>ведущий</w:t>
      </w:r>
      <w:r w:rsidR="00700C63">
        <w:rPr>
          <w:rFonts w:ascii="Times New Roman" w:hAnsi="Times New Roman"/>
          <w:sz w:val="24"/>
          <w:szCs w:val="24"/>
          <w:lang w:val="ru-RU"/>
        </w:rPr>
        <w:t xml:space="preserve"> </w:t>
      </w:r>
      <w:r w:rsidRPr="003565B4">
        <w:rPr>
          <w:rFonts w:ascii="Times New Roman" w:hAnsi="Times New Roman"/>
          <w:sz w:val="24"/>
          <w:szCs w:val="24"/>
        </w:rPr>
        <w:t>синдром;</w:t>
      </w:r>
    </w:p>
    <w:p w:rsidR="00612785" w:rsidRPr="00F40D64" w:rsidRDefault="00612785" w:rsidP="00F40D64">
      <w:pPr>
        <w:pStyle w:val="a7"/>
        <w:numPr>
          <w:ilvl w:val="0"/>
          <w:numId w:val="14"/>
        </w:numPr>
        <w:rPr>
          <w:rFonts w:ascii="Times New Roman" w:hAnsi="Times New Roman"/>
          <w:sz w:val="24"/>
          <w:szCs w:val="24"/>
        </w:rPr>
      </w:pPr>
      <w:r w:rsidRPr="003565B4">
        <w:rPr>
          <w:rFonts w:ascii="Times New Roman" w:hAnsi="Times New Roman"/>
          <w:sz w:val="24"/>
          <w:szCs w:val="24"/>
        </w:rPr>
        <w:t>проводить</w:t>
      </w:r>
      <w:r w:rsidR="00700C63">
        <w:rPr>
          <w:rFonts w:ascii="Times New Roman" w:hAnsi="Times New Roman"/>
          <w:sz w:val="24"/>
          <w:szCs w:val="24"/>
          <w:lang w:val="ru-RU"/>
        </w:rPr>
        <w:t xml:space="preserve"> </w:t>
      </w:r>
      <w:r w:rsidRPr="003565B4">
        <w:rPr>
          <w:rFonts w:ascii="Times New Roman" w:hAnsi="Times New Roman"/>
          <w:sz w:val="24"/>
          <w:szCs w:val="24"/>
        </w:rPr>
        <w:t>дифференциальную</w:t>
      </w:r>
      <w:r w:rsidR="00700C63">
        <w:rPr>
          <w:rFonts w:ascii="Times New Roman" w:hAnsi="Times New Roman"/>
          <w:sz w:val="24"/>
          <w:szCs w:val="24"/>
          <w:lang w:val="ru-RU"/>
        </w:rPr>
        <w:t xml:space="preserve"> </w:t>
      </w:r>
      <w:r w:rsidRPr="003565B4">
        <w:rPr>
          <w:rFonts w:ascii="Times New Roman" w:hAnsi="Times New Roman"/>
          <w:sz w:val="24"/>
          <w:szCs w:val="24"/>
        </w:rPr>
        <w:t xml:space="preserve">диагностику; </w:t>
      </w:r>
    </w:p>
    <w:p w:rsidR="00612785" w:rsidRPr="00F40D64" w:rsidRDefault="00F40D64" w:rsidP="00F40D64">
      <w:pPr>
        <w:pStyle w:val="a7"/>
        <w:numPr>
          <w:ilvl w:val="0"/>
          <w:numId w:val="14"/>
        </w:numPr>
        <w:rPr>
          <w:rFonts w:ascii="Times New Roman" w:hAnsi="Times New Roman"/>
          <w:sz w:val="24"/>
          <w:szCs w:val="24"/>
          <w:lang w:val="ru-RU"/>
        </w:rPr>
      </w:pPr>
      <w:r>
        <w:rPr>
          <w:rFonts w:ascii="Times New Roman" w:hAnsi="Times New Roman"/>
          <w:sz w:val="24"/>
          <w:szCs w:val="24"/>
          <w:lang w:val="ru-RU"/>
        </w:rPr>
        <w:t>установить диагноз на основании клинических и лабораторных исследований в амбулаторных условиях.</w:t>
      </w:r>
    </w:p>
    <w:p w:rsidR="00612785" w:rsidRPr="001D1C97" w:rsidRDefault="00612785" w:rsidP="00612785">
      <w:pPr>
        <w:pStyle w:val="a7"/>
        <w:numPr>
          <w:ilvl w:val="0"/>
          <w:numId w:val="14"/>
        </w:numPr>
        <w:rPr>
          <w:rFonts w:ascii="Times New Roman" w:hAnsi="Times New Roman"/>
          <w:sz w:val="24"/>
          <w:szCs w:val="24"/>
          <w:lang w:val="ru-RU"/>
        </w:rPr>
      </w:pPr>
      <w:r w:rsidRPr="001D1C97">
        <w:rPr>
          <w:rFonts w:ascii="Times New Roman" w:hAnsi="Times New Roman"/>
          <w:sz w:val="24"/>
          <w:szCs w:val="24"/>
          <w:lang w:val="ru-RU"/>
        </w:rPr>
        <w:t>осуществлять</w:t>
      </w:r>
      <w:r w:rsidR="00F40D64">
        <w:rPr>
          <w:rFonts w:ascii="Times New Roman" w:hAnsi="Times New Roman"/>
          <w:sz w:val="24"/>
          <w:szCs w:val="24"/>
          <w:lang w:val="ru-RU"/>
        </w:rPr>
        <w:t xml:space="preserve"> </w:t>
      </w:r>
      <w:r w:rsidRPr="001D1C97">
        <w:rPr>
          <w:rFonts w:ascii="Times New Roman" w:hAnsi="Times New Roman"/>
          <w:sz w:val="24"/>
          <w:szCs w:val="24"/>
          <w:lang w:val="ru-RU"/>
        </w:rPr>
        <w:t>фармакотерапию</w:t>
      </w:r>
      <w:r w:rsidR="001D1C97">
        <w:rPr>
          <w:rFonts w:ascii="Times New Roman" w:hAnsi="Times New Roman"/>
          <w:sz w:val="24"/>
          <w:szCs w:val="24"/>
          <w:lang w:val="ru-RU"/>
        </w:rPr>
        <w:t xml:space="preserve"> в со</w:t>
      </w:r>
      <w:r w:rsidR="00E66115">
        <w:rPr>
          <w:rFonts w:ascii="Times New Roman" w:hAnsi="Times New Roman"/>
          <w:sz w:val="24"/>
          <w:szCs w:val="24"/>
          <w:lang w:val="ru-RU"/>
        </w:rPr>
        <w:t>ответствии с диагнозом в амбулатор</w:t>
      </w:r>
      <w:r w:rsidR="001D1C97">
        <w:rPr>
          <w:rFonts w:ascii="Times New Roman" w:hAnsi="Times New Roman"/>
          <w:sz w:val="24"/>
          <w:szCs w:val="24"/>
          <w:lang w:val="ru-RU"/>
        </w:rPr>
        <w:t>ных условиях</w:t>
      </w:r>
      <w:r w:rsidRPr="001D1C97">
        <w:rPr>
          <w:rFonts w:ascii="Times New Roman" w:hAnsi="Times New Roman"/>
          <w:sz w:val="24"/>
          <w:szCs w:val="24"/>
          <w:lang w:val="ru-RU"/>
        </w:rPr>
        <w:t>;</w:t>
      </w:r>
    </w:p>
    <w:p w:rsidR="00612785" w:rsidRPr="003565B4" w:rsidRDefault="00F40D64" w:rsidP="00612785">
      <w:pPr>
        <w:pStyle w:val="a7"/>
        <w:numPr>
          <w:ilvl w:val="0"/>
          <w:numId w:val="14"/>
        </w:numPr>
        <w:rPr>
          <w:rFonts w:ascii="Times New Roman" w:hAnsi="Times New Roman"/>
          <w:sz w:val="24"/>
          <w:szCs w:val="24"/>
        </w:rPr>
      </w:pPr>
      <w:r>
        <w:rPr>
          <w:rFonts w:ascii="Times New Roman" w:hAnsi="Times New Roman"/>
          <w:sz w:val="24"/>
          <w:szCs w:val="24"/>
        </w:rPr>
        <w:t>осущес</w:t>
      </w:r>
      <w:r>
        <w:rPr>
          <w:rFonts w:ascii="Times New Roman" w:hAnsi="Times New Roman"/>
          <w:sz w:val="24"/>
          <w:szCs w:val="24"/>
          <w:lang w:val="ru-RU"/>
        </w:rPr>
        <w:t>твлять профилактику заболевания</w:t>
      </w:r>
      <w:r w:rsidR="00612785" w:rsidRPr="003565B4">
        <w:rPr>
          <w:rFonts w:ascii="Times New Roman" w:hAnsi="Times New Roman"/>
          <w:sz w:val="24"/>
          <w:szCs w:val="24"/>
        </w:rPr>
        <w:t>;</w:t>
      </w:r>
    </w:p>
    <w:p w:rsidR="00612785" w:rsidRPr="003565B4" w:rsidRDefault="00612785" w:rsidP="00612785">
      <w:pPr>
        <w:pStyle w:val="a7"/>
        <w:rPr>
          <w:rFonts w:ascii="Times New Roman" w:hAnsi="Times New Roman"/>
          <w:sz w:val="24"/>
          <w:szCs w:val="24"/>
        </w:rPr>
      </w:pPr>
    </w:p>
    <w:p w:rsidR="00612785" w:rsidRPr="003565B4" w:rsidRDefault="00612785" w:rsidP="00612785">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знать:</w:t>
      </w:r>
    </w:p>
    <w:p w:rsidR="00612785" w:rsidRDefault="001D1C97" w:rsidP="001D1C97">
      <w:pPr>
        <w:pStyle w:val="a7"/>
        <w:numPr>
          <w:ilvl w:val="0"/>
          <w:numId w:val="15"/>
        </w:numPr>
        <w:rPr>
          <w:rFonts w:ascii="Times New Roman" w:hAnsi="Times New Roman"/>
          <w:sz w:val="24"/>
          <w:szCs w:val="24"/>
          <w:lang w:val="ru-RU"/>
        </w:rPr>
      </w:pPr>
      <w:r>
        <w:rPr>
          <w:rFonts w:ascii="Times New Roman" w:hAnsi="Times New Roman"/>
          <w:sz w:val="24"/>
          <w:szCs w:val="24"/>
          <w:lang w:val="ru-RU"/>
        </w:rPr>
        <w:t>этиологию и симптомы</w:t>
      </w:r>
      <w:r w:rsidR="00E66115">
        <w:rPr>
          <w:rFonts w:ascii="Times New Roman" w:hAnsi="Times New Roman"/>
          <w:sz w:val="24"/>
          <w:szCs w:val="24"/>
          <w:lang w:val="ru-RU"/>
        </w:rPr>
        <w:t>, особенности течения</w:t>
      </w:r>
      <w:r>
        <w:rPr>
          <w:rFonts w:ascii="Times New Roman" w:hAnsi="Times New Roman"/>
          <w:sz w:val="24"/>
          <w:szCs w:val="24"/>
          <w:lang w:val="ru-RU"/>
        </w:rPr>
        <w:t xml:space="preserve"> ОРВИ, гриппа и острого бронхита</w:t>
      </w:r>
      <w:r w:rsidR="00612785" w:rsidRPr="003565B4">
        <w:rPr>
          <w:rFonts w:ascii="Times New Roman" w:hAnsi="Times New Roman"/>
          <w:sz w:val="24"/>
          <w:szCs w:val="24"/>
          <w:lang w:val="ru-RU"/>
        </w:rPr>
        <w:t>;</w:t>
      </w:r>
    </w:p>
    <w:p w:rsidR="00E66115" w:rsidRPr="001D1C97" w:rsidRDefault="00E66115" w:rsidP="001D1C97">
      <w:pPr>
        <w:pStyle w:val="a7"/>
        <w:numPr>
          <w:ilvl w:val="0"/>
          <w:numId w:val="15"/>
        </w:numPr>
        <w:rPr>
          <w:rFonts w:ascii="Times New Roman" w:hAnsi="Times New Roman"/>
          <w:sz w:val="24"/>
          <w:szCs w:val="24"/>
          <w:lang w:val="ru-RU"/>
        </w:rPr>
      </w:pPr>
      <w:r>
        <w:rPr>
          <w:rFonts w:ascii="Times New Roman" w:hAnsi="Times New Roman"/>
          <w:sz w:val="24"/>
          <w:szCs w:val="24"/>
          <w:lang w:val="ru-RU"/>
        </w:rPr>
        <w:t>дифференциальную диагностику ОРВИ и острого бронхита.</w:t>
      </w:r>
    </w:p>
    <w:p w:rsidR="00612785" w:rsidRPr="00E66115" w:rsidRDefault="00612785" w:rsidP="00612785">
      <w:pPr>
        <w:pStyle w:val="a7"/>
        <w:numPr>
          <w:ilvl w:val="0"/>
          <w:numId w:val="15"/>
        </w:numPr>
        <w:rPr>
          <w:rFonts w:ascii="Times New Roman" w:hAnsi="Times New Roman"/>
          <w:sz w:val="24"/>
          <w:szCs w:val="24"/>
          <w:lang w:val="ru-RU"/>
        </w:rPr>
      </w:pPr>
      <w:r w:rsidRPr="00E66115">
        <w:rPr>
          <w:rFonts w:ascii="Times New Roman" w:hAnsi="Times New Roman"/>
          <w:sz w:val="24"/>
          <w:szCs w:val="24"/>
          <w:lang w:val="ru-RU"/>
        </w:rPr>
        <w:t>особенности</w:t>
      </w:r>
      <w:r w:rsidR="001D1C97">
        <w:rPr>
          <w:rFonts w:ascii="Times New Roman" w:hAnsi="Times New Roman"/>
          <w:sz w:val="24"/>
          <w:szCs w:val="24"/>
          <w:lang w:val="ru-RU"/>
        </w:rPr>
        <w:t xml:space="preserve"> </w:t>
      </w:r>
      <w:r w:rsidRPr="00E66115">
        <w:rPr>
          <w:rFonts w:ascii="Times New Roman" w:hAnsi="Times New Roman"/>
          <w:sz w:val="24"/>
          <w:szCs w:val="24"/>
          <w:lang w:val="ru-RU"/>
        </w:rPr>
        <w:t>диагностики</w:t>
      </w:r>
      <w:r w:rsidR="001D1C97">
        <w:rPr>
          <w:rFonts w:ascii="Times New Roman" w:hAnsi="Times New Roman"/>
          <w:sz w:val="24"/>
          <w:szCs w:val="24"/>
          <w:lang w:val="ru-RU"/>
        </w:rPr>
        <w:t xml:space="preserve"> ОРВИ</w:t>
      </w:r>
      <w:r w:rsidR="00E66115">
        <w:rPr>
          <w:rFonts w:ascii="Times New Roman" w:hAnsi="Times New Roman"/>
          <w:sz w:val="24"/>
          <w:szCs w:val="24"/>
          <w:lang w:val="ru-RU"/>
        </w:rPr>
        <w:t xml:space="preserve"> и острого бронхита с учетом инструментально-лабораторных исследований</w:t>
      </w:r>
      <w:r w:rsidRPr="00E66115">
        <w:rPr>
          <w:rFonts w:ascii="Times New Roman" w:hAnsi="Times New Roman"/>
          <w:sz w:val="24"/>
          <w:szCs w:val="24"/>
          <w:lang w:val="ru-RU"/>
        </w:rPr>
        <w:t>;</w:t>
      </w:r>
    </w:p>
    <w:p w:rsidR="00612785" w:rsidRPr="00E66115" w:rsidRDefault="00612785" w:rsidP="00612785">
      <w:pPr>
        <w:pStyle w:val="a7"/>
        <w:numPr>
          <w:ilvl w:val="0"/>
          <w:numId w:val="15"/>
        </w:numPr>
        <w:rPr>
          <w:rFonts w:ascii="Times New Roman" w:hAnsi="Times New Roman"/>
          <w:sz w:val="24"/>
          <w:szCs w:val="24"/>
          <w:lang w:val="ru-RU"/>
        </w:rPr>
      </w:pPr>
      <w:r w:rsidRPr="00E66115">
        <w:rPr>
          <w:rFonts w:ascii="Times New Roman" w:hAnsi="Times New Roman"/>
          <w:sz w:val="24"/>
          <w:szCs w:val="24"/>
          <w:lang w:val="ru-RU"/>
        </w:rPr>
        <w:t>принципы</w:t>
      </w:r>
      <w:r w:rsidR="001D1C97">
        <w:rPr>
          <w:rFonts w:ascii="Times New Roman" w:hAnsi="Times New Roman"/>
          <w:sz w:val="24"/>
          <w:szCs w:val="24"/>
          <w:lang w:val="ru-RU"/>
        </w:rPr>
        <w:t xml:space="preserve"> </w:t>
      </w:r>
      <w:r w:rsidRPr="00E66115">
        <w:rPr>
          <w:rFonts w:ascii="Times New Roman" w:hAnsi="Times New Roman"/>
          <w:sz w:val="24"/>
          <w:szCs w:val="24"/>
          <w:lang w:val="ru-RU"/>
        </w:rPr>
        <w:t>фармакотерапии</w:t>
      </w:r>
      <w:r w:rsidR="001D1C97">
        <w:rPr>
          <w:rFonts w:ascii="Times New Roman" w:hAnsi="Times New Roman"/>
          <w:sz w:val="24"/>
          <w:szCs w:val="24"/>
          <w:lang w:val="ru-RU"/>
        </w:rPr>
        <w:t xml:space="preserve"> </w:t>
      </w:r>
      <w:r w:rsidR="001D1C97" w:rsidRPr="00E66115">
        <w:rPr>
          <w:rFonts w:ascii="Times New Roman" w:hAnsi="Times New Roman"/>
          <w:sz w:val="24"/>
          <w:szCs w:val="24"/>
          <w:lang w:val="ru-RU"/>
        </w:rPr>
        <w:t xml:space="preserve">при </w:t>
      </w:r>
      <w:r w:rsidR="001D1C97">
        <w:rPr>
          <w:rFonts w:ascii="Times New Roman" w:hAnsi="Times New Roman"/>
          <w:sz w:val="24"/>
          <w:szCs w:val="24"/>
          <w:lang w:val="ru-RU"/>
        </w:rPr>
        <w:t>ОРВИ</w:t>
      </w:r>
      <w:r w:rsidR="00E66115">
        <w:rPr>
          <w:rFonts w:ascii="Times New Roman" w:hAnsi="Times New Roman"/>
          <w:sz w:val="24"/>
          <w:szCs w:val="24"/>
          <w:lang w:val="ru-RU"/>
        </w:rPr>
        <w:t xml:space="preserve"> в амбулаторных условиях в соответствии с диагнозом</w:t>
      </w:r>
      <w:r w:rsidRPr="00E66115">
        <w:rPr>
          <w:rFonts w:ascii="Times New Roman" w:hAnsi="Times New Roman"/>
          <w:sz w:val="24"/>
          <w:szCs w:val="24"/>
          <w:lang w:val="ru-RU"/>
        </w:rPr>
        <w:t>;</w:t>
      </w:r>
    </w:p>
    <w:p w:rsidR="00612785" w:rsidRPr="00E66115" w:rsidRDefault="00612785" w:rsidP="00700C63">
      <w:pPr>
        <w:pStyle w:val="a7"/>
        <w:numPr>
          <w:ilvl w:val="0"/>
          <w:numId w:val="15"/>
        </w:numPr>
        <w:rPr>
          <w:rFonts w:ascii="Times New Roman" w:hAnsi="Times New Roman"/>
          <w:sz w:val="24"/>
          <w:szCs w:val="24"/>
        </w:rPr>
      </w:pPr>
      <w:r w:rsidRPr="003565B4">
        <w:rPr>
          <w:rFonts w:ascii="Times New Roman" w:hAnsi="Times New Roman"/>
          <w:sz w:val="24"/>
          <w:szCs w:val="24"/>
        </w:rPr>
        <w:t>правила</w:t>
      </w:r>
      <w:r w:rsidR="001D1C97">
        <w:rPr>
          <w:rFonts w:ascii="Times New Roman" w:hAnsi="Times New Roman"/>
          <w:sz w:val="24"/>
          <w:szCs w:val="24"/>
          <w:lang w:val="ru-RU"/>
        </w:rPr>
        <w:t xml:space="preserve"> </w:t>
      </w:r>
      <w:r w:rsidRPr="003565B4">
        <w:rPr>
          <w:rFonts w:ascii="Times New Roman" w:hAnsi="Times New Roman"/>
          <w:sz w:val="24"/>
          <w:szCs w:val="24"/>
        </w:rPr>
        <w:t>заполнения</w:t>
      </w:r>
      <w:r w:rsidR="001D1C97">
        <w:rPr>
          <w:rFonts w:ascii="Times New Roman" w:hAnsi="Times New Roman"/>
          <w:sz w:val="24"/>
          <w:szCs w:val="24"/>
          <w:lang w:val="ru-RU"/>
        </w:rPr>
        <w:t xml:space="preserve"> </w:t>
      </w:r>
      <w:r w:rsidRPr="003565B4">
        <w:rPr>
          <w:rFonts w:ascii="Times New Roman" w:hAnsi="Times New Roman"/>
          <w:sz w:val="24"/>
          <w:szCs w:val="24"/>
        </w:rPr>
        <w:t>медицинской</w:t>
      </w:r>
      <w:r w:rsidR="001D1C97">
        <w:rPr>
          <w:rFonts w:ascii="Times New Roman" w:hAnsi="Times New Roman"/>
          <w:sz w:val="24"/>
          <w:szCs w:val="24"/>
          <w:lang w:val="ru-RU"/>
        </w:rPr>
        <w:t xml:space="preserve"> </w:t>
      </w:r>
      <w:r w:rsidRPr="003565B4">
        <w:rPr>
          <w:rFonts w:ascii="Times New Roman" w:hAnsi="Times New Roman"/>
          <w:sz w:val="24"/>
          <w:szCs w:val="24"/>
        </w:rPr>
        <w:t>документации;</w:t>
      </w:r>
    </w:p>
    <w:p w:rsidR="00E66115" w:rsidRDefault="00E66115" w:rsidP="00E66115">
      <w:pPr>
        <w:pStyle w:val="a7"/>
        <w:rPr>
          <w:rFonts w:ascii="Times New Roman" w:hAnsi="Times New Roman"/>
          <w:sz w:val="24"/>
          <w:szCs w:val="24"/>
          <w:lang w:val="ru-RU"/>
        </w:rPr>
      </w:pPr>
    </w:p>
    <w:p w:rsidR="00353EA1" w:rsidRDefault="00353EA1" w:rsidP="00E66115">
      <w:pPr>
        <w:pStyle w:val="a7"/>
        <w:rPr>
          <w:rFonts w:ascii="Times New Roman" w:hAnsi="Times New Roman"/>
          <w:sz w:val="24"/>
          <w:szCs w:val="24"/>
          <w:lang w:val="ru-RU"/>
        </w:rPr>
      </w:pPr>
    </w:p>
    <w:p w:rsidR="004E4603" w:rsidRPr="00700C63" w:rsidRDefault="004E4603" w:rsidP="00E66115">
      <w:pPr>
        <w:pStyle w:val="a7"/>
        <w:rPr>
          <w:rFonts w:ascii="Times New Roman" w:hAnsi="Times New Roman"/>
          <w:sz w:val="24"/>
          <w:szCs w:val="24"/>
        </w:rPr>
      </w:pPr>
    </w:p>
    <w:p w:rsidR="00612785" w:rsidRDefault="00612785" w:rsidP="00612785">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700C63" w:rsidRPr="00700C63" w:rsidTr="00A6119D">
        <w:trPr>
          <w:trHeight w:val="713"/>
        </w:trPr>
        <w:tc>
          <w:tcPr>
            <w:tcW w:w="545" w:type="dxa"/>
            <w:tcBorders>
              <w:top w:val="single" w:sz="4" w:space="0" w:color="000000"/>
              <w:left w:val="single" w:sz="4" w:space="0" w:color="000000"/>
              <w:right w:val="single" w:sz="4" w:space="0" w:color="000000"/>
            </w:tcBorders>
            <w:hideMark/>
          </w:tcPr>
          <w:p w:rsidR="00B106BE" w:rsidRPr="00700C63" w:rsidRDefault="00B106BE" w:rsidP="00700C63">
            <w:pPr>
              <w:widowControl w:val="0"/>
              <w:spacing w:after="0" w:line="240" w:lineRule="auto"/>
              <w:rPr>
                <w:rFonts w:ascii="Times New Roman" w:hAnsi="Times New Roman"/>
                <w:b/>
                <w:lang w:val="ky-KG"/>
              </w:rPr>
            </w:pPr>
            <w:r w:rsidRPr="00700C63">
              <w:rPr>
                <w:rFonts w:ascii="Times New Roman" w:hAnsi="Times New Roman"/>
                <w:b/>
                <w:lang w:val="ky-KG"/>
              </w:rPr>
              <w:t>№</w:t>
            </w:r>
          </w:p>
          <w:p w:rsidR="00B106BE" w:rsidRPr="00700C63" w:rsidRDefault="00B106BE" w:rsidP="00700C63">
            <w:pPr>
              <w:widowControl w:val="0"/>
              <w:spacing w:after="0" w:line="240" w:lineRule="auto"/>
              <w:rPr>
                <w:rFonts w:ascii="Times New Roman" w:hAnsi="Times New Roman"/>
                <w:b/>
                <w:lang w:val="ky-KG"/>
              </w:rPr>
            </w:pPr>
          </w:p>
        </w:tc>
        <w:tc>
          <w:tcPr>
            <w:tcW w:w="2149" w:type="dxa"/>
            <w:tcBorders>
              <w:top w:val="single" w:sz="4" w:space="0" w:color="000000"/>
              <w:left w:val="single" w:sz="4" w:space="0" w:color="000000"/>
              <w:right w:val="single" w:sz="4" w:space="0" w:color="000000"/>
            </w:tcBorders>
            <w:hideMark/>
          </w:tcPr>
          <w:p w:rsidR="00B106BE" w:rsidRPr="00700C63" w:rsidRDefault="00B106BE" w:rsidP="00700C63">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B106BE" w:rsidRPr="00700C63" w:rsidRDefault="00B106BE" w:rsidP="00700C63">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B106BE" w:rsidRPr="00700C63" w:rsidRDefault="00B106BE" w:rsidP="00700C63">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B106BE" w:rsidRPr="00700C63" w:rsidRDefault="00B106BE" w:rsidP="00700C63">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700C63" w:rsidRPr="00700C63" w:rsidTr="00A6119D">
        <w:trPr>
          <w:trHeight w:val="6511"/>
        </w:trPr>
        <w:tc>
          <w:tcPr>
            <w:tcW w:w="545" w:type="dxa"/>
            <w:vMerge w:val="restart"/>
            <w:tcBorders>
              <w:left w:val="single" w:sz="4" w:space="0" w:color="000000"/>
              <w:right w:val="single" w:sz="4" w:space="0" w:color="000000"/>
            </w:tcBorders>
            <w:hideMark/>
          </w:tcPr>
          <w:p w:rsidR="00700C63" w:rsidRPr="00700C63" w:rsidRDefault="00700C63" w:rsidP="00700C63">
            <w:pPr>
              <w:widowControl w:val="0"/>
              <w:spacing w:after="0" w:line="240" w:lineRule="auto"/>
              <w:rPr>
                <w:rFonts w:ascii="Times New Roman" w:hAnsi="Times New Roman"/>
                <w:b/>
                <w:lang w:val="ky-KG"/>
              </w:rPr>
            </w:pPr>
            <w:r w:rsidRPr="00700C63">
              <w:rPr>
                <w:rFonts w:ascii="Times New Roman" w:hAnsi="Times New Roman"/>
                <w:b/>
                <w:lang w:val="ky-KG"/>
              </w:rPr>
              <w:t>1</w:t>
            </w:r>
          </w:p>
          <w:p w:rsidR="00700C63" w:rsidRPr="00700C63" w:rsidRDefault="00700C63" w:rsidP="00700C63">
            <w:pPr>
              <w:widowControl w:val="0"/>
              <w:spacing w:after="0" w:line="240" w:lineRule="auto"/>
              <w:rPr>
                <w:rFonts w:ascii="Times New Roman" w:hAnsi="Times New Roman"/>
                <w:b/>
                <w:lang w:val="ky-KG"/>
              </w:rPr>
            </w:pPr>
          </w:p>
        </w:tc>
        <w:tc>
          <w:tcPr>
            <w:tcW w:w="2149" w:type="dxa"/>
            <w:vMerge w:val="restart"/>
            <w:tcBorders>
              <w:left w:val="single" w:sz="4" w:space="0" w:color="000000"/>
              <w:right w:val="single" w:sz="4" w:space="0" w:color="000000"/>
            </w:tcBorders>
            <w:hideMark/>
          </w:tcPr>
          <w:p w:rsidR="00353EA1" w:rsidRPr="00F27948" w:rsidRDefault="00353EA1" w:rsidP="00353EA1">
            <w:pPr>
              <w:pStyle w:val="a7"/>
              <w:rPr>
                <w:rFonts w:ascii="Times New Roman" w:hAnsi="Times New Roman"/>
                <w:sz w:val="22"/>
                <w:szCs w:val="22"/>
                <w:lang w:val="ru-RU"/>
              </w:rPr>
            </w:pPr>
            <w:r w:rsidRPr="00353EA1">
              <w:rPr>
                <w:rFonts w:ascii="Times New Roman" w:hAnsi="Times New Roman"/>
                <w:b/>
                <w:sz w:val="22"/>
                <w:szCs w:val="22"/>
                <w:lang w:val="ky-KG"/>
              </w:rPr>
              <w:t>ПК-8</w:t>
            </w:r>
            <w:r w:rsidRPr="00353EA1">
              <w:rPr>
                <w:rFonts w:ascii="Times New Roman" w:hAnsi="Times New Roman"/>
                <w:sz w:val="22"/>
                <w:szCs w:val="22"/>
                <w:lang w:val="ky-KG"/>
              </w:rPr>
              <w:t xml:space="preserve"> - </w:t>
            </w:r>
            <w:r w:rsidRPr="00F27948">
              <w:rPr>
                <w:rFonts w:ascii="Times New Roman" w:hAnsi="Times New Roman"/>
                <w:sz w:val="22"/>
                <w:szCs w:val="22"/>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353EA1" w:rsidRDefault="00353EA1" w:rsidP="00700C63">
            <w:pPr>
              <w:shd w:val="clear" w:color="auto" w:fill="FFFFFF"/>
              <w:spacing w:after="0" w:line="240" w:lineRule="auto"/>
              <w:ind w:right="158"/>
              <w:rPr>
                <w:rFonts w:ascii="Times New Roman" w:eastAsia="Times New Roman" w:hAnsi="Times New Roman" w:cs="Times New Roman"/>
                <w:b/>
                <w:color w:val="000000"/>
                <w:lang w:eastAsia="ru-RU"/>
              </w:rPr>
            </w:pPr>
          </w:p>
          <w:p w:rsidR="00700C63" w:rsidRPr="00700C63" w:rsidRDefault="00700C63" w:rsidP="00700C63">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700C63" w:rsidRPr="00700C63" w:rsidRDefault="00700C63" w:rsidP="00700C63">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с наиболее часто встречающимися внутренними болезнями адекватное лечение </w:t>
            </w:r>
            <w:r w:rsidRPr="00700C63">
              <w:rPr>
                <w:rFonts w:ascii="Times New Roman" w:eastAsia="Times New Roman" w:hAnsi="Times New Roman" w:cs="Times New Roman"/>
                <w:lang w:eastAsia="ru-RU"/>
              </w:rPr>
              <w:lastRenderedPageBreak/>
              <w:t>в соответствии с  диагнозом.</w:t>
            </w:r>
          </w:p>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К-16</w:t>
            </w:r>
          </w:p>
          <w:p w:rsidR="00700C63" w:rsidRPr="00700C63" w:rsidRDefault="00700C63" w:rsidP="00700C63">
            <w:pPr>
              <w:widowControl w:val="0"/>
              <w:spacing w:after="0" w:line="240" w:lineRule="auto"/>
              <w:rPr>
                <w:rFonts w:ascii="Times New Roman" w:eastAsia="Times New Roman" w:hAnsi="Times New Roman" w:cs="Times New Roman"/>
                <w:color w:val="000000"/>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lastRenderedPageBreak/>
              <w:t xml:space="preserve">РО-8  </w:t>
            </w:r>
          </w:p>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700C63" w:rsidRPr="00700C63" w:rsidRDefault="00700C63" w:rsidP="00700C63">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700C63" w:rsidRPr="00700C63" w:rsidRDefault="00700C63" w:rsidP="00700C63">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353EA1" w:rsidRPr="00353EA1" w:rsidRDefault="00353EA1" w:rsidP="00353EA1">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353EA1" w:rsidRPr="00353EA1" w:rsidRDefault="00353EA1" w:rsidP="00353EA1">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353EA1" w:rsidRPr="00353EA1" w:rsidRDefault="00353EA1" w:rsidP="00353EA1">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353EA1" w:rsidRPr="00353EA1" w:rsidRDefault="00353EA1" w:rsidP="00353EA1">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353EA1" w:rsidRPr="00353EA1" w:rsidRDefault="00353EA1" w:rsidP="00353EA1">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353EA1" w:rsidRPr="00353EA1" w:rsidRDefault="00353EA1" w:rsidP="00353EA1">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353EA1" w:rsidRPr="00DF645C" w:rsidRDefault="00353EA1" w:rsidP="00353EA1">
            <w:pPr>
              <w:spacing w:after="0" w:line="240" w:lineRule="auto"/>
              <w:jc w:val="both"/>
              <w:rPr>
                <w:rFonts w:ascii="Times New Roman" w:eastAsia="Times New Roman" w:hAnsi="Times New Roman" w:cs="Times New Roman"/>
                <w:bCs/>
                <w:sz w:val="24"/>
                <w:szCs w:val="24"/>
                <w:lang w:eastAsia="ru-RU"/>
              </w:rPr>
            </w:pPr>
          </w:p>
          <w:p w:rsidR="00353EA1" w:rsidRPr="00700C63" w:rsidRDefault="00353EA1" w:rsidP="00353EA1">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353EA1" w:rsidRPr="00700C63" w:rsidRDefault="00353EA1" w:rsidP="00353EA1">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353EA1" w:rsidRPr="00700C63" w:rsidRDefault="00353EA1" w:rsidP="00353EA1">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700C63" w:rsidRPr="00700C63" w:rsidRDefault="00700C63" w:rsidP="00700C63">
            <w:pPr>
              <w:widowControl w:val="0"/>
              <w:spacing w:after="0" w:line="240" w:lineRule="auto"/>
              <w:jc w:val="both"/>
              <w:rPr>
                <w:rFonts w:ascii="Times New Roman" w:eastAsia="Calibri" w:hAnsi="Times New Roman" w:cs="Times New Roman"/>
              </w:rPr>
            </w:pPr>
          </w:p>
        </w:tc>
        <w:tc>
          <w:tcPr>
            <w:tcW w:w="3374" w:type="dxa"/>
            <w:vMerge w:val="restart"/>
            <w:tcBorders>
              <w:top w:val="single" w:sz="4" w:space="0" w:color="000000"/>
              <w:left w:val="single" w:sz="4" w:space="0" w:color="000000"/>
              <w:right w:val="single" w:sz="4" w:space="0" w:color="000000"/>
            </w:tcBorders>
            <w:hideMark/>
          </w:tcPr>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b/>
                <w:iCs/>
                <w:lang w:bidi="en-US"/>
              </w:rPr>
              <w:t>РОт</w:t>
            </w:r>
            <w:r w:rsidRPr="00700C63">
              <w:rPr>
                <w:rFonts w:ascii="Times New Roman" w:hAnsi="Times New Roman" w:cs="Times New Roman"/>
                <w:iCs/>
                <w:lang w:bidi="en-US"/>
              </w:rPr>
              <w:t xml:space="preserve">: Знает и понимает: </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ОРВИ, грипп, острый бронхит.</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Методы современной диагностики и дифференциальный диагноз ОРВИ с учетом их течения и осложнения.</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Умеет на основании жалоб, анамнеза, физикального обследования:</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дифференцировать у больного, симптомы ОРВИ;</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сформулировать диагноз, руководствуясь современной классификацией  ОРВИ и острого бронхита;</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Владеет: </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методикой назначения адекватной индивидуальной терапии;</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навыками определения  прогноза  у конкретного больного;</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lastRenderedPageBreak/>
              <w:t>- мерами вторичной профилактики и экспертизы трудоспособности;</w:t>
            </w:r>
          </w:p>
          <w:p w:rsidR="00700C63" w:rsidRPr="00700C63" w:rsidRDefault="00700C63" w:rsidP="00700C63">
            <w:pPr>
              <w:spacing w:after="0" w:line="240" w:lineRule="auto"/>
              <w:rPr>
                <w:rFonts w:ascii="Times New Roman" w:hAnsi="Times New Roman"/>
                <w:b/>
              </w:rPr>
            </w:pPr>
            <w:r w:rsidRPr="00700C63">
              <w:rPr>
                <w:rFonts w:ascii="Times New Roman" w:hAnsi="Times New Roman" w:cs="Times New Roman"/>
                <w:iCs/>
                <w:lang w:bidi="en-US"/>
              </w:rPr>
              <w:t xml:space="preserve"> – навыками оказания первой врачебной  помощи в амбулаторных условиях в </w:t>
            </w:r>
            <w:r w:rsidR="00353EA1" w:rsidRPr="00700C63">
              <w:rPr>
                <w:rFonts w:ascii="Times New Roman" w:hAnsi="Times New Roman" w:cs="Times New Roman"/>
                <w:iCs/>
                <w:lang w:bidi="en-US"/>
              </w:rPr>
              <w:t>соответствии</w:t>
            </w:r>
            <w:r w:rsidRPr="00700C63">
              <w:rPr>
                <w:rFonts w:ascii="Times New Roman" w:hAnsi="Times New Roman" w:cs="Times New Roman"/>
                <w:iCs/>
                <w:lang w:bidi="en-US"/>
              </w:rPr>
              <w:t xml:space="preserve"> с диагнозом.</w:t>
            </w:r>
          </w:p>
        </w:tc>
      </w:tr>
      <w:tr w:rsidR="00700C63" w:rsidRPr="00700C63" w:rsidTr="00A6119D">
        <w:trPr>
          <w:trHeight w:val="8808"/>
        </w:trPr>
        <w:tc>
          <w:tcPr>
            <w:tcW w:w="545" w:type="dxa"/>
            <w:vMerge/>
            <w:tcBorders>
              <w:left w:val="single" w:sz="4" w:space="0" w:color="000000"/>
              <w:bottom w:val="single" w:sz="4" w:space="0" w:color="auto"/>
              <w:right w:val="single" w:sz="4" w:space="0" w:color="000000"/>
            </w:tcBorders>
            <w:hideMark/>
          </w:tcPr>
          <w:p w:rsidR="00700C63" w:rsidRPr="00700C63" w:rsidRDefault="00700C63" w:rsidP="00700C63">
            <w:pPr>
              <w:widowControl w:val="0"/>
              <w:spacing w:after="0" w:line="240" w:lineRule="auto"/>
              <w:rPr>
                <w:rFonts w:ascii="Times New Roman" w:hAnsi="Times New Roman"/>
                <w:b/>
                <w:lang w:val="ky-KG"/>
              </w:rPr>
            </w:pPr>
          </w:p>
        </w:tc>
        <w:tc>
          <w:tcPr>
            <w:tcW w:w="2149" w:type="dxa"/>
            <w:vMerge/>
            <w:tcBorders>
              <w:left w:val="single" w:sz="4" w:space="0" w:color="000000"/>
              <w:bottom w:val="single" w:sz="4" w:space="0" w:color="auto"/>
              <w:right w:val="single" w:sz="4" w:space="0" w:color="000000"/>
            </w:tcBorders>
            <w:hideMark/>
          </w:tcPr>
          <w:p w:rsidR="00700C63" w:rsidRPr="00700C63" w:rsidRDefault="00700C63" w:rsidP="00700C63">
            <w:pPr>
              <w:widowControl w:val="0"/>
              <w:spacing w:after="0" w:line="240" w:lineRule="auto"/>
              <w:rPr>
                <w:rFonts w:ascii="Times New Roman" w:eastAsia="Times New Roman" w:hAnsi="Times New Roman" w:cs="Times New Roman"/>
                <w:b/>
                <w:color w:val="000000"/>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b/>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700C63" w:rsidRPr="00700C63" w:rsidRDefault="00700C63" w:rsidP="00700C63">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РОд-3:</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p w:rsidR="00700C63" w:rsidRPr="00700C63" w:rsidRDefault="00700C63" w:rsidP="00700C63">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осуществлять взрослому населению первую врачебную помощь в случае возникновения неотложных и угрожающих ж</w:t>
            </w:r>
            <w:r w:rsidR="00F40D64">
              <w:rPr>
                <w:rFonts w:ascii="Times New Roman" w:eastAsia="Times New Roman" w:hAnsi="Times New Roman" w:cs="Times New Roman"/>
                <w:lang w:eastAsia="ru-RU"/>
              </w:rPr>
              <w:t>изни состояниях</w:t>
            </w:r>
            <w:r w:rsidRPr="00700C63">
              <w:rPr>
                <w:rFonts w:ascii="Times New Roman" w:eastAsia="Times New Roman" w:hAnsi="Times New Roman" w:cs="Times New Roman"/>
                <w:lang w:eastAsia="ru-RU"/>
              </w:rPr>
              <w:t xml:space="preserve"> в амбулаторных условиях</w:t>
            </w:r>
            <w:r w:rsidRPr="00700C63">
              <w:rPr>
                <w:rFonts w:ascii="Times New Roman" w:eastAsia="Times New Roman" w:hAnsi="Times New Roman" w:cs="Times New Roman"/>
                <w:color w:val="000000"/>
                <w:lang w:eastAsia="ru-RU"/>
              </w:rPr>
              <w:t xml:space="preserve"> (ПК-16).</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700C63" w:rsidRPr="00700C63" w:rsidRDefault="00700C63" w:rsidP="00700C63">
            <w:pPr>
              <w:shd w:val="clear" w:color="auto" w:fill="FFFFFF"/>
              <w:spacing w:after="0" w:line="240" w:lineRule="auto"/>
              <w:ind w:right="-143"/>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700C63" w:rsidRPr="00700C63" w:rsidRDefault="00700C63" w:rsidP="00700C63">
            <w:pPr>
              <w:spacing w:after="0" w:line="240" w:lineRule="auto"/>
              <w:rPr>
                <w:rFonts w:ascii="Times New Roman" w:hAnsi="Times New Roman" w:cs="Times New Roman"/>
                <w:b/>
                <w:iCs/>
                <w:lang w:bidi="en-US"/>
              </w:rPr>
            </w:pPr>
          </w:p>
        </w:tc>
      </w:tr>
    </w:tbl>
    <w:p w:rsidR="00700C63" w:rsidRDefault="00700C63" w:rsidP="00700C63">
      <w:pPr>
        <w:spacing w:after="0"/>
        <w:jc w:val="both"/>
        <w:rPr>
          <w:rFonts w:ascii="Times New Roman" w:hAnsi="Times New Roman" w:cs="Times New Roman"/>
          <w:b/>
        </w:rPr>
      </w:pPr>
    </w:p>
    <w:p w:rsidR="00700C63" w:rsidRDefault="00700C63" w:rsidP="00700C63">
      <w:pPr>
        <w:spacing w:after="0"/>
        <w:jc w:val="both"/>
        <w:rPr>
          <w:rFonts w:ascii="Times New Roman" w:hAnsi="Times New Roman" w:cs="Times New Roman"/>
          <w:b/>
        </w:rPr>
      </w:pPr>
    </w:p>
    <w:p w:rsidR="00700C63" w:rsidRDefault="00700C63" w:rsidP="00700C63">
      <w:pPr>
        <w:spacing w:after="0"/>
        <w:jc w:val="both"/>
        <w:rPr>
          <w:rFonts w:ascii="Times New Roman" w:hAnsi="Times New Roman" w:cs="Times New Roman"/>
          <w:b/>
        </w:rPr>
      </w:pPr>
    </w:p>
    <w:p w:rsidR="00700C63" w:rsidRDefault="00700C63" w:rsidP="00700C63">
      <w:pPr>
        <w:spacing w:after="0"/>
        <w:jc w:val="both"/>
        <w:rPr>
          <w:rFonts w:ascii="Times New Roman" w:hAnsi="Times New Roman" w:cs="Times New Roman"/>
          <w:b/>
        </w:rPr>
      </w:pPr>
    </w:p>
    <w:p w:rsidR="00612785" w:rsidRPr="0069579A" w:rsidRDefault="00612785" w:rsidP="00700C63">
      <w:pPr>
        <w:spacing w:after="0"/>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1872"/>
        <w:gridCol w:w="963"/>
      </w:tblGrid>
      <w:tr w:rsidR="00612785" w:rsidRPr="00465706" w:rsidTr="00C864CD">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872"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963"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612785" w:rsidRPr="00465706" w:rsidTr="00C864CD">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612785">
              <w:rPr>
                <w:rStyle w:val="a8"/>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612785" w:rsidRPr="00DF453E"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1872"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A6119D"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3</w:t>
            </w:r>
            <w:r w:rsidR="00612785" w:rsidRPr="00465706">
              <w:rPr>
                <w:rFonts w:ascii="Times New Roman" w:hAnsi="Times New Roman"/>
                <w:lang w:val="ky-KG"/>
              </w:rPr>
              <w:t xml:space="preserve"> мин</w:t>
            </w:r>
          </w:p>
        </w:tc>
      </w:tr>
      <w:tr w:rsidR="00612785" w:rsidRPr="00465706" w:rsidTr="00C864CD">
        <w:trPr>
          <w:trHeight w:val="1559"/>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2126"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26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872"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F27948"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7</w:t>
            </w:r>
            <w:r w:rsidR="00A6119D">
              <w:rPr>
                <w:rFonts w:ascii="Times New Roman" w:hAnsi="Times New Roman"/>
                <w:lang w:val="ky-KG"/>
              </w:rPr>
              <w:t xml:space="preserve"> </w:t>
            </w:r>
            <w:r w:rsidR="00612785" w:rsidRPr="00465706">
              <w:rPr>
                <w:rFonts w:ascii="Times New Roman" w:hAnsi="Times New Roman"/>
                <w:lang w:val="ky-KG"/>
              </w:rPr>
              <w:t>мин</w:t>
            </w:r>
          </w:p>
        </w:tc>
      </w:tr>
      <w:tr w:rsidR="00612785" w:rsidRPr="00465706" w:rsidTr="00C864CD">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2126" w:type="dxa"/>
            <w:tcBorders>
              <w:top w:val="single" w:sz="4" w:space="0" w:color="000000"/>
              <w:left w:val="single" w:sz="4" w:space="0" w:color="000000"/>
              <w:bottom w:val="single" w:sz="4" w:space="0" w:color="000000"/>
              <w:right w:val="single" w:sz="4" w:space="0" w:color="000000"/>
            </w:tcBorders>
          </w:tcPr>
          <w:p w:rsidR="00612785" w:rsidRPr="005766C9" w:rsidRDefault="00612785" w:rsidP="00612785">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612785" w:rsidRPr="00465706" w:rsidRDefault="00612785" w:rsidP="00612785">
            <w:pPr>
              <w:spacing w:after="0" w:line="240" w:lineRule="auto"/>
              <w:jc w:val="both"/>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612785" w:rsidRPr="006E72B5" w:rsidRDefault="00612785" w:rsidP="00612785">
            <w:pPr>
              <w:widowControl w:val="0"/>
              <w:spacing w:after="0" w:line="240" w:lineRule="auto"/>
              <w:rPr>
                <w:rFonts w:ascii="Times New Roman" w:hAnsi="Times New Roman"/>
              </w:rPr>
            </w:pPr>
            <w:r>
              <w:rPr>
                <w:rFonts w:ascii="Times New Roman" w:hAnsi="Times New Roman"/>
                <w:lang w:val="ky-KG"/>
              </w:rPr>
              <w:t xml:space="preserve">Преподавате ль </w:t>
            </w:r>
            <w:r>
              <w:rPr>
                <w:rFonts w:ascii="Times New Roman" w:hAnsi="Times New Roman"/>
              </w:rPr>
              <w:t>п</w:t>
            </w:r>
            <w:r w:rsidRPr="006E72B5">
              <w:rPr>
                <w:rFonts w:ascii="Times New Roman" w:hAnsi="Times New Roman"/>
              </w:rPr>
              <w:t>редлагает план изучения нового материала с целью последовательного изложения материала.</w:t>
            </w:r>
          </w:p>
          <w:p w:rsidR="00612785" w:rsidRPr="006E72B5" w:rsidRDefault="00612785" w:rsidP="00612785">
            <w:pPr>
              <w:widowControl w:val="0"/>
              <w:spacing w:after="0" w:line="240" w:lineRule="auto"/>
              <w:rPr>
                <w:rFonts w:ascii="Times New Roman" w:hAnsi="Times New Roman"/>
              </w:rPr>
            </w:pPr>
            <w:r w:rsidRPr="006E72B5">
              <w:rPr>
                <w:rFonts w:ascii="Times New Roman" w:hAnsi="Times New Roman"/>
              </w:rPr>
              <w:t>(информационный блок)</w:t>
            </w:r>
          </w:p>
          <w:p w:rsidR="00612785" w:rsidRPr="00465706" w:rsidRDefault="00612785" w:rsidP="00612785">
            <w:pPr>
              <w:widowControl w:val="0"/>
              <w:spacing w:after="0" w:line="240" w:lineRule="auto"/>
              <w:rPr>
                <w:rFonts w:ascii="Times New Roman" w:hAnsi="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612785" w:rsidRPr="00867B68" w:rsidRDefault="00612785" w:rsidP="00612785">
            <w:pPr>
              <w:pStyle w:val="a7"/>
              <w:rPr>
                <w:rFonts w:ascii="Times New Roman" w:hAnsi="Times New Roman"/>
                <w:sz w:val="24"/>
                <w:szCs w:val="24"/>
                <w:lang w:val="ru-RU"/>
              </w:rPr>
            </w:pPr>
            <w:r w:rsidRPr="00CF0346">
              <w:rPr>
                <w:rFonts w:ascii="Times New Roman" w:hAnsi="Times New Roman"/>
                <w:sz w:val="24"/>
                <w:szCs w:val="24"/>
                <w:lang w:val="ru-RU"/>
              </w:rPr>
              <w:t xml:space="preserve">Записывают план и конспектируют новый материал </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872" w:type="dxa"/>
            <w:tcBorders>
              <w:top w:val="single" w:sz="4" w:space="0" w:color="000000"/>
              <w:left w:val="single" w:sz="4" w:space="0" w:color="000000"/>
              <w:bottom w:val="single" w:sz="4" w:space="0" w:color="000000"/>
              <w:right w:val="single" w:sz="4" w:space="0" w:color="000000"/>
            </w:tcBorders>
          </w:tcPr>
          <w:p w:rsidR="00612785" w:rsidRPr="00E11D8C" w:rsidRDefault="00612785" w:rsidP="00612785">
            <w:pPr>
              <w:widowControl w:val="0"/>
              <w:rPr>
                <w:rFonts w:ascii="Times New Roman" w:hAnsi="Times New Roman"/>
              </w:rPr>
            </w:pPr>
            <w:r w:rsidRPr="00E11D8C">
              <w:rPr>
                <w:rFonts w:ascii="Times New Roman" w:hAnsi="Times New Roman"/>
                <w:lang w:val="ky-KG"/>
              </w:rPr>
              <w:t>Доск</w:t>
            </w:r>
            <w:r w:rsidR="007224D0">
              <w:rPr>
                <w:rFonts w:ascii="Times New Roman" w:hAnsi="Times New Roman"/>
                <w:lang w:val="ky-KG"/>
              </w:rPr>
              <w:t>а с проектором, презентац.</w:t>
            </w:r>
            <w:r>
              <w:rPr>
                <w:rFonts w:ascii="Times New Roman" w:hAnsi="Times New Roman"/>
                <w:lang w:val="ky-KG"/>
              </w:rPr>
              <w:t xml:space="preserve"> </w:t>
            </w:r>
            <w:r w:rsidRPr="00E11D8C">
              <w:rPr>
                <w:rFonts w:ascii="Times New Roman" w:hAnsi="Times New Roman"/>
                <w:lang w:val="ky-KG"/>
              </w:rPr>
              <w:t>материал, натурщик.</w:t>
            </w:r>
            <w:r w:rsidR="007224D0">
              <w:rPr>
                <w:rFonts w:ascii="Times New Roman" w:hAnsi="Times New Roman"/>
              </w:rPr>
              <w:t xml:space="preserve"> Градусник, фонендоскоп, тонометр, шпатель. </w:t>
            </w:r>
            <w:r w:rsidR="004E4603">
              <w:rPr>
                <w:rFonts w:ascii="Times New Roman" w:hAnsi="Times New Roman"/>
              </w:rPr>
              <w:t>Лекарственные</w:t>
            </w:r>
            <w:r w:rsidR="007224D0">
              <w:rPr>
                <w:rFonts w:ascii="Times New Roman" w:hAnsi="Times New Roman"/>
              </w:rPr>
              <w:t xml:space="preserve"> </w:t>
            </w:r>
            <w:r w:rsidR="007224D0">
              <w:rPr>
                <w:rFonts w:ascii="Times New Roman" w:hAnsi="Times New Roman"/>
              </w:rPr>
              <w:lastRenderedPageBreak/>
              <w:t>препараты (аннотации)</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F27948"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30</w:t>
            </w:r>
            <w:r w:rsidR="00612785" w:rsidRPr="00465706">
              <w:rPr>
                <w:rFonts w:ascii="Times New Roman" w:hAnsi="Times New Roman"/>
                <w:lang w:val="ky-KG"/>
              </w:rPr>
              <w:t xml:space="preserve"> мин</w:t>
            </w:r>
          </w:p>
        </w:tc>
      </w:tr>
      <w:tr w:rsidR="00612785" w:rsidRPr="00465706" w:rsidTr="00C864CD">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lastRenderedPageBreak/>
              <w:t>5</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2126"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исправляют ответы друг друга.</w:t>
            </w:r>
            <w:r w:rsidR="007224D0">
              <w:rPr>
                <w:rFonts w:ascii="Times New Roman" w:hAnsi="Times New Roman"/>
              </w:rPr>
              <w:t xml:space="preserve"> </w:t>
            </w:r>
            <w:r>
              <w:rPr>
                <w:rFonts w:ascii="Times New Roman" w:hAnsi="Times New Roman"/>
              </w:rPr>
              <w:t>Преподаватель</w:t>
            </w:r>
            <w:r w:rsidR="007224D0">
              <w:rPr>
                <w:rFonts w:ascii="Times New Roman" w:hAnsi="Times New Roman"/>
              </w:rPr>
              <w:t xml:space="preserve">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sidR="007224D0">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872" w:type="dxa"/>
            <w:tcBorders>
              <w:top w:val="single" w:sz="4" w:space="0" w:color="000000"/>
              <w:left w:val="single" w:sz="4" w:space="0" w:color="000000"/>
              <w:bottom w:val="single" w:sz="4" w:space="0" w:color="000000"/>
              <w:right w:val="single" w:sz="4" w:space="0" w:color="000000"/>
            </w:tcBorders>
          </w:tcPr>
          <w:p w:rsidR="00612785" w:rsidRPr="00465706" w:rsidRDefault="007224D0"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(Прил.2</w:t>
            </w:r>
            <w:r w:rsidR="00612785"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F27948"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8</w:t>
            </w:r>
            <w:r w:rsidR="00612785" w:rsidRPr="00465706">
              <w:rPr>
                <w:rFonts w:ascii="Times New Roman" w:hAnsi="Times New Roman"/>
                <w:lang w:val="ky-KG"/>
              </w:rPr>
              <w:t xml:space="preserve"> мин</w:t>
            </w:r>
          </w:p>
        </w:tc>
      </w:tr>
      <w:tr w:rsidR="00612785" w:rsidRPr="00465706" w:rsidTr="00C864CD">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6</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612785" w:rsidRPr="00465706" w:rsidRDefault="00612785" w:rsidP="00612785">
            <w:pPr>
              <w:pStyle w:val="a6"/>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612785" w:rsidRPr="00D2069A" w:rsidRDefault="00612785" w:rsidP="00612785">
            <w:pPr>
              <w:widowControl w:val="0"/>
              <w:rPr>
                <w:rFonts w:ascii="Times New Roman" w:hAnsi="Times New Roman"/>
              </w:rPr>
            </w:pPr>
            <w:r w:rsidRPr="00D2069A">
              <w:rPr>
                <w:rFonts w:ascii="Times New Roman" w:hAnsi="Times New Roman"/>
              </w:rPr>
              <w:t>Преподаватель анализирует работу  студентов.</w:t>
            </w:r>
            <w:r w:rsidR="007224D0">
              <w:rPr>
                <w:rFonts w:ascii="Times New Roman" w:hAnsi="Times New Roman"/>
              </w:rPr>
              <w:t xml:space="preserve"> </w:t>
            </w:r>
            <w:r w:rsidRPr="00D2069A">
              <w:rPr>
                <w:rFonts w:ascii="Times New Roman" w:hAnsi="Times New Roman"/>
              </w:rPr>
              <w:t>Определяет степень достижения целей.</w:t>
            </w:r>
            <w:r w:rsidR="007224D0">
              <w:rPr>
                <w:rFonts w:ascii="Times New Roman" w:hAnsi="Times New Roman"/>
              </w:rPr>
              <w:t xml:space="preserve"> </w:t>
            </w:r>
            <w:r w:rsidRPr="00D2069A">
              <w:rPr>
                <w:rFonts w:ascii="Times New Roman" w:hAnsi="Times New Roman"/>
              </w:rPr>
              <w:t>Выставляет и объявляет оценки.</w:t>
            </w:r>
            <w:r w:rsidR="007224D0">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612785"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612785"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612785" w:rsidRPr="006F2205" w:rsidRDefault="00612785" w:rsidP="00612785">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612785" w:rsidRPr="00DF453E" w:rsidRDefault="00612785" w:rsidP="00612785">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612785" w:rsidRPr="006F2205" w:rsidRDefault="00612785" w:rsidP="00612785">
            <w:pPr>
              <w:pStyle w:val="a7"/>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612785" w:rsidRPr="00867B68"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872"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A6119D"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2</w:t>
            </w:r>
            <w:r w:rsidR="00612785" w:rsidRPr="00465706">
              <w:rPr>
                <w:rFonts w:ascii="Times New Roman" w:hAnsi="Times New Roman"/>
                <w:lang w:val="ky-KG"/>
              </w:rPr>
              <w:t>мин</w:t>
            </w:r>
          </w:p>
        </w:tc>
      </w:tr>
    </w:tbl>
    <w:p w:rsidR="00612785" w:rsidRDefault="00612785" w:rsidP="00612785">
      <w:pPr>
        <w:widowControl w:val="0"/>
        <w:spacing w:after="0" w:line="240" w:lineRule="auto"/>
        <w:rPr>
          <w:rFonts w:ascii="Times New Roman" w:hAnsi="Times New Roman"/>
          <w:b/>
          <w:sz w:val="24"/>
          <w:szCs w:val="24"/>
          <w:lang w:val="ky-KG"/>
        </w:rPr>
      </w:pPr>
    </w:p>
    <w:p w:rsidR="00612785" w:rsidRPr="006042E6" w:rsidRDefault="00612785" w:rsidP="00612785">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612785" w:rsidRPr="00791536"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612785" w:rsidRPr="00C864CD"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C864CD" w:rsidRDefault="00C864CD" w:rsidP="00C864CD">
      <w:pPr>
        <w:widowControl w:val="0"/>
        <w:spacing w:after="0" w:line="240" w:lineRule="auto"/>
        <w:jc w:val="both"/>
        <w:rPr>
          <w:rFonts w:ascii="Times New Roman" w:hAnsi="Times New Roman"/>
          <w:sz w:val="24"/>
          <w:szCs w:val="24"/>
          <w:lang w:val="ky-KG"/>
        </w:rPr>
      </w:pPr>
    </w:p>
    <w:p w:rsidR="00C864CD" w:rsidRDefault="00C864CD" w:rsidP="00C864CD">
      <w:pPr>
        <w:widowControl w:val="0"/>
        <w:spacing w:after="0" w:line="240" w:lineRule="auto"/>
        <w:jc w:val="both"/>
        <w:rPr>
          <w:rFonts w:ascii="Times New Roman" w:hAnsi="Times New Roman"/>
          <w:sz w:val="24"/>
          <w:szCs w:val="24"/>
          <w:lang w:val="ky-KG"/>
        </w:rPr>
      </w:pPr>
    </w:p>
    <w:p w:rsidR="00C864CD" w:rsidRDefault="00C864CD" w:rsidP="00C864CD">
      <w:pPr>
        <w:widowControl w:val="0"/>
        <w:spacing w:after="0" w:line="240" w:lineRule="auto"/>
        <w:jc w:val="both"/>
        <w:rPr>
          <w:rFonts w:ascii="Times New Roman" w:hAnsi="Times New Roman"/>
          <w:sz w:val="24"/>
          <w:szCs w:val="24"/>
          <w:lang w:val="ky-KG"/>
        </w:rPr>
      </w:pPr>
    </w:p>
    <w:p w:rsidR="00C864CD" w:rsidRPr="003B0DB3" w:rsidRDefault="003B0DB3" w:rsidP="003B0DB3">
      <w:pPr>
        <w:rPr>
          <w:rFonts w:ascii="Times New Roman" w:hAnsi="Times New Roman" w:cs="Times New Roman"/>
          <w:b/>
          <w:sz w:val="24"/>
          <w:szCs w:val="24"/>
        </w:rPr>
      </w:pPr>
      <w:r>
        <w:rPr>
          <w:rFonts w:ascii="Times New Roman" w:hAnsi="Times New Roman" w:cs="Times New Roman"/>
          <w:b/>
          <w:sz w:val="24"/>
          <w:szCs w:val="24"/>
        </w:rPr>
        <w:lastRenderedPageBreak/>
        <w:t>Тест на тему</w:t>
      </w:r>
      <w:r w:rsidR="00C864CD" w:rsidRPr="003B0DB3">
        <w:rPr>
          <w:rFonts w:ascii="Times New Roman" w:hAnsi="Times New Roman" w:cs="Times New Roman"/>
          <w:b/>
          <w:sz w:val="24"/>
          <w:szCs w:val="24"/>
        </w:rPr>
        <w:t>: “ОРВИ и грипп”</w:t>
      </w:r>
    </w:p>
    <w:p w:rsidR="00C864CD" w:rsidRPr="003B0DB3" w:rsidRDefault="003B0DB3" w:rsidP="003B0DB3">
      <w:pPr>
        <w:rPr>
          <w:rFonts w:ascii="Times New Roman" w:hAnsi="Times New Roman" w:cs="Times New Roman"/>
        </w:rPr>
      </w:pPr>
      <w:r>
        <w:rPr>
          <w:rFonts w:ascii="Times New Roman" w:hAnsi="Times New Roman" w:cs="Times New Roman"/>
        </w:rPr>
        <w:t>1</w:t>
      </w:r>
      <w:r w:rsidR="00C864CD" w:rsidRPr="003B0DB3">
        <w:rPr>
          <w:rFonts w:ascii="Times New Roman" w:hAnsi="Times New Roman" w:cs="Times New Roman"/>
        </w:rPr>
        <w:t>. Аденовирусы устойчивы во внешней среде:</w:t>
      </w:r>
      <w:r w:rsidR="00C864CD" w:rsidRPr="003B0DB3">
        <w:rPr>
          <w:rFonts w:ascii="Times New Roman" w:hAnsi="Times New Roman" w:cs="Times New Roman"/>
        </w:rPr>
        <w:br/>
        <w:t>а) периодически</w:t>
      </w:r>
      <w:r w:rsidR="00C864CD" w:rsidRPr="003B0DB3">
        <w:rPr>
          <w:rFonts w:ascii="Times New Roman" w:hAnsi="Times New Roman" w:cs="Times New Roman"/>
        </w:rPr>
        <w:br/>
        <w:t>б) нет</w:t>
      </w:r>
      <w:r w:rsidR="00C864CD" w:rsidRPr="003B0DB3">
        <w:rPr>
          <w:rFonts w:ascii="Times New Roman" w:hAnsi="Times New Roman" w:cs="Times New Roman"/>
        </w:rPr>
        <w:br/>
        <w:t>в) да +</w:t>
      </w:r>
    </w:p>
    <w:p w:rsidR="00C864CD" w:rsidRPr="003B0DB3" w:rsidRDefault="003B0DB3" w:rsidP="003B0DB3">
      <w:pPr>
        <w:rPr>
          <w:rFonts w:ascii="Times New Roman" w:hAnsi="Times New Roman" w:cs="Times New Roman"/>
        </w:rPr>
      </w:pPr>
      <w:r>
        <w:rPr>
          <w:rFonts w:ascii="Times New Roman" w:hAnsi="Times New Roman" w:cs="Times New Roman"/>
        </w:rPr>
        <w:t>2</w:t>
      </w:r>
      <w:r w:rsidR="00C864CD" w:rsidRPr="003B0DB3">
        <w:rPr>
          <w:rFonts w:ascii="Times New Roman" w:hAnsi="Times New Roman" w:cs="Times New Roman"/>
        </w:rPr>
        <w:t>. Для аденовирусной инфекции экссудативный характер воспаления:</w:t>
      </w:r>
      <w:r w:rsidR="00C864CD" w:rsidRPr="003B0DB3">
        <w:rPr>
          <w:rFonts w:ascii="Times New Roman" w:hAnsi="Times New Roman" w:cs="Times New Roman"/>
        </w:rPr>
        <w:br/>
        <w:t>а) не характерен</w:t>
      </w:r>
      <w:r w:rsidR="00C864CD" w:rsidRPr="003B0DB3">
        <w:rPr>
          <w:rFonts w:ascii="Times New Roman" w:hAnsi="Times New Roman" w:cs="Times New Roman"/>
        </w:rPr>
        <w:br/>
        <w:t>б) характерен +</w:t>
      </w:r>
      <w:r w:rsidR="00C864CD" w:rsidRPr="003B0DB3">
        <w:rPr>
          <w:rFonts w:ascii="Times New Roman" w:hAnsi="Times New Roman" w:cs="Times New Roman"/>
        </w:rPr>
        <w:br/>
        <w:t>в) зависит от факторов</w:t>
      </w:r>
    </w:p>
    <w:p w:rsidR="00C864CD" w:rsidRPr="003B0DB3" w:rsidRDefault="003B0DB3" w:rsidP="003B0DB3">
      <w:pPr>
        <w:rPr>
          <w:rFonts w:ascii="Times New Roman" w:hAnsi="Times New Roman" w:cs="Times New Roman"/>
        </w:rPr>
      </w:pPr>
      <w:r>
        <w:rPr>
          <w:rFonts w:ascii="Times New Roman" w:hAnsi="Times New Roman" w:cs="Times New Roman"/>
        </w:rPr>
        <w:t>3</w:t>
      </w:r>
      <w:r w:rsidR="00C864CD" w:rsidRPr="003B0DB3">
        <w:rPr>
          <w:rFonts w:ascii="Times New Roman" w:hAnsi="Times New Roman" w:cs="Times New Roman"/>
        </w:rPr>
        <w:t>. Для аденовирусной инфекции, гепатоспленомегалия:</w:t>
      </w:r>
      <w:r w:rsidR="00C864CD" w:rsidRPr="003B0DB3">
        <w:rPr>
          <w:rFonts w:ascii="Times New Roman" w:hAnsi="Times New Roman" w:cs="Times New Roman"/>
        </w:rPr>
        <w:br/>
        <w:t>а) не характерна</w:t>
      </w:r>
      <w:r w:rsidR="00C864CD" w:rsidRPr="003B0DB3">
        <w:rPr>
          <w:rFonts w:ascii="Times New Roman" w:hAnsi="Times New Roman" w:cs="Times New Roman"/>
        </w:rPr>
        <w:br/>
        <w:t>б) зависит от факторов</w:t>
      </w:r>
      <w:r w:rsidR="00C864CD" w:rsidRPr="003B0DB3">
        <w:rPr>
          <w:rFonts w:ascii="Times New Roman" w:hAnsi="Times New Roman" w:cs="Times New Roman"/>
        </w:rPr>
        <w:br/>
        <w:t>в) характерна +</w:t>
      </w:r>
    </w:p>
    <w:p w:rsidR="00C864CD" w:rsidRPr="003B0DB3" w:rsidRDefault="003B0DB3" w:rsidP="003B0DB3">
      <w:pPr>
        <w:rPr>
          <w:rFonts w:ascii="Times New Roman" w:hAnsi="Times New Roman" w:cs="Times New Roman"/>
        </w:rPr>
      </w:pPr>
      <w:r>
        <w:rPr>
          <w:rFonts w:ascii="Times New Roman" w:hAnsi="Times New Roman" w:cs="Times New Roman"/>
        </w:rPr>
        <w:t>4</w:t>
      </w:r>
      <w:r w:rsidR="00C864CD" w:rsidRPr="003B0DB3">
        <w:rPr>
          <w:rFonts w:ascii="Times New Roman" w:hAnsi="Times New Roman" w:cs="Times New Roman"/>
        </w:rPr>
        <w:t>. При гриппе интоксикационный и катаральный синдромы появляются:</w:t>
      </w:r>
      <w:r w:rsidR="00C864CD" w:rsidRPr="003B0DB3">
        <w:rPr>
          <w:rFonts w:ascii="Times New Roman" w:hAnsi="Times New Roman" w:cs="Times New Roman"/>
        </w:rPr>
        <w:br/>
        <w:t>а) катаральный синдром запаздывает +</w:t>
      </w:r>
      <w:r w:rsidR="00C864CD" w:rsidRPr="003B0DB3">
        <w:rPr>
          <w:rFonts w:ascii="Times New Roman" w:hAnsi="Times New Roman" w:cs="Times New Roman"/>
        </w:rPr>
        <w:br/>
        <w:t>б) одновременно</w:t>
      </w:r>
      <w:r w:rsidR="00C864CD" w:rsidRPr="003B0DB3">
        <w:rPr>
          <w:rFonts w:ascii="Times New Roman" w:hAnsi="Times New Roman" w:cs="Times New Roman"/>
        </w:rPr>
        <w:br/>
        <w:t>в) интоксикационный синдром запаздывает</w:t>
      </w:r>
    </w:p>
    <w:p w:rsidR="00C864CD" w:rsidRPr="003B0DB3" w:rsidRDefault="003B0DB3" w:rsidP="003B0DB3">
      <w:pPr>
        <w:rPr>
          <w:rFonts w:ascii="Times New Roman" w:hAnsi="Times New Roman" w:cs="Times New Roman"/>
        </w:rPr>
      </w:pPr>
      <w:r>
        <w:rPr>
          <w:rFonts w:ascii="Times New Roman" w:hAnsi="Times New Roman" w:cs="Times New Roman"/>
        </w:rPr>
        <w:t>5</w:t>
      </w:r>
      <w:r w:rsidR="00C864CD" w:rsidRPr="003B0DB3">
        <w:rPr>
          <w:rFonts w:ascii="Times New Roman" w:hAnsi="Times New Roman" w:cs="Times New Roman"/>
        </w:rPr>
        <w:t>. Укажите этиотропное лечение гриппа:</w:t>
      </w:r>
      <w:r w:rsidR="00C864CD" w:rsidRPr="003B0DB3">
        <w:rPr>
          <w:rFonts w:ascii="Times New Roman" w:hAnsi="Times New Roman" w:cs="Times New Roman"/>
        </w:rPr>
        <w:br/>
        <w:t>а) амоксициллин</w:t>
      </w:r>
      <w:r w:rsidR="00C864CD" w:rsidRPr="003B0DB3">
        <w:rPr>
          <w:rFonts w:ascii="Times New Roman" w:hAnsi="Times New Roman" w:cs="Times New Roman"/>
        </w:rPr>
        <w:br/>
        <w:t>б) рибавирин</w:t>
      </w:r>
      <w:r w:rsidR="00C864CD" w:rsidRPr="003B0DB3">
        <w:rPr>
          <w:rFonts w:ascii="Times New Roman" w:hAnsi="Times New Roman" w:cs="Times New Roman"/>
        </w:rPr>
        <w:br/>
        <w:t>в) озельтамивир, занамивирин +</w:t>
      </w:r>
    </w:p>
    <w:p w:rsidR="003B0DB3" w:rsidRDefault="003B0DB3" w:rsidP="003B0DB3">
      <w:pPr>
        <w:rPr>
          <w:rFonts w:ascii="Times New Roman" w:hAnsi="Times New Roman" w:cs="Times New Roman"/>
        </w:rPr>
      </w:pPr>
      <w:r>
        <w:rPr>
          <w:rFonts w:ascii="Times New Roman" w:hAnsi="Times New Roman" w:cs="Times New Roman"/>
        </w:rPr>
        <w:t>6</w:t>
      </w:r>
      <w:r w:rsidR="00C864CD" w:rsidRPr="003B0DB3">
        <w:rPr>
          <w:rFonts w:ascii="Times New Roman" w:hAnsi="Times New Roman" w:cs="Times New Roman"/>
        </w:rPr>
        <w:t>. Клинический признак парагриппа:</w:t>
      </w:r>
      <w:r w:rsidR="00C864CD" w:rsidRPr="003B0DB3">
        <w:rPr>
          <w:rFonts w:ascii="Times New Roman" w:hAnsi="Times New Roman" w:cs="Times New Roman"/>
        </w:rPr>
        <w:br/>
        <w:t>а) ларингит +</w:t>
      </w:r>
      <w:r w:rsidR="00C864CD" w:rsidRPr="003B0DB3">
        <w:rPr>
          <w:rFonts w:ascii="Times New Roman" w:hAnsi="Times New Roman" w:cs="Times New Roman"/>
        </w:rPr>
        <w:br/>
        <w:t>б) бронхиолит</w:t>
      </w:r>
      <w:r w:rsidR="00C864CD" w:rsidRPr="003B0DB3">
        <w:rPr>
          <w:rFonts w:ascii="Times New Roman" w:hAnsi="Times New Roman" w:cs="Times New Roman"/>
        </w:rPr>
        <w:br/>
        <w:t>в) ангина</w:t>
      </w:r>
    </w:p>
    <w:p w:rsidR="00C864CD" w:rsidRPr="003B0DB3" w:rsidRDefault="003B0DB3" w:rsidP="003B0DB3">
      <w:pPr>
        <w:rPr>
          <w:rFonts w:ascii="Times New Roman" w:hAnsi="Times New Roman" w:cs="Times New Roman"/>
        </w:rPr>
      </w:pPr>
      <w:r>
        <w:rPr>
          <w:rFonts w:ascii="Times New Roman" w:hAnsi="Times New Roman" w:cs="Times New Roman"/>
        </w:rPr>
        <w:t>7</w:t>
      </w:r>
      <w:r w:rsidR="00C864CD" w:rsidRPr="003B0DB3">
        <w:rPr>
          <w:rFonts w:ascii="Times New Roman" w:hAnsi="Times New Roman" w:cs="Times New Roman"/>
        </w:rPr>
        <w:t>. Вирус гриппа относится к семейству:</w:t>
      </w:r>
      <w:r w:rsidR="00C864CD" w:rsidRPr="003B0DB3">
        <w:rPr>
          <w:rFonts w:ascii="Times New Roman" w:hAnsi="Times New Roman" w:cs="Times New Roman"/>
        </w:rPr>
        <w:br/>
        <w:t>а) ортмиксовирусов +</w:t>
      </w:r>
      <w:r w:rsidR="00C864CD" w:rsidRPr="003B0DB3">
        <w:rPr>
          <w:rFonts w:ascii="Times New Roman" w:hAnsi="Times New Roman" w:cs="Times New Roman"/>
        </w:rPr>
        <w:br/>
        <w:t>б) пикорнавирусов</w:t>
      </w:r>
      <w:r w:rsidR="00C864CD" w:rsidRPr="003B0DB3">
        <w:rPr>
          <w:rFonts w:ascii="Times New Roman" w:hAnsi="Times New Roman" w:cs="Times New Roman"/>
        </w:rPr>
        <w:br/>
        <w:t>в) реовирусов</w:t>
      </w:r>
    </w:p>
    <w:p w:rsidR="00C864CD" w:rsidRPr="003B0DB3" w:rsidRDefault="003B0DB3" w:rsidP="003B0DB3">
      <w:pPr>
        <w:rPr>
          <w:rFonts w:ascii="Times New Roman" w:hAnsi="Times New Roman" w:cs="Times New Roman"/>
        </w:rPr>
      </w:pPr>
      <w:r>
        <w:rPr>
          <w:rFonts w:ascii="Times New Roman" w:hAnsi="Times New Roman" w:cs="Times New Roman"/>
        </w:rPr>
        <w:lastRenderedPageBreak/>
        <w:t>8</w:t>
      </w:r>
      <w:r w:rsidR="00C864CD" w:rsidRPr="003B0DB3">
        <w:rPr>
          <w:rFonts w:ascii="Times New Roman" w:hAnsi="Times New Roman" w:cs="Times New Roman"/>
        </w:rPr>
        <w:t>. Фарингоконъюнктивальная лихорадка наблюдается при:</w:t>
      </w:r>
      <w:r w:rsidR="00C864CD" w:rsidRPr="003B0DB3">
        <w:rPr>
          <w:rFonts w:ascii="Times New Roman" w:hAnsi="Times New Roman" w:cs="Times New Roman"/>
        </w:rPr>
        <w:br/>
        <w:t>а) гриппе</w:t>
      </w:r>
      <w:r w:rsidR="00C864CD" w:rsidRPr="003B0DB3">
        <w:rPr>
          <w:rFonts w:ascii="Times New Roman" w:hAnsi="Times New Roman" w:cs="Times New Roman"/>
        </w:rPr>
        <w:br/>
        <w:t>б) риновирусной инфекции</w:t>
      </w:r>
      <w:r w:rsidR="00C864CD" w:rsidRPr="003B0DB3">
        <w:rPr>
          <w:rFonts w:ascii="Times New Roman" w:hAnsi="Times New Roman" w:cs="Times New Roman"/>
        </w:rPr>
        <w:br/>
        <w:t>в) аденовирусной инфекции +</w:t>
      </w:r>
    </w:p>
    <w:p w:rsidR="00C864CD" w:rsidRPr="003B0DB3" w:rsidRDefault="003B0DB3" w:rsidP="003B0DB3">
      <w:pPr>
        <w:rPr>
          <w:rFonts w:ascii="Times New Roman" w:hAnsi="Times New Roman" w:cs="Times New Roman"/>
        </w:rPr>
      </w:pPr>
      <w:r>
        <w:rPr>
          <w:rFonts w:ascii="Times New Roman" w:hAnsi="Times New Roman" w:cs="Times New Roman"/>
        </w:rPr>
        <w:t>9</w:t>
      </w:r>
      <w:r w:rsidR="00C864CD" w:rsidRPr="003B0DB3">
        <w:rPr>
          <w:rFonts w:ascii="Times New Roman" w:hAnsi="Times New Roman" w:cs="Times New Roman"/>
        </w:rPr>
        <w:t>. При респираторно-синцитиальной инфекции у детей 1 года жизни отмечается:</w:t>
      </w:r>
      <w:r w:rsidR="00C864CD" w:rsidRPr="003B0DB3">
        <w:rPr>
          <w:rFonts w:ascii="Times New Roman" w:hAnsi="Times New Roman" w:cs="Times New Roman"/>
        </w:rPr>
        <w:br/>
        <w:t>а) бронхиолит +</w:t>
      </w:r>
      <w:r w:rsidR="00C864CD" w:rsidRPr="003B0DB3">
        <w:rPr>
          <w:rFonts w:ascii="Times New Roman" w:hAnsi="Times New Roman" w:cs="Times New Roman"/>
        </w:rPr>
        <w:br/>
        <w:t>б) диарея</w:t>
      </w:r>
      <w:r w:rsidR="00C864CD" w:rsidRPr="003B0DB3">
        <w:rPr>
          <w:rFonts w:ascii="Times New Roman" w:hAnsi="Times New Roman" w:cs="Times New Roman"/>
        </w:rPr>
        <w:br/>
        <w:t>в) конъюнктивит</w:t>
      </w:r>
    </w:p>
    <w:p w:rsidR="00C864CD" w:rsidRDefault="003B0DB3" w:rsidP="003B0DB3">
      <w:pPr>
        <w:rPr>
          <w:rFonts w:ascii="Times New Roman" w:hAnsi="Times New Roman" w:cs="Times New Roman"/>
        </w:rPr>
      </w:pPr>
      <w:r>
        <w:rPr>
          <w:rFonts w:ascii="Times New Roman" w:hAnsi="Times New Roman" w:cs="Times New Roman"/>
        </w:rPr>
        <w:t>10</w:t>
      </w:r>
      <w:r w:rsidR="00C864CD" w:rsidRPr="003B0DB3">
        <w:rPr>
          <w:rFonts w:ascii="Times New Roman" w:hAnsi="Times New Roman" w:cs="Times New Roman"/>
        </w:rPr>
        <w:t>. Морфологической особенностью респираторно-синцитиальной инфекции является:</w:t>
      </w:r>
      <w:r w:rsidR="00C864CD" w:rsidRPr="003B0DB3">
        <w:rPr>
          <w:rFonts w:ascii="Times New Roman" w:hAnsi="Times New Roman" w:cs="Times New Roman"/>
        </w:rPr>
        <w:br/>
        <w:t>а) дистрофия, некроз эпителия дыхательных путей</w:t>
      </w:r>
      <w:r w:rsidR="00C864CD" w:rsidRPr="003B0DB3">
        <w:rPr>
          <w:rFonts w:ascii="Times New Roman" w:hAnsi="Times New Roman" w:cs="Times New Roman"/>
        </w:rPr>
        <w:br/>
        <w:t>б) образование симпластов и псевдогигантских клеток в эпителии бронхов и бронхиол +</w:t>
      </w:r>
      <w:r w:rsidR="00C864CD" w:rsidRPr="003B0DB3">
        <w:rPr>
          <w:rFonts w:ascii="Times New Roman" w:hAnsi="Times New Roman" w:cs="Times New Roman"/>
        </w:rPr>
        <w:br/>
        <w:t>в) подушкообразные разрастания эпителия бронхов</w:t>
      </w:r>
    </w:p>
    <w:p w:rsidR="003B0DB3" w:rsidRPr="003B0DB3" w:rsidRDefault="003B0DB3" w:rsidP="003B0DB3">
      <w:pPr>
        <w:rPr>
          <w:rFonts w:ascii="Times New Roman" w:hAnsi="Times New Roman" w:cs="Times New Roman"/>
        </w:rPr>
      </w:pPr>
      <w:r>
        <w:rPr>
          <w:rFonts w:ascii="Times New Roman" w:hAnsi="Times New Roman" w:cs="Times New Roman"/>
        </w:rPr>
        <w:t>Вариант №2</w:t>
      </w:r>
    </w:p>
    <w:p w:rsidR="00C864CD" w:rsidRPr="003B0DB3" w:rsidRDefault="003B0DB3" w:rsidP="003B0DB3">
      <w:pPr>
        <w:rPr>
          <w:rFonts w:ascii="Times New Roman" w:hAnsi="Times New Roman" w:cs="Times New Roman"/>
        </w:rPr>
      </w:pPr>
      <w:r>
        <w:rPr>
          <w:rFonts w:ascii="Times New Roman" w:hAnsi="Times New Roman" w:cs="Times New Roman"/>
        </w:rPr>
        <w:t>1</w:t>
      </w:r>
      <w:r w:rsidR="00C864CD" w:rsidRPr="003B0DB3">
        <w:rPr>
          <w:rFonts w:ascii="Times New Roman" w:hAnsi="Times New Roman" w:cs="Times New Roman"/>
        </w:rPr>
        <w:t>. Вирусная пневмония возникает после начала ОРВИ на:</w:t>
      </w:r>
      <w:r w:rsidR="00C864CD" w:rsidRPr="003B0DB3">
        <w:rPr>
          <w:rFonts w:ascii="Times New Roman" w:hAnsi="Times New Roman" w:cs="Times New Roman"/>
        </w:rPr>
        <w:br/>
        <w:t>а) 5-6 день</w:t>
      </w:r>
      <w:r w:rsidR="00C864CD" w:rsidRPr="003B0DB3">
        <w:rPr>
          <w:rFonts w:ascii="Times New Roman" w:hAnsi="Times New Roman" w:cs="Times New Roman"/>
        </w:rPr>
        <w:br/>
        <w:t>б) 13-14 день</w:t>
      </w:r>
      <w:r w:rsidR="00C864CD" w:rsidRPr="003B0DB3">
        <w:rPr>
          <w:rFonts w:ascii="Times New Roman" w:hAnsi="Times New Roman" w:cs="Times New Roman"/>
        </w:rPr>
        <w:br/>
        <w:t>в) 2-3 день +</w:t>
      </w:r>
    </w:p>
    <w:p w:rsidR="00C864CD" w:rsidRPr="003B0DB3" w:rsidRDefault="003B0DB3" w:rsidP="003B0DB3">
      <w:pPr>
        <w:rPr>
          <w:rFonts w:ascii="Times New Roman" w:hAnsi="Times New Roman" w:cs="Times New Roman"/>
        </w:rPr>
      </w:pPr>
      <w:r>
        <w:rPr>
          <w:rFonts w:ascii="Times New Roman" w:hAnsi="Times New Roman" w:cs="Times New Roman"/>
        </w:rPr>
        <w:t>2</w:t>
      </w:r>
      <w:r w:rsidR="00C864CD" w:rsidRPr="003B0DB3">
        <w:rPr>
          <w:rFonts w:ascii="Times New Roman" w:hAnsi="Times New Roman" w:cs="Times New Roman"/>
        </w:rPr>
        <w:t>. Дыхательная недостаточность 1 степени определяется клинически наличием:</w:t>
      </w:r>
      <w:r w:rsidR="00C864CD" w:rsidRPr="003B0DB3">
        <w:rPr>
          <w:rFonts w:ascii="Times New Roman" w:hAnsi="Times New Roman" w:cs="Times New Roman"/>
        </w:rPr>
        <w:br/>
        <w:t>а) одышки в покое</w:t>
      </w:r>
      <w:r w:rsidR="00C864CD" w:rsidRPr="003B0DB3">
        <w:rPr>
          <w:rFonts w:ascii="Times New Roman" w:hAnsi="Times New Roman" w:cs="Times New Roman"/>
        </w:rPr>
        <w:br/>
        <w:t>б) одышки при физической нагрузке +</w:t>
      </w:r>
      <w:r w:rsidR="00C864CD" w:rsidRPr="003B0DB3">
        <w:rPr>
          <w:rFonts w:ascii="Times New Roman" w:hAnsi="Times New Roman" w:cs="Times New Roman"/>
        </w:rPr>
        <w:br/>
        <w:t>в) втяжения межреберных промежутков, эпигастральной области</w:t>
      </w:r>
    </w:p>
    <w:p w:rsidR="00C864CD" w:rsidRPr="003B0DB3" w:rsidRDefault="003B0DB3" w:rsidP="003B0DB3">
      <w:pPr>
        <w:rPr>
          <w:rFonts w:ascii="Times New Roman" w:hAnsi="Times New Roman" w:cs="Times New Roman"/>
        </w:rPr>
      </w:pPr>
      <w:r>
        <w:rPr>
          <w:rFonts w:ascii="Times New Roman" w:hAnsi="Times New Roman" w:cs="Times New Roman"/>
        </w:rPr>
        <w:t>3</w:t>
      </w:r>
      <w:r w:rsidR="00C864CD" w:rsidRPr="003B0DB3">
        <w:rPr>
          <w:rFonts w:ascii="Times New Roman" w:hAnsi="Times New Roman" w:cs="Times New Roman"/>
        </w:rPr>
        <w:t>. Для какой ОРВИ вероятность развития крупа мала:</w:t>
      </w:r>
      <w:r w:rsidR="00C864CD" w:rsidRPr="003B0DB3">
        <w:rPr>
          <w:rFonts w:ascii="Times New Roman" w:hAnsi="Times New Roman" w:cs="Times New Roman"/>
        </w:rPr>
        <w:br/>
        <w:t>а) риновирусная инфекция +</w:t>
      </w:r>
      <w:r w:rsidR="00C864CD" w:rsidRPr="003B0DB3">
        <w:rPr>
          <w:rFonts w:ascii="Times New Roman" w:hAnsi="Times New Roman" w:cs="Times New Roman"/>
        </w:rPr>
        <w:br/>
        <w:t>б) РС инфекция</w:t>
      </w:r>
      <w:r w:rsidR="00C864CD" w:rsidRPr="003B0DB3">
        <w:rPr>
          <w:rFonts w:ascii="Times New Roman" w:hAnsi="Times New Roman" w:cs="Times New Roman"/>
        </w:rPr>
        <w:br/>
        <w:t>в) парагрипп</w:t>
      </w:r>
    </w:p>
    <w:p w:rsidR="00C864CD" w:rsidRPr="003B0DB3" w:rsidRDefault="003B0DB3" w:rsidP="003B0DB3">
      <w:pPr>
        <w:rPr>
          <w:rFonts w:ascii="Times New Roman" w:hAnsi="Times New Roman" w:cs="Times New Roman"/>
        </w:rPr>
      </w:pPr>
      <w:r>
        <w:rPr>
          <w:rFonts w:ascii="Times New Roman" w:hAnsi="Times New Roman" w:cs="Times New Roman"/>
        </w:rPr>
        <w:t>4</w:t>
      </w:r>
      <w:r w:rsidR="00C864CD" w:rsidRPr="003B0DB3">
        <w:rPr>
          <w:rFonts w:ascii="Times New Roman" w:hAnsi="Times New Roman" w:cs="Times New Roman"/>
        </w:rPr>
        <w:t>. Для какой ОРВИ вероятность развития крупа наиболее велика:</w:t>
      </w:r>
      <w:r w:rsidR="00C864CD" w:rsidRPr="003B0DB3">
        <w:rPr>
          <w:rFonts w:ascii="Times New Roman" w:hAnsi="Times New Roman" w:cs="Times New Roman"/>
        </w:rPr>
        <w:br/>
        <w:t>а) РС инфекция</w:t>
      </w:r>
      <w:r w:rsidR="00C864CD" w:rsidRPr="003B0DB3">
        <w:rPr>
          <w:rFonts w:ascii="Times New Roman" w:hAnsi="Times New Roman" w:cs="Times New Roman"/>
        </w:rPr>
        <w:br/>
        <w:t>б) парагрипп +</w:t>
      </w:r>
      <w:r w:rsidR="00C864CD" w:rsidRPr="003B0DB3">
        <w:rPr>
          <w:rFonts w:ascii="Times New Roman" w:hAnsi="Times New Roman" w:cs="Times New Roman"/>
        </w:rPr>
        <w:br/>
        <w:t>в) грипп</w:t>
      </w:r>
    </w:p>
    <w:p w:rsidR="00C864CD" w:rsidRPr="003B0DB3" w:rsidRDefault="003B0DB3" w:rsidP="003B0DB3">
      <w:pPr>
        <w:rPr>
          <w:rFonts w:ascii="Times New Roman" w:hAnsi="Times New Roman" w:cs="Times New Roman"/>
        </w:rPr>
      </w:pPr>
      <w:r>
        <w:rPr>
          <w:rFonts w:ascii="Times New Roman" w:hAnsi="Times New Roman" w:cs="Times New Roman"/>
        </w:rPr>
        <w:lastRenderedPageBreak/>
        <w:t>5</w:t>
      </w:r>
      <w:r w:rsidR="00C864CD" w:rsidRPr="003B0DB3">
        <w:rPr>
          <w:rFonts w:ascii="Times New Roman" w:hAnsi="Times New Roman" w:cs="Times New Roman"/>
        </w:rPr>
        <w:t>. Формой какой ОРВИ является ринофарингоконьюнктивальная лихорадка:</w:t>
      </w:r>
      <w:r w:rsidR="00C864CD" w:rsidRPr="003B0DB3">
        <w:rPr>
          <w:rFonts w:ascii="Times New Roman" w:hAnsi="Times New Roman" w:cs="Times New Roman"/>
        </w:rPr>
        <w:br/>
        <w:t>а) парагрипп</w:t>
      </w:r>
      <w:r w:rsidR="00C864CD" w:rsidRPr="003B0DB3">
        <w:rPr>
          <w:rFonts w:ascii="Times New Roman" w:hAnsi="Times New Roman" w:cs="Times New Roman"/>
        </w:rPr>
        <w:br/>
        <w:t>б) РС инфекция</w:t>
      </w:r>
      <w:r w:rsidR="00C864CD" w:rsidRPr="003B0DB3">
        <w:rPr>
          <w:rFonts w:ascii="Times New Roman" w:hAnsi="Times New Roman" w:cs="Times New Roman"/>
        </w:rPr>
        <w:br/>
        <w:t>в) аденовирусная инфекция +</w:t>
      </w:r>
    </w:p>
    <w:p w:rsidR="00C864CD" w:rsidRPr="003B0DB3" w:rsidRDefault="003B0DB3" w:rsidP="003B0DB3">
      <w:pPr>
        <w:rPr>
          <w:rFonts w:ascii="Times New Roman" w:hAnsi="Times New Roman" w:cs="Times New Roman"/>
        </w:rPr>
      </w:pPr>
      <w:r>
        <w:rPr>
          <w:rFonts w:ascii="Times New Roman" w:hAnsi="Times New Roman" w:cs="Times New Roman"/>
        </w:rPr>
        <w:t>6</w:t>
      </w:r>
      <w:r w:rsidR="00C864CD" w:rsidRPr="003B0DB3">
        <w:rPr>
          <w:rFonts w:ascii="Times New Roman" w:hAnsi="Times New Roman" w:cs="Times New Roman"/>
        </w:rPr>
        <w:t>. Для какой ОРВИ характерно относительно длительное волнообразное течение с элементами рецидивирования:</w:t>
      </w:r>
      <w:r w:rsidR="00C864CD" w:rsidRPr="003B0DB3">
        <w:rPr>
          <w:rFonts w:ascii="Times New Roman" w:hAnsi="Times New Roman" w:cs="Times New Roman"/>
        </w:rPr>
        <w:br/>
        <w:t>а) риновирусная инфекция</w:t>
      </w:r>
      <w:r w:rsidR="00C864CD" w:rsidRPr="003B0DB3">
        <w:rPr>
          <w:rFonts w:ascii="Times New Roman" w:hAnsi="Times New Roman" w:cs="Times New Roman"/>
        </w:rPr>
        <w:br/>
        <w:t>б) аденовирусная инфекция +</w:t>
      </w:r>
      <w:r w:rsidR="00C864CD" w:rsidRPr="003B0DB3">
        <w:rPr>
          <w:rFonts w:ascii="Times New Roman" w:hAnsi="Times New Roman" w:cs="Times New Roman"/>
        </w:rPr>
        <w:br/>
        <w:t>в) РС инфекция</w:t>
      </w:r>
    </w:p>
    <w:p w:rsidR="00C864CD" w:rsidRPr="003B0DB3" w:rsidRDefault="003B0DB3" w:rsidP="003B0DB3">
      <w:pPr>
        <w:rPr>
          <w:rFonts w:ascii="Times New Roman" w:hAnsi="Times New Roman" w:cs="Times New Roman"/>
        </w:rPr>
      </w:pPr>
      <w:r>
        <w:rPr>
          <w:rFonts w:ascii="Times New Roman" w:hAnsi="Times New Roman" w:cs="Times New Roman"/>
        </w:rPr>
        <w:t>7</w:t>
      </w:r>
      <w:r w:rsidR="00C864CD" w:rsidRPr="003B0DB3">
        <w:rPr>
          <w:rFonts w:ascii="Times New Roman" w:hAnsi="Times New Roman" w:cs="Times New Roman"/>
        </w:rPr>
        <w:t>. Для какой ОРВИ характерны налеты на небных миндалинах:</w:t>
      </w:r>
      <w:r w:rsidR="00C864CD" w:rsidRPr="003B0DB3">
        <w:rPr>
          <w:rFonts w:ascii="Times New Roman" w:hAnsi="Times New Roman" w:cs="Times New Roman"/>
        </w:rPr>
        <w:br/>
        <w:t>а) риновирусная инфекция</w:t>
      </w:r>
      <w:r w:rsidR="00C864CD" w:rsidRPr="003B0DB3">
        <w:rPr>
          <w:rFonts w:ascii="Times New Roman" w:hAnsi="Times New Roman" w:cs="Times New Roman"/>
        </w:rPr>
        <w:br/>
        <w:t>б) РС инфекция</w:t>
      </w:r>
      <w:r w:rsidR="00C864CD" w:rsidRPr="003B0DB3">
        <w:rPr>
          <w:rFonts w:ascii="Times New Roman" w:hAnsi="Times New Roman" w:cs="Times New Roman"/>
        </w:rPr>
        <w:br/>
        <w:t>в) аденовирусная инфекция +</w:t>
      </w:r>
    </w:p>
    <w:p w:rsidR="00C864CD" w:rsidRPr="003B0DB3" w:rsidRDefault="003B0DB3" w:rsidP="003B0DB3">
      <w:pPr>
        <w:rPr>
          <w:rFonts w:ascii="Times New Roman" w:hAnsi="Times New Roman" w:cs="Times New Roman"/>
        </w:rPr>
      </w:pPr>
      <w:r>
        <w:rPr>
          <w:rFonts w:ascii="Times New Roman" w:hAnsi="Times New Roman" w:cs="Times New Roman"/>
        </w:rPr>
        <w:t>8</w:t>
      </w:r>
      <w:r w:rsidR="00C864CD" w:rsidRPr="003B0DB3">
        <w:rPr>
          <w:rFonts w:ascii="Times New Roman" w:hAnsi="Times New Roman" w:cs="Times New Roman"/>
        </w:rPr>
        <w:t>. При какой ОРВИ наиболее часто развиваются гипертермический и судорожный синдромы:</w:t>
      </w:r>
      <w:r w:rsidR="00C864CD" w:rsidRPr="003B0DB3">
        <w:rPr>
          <w:rFonts w:ascii="Times New Roman" w:hAnsi="Times New Roman" w:cs="Times New Roman"/>
        </w:rPr>
        <w:br/>
        <w:t>а) парагрипп</w:t>
      </w:r>
      <w:r w:rsidR="00C864CD" w:rsidRPr="003B0DB3">
        <w:rPr>
          <w:rFonts w:ascii="Times New Roman" w:hAnsi="Times New Roman" w:cs="Times New Roman"/>
        </w:rPr>
        <w:br/>
        <w:t>б) грипп +</w:t>
      </w:r>
      <w:r w:rsidR="00C864CD" w:rsidRPr="003B0DB3">
        <w:rPr>
          <w:rFonts w:ascii="Times New Roman" w:hAnsi="Times New Roman" w:cs="Times New Roman"/>
        </w:rPr>
        <w:br/>
        <w:t>в) РС инфекция</w:t>
      </w:r>
    </w:p>
    <w:p w:rsidR="00C864CD" w:rsidRPr="003B0DB3" w:rsidRDefault="003B0DB3" w:rsidP="003B0DB3">
      <w:pPr>
        <w:rPr>
          <w:rFonts w:ascii="Times New Roman" w:hAnsi="Times New Roman" w:cs="Times New Roman"/>
        </w:rPr>
      </w:pPr>
      <w:r>
        <w:rPr>
          <w:rFonts w:ascii="Times New Roman" w:hAnsi="Times New Roman" w:cs="Times New Roman"/>
        </w:rPr>
        <w:t>9</w:t>
      </w:r>
      <w:r w:rsidR="00C864CD" w:rsidRPr="003B0DB3">
        <w:rPr>
          <w:rFonts w:ascii="Times New Roman" w:hAnsi="Times New Roman" w:cs="Times New Roman"/>
        </w:rPr>
        <w:t>. Поражение какого отдела дыхательных путей является наиболее типичным для парагриппа:</w:t>
      </w:r>
      <w:r w:rsidR="00C864CD" w:rsidRPr="003B0DB3">
        <w:rPr>
          <w:rFonts w:ascii="Times New Roman" w:hAnsi="Times New Roman" w:cs="Times New Roman"/>
        </w:rPr>
        <w:br/>
        <w:t>а) гортань +</w:t>
      </w:r>
      <w:r w:rsidR="00C864CD" w:rsidRPr="003B0DB3">
        <w:rPr>
          <w:rFonts w:ascii="Times New Roman" w:hAnsi="Times New Roman" w:cs="Times New Roman"/>
        </w:rPr>
        <w:br/>
        <w:t>б) носоглотка</w:t>
      </w:r>
      <w:r w:rsidR="00C864CD" w:rsidRPr="003B0DB3">
        <w:rPr>
          <w:rFonts w:ascii="Times New Roman" w:hAnsi="Times New Roman" w:cs="Times New Roman"/>
        </w:rPr>
        <w:br/>
        <w:t>в) бронхи</w:t>
      </w:r>
    </w:p>
    <w:p w:rsidR="00C864CD" w:rsidRPr="003B0DB3" w:rsidRDefault="003B0DB3" w:rsidP="003B0DB3">
      <w:pPr>
        <w:rPr>
          <w:rFonts w:ascii="Times New Roman" w:hAnsi="Times New Roman" w:cs="Times New Roman"/>
        </w:rPr>
      </w:pPr>
      <w:r>
        <w:rPr>
          <w:rFonts w:ascii="Times New Roman" w:hAnsi="Times New Roman" w:cs="Times New Roman"/>
        </w:rPr>
        <w:t>10</w:t>
      </w:r>
      <w:r w:rsidR="00C864CD" w:rsidRPr="003B0DB3">
        <w:rPr>
          <w:rFonts w:ascii="Times New Roman" w:hAnsi="Times New Roman" w:cs="Times New Roman"/>
        </w:rPr>
        <w:t>. Какой синдром является наиболее типичным проявлением РС инфекции у детей первых месяцев жизни:</w:t>
      </w:r>
      <w:r w:rsidR="00C864CD" w:rsidRPr="003B0DB3">
        <w:rPr>
          <w:rFonts w:ascii="Times New Roman" w:hAnsi="Times New Roman" w:cs="Times New Roman"/>
        </w:rPr>
        <w:br/>
        <w:t>а) сегментарная пневмония</w:t>
      </w:r>
      <w:r w:rsidR="00C864CD" w:rsidRPr="003B0DB3">
        <w:rPr>
          <w:rFonts w:ascii="Times New Roman" w:hAnsi="Times New Roman" w:cs="Times New Roman"/>
        </w:rPr>
        <w:br/>
        <w:t>б) катар верхних дыхательных путей</w:t>
      </w:r>
      <w:r w:rsidR="00C864CD" w:rsidRPr="003B0DB3">
        <w:rPr>
          <w:rFonts w:ascii="Times New Roman" w:hAnsi="Times New Roman" w:cs="Times New Roman"/>
        </w:rPr>
        <w:br/>
        <w:t>в) бронхиолит +</w:t>
      </w:r>
    </w:p>
    <w:p w:rsidR="00C864CD" w:rsidRPr="003B0DB3" w:rsidRDefault="00C864CD" w:rsidP="003B0DB3">
      <w:pPr>
        <w:rPr>
          <w:rFonts w:ascii="Times New Roman" w:hAnsi="Times New Roman" w:cs="Times New Roman"/>
        </w:rPr>
      </w:pPr>
    </w:p>
    <w:p w:rsidR="00612785" w:rsidRPr="003B0DB3" w:rsidRDefault="00612785" w:rsidP="003B0DB3">
      <w:pPr>
        <w:rPr>
          <w:rFonts w:ascii="Times New Roman" w:hAnsi="Times New Roman" w:cs="Times New Roman"/>
        </w:rPr>
      </w:pPr>
    </w:p>
    <w:p w:rsidR="00C864CD" w:rsidRPr="003B0DB3" w:rsidRDefault="00C864CD" w:rsidP="003B0DB3">
      <w:pPr>
        <w:rPr>
          <w:rFonts w:ascii="Times New Roman" w:hAnsi="Times New Roman" w:cs="Times New Roman"/>
        </w:rPr>
      </w:pPr>
    </w:p>
    <w:p w:rsidR="00C864CD" w:rsidRDefault="00C864CD" w:rsidP="00612785">
      <w:pPr>
        <w:widowControl w:val="0"/>
        <w:spacing w:after="0" w:line="240" w:lineRule="auto"/>
        <w:rPr>
          <w:rFonts w:ascii="Times New Roman" w:hAnsi="Times New Roman"/>
          <w:b/>
          <w:sz w:val="24"/>
          <w:szCs w:val="24"/>
          <w:lang w:val="ky-KG"/>
        </w:rPr>
      </w:pPr>
    </w:p>
    <w:p w:rsidR="00612785" w:rsidRPr="00A53655" w:rsidRDefault="00612785" w:rsidP="00612785">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lastRenderedPageBreak/>
        <w:t>Литература:</w:t>
      </w:r>
    </w:p>
    <w:p w:rsidR="00612785" w:rsidRPr="0036489C" w:rsidRDefault="00612785" w:rsidP="00612785">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612785" w:rsidRPr="00867B68" w:rsidRDefault="00612785" w:rsidP="00612785">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B7270B" w:rsidRDefault="00612785" w:rsidP="00612785">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1.  </w:t>
      </w:r>
      <w:r w:rsidR="00B7270B" w:rsidRPr="00B7270B">
        <w:rPr>
          <w:rFonts w:ascii="Times New Roman" w:eastAsia="Times New Roman" w:hAnsi="Times New Roman" w:cs="Times New Roman"/>
          <w:sz w:val="24"/>
          <w:szCs w:val="24"/>
          <w:lang w:eastAsia="ru-RU"/>
        </w:rPr>
        <w:t>1.</w:t>
      </w:r>
      <w:r w:rsidR="00B7270B" w:rsidRPr="00B7270B">
        <w:rPr>
          <w:rFonts w:ascii="Times New Roman" w:eastAsia="Times New Roman" w:hAnsi="Times New Roman" w:cs="Times New Roman"/>
          <w:sz w:val="24"/>
          <w:szCs w:val="24"/>
          <w:lang w:eastAsia="ru-RU"/>
        </w:rPr>
        <w:tab/>
        <w:t xml:space="preserve">1. Инфекционные болезни: национальное руководство / Под ред. Н.Д.Ющука, Ю.Я.Венгерова. – М.: ГЭОТАР-Медиа, 2010. – 1056 с. – (Серия «Национальные руководства»).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r w:rsidRPr="00B7270B">
        <w:rPr>
          <w:rFonts w:ascii="Times New Roman" w:eastAsia="Times New Roman" w:hAnsi="Times New Roman" w:cs="Times New Roman"/>
          <w:sz w:val="24"/>
          <w:szCs w:val="24"/>
          <w:lang w:eastAsia="ru-RU"/>
        </w:rPr>
        <w:t xml:space="preserve">2. Б.П.Богомолов. Инфекционные болезни: неотложная диагностика, лечение, профилактика. - Москва, изд-во НЬЮДИАМЕД, 2007.- С.31-45. </w:t>
      </w:r>
    </w:p>
    <w:p w:rsidR="00B7270B" w:rsidRPr="00B106BE" w:rsidRDefault="00B7270B" w:rsidP="00612785">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eastAsia="ru-RU"/>
        </w:rPr>
        <w:t>3. Инфекционные и кожные заболевания / под ред. Николаса А. Буна, Ники Р. Колледжа, Брайана Р.Уолкера, Джона А.А.Хантера; пер. с англ. под ред. С.Г.Пака, А.А.Еровиченкова, Н.Г.Кочергина. – М.: ООО «Рид Элсивер», 2010. – 296 с. – (Серия «Внутренние болезни по Дэвидсону» / под общ. Ред</w:t>
      </w:r>
      <w:r w:rsidRPr="00B7270B">
        <w:rPr>
          <w:rFonts w:ascii="Times New Roman" w:eastAsia="Times New Roman" w:hAnsi="Times New Roman" w:cs="Times New Roman"/>
          <w:sz w:val="24"/>
          <w:szCs w:val="24"/>
          <w:lang w:val="en-US" w:eastAsia="ru-RU"/>
        </w:rPr>
        <w:t xml:space="preserve">. </w:t>
      </w:r>
      <w:r w:rsidRPr="00B7270B">
        <w:rPr>
          <w:rFonts w:ascii="Times New Roman" w:eastAsia="Times New Roman" w:hAnsi="Times New Roman" w:cs="Times New Roman"/>
          <w:sz w:val="24"/>
          <w:szCs w:val="24"/>
          <w:lang w:eastAsia="ru-RU"/>
        </w:rPr>
        <w:t>Н</w:t>
      </w:r>
      <w:r w:rsidRPr="00B7270B">
        <w:rPr>
          <w:rFonts w:ascii="Times New Roman" w:eastAsia="Times New Roman" w:hAnsi="Times New Roman" w:cs="Times New Roman"/>
          <w:sz w:val="24"/>
          <w:szCs w:val="24"/>
          <w:lang w:val="en-US" w:eastAsia="ru-RU"/>
        </w:rPr>
        <w:t>.</w:t>
      </w:r>
      <w:r w:rsidRPr="00B7270B">
        <w:rPr>
          <w:rFonts w:ascii="Times New Roman" w:eastAsia="Times New Roman" w:hAnsi="Times New Roman" w:cs="Times New Roman"/>
          <w:sz w:val="24"/>
          <w:szCs w:val="24"/>
          <w:lang w:eastAsia="ru-RU"/>
        </w:rPr>
        <w:t>А</w:t>
      </w:r>
      <w:r w:rsidRPr="00B7270B">
        <w:rPr>
          <w:rFonts w:ascii="Times New Roman" w:eastAsia="Times New Roman" w:hAnsi="Times New Roman" w:cs="Times New Roman"/>
          <w:sz w:val="24"/>
          <w:szCs w:val="24"/>
          <w:lang w:val="en-US" w:eastAsia="ru-RU"/>
        </w:rPr>
        <w:t>.</w:t>
      </w:r>
      <w:r w:rsidRPr="00B7270B">
        <w:rPr>
          <w:rFonts w:ascii="Times New Roman" w:eastAsia="Times New Roman" w:hAnsi="Times New Roman" w:cs="Times New Roman"/>
          <w:sz w:val="24"/>
          <w:szCs w:val="24"/>
          <w:lang w:eastAsia="ru-RU"/>
        </w:rPr>
        <w:t>Мухина</w:t>
      </w:r>
      <w:r w:rsidRPr="00B7270B">
        <w:rPr>
          <w:rFonts w:ascii="Times New Roman" w:eastAsia="Times New Roman" w:hAnsi="Times New Roman" w:cs="Times New Roman"/>
          <w:sz w:val="24"/>
          <w:szCs w:val="24"/>
          <w:lang w:val="en-US" w:eastAsia="ru-RU"/>
        </w:rPr>
        <w:t xml:space="preserve">). – </w:t>
      </w:r>
      <w:r w:rsidRPr="00B7270B">
        <w:rPr>
          <w:rFonts w:ascii="Times New Roman" w:eastAsia="Times New Roman" w:hAnsi="Times New Roman" w:cs="Times New Roman"/>
          <w:sz w:val="24"/>
          <w:szCs w:val="24"/>
          <w:lang w:eastAsia="ru-RU"/>
        </w:rPr>
        <w:t>Перевод</w:t>
      </w:r>
      <w:r w:rsidRPr="00B7270B">
        <w:rPr>
          <w:rFonts w:ascii="Times New Roman" w:eastAsia="Times New Roman" w:hAnsi="Times New Roman" w:cs="Times New Roman"/>
          <w:sz w:val="24"/>
          <w:szCs w:val="24"/>
          <w:lang w:val="en-US" w:eastAsia="ru-RU"/>
        </w:rPr>
        <w:t xml:space="preserve"> </w:t>
      </w:r>
      <w:r w:rsidRPr="00B7270B">
        <w:rPr>
          <w:rFonts w:ascii="Times New Roman" w:eastAsia="Times New Roman" w:hAnsi="Times New Roman" w:cs="Times New Roman"/>
          <w:sz w:val="24"/>
          <w:szCs w:val="24"/>
          <w:lang w:eastAsia="ru-RU"/>
        </w:rPr>
        <w:t>изд</w:t>
      </w:r>
      <w:r w:rsidRPr="00B7270B">
        <w:rPr>
          <w:rFonts w:ascii="Times New Roman" w:eastAsia="Times New Roman" w:hAnsi="Times New Roman" w:cs="Times New Roman"/>
          <w:sz w:val="24"/>
          <w:szCs w:val="24"/>
          <w:lang w:val="en-US" w:eastAsia="ru-RU"/>
        </w:rPr>
        <w:t xml:space="preserve">. Davidson's Principles and Practice of Medicine, 20th edition / Nicolas A.Boon, Nicki R. Colledge, Brain R. Walker, John A.A. Hunter (eds).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r w:rsidRPr="00B7270B">
        <w:rPr>
          <w:rFonts w:ascii="Times New Roman" w:eastAsia="Times New Roman" w:hAnsi="Times New Roman" w:cs="Times New Roman"/>
          <w:sz w:val="24"/>
          <w:szCs w:val="24"/>
          <w:lang w:eastAsia="ru-RU"/>
        </w:rPr>
        <w:t xml:space="preserve">4. Общая врачебная практика: диагностическое значение лабораторных исследований: Учебн. пособ. / Под ред. С.С.Вялова, С.А.Чорбинской. – 3-е изд. – М.: МЕДпресс-информ, 2009. – 176 с. </w:t>
      </w:r>
    </w:p>
    <w:p w:rsidR="00B7270B" w:rsidRPr="00A062A1" w:rsidRDefault="00B7270B" w:rsidP="00612785">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val="en-US" w:eastAsia="ru-RU"/>
        </w:rPr>
        <w:t xml:space="preserve">5. Clinical management of human infection with pandemic (H1N1) 2009: revised guidance. Geneva, World Health Organization. </w:t>
      </w:r>
    </w:p>
    <w:p w:rsidR="00B7270B" w:rsidRPr="00B106BE" w:rsidRDefault="00B7270B" w:rsidP="00612785">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val="en-US" w:eastAsia="ru-RU"/>
        </w:rPr>
        <w:t xml:space="preserve">6. Efficacy of fusafungine in acute rhinopharyngitis: a pooled analysis. Rhinology. 2004 Dec; 42(4):207. Lund VJ, Grouin JM, Eccles R et al. 7. Principles of Appropriate Antibiotic Use for Treatment of Nonspecific Upper Respiratory Tract Infections in Adults: Background. Ann Intern Med. 2001;134:490. Ralph Gonzales, John G. Bartlett, Richard E. Besser et al.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r w:rsidRPr="00B106BE">
        <w:rPr>
          <w:rFonts w:ascii="Times New Roman" w:eastAsia="Times New Roman" w:hAnsi="Times New Roman" w:cs="Times New Roman"/>
          <w:sz w:val="24"/>
          <w:szCs w:val="24"/>
          <w:lang w:eastAsia="ru-RU"/>
        </w:rPr>
        <w:t xml:space="preserve">8. </w:t>
      </w:r>
      <w:r w:rsidRPr="00B7270B">
        <w:rPr>
          <w:rFonts w:ascii="Times New Roman" w:eastAsia="Times New Roman" w:hAnsi="Times New Roman" w:cs="Times New Roman"/>
          <w:sz w:val="24"/>
          <w:szCs w:val="24"/>
          <w:lang w:eastAsia="ru-RU"/>
        </w:rPr>
        <w:t xml:space="preserve">Доказательная медицина. Ежегодный справочник. Часть1. Изд-во МЕДИА СФЕРА. М., 2003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p>
    <w:p w:rsidR="00B7270B" w:rsidRPr="00B7270B" w:rsidRDefault="00B7270B" w:rsidP="00612785">
      <w:pPr>
        <w:spacing w:after="0" w:line="240" w:lineRule="auto"/>
        <w:ind w:left="720"/>
        <w:jc w:val="both"/>
        <w:rPr>
          <w:rFonts w:ascii="Times New Roman" w:eastAsia="Times New Roman" w:hAnsi="Times New Roman" w:cs="Times New Roman"/>
          <w:b/>
          <w:sz w:val="24"/>
          <w:szCs w:val="24"/>
          <w:lang w:eastAsia="ru-RU"/>
        </w:rPr>
      </w:pPr>
      <w:r w:rsidRPr="00B7270B">
        <w:rPr>
          <w:rFonts w:ascii="Times New Roman" w:eastAsia="Times New Roman" w:hAnsi="Times New Roman" w:cs="Times New Roman"/>
          <w:b/>
          <w:sz w:val="24"/>
          <w:szCs w:val="24"/>
          <w:lang w:eastAsia="ru-RU"/>
        </w:rPr>
        <w:t>Дополнительная литература:</w:t>
      </w:r>
    </w:p>
    <w:p w:rsidR="00612785" w:rsidRPr="00867B68" w:rsidRDefault="00B7270B" w:rsidP="0061278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7270B">
        <w:rPr>
          <w:rFonts w:ascii="Times New Roman" w:eastAsia="Times New Roman" w:hAnsi="Times New Roman" w:cs="Times New Roman"/>
          <w:sz w:val="24"/>
          <w:szCs w:val="24"/>
          <w:lang w:eastAsia="ru-RU"/>
        </w:rPr>
        <w:t xml:space="preserve"> Доказательная медицина. Клинические рекомендации для практикующих врачей. ГЕОТАР МЕД, 2002. </w:t>
      </w:r>
      <w:r w:rsidR="00612785" w:rsidRPr="00867B68">
        <w:rPr>
          <w:rFonts w:ascii="Times New Roman" w:eastAsia="Times New Roman" w:hAnsi="Times New Roman" w:cs="Times New Roman"/>
          <w:sz w:val="24"/>
          <w:szCs w:val="24"/>
          <w:lang w:eastAsia="ru-RU"/>
        </w:rPr>
        <w:t>«</w:t>
      </w:r>
      <w:r w:rsidR="00612785">
        <w:rPr>
          <w:rFonts w:ascii="Times New Roman" w:eastAsia="Times New Roman" w:hAnsi="Times New Roman" w:cs="Times New Roman"/>
          <w:sz w:val="24"/>
          <w:szCs w:val="24"/>
          <w:lang w:eastAsia="ru-RU"/>
        </w:rPr>
        <w:t>Диагностика и л</w:t>
      </w:r>
      <w:r w:rsidR="00612785" w:rsidRPr="00867B68">
        <w:rPr>
          <w:rFonts w:ascii="Times New Roman" w:eastAsia="Times New Roman" w:hAnsi="Times New Roman" w:cs="Times New Roman"/>
          <w:sz w:val="24"/>
          <w:szCs w:val="24"/>
          <w:lang w:eastAsia="ru-RU"/>
        </w:rPr>
        <w:t>ечение болезней органов дыхания» Окороков А.Н.</w:t>
      </w:r>
    </w:p>
    <w:p w:rsidR="00612785" w:rsidRPr="00867B68" w:rsidRDefault="00B7270B" w:rsidP="006127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2785" w:rsidRPr="00867B68">
        <w:rPr>
          <w:rFonts w:ascii="Times New Roman" w:eastAsia="Times New Roman" w:hAnsi="Times New Roman" w:cs="Times New Roman"/>
          <w:sz w:val="24"/>
          <w:szCs w:val="24"/>
          <w:lang w:eastAsia="ru-RU"/>
        </w:rPr>
        <w:t>2.  «Внутренние болезни» Маколкин В.И., Овчаренко С. И.</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болезни по Дэвидсону». Пульмонология.</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612785" w:rsidRPr="00867B68" w:rsidRDefault="00612785" w:rsidP="00612785">
      <w:pPr>
        <w:tabs>
          <w:tab w:val="left" w:pos="920"/>
        </w:tabs>
        <w:spacing w:after="0" w:line="240" w:lineRule="auto"/>
        <w:jc w:val="both"/>
        <w:rPr>
          <w:rFonts w:ascii="Times New Roman" w:eastAsia="Times New Roman" w:hAnsi="Times New Roman" w:cs="Times New Roman"/>
          <w:sz w:val="24"/>
          <w:szCs w:val="24"/>
          <w:lang w:eastAsia="ru-RU"/>
        </w:rPr>
      </w:pPr>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p>
    <w:p w:rsidR="00612785" w:rsidRPr="00867B68" w:rsidRDefault="00612785" w:rsidP="00612785">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7" w:history="1">
        <w:r w:rsidR="00C864CD" w:rsidRPr="00F501B2">
          <w:rPr>
            <w:rStyle w:val="af0"/>
            <w:rFonts w:ascii="Times New Roman" w:eastAsia="Times New Roman" w:hAnsi="Times New Roman" w:cs="Times New Roman"/>
            <w:kern w:val="3"/>
            <w:sz w:val="24"/>
            <w:szCs w:val="24"/>
            <w:lang w:val="en-US" w:eastAsia="ru-RU"/>
          </w:rPr>
          <w:t>www</w:t>
        </w:r>
        <w:r w:rsidR="00C864CD" w:rsidRPr="00F501B2">
          <w:rPr>
            <w:rStyle w:val="af0"/>
            <w:rFonts w:ascii="Times New Roman" w:eastAsia="Times New Roman" w:hAnsi="Times New Roman" w:cs="Times New Roman"/>
            <w:kern w:val="3"/>
            <w:sz w:val="24"/>
            <w:szCs w:val="24"/>
            <w:lang w:eastAsia="ru-RU"/>
          </w:rPr>
          <w:t>.</w:t>
        </w:r>
        <w:r w:rsidR="00C864CD" w:rsidRPr="00F501B2">
          <w:rPr>
            <w:rStyle w:val="af0"/>
            <w:rFonts w:ascii="Times New Roman" w:eastAsia="Times New Roman" w:hAnsi="Times New Roman" w:cs="Times New Roman"/>
            <w:kern w:val="3"/>
            <w:sz w:val="24"/>
            <w:szCs w:val="24"/>
            <w:lang w:val="en-US" w:eastAsia="ru-RU"/>
          </w:rPr>
          <w:t>plaintest</w:t>
        </w:r>
        <w:r w:rsidR="00C864CD" w:rsidRPr="00F501B2">
          <w:rPr>
            <w:rStyle w:val="af0"/>
            <w:rFonts w:ascii="Times New Roman" w:eastAsia="Times New Roman" w:hAnsi="Times New Roman" w:cs="Times New Roman"/>
            <w:kern w:val="3"/>
            <w:sz w:val="24"/>
            <w:szCs w:val="24"/>
            <w:lang w:eastAsia="ru-RU"/>
          </w:rPr>
          <w:t>.</w:t>
        </w:r>
        <w:r w:rsidR="00C864CD" w:rsidRPr="00F501B2">
          <w:rPr>
            <w:rStyle w:val="af0"/>
            <w:rFonts w:ascii="Times New Roman" w:eastAsia="Times New Roman" w:hAnsi="Times New Roman" w:cs="Times New Roman"/>
            <w:kern w:val="3"/>
            <w:sz w:val="24"/>
            <w:szCs w:val="24"/>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612785" w:rsidRDefault="00612785" w:rsidP="00612785">
      <w:pPr>
        <w:jc w:val="center"/>
        <w:rPr>
          <w:rFonts w:ascii="Times New Roman" w:hAnsi="Times New Roman" w:cs="Times New Roman"/>
          <w:b/>
          <w:sz w:val="24"/>
          <w:szCs w:val="24"/>
        </w:rPr>
      </w:pPr>
    </w:p>
    <w:p w:rsidR="00F27948" w:rsidRDefault="00F27948" w:rsidP="00C864CD">
      <w:pPr>
        <w:rPr>
          <w:rFonts w:ascii="Times New Roman" w:hAnsi="Times New Roman" w:cs="Times New Roman"/>
          <w:b/>
          <w:sz w:val="24"/>
          <w:szCs w:val="24"/>
        </w:rPr>
      </w:pPr>
    </w:p>
    <w:p w:rsidR="00A062A1" w:rsidRPr="00F27948" w:rsidRDefault="00346452" w:rsidP="00A6119D">
      <w:pPr>
        <w:pStyle w:val="a7"/>
        <w:jc w:val="left"/>
        <w:rPr>
          <w:rFonts w:ascii="Times New Roman" w:hAnsi="Times New Roman"/>
          <w:b/>
          <w:sz w:val="28"/>
          <w:szCs w:val="28"/>
          <w:lang w:val="ru-RU" w:eastAsia="ru-RU"/>
        </w:rPr>
      </w:pPr>
      <w:r w:rsidRPr="00F27948">
        <w:rPr>
          <w:rFonts w:ascii="Times New Roman" w:hAnsi="Times New Roman"/>
          <w:b/>
          <w:sz w:val="28"/>
          <w:szCs w:val="28"/>
          <w:lang w:val="ru-RU" w:eastAsia="ru-RU"/>
        </w:rPr>
        <w:lastRenderedPageBreak/>
        <w:t xml:space="preserve">Краткое содержание темы: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Клинический протокол для первичного уровня здравоохранения</w:t>
      </w:r>
    </w:p>
    <w:p w:rsidR="00C523D8" w:rsidRPr="00F27948" w:rsidRDefault="00C523D8"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Определение:</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острые вирусные инфекции верхних дыхательных путей (овивдп) – группа самоизлечивающихся заболеваний, вызываемых различными вирусами и характеризующихся высокой контагиозностью. в среднем возможно развитие 5-7 эпизодов овивдп в год у детей дошкольного возраста (вплоть до ежемесячных эпизодов овивдп в период с сентября по апрель), до 2-3 эпизодов в год у взрослых.</w:t>
      </w:r>
    </w:p>
    <w:p w:rsidR="006F0372"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 xml:space="preserve">Этиология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риновирусы (30–50%)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коронавирусы (10-15%),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вирусы гриппа (5–15%)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вирусы  парагриппа (5%)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респираторно-синцитиальный вирус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аденовирусы и энтеровирусы (5%)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≥2 респираторных вирусов (5%) </w:t>
      </w:r>
    </w:p>
    <w:p w:rsidR="006F0372" w:rsidRPr="00A6119D" w:rsidRDefault="00A062A1" w:rsidP="00A6119D">
      <w:pPr>
        <w:pStyle w:val="a7"/>
        <w:jc w:val="left"/>
        <w:rPr>
          <w:rFonts w:ascii="Times New Roman" w:hAnsi="Times New Roman"/>
          <w:sz w:val="24"/>
          <w:szCs w:val="24"/>
          <w:lang w:val="ru-RU" w:eastAsia="ru-RU"/>
        </w:rPr>
      </w:pPr>
      <w:r w:rsidRPr="00A6119D">
        <w:rPr>
          <w:rFonts w:ascii="Times New Roman" w:hAnsi="Times New Roman"/>
          <w:sz w:val="24"/>
          <w:szCs w:val="24"/>
          <w:lang w:val="ru-RU" w:eastAsia="ru-RU"/>
        </w:rPr>
        <w:t>• в 20–30% случаев идентифицировать возбудитель не удается</w:t>
      </w:r>
    </w:p>
    <w:p w:rsidR="006F0372"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 xml:space="preserve">Факторы риска: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нахождение в местах скопления большого количества людей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посещени</w:t>
      </w:r>
      <w:r w:rsidR="00A34C46" w:rsidRPr="00F27948">
        <w:rPr>
          <w:rFonts w:ascii="Times New Roman" w:hAnsi="Times New Roman"/>
          <w:sz w:val="24"/>
          <w:szCs w:val="24"/>
          <w:lang w:val="ru-RU" w:eastAsia="ru-RU"/>
        </w:rPr>
        <w:t>е детских дошкольных учреждений</w:t>
      </w:r>
      <w:r w:rsidRPr="00F27948">
        <w:rPr>
          <w:rFonts w:ascii="Times New Roman" w:hAnsi="Times New Roman"/>
          <w:sz w:val="24"/>
          <w:szCs w:val="24"/>
          <w:lang w:val="ru-RU" w:eastAsia="ru-RU"/>
        </w:rPr>
        <w:t xml:space="preserve">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значительный хрон</w:t>
      </w:r>
      <w:r w:rsidR="00A34C46" w:rsidRPr="00F27948">
        <w:rPr>
          <w:rFonts w:ascii="Times New Roman" w:hAnsi="Times New Roman"/>
          <w:sz w:val="24"/>
          <w:szCs w:val="24"/>
          <w:lang w:val="ru-RU" w:eastAsia="ru-RU"/>
        </w:rPr>
        <w:t>ический психологический стресс</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нарушение режима сна</w:t>
      </w:r>
    </w:p>
    <w:p w:rsidR="00A062A1"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курение</w:t>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факторами риска более тяжелого течения овивдп являются</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курение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нарушение питания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сопутствующие хронические заболевания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врожденный иммунодефицит</w:t>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b/>
          <w:sz w:val="24"/>
          <w:szCs w:val="24"/>
          <w:lang w:val="ru-RU" w:eastAsia="ru-RU"/>
        </w:rPr>
        <w:t>Клиника:</w:t>
      </w: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симптомы развиваются в течен</w:t>
      </w:r>
      <w:r w:rsidRPr="00F27948">
        <w:rPr>
          <w:rFonts w:ascii="Times New Roman" w:hAnsi="Times New Roman"/>
          <w:sz w:val="24"/>
          <w:szCs w:val="24"/>
          <w:lang w:val="ru-RU" w:eastAsia="ru-RU"/>
        </w:rPr>
        <w:t>ие 24-72 часов после контакта. П</w:t>
      </w:r>
      <w:r w:rsidR="00A062A1" w:rsidRPr="00F27948">
        <w:rPr>
          <w:rFonts w:ascii="Times New Roman" w:hAnsi="Times New Roman"/>
          <w:sz w:val="24"/>
          <w:szCs w:val="24"/>
          <w:lang w:val="ru-RU" w:eastAsia="ru-RU"/>
        </w:rPr>
        <w:t xml:space="preserve">родолжительность симптомов составляет 3-10 дней, но у 25% людей симптомы наблюдаются до 2 недель.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интоксикационный синдром: небольшое повышение температуры тела (у взрослых наблюдается реже), слабость, головная боль – 1-2 дня.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симптомы со стороны дыхательных путей: ринит (насморк, заложенность носа, чихание), синусит (боль или чувство давления в области околоносовых пазух, головные боли), фарингит (боль, чаще «першение» в горле), ларингит (изменение голоса), кашель.</w:t>
      </w:r>
    </w:p>
    <w:p w:rsidR="00A34C46" w:rsidRPr="00F27948" w:rsidRDefault="00A34C46" w:rsidP="00A6119D">
      <w:pPr>
        <w:pStyle w:val="a7"/>
        <w:jc w:val="left"/>
        <w:rPr>
          <w:rFonts w:ascii="Times New Roman" w:hAnsi="Times New Roman"/>
          <w:sz w:val="24"/>
          <w:szCs w:val="24"/>
          <w:lang w:val="ru-RU" w:eastAsia="ru-RU"/>
        </w:rPr>
      </w:pPr>
    </w:p>
    <w:p w:rsidR="00A6119D" w:rsidRPr="00F27948" w:rsidRDefault="00A6119D" w:rsidP="00A6119D">
      <w:pPr>
        <w:pStyle w:val="a7"/>
        <w:jc w:val="left"/>
        <w:rPr>
          <w:rFonts w:ascii="Times New Roman" w:hAnsi="Times New Roman"/>
          <w:sz w:val="24"/>
          <w:szCs w:val="24"/>
          <w:lang w:val="ru-RU" w:eastAsia="ru-RU"/>
        </w:rPr>
      </w:pPr>
    </w:p>
    <w:p w:rsidR="00C864CD" w:rsidRDefault="00C864CD" w:rsidP="00A6119D">
      <w:pPr>
        <w:pStyle w:val="a7"/>
        <w:jc w:val="left"/>
        <w:rPr>
          <w:rFonts w:ascii="Times New Roman" w:hAnsi="Times New Roman"/>
          <w:b/>
          <w:sz w:val="24"/>
          <w:szCs w:val="24"/>
          <w:lang w:val="ru-RU" w:eastAsia="ru-RU"/>
        </w:rPr>
      </w:pPr>
    </w:p>
    <w:p w:rsidR="00A34C46"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lastRenderedPageBreak/>
        <w:t xml:space="preserve">Диагностика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1. Клиника (см. выше)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2. Физикальное обследование: отечность и гиперемия слизистой полости носа, возможная гиперемия зева, возможная незначительная лимфаденопатия шейных лимфоузлов. легкие – без изменений. </w:t>
      </w:r>
    </w:p>
    <w:p w:rsidR="005C376F"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3. Лабораторно-инструментальное обследование не показано.</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t>В амбулаторных условиях диагноз ставится на основании клинических данных. Дополнительные исследования, такие как общий анализ крови, мочи, рентгенологическое исследование грудной клетки, пазух носа проводится только при подозрении на пневмонию или синусит.</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Грипп</w:t>
      </w:r>
      <w:r w:rsidR="005C376F" w:rsidRPr="00A6119D">
        <w:rPr>
          <w:rFonts w:ascii="Times New Roman" w:hAnsi="Times New Roman"/>
          <w:bCs/>
          <w:i/>
          <w:iCs/>
          <w:sz w:val="24"/>
          <w:szCs w:val="24"/>
          <w:lang w:eastAsia="ru-RU"/>
        </w:rPr>
        <w:t> </w:t>
      </w:r>
      <w:r w:rsidR="005C376F" w:rsidRPr="00F27948">
        <w:rPr>
          <w:rFonts w:ascii="Times New Roman" w:hAnsi="Times New Roman"/>
          <w:sz w:val="24"/>
          <w:szCs w:val="24"/>
          <w:lang w:val="ru-RU" w:eastAsia="ru-RU"/>
        </w:rPr>
        <w:t>диагностируют на основании внезапного подъема Т тела до высоких цифр, выраженной интоксикации в виде озноба, адинамии, мышечных и головных болей, сухого кашля с болями за грудиной при слабовыраженных катаральных явлениях со стороны ротоглотки.</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Парагрипп</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может быть заподозрен в случае развития у ребенка острого лихорадочного заболевания с выраженными катаральными явлениями, фаринго-тонзиллитом и синдромом крупа (грубый лающий кашель, изменение тембра голоса, шумное стенотическое дыхание).</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Аденовирусная инфекция</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t>диагностируется на основании лихорадки, симптомов катара дыхательных путей с выраженным экссудативным компонентом (обильный насморк, влажный кашель), гиперплазии лимфоидных образований ротоглотки, увеличения шейных лимфатических узлов, характерного поражения слизистых оболочек глаз (коньюктивит). Для постановки диагноза важное значение имеет последовательное развитие клинических симптомов, в результате чего лихорадочный период может удлиняться до 7-14 дней.</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РС-инфекция</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характеризуется клинической картиной бронхиолита с ярко выраженным обструктивным синдромом, гипоксией при умеренном повышении температуры тела.</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Риновирусная инфекция</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проявляется обильными слизистыми выделениями из носа, мацерацией кожи в преддверьи носа, легким недомоганием и покашливанием при нормальной или субфебрильной температуре тела.</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Хламидийная и микоплазменная инфекции</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t>диагностируются при наличии упорного, часто приступообразного, мучительного кашля, продолжительной субфебрильной лихорадки, последовательного возникновения признаков поражения бронхолегочной системы вплоть до появления малосимптомных (атипичных) пневмоний, некоторого увеличения лимфатических узлов, длительного течения болезни.</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Бактериальная природа ОРЗ</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может быть заподозрена при наличии симптомов интоксикации (вялость, адинамия, бледность кожи и слизистых, снижение аппетита), длительности лихорадки более 3 дней. Вопреки всеобщему мнению изменение цвета или качества выделений из носа не является признаком бактериальной инфекции. Через несколько дней от начала вирусной инфекции могут появиться гнойные выделения из носа из-за притока нейтрофилов. Риск развития бактериальной инфекции повышается, если болезнь не отступает через 10 дней или состояние ухудшается на 5-7 сутки.</w:t>
      </w:r>
      <w:r w:rsidR="005C376F" w:rsidRPr="00F27948">
        <w:rPr>
          <w:rFonts w:ascii="Times New Roman" w:hAnsi="Times New Roman"/>
          <w:sz w:val="24"/>
          <w:szCs w:val="24"/>
          <w:lang w:val="ru-RU" w:eastAsia="ru-RU"/>
        </w:rPr>
        <w:br/>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Дифференциальная диагно</w:t>
      </w:r>
      <w:r w:rsidR="00A34C46" w:rsidRPr="00F27948">
        <w:rPr>
          <w:rFonts w:ascii="Times New Roman" w:hAnsi="Times New Roman"/>
          <w:b/>
          <w:sz w:val="24"/>
          <w:szCs w:val="24"/>
          <w:lang w:val="ru-RU" w:eastAsia="ru-RU"/>
        </w:rPr>
        <w:t>стика:</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аллергический ринит (чаще встречается чихание, зуд; отсутствие интоксикационного периода; возможные известные тригерры; отсутствие контактных лиц с симптомами овивдп)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острый бактериальный синусит (см. клинический протокол по синуситу)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грипп (период интоксикации более длительный и тяжелый, миалгия, более выраженный кашель)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катаральная стадия коклюша, кори</w:t>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34C46"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Осложнения:</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острый бактериальный синусит (обс).  встречается в 0,5-2% у взрослых.  гнойный характер выделений из носа сам по себе не является свидетельством вторичной бактериальной инфекции.  диагноз обс ставится на фоне л</w:t>
      </w:r>
      <w:r w:rsidR="00A34C46" w:rsidRPr="00F27948">
        <w:rPr>
          <w:rFonts w:ascii="Times New Roman" w:hAnsi="Times New Roman"/>
          <w:sz w:val="24"/>
          <w:szCs w:val="24"/>
          <w:lang w:val="ru-RU" w:eastAsia="ru-RU"/>
        </w:rPr>
        <w:t xml:space="preserve">юбого из следующих критериев: </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стойкие симптомы овивдп продолжительностью 10 или более дн</w:t>
      </w:r>
      <w:r w:rsidRPr="00F27948">
        <w:rPr>
          <w:rFonts w:ascii="Times New Roman" w:hAnsi="Times New Roman"/>
          <w:sz w:val="24"/>
          <w:szCs w:val="24"/>
          <w:lang w:val="ru-RU" w:eastAsia="ru-RU"/>
        </w:rPr>
        <w:t xml:space="preserve">ей без клинического улучшения </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тяжелая симптоматика овивдп (лихорадка &gt; 39°с и гнойные выделения из носа или лицевая боль), продолжительностью не менее т</w:t>
      </w:r>
      <w:r w:rsidRPr="00F27948">
        <w:rPr>
          <w:rFonts w:ascii="Times New Roman" w:hAnsi="Times New Roman"/>
          <w:sz w:val="24"/>
          <w:szCs w:val="24"/>
          <w:lang w:val="ru-RU" w:eastAsia="ru-RU"/>
        </w:rPr>
        <w:t xml:space="preserve">рех дней от начала заболевания </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w:t>
      </w:r>
      <w:r w:rsidR="00A062A1" w:rsidRPr="00F27948">
        <w:rPr>
          <w:rFonts w:ascii="Times New Roman" w:hAnsi="Times New Roman"/>
          <w:sz w:val="24"/>
          <w:szCs w:val="24"/>
          <w:lang w:val="ru-RU" w:eastAsia="ru-RU"/>
        </w:rPr>
        <w:t xml:space="preserve"> «возвращение» симптомов овивдп, которая длилась 5-6 дней, с видимым улучшением, после чего вновь наступило ухудшение состояния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обострение бронхиальной астмы или хобл (овивдп является причиной 40% всех обострений астмы)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острый средний отит  бактериальной или  чаще вирусной этиологии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повышение чувствительности бронхов в виде периодического кашля, который продолжается до 4-х недель после овивдп</w:t>
      </w:r>
    </w:p>
    <w:p w:rsidR="00A34C46"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 xml:space="preserve">Тактика </w:t>
      </w:r>
      <w:r w:rsidR="00A34C46" w:rsidRPr="00F27948">
        <w:rPr>
          <w:rFonts w:ascii="Times New Roman" w:hAnsi="Times New Roman"/>
          <w:b/>
          <w:sz w:val="24"/>
          <w:szCs w:val="24"/>
          <w:lang w:val="ru-RU" w:eastAsia="ru-RU"/>
        </w:rPr>
        <w:t>ведения:</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1.</w:t>
      </w:r>
      <w:r w:rsidR="00A062A1" w:rsidRPr="00F27948">
        <w:rPr>
          <w:rFonts w:ascii="Times New Roman" w:hAnsi="Times New Roman"/>
          <w:sz w:val="24"/>
          <w:szCs w:val="24"/>
          <w:lang w:val="ru-RU" w:eastAsia="ru-RU"/>
        </w:rPr>
        <w:t xml:space="preserve">провести консультирование и обучить пациентов по следующим темам: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о длительности овивдп (до 10 дн</w:t>
      </w:r>
      <w:r w:rsidR="00A34C46" w:rsidRPr="00F27948">
        <w:rPr>
          <w:rFonts w:ascii="Times New Roman" w:hAnsi="Times New Roman"/>
          <w:sz w:val="24"/>
          <w:szCs w:val="24"/>
          <w:lang w:val="ru-RU" w:eastAsia="ru-RU"/>
        </w:rPr>
        <w:t xml:space="preserve">ей; до 14 дней у 25% больных)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польза и вред препаратов </w:t>
      </w:r>
      <w:r w:rsidR="00A34C46" w:rsidRPr="00F27948">
        <w:rPr>
          <w:rFonts w:ascii="Times New Roman" w:hAnsi="Times New Roman"/>
          <w:sz w:val="24"/>
          <w:szCs w:val="24"/>
          <w:lang w:val="ru-RU" w:eastAsia="ru-RU"/>
        </w:rPr>
        <w:t xml:space="preserve">для симптоматического лечения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отсутствие эффек</w:t>
      </w:r>
      <w:r w:rsidR="00A34C46" w:rsidRPr="00F27948">
        <w:rPr>
          <w:rFonts w:ascii="Times New Roman" w:hAnsi="Times New Roman"/>
          <w:sz w:val="24"/>
          <w:szCs w:val="24"/>
          <w:lang w:val="ru-RU" w:eastAsia="ru-RU"/>
        </w:rPr>
        <w:t xml:space="preserve">та от назначения антибиотиков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необходимость вернуться в медицинское учреждение при ухудшении состояния или сохранении устойчивой симптоматики &gt; 10-14 дней</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2.</w:t>
      </w:r>
      <w:r w:rsidR="00A062A1" w:rsidRPr="00F27948">
        <w:rPr>
          <w:rFonts w:ascii="Times New Roman" w:hAnsi="Times New Roman"/>
          <w:sz w:val="24"/>
          <w:szCs w:val="24"/>
          <w:lang w:val="ru-RU" w:eastAsia="ru-RU"/>
        </w:rPr>
        <w:t xml:space="preserve">антибиотикотерапия: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использование антибиотиков для лечения овивдп не показано, так как они не уменьшают продолжительности симптомов овивдп, не влияют на вероятность  выздоровления и не снижают риск развития гнойных осложнений.5,6 антибиотикотерапия также не улучшает исходы  гнойного ринита как  у взрослых, так и  у детей.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единственным показанием к применению антибактериальной терапии является развитие бактериальных осложнений (острый средний отит, острый бактериальный синусит), и то только в четко определенных клинических</w:t>
      </w:r>
      <w:r w:rsidR="00A34C46" w:rsidRPr="00F27948">
        <w:rPr>
          <w:rFonts w:ascii="Times New Roman" w:hAnsi="Times New Roman"/>
          <w:sz w:val="24"/>
          <w:szCs w:val="24"/>
          <w:lang w:val="ru-RU" w:eastAsia="ru-RU"/>
        </w:rPr>
        <w:t xml:space="preserve"> ситуациях по тяжести.</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3.</w:t>
      </w:r>
      <w:r w:rsidR="00A062A1" w:rsidRPr="00F27948">
        <w:rPr>
          <w:rFonts w:ascii="Times New Roman" w:hAnsi="Times New Roman"/>
          <w:sz w:val="24"/>
          <w:szCs w:val="24"/>
          <w:lang w:val="ru-RU" w:eastAsia="ru-RU"/>
        </w:rPr>
        <w:t xml:space="preserve">симптоматическая терапия: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применение нестероидных противовоспалительных средств (НПВС) возможно облегчает такие симптомы, как головные боли, боль в ушах, миалгию, артралгию, насморк, но не уменьшает респираторные симптомы, кром</w:t>
      </w:r>
      <w:r w:rsidR="00293D8B" w:rsidRPr="00F27948">
        <w:rPr>
          <w:rFonts w:ascii="Times New Roman" w:hAnsi="Times New Roman"/>
          <w:sz w:val="24"/>
          <w:szCs w:val="24"/>
          <w:lang w:val="ru-RU" w:eastAsia="ru-RU"/>
        </w:rPr>
        <w:t>е насморка.</w:t>
      </w:r>
    </w:p>
    <w:p w:rsidR="00293D8B" w:rsidRPr="00F27948" w:rsidRDefault="00293D8B"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применение нимесулида при лечении овивдп не рекомендовано в связи с повышенным риском гепатотоксичнос</w:t>
      </w:r>
      <w:r w:rsidRPr="00F27948">
        <w:rPr>
          <w:rFonts w:ascii="Times New Roman" w:hAnsi="Times New Roman"/>
          <w:sz w:val="24"/>
          <w:szCs w:val="24"/>
          <w:lang w:val="ru-RU" w:eastAsia="ru-RU"/>
        </w:rPr>
        <w:t>ти в сравнении с другими нпвс.</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lastRenderedPageBreak/>
        <w:t>• применение парацетамола может помочь облегчить заложенность носа и состояние ринореи, но не облегчает другие симптомы (боли в горле, общее не</w:t>
      </w:r>
      <w:r w:rsidR="00293D8B" w:rsidRPr="00F27948">
        <w:rPr>
          <w:rFonts w:ascii="Times New Roman" w:hAnsi="Times New Roman"/>
          <w:sz w:val="24"/>
          <w:szCs w:val="24"/>
          <w:lang w:val="ru-RU" w:eastAsia="ru-RU"/>
        </w:rPr>
        <w:t>домогание, чихание и кашель).</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применение ацетилсалициловой кислоты (аспирина) должно быть ограничено у пациентов младше 18 лет с целью минимизации риска развития синдрома рея.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Антигистаминные препараты первого поколения (хлоропирамин, дифенгидрамин, клемастин) значительного влияния на снижение симптоматики не оказывают, зато имеют выраженный седативный </w:t>
      </w:r>
      <w:r w:rsidR="00293D8B" w:rsidRPr="00F27948">
        <w:rPr>
          <w:rFonts w:ascii="Times New Roman" w:hAnsi="Times New Roman"/>
          <w:sz w:val="24"/>
          <w:szCs w:val="24"/>
          <w:lang w:val="ru-RU" w:eastAsia="ru-RU"/>
        </w:rPr>
        <w:t xml:space="preserve">эффект, </w:t>
      </w:r>
      <w:r w:rsidRPr="00F27948">
        <w:rPr>
          <w:rFonts w:ascii="Times New Roman" w:hAnsi="Times New Roman"/>
          <w:sz w:val="24"/>
          <w:szCs w:val="24"/>
          <w:lang w:val="ru-RU" w:eastAsia="ru-RU"/>
        </w:rPr>
        <w:t xml:space="preserve"> назначение антигистаминных препаратов второго поколения (н. лората</w:t>
      </w:r>
      <w:r w:rsidR="00293D8B" w:rsidRPr="00F27948">
        <w:rPr>
          <w:rFonts w:ascii="Times New Roman" w:hAnsi="Times New Roman"/>
          <w:sz w:val="24"/>
          <w:szCs w:val="24"/>
          <w:lang w:val="ru-RU" w:eastAsia="ru-RU"/>
        </w:rPr>
        <w:t>дин) неэффективно при овивдп.</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сочетание антигистаминных препаратов + оральных деконгестантов (псевдоэфедрин, фенильпропаноламин) снижает симптомы овивдп, но только у взрослых людей и детей старше 6 лет, и</w:t>
      </w:r>
      <w:r w:rsidR="00293D8B" w:rsidRPr="00F27948">
        <w:rPr>
          <w:rFonts w:ascii="Times New Roman" w:hAnsi="Times New Roman"/>
          <w:sz w:val="24"/>
          <w:szCs w:val="24"/>
          <w:lang w:val="ru-RU" w:eastAsia="ru-RU"/>
        </w:rPr>
        <w:t xml:space="preserve"> есть риск побочных эффектов.</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Внутреннее применение деконгестантов (фенилпропаноламин, псевдоэфедрин) может временно уменьшить заложенность носа у взрослых. нет достаточных доказательств, чтобы рекомендовать их назначение детям младше 12 лет. оральные и местные деконгестанты могут вызвать бессонницу, возбужде</w:t>
      </w:r>
      <w:r w:rsidR="00293D8B" w:rsidRPr="00F27948">
        <w:rPr>
          <w:rFonts w:ascii="Times New Roman" w:hAnsi="Times New Roman"/>
          <w:sz w:val="24"/>
          <w:szCs w:val="24"/>
          <w:lang w:val="ru-RU" w:eastAsia="ru-RU"/>
        </w:rPr>
        <w:t>ние, и ухудшение контроля ад.</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Местные деконгестанты уменьшают степень заложенности носа, но связаны с развитием синдрома отмены (рикошет-заложенность) и могут вызвать кровотечение из носа. нельзя использовать более 3 дней из-за опасности развития медикаментозного ринита и атрофии сл</w:t>
      </w:r>
      <w:r w:rsidR="00293D8B" w:rsidRPr="00F27948">
        <w:rPr>
          <w:rFonts w:ascii="Times New Roman" w:hAnsi="Times New Roman"/>
          <w:sz w:val="24"/>
          <w:szCs w:val="24"/>
          <w:lang w:val="ru-RU" w:eastAsia="ru-RU"/>
        </w:rPr>
        <w:t>изистой носа. Н</w:t>
      </w:r>
      <w:r w:rsidRPr="00F27948">
        <w:rPr>
          <w:rFonts w:ascii="Times New Roman" w:hAnsi="Times New Roman"/>
          <w:sz w:val="24"/>
          <w:szCs w:val="24"/>
          <w:lang w:val="ru-RU" w:eastAsia="ru-RU"/>
        </w:rPr>
        <w:t>евозможно рекомендовать назначение данных препаратов детям при лечении овивдп из-за отсутствия доказательств их эфф</w:t>
      </w:r>
      <w:r w:rsidR="00293D8B" w:rsidRPr="00F27948">
        <w:rPr>
          <w:rFonts w:ascii="Times New Roman" w:hAnsi="Times New Roman"/>
          <w:sz w:val="24"/>
          <w:szCs w:val="24"/>
          <w:lang w:val="ru-RU" w:eastAsia="ru-RU"/>
        </w:rPr>
        <w:t>ективности и безопасности.</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оксиметазолин, эффект сохраняется до 12 часов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ксилометазолин, эффект до 8-10 часов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нафазолин, тетризолин и инданазолин, эффект до 4-6 часов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Противокашлевые препараты: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кодеин не </w:t>
      </w:r>
      <w:r w:rsidR="00293D8B" w:rsidRPr="00F27948">
        <w:rPr>
          <w:rFonts w:ascii="Times New Roman" w:hAnsi="Times New Roman"/>
          <w:sz w:val="24"/>
          <w:szCs w:val="24"/>
          <w:lang w:val="ru-RU" w:eastAsia="ru-RU"/>
        </w:rPr>
        <w:t>эффективен при остром кашле.</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декстрометорфан (входит в состав гриппост</w:t>
      </w:r>
      <w:r w:rsidR="00293D8B" w:rsidRPr="00F27948">
        <w:rPr>
          <w:rFonts w:ascii="Times New Roman" w:hAnsi="Times New Roman"/>
          <w:sz w:val="24"/>
          <w:szCs w:val="24"/>
          <w:lang w:val="ru-RU" w:eastAsia="ru-RU"/>
        </w:rPr>
        <w:t>ада, туссина) малоэффективен.</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местное использование ипратропиума бромида снижает ринорею и чихание, но в то же время вызывает сухость слизисто</w:t>
      </w:r>
      <w:r w:rsidR="00293D8B" w:rsidRPr="00F27948">
        <w:rPr>
          <w:rFonts w:ascii="Times New Roman" w:hAnsi="Times New Roman"/>
          <w:sz w:val="24"/>
          <w:szCs w:val="24"/>
          <w:lang w:val="ru-RU" w:eastAsia="ru-RU"/>
        </w:rPr>
        <w:t>й носа, носовое кровотечение.</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Отхаркивающие средства не продемонстрировали значимой эффективности (входят в со</w:t>
      </w:r>
      <w:r w:rsidR="00293D8B" w:rsidRPr="00F27948">
        <w:rPr>
          <w:rFonts w:ascii="Times New Roman" w:hAnsi="Times New Roman"/>
          <w:sz w:val="24"/>
          <w:szCs w:val="24"/>
          <w:lang w:val="ru-RU" w:eastAsia="ru-RU"/>
        </w:rPr>
        <w:t>став колдрекса, стоптуссина).</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применение муколитических препаратов – не имеет</w:t>
      </w:r>
      <w:r w:rsidR="00293D8B" w:rsidRPr="00F27948">
        <w:rPr>
          <w:rFonts w:ascii="Times New Roman" w:hAnsi="Times New Roman"/>
          <w:sz w:val="24"/>
          <w:szCs w:val="24"/>
          <w:lang w:val="ru-RU" w:eastAsia="ru-RU"/>
        </w:rPr>
        <w:t xml:space="preserve"> доказательной базы.</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Противовирусные препараты: безопасность и эффективность монотерапии интерфероном под вопросом. использование интраназального интерферона альфа-2б не эффективно в качестве лечения овивдп, но, возможно, снижает тяжесть симптомов и продолжительность овивдп при назначении в виде профилактики людям, находящимся в близк</w:t>
      </w:r>
      <w:r w:rsidR="00293D8B" w:rsidRPr="00F27948">
        <w:rPr>
          <w:rFonts w:ascii="Times New Roman" w:hAnsi="Times New Roman"/>
          <w:sz w:val="24"/>
          <w:szCs w:val="24"/>
          <w:lang w:val="ru-RU" w:eastAsia="ru-RU"/>
        </w:rPr>
        <w:t>ом контакте с больным овивдп.</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Витамин С, цинк, эхинацея, чеснок – нет доказательств пользы применения. исследования показали, что прием витамина с после начала симптомов простуды не влияет на длительность или тяжесть </w:t>
      </w:r>
      <w:r w:rsidR="00293D8B" w:rsidRPr="00F27948">
        <w:rPr>
          <w:rFonts w:ascii="Times New Roman" w:hAnsi="Times New Roman"/>
          <w:sz w:val="24"/>
          <w:szCs w:val="24"/>
          <w:lang w:val="ru-RU" w:eastAsia="ru-RU"/>
        </w:rPr>
        <w:t>заболевания</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Китайские травяные средства (сборы трав): доказательств в пользу применен</w:t>
      </w:r>
      <w:r w:rsidR="00293D8B" w:rsidRPr="00F27948">
        <w:rPr>
          <w:rFonts w:ascii="Times New Roman" w:hAnsi="Times New Roman"/>
          <w:sz w:val="24"/>
          <w:szCs w:val="24"/>
          <w:lang w:val="ru-RU" w:eastAsia="ru-RU"/>
        </w:rPr>
        <w:t>ия таких средств не получено.</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применение назальных спреев солевых растворов или орошения носовой полости имеют небольшие преимущества при облегчении симптомов у взрослых. солевые промывания являются безопасными и могут сократить нетрудоспособный период, но у менее, чем половины пациентов этот метод может вызвать незначительные неприятные эффекты, такие как су</w:t>
      </w:r>
      <w:r w:rsidR="00293D8B" w:rsidRPr="00F27948">
        <w:rPr>
          <w:rFonts w:ascii="Times New Roman" w:hAnsi="Times New Roman"/>
          <w:sz w:val="24"/>
          <w:szCs w:val="24"/>
          <w:lang w:val="ru-RU" w:eastAsia="ru-RU"/>
        </w:rPr>
        <w:t>хость в носу или раздражение.</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нет достаточного количества доказательств, подтверждающих эффективность паровых ингаляций при простуде</w:t>
      </w:r>
    </w:p>
    <w:p w:rsidR="00A062A1" w:rsidRPr="00F27948" w:rsidRDefault="00293D8B"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lastRenderedPageBreak/>
        <w:t>• М</w:t>
      </w:r>
      <w:r w:rsidR="00A062A1" w:rsidRPr="00F27948">
        <w:rPr>
          <w:rFonts w:ascii="Times New Roman" w:hAnsi="Times New Roman"/>
          <w:sz w:val="24"/>
          <w:szCs w:val="24"/>
          <w:lang w:val="ru-RU" w:eastAsia="ru-RU"/>
        </w:rPr>
        <w:t xml:space="preserve">ед оказывает небольшое целебное воздействие на ночной кашель и для детей старше одного года не представляет вреда. учитывая относительную безопасность и невысокую цену меда, воз и американская ассоциация педиатрии предлагают его в качестве потенциального лечения при инфекциях верхних дыхательных путей у детей младшего возраста старше одного года (в дозировке от </w:t>
      </w:r>
      <w:r w:rsidRPr="00F27948">
        <w:rPr>
          <w:rFonts w:ascii="Times New Roman" w:hAnsi="Times New Roman"/>
          <w:sz w:val="24"/>
          <w:szCs w:val="24"/>
          <w:lang w:val="ru-RU" w:eastAsia="ru-RU"/>
        </w:rPr>
        <w:t>2,5 до 5 мл по необходимости). М</w:t>
      </w:r>
      <w:r w:rsidR="00A062A1" w:rsidRPr="00F27948">
        <w:rPr>
          <w:rFonts w:ascii="Times New Roman" w:hAnsi="Times New Roman"/>
          <w:sz w:val="24"/>
          <w:szCs w:val="24"/>
          <w:lang w:val="ru-RU" w:eastAsia="ru-RU"/>
        </w:rPr>
        <w:t>ед следует избегать назначать детям в возрасте младше одного года из-</w:t>
      </w:r>
      <w:r w:rsidRPr="00F27948">
        <w:rPr>
          <w:rFonts w:ascii="Times New Roman" w:hAnsi="Times New Roman"/>
          <w:sz w:val="24"/>
          <w:szCs w:val="24"/>
          <w:lang w:val="ru-RU" w:eastAsia="ru-RU"/>
        </w:rPr>
        <w:t>за риска заражения ботулизмом</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Показания для госпитализации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тяжелые </w:t>
      </w:r>
      <w:r w:rsidR="00C523D8" w:rsidRPr="00F27948">
        <w:rPr>
          <w:rFonts w:ascii="Times New Roman" w:hAnsi="Times New Roman"/>
          <w:sz w:val="24"/>
          <w:szCs w:val="24"/>
          <w:lang w:val="ru-RU" w:eastAsia="ru-RU"/>
        </w:rPr>
        <w:t xml:space="preserve">осложнения (тяжелая пневмония, </w:t>
      </w:r>
      <w:r w:rsidRPr="00F27948">
        <w:rPr>
          <w:rFonts w:ascii="Times New Roman" w:hAnsi="Times New Roman"/>
          <w:sz w:val="24"/>
          <w:szCs w:val="24"/>
          <w:lang w:val="ru-RU" w:eastAsia="ru-RU"/>
        </w:rPr>
        <w:t>тяжелое обострение астмы/хобл и т.д.)</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Профилактика</w:t>
      </w:r>
      <w:r w:rsidR="00293D8B" w:rsidRPr="00F27948">
        <w:rPr>
          <w:rFonts w:ascii="Times New Roman" w:hAnsi="Times New Roman"/>
          <w:sz w:val="24"/>
          <w:szCs w:val="24"/>
          <w:lang w:val="ru-RU" w:eastAsia="ru-RU"/>
        </w:rPr>
        <w:t>:</w:t>
      </w:r>
    </w:p>
    <w:p w:rsidR="00293D8B" w:rsidRPr="00F27948" w:rsidRDefault="00293D8B"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 мытье рук.</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регулярные умеренные физические нагрузки снижаю</w:t>
      </w:r>
      <w:r w:rsidR="00293D8B" w:rsidRPr="00F27948">
        <w:rPr>
          <w:rFonts w:ascii="Times New Roman" w:hAnsi="Times New Roman"/>
          <w:sz w:val="24"/>
          <w:szCs w:val="24"/>
          <w:lang w:val="ru-RU" w:eastAsia="ru-RU"/>
        </w:rPr>
        <w:t>т риск заболевания овивдп.</w:t>
      </w:r>
    </w:p>
    <w:p w:rsidR="004B389A"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витамин с не снижает заболеваемость простудой среди общего населения, однако уменьшает длительность (на 8% у взрослых; 13</w:t>
      </w:r>
      <w:r w:rsidR="00293D8B" w:rsidRPr="00F27948">
        <w:rPr>
          <w:rFonts w:ascii="Times New Roman" w:hAnsi="Times New Roman"/>
          <w:sz w:val="24"/>
          <w:szCs w:val="24"/>
          <w:lang w:val="ru-RU" w:eastAsia="ru-RU"/>
        </w:rPr>
        <w:t>% у детей) и тяжесть простуды</w:t>
      </w:r>
    </w:p>
    <w:p w:rsidR="00C523D8" w:rsidRPr="00F27948" w:rsidRDefault="00C523D8" w:rsidP="00A6119D">
      <w:pPr>
        <w:pStyle w:val="a7"/>
        <w:jc w:val="left"/>
        <w:rPr>
          <w:rFonts w:ascii="Times New Roman" w:hAnsi="Times New Roman"/>
          <w:sz w:val="24"/>
          <w:szCs w:val="24"/>
          <w:lang w:val="ru-RU" w:eastAsia="ru-RU"/>
        </w:rPr>
      </w:pP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Приложение № 3</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Использование безрецептурных лекарст</w:t>
      </w:r>
      <w:r w:rsidR="00ED7F3C" w:rsidRPr="00F27948">
        <w:rPr>
          <w:rFonts w:ascii="Times New Roman" w:hAnsi="Times New Roman"/>
          <w:sz w:val="24"/>
          <w:szCs w:val="24"/>
          <w:lang w:val="ru-RU" w:eastAsia="ru-RU"/>
        </w:rPr>
        <w:t>венных средств для лечения ОРВИ:</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Что такое безрецеп</w:t>
      </w:r>
      <w:r w:rsidR="00ED7F3C" w:rsidRPr="00F27948">
        <w:rPr>
          <w:rFonts w:ascii="Times New Roman" w:hAnsi="Times New Roman"/>
          <w:sz w:val="24"/>
          <w:szCs w:val="24"/>
          <w:lang w:val="ru-RU" w:eastAsia="ru-RU"/>
        </w:rPr>
        <w:t>турные лекарственные средства? - Б</w:t>
      </w:r>
      <w:r w:rsidRPr="00F27948">
        <w:rPr>
          <w:rFonts w:ascii="Times New Roman" w:hAnsi="Times New Roman"/>
          <w:sz w:val="24"/>
          <w:szCs w:val="24"/>
          <w:lang w:val="ru-RU" w:eastAsia="ru-RU"/>
        </w:rPr>
        <w:t>езрецептурные лекарственные средства продаются в аптечном или торговом</w:t>
      </w:r>
      <w:r w:rsidR="00ED7F3C" w:rsidRPr="00F27948">
        <w:rPr>
          <w:rFonts w:ascii="Times New Roman" w:hAnsi="Times New Roman"/>
          <w:sz w:val="24"/>
          <w:szCs w:val="24"/>
          <w:lang w:val="ru-RU" w:eastAsia="ru-RU"/>
        </w:rPr>
        <w:t xml:space="preserve"> учреждении без рецепта врача. И</w:t>
      </w:r>
      <w:r w:rsidRPr="00F27948">
        <w:rPr>
          <w:rFonts w:ascii="Times New Roman" w:hAnsi="Times New Roman"/>
          <w:sz w:val="24"/>
          <w:szCs w:val="24"/>
          <w:lang w:val="ru-RU" w:eastAsia="ru-RU"/>
        </w:rPr>
        <w:t>меется масса безрецептурных средств для лечения симптомов орви, таких как насморк, заложенность носа, боль в го</w:t>
      </w:r>
      <w:r w:rsidR="00ED7F3C" w:rsidRPr="00F27948">
        <w:rPr>
          <w:rFonts w:ascii="Times New Roman" w:hAnsi="Times New Roman"/>
          <w:sz w:val="24"/>
          <w:szCs w:val="24"/>
          <w:lang w:val="ru-RU" w:eastAsia="ru-RU"/>
        </w:rPr>
        <w:t>рле, головная боль или кашель. Т</w:t>
      </w:r>
      <w:r w:rsidRPr="00F27948">
        <w:rPr>
          <w:rFonts w:ascii="Times New Roman" w:hAnsi="Times New Roman"/>
          <w:sz w:val="24"/>
          <w:szCs w:val="24"/>
          <w:lang w:val="ru-RU" w:eastAsia="ru-RU"/>
        </w:rPr>
        <w:t>о, что эти средства легко доступны, не означает, что они всегда помогают или безопасны. самым лучшим средством лечения орви, остается отдых и прием жидкости.  Не следует давать препараты от кашля и простуды детям до 6 лет без предварительной консультации у вашего врача. исключение составляют только жаропонижающие препараты (такие как, ибупрофен и парацетамол).</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Должен(а) ли я использовать безрецептурные средства, </w:t>
      </w:r>
      <w:r w:rsidR="00ED7F3C" w:rsidRPr="00F27948">
        <w:rPr>
          <w:rFonts w:ascii="Times New Roman" w:hAnsi="Times New Roman"/>
          <w:sz w:val="24"/>
          <w:szCs w:val="24"/>
          <w:lang w:val="ru-RU" w:eastAsia="ru-RU"/>
        </w:rPr>
        <w:t>когда у моего ребенка ОРВИ? К</w:t>
      </w:r>
      <w:r w:rsidRPr="00F27948">
        <w:rPr>
          <w:rFonts w:ascii="Times New Roman" w:hAnsi="Times New Roman"/>
          <w:sz w:val="24"/>
          <w:szCs w:val="24"/>
          <w:lang w:val="ru-RU" w:eastAsia="ru-RU"/>
        </w:rPr>
        <w:t xml:space="preserve">огда ваш ребенок болен, вы хотите, чтобы он чувствовал себя лучше. многие родители обращаются к безрецептурным </w:t>
      </w:r>
      <w:r w:rsidR="00ED7F3C" w:rsidRPr="00F27948">
        <w:rPr>
          <w:rFonts w:ascii="Times New Roman" w:hAnsi="Times New Roman"/>
          <w:sz w:val="24"/>
          <w:szCs w:val="24"/>
          <w:lang w:val="ru-RU" w:eastAsia="ru-RU"/>
        </w:rPr>
        <w:t>средствам от кашля и простуды. З</w:t>
      </w:r>
      <w:r w:rsidRPr="00F27948">
        <w:rPr>
          <w:rFonts w:ascii="Times New Roman" w:hAnsi="Times New Roman"/>
          <w:sz w:val="24"/>
          <w:szCs w:val="24"/>
          <w:lang w:val="ru-RU" w:eastAsia="ru-RU"/>
        </w:rPr>
        <w:t>а исключением болеутоляющих и жаропонижающих препаратов нет доказательств, что безрецептурные препараты эффективны. напротив, некоторые побочные эффекты этих препаратов могут ухудшить состояние вашего ребенка. кроме того, есть риск передозировки препаратов, например, вы даете ребенку парацетамол дополнительно к сиропу от кашля, который уже содержит парацетамол. Никогда не используйте более одного препарата одновременно, за исключением, когда этот препарат рекомендован врачом.</w:t>
      </w:r>
    </w:p>
    <w:p w:rsidR="00ED7F3C" w:rsidRPr="00F27948" w:rsidRDefault="00ED7F3C"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Ключевые моменты:</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не следует давать препараты от кашля и простуды младенцам и детям до 6 лет без предварительной консультации у вашего врача. </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самым лучшим средством лечения орви, остается отдых и прием жидкости. </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никогда не используйте более одного препарата одновременно, за исключением, когда этот препарат рекомендован врачом. </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“натуральные” не всегда означает безопасные.</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Наиболее распространенные безрецептурные лекарственные средства</w:t>
      </w:r>
      <w:r w:rsidR="00ED7F3C" w:rsidRPr="00F27948">
        <w:rPr>
          <w:rFonts w:ascii="Times New Roman" w:hAnsi="Times New Roman"/>
          <w:sz w:val="24"/>
          <w:szCs w:val="24"/>
          <w:lang w:val="ru-RU" w:eastAsia="ru-RU"/>
        </w:rPr>
        <w:t>:</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Сиропы от кашля кашель изматывает, если ребенок ночью не может заснуть из-за кашля. но с другой стороны, кашель – это полезная, защитная реакция организма. кашель указывает на очищение организма от слизи, вызывающей </w:t>
      </w:r>
      <w:r w:rsidR="00ED7F3C" w:rsidRPr="00F27948">
        <w:rPr>
          <w:rFonts w:ascii="Times New Roman" w:hAnsi="Times New Roman"/>
          <w:sz w:val="24"/>
          <w:szCs w:val="24"/>
          <w:lang w:val="ru-RU" w:eastAsia="ru-RU"/>
        </w:rPr>
        <w:t>раздражение дыхательных путей. С</w:t>
      </w:r>
      <w:r w:rsidRPr="00F27948">
        <w:rPr>
          <w:rFonts w:ascii="Times New Roman" w:hAnsi="Times New Roman"/>
          <w:sz w:val="24"/>
          <w:szCs w:val="24"/>
          <w:lang w:val="ru-RU" w:eastAsia="ru-RU"/>
        </w:rPr>
        <w:t>иропы от кашля, которые подавляют эту нормальную реакцию организма</w:t>
      </w:r>
      <w:r w:rsidR="00ED7F3C" w:rsidRPr="00F27948">
        <w:rPr>
          <w:rFonts w:ascii="Times New Roman" w:hAnsi="Times New Roman"/>
          <w:sz w:val="24"/>
          <w:szCs w:val="24"/>
          <w:lang w:val="ru-RU" w:eastAsia="ru-RU"/>
        </w:rPr>
        <w:t>, могут принести вред ребенку. М</w:t>
      </w:r>
      <w:r w:rsidRPr="00F27948">
        <w:rPr>
          <w:rFonts w:ascii="Times New Roman" w:hAnsi="Times New Roman"/>
          <w:sz w:val="24"/>
          <w:szCs w:val="24"/>
          <w:lang w:val="ru-RU" w:eastAsia="ru-RU"/>
        </w:rPr>
        <w:t xml:space="preserve">ногие безрецептурные средства от кашля и </w:t>
      </w:r>
      <w:r w:rsidRPr="00F27948">
        <w:rPr>
          <w:rFonts w:ascii="Times New Roman" w:hAnsi="Times New Roman"/>
          <w:sz w:val="24"/>
          <w:szCs w:val="24"/>
          <w:lang w:val="ru-RU" w:eastAsia="ru-RU"/>
        </w:rPr>
        <w:lastRenderedPageBreak/>
        <w:t>простуды содержат препараты, которые заглушают каше</w:t>
      </w:r>
      <w:r w:rsidR="00ED7F3C" w:rsidRPr="00F27948">
        <w:rPr>
          <w:rFonts w:ascii="Times New Roman" w:hAnsi="Times New Roman"/>
          <w:sz w:val="24"/>
          <w:szCs w:val="24"/>
          <w:lang w:val="ru-RU" w:eastAsia="ru-RU"/>
        </w:rPr>
        <w:t>ль. Б</w:t>
      </w:r>
      <w:r w:rsidRPr="00F27948">
        <w:rPr>
          <w:rFonts w:ascii="Times New Roman" w:hAnsi="Times New Roman"/>
          <w:sz w:val="24"/>
          <w:szCs w:val="24"/>
          <w:lang w:val="ru-RU" w:eastAsia="ru-RU"/>
        </w:rPr>
        <w:t>ольшинство исследований по этим препарат</w:t>
      </w:r>
      <w:r w:rsidR="00ED7F3C" w:rsidRPr="00F27948">
        <w:rPr>
          <w:rFonts w:ascii="Times New Roman" w:hAnsi="Times New Roman"/>
          <w:sz w:val="24"/>
          <w:szCs w:val="24"/>
          <w:lang w:val="ru-RU" w:eastAsia="ru-RU"/>
        </w:rPr>
        <w:t>ам проводились среди взрослых. Т</w:t>
      </w:r>
      <w:r w:rsidRPr="00F27948">
        <w:rPr>
          <w:rFonts w:ascii="Times New Roman" w:hAnsi="Times New Roman"/>
          <w:sz w:val="24"/>
          <w:szCs w:val="24"/>
          <w:lang w:val="ru-RU" w:eastAsia="ru-RU"/>
        </w:rPr>
        <w:t xml:space="preserve">е немногочисленные исследования, которые проводились среди детей, указывают на отсутствие пользы от этих препаратов.  </w:t>
      </w:r>
    </w:p>
    <w:p w:rsidR="00C523D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Противоотечные средства от заложенности носа средства от заложенности носа для приема внутрь (таблетки или сиропы, принимаемые через рот) – это лекарства из той же группы, что и адреналин (гормон, дейст</w:t>
      </w:r>
      <w:r w:rsidR="00ED7F3C" w:rsidRPr="00F27948">
        <w:rPr>
          <w:rFonts w:ascii="Times New Roman" w:hAnsi="Times New Roman"/>
          <w:sz w:val="24"/>
          <w:szCs w:val="24"/>
          <w:lang w:val="ru-RU" w:eastAsia="ru-RU"/>
        </w:rPr>
        <w:t>вующий на кровеносные сосуды). И</w:t>
      </w:r>
      <w:r w:rsidRPr="00F27948">
        <w:rPr>
          <w:rFonts w:ascii="Times New Roman" w:hAnsi="Times New Roman"/>
          <w:sz w:val="24"/>
          <w:szCs w:val="24"/>
          <w:lang w:val="ru-RU" w:eastAsia="ru-RU"/>
        </w:rPr>
        <w:t>х принимают для уменьшения отечности и заложенн</w:t>
      </w:r>
      <w:r w:rsidR="00ED7F3C" w:rsidRPr="00F27948">
        <w:rPr>
          <w:rFonts w:ascii="Times New Roman" w:hAnsi="Times New Roman"/>
          <w:sz w:val="24"/>
          <w:szCs w:val="24"/>
          <w:lang w:val="ru-RU" w:eastAsia="ru-RU"/>
        </w:rPr>
        <w:t>ости носа, обусловленных орви. С</w:t>
      </w:r>
      <w:r w:rsidRPr="00F27948">
        <w:rPr>
          <w:rFonts w:ascii="Times New Roman" w:hAnsi="Times New Roman"/>
          <w:sz w:val="24"/>
          <w:szCs w:val="24"/>
          <w:lang w:val="ru-RU" w:eastAsia="ru-RU"/>
        </w:rPr>
        <w:t>редства от заложенности могут несколько уменьшить симптомы заложенности, но они не устраняют причину и могут вызывать учащенное сердцебиение, беспокойство или бессонницу у детей. Антигистаминные препараты антигистаминные препараты (например, супрастин, димедрол, тавегил и др.) обычно используются для устранения ринореи (водянистые выделения из носа) и уменьшения чихания, обусловленного аллергией. их часто назначают с другими препаратами, например, парацетамол или средства от заложенности носа, чтобы уменьшить разнообразие общих симптомов. лечение только антигистаминными пре</w:t>
      </w:r>
      <w:r w:rsidR="00ED7F3C" w:rsidRPr="00F27948">
        <w:rPr>
          <w:rFonts w:ascii="Times New Roman" w:hAnsi="Times New Roman"/>
          <w:sz w:val="24"/>
          <w:szCs w:val="24"/>
          <w:lang w:val="ru-RU" w:eastAsia="ru-RU"/>
        </w:rPr>
        <w:t>паратами не помогает при орви. В</w:t>
      </w:r>
      <w:r w:rsidRPr="00F27948">
        <w:rPr>
          <w:rFonts w:ascii="Times New Roman" w:hAnsi="Times New Roman"/>
          <w:sz w:val="24"/>
          <w:szCs w:val="24"/>
          <w:lang w:val="ru-RU" w:eastAsia="ru-RU"/>
        </w:rPr>
        <w:t xml:space="preserve"> сочетании со средствами от заложенности носа они могут вызывать некоторое облегчение симптомов орви у взрослых, но их нельзя давать детям.  Капли или спреи для носа капли и спреи для носа, содержащие раствор натрия хлорида (слабо-солевой водный раствор), могут использоваться для размягчения слизи в полости носа, чтобы облегч</w:t>
      </w:r>
      <w:r w:rsidR="00ED7F3C" w:rsidRPr="00F27948">
        <w:rPr>
          <w:rFonts w:ascii="Times New Roman" w:hAnsi="Times New Roman"/>
          <w:sz w:val="24"/>
          <w:szCs w:val="24"/>
          <w:lang w:val="ru-RU" w:eastAsia="ru-RU"/>
        </w:rPr>
        <w:t>ить ребенку дыхание через нос. Н</w:t>
      </w:r>
      <w:r w:rsidRPr="00F27948">
        <w:rPr>
          <w:rFonts w:ascii="Times New Roman" w:hAnsi="Times New Roman"/>
          <w:sz w:val="24"/>
          <w:szCs w:val="24"/>
          <w:lang w:val="ru-RU" w:eastAsia="ru-RU"/>
        </w:rPr>
        <w:t>е используйте капли и спреи для носа, содержащие лекарственные препараты, для детей младше 4-х лет.  Болеутоляющие и жаропонижающие средства наиболее распространенные жаропонижающие средства, отпускаемые без рецепта врача, – это ацетилсалициловая кис</w:t>
      </w:r>
      <w:r w:rsidR="00ED7F3C" w:rsidRPr="00F27948">
        <w:rPr>
          <w:rFonts w:ascii="Times New Roman" w:hAnsi="Times New Roman"/>
          <w:sz w:val="24"/>
          <w:szCs w:val="24"/>
          <w:lang w:val="ru-RU" w:eastAsia="ru-RU"/>
        </w:rPr>
        <w:t>лота, парацетамол и ибупрофен. П</w:t>
      </w:r>
      <w:r w:rsidRPr="00F27948">
        <w:rPr>
          <w:rFonts w:ascii="Times New Roman" w:hAnsi="Times New Roman"/>
          <w:sz w:val="24"/>
          <w:szCs w:val="24"/>
          <w:lang w:val="ru-RU" w:eastAsia="ru-RU"/>
        </w:rPr>
        <w:t>репараты, содержащие ацетилсалициловую кислоту (например, аспирин) нельзя давать детям и подросткам для снижения температуры при</w:t>
      </w:r>
      <w:r w:rsidR="00ED7F3C" w:rsidRPr="00F27948">
        <w:rPr>
          <w:rFonts w:ascii="Times New Roman" w:hAnsi="Times New Roman"/>
          <w:sz w:val="24"/>
          <w:szCs w:val="24"/>
          <w:lang w:val="ru-RU" w:eastAsia="ru-RU"/>
        </w:rPr>
        <w:t xml:space="preserve"> орви, ветряной оспе и гриппе, П</w:t>
      </w:r>
      <w:r w:rsidRPr="00F27948">
        <w:rPr>
          <w:rFonts w:ascii="Times New Roman" w:hAnsi="Times New Roman"/>
          <w:sz w:val="24"/>
          <w:szCs w:val="24"/>
          <w:lang w:val="ru-RU" w:eastAsia="ru-RU"/>
        </w:rPr>
        <w:t>оскольку аспирин вызывает развитие синдрома рея – заболевания, сопровождающег</w:t>
      </w:r>
      <w:r w:rsidR="00ED7F3C" w:rsidRPr="00F27948">
        <w:rPr>
          <w:rFonts w:ascii="Times New Roman" w:hAnsi="Times New Roman"/>
          <w:sz w:val="24"/>
          <w:szCs w:val="24"/>
          <w:lang w:val="ru-RU" w:eastAsia="ru-RU"/>
        </w:rPr>
        <w:t>ося поражением мозга и печени. Д</w:t>
      </w:r>
      <w:r w:rsidRPr="00F27948">
        <w:rPr>
          <w:rFonts w:ascii="Times New Roman" w:hAnsi="Times New Roman"/>
          <w:sz w:val="24"/>
          <w:szCs w:val="24"/>
          <w:lang w:val="ru-RU" w:eastAsia="ru-RU"/>
        </w:rPr>
        <w:t xml:space="preserve">ля снижения температуры тела и при слабых и умеренных болях у детей, вам нужно использовать парацетамол или ибупрофен. они имеются в жидкой форме (в форме суспензии) для детей. обратитесь к врачу, если у вашего ребенка (младше 6 </w:t>
      </w:r>
      <w:r w:rsidR="00ED7F3C" w:rsidRPr="00F27948">
        <w:rPr>
          <w:rFonts w:ascii="Times New Roman" w:hAnsi="Times New Roman"/>
          <w:sz w:val="24"/>
          <w:szCs w:val="24"/>
          <w:lang w:val="ru-RU" w:eastAsia="ru-RU"/>
        </w:rPr>
        <w:t>месяцев) высокая температура.  И</w:t>
      </w:r>
      <w:r w:rsidRPr="00F27948">
        <w:rPr>
          <w:rFonts w:ascii="Times New Roman" w:hAnsi="Times New Roman"/>
          <w:sz w:val="24"/>
          <w:szCs w:val="24"/>
          <w:lang w:val="ru-RU" w:eastAsia="ru-RU"/>
        </w:rPr>
        <w:t>бупрофен можно давать лишь в том случае, если ваш ребенок пь</w:t>
      </w:r>
      <w:r w:rsidR="00ED7F3C" w:rsidRPr="00F27948">
        <w:rPr>
          <w:rFonts w:ascii="Times New Roman" w:hAnsi="Times New Roman"/>
          <w:sz w:val="24"/>
          <w:szCs w:val="24"/>
          <w:lang w:val="ru-RU" w:eastAsia="ru-RU"/>
        </w:rPr>
        <w:t>ет жидкости достаточно хорошо. Н</w:t>
      </w:r>
      <w:r w:rsidRPr="00F27948">
        <w:rPr>
          <w:rFonts w:ascii="Times New Roman" w:hAnsi="Times New Roman"/>
          <w:sz w:val="24"/>
          <w:szCs w:val="24"/>
          <w:lang w:val="ru-RU" w:eastAsia="ru-RU"/>
        </w:rPr>
        <w:t>е давайте ибупрофен детям младше 6 месяцев без предварительно</w:t>
      </w:r>
      <w:r w:rsidR="00ED7F3C" w:rsidRPr="00F27948">
        <w:rPr>
          <w:rFonts w:ascii="Times New Roman" w:hAnsi="Times New Roman"/>
          <w:sz w:val="24"/>
          <w:szCs w:val="24"/>
          <w:lang w:val="ru-RU" w:eastAsia="ru-RU"/>
        </w:rPr>
        <w:t>й консультации у вашего врача. Н</w:t>
      </w:r>
      <w:r w:rsidRPr="00F27948">
        <w:rPr>
          <w:rFonts w:ascii="Times New Roman" w:hAnsi="Times New Roman"/>
          <w:sz w:val="24"/>
          <w:szCs w:val="24"/>
          <w:lang w:val="ru-RU" w:eastAsia="ru-RU"/>
        </w:rPr>
        <w:t>е используйте ибупрофен или парацетамол одновременно с любым другим болеутоляющим или жаропонижающим препаратом, за исключением, когда этот препа</w:t>
      </w:r>
      <w:r w:rsidR="00ED7F3C" w:rsidRPr="00F27948">
        <w:rPr>
          <w:rFonts w:ascii="Times New Roman" w:hAnsi="Times New Roman"/>
          <w:sz w:val="24"/>
          <w:szCs w:val="24"/>
          <w:lang w:val="ru-RU" w:eastAsia="ru-RU"/>
        </w:rPr>
        <w:t>рат рекомендован вашим врачом. П</w:t>
      </w:r>
      <w:r w:rsidRPr="00F27948">
        <w:rPr>
          <w:rFonts w:ascii="Times New Roman" w:hAnsi="Times New Roman"/>
          <w:sz w:val="24"/>
          <w:szCs w:val="24"/>
          <w:lang w:val="ru-RU" w:eastAsia="ru-RU"/>
        </w:rPr>
        <w:t>омните, что некоторые препараты для лечения орви, содержатся в составе других препаратов. если ваш ребенок отказывается глотать таблетку, попробуйте использовать парацетамол в виде ректальных свечей (лекарственная форма, вводимая ректально). помните, что нужно давать п</w:t>
      </w:r>
      <w:r w:rsidR="00ED7F3C" w:rsidRPr="00F27948">
        <w:rPr>
          <w:rFonts w:ascii="Times New Roman" w:hAnsi="Times New Roman"/>
          <w:sz w:val="24"/>
          <w:szCs w:val="24"/>
          <w:lang w:val="ru-RU" w:eastAsia="ru-RU"/>
        </w:rPr>
        <w:t>репарат только одним способом. У</w:t>
      </w:r>
      <w:r w:rsidRPr="00F27948">
        <w:rPr>
          <w:rFonts w:ascii="Times New Roman" w:hAnsi="Times New Roman"/>
          <w:sz w:val="24"/>
          <w:szCs w:val="24"/>
          <w:lang w:val="ru-RU" w:eastAsia="ru-RU"/>
        </w:rPr>
        <w:t>бедитесь, что вы внимательно прочитали этикетку препарата, узнали состав препарата, и не даете ребенку двойную дозу одного и того же препарата. Натуральные лечебные средства “натуральные” не всегда означает безопасные. некоторые вещества могут быть вредными, если вы принимаете их в большом количестве, в то время как другие могут вызвать побочные эффекты или аллергические реакции.   даже если лечебное средство является безопасным для взрослых, оно може</w:t>
      </w:r>
      <w:r w:rsidR="00ED7F3C" w:rsidRPr="00F27948">
        <w:rPr>
          <w:rFonts w:ascii="Times New Roman" w:hAnsi="Times New Roman"/>
          <w:sz w:val="24"/>
          <w:szCs w:val="24"/>
          <w:lang w:val="ru-RU" w:eastAsia="ru-RU"/>
        </w:rPr>
        <w:t>т быть небезопасным для детей. Д</w:t>
      </w:r>
      <w:r w:rsidRPr="00F27948">
        <w:rPr>
          <w:rFonts w:ascii="Times New Roman" w:hAnsi="Times New Roman"/>
          <w:sz w:val="24"/>
          <w:szCs w:val="24"/>
          <w:lang w:val="ru-RU" w:eastAsia="ru-RU"/>
        </w:rPr>
        <w:t xml:space="preserve">ети растут и развиваются, и их организм может по-другому реагировать на лекарственные препараты, чем организм взрослых. натуральные лечебные средства могут взаимодействовать с другими лекарствами, в том числе с безрецептурными препаратами. проконсультируйтесь с вашим детским врачом, прежде чем давать ребенку натуральные лечебные средства. </w:t>
      </w:r>
    </w:p>
    <w:p w:rsidR="00C864CD" w:rsidRPr="00F27948" w:rsidRDefault="00C864CD" w:rsidP="00A6119D">
      <w:pPr>
        <w:pStyle w:val="a7"/>
        <w:jc w:val="left"/>
        <w:rPr>
          <w:rFonts w:ascii="Times New Roman" w:hAnsi="Times New Roman"/>
          <w:sz w:val="24"/>
          <w:szCs w:val="24"/>
          <w:lang w:val="ru-RU" w:eastAsia="ru-RU"/>
        </w:rPr>
      </w:pPr>
    </w:p>
    <w:p w:rsidR="00ED7F3C" w:rsidRPr="00F27948" w:rsidRDefault="00ED7F3C" w:rsidP="00A6119D">
      <w:pPr>
        <w:pStyle w:val="a7"/>
        <w:jc w:val="left"/>
        <w:rPr>
          <w:rFonts w:ascii="Times New Roman" w:hAnsi="Times New Roman"/>
          <w:sz w:val="24"/>
          <w:szCs w:val="24"/>
          <w:lang w:val="ru-RU" w:eastAsia="ru-RU"/>
        </w:rPr>
      </w:pPr>
    </w:p>
    <w:p w:rsidR="00AF3431" w:rsidRPr="00F27948" w:rsidRDefault="00AF3431" w:rsidP="00A6119D">
      <w:pPr>
        <w:pStyle w:val="a7"/>
        <w:jc w:val="left"/>
        <w:rPr>
          <w:rFonts w:ascii="Times New Roman" w:hAnsi="Times New Roman"/>
          <w:sz w:val="24"/>
          <w:szCs w:val="24"/>
          <w:lang w:val="ru-RU" w:eastAsia="ru-RU"/>
        </w:rPr>
      </w:pPr>
    </w:p>
    <w:p w:rsidR="006D4C4B" w:rsidRPr="00F27948" w:rsidRDefault="006D4C4B" w:rsidP="00A6119D">
      <w:pPr>
        <w:pStyle w:val="a7"/>
        <w:jc w:val="left"/>
        <w:rPr>
          <w:rFonts w:ascii="Times New Roman" w:hAnsi="Times New Roman"/>
          <w:sz w:val="24"/>
          <w:szCs w:val="24"/>
          <w:lang w:val="ru-RU" w:eastAsia="ru-RU"/>
        </w:rPr>
      </w:pPr>
    </w:p>
    <w:p w:rsidR="00A6119D" w:rsidRPr="00F27948" w:rsidRDefault="00A6119D" w:rsidP="00A6119D">
      <w:pPr>
        <w:pStyle w:val="a7"/>
        <w:jc w:val="left"/>
        <w:rPr>
          <w:rFonts w:ascii="Times New Roman" w:hAnsi="Times New Roman"/>
          <w:sz w:val="24"/>
          <w:szCs w:val="24"/>
          <w:lang w:val="ru-RU" w:eastAsia="ru-RU"/>
        </w:rPr>
      </w:pPr>
    </w:p>
    <w:p w:rsidR="00A6119D" w:rsidRPr="00F27948" w:rsidRDefault="00A6119D" w:rsidP="00A6119D">
      <w:pPr>
        <w:pStyle w:val="a7"/>
        <w:jc w:val="left"/>
        <w:rPr>
          <w:rFonts w:ascii="Times New Roman" w:hAnsi="Times New Roman"/>
          <w:sz w:val="24"/>
          <w:szCs w:val="24"/>
          <w:lang w:val="ru-RU" w:eastAsia="ru-RU"/>
        </w:rPr>
      </w:pPr>
    </w:p>
    <w:p w:rsidR="00A6119D" w:rsidRPr="00A35D9C" w:rsidRDefault="00A6119D" w:rsidP="00A6119D">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A6119D" w:rsidRPr="00A35D9C" w:rsidRDefault="00A6119D" w:rsidP="00A6119D">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A6119D" w:rsidRPr="00A35D9C" w:rsidRDefault="00A6119D" w:rsidP="00A6119D">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A6119D" w:rsidRPr="00A35D9C" w:rsidRDefault="00A6119D" w:rsidP="00A6119D">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A6119D" w:rsidRPr="00A35D9C" w:rsidTr="00A6119D">
        <w:trPr>
          <w:trHeight w:val="224"/>
        </w:trPr>
        <w:tc>
          <w:tcPr>
            <w:tcW w:w="1642" w:type="dxa"/>
            <w:shd w:val="clear" w:color="auto" w:fill="auto"/>
          </w:tcPr>
          <w:p w:rsidR="00A6119D" w:rsidRPr="00A35D9C" w:rsidRDefault="00A6119D" w:rsidP="00A6119D">
            <w:pPr>
              <w:ind w:firstLine="708"/>
              <w:rPr>
                <w:rFonts w:ascii="Times New Roman" w:hAnsi="Times New Roman"/>
                <w:b/>
                <w:bCs/>
                <w:iCs/>
                <w:sz w:val="24"/>
                <w:szCs w:val="24"/>
              </w:rPr>
            </w:pPr>
          </w:p>
        </w:tc>
        <w:tc>
          <w:tcPr>
            <w:tcW w:w="4559" w:type="dxa"/>
            <w:shd w:val="clear" w:color="auto" w:fill="auto"/>
          </w:tcPr>
          <w:p w:rsidR="00A6119D" w:rsidRPr="00A35D9C" w:rsidRDefault="00A6119D" w:rsidP="00A6119D">
            <w:pPr>
              <w:ind w:firstLine="708"/>
              <w:rPr>
                <w:rFonts w:ascii="Times New Roman" w:hAnsi="Times New Roman"/>
                <w:b/>
                <w:bCs/>
                <w:i/>
                <w:iCs/>
                <w:sz w:val="24"/>
                <w:szCs w:val="24"/>
              </w:rPr>
            </w:pPr>
          </w:p>
        </w:tc>
      </w:tr>
    </w:tbl>
    <w:p w:rsidR="00A6119D" w:rsidRPr="00A53655" w:rsidRDefault="00A6119D" w:rsidP="00A6119D">
      <w:pPr>
        <w:spacing w:after="0" w:line="240" w:lineRule="auto"/>
        <w:jc w:val="center"/>
        <w:rPr>
          <w:rFonts w:ascii="Times New Roman" w:hAnsi="Times New Roman" w:cs="Times New Roman"/>
          <w:b/>
          <w:sz w:val="24"/>
          <w:szCs w:val="24"/>
        </w:rPr>
      </w:pPr>
    </w:p>
    <w:p w:rsidR="00A6119D" w:rsidRDefault="00A6119D" w:rsidP="00A6119D">
      <w:pPr>
        <w:spacing w:after="0" w:line="240" w:lineRule="auto"/>
        <w:rPr>
          <w:rFonts w:ascii="Times New Roman" w:hAnsi="Times New Roman" w:cs="Times New Roman"/>
          <w:sz w:val="24"/>
          <w:szCs w:val="24"/>
        </w:rPr>
      </w:pPr>
    </w:p>
    <w:p w:rsidR="00A6119D" w:rsidRDefault="00A6119D" w:rsidP="00A6119D">
      <w:pPr>
        <w:spacing w:after="0" w:line="240" w:lineRule="auto"/>
        <w:rPr>
          <w:rFonts w:ascii="Times New Roman" w:hAnsi="Times New Roman"/>
          <w:bCs/>
          <w:i/>
          <w:iCs/>
          <w:sz w:val="28"/>
          <w:szCs w:val="28"/>
        </w:rPr>
      </w:pPr>
      <w:r w:rsidRPr="00CB0237">
        <w:rPr>
          <w:rFonts w:ascii="Times New Roman" w:hAnsi="Times New Roman" w:cs="Times New Roman"/>
          <w:sz w:val="24"/>
          <w:szCs w:val="24"/>
        </w:rPr>
        <w:t xml:space="preserve">                </w:t>
      </w:r>
      <w:r w:rsidRPr="00A05D2B">
        <w:rPr>
          <w:rFonts w:ascii="Times New Roman" w:hAnsi="Times New Roman" w:cs="Times New Roman"/>
          <w:sz w:val="24"/>
          <w:szCs w:val="24"/>
        </w:rPr>
        <w:t xml:space="preserve">             </w:t>
      </w:r>
      <w:r w:rsidRPr="00CB0237">
        <w:rPr>
          <w:rFonts w:ascii="Times New Roman" w:hAnsi="Times New Roman" w:cs="Times New Roman"/>
          <w:sz w:val="24"/>
          <w:szCs w:val="24"/>
        </w:rPr>
        <w:t xml:space="preserve"> </w:t>
      </w: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sz w:val="28"/>
          <w:szCs w:val="28"/>
        </w:rPr>
        <w:t xml:space="preserve">                          </w:t>
      </w:r>
      <w:r w:rsidRPr="00A05D2B">
        <w:rPr>
          <w:rFonts w:ascii="Times New Roman" w:hAnsi="Times New Roman"/>
          <w:sz w:val="28"/>
          <w:szCs w:val="28"/>
        </w:rPr>
        <w:t xml:space="preserve">             </w:t>
      </w:r>
      <w:r>
        <w:rPr>
          <w:rFonts w:ascii="Times New Roman" w:hAnsi="Times New Roman"/>
          <w:sz w:val="28"/>
          <w:szCs w:val="28"/>
        </w:rPr>
        <w:t xml:space="preserve">                     </w:t>
      </w:r>
      <w:r w:rsidRPr="00A05D2B">
        <w:rPr>
          <w:rFonts w:ascii="Times New Roman" w:hAnsi="Times New Roman"/>
          <w:sz w:val="28"/>
          <w:szCs w:val="28"/>
        </w:rPr>
        <w:t xml:space="preserve">   </w:t>
      </w:r>
      <w:r>
        <w:rPr>
          <w:rFonts w:ascii="Times New Roman" w:hAnsi="Times New Roman"/>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A6119D" w:rsidRPr="00612785" w:rsidRDefault="00A6119D" w:rsidP="00A6119D">
      <w:pPr>
        <w:spacing w:after="0" w:line="240" w:lineRule="auto"/>
        <w:rPr>
          <w:rFonts w:ascii="Times New Roman" w:hAnsi="Times New Roman"/>
          <w:bCs/>
          <w:i/>
          <w:iCs/>
          <w:sz w:val="28"/>
          <w:szCs w:val="28"/>
        </w:rPr>
      </w:pPr>
      <w:r>
        <w:rPr>
          <w:rFonts w:ascii="Times New Roman" w:hAnsi="Times New Roman"/>
          <w:bCs/>
          <w:i/>
          <w:iCs/>
          <w:sz w:val="28"/>
          <w:szCs w:val="28"/>
        </w:rPr>
        <w:t xml:space="preserve">                          </w:t>
      </w:r>
      <w:r w:rsidRPr="00A35D9C">
        <w:rPr>
          <w:rFonts w:ascii="Times New Roman" w:hAnsi="Times New Roman"/>
          <w:bCs/>
          <w:iCs/>
          <w:sz w:val="28"/>
          <w:szCs w:val="28"/>
        </w:rPr>
        <w:t>на заседании кафедры</w:t>
      </w:r>
      <w:r>
        <w:rPr>
          <w:rFonts w:ascii="Times New Roman" w:hAnsi="Times New Roman"/>
          <w:bCs/>
          <w:iCs/>
          <w:sz w:val="28"/>
          <w:szCs w:val="28"/>
        </w:rPr>
        <w:t xml:space="preserve">                                                                      </w:t>
      </w:r>
      <w:r w:rsidRPr="00CB0237">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A6119D" w:rsidRPr="00A35D9C" w:rsidRDefault="00A6119D" w:rsidP="00A6119D">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                         </w:t>
      </w:r>
      <w:r w:rsidRPr="00CB0237">
        <w:rPr>
          <w:rFonts w:ascii="Times New Roman" w:hAnsi="Times New Roman"/>
          <w:bCs/>
          <w:iCs/>
          <w:sz w:val="28"/>
          <w:szCs w:val="28"/>
        </w:rPr>
        <w:t xml:space="preserve"> </w:t>
      </w: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A6119D" w:rsidRDefault="00A6119D" w:rsidP="00A6119D">
      <w:pPr>
        <w:spacing w:line="240" w:lineRule="auto"/>
        <w:ind w:firstLine="708"/>
        <w:rPr>
          <w:rFonts w:ascii="Times New Roman" w:hAnsi="Times New Roman"/>
          <w:bCs/>
          <w:iCs/>
          <w:sz w:val="28"/>
          <w:szCs w:val="28"/>
        </w:rPr>
      </w:pPr>
      <w:r>
        <w:rPr>
          <w:rFonts w:ascii="Times New Roman" w:hAnsi="Times New Roman"/>
          <w:bCs/>
          <w:iCs/>
          <w:sz w:val="28"/>
          <w:szCs w:val="28"/>
        </w:rPr>
        <w:t xml:space="preserve">                __________________                                                                         _________________</w:t>
      </w:r>
    </w:p>
    <w:p w:rsidR="00A6119D" w:rsidRPr="00D23844" w:rsidRDefault="00A6119D" w:rsidP="00A6119D">
      <w:pPr>
        <w:spacing w:line="240" w:lineRule="auto"/>
        <w:rPr>
          <w:rFonts w:ascii="Times New Roman" w:hAnsi="Times New Roman"/>
          <w:bCs/>
          <w:iCs/>
          <w:sz w:val="28"/>
          <w:szCs w:val="28"/>
        </w:rPr>
      </w:pPr>
      <w:r>
        <w:rPr>
          <w:rFonts w:ascii="Times New Roman" w:hAnsi="Times New Roman"/>
          <w:bCs/>
          <w:iCs/>
          <w:sz w:val="28"/>
          <w:szCs w:val="28"/>
        </w:rPr>
        <w:t xml:space="preserve">                        </w:t>
      </w:r>
      <w:r w:rsidRPr="00CB0237">
        <w:rPr>
          <w:rFonts w:ascii="Times New Roman" w:hAnsi="Times New Roman"/>
          <w:bCs/>
          <w:iCs/>
          <w:sz w:val="28"/>
          <w:szCs w:val="28"/>
        </w:rPr>
        <w:t xml:space="preserve">  </w:t>
      </w: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                                                                    </w:t>
      </w:r>
      <w:r>
        <w:rPr>
          <w:rFonts w:ascii="Times New Roman" w:hAnsi="Times New Roman"/>
          <w:b/>
          <w:bCs/>
          <w:iCs/>
          <w:sz w:val="28"/>
          <w:szCs w:val="28"/>
        </w:rPr>
        <w:t>Т</w:t>
      </w:r>
      <w:r>
        <w:rPr>
          <w:rFonts w:ascii="Times New Roman" w:hAnsi="Times New Roman"/>
          <w:bCs/>
          <w:iCs/>
          <w:sz w:val="28"/>
          <w:szCs w:val="28"/>
        </w:rPr>
        <w:t>урсунбаева А.Т.</w:t>
      </w:r>
    </w:p>
    <w:p w:rsidR="00A6119D" w:rsidRPr="00B90793" w:rsidRDefault="00A6119D" w:rsidP="00A6119D">
      <w:pPr>
        <w:rPr>
          <w:rFonts w:ascii="Times New Roman" w:hAnsi="Times New Roman" w:cs="Times New Roman"/>
          <w:sz w:val="24"/>
          <w:szCs w:val="24"/>
        </w:rPr>
      </w:pPr>
    </w:p>
    <w:p w:rsidR="00A6119D" w:rsidRPr="00B90793" w:rsidRDefault="00A6119D" w:rsidP="00A6119D">
      <w:pPr>
        <w:rPr>
          <w:rFonts w:ascii="Times New Roman" w:hAnsi="Times New Roman" w:cs="Times New Roman"/>
          <w:sz w:val="24"/>
          <w:szCs w:val="24"/>
        </w:rPr>
      </w:pPr>
    </w:p>
    <w:p w:rsidR="00A6119D" w:rsidRPr="003007A1" w:rsidRDefault="00A6119D" w:rsidP="00A6119D">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Pr>
          <w:rFonts w:ascii="Times New Roman" w:hAnsi="Times New Roman" w:cs="Times New Roman"/>
          <w:sz w:val="28"/>
          <w:szCs w:val="28"/>
        </w:rPr>
        <w:t xml:space="preserve"> №2</w:t>
      </w:r>
    </w:p>
    <w:p w:rsidR="00A6119D" w:rsidRPr="00B75160" w:rsidRDefault="00A6119D" w:rsidP="00A6119D">
      <w:pPr>
        <w:spacing w:after="0" w:line="240" w:lineRule="auto"/>
        <w:rPr>
          <w:rFonts w:ascii="Times New Roman" w:eastAsia="Times New Roman" w:hAnsi="Times New Roman" w:cs="Times New Roman"/>
          <w:b/>
          <w:sz w:val="32"/>
          <w:szCs w:val="32"/>
          <w:lang w:eastAsia="ru-RU"/>
        </w:rPr>
      </w:pPr>
      <w:r>
        <w:rPr>
          <w:rFonts w:ascii="Times New Roman" w:hAnsi="Times New Roman" w:cs="Times New Roman"/>
          <w:sz w:val="28"/>
          <w:szCs w:val="28"/>
          <w:lang w:val="ky-KG"/>
        </w:rPr>
        <w:t xml:space="preserve">                                  </w:t>
      </w: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Pr>
          <w:rFonts w:ascii="Times New Roman" w:eastAsia="Times New Roman" w:hAnsi="Times New Roman" w:cs="Times New Roman"/>
          <w:b/>
          <w:sz w:val="32"/>
          <w:szCs w:val="32"/>
          <w:lang w:eastAsia="ru-RU"/>
        </w:rPr>
        <w:t>Ведение больных с  ОРВИ и гриппом  в амбулаторных условиях</w:t>
      </w:r>
      <w:r w:rsidRPr="00065A6F">
        <w:rPr>
          <w:rFonts w:ascii="Times New Roman" w:hAnsi="Times New Roman"/>
          <w:b/>
          <w:sz w:val="28"/>
          <w:szCs w:val="28"/>
        </w:rPr>
        <w:t>.</w:t>
      </w:r>
    </w:p>
    <w:p w:rsidR="00A6119D" w:rsidRPr="00065A6F" w:rsidRDefault="00A6119D" w:rsidP="00A6119D">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«Поликлиническая терапия</w:t>
      </w:r>
      <w:r w:rsidRPr="00065A6F">
        <w:rPr>
          <w:rFonts w:ascii="Times New Roman" w:hAnsi="Times New Roman"/>
          <w:b/>
          <w:bCs/>
          <w:sz w:val="28"/>
          <w:szCs w:val="28"/>
        </w:rPr>
        <w:t>»</w:t>
      </w:r>
    </w:p>
    <w:p w:rsidR="00A6119D" w:rsidRPr="00065A6F" w:rsidRDefault="00A6119D" w:rsidP="00A6119D">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A6119D" w:rsidRPr="009463D7" w:rsidRDefault="00A6119D" w:rsidP="00A6119D">
      <w:pPr>
        <w:jc w:val="center"/>
        <w:rPr>
          <w:rFonts w:ascii="Times New Roman" w:hAnsi="Times New Roman"/>
          <w:b/>
          <w:bCs/>
          <w:sz w:val="28"/>
          <w:szCs w:val="28"/>
          <w:lang w:val="ky-KG"/>
        </w:rPr>
      </w:pPr>
      <w:r>
        <w:rPr>
          <w:rFonts w:ascii="Times New Roman" w:hAnsi="Times New Roman"/>
          <w:b/>
          <w:bCs/>
          <w:sz w:val="28"/>
          <w:szCs w:val="28"/>
        </w:rPr>
        <w:t>( 560000</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A6119D" w:rsidRDefault="00A6119D" w:rsidP="00A6119D">
      <w:pPr>
        <w:jc w:val="center"/>
        <w:rPr>
          <w:rFonts w:ascii="Times New Roman" w:hAnsi="Times New Roman"/>
          <w:b/>
          <w:bCs/>
          <w:sz w:val="28"/>
          <w:szCs w:val="28"/>
        </w:rPr>
      </w:pPr>
    </w:p>
    <w:p w:rsidR="00A6119D" w:rsidRDefault="00A6119D" w:rsidP="00A6119D">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A6119D" w:rsidRPr="00A53655" w:rsidRDefault="00A6119D" w:rsidP="00A6119D">
      <w:pPr>
        <w:spacing w:after="0" w:line="240" w:lineRule="auto"/>
        <w:rPr>
          <w:rFonts w:ascii="Times New Roman" w:hAnsi="Times New Roman" w:cs="Times New Roman"/>
          <w:sz w:val="24"/>
          <w:szCs w:val="24"/>
          <w:lang w:val="ky-KG"/>
        </w:rPr>
      </w:pPr>
      <w:r>
        <w:rPr>
          <w:rFonts w:ascii="Times New Roman" w:eastAsia="Calibri" w:hAnsi="Times New Roman" w:cs="Times New Roman"/>
          <w:sz w:val="24"/>
          <w:szCs w:val="24"/>
          <w:lang w:val="ky-KG"/>
        </w:rPr>
        <w:t xml:space="preserve">                                                                                        </w:t>
      </w:r>
      <w:r w:rsidRPr="00A53655">
        <w:rPr>
          <w:rFonts w:ascii="Times New Roman" w:eastAsia="Calibri" w:hAnsi="Times New Roman" w:cs="Times New Roman"/>
          <w:sz w:val="24"/>
          <w:szCs w:val="24"/>
          <w:lang w:val="ky-KG"/>
        </w:rPr>
        <w:t xml:space="preserve">Составитель: </w:t>
      </w:r>
      <w:r>
        <w:rPr>
          <w:rFonts w:ascii="Times New Roman" w:eastAsia="Calibri" w:hAnsi="Times New Roman" w:cs="Times New Roman"/>
          <w:sz w:val="24"/>
          <w:szCs w:val="24"/>
          <w:lang w:val="ky-KG"/>
        </w:rPr>
        <w:t>Абдраева Ф.А..</w:t>
      </w:r>
    </w:p>
    <w:p w:rsidR="00A6119D" w:rsidRPr="00A53655" w:rsidRDefault="00A6119D" w:rsidP="00A6119D">
      <w:pPr>
        <w:spacing w:after="0" w:line="240" w:lineRule="auto"/>
        <w:rPr>
          <w:rFonts w:ascii="Times New Roman" w:eastAsia="Calibri" w:hAnsi="Times New Roman" w:cs="Times New Roman"/>
          <w:sz w:val="24"/>
          <w:szCs w:val="24"/>
        </w:rPr>
      </w:pPr>
    </w:p>
    <w:p w:rsidR="00A6119D" w:rsidRDefault="00A6119D" w:rsidP="00A6119D">
      <w:pPr>
        <w:jc w:val="center"/>
        <w:rPr>
          <w:rFonts w:ascii="Times New Roman" w:hAnsi="Times New Roman" w:cs="Times New Roman"/>
          <w:b/>
          <w:sz w:val="28"/>
          <w:szCs w:val="28"/>
        </w:rPr>
      </w:pPr>
    </w:p>
    <w:p w:rsidR="00A6119D" w:rsidRDefault="00A6119D" w:rsidP="00A6119D">
      <w:pPr>
        <w:pStyle w:val="a7"/>
        <w:rPr>
          <w:rFonts w:ascii="Times New Roman" w:hAnsi="Times New Roman"/>
          <w:b/>
          <w:sz w:val="24"/>
          <w:szCs w:val="24"/>
          <w:lang w:val="ru-RU"/>
        </w:rPr>
      </w:pPr>
    </w:p>
    <w:p w:rsidR="00A6119D" w:rsidRDefault="00A6119D" w:rsidP="00A6119D">
      <w:pPr>
        <w:pStyle w:val="a7"/>
        <w:rPr>
          <w:rFonts w:ascii="Times New Roman" w:hAnsi="Times New Roman"/>
          <w:b/>
          <w:sz w:val="24"/>
          <w:szCs w:val="24"/>
          <w:lang w:val="ky-KG"/>
        </w:rPr>
      </w:pPr>
    </w:p>
    <w:p w:rsidR="00A6119D" w:rsidRDefault="00A6119D" w:rsidP="00A6119D">
      <w:pPr>
        <w:pStyle w:val="a7"/>
        <w:rPr>
          <w:rFonts w:ascii="Times New Roman" w:hAnsi="Times New Roman"/>
          <w:b/>
          <w:sz w:val="24"/>
          <w:szCs w:val="24"/>
          <w:lang w:val="ky-KG"/>
        </w:rPr>
      </w:pPr>
    </w:p>
    <w:p w:rsidR="00A6119D" w:rsidRPr="00360AF0" w:rsidRDefault="00A6119D" w:rsidP="00A6119D">
      <w:pPr>
        <w:pStyle w:val="a7"/>
        <w:rPr>
          <w:rFonts w:ascii="Times New Roman" w:hAnsi="Times New Roman"/>
          <w:sz w:val="24"/>
          <w:szCs w:val="24"/>
          <w:lang w:val="ru-RU"/>
        </w:rPr>
      </w:pPr>
      <w:r>
        <w:rPr>
          <w:rFonts w:ascii="Times New Roman" w:hAnsi="Times New Roman"/>
          <w:b/>
          <w:sz w:val="24"/>
          <w:szCs w:val="24"/>
          <w:lang w:val="ky-KG"/>
        </w:rPr>
        <w:t>Тема практического</w:t>
      </w:r>
      <w:r w:rsidRPr="00A53655">
        <w:rPr>
          <w:rFonts w:ascii="Times New Roman" w:hAnsi="Times New Roman"/>
          <w:b/>
          <w:sz w:val="24"/>
          <w:szCs w:val="24"/>
          <w:lang w:val="ky-KG"/>
        </w:rPr>
        <w:t xml:space="preserve"> занятия:</w:t>
      </w:r>
    </w:p>
    <w:p w:rsidR="003B0DB3" w:rsidRPr="00BC190F" w:rsidRDefault="00A6119D" w:rsidP="003B0DB3">
      <w:pPr>
        <w:pStyle w:val="a7"/>
        <w:rPr>
          <w:rFonts w:ascii="Times New Roman" w:hAnsi="Times New Roman"/>
          <w:sz w:val="24"/>
          <w:szCs w:val="24"/>
          <w:u w:val="single"/>
          <w:lang w:val="ru-RU"/>
        </w:rPr>
      </w:pPr>
      <w:r>
        <w:rPr>
          <w:rFonts w:ascii="Times New Roman" w:hAnsi="Times New Roman"/>
          <w:b/>
          <w:sz w:val="32"/>
          <w:szCs w:val="32"/>
          <w:lang w:eastAsia="ru-RU"/>
        </w:rPr>
        <w:t>«Ведение больных с  ОРВИ и гриппом в амбулаторных условиях</w:t>
      </w:r>
      <w:r>
        <w:rPr>
          <w:rFonts w:ascii="Times New Roman" w:hAnsi="Times New Roman"/>
          <w:b/>
          <w:sz w:val="28"/>
          <w:szCs w:val="28"/>
        </w:rPr>
        <w:t>»</w:t>
      </w:r>
      <w:r w:rsidRPr="00065A6F">
        <w:rPr>
          <w:rFonts w:ascii="Times New Roman" w:hAnsi="Times New Roman"/>
          <w:b/>
          <w:sz w:val="28"/>
          <w:szCs w:val="28"/>
        </w:rPr>
        <w:t>.</w:t>
      </w:r>
      <w:r>
        <w:rPr>
          <w:rFonts w:ascii="Times New Roman" w:hAnsi="Times New Roman"/>
          <w:sz w:val="24"/>
          <w:szCs w:val="24"/>
          <w:lang w:val="ky-KG"/>
        </w:rPr>
        <w:t xml:space="preserve"> (1час</w:t>
      </w:r>
      <w:r w:rsidRPr="0060438E">
        <w:rPr>
          <w:rFonts w:ascii="Times New Roman" w:hAnsi="Times New Roman"/>
          <w:sz w:val="24"/>
          <w:szCs w:val="24"/>
          <w:lang w:val="ky-KG"/>
        </w:rPr>
        <w:t>)</w:t>
      </w:r>
      <w:r w:rsidRPr="003B0DB3">
        <w:rPr>
          <w:rFonts w:ascii="Times New Roman" w:hAnsi="Times New Roman"/>
          <w:bCs/>
          <w:i/>
          <w:sz w:val="24"/>
          <w:szCs w:val="24"/>
          <w:lang w:val="ru-RU"/>
        </w:rPr>
        <w:br/>
      </w:r>
      <w:r w:rsidR="003B0DB3" w:rsidRPr="00BC190F">
        <w:rPr>
          <w:rFonts w:ascii="Times New Roman" w:hAnsi="Times New Roman"/>
          <w:b/>
          <w:sz w:val="24"/>
          <w:szCs w:val="24"/>
          <w:u w:val="single"/>
          <w:lang w:val="ru-RU"/>
        </w:rPr>
        <w:t>Актуальность темы</w:t>
      </w:r>
    </w:p>
    <w:p w:rsidR="00A6119D" w:rsidRPr="003B0DB3" w:rsidRDefault="003B0DB3" w:rsidP="003B0DB3">
      <w:pPr>
        <w:widowControl w:val="0"/>
        <w:autoSpaceDE w:val="0"/>
        <w:autoSpaceDN w:val="0"/>
        <w:adjustRightInd w:val="0"/>
        <w:spacing w:after="0" w:line="240" w:lineRule="auto"/>
        <w:ind w:firstLine="485"/>
        <w:jc w:val="both"/>
        <w:rPr>
          <w:rFonts w:ascii="Times New Roman" w:eastAsiaTheme="minorEastAsia" w:hAnsi="Times New Roman" w:cs="Times New Roman"/>
          <w:sz w:val="24"/>
          <w:szCs w:val="24"/>
          <w:lang w:eastAsia="ru-RU"/>
        </w:rPr>
      </w:pPr>
      <w:r w:rsidRPr="00BC190F">
        <w:rPr>
          <w:rFonts w:ascii="Times New Roman" w:eastAsiaTheme="minorEastAsia" w:hAnsi="Times New Roman" w:cs="Times New Roman"/>
          <w:sz w:val="24"/>
          <w:szCs w:val="24"/>
          <w:lang w:eastAsia="ru-RU"/>
        </w:rPr>
        <w:t xml:space="preserve">Одной из важнейших неблагоприятных тенденций двух последних десятилетий и в КР, и в мире, является рост прогрессивный рост числа больных пульмонологическими заболеваниями. Удельный вес бронхолегочной патологии в структуре причин обращаемости за медицинской помощью составляет более 60%. Заболевания органов дыхания как причина смерти устойчиво, из года в год, занимают 3-4 места. Чрезвычайно распространены острые респираторные вирусные инфекции, бронхиты и пневмонии. </w:t>
      </w:r>
      <w:r>
        <w:rPr>
          <w:rFonts w:ascii="Times New Roman" w:eastAsiaTheme="minorEastAsia" w:hAnsi="Times New Roman" w:cs="Times New Roman"/>
          <w:sz w:val="24"/>
          <w:szCs w:val="24"/>
          <w:lang w:eastAsia="ru-RU"/>
        </w:rPr>
        <w:t>В</w:t>
      </w:r>
      <w:r w:rsidRPr="00BC190F">
        <w:rPr>
          <w:rFonts w:ascii="Times New Roman" w:eastAsiaTheme="minorEastAsia" w:hAnsi="Times New Roman" w:cs="Times New Roman"/>
          <w:sz w:val="24"/>
          <w:szCs w:val="24"/>
          <w:lang w:eastAsia="ru-RU"/>
        </w:rPr>
        <w:t>ажнейшая роль в устранении этих неблагоприятных тенденций принадлежит амбулаторной работе участковых тера</w:t>
      </w:r>
      <w:r>
        <w:rPr>
          <w:rFonts w:ascii="Times New Roman" w:eastAsiaTheme="minorEastAsia" w:hAnsi="Times New Roman" w:cs="Times New Roman"/>
          <w:sz w:val="24"/>
          <w:szCs w:val="24"/>
          <w:lang w:eastAsia="ru-RU"/>
        </w:rPr>
        <w:t xml:space="preserve">певтов, врачей общей практики. </w:t>
      </w:r>
    </w:p>
    <w:p w:rsidR="00A6119D" w:rsidRDefault="00A6119D" w:rsidP="00A6119D">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A6119D" w:rsidRPr="00785A22" w:rsidRDefault="00785A22" w:rsidP="00A6119D">
      <w:pPr>
        <w:pStyle w:val="a6"/>
        <w:numPr>
          <w:ilvl w:val="1"/>
          <w:numId w:val="4"/>
        </w:numPr>
        <w:rPr>
          <w:rFonts w:ascii="Times New Roman" w:hAnsi="Times New Roman" w:cs="Times New Roman"/>
          <w:sz w:val="24"/>
          <w:szCs w:val="24"/>
          <w:lang w:val="ky-KG"/>
        </w:rPr>
      </w:pPr>
      <w:r w:rsidRPr="00785A22">
        <w:rPr>
          <w:rFonts w:ascii="Times New Roman" w:hAnsi="Times New Roman" w:cs="Times New Roman"/>
          <w:sz w:val="24"/>
          <w:szCs w:val="24"/>
          <w:lang w:val="ky-KG"/>
        </w:rPr>
        <w:t>Ознакомление с тактикой ведением больных с ОРВИ и гриппом в амбулаторных условиях;</w:t>
      </w:r>
    </w:p>
    <w:p w:rsidR="00785A22" w:rsidRPr="00785A22" w:rsidRDefault="00785A22" w:rsidP="00A6119D">
      <w:pPr>
        <w:pStyle w:val="a6"/>
        <w:numPr>
          <w:ilvl w:val="1"/>
          <w:numId w:val="4"/>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 практических навык по чек-листу;</w:t>
      </w:r>
    </w:p>
    <w:p w:rsidR="00785A22" w:rsidRPr="00785A22" w:rsidRDefault="00785A22" w:rsidP="00A6119D">
      <w:pPr>
        <w:pStyle w:val="a6"/>
        <w:numPr>
          <w:ilvl w:val="1"/>
          <w:numId w:val="4"/>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A6119D" w:rsidRPr="00FC1F0B" w:rsidRDefault="00A6119D" w:rsidP="00A6119D">
      <w:pPr>
        <w:pStyle w:val="a7"/>
        <w:rPr>
          <w:rFonts w:ascii="Times New Roman" w:hAnsi="Times New Roman"/>
          <w:b/>
          <w:sz w:val="24"/>
          <w:szCs w:val="24"/>
          <w:lang w:val="ru-RU"/>
        </w:rPr>
      </w:pPr>
      <w:r w:rsidRPr="00FC1F0B">
        <w:rPr>
          <w:rFonts w:ascii="Times New Roman" w:hAnsi="Times New Roman"/>
          <w:b/>
          <w:sz w:val="24"/>
          <w:szCs w:val="24"/>
          <w:lang w:val="ru-RU"/>
        </w:rPr>
        <w:t>Задачи:</w:t>
      </w:r>
    </w:p>
    <w:p w:rsidR="00A6119D" w:rsidRPr="00FC1F0B" w:rsidRDefault="00A6119D" w:rsidP="00A6119D">
      <w:pPr>
        <w:pStyle w:val="a7"/>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A6119D" w:rsidRPr="00FC1F0B" w:rsidRDefault="00A6119D" w:rsidP="00A6119D">
      <w:pPr>
        <w:pStyle w:val="a7"/>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w:t>
      </w:r>
      <w:r>
        <w:rPr>
          <w:rFonts w:ascii="Times New Roman" w:hAnsi="Times New Roman"/>
          <w:sz w:val="24"/>
          <w:szCs w:val="24"/>
          <w:lang w:val="ru-RU"/>
        </w:rPr>
        <w:t>и</w:t>
      </w:r>
      <w:r w:rsidRPr="00FC1F0B">
        <w:rPr>
          <w:rFonts w:ascii="Times New Roman" w:hAnsi="Times New Roman"/>
          <w:sz w:val="24"/>
          <w:szCs w:val="24"/>
          <w:lang w:val="ru-RU"/>
        </w:rPr>
        <w:t xml:space="preserve"> со стандартами оказания медицинской помощи в </w:t>
      </w:r>
      <w:r>
        <w:rPr>
          <w:rFonts w:ascii="Times New Roman" w:hAnsi="Times New Roman"/>
          <w:sz w:val="24"/>
          <w:szCs w:val="24"/>
          <w:lang w:val="ru-RU"/>
        </w:rPr>
        <w:t>амбулаторных условиях</w:t>
      </w:r>
      <w:r w:rsidRPr="00FC1F0B">
        <w:rPr>
          <w:rFonts w:ascii="Times New Roman" w:hAnsi="Times New Roman"/>
          <w:sz w:val="24"/>
          <w:szCs w:val="24"/>
          <w:lang w:val="ru-RU"/>
        </w:rPr>
        <w:t>.</w:t>
      </w:r>
    </w:p>
    <w:p w:rsidR="00A6119D" w:rsidRPr="00C11EC4" w:rsidRDefault="00A6119D" w:rsidP="00A6119D">
      <w:pPr>
        <w:pStyle w:val="a7"/>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w:t>
      </w:r>
      <w:r>
        <w:rPr>
          <w:rFonts w:ascii="Times New Roman" w:hAnsi="Times New Roman"/>
          <w:sz w:val="24"/>
          <w:szCs w:val="24"/>
          <w:lang w:val="ru-RU"/>
        </w:rPr>
        <w:t xml:space="preserve">й </w:t>
      </w:r>
      <w:r w:rsidRPr="00C11EC4">
        <w:rPr>
          <w:rFonts w:ascii="Times New Roman" w:hAnsi="Times New Roman"/>
          <w:sz w:val="24"/>
          <w:szCs w:val="24"/>
          <w:lang w:val="ru-RU"/>
        </w:rPr>
        <w:t>деятельности специалиста.</w:t>
      </w:r>
    </w:p>
    <w:p w:rsidR="00A6119D" w:rsidRPr="00144296" w:rsidRDefault="00A6119D" w:rsidP="00A6119D">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b/>
          <w:sz w:val="24"/>
          <w:szCs w:val="24"/>
        </w:rPr>
        <w:t xml:space="preserve"> </w:t>
      </w:r>
      <w:r>
        <w:rPr>
          <w:rFonts w:ascii="Times New Roman" w:hAnsi="Times New Roman" w:cs="Times New Roman"/>
          <w:sz w:val="24"/>
          <w:szCs w:val="24"/>
        </w:rPr>
        <w:t>практическое</w:t>
      </w:r>
    </w:p>
    <w:p w:rsidR="00A6119D" w:rsidRPr="00A26737" w:rsidRDefault="00A6119D" w:rsidP="00A6119D">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A6119D" w:rsidRPr="00A26737" w:rsidRDefault="00A6119D" w:rsidP="00F27948">
      <w:pPr>
        <w:pStyle w:val="a7"/>
        <w:numPr>
          <w:ilvl w:val="0"/>
          <w:numId w:val="17"/>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A6119D" w:rsidRPr="00A26737" w:rsidRDefault="00A6119D" w:rsidP="00F27948">
      <w:pPr>
        <w:pStyle w:val="a7"/>
        <w:numPr>
          <w:ilvl w:val="0"/>
          <w:numId w:val="17"/>
        </w:numPr>
        <w:rPr>
          <w:rFonts w:ascii="Times New Roman" w:hAnsi="Times New Roman"/>
          <w:sz w:val="24"/>
          <w:szCs w:val="24"/>
          <w:u w:val="single"/>
        </w:rPr>
      </w:pPr>
      <w:r w:rsidRPr="00A26737">
        <w:rPr>
          <w:rFonts w:ascii="Times New Roman" w:hAnsi="Times New Roman"/>
          <w:sz w:val="24"/>
          <w:szCs w:val="24"/>
          <w:u w:val="single"/>
        </w:rPr>
        <w:t>Учебные</w:t>
      </w:r>
      <w:r>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A6119D" w:rsidRPr="00A26737" w:rsidRDefault="00A6119D" w:rsidP="00A6119D">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ского обследования пациента  с ОРВИ</w:t>
      </w:r>
      <w:r w:rsidRPr="00A26737">
        <w:rPr>
          <w:rFonts w:ascii="Times New Roman" w:hAnsi="Times New Roman"/>
          <w:sz w:val="24"/>
          <w:szCs w:val="24"/>
          <w:lang w:val="ru-RU"/>
        </w:rPr>
        <w:t>.</w:t>
      </w:r>
    </w:p>
    <w:p w:rsidR="00A6119D" w:rsidRPr="00A26737" w:rsidRDefault="00A6119D" w:rsidP="00A6119D">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нозологий в амбулаторных условиях</w:t>
      </w:r>
      <w:r w:rsidRPr="00A26737">
        <w:rPr>
          <w:rFonts w:ascii="Times New Roman" w:hAnsi="Times New Roman"/>
          <w:sz w:val="24"/>
          <w:szCs w:val="24"/>
          <w:lang w:val="ru-RU"/>
        </w:rPr>
        <w:t>.</w:t>
      </w:r>
    </w:p>
    <w:p w:rsidR="00A6119D" w:rsidRPr="003B0DB3" w:rsidRDefault="00A6119D" w:rsidP="00A6119D">
      <w:pPr>
        <w:pStyle w:val="a7"/>
        <w:numPr>
          <w:ilvl w:val="0"/>
          <w:numId w:val="17"/>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профессиональные  компетенции: </w:t>
      </w:r>
    </w:p>
    <w:p w:rsidR="00A6119D" w:rsidRPr="00FC1F0B" w:rsidRDefault="00A6119D" w:rsidP="00A6119D">
      <w:pPr>
        <w:pStyle w:val="a7"/>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A6119D" w:rsidRPr="00FC1F0B" w:rsidRDefault="00A6119D" w:rsidP="00A6119D">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A6119D" w:rsidRPr="00FC1F0B" w:rsidRDefault="00A6119D" w:rsidP="00A6119D">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A6119D" w:rsidRPr="00FC1F0B" w:rsidRDefault="00A6119D" w:rsidP="00A6119D">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A6119D" w:rsidRPr="00E17A5E" w:rsidRDefault="00A6119D" w:rsidP="00A6119D">
      <w:pPr>
        <w:pStyle w:val="a7"/>
        <w:numPr>
          <w:ilvl w:val="0"/>
          <w:numId w:val="8"/>
        </w:numPr>
        <w:rPr>
          <w:rFonts w:ascii="Times New Roman" w:hAnsi="Times New Roman"/>
          <w:sz w:val="24"/>
          <w:szCs w:val="24"/>
        </w:rPr>
      </w:pPr>
      <w:r w:rsidRPr="00B90793">
        <w:rPr>
          <w:rFonts w:ascii="Times New Roman" w:hAnsi="Times New Roman"/>
          <w:sz w:val="24"/>
          <w:szCs w:val="24"/>
        </w:rPr>
        <w:t>Тестовые</w:t>
      </w:r>
      <w:r>
        <w:rPr>
          <w:rFonts w:ascii="Times New Roman" w:hAnsi="Times New Roman"/>
          <w:sz w:val="24"/>
          <w:szCs w:val="24"/>
          <w:lang w:val="ru-RU"/>
        </w:rPr>
        <w:t xml:space="preserve"> </w:t>
      </w:r>
      <w:r w:rsidRPr="00B90793">
        <w:rPr>
          <w:rFonts w:ascii="Times New Roman" w:hAnsi="Times New Roman"/>
          <w:sz w:val="24"/>
          <w:szCs w:val="24"/>
        </w:rPr>
        <w:t>задания;</w:t>
      </w:r>
    </w:p>
    <w:p w:rsidR="00F27948" w:rsidRPr="003B0DB3" w:rsidRDefault="00A6119D" w:rsidP="00A6119D">
      <w:pPr>
        <w:pStyle w:val="a7"/>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A6119D" w:rsidRPr="0069579A" w:rsidRDefault="00A6119D" w:rsidP="00A6119D">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9"/>
        <w:tblW w:w="15276" w:type="dxa"/>
        <w:tblLook w:val="01E0" w:firstRow="1" w:lastRow="1" w:firstColumn="1" w:lastColumn="1" w:noHBand="0" w:noVBand="0"/>
      </w:tblPr>
      <w:tblGrid>
        <w:gridCol w:w="4219"/>
        <w:gridCol w:w="11057"/>
      </w:tblGrid>
      <w:tr w:rsidR="00A6119D" w:rsidRPr="0069579A" w:rsidTr="00A6119D">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A6119D" w:rsidRPr="0069579A" w:rsidRDefault="00A6119D" w:rsidP="00A6119D">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A6119D" w:rsidRPr="0069579A" w:rsidRDefault="00A6119D" w:rsidP="00A6119D">
            <w:pPr>
              <w:jc w:val="center"/>
              <w:rPr>
                <w:b/>
                <w:sz w:val="24"/>
                <w:szCs w:val="24"/>
              </w:rPr>
            </w:pPr>
            <w:r w:rsidRPr="0069579A">
              <w:rPr>
                <w:b/>
                <w:sz w:val="24"/>
                <w:szCs w:val="24"/>
              </w:rPr>
              <w:t>Цель</w:t>
            </w:r>
          </w:p>
        </w:tc>
      </w:tr>
      <w:tr w:rsidR="00A6119D" w:rsidRPr="0069579A" w:rsidTr="00A6119D">
        <w:tc>
          <w:tcPr>
            <w:tcW w:w="4219" w:type="dxa"/>
            <w:tcBorders>
              <w:top w:val="single" w:sz="4" w:space="0" w:color="auto"/>
              <w:left w:val="single" w:sz="4" w:space="0" w:color="auto"/>
              <w:bottom w:val="single" w:sz="4" w:space="0" w:color="auto"/>
              <w:right w:val="single" w:sz="4" w:space="0" w:color="auto"/>
            </w:tcBorders>
            <w:shd w:val="clear" w:color="auto" w:fill="auto"/>
          </w:tcPr>
          <w:p w:rsidR="00A6119D" w:rsidRPr="0069579A" w:rsidRDefault="00A6119D" w:rsidP="00A6119D">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A6119D" w:rsidRPr="0069579A" w:rsidRDefault="00A6119D" w:rsidP="00F27948">
            <w:pPr>
              <w:numPr>
                <w:ilvl w:val="0"/>
                <w:numId w:val="17"/>
              </w:numPr>
              <w:ind w:hanging="686"/>
              <w:rPr>
                <w:sz w:val="24"/>
                <w:szCs w:val="24"/>
              </w:rPr>
            </w:pPr>
            <w:r w:rsidRPr="0069579A">
              <w:rPr>
                <w:sz w:val="24"/>
                <w:szCs w:val="24"/>
              </w:rPr>
              <w:t>выявить уровень теоретической подготовки, умения оперировать знаниями;</w:t>
            </w:r>
          </w:p>
          <w:p w:rsidR="00A6119D" w:rsidRPr="0069579A" w:rsidRDefault="00A6119D" w:rsidP="00F27948">
            <w:pPr>
              <w:numPr>
                <w:ilvl w:val="0"/>
                <w:numId w:val="17"/>
              </w:numPr>
              <w:ind w:hanging="686"/>
              <w:rPr>
                <w:sz w:val="24"/>
                <w:szCs w:val="24"/>
              </w:rPr>
            </w:pPr>
            <w:r w:rsidRPr="0069579A">
              <w:rPr>
                <w:sz w:val="24"/>
                <w:szCs w:val="24"/>
              </w:rPr>
              <w:t>определить уровень логического, клинического мышления;</w:t>
            </w:r>
          </w:p>
          <w:p w:rsidR="00A6119D" w:rsidRPr="0069579A" w:rsidRDefault="00A6119D" w:rsidP="00F27948">
            <w:pPr>
              <w:numPr>
                <w:ilvl w:val="0"/>
                <w:numId w:val="17"/>
              </w:numPr>
              <w:ind w:hanging="686"/>
              <w:rPr>
                <w:sz w:val="24"/>
                <w:szCs w:val="24"/>
              </w:rPr>
            </w:pPr>
            <w:r w:rsidRPr="0069579A">
              <w:rPr>
                <w:sz w:val="24"/>
                <w:szCs w:val="24"/>
              </w:rPr>
              <w:t>развивать речь</w:t>
            </w:r>
          </w:p>
        </w:tc>
      </w:tr>
      <w:tr w:rsidR="00A6119D" w:rsidRPr="0069579A" w:rsidTr="00A6119D">
        <w:tc>
          <w:tcPr>
            <w:tcW w:w="4219" w:type="dxa"/>
            <w:tcBorders>
              <w:top w:val="single" w:sz="4" w:space="0" w:color="auto"/>
              <w:left w:val="single" w:sz="4" w:space="0" w:color="auto"/>
              <w:bottom w:val="single" w:sz="4" w:space="0" w:color="auto"/>
              <w:right w:val="single" w:sz="4" w:space="0" w:color="auto"/>
            </w:tcBorders>
            <w:shd w:val="clear" w:color="auto" w:fill="auto"/>
          </w:tcPr>
          <w:p w:rsidR="00A6119D" w:rsidRPr="0069579A" w:rsidRDefault="00A6119D" w:rsidP="00A6119D">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A6119D" w:rsidRPr="0069579A" w:rsidRDefault="00A6119D" w:rsidP="00A6119D">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A6119D" w:rsidRPr="0069579A" w:rsidTr="00A6119D">
        <w:tc>
          <w:tcPr>
            <w:tcW w:w="4219" w:type="dxa"/>
            <w:tcBorders>
              <w:top w:val="single" w:sz="4" w:space="0" w:color="auto"/>
              <w:left w:val="single" w:sz="4" w:space="0" w:color="auto"/>
              <w:bottom w:val="single" w:sz="4" w:space="0" w:color="auto"/>
              <w:right w:val="single" w:sz="4" w:space="0" w:color="auto"/>
            </w:tcBorders>
            <w:shd w:val="clear" w:color="auto" w:fill="auto"/>
          </w:tcPr>
          <w:p w:rsidR="00A6119D" w:rsidRPr="0069579A" w:rsidRDefault="00A6119D" w:rsidP="00A6119D">
            <w:pPr>
              <w:rPr>
                <w:sz w:val="24"/>
                <w:szCs w:val="24"/>
              </w:rPr>
            </w:pPr>
            <w:r w:rsidRPr="0069579A">
              <w:rPr>
                <w:sz w:val="24"/>
                <w:szCs w:val="24"/>
              </w:rPr>
              <w:t>Практический</w:t>
            </w:r>
          </w:p>
          <w:p w:rsidR="00A6119D" w:rsidRPr="0069579A" w:rsidRDefault="00A6119D" w:rsidP="00A6119D">
            <w:pPr>
              <w:numPr>
                <w:ilvl w:val="0"/>
                <w:numId w:val="6"/>
              </w:numPr>
              <w:rPr>
                <w:sz w:val="24"/>
                <w:szCs w:val="24"/>
              </w:rPr>
            </w:pPr>
            <w:r w:rsidRPr="0069579A">
              <w:rPr>
                <w:sz w:val="24"/>
                <w:szCs w:val="24"/>
              </w:rPr>
              <w:t>решение учебных заданий проблемного характера</w:t>
            </w:r>
          </w:p>
          <w:p w:rsidR="00A6119D" w:rsidRPr="0069579A" w:rsidRDefault="00A6119D" w:rsidP="00A6119D">
            <w:pPr>
              <w:numPr>
                <w:ilvl w:val="0"/>
                <w:numId w:val="6"/>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A6119D" w:rsidRPr="0069579A" w:rsidRDefault="00A6119D" w:rsidP="00A6119D">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A6119D" w:rsidRPr="0069579A" w:rsidRDefault="00A6119D" w:rsidP="00A6119D">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A6119D" w:rsidRPr="0069579A" w:rsidRDefault="00A6119D" w:rsidP="00A6119D">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A6119D" w:rsidRPr="0069579A" w:rsidRDefault="00A6119D" w:rsidP="00A6119D">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A6119D" w:rsidRPr="0069579A" w:rsidTr="00A6119D">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A6119D" w:rsidRPr="0069579A" w:rsidRDefault="00A6119D" w:rsidP="00A6119D">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A6119D" w:rsidRPr="0069579A" w:rsidRDefault="00A6119D" w:rsidP="00A6119D">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A6119D" w:rsidRPr="0069579A" w:rsidTr="00A6119D">
        <w:trPr>
          <w:trHeight w:val="818"/>
        </w:trPr>
        <w:tc>
          <w:tcPr>
            <w:tcW w:w="4323" w:type="dxa"/>
            <w:tcBorders>
              <w:top w:val="single" w:sz="6" w:space="0" w:color="000000"/>
              <w:left w:val="single" w:sz="6" w:space="0" w:color="000000"/>
              <w:bottom w:val="single" w:sz="6" w:space="0" w:color="000000"/>
              <w:right w:val="single" w:sz="6" w:space="0" w:color="000000"/>
            </w:tcBorders>
          </w:tcPr>
          <w:p w:rsidR="00A6119D" w:rsidRPr="0069579A" w:rsidRDefault="00A6119D" w:rsidP="00A61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785A22">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A6119D" w:rsidRDefault="00A6119D" w:rsidP="00A61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A6119D" w:rsidRPr="0069579A" w:rsidRDefault="00A6119D" w:rsidP="00A6119D">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A6119D" w:rsidRPr="0005442E" w:rsidRDefault="00A6119D" w:rsidP="00A6119D">
            <w:pPr>
              <w:pStyle w:val="a6"/>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 система.</w:t>
            </w:r>
            <w:r>
              <w:rPr>
                <w:rFonts w:ascii="Times New Roman" w:hAnsi="Times New Roman" w:cs="Times New Roman"/>
                <w:sz w:val="24"/>
                <w:szCs w:val="24"/>
              </w:rPr>
              <w:t xml:space="preserve"> ЛОР органы.</w:t>
            </w:r>
          </w:p>
          <w:p w:rsidR="00A6119D" w:rsidRPr="0005442E" w:rsidRDefault="00A6119D" w:rsidP="00A6119D">
            <w:pPr>
              <w:pStyle w:val="a6"/>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A6119D" w:rsidRPr="0069579A" w:rsidTr="00A6119D">
        <w:trPr>
          <w:trHeight w:val="272"/>
        </w:trPr>
        <w:tc>
          <w:tcPr>
            <w:tcW w:w="4323" w:type="dxa"/>
            <w:tcBorders>
              <w:top w:val="single" w:sz="6" w:space="0" w:color="000000"/>
              <w:left w:val="single" w:sz="6" w:space="0" w:color="000000"/>
              <w:bottom w:val="single" w:sz="6" w:space="0" w:color="000000"/>
              <w:right w:val="single" w:sz="6" w:space="0" w:color="000000"/>
            </w:tcBorders>
          </w:tcPr>
          <w:p w:rsidR="00A6119D" w:rsidRPr="0069579A" w:rsidRDefault="00A6119D" w:rsidP="00A6119D">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A6119D" w:rsidRPr="0069579A" w:rsidRDefault="00A6119D" w:rsidP="00A61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A6119D" w:rsidRPr="0069579A" w:rsidRDefault="00A6119D" w:rsidP="00A6119D">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с заболеваниями ЛОР органов и органов дыхания.</w:t>
            </w:r>
          </w:p>
          <w:p w:rsidR="00A6119D" w:rsidRPr="0069579A" w:rsidRDefault="00A6119D" w:rsidP="00A6119D">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Pr>
                <w:rFonts w:ascii="Times New Roman" w:hAnsi="Times New Roman" w:cs="Times New Roman"/>
                <w:sz w:val="24"/>
                <w:szCs w:val="24"/>
              </w:rPr>
              <w:t>легких.</w:t>
            </w:r>
          </w:p>
        </w:tc>
      </w:tr>
      <w:tr w:rsidR="00A6119D" w:rsidRPr="0069579A" w:rsidTr="00A6119D">
        <w:trPr>
          <w:trHeight w:val="272"/>
        </w:trPr>
        <w:tc>
          <w:tcPr>
            <w:tcW w:w="4323" w:type="dxa"/>
            <w:tcBorders>
              <w:top w:val="single" w:sz="6" w:space="0" w:color="000000"/>
              <w:left w:val="single" w:sz="6" w:space="0" w:color="000000"/>
              <w:bottom w:val="single" w:sz="6" w:space="0" w:color="000000"/>
              <w:right w:val="single" w:sz="6" w:space="0" w:color="000000"/>
            </w:tcBorders>
          </w:tcPr>
          <w:p w:rsidR="00A6119D" w:rsidRDefault="00A6119D" w:rsidP="00A6119D">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A6119D" w:rsidRPr="0069579A" w:rsidRDefault="00A6119D" w:rsidP="00A61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A6119D" w:rsidRDefault="00A6119D" w:rsidP="00A6119D">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Противовирусные препараты</w:t>
            </w:r>
          </w:p>
          <w:p w:rsidR="00A6119D" w:rsidRDefault="00A6119D" w:rsidP="00A6119D">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A6119D" w:rsidRPr="0073725A" w:rsidRDefault="00A6119D" w:rsidP="00A6119D">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Бронхолитики, отхаркивающие средства</w:t>
            </w:r>
          </w:p>
          <w:p w:rsidR="00A6119D" w:rsidRPr="000C6273" w:rsidRDefault="00A6119D" w:rsidP="00A6119D">
            <w:pPr>
              <w:pStyle w:val="a6"/>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r>
              <w:rPr>
                <w:rFonts w:ascii="Times New Roman" w:hAnsi="Times New Roman" w:cs="Times New Roman"/>
                <w:sz w:val="24"/>
                <w:szCs w:val="24"/>
              </w:rPr>
              <w:t>, общеукрепляющие препараты.</w:t>
            </w:r>
          </w:p>
        </w:tc>
      </w:tr>
    </w:tbl>
    <w:p w:rsidR="00A6119D" w:rsidRPr="008C1A0B" w:rsidRDefault="00A6119D" w:rsidP="00A6119D">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A6119D" w:rsidRDefault="00A6119D" w:rsidP="00A6119D">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Диагностика и лечение пневмоний в амбулаторных условиях.</w:t>
      </w:r>
    </w:p>
    <w:p w:rsidR="00A6119D" w:rsidRPr="00FA481F" w:rsidRDefault="00A6119D" w:rsidP="00A6119D">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Диагностика и лечение бронхиальной астмы и ХОБЛ в амбулаторных условиях.</w:t>
      </w:r>
    </w:p>
    <w:p w:rsidR="00A6119D" w:rsidRDefault="00A6119D" w:rsidP="00A6119D">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A6119D" w:rsidRPr="0005442E" w:rsidRDefault="00A6119D" w:rsidP="00A6119D">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A6119D" w:rsidRDefault="00A6119D" w:rsidP="00A6119D">
      <w:pPr>
        <w:pStyle w:val="a7"/>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A6119D" w:rsidRDefault="00A6119D" w:rsidP="00A6119D">
      <w:pPr>
        <w:pStyle w:val="a7"/>
        <w:rPr>
          <w:rFonts w:ascii="Times New Roman" w:hAnsi="Times New Roman"/>
          <w:sz w:val="24"/>
          <w:szCs w:val="24"/>
          <w:lang w:val="ru-RU"/>
        </w:rPr>
      </w:pPr>
    </w:p>
    <w:p w:rsidR="00A6119D" w:rsidRPr="003565B4" w:rsidRDefault="00A6119D" w:rsidP="00A6119D">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A6119D" w:rsidRPr="003565B4" w:rsidRDefault="00A6119D" w:rsidP="00A6119D">
      <w:pPr>
        <w:pStyle w:val="a7"/>
        <w:numPr>
          <w:ilvl w:val="0"/>
          <w:numId w:val="14"/>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обследование пациента</w:t>
      </w:r>
      <w:r w:rsidRPr="003565B4">
        <w:rPr>
          <w:rFonts w:ascii="Times New Roman" w:hAnsi="Times New Roman"/>
          <w:sz w:val="24"/>
          <w:szCs w:val="24"/>
          <w:lang w:val="ru-RU"/>
        </w:rPr>
        <w:t>;</w:t>
      </w:r>
    </w:p>
    <w:p w:rsidR="00A6119D" w:rsidRPr="003565B4" w:rsidRDefault="00A6119D" w:rsidP="00A6119D">
      <w:pPr>
        <w:pStyle w:val="a7"/>
        <w:numPr>
          <w:ilvl w:val="0"/>
          <w:numId w:val="14"/>
        </w:numPr>
        <w:rPr>
          <w:rFonts w:ascii="Times New Roman" w:hAnsi="Times New Roman"/>
          <w:sz w:val="24"/>
          <w:szCs w:val="24"/>
        </w:rPr>
      </w:pPr>
      <w:r w:rsidRPr="003565B4">
        <w:rPr>
          <w:rFonts w:ascii="Times New Roman" w:hAnsi="Times New Roman"/>
          <w:sz w:val="24"/>
          <w:szCs w:val="24"/>
        </w:rPr>
        <w:t>определять</w:t>
      </w:r>
      <w:r>
        <w:rPr>
          <w:rFonts w:ascii="Times New Roman" w:hAnsi="Times New Roman"/>
          <w:sz w:val="24"/>
          <w:szCs w:val="24"/>
          <w:lang w:val="ru-RU"/>
        </w:rPr>
        <w:t xml:space="preserve"> </w:t>
      </w:r>
      <w:r w:rsidRPr="003565B4">
        <w:rPr>
          <w:rFonts w:ascii="Times New Roman" w:hAnsi="Times New Roman"/>
          <w:sz w:val="24"/>
          <w:szCs w:val="24"/>
        </w:rPr>
        <w:t>тяжесть</w:t>
      </w:r>
      <w:r>
        <w:rPr>
          <w:rFonts w:ascii="Times New Roman" w:hAnsi="Times New Roman"/>
          <w:sz w:val="24"/>
          <w:szCs w:val="24"/>
          <w:lang w:val="ru-RU"/>
        </w:rPr>
        <w:t xml:space="preserve"> </w:t>
      </w:r>
      <w:r w:rsidRPr="003565B4">
        <w:rPr>
          <w:rFonts w:ascii="Times New Roman" w:hAnsi="Times New Roman"/>
          <w:sz w:val="24"/>
          <w:szCs w:val="24"/>
        </w:rPr>
        <w:t>состояния</w:t>
      </w:r>
      <w:r>
        <w:rPr>
          <w:rFonts w:ascii="Times New Roman" w:hAnsi="Times New Roman"/>
          <w:sz w:val="24"/>
          <w:szCs w:val="24"/>
          <w:lang w:val="ru-RU"/>
        </w:rPr>
        <w:t xml:space="preserve"> </w:t>
      </w:r>
      <w:r w:rsidRPr="003565B4">
        <w:rPr>
          <w:rFonts w:ascii="Times New Roman" w:hAnsi="Times New Roman"/>
          <w:sz w:val="24"/>
          <w:szCs w:val="24"/>
        </w:rPr>
        <w:t>пациента;</w:t>
      </w:r>
    </w:p>
    <w:p w:rsidR="00A6119D" w:rsidRPr="003565B4" w:rsidRDefault="00A6119D" w:rsidP="00A6119D">
      <w:pPr>
        <w:pStyle w:val="a7"/>
        <w:numPr>
          <w:ilvl w:val="0"/>
          <w:numId w:val="14"/>
        </w:numPr>
        <w:rPr>
          <w:rFonts w:ascii="Times New Roman" w:hAnsi="Times New Roman"/>
          <w:sz w:val="24"/>
          <w:szCs w:val="24"/>
        </w:rPr>
      </w:pPr>
      <w:r w:rsidRPr="003565B4">
        <w:rPr>
          <w:rFonts w:ascii="Times New Roman" w:hAnsi="Times New Roman"/>
          <w:sz w:val="24"/>
          <w:szCs w:val="24"/>
        </w:rPr>
        <w:lastRenderedPageBreak/>
        <w:t>выделять</w:t>
      </w:r>
      <w:r>
        <w:rPr>
          <w:rFonts w:ascii="Times New Roman" w:hAnsi="Times New Roman"/>
          <w:sz w:val="24"/>
          <w:szCs w:val="24"/>
          <w:lang w:val="ru-RU"/>
        </w:rPr>
        <w:t xml:space="preserve"> </w:t>
      </w:r>
      <w:r w:rsidRPr="003565B4">
        <w:rPr>
          <w:rFonts w:ascii="Times New Roman" w:hAnsi="Times New Roman"/>
          <w:sz w:val="24"/>
          <w:szCs w:val="24"/>
        </w:rPr>
        <w:t>ведущий</w:t>
      </w:r>
      <w:r>
        <w:rPr>
          <w:rFonts w:ascii="Times New Roman" w:hAnsi="Times New Roman"/>
          <w:sz w:val="24"/>
          <w:szCs w:val="24"/>
          <w:lang w:val="ru-RU"/>
        </w:rPr>
        <w:t xml:space="preserve"> </w:t>
      </w:r>
      <w:r w:rsidRPr="003565B4">
        <w:rPr>
          <w:rFonts w:ascii="Times New Roman" w:hAnsi="Times New Roman"/>
          <w:sz w:val="24"/>
          <w:szCs w:val="24"/>
        </w:rPr>
        <w:t>синдром;</w:t>
      </w:r>
    </w:p>
    <w:p w:rsidR="00A6119D" w:rsidRPr="00F40D64" w:rsidRDefault="00A6119D" w:rsidP="00A6119D">
      <w:pPr>
        <w:pStyle w:val="a7"/>
        <w:numPr>
          <w:ilvl w:val="0"/>
          <w:numId w:val="14"/>
        </w:numPr>
        <w:rPr>
          <w:rFonts w:ascii="Times New Roman" w:hAnsi="Times New Roman"/>
          <w:sz w:val="24"/>
          <w:szCs w:val="24"/>
        </w:rPr>
      </w:pPr>
      <w:r w:rsidRPr="003565B4">
        <w:rPr>
          <w:rFonts w:ascii="Times New Roman" w:hAnsi="Times New Roman"/>
          <w:sz w:val="24"/>
          <w:szCs w:val="24"/>
        </w:rPr>
        <w:t>проводить</w:t>
      </w:r>
      <w:r>
        <w:rPr>
          <w:rFonts w:ascii="Times New Roman" w:hAnsi="Times New Roman"/>
          <w:sz w:val="24"/>
          <w:szCs w:val="24"/>
          <w:lang w:val="ru-RU"/>
        </w:rPr>
        <w:t xml:space="preserve"> </w:t>
      </w:r>
      <w:r w:rsidRPr="003565B4">
        <w:rPr>
          <w:rFonts w:ascii="Times New Roman" w:hAnsi="Times New Roman"/>
          <w:sz w:val="24"/>
          <w:szCs w:val="24"/>
        </w:rPr>
        <w:t>дифференциальную</w:t>
      </w:r>
      <w:r>
        <w:rPr>
          <w:rFonts w:ascii="Times New Roman" w:hAnsi="Times New Roman"/>
          <w:sz w:val="24"/>
          <w:szCs w:val="24"/>
          <w:lang w:val="ru-RU"/>
        </w:rPr>
        <w:t xml:space="preserve"> </w:t>
      </w:r>
      <w:r w:rsidRPr="003565B4">
        <w:rPr>
          <w:rFonts w:ascii="Times New Roman" w:hAnsi="Times New Roman"/>
          <w:sz w:val="24"/>
          <w:szCs w:val="24"/>
        </w:rPr>
        <w:t xml:space="preserve">диагностику; </w:t>
      </w:r>
    </w:p>
    <w:p w:rsidR="00A6119D" w:rsidRPr="00F40D64" w:rsidRDefault="00A6119D" w:rsidP="00A6119D">
      <w:pPr>
        <w:pStyle w:val="a7"/>
        <w:numPr>
          <w:ilvl w:val="0"/>
          <w:numId w:val="14"/>
        </w:numPr>
        <w:rPr>
          <w:rFonts w:ascii="Times New Roman" w:hAnsi="Times New Roman"/>
          <w:sz w:val="24"/>
          <w:szCs w:val="24"/>
          <w:lang w:val="ru-RU"/>
        </w:rPr>
      </w:pPr>
      <w:r>
        <w:rPr>
          <w:rFonts w:ascii="Times New Roman" w:hAnsi="Times New Roman"/>
          <w:sz w:val="24"/>
          <w:szCs w:val="24"/>
          <w:lang w:val="ru-RU"/>
        </w:rPr>
        <w:t>установить диагноз на основании клинических и лабораторных исследований в амбулаторных условиях.</w:t>
      </w:r>
    </w:p>
    <w:p w:rsidR="00A6119D" w:rsidRPr="001D1C97" w:rsidRDefault="00A6119D" w:rsidP="00A6119D">
      <w:pPr>
        <w:pStyle w:val="a7"/>
        <w:numPr>
          <w:ilvl w:val="0"/>
          <w:numId w:val="14"/>
        </w:numPr>
        <w:rPr>
          <w:rFonts w:ascii="Times New Roman" w:hAnsi="Times New Roman"/>
          <w:sz w:val="24"/>
          <w:szCs w:val="24"/>
          <w:lang w:val="ru-RU"/>
        </w:rPr>
      </w:pPr>
      <w:r w:rsidRPr="001D1C97">
        <w:rPr>
          <w:rFonts w:ascii="Times New Roman" w:hAnsi="Times New Roman"/>
          <w:sz w:val="24"/>
          <w:szCs w:val="24"/>
          <w:lang w:val="ru-RU"/>
        </w:rPr>
        <w:t>осуществлять</w:t>
      </w:r>
      <w:r>
        <w:rPr>
          <w:rFonts w:ascii="Times New Roman" w:hAnsi="Times New Roman"/>
          <w:sz w:val="24"/>
          <w:szCs w:val="24"/>
          <w:lang w:val="ru-RU"/>
        </w:rPr>
        <w:t xml:space="preserve"> </w:t>
      </w:r>
      <w:r w:rsidRPr="001D1C97">
        <w:rPr>
          <w:rFonts w:ascii="Times New Roman" w:hAnsi="Times New Roman"/>
          <w:sz w:val="24"/>
          <w:szCs w:val="24"/>
          <w:lang w:val="ru-RU"/>
        </w:rPr>
        <w:t>фармакотерапию</w:t>
      </w:r>
      <w:r>
        <w:rPr>
          <w:rFonts w:ascii="Times New Roman" w:hAnsi="Times New Roman"/>
          <w:sz w:val="24"/>
          <w:szCs w:val="24"/>
          <w:lang w:val="ru-RU"/>
        </w:rPr>
        <w:t xml:space="preserve"> в соответствии с диагнозом в амбулаторных условиях</w:t>
      </w:r>
      <w:r w:rsidRPr="001D1C97">
        <w:rPr>
          <w:rFonts w:ascii="Times New Roman" w:hAnsi="Times New Roman"/>
          <w:sz w:val="24"/>
          <w:szCs w:val="24"/>
          <w:lang w:val="ru-RU"/>
        </w:rPr>
        <w:t>;</w:t>
      </w:r>
    </w:p>
    <w:p w:rsidR="00A6119D" w:rsidRDefault="00A6119D" w:rsidP="00A6119D">
      <w:pPr>
        <w:pStyle w:val="a7"/>
        <w:numPr>
          <w:ilvl w:val="0"/>
          <w:numId w:val="14"/>
        </w:numPr>
        <w:rPr>
          <w:rFonts w:ascii="Times New Roman" w:hAnsi="Times New Roman"/>
          <w:sz w:val="24"/>
          <w:szCs w:val="24"/>
        </w:rPr>
      </w:pPr>
      <w:r>
        <w:rPr>
          <w:rFonts w:ascii="Times New Roman" w:hAnsi="Times New Roman"/>
          <w:sz w:val="24"/>
          <w:szCs w:val="24"/>
        </w:rPr>
        <w:t>осущес</w:t>
      </w:r>
      <w:r>
        <w:rPr>
          <w:rFonts w:ascii="Times New Roman" w:hAnsi="Times New Roman"/>
          <w:sz w:val="24"/>
          <w:szCs w:val="24"/>
          <w:lang w:val="ru-RU"/>
        </w:rPr>
        <w:t>твлять профилактику заболевания</w:t>
      </w:r>
      <w:r w:rsidRPr="003565B4">
        <w:rPr>
          <w:rFonts w:ascii="Times New Roman" w:hAnsi="Times New Roman"/>
          <w:sz w:val="24"/>
          <w:szCs w:val="24"/>
        </w:rPr>
        <w:t>;</w:t>
      </w:r>
    </w:p>
    <w:p w:rsidR="00785A22" w:rsidRPr="00785A22" w:rsidRDefault="00785A22" w:rsidP="00801283">
      <w:pPr>
        <w:pStyle w:val="a7"/>
        <w:ind w:left="720"/>
        <w:rPr>
          <w:rFonts w:ascii="Times New Roman" w:hAnsi="Times New Roman"/>
          <w:sz w:val="24"/>
          <w:szCs w:val="24"/>
        </w:rPr>
      </w:pPr>
    </w:p>
    <w:p w:rsidR="00A6119D" w:rsidRDefault="00A6119D" w:rsidP="00A6119D">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A6119D" w:rsidRPr="00700C63" w:rsidTr="00A6119D">
        <w:trPr>
          <w:trHeight w:val="713"/>
        </w:trPr>
        <w:tc>
          <w:tcPr>
            <w:tcW w:w="545" w:type="dxa"/>
            <w:tcBorders>
              <w:top w:val="single" w:sz="4" w:space="0" w:color="000000"/>
              <w:left w:val="single" w:sz="4" w:space="0" w:color="000000"/>
              <w:right w:val="single" w:sz="4" w:space="0" w:color="000000"/>
            </w:tcBorders>
            <w:hideMark/>
          </w:tcPr>
          <w:p w:rsidR="00A6119D" w:rsidRPr="00700C63" w:rsidRDefault="00A6119D" w:rsidP="00A6119D">
            <w:pPr>
              <w:widowControl w:val="0"/>
              <w:spacing w:after="0" w:line="240" w:lineRule="auto"/>
              <w:rPr>
                <w:rFonts w:ascii="Times New Roman" w:hAnsi="Times New Roman"/>
                <w:b/>
                <w:lang w:val="ky-KG"/>
              </w:rPr>
            </w:pPr>
            <w:r w:rsidRPr="00700C63">
              <w:rPr>
                <w:rFonts w:ascii="Times New Roman" w:hAnsi="Times New Roman"/>
                <w:b/>
                <w:lang w:val="ky-KG"/>
              </w:rPr>
              <w:t>№</w:t>
            </w:r>
          </w:p>
          <w:p w:rsidR="00A6119D" w:rsidRPr="00700C63" w:rsidRDefault="00A6119D" w:rsidP="00A6119D">
            <w:pPr>
              <w:widowControl w:val="0"/>
              <w:spacing w:after="0" w:line="240" w:lineRule="auto"/>
              <w:rPr>
                <w:rFonts w:ascii="Times New Roman" w:hAnsi="Times New Roman"/>
                <w:b/>
                <w:lang w:val="ky-KG"/>
              </w:rPr>
            </w:pPr>
          </w:p>
        </w:tc>
        <w:tc>
          <w:tcPr>
            <w:tcW w:w="2149" w:type="dxa"/>
            <w:tcBorders>
              <w:top w:val="single" w:sz="4" w:space="0" w:color="000000"/>
              <w:left w:val="single" w:sz="4" w:space="0" w:color="000000"/>
              <w:right w:val="single" w:sz="4" w:space="0" w:color="000000"/>
            </w:tcBorders>
            <w:hideMark/>
          </w:tcPr>
          <w:p w:rsidR="00A6119D" w:rsidRPr="00700C63" w:rsidRDefault="00A6119D" w:rsidP="00A6119D">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A6119D" w:rsidRPr="00700C63" w:rsidRDefault="00A6119D" w:rsidP="00A6119D">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A6119D" w:rsidRPr="00700C63" w:rsidRDefault="00A6119D" w:rsidP="00A6119D">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A6119D" w:rsidRPr="00700C63" w:rsidRDefault="00A6119D" w:rsidP="00A6119D">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A6119D" w:rsidRPr="00700C63" w:rsidTr="00801283">
        <w:trPr>
          <w:trHeight w:val="5519"/>
        </w:trPr>
        <w:tc>
          <w:tcPr>
            <w:tcW w:w="545" w:type="dxa"/>
            <w:tcBorders>
              <w:left w:val="single" w:sz="4" w:space="0" w:color="000000"/>
              <w:right w:val="single" w:sz="4" w:space="0" w:color="000000"/>
            </w:tcBorders>
            <w:hideMark/>
          </w:tcPr>
          <w:p w:rsidR="00A6119D" w:rsidRPr="00700C63" w:rsidRDefault="00A6119D" w:rsidP="00A6119D">
            <w:pPr>
              <w:widowControl w:val="0"/>
              <w:spacing w:after="0" w:line="240" w:lineRule="auto"/>
              <w:rPr>
                <w:rFonts w:ascii="Times New Roman" w:hAnsi="Times New Roman"/>
                <w:b/>
                <w:lang w:val="ky-KG"/>
              </w:rPr>
            </w:pPr>
            <w:r w:rsidRPr="00700C63">
              <w:rPr>
                <w:rFonts w:ascii="Times New Roman" w:hAnsi="Times New Roman"/>
                <w:b/>
                <w:lang w:val="ky-KG"/>
              </w:rPr>
              <w:t>1</w:t>
            </w:r>
          </w:p>
          <w:p w:rsidR="00A6119D" w:rsidRPr="00700C63" w:rsidRDefault="00A6119D" w:rsidP="00A6119D">
            <w:pPr>
              <w:widowControl w:val="0"/>
              <w:spacing w:after="0" w:line="240" w:lineRule="auto"/>
              <w:rPr>
                <w:rFonts w:ascii="Times New Roman" w:hAnsi="Times New Roman"/>
                <w:b/>
                <w:lang w:val="ky-KG"/>
              </w:rPr>
            </w:pPr>
          </w:p>
        </w:tc>
        <w:tc>
          <w:tcPr>
            <w:tcW w:w="2149" w:type="dxa"/>
            <w:tcBorders>
              <w:left w:val="single" w:sz="4" w:space="0" w:color="000000"/>
              <w:right w:val="single" w:sz="4" w:space="0" w:color="000000"/>
            </w:tcBorders>
            <w:hideMark/>
          </w:tcPr>
          <w:p w:rsidR="00A6119D" w:rsidRPr="00A6119D" w:rsidRDefault="00A6119D" w:rsidP="00A6119D">
            <w:pPr>
              <w:pStyle w:val="a7"/>
              <w:rPr>
                <w:rFonts w:ascii="Times New Roman" w:hAnsi="Times New Roman"/>
                <w:sz w:val="22"/>
                <w:szCs w:val="22"/>
                <w:lang w:val="ru-RU"/>
              </w:rPr>
            </w:pPr>
            <w:r w:rsidRPr="00353EA1">
              <w:rPr>
                <w:rFonts w:ascii="Times New Roman" w:hAnsi="Times New Roman"/>
                <w:b/>
                <w:sz w:val="22"/>
                <w:szCs w:val="22"/>
                <w:lang w:val="ky-KG"/>
              </w:rPr>
              <w:t>ПК-8</w:t>
            </w:r>
            <w:r w:rsidRPr="00353EA1">
              <w:rPr>
                <w:rFonts w:ascii="Times New Roman" w:hAnsi="Times New Roman"/>
                <w:sz w:val="22"/>
                <w:szCs w:val="22"/>
                <w:lang w:val="ky-KG"/>
              </w:rPr>
              <w:t xml:space="preserve"> - </w:t>
            </w:r>
            <w:r w:rsidRPr="00A6119D">
              <w:rPr>
                <w:rFonts w:ascii="Times New Roman" w:hAnsi="Times New Roman"/>
                <w:sz w:val="22"/>
                <w:szCs w:val="22"/>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A6119D" w:rsidRDefault="00A6119D" w:rsidP="00A6119D">
            <w:pPr>
              <w:shd w:val="clear" w:color="auto" w:fill="FFFFFF"/>
              <w:spacing w:after="0" w:line="240" w:lineRule="auto"/>
              <w:ind w:right="158"/>
              <w:rPr>
                <w:rFonts w:ascii="Times New Roman" w:eastAsia="Times New Roman" w:hAnsi="Times New Roman" w:cs="Times New Roman"/>
                <w:b/>
                <w:color w:val="000000"/>
                <w:lang w:eastAsia="ru-RU"/>
              </w:rPr>
            </w:pPr>
          </w:p>
          <w:p w:rsidR="00A6119D" w:rsidRPr="00700C63" w:rsidRDefault="00A6119D" w:rsidP="00A6119D">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A6119D" w:rsidRPr="00700C63" w:rsidRDefault="00A6119D" w:rsidP="00A6119D">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с наиболее часто встречающимися внутренними болезнями </w:t>
            </w:r>
            <w:r w:rsidRPr="00700C63">
              <w:rPr>
                <w:rFonts w:ascii="Times New Roman" w:eastAsia="Times New Roman" w:hAnsi="Times New Roman" w:cs="Times New Roman"/>
                <w:lang w:eastAsia="ru-RU"/>
              </w:rPr>
              <w:lastRenderedPageBreak/>
              <w:t>адекватное лечение в соответствии с  диагнозом.</w:t>
            </w:r>
          </w:p>
          <w:p w:rsidR="00A6119D" w:rsidRPr="00700C63" w:rsidRDefault="00A6119D" w:rsidP="00A6119D">
            <w:pPr>
              <w:shd w:val="clear" w:color="auto" w:fill="FFFFFF"/>
              <w:spacing w:before="14"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К-16</w:t>
            </w:r>
          </w:p>
          <w:p w:rsidR="00A6119D" w:rsidRPr="00700C63" w:rsidRDefault="00A6119D" w:rsidP="00A6119D">
            <w:pPr>
              <w:widowControl w:val="0"/>
              <w:spacing w:after="0" w:line="240" w:lineRule="auto"/>
              <w:rPr>
                <w:rFonts w:ascii="Times New Roman" w:eastAsia="Times New Roman" w:hAnsi="Times New Roman" w:cs="Times New Roman"/>
                <w:color w:val="000000"/>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tcBorders>
              <w:top w:val="single" w:sz="4" w:space="0" w:color="000000"/>
              <w:left w:val="single" w:sz="4" w:space="0" w:color="000000"/>
              <w:right w:val="single" w:sz="4" w:space="0" w:color="000000"/>
            </w:tcBorders>
          </w:tcPr>
          <w:p w:rsidR="00A6119D" w:rsidRPr="00700C63" w:rsidRDefault="00A6119D" w:rsidP="00A6119D">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lastRenderedPageBreak/>
              <w:t xml:space="preserve">РО-8  </w:t>
            </w:r>
          </w:p>
          <w:p w:rsidR="00A6119D" w:rsidRPr="00700C63" w:rsidRDefault="00A6119D" w:rsidP="00A6119D">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A6119D" w:rsidRPr="00700C63" w:rsidRDefault="00A6119D" w:rsidP="00A6119D">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A6119D" w:rsidRPr="00700C63" w:rsidRDefault="00A6119D" w:rsidP="00A6119D">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A6119D" w:rsidRPr="00353EA1" w:rsidRDefault="00A6119D" w:rsidP="00A6119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A6119D" w:rsidRPr="00353EA1" w:rsidRDefault="00A6119D" w:rsidP="00A6119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A6119D" w:rsidRPr="00353EA1" w:rsidRDefault="00A6119D" w:rsidP="00A6119D">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A6119D" w:rsidRPr="00353EA1" w:rsidRDefault="00A6119D" w:rsidP="00A6119D">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A6119D" w:rsidRPr="00353EA1" w:rsidRDefault="00A6119D" w:rsidP="00A6119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A6119D" w:rsidRPr="00353EA1" w:rsidRDefault="00A6119D" w:rsidP="00A6119D">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A6119D" w:rsidRPr="00DF645C" w:rsidRDefault="00A6119D" w:rsidP="00A6119D">
            <w:pPr>
              <w:spacing w:after="0" w:line="240" w:lineRule="auto"/>
              <w:jc w:val="both"/>
              <w:rPr>
                <w:rFonts w:ascii="Times New Roman" w:eastAsia="Times New Roman" w:hAnsi="Times New Roman" w:cs="Times New Roman"/>
                <w:bCs/>
                <w:sz w:val="24"/>
                <w:szCs w:val="24"/>
                <w:lang w:eastAsia="ru-RU"/>
              </w:rPr>
            </w:pPr>
          </w:p>
          <w:p w:rsidR="00A6119D" w:rsidRPr="00700C63" w:rsidRDefault="00A6119D" w:rsidP="00A6119D">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A6119D" w:rsidRPr="00700C63" w:rsidRDefault="00A6119D" w:rsidP="00A6119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A6119D" w:rsidRPr="00700C63" w:rsidRDefault="00A6119D" w:rsidP="00A6119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6119D" w:rsidRPr="00700C63" w:rsidRDefault="00A6119D" w:rsidP="00A6119D">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A6119D" w:rsidRPr="00700C63" w:rsidRDefault="00A6119D" w:rsidP="00A6119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6119D" w:rsidRPr="00700C63" w:rsidRDefault="00A6119D" w:rsidP="00A6119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A6119D" w:rsidRPr="00700C63" w:rsidRDefault="00A6119D" w:rsidP="00A6119D">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00801283">
              <w:rPr>
                <w:rFonts w:ascii="Times New Roman" w:eastAsia="Times New Roman" w:hAnsi="Times New Roman" w:cs="Times New Roman"/>
                <w:color w:val="000000"/>
                <w:lang w:eastAsia="ru-RU"/>
              </w:rPr>
              <w:t xml:space="preserve"> (ПК-15).</w:t>
            </w:r>
          </w:p>
          <w:p w:rsidR="00801283" w:rsidRPr="00700C63" w:rsidRDefault="00801283" w:rsidP="00801283">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lastRenderedPageBreak/>
              <w:t>РОд-3:</w:t>
            </w:r>
          </w:p>
          <w:p w:rsidR="00801283" w:rsidRPr="00700C63" w:rsidRDefault="00801283" w:rsidP="0080128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01283" w:rsidRPr="00700C63" w:rsidRDefault="00801283" w:rsidP="0080128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p w:rsidR="00801283" w:rsidRPr="00700C63" w:rsidRDefault="00801283" w:rsidP="00801283">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01283" w:rsidRPr="00700C63" w:rsidRDefault="00801283" w:rsidP="0080128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осуществлять взрослому населению первую врачебную помощь в случае возникновения неотложных и угрожающих ж</w:t>
            </w:r>
            <w:r>
              <w:rPr>
                <w:rFonts w:ascii="Times New Roman" w:eastAsia="Times New Roman" w:hAnsi="Times New Roman" w:cs="Times New Roman"/>
                <w:lang w:eastAsia="ru-RU"/>
              </w:rPr>
              <w:t>изни состояниях</w:t>
            </w:r>
            <w:r w:rsidRPr="00700C63">
              <w:rPr>
                <w:rFonts w:ascii="Times New Roman" w:eastAsia="Times New Roman" w:hAnsi="Times New Roman" w:cs="Times New Roman"/>
                <w:lang w:eastAsia="ru-RU"/>
              </w:rPr>
              <w:t xml:space="preserve"> в амбулаторных условиях</w:t>
            </w:r>
            <w:r w:rsidRPr="00700C63">
              <w:rPr>
                <w:rFonts w:ascii="Times New Roman" w:eastAsia="Times New Roman" w:hAnsi="Times New Roman" w:cs="Times New Roman"/>
                <w:color w:val="000000"/>
                <w:lang w:eastAsia="ru-RU"/>
              </w:rPr>
              <w:t xml:space="preserve"> (ПК-16).</w:t>
            </w:r>
          </w:p>
          <w:p w:rsidR="00801283" w:rsidRPr="00700C63" w:rsidRDefault="00801283" w:rsidP="0080128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A6119D" w:rsidRPr="00700C63" w:rsidRDefault="00801283" w:rsidP="00801283">
            <w:pPr>
              <w:widowControl w:val="0"/>
              <w:spacing w:after="0" w:line="240" w:lineRule="auto"/>
              <w:jc w:val="both"/>
              <w:rPr>
                <w:rFonts w:ascii="Times New Roman" w:eastAsia="Calibri" w:hAnsi="Times New Roman" w:cs="Times New Roman"/>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tc>
        <w:tc>
          <w:tcPr>
            <w:tcW w:w="3374" w:type="dxa"/>
            <w:tcBorders>
              <w:top w:val="single" w:sz="4" w:space="0" w:color="000000"/>
              <w:left w:val="single" w:sz="4" w:space="0" w:color="000000"/>
              <w:right w:val="single" w:sz="4" w:space="0" w:color="000000"/>
            </w:tcBorders>
            <w:hideMark/>
          </w:tcPr>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b/>
                <w:iCs/>
                <w:lang w:bidi="en-US"/>
              </w:rPr>
              <w:lastRenderedPageBreak/>
              <w:t>РОт</w:t>
            </w:r>
            <w:r w:rsidRPr="00700C63">
              <w:rPr>
                <w:rFonts w:ascii="Times New Roman" w:hAnsi="Times New Roman" w:cs="Times New Roman"/>
                <w:iCs/>
                <w:lang w:bidi="en-US"/>
              </w:rPr>
              <w:t xml:space="preserve">: Знает и понимает: </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ОРВИ, грипп, острый бронхит.</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Методы современной диагностики и дифференциальный диагноз ОРВИ с учетом их течения и осложнения.</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Умеет на основании жалоб, анамнеза, физикального обследования:</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 дифференцировать у больного, симптомы ОРВИ;</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сформулировать диагноз, руководствуясь современной классификацией  ОРВИ и острого бронхита;</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Владеет: </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методикой назначения адекватной индивидуальной терапии;</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t>- навыками определения  прогноза  у конкретного больного;</w:t>
            </w:r>
          </w:p>
          <w:p w:rsidR="00A6119D" w:rsidRPr="00700C63" w:rsidRDefault="00A6119D" w:rsidP="00A6119D">
            <w:pPr>
              <w:spacing w:after="0" w:line="240" w:lineRule="auto"/>
              <w:rPr>
                <w:rFonts w:ascii="Times New Roman" w:hAnsi="Times New Roman" w:cs="Times New Roman"/>
                <w:iCs/>
                <w:lang w:bidi="en-US"/>
              </w:rPr>
            </w:pPr>
            <w:r w:rsidRPr="00700C63">
              <w:rPr>
                <w:rFonts w:ascii="Times New Roman" w:hAnsi="Times New Roman" w:cs="Times New Roman"/>
                <w:iCs/>
                <w:lang w:bidi="en-US"/>
              </w:rPr>
              <w:lastRenderedPageBreak/>
              <w:t>- мерами вторичной профилактики и экспертизы трудоспособности;</w:t>
            </w:r>
          </w:p>
          <w:p w:rsidR="00A6119D" w:rsidRPr="00700C63" w:rsidRDefault="00A6119D" w:rsidP="00A6119D">
            <w:pPr>
              <w:spacing w:after="0" w:line="240" w:lineRule="auto"/>
              <w:rPr>
                <w:rFonts w:ascii="Times New Roman" w:hAnsi="Times New Roman"/>
                <w:b/>
              </w:rPr>
            </w:pPr>
            <w:r w:rsidRPr="00700C63">
              <w:rPr>
                <w:rFonts w:ascii="Times New Roman" w:hAnsi="Times New Roman" w:cs="Times New Roman"/>
                <w:iCs/>
                <w:lang w:bidi="en-US"/>
              </w:rPr>
              <w:t xml:space="preserve"> – навыками оказания первой врачебной  помощи в амбулаторных условиях в соответствии с диагнозом.</w:t>
            </w:r>
          </w:p>
        </w:tc>
      </w:tr>
    </w:tbl>
    <w:p w:rsidR="00A6119D" w:rsidRDefault="00A6119D" w:rsidP="00A6119D">
      <w:pPr>
        <w:spacing w:after="0"/>
        <w:jc w:val="both"/>
        <w:rPr>
          <w:rFonts w:ascii="Times New Roman" w:hAnsi="Times New Roman" w:cs="Times New Roman"/>
          <w:b/>
        </w:rPr>
      </w:pPr>
    </w:p>
    <w:p w:rsidR="00A6119D" w:rsidRDefault="00A6119D" w:rsidP="00A6119D">
      <w:pPr>
        <w:spacing w:after="0"/>
        <w:jc w:val="both"/>
        <w:rPr>
          <w:rFonts w:ascii="Times New Roman" w:hAnsi="Times New Roman" w:cs="Times New Roman"/>
          <w:b/>
        </w:rPr>
      </w:pPr>
    </w:p>
    <w:p w:rsidR="00A6119D" w:rsidRDefault="00A6119D" w:rsidP="00A6119D">
      <w:pPr>
        <w:spacing w:after="0"/>
        <w:jc w:val="both"/>
        <w:rPr>
          <w:rFonts w:ascii="Times New Roman" w:hAnsi="Times New Roman" w:cs="Times New Roman"/>
          <w:b/>
        </w:rPr>
      </w:pPr>
    </w:p>
    <w:p w:rsidR="00A6119D" w:rsidRPr="0069579A" w:rsidRDefault="00A6119D" w:rsidP="00A6119D">
      <w:pPr>
        <w:spacing w:after="0"/>
        <w:jc w:val="both"/>
        <w:rPr>
          <w:rFonts w:ascii="Times New Roman" w:hAnsi="Times New Roman" w:cs="Times New Roman"/>
          <w:b/>
        </w:rPr>
      </w:pPr>
      <w:r w:rsidRPr="0069579A">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013"/>
        <w:gridCol w:w="822"/>
      </w:tblGrid>
      <w:tr w:rsidR="00A6119D" w:rsidRPr="00465706" w:rsidTr="003B0DB3">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013"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822"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6119D" w:rsidRPr="00465706" w:rsidTr="003B0DB3">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6119D" w:rsidRPr="00465706" w:rsidRDefault="00A6119D" w:rsidP="00A6119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6119D" w:rsidRPr="00785A22" w:rsidRDefault="00A6119D" w:rsidP="00A6119D">
            <w:pPr>
              <w:pStyle w:val="a6"/>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Показ рисунка и комментарий к нему.</w:t>
            </w:r>
            <w:r w:rsidR="00785A22" w:rsidRPr="00785A22">
              <w:rPr>
                <w:rFonts w:ascii="Times New Roman" w:hAnsi="Times New Roman"/>
                <w:lang w:val="ky-KG"/>
              </w:rPr>
              <w:t xml:space="preserve"> </w:t>
            </w:r>
            <w:r w:rsidRPr="00785A22">
              <w:rPr>
                <w:rStyle w:val="a8"/>
                <w:rFonts w:ascii="Times New Roman" w:eastAsiaTheme="minorHAnsi" w:hAnsi="Times New Roman"/>
                <w:sz w:val="22"/>
                <w:szCs w:val="22"/>
                <w:lang w:val="ru-RU"/>
              </w:rPr>
              <w:t xml:space="preserve">Преподаватель объявляет тему, цели занятия, акцентирует внимание на важности, </w:t>
            </w:r>
            <w:r w:rsidRPr="00785A22">
              <w:rPr>
                <w:rStyle w:val="a8"/>
                <w:rFonts w:ascii="Times New Roman" w:eastAsiaTheme="minorHAnsi" w:hAnsi="Times New Roman"/>
                <w:sz w:val="22"/>
                <w:szCs w:val="22"/>
                <w:lang w:val="ru-RU"/>
              </w:rPr>
              <w:lastRenderedPageBreak/>
              <w:t>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6119D" w:rsidRPr="00465706" w:rsidRDefault="00A6119D" w:rsidP="00A6119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6119D" w:rsidRPr="00785A22" w:rsidRDefault="00A6119D" w:rsidP="00A6119D">
            <w:pPr>
              <w:pStyle w:val="a6"/>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6119D" w:rsidRPr="00785A22" w:rsidRDefault="00A6119D" w:rsidP="00A6119D">
            <w:pPr>
              <w:pStyle w:val="a7"/>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6119D" w:rsidRPr="00DF453E" w:rsidRDefault="00A6119D" w:rsidP="00A6119D">
            <w:pPr>
              <w:pStyle w:val="a7"/>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6119D" w:rsidRPr="00465706" w:rsidRDefault="00A6119D" w:rsidP="00A6119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013" w:type="dxa"/>
            <w:tcBorders>
              <w:top w:val="single" w:sz="4" w:space="0" w:color="000000"/>
              <w:left w:val="single" w:sz="4" w:space="0" w:color="000000"/>
              <w:bottom w:val="single" w:sz="4" w:space="0" w:color="000000"/>
              <w:right w:val="single" w:sz="4" w:space="0" w:color="000000"/>
            </w:tcBorders>
          </w:tcPr>
          <w:p w:rsidR="00A6119D" w:rsidRPr="00465706" w:rsidRDefault="00A6119D" w:rsidP="00A6119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822" w:type="dxa"/>
            <w:tcBorders>
              <w:top w:val="single" w:sz="4" w:space="0" w:color="000000"/>
              <w:left w:val="single" w:sz="4" w:space="0" w:color="000000"/>
              <w:bottom w:val="single" w:sz="4" w:space="0" w:color="000000"/>
              <w:right w:val="single" w:sz="4" w:space="0" w:color="000000"/>
            </w:tcBorders>
          </w:tcPr>
          <w:p w:rsidR="00A6119D" w:rsidRPr="00465706" w:rsidRDefault="00785A22" w:rsidP="00A6119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00A6119D" w:rsidRPr="00465706">
              <w:rPr>
                <w:rFonts w:ascii="Times New Roman" w:hAnsi="Times New Roman"/>
                <w:lang w:val="ky-KG"/>
              </w:rPr>
              <w:t xml:space="preserve"> мин</w:t>
            </w:r>
          </w:p>
        </w:tc>
      </w:tr>
      <w:tr w:rsidR="00E137DD" w:rsidRPr="00465706" w:rsidTr="003B0DB3">
        <w:tc>
          <w:tcPr>
            <w:tcW w:w="397" w:type="dxa"/>
            <w:tcBorders>
              <w:top w:val="single" w:sz="4" w:space="0" w:color="000000"/>
              <w:left w:val="single" w:sz="4" w:space="0" w:color="000000"/>
              <w:bottom w:val="single" w:sz="4" w:space="0" w:color="000000"/>
              <w:right w:val="single" w:sz="4" w:space="0" w:color="000000"/>
            </w:tcBorders>
            <w:hideMark/>
          </w:tcPr>
          <w:p w:rsidR="00E137DD" w:rsidRPr="00465706" w:rsidRDefault="00097977" w:rsidP="00E137DD">
            <w:pPr>
              <w:pStyle w:val="a6"/>
              <w:widowControl w:val="0"/>
              <w:spacing w:after="0"/>
              <w:ind w:left="0"/>
              <w:contextualSpacing w:val="0"/>
              <w:rPr>
                <w:rFonts w:ascii="Times New Roman" w:hAnsi="Times New Roman"/>
                <w:lang w:val="ky-KG"/>
              </w:rPr>
            </w:pPr>
            <w:r>
              <w:rPr>
                <w:rFonts w:ascii="Times New Roman" w:hAnsi="Times New Roman"/>
                <w:lang w:val="ky-KG"/>
              </w:rPr>
              <w:lastRenderedPageBreak/>
              <w:t>2</w:t>
            </w:r>
          </w:p>
        </w:tc>
        <w:tc>
          <w:tcPr>
            <w:tcW w:w="851" w:type="dxa"/>
            <w:tcBorders>
              <w:top w:val="single" w:sz="4" w:space="0" w:color="000000"/>
              <w:left w:val="single" w:sz="4" w:space="0" w:color="000000"/>
              <w:bottom w:val="single" w:sz="4" w:space="0" w:color="000000"/>
              <w:right w:val="single" w:sz="4" w:space="0" w:color="000000"/>
            </w:tcBorders>
            <w:hideMark/>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E137DD" w:rsidRPr="005766C9" w:rsidRDefault="00E137DD" w:rsidP="00E137DD">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E137DD" w:rsidRPr="00785A22" w:rsidRDefault="00E137DD" w:rsidP="00E137DD">
            <w:pPr>
              <w:pStyle w:val="a6"/>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013"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 лекарственные препараты (аннотации)</w:t>
            </w:r>
          </w:p>
        </w:tc>
        <w:tc>
          <w:tcPr>
            <w:tcW w:w="822"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E137DD" w:rsidRPr="00465706" w:rsidTr="003B0DB3">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E137DD" w:rsidRPr="00465706" w:rsidRDefault="00097977" w:rsidP="00E137DD">
            <w:pPr>
              <w:pStyle w:val="a6"/>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E137DD"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013"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822"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E137DD" w:rsidRPr="00465706" w:rsidTr="003B0DB3">
        <w:tc>
          <w:tcPr>
            <w:tcW w:w="397" w:type="dxa"/>
            <w:tcBorders>
              <w:top w:val="single" w:sz="4" w:space="0" w:color="000000"/>
              <w:left w:val="single" w:sz="4" w:space="0" w:color="000000"/>
              <w:bottom w:val="single" w:sz="4" w:space="0" w:color="000000"/>
              <w:right w:val="single" w:sz="4" w:space="0" w:color="000000"/>
            </w:tcBorders>
            <w:hideMark/>
          </w:tcPr>
          <w:p w:rsidR="00E137DD" w:rsidRPr="00465706" w:rsidRDefault="00097977" w:rsidP="00E137DD">
            <w:pPr>
              <w:pStyle w:val="a6"/>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E137DD" w:rsidRPr="00465706" w:rsidRDefault="00E137DD" w:rsidP="00E137DD">
            <w:pPr>
              <w:pStyle w:val="a6"/>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E137DD" w:rsidRPr="00D2069A" w:rsidRDefault="00E137DD" w:rsidP="00E137DD">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 xml:space="preserve">Определяет степень достижения </w:t>
            </w:r>
            <w:r w:rsidRPr="00D2069A">
              <w:rPr>
                <w:rFonts w:ascii="Times New Roman" w:hAnsi="Times New Roman"/>
              </w:rPr>
              <w:lastRenderedPageBreak/>
              <w:t>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E137DD"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E137DD" w:rsidRPr="006F2205" w:rsidRDefault="00E137DD" w:rsidP="00E137DD">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определить  перспективы </w:t>
            </w:r>
            <w:r w:rsidRPr="006F2205">
              <w:rPr>
                <w:rFonts w:ascii="Times New Roman" w:hAnsi="Times New Roman" w:cs="Times New Roman"/>
                <w:sz w:val="24"/>
                <w:szCs w:val="24"/>
              </w:rPr>
              <w:lastRenderedPageBreak/>
              <w:t>последующей работы</w:t>
            </w:r>
          </w:p>
          <w:p w:rsidR="00E137DD" w:rsidRPr="00DF453E" w:rsidRDefault="00E137DD" w:rsidP="00E137DD">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E137DD" w:rsidRPr="006F2205" w:rsidRDefault="00E137DD" w:rsidP="00E137DD">
            <w:pPr>
              <w:pStyle w:val="a7"/>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E137DD" w:rsidRPr="00FC1F0B" w:rsidRDefault="00E137DD" w:rsidP="00E137DD">
            <w:pPr>
              <w:pStyle w:val="a7"/>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w:t>
            </w:r>
            <w:r w:rsidRPr="00FC1F0B">
              <w:rPr>
                <w:rFonts w:ascii="Times New Roman" w:hAnsi="Times New Roman"/>
                <w:sz w:val="24"/>
                <w:szCs w:val="24"/>
                <w:lang w:val="ru-RU"/>
              </w:rPr>
              <w:lastRenderedPageBreak/>
              <w:t xml:space="preserve">компетенций студентов  (происходит в ходе </w:t>
            </w:r>
          </w:p>
          <w:p w:rsidR="00E137DD" w:rsidRPr="00FC1F0B" w:rsidRDefault="00E137DD" w:rsidP="00E137DD">
            <w:pPr>
              <w:pStyle w:val="a7"/>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E137DD" w:rsidRPr="00867B68" w:rsidRDefault="00E137DD" w:rsidP="00E137DD">
            <w:pPr>
              <w:pStyle w:val="a7"/>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013"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822" w:type="dxa"/>
            <w:tcBorders>
              <w:top w:val="single" w:sz="4" w:space="0" w:color="000000"/>
              <w:left w:val="single" w:sz="4" w:space="0" w:color="000000"/>
              <w:bottom w:val="single" w:sz="4" w:space="0" w:color="000000"/>
              <w:right w:val="single" w:sz="4" w:space="0" w:color="000000"/>
            </w:tcBorders>
          </w:tcPr>
          <w:p w:rsidR="00E137DD" w:rsidRPr="00465706" w:rsidRDefault="00E137DD" w:rsidP="00E137DD">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A6119D" w:rsidRDefault="00A6119D" w:rsidP="00A6119D">
      <w:pPr>
        <w:widowControl w:val="0"/>
        <w:spacing w:after="0" w:line="240" w:lineRule="auto"/>
        <w:rPr>
          <w:rFonts w:ascii="Times New Roman" w:hAnsi="Times New Roman"/>
          <w:b/>
          <w:sz w:val="24"/>
          <w:szCs w:val="24"/>
          <w:lang w:val="ky-KG"/>
        </w:rPr>
      </w:pPr>
    </w:p>
    <w:p w:rsidR="00A6119D" w:rsidRPr="006042E6" w:rsidRDefault="00A6119D" w:rsidP="00A6119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A6119D" w:rsidRPr="00791536" w:rsidRDefault="00A6119D" w:rsidP="00A6119D">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A6119D" w:rsidRPr="003B0DB3" w:rsidRDefault="00A6119D" w:rsidP="00A6119D">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0032582A">
        <w:rPr>
          <w:rFonts w:ascii="Times New Roman" w:hAnsi="Times New Roman"/>
          <w:sz w:val="24"/>
          <w:szCs w:val="24"/>
        </w:rPr>
        <w:t>на разрезе рубежного контроля</w:t>
      </w:r>
      <w:r w:rsidRPr="00791536">
        <w:rPr>
          <w:rFonts w:ascii="Times New Roman" w:hAnsi="Times New Roman"/>
          <w:sz w:val="24"/>
          <w:szCs w:val="24"/>
        </w:rPr>
        <w:t>;</w:t>
      </w:r>
    </w:p>
    <w:p w:rsidR="003B0DB3" w:rsidRPr="003B0DB3" w:rsidRDefault="003B0DB3" w:rsidP="003B0DB3">
      <w:pPr>
        <w:widowControl w:val="0"/>
        <w:spacing w:after="0" w:line="240" w:lineRule="auto"/>
        <w:jc w:val="both"/>
        <w:rPr>
          <w:rFonts w:ascii="Times New Roman" w:hAnsi="Times New Roman"/>
          <w:sz w:val="24"/>
          <w:szCs w:val="24"/>
          <w:lang w:val="ky-KG"/>
        </w:rPr>
      </w:pPr>
    </w:p>
    <w:p w:rsidR="003B0DB3" w:rsidRPr="003B0DB3" w:rsidRDefault="003B0DB3" w:rsidP="003B0DB3">
      <w:pPr>
        <w:pStyle w:val="a7"/>
        <w:ind w:left="1440"/>
        <w:rPr>
          <w:rFonts w:ascii="Times New Roman" w:hAnsi="Times New Roman"/>
          <w:b/>
          <w:sz w:val="24"/>
          <w:szCs w:val="24"/>
          <w:lang w:val="ru-RU"/>
        </w:rPr>
      </w:pPr>
      <w:r w:rsidRPr="003B0DB3">
        <w:rPr>
          <w:rFonts w:ascii="Times New Roman" w:hAnsi="Times New Roman"/>
          <w:b/>
          <w:sz w:val="24"/>
          <w:szCs w:val="24"/>
          <w:lang w:val="ru-RU"/>
        </w:rPr>
        <w:t>Ситуационные задачи</w:t>
      </w:r>
    </w:p>
    <w:p w:rsidR="003B0DB3" w:rsidRPr="003B0DB3" w:rsidRDefault="003B0DB3" w:rsidP="003B0DB3">
      <w:pPr>
        <w:pStyle w:val="a7"/>
        <w:ind w:left="1440"/>
        <w:rPr>
          <w:rFonts w:ascii="Times New Roman" w:hAnsi="Times New Roman"/>
          <w:b/>
          <w:sz w:val="24"/>
          <w:szCs w:val="24"/>
          <w:lang w:val="ru-RU"/>
        </w:rPr>
      </w:pPr>
      <w:r w:rsidRPr="003B0DB3">
        <w:rPr>
          <w:rFonts w:ascii="Times New Roman" w:hAnsi="Times New Roman"/>
          <w:b/>
          <w:sz w:val="24"/>
          <w:szCs w:val="24"/>
          <w:lang w:val="ru-RU"/>
        </w:rPr>
        <w:t>Тема: «Стратегия и тактика ведения больных с заболеваниями органов дыхания в амбулаторных условиях»</w:t>
      </w:r>
    </w:p>
    <w:p w:rsidR="003B0DB3" w:rsidRPr="003B0DB3" w:rsidRDefault="003B0DB3" w:rsidP="003B0DB3">
      <w:pPr>
        <w:pStyle w:val="a7"/>
        <w:ind w:left="1440"/>
        <w:rPr>
          <w:rFonts w:ascii="Times New Roman" w:hAnsi="Times New Roman"/>
          <w:b/>
          <w:sz w:val="24"/>
          <w:szCs w:val="24"/>
          <w:lang w:val="ru-RU"/>
        </w:rPr>
      </w:pPr>
      <w:r w:rsidRPr="003B0DB3">
        <w:rPr>
          <w:rFonts w:ascii="Times New Roman" w:hAnsi="Times New Roman"/>
          <w:b/>
          <w:sz w:val="24"/>
          <w:szCs w:val="24"/>
          <w:lang w:val="ru-RU"/>
        </w:rPr>
        <w:t>Задача №1</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 xml:space="preserve"> Амбулаторный прием. Пациентка И.А.Ж-ева, секретарь, 35 лет. Жалобы на кашель с трудноотделяемой мокротой желто-зеленого цвета, повышение Т тела до 37,8, одышку при физических нагрузках, превышающих обычные.</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Из анамнеза: лечилась по листку нетр</w:t>
      </w:r>
      <w:r>
        <w:rPr>
          <w:rFonts w:ascii="Times New Roman" w:hAnsi="Times New Roman"/>
          <w:sz w:val="24"/>
          <w:szCs w:val="24"/>
          <w:lang w:val="ru-RU"/>
        </w:rPr>
        <w:t>удоспособности у участкового те</w:t>
      </w:r>
      <w:r w:rsidRPr="003B0DB3">
        <w:rPr>
          <w:rFonts w:ascii="Times New Roman" w:hAnsi="Times New Roman"/>
          <w:sz w:val="24"/>
          <w:szCs w:val="24"/>
          <w:lang w:val="ru-RU"/>
        </w:rPr>
        <w:t>рапевта по поводу ОРЗ в течение 7 дней (с 26.01.07 по сегодняшний день, последний рабочий день 25.01.</w:t>
      </w:r>
      <w:r>
        <w:rPr>
          <w:rFonts w:ascii="Times New Roman" w:hAnsi="Times New Roman"/>
          <w:sz w:val="24"/>
          <w:szCs w:val="24"/>
          <w:lang w:val="ru-RU"/>
        </w:rPr>
        <w:t>07). При начале заболевания бес</w:t>
      </w:r>
      <w:r w:rsidRPr="003B0DB3">
        <w:rPr>
          <w:rFonts w:ascii="Times New Roman" w:hAnsi="Times New Roman"/>
          <w:sz w:val="24"/>
          <w:szCs w:val="24"/>
          <w:lang w:val="ru-RU"/>
        </w:rPr>
        <w:t xml:space="preserve">покоили кашель без мокроты, насморк, повышение Т тела до 38,2. На 4-й день отмечалось улучшение самочувствия, значительное снижение Т тела (до 37 </w:t>
      </w:r>
      <w:r w:rsidRPr="003B0DB3">
        <w:rPr>
          <w:rFonts w:ascii="Times New Roman" w:hAnsi="Times New Roman"/>
          <w:sz w:val="24"/>
          <w:szCs w:val="24"/>
        </w:rPr>
        <w:t>oC</w:t>
      </w:r>
      <w:r w:rsidRPr="003B0DB3">
        <w:rPr>
          <w:rFonts w:ascii="Times New Roman" w:hAnsi="Times New Roman"/>
          <w:sz w:val="24"/>
          <w:szCs w:val="24"/>
          <w:lang w:val="ru-RU"/>
        </w:rPr>
        <w:t>). Дальнейшее ухудшение на 6 день заболевания (вчера) – усилился кашель, стала в небольшом количестве отделяться мокрота желто-зеленого цвета, вновь повысилась Т тела до 37,8, стала отмечать появление одышки. Проведено обследование:</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анализ крови 29.01.07: гемоглобин 130 г/л, лей. 5*109/л, эоз. 1%, пал 6%, сегм. 62%, лимф. 20%, мон. 10%, баз 1%</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Из перенесенных заболеваний отмечает эпизодические ОРЗ. Аллергий нет. Не курит. На диспансерном учете не состоит.</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Объективно: Кожные покровы обычн</w:t>
      </w:r>
      <w:r>
        <w:rPr>
          <w:rFonts w:ascii="Times New Roman" w:hAnsi="Times New Roman"/>
          <w:sz w:val="24"/>
          <w:szCs w:val="24"/>
          <w:lang w:val="ru-RU"/>
        </w:rPr>
        <w:t>ой окраски и влажности. Темпера</w:t>
      </w:r>
      <w:r w:rsidRPr="003B0DB3">
        <w:rPr>
          <w:rFonts w:ascii="Times New Roman" w:hAnsi="Times New Roman"/>
          <w:sz w:val="24"/>
          <w:szCs w:val="24"/>
          <w:lang w:val="ru-RU"/>
        </w:rPr>
        <w:t xml:space="preserve">тура тела на приеме 37,6. Периферические лимфоузлы </w:t>
      </w:r>
      <w:r>
        <w:rPr>
          <w:rFonts w:ascii="Times New Roman" w:hAnsi="Times New Roman"/>
          <w:sz w:val="24"/>
          <w:szCs w:val="24"/>
          <w:lang w:val="ru-RU"/>
        </w:rPr>
        <w:t>не пальпируют</w:t>
      </w:r>
      <w:r w:rsidRPr="003B0DB3">
        <w:rPr>
          <w:rFonts w:ascii="Times New Roman" w:hAnsi="Times New Roman"/>
          <w:sz w:val="24"/>
          <w:szCs w:val="24"/>
          <w:lang w:val="ru-RU"/>
        </w:rPr>
        <w:t>ся. Щитовидная железа не увеличена. Уплотнений в молочных железах нет. Суставы не изменены. Язык обложен белым налетом. Зу</w:t>
      </w:r>
      <w:r>
        <w:rPr>
          <w:rFonts w:ascii="Times New Roman" w:hAnsi="Times New Roman"/>
          <w:sz w:val="24"/>
          <w:szCs w:val="24"/>
          <w:lang w:val="ru-RU"/>
        </w:rPr>
        <w:t>бы без па</w:t>
      </w:r>
      <w:r w:rsidRPr="003B0DB3">
        <w:rPr>
          <w:rFonts w:ascii="Times New Roman" w:hAnsi="Times New Roman"/>
          <w:sz w:val="24"/>
          <w:szCs w:val="24"/>
          <w:lang w:val="ru-RU"/>
        </w:rPr>
        <w:t>тологических изменений. Зев без ос</w:t>
      </w:r>
      <w:r>
        <w:rPr>
          <w:rFonts w:ascii="Times New Roman" w:hAnsi="Times New Roman"/>
          <w:sz w:val="24"/>
          <w:szCs w:val="24"/>
          <w:lang w:val="ru-RU"/>
        </w:rPr>
        <w:t>обенностей. Миндалины не измене</w:t>
      </w:r>
      <w:r w:rsidRPr="003B0DB3">
        <w:rPr>
          <w:rFonts w:ascii="Times New Roman" w:hAnsi="Times New Roman"/>
          <w:sz w:val="24"/>
          <w:szCs w:val="24"/>
          <w:lang w:val="ru-RU"/>
        </w:rPr>
        <w:t>ны. Перкуторно над всей поверхностью легких ясный звук. Дыхание жесткое, равномерно проводится во всех отделах грудной клетки, сухие жужжащие и гудящие рассеянные хрипы. ЧДД 18 в м</w:t>
      </w:r>
      <w:r>
        <w:rPr>
          <w:rFonts w:ascii="Times New Roman" w:hAnsi="Times New Roman"/>
          <w:sz w:val="24"/>
          <w:szCs w:val="24"/>
          <w:lang w:val="ru-RU"/>
        </w:rPr>
        <w:t>инуту. Тоны серд</w:t>
      </w:r>
      <w:r w:rsidRPr="003B0DB3">
        <w:rPr>
          <w:rFonts w:ascii="Times New Roman" w:hAnsi="Times New Roman"/>
          <w:sz w:val="24"/>
          <w:szCs w:val="24"/>
          <w:lang w:val="ru-RU"/>
        </w:rPr>
        <w:t xml:space="preserve">ца ясные, шумов нет. Пульс 100 в минуту, ритмичный, хорошего наполнения и напряжения. АД 110/70 мм. рт. ст. на обеих руках. Живот мягкий, не вздут, безболезненный. </w:t>
      </w:r>
      <w:r>
        <w:rPr>
          <w:rFonts w:ascii="Times New Roman" w:hAnsi="Times New Roman"/>
          <w:sz w:val="24"/>
          <w:szCs w:val="24"/>
          <w:lang w:val="ru-RU"/>
        </w:rPr>
        <w:t>Нижний край печени под краем ре</w:t>
      </w:r>
      <w:r w:rsidRPr="003B0DB3">
        <w:rPr>
          <w:rFonts w:ascii="Times New Roman" w:hAnsi="Times New Roman"/>
          <w:sz w:val="24"/>
          <w:szCs w:val="24"/>
          <w:lang w:val="ru-RU"/>
        </w:rPr>
        <w:t>берной дуги, ровный, острый, умеренно эластичный. Отеков нет. Стул, мочеиспускание без особенностей.</w:t>
      </w:r>
    </w:p>
    <w:p w:rsidR="003B0DB3" w:rsidRPr="003B0DB3" w:rsidRDefault="003B0DB3" w:rsidP="003B0DB3">
      <w:pPr>
        <w:pStyle w:val="a7"/>
        <w:rPr>
          <w:rFonts w:ascii="Times New Roman" w:hAnsi="Times New Roman"/>
          <w:b/>
          <w:sz w:val="24"/>
          <w:szCs w:val="24"/>
          <w:lang w:val="ru-RU"/>
        </w:rPr>
      </w:pPr>
      <w:r w:rsidRPr="003B0DB3">
        <w:rPr>
          <w:rFonts w:ascii="Times New Roman" w:hAnsi="Times New Roman"/>
          <w:b/>
          <w:sz w:val="24"/>
          <w:szCs w:val="24"/>
          <w:lang w:val="ru-RU"/>
        </w:rPr>
        <w:t>Оцените ситуацию по учебному алгоритму приёма амбулаторного больного, примите соответствующие решения и заполните учебную амбулаторную карту по предложенной в алгоритме схеме</w:t>
      </w:r>
      <w:r>
        <w:rPr>
          <w:rFonts w:ascii="Times New Roman" w:hAnsi="Times New Roman"/>
          <w:b/>
          <w:sz w:val="24"/>
          <w:szCs w:val="24"/>
          <w:lang w:val="ru-RU"/>
        </w:rPr>
        <w:t>.</w:t>
      </w:r>
    </w:p>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B0DB3">
        <w:rPr>
          <w:rFonts w:ascii="Times New Roman" w:eastAsiaTheme="minorEastAsia" w:hAnsi="Times New Roman" w:cs="Times New Roman"/>
          <w:sz w:val="28"/>
          <w:szCs w:val="28"/>
          <w:lang w:eastAsia="ru-RU"/>
        </w:rPr>
        <w:lastRenderedPageBreak/>
        <w:t xml:space="preserve">Шаблоны ответов для ситуационных задач по теме </w:t>
      </w:r>
      <w:r w:rsidRPr="003B0DB3">
        <w:rPr>
          <w:rFonts w:ascii="Times New Roman" w:eastAsiaTheme="minorEastAsia" w:hAnsi="Times New Roman" w:cs="Times New Roman"/>
          <w:b/>
          <w:sz w:val="28"/>
          <w:szCs w:val="28"/>
          <w:lang w:eastAsia="ru-RU"/>
        </w:rPr>
        <w:t>«Стратегия и тактика ведения больных с заболеваниями органов дыхания в амбулаторных условиях»</w:t>
      </w:r>
    </w:p>
    <w:tbl>
      <w:tblPr>
        <w:tblW w:w="15705" w:type="dxa"/>
        <w:tblLook w:val="04A0" w:firstRow="1" w:lastRow="0" w:firstColumn="1" w:lastColumn="0" w:noHBand="0" w:noVBand="1"/>
      </w:tblPr>
      <w:tblGrid>
        <w:gridCol w:w="762"/>
        <w:gridCol w:w="179"/>
        <w:gridCol w:w="30"/>
        <w:gridCol w:w="172"/>
        <w:gridCol w:w="398"/>
        <w:gridCol w:w="361"/>
        <w:gridCol w:w="303"/>
        <w:gridCol w:w="14"/>
        <w:gridCol w:w="612"/>
        <w:gridCol w:w="67"/>
        <w:gridCol w:w="573"/>
        <w:gridCol w:w="250"/>
        <w:gridCol w:w="64"/>
        <w:gridCol w:w="215"/>
        <w:gridCol w:w="104"/>
        <w:gridCol w:w="11"/>
        <w:gridCol w:w="604"/>
        <w:gridCol w:w="304"/>
        <w:gridCol w:w="488"/>
        <w:gridCol w:w="282"/>
        <w:gridCol w:w="141"/>
        <w:gridCol w:w="281"/>
        <w:gridCol w:w="34"/>
        <w:gridCol w:w="294"/>
        <w:gridCol w:w="135"/>
        <w:gridCol w:w="507"/>
        <w:gridCol w:w="310"/>
        <w:gridCol w:w="226"/>
        <w:gridCol w:w="113"/>
        <w:gridCol w:w="90"/>
        <w:gridCol w:w="102"/>
        <w:gridCol w:w="42"/>
        <w:gridCol w:w="77"/>
        <w:gridCol w:w="325"/>
        <w:gridCol w:w="128"/>
        <w:gridCol w:w="348"/>
        <w:gridCol w:w="539"/>
        <w:gridCol w:w="412"/>
        <w:gridCol w:w="27"/>
        <w:gridCol w:w="1020"/>
        <w:gridCol w:w="170"/>
        <w:gridCol w:w="23"/>
        <w:gridCol w:w="282"/>
        <w:gridCol w:w="328"/>
        <w:gridCol w:w="130"/>
        <w:gridCol w:w="174"/>
        <w:gridCol w:w="283"/>
        <w:gridCol w:w="310"/>
        <w:gridCol w:w="166"/>
        <w:gridCol w:w="622"/>
        <w:gridCol w:w="432"/>
        <w:gridCol w:w="619"/>
        <w:gridCol w:w="304"/>
        <w:gridCol w:w="827"/>
        <w:gridCol w:w="91"/>
      </w:tblGrid>
      <w:tr w:rsidR="003B0DB3" w:rsidRPr="003B0DB3" w:rsidTr="003B0DB3">
        <w:trPr>
          <w:trHeight w:val="537"/>
        </w:trPr>
        <w:tc>
          <w:tcPr>
            <w:tcW w:w="15705" w:type="dxa"/>
            <w:gridSpan w:val="55"/>
            <w:vAlign w:val="center"/>
          </w:tcPr>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B0DB3">
              <w:rPr>
                <w:rFonts w:ascii="Times New Roman" w:eastAsiaTheme="minorEastAsia" w:hAnsi="Times New Roman" w:cs="Times New Roman"/>
                <w:sz w:val="28"/>
                <w:szCs w:val="28"/>
                <w:lang w:eastAsia="ru-RU"/>
              </w:rPr>
              <w:t>ОСМОТР ТЕРАПЕВТА (заболевания органов дыхания, задача 1)</w:t>
            </w:r>
          </w:p>
        </w:tc>
      </w:tr>
      <w:tr w:rsidR="003B0DB3" w:rsidRPr="003B0DB3" w:rsidTr="003B0DB3">
        <w:tc>
          <w:tcPr>
            <w:tcW w:w="941"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Дата</w:t>
            </w:r>
          </w:p>
        </w:tc>
        <w:tc>
          <w:tcPr>
            <w:tcW w:w="126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02.09.19</w:t>
            </w:r>
          </w:p>
        </w:tc>
        <w:tc>
          <w:tcPr>
            <w:tcW w:w="626"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ВН</w:t>
            </w:r>
          </w:p>
        </w:tc>
        <w:tc>
          <w:tcPr>
            <w:tcW w:w="1169"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8 дней</w:t>
            </w:r>
          </w:p>
        </w:tc>
        <w:tc>
          <w:tcPr>
            <w:tcW w:w="1511"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Жалобы</w:t>
            </w:r>
          </w:p>
        </w:tc>
        <w:tc>
          <w:tcPr>
            <w:tcW w:w="10194" w:type="dxa"/>
            <w:gridSpan w:val="3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color w:val="000000"/>
                <w:sz w:val="24"/>
                <w:szCs w:val="24"/>
                <w:lang w:eastAsia="ru-RU"/>
              </w:rPr>
              <w:t xml:space="preserve">на кашель с трудноотделяемой мокротой желто-зеленого цвета, </w:t>
            </w:r>
            <w:r w:rsidRPr="003B0DB3">
              <w:rPr>
                <w:rFonts w:ascii="Times New Roman" w:eastAsiaTheme="minorEastAsia" w:hAnsi="Times New Roman" w:cs="Times New Roman"/>
                <w:sz w:val="24"/>
                <w:szCs w:val="24"/>
                <w:lang w:eastAsia="ru-RU"/>
              </w:rPr>
              <w:t>повышение Т тела до 37,8,</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одышку при физических нагрузках, превышающих обычные.</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41" w:type="dxa"/>
            <w:gridSpan w:val="5"/>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Анамнез:</w:t>
            </w:r>
          </w:p>
        </w:tc>
        <w:tc>
          <w:tcPr>
            <w:tcW w:w="14164" w:type="dxa"/>
            <w:gridSpan w:val="50"/>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color w:val="000000"/>
                <w:sz w:val="24"/>
                <w:szCs w:val="24"/>
                <w:lang w:eastAsia="ru-RU"/>
              </w:rPr>
              <w:t>лечилась по листку нетрудоспособности у участкового терапевта по поводу ОРЗ в течение 7 дней (с 26.01.07, последний рабочий день</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color w:val="000000"/>
                <w:sz w:val="24"/>
                <w:szCs w:val="24"/>
                <w:lang w:eastAsia="ru-RU"/>
              </w:rPr>
              <w:t xml:space="preserve">25.01.07). При начале заболевания беспокоили кашель без мокроты, насморк, </w:t>
            </w:r>
            <w:r w:rsidRPr="003B0DB3">
              <w:rPr>
                <w:rFonts w:ascii="Times New Roman" w:eastAsiaTheme="minorEastAsia" w:hAnsi="Times New Roman" w:cs="Times New Roman"/>
                <w:sz w:val="24"/>
                <w:szCs w:val="24"/>
                <w:lang w:eastAsia="ru-RU"/>
              </w:rPr>
              <w:t>повышение Т тела до 38,2. На 4-й день отмечалось улучшение</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самочувствия, значительное снижение Т тела (до 37 </w:t>
            </w:r>
            <w:r w:rsidRPr="003B0DB3">
              <w:rPr>
                <w:rFonts w:ascii="Times New Roman" w:eastAsiaTheme="minorEastAsia" w:hAnsi="Times New Roman" w:cs="Times New Roman"/>
                <w:sz w:val="24"/>
                <w:szCs w:val="24"/>
                <w:vertAlign w:val="superscript"/>
                <w:lang w:val="en-US" w:eastAsia="ru-RU"/>
              </w:rPr>
              <w:t>o</w:t>
            </w:r>
            <w:r w:rsidRPr="003B0DB3">
              <w:rPr>
                <w:rFonts w:ascii="Times New Roman" w:eastAsiaTheme="minorEastAsia" w:hAnsi="Times New Roman" w:cs="Times New Roman"/>
                <w:sz w:val="24"/>
                <w:szCs w:val="24"/>
                <w:lang w:val="en-US" w:eastAsia="ru-RU"/>
              </w:rPr>
              <w:t>C</w:t>
            </w:r>
            <w:r w:rsidRPr="003B0DB3">
              <w:rPr>
                <w:rFonts w:ascii="Times New Roman" w:eastAsiaTheme="minorEastAsia" w:hAnsi="Times New Roman" w:cs="Times New Roman"/>
                <w:sz w:val="24"/>
                <w:szCs w:val="24"/>
                <w:lang w:eastAsia="ru-RU"/>
              </w:rPr>
              <w:t>). Дальнейшее ухудшение на 6 день заболевания (вчера) – усилился кашель, стала в небольшом</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количестве отделяться мокрота желто-зеленого цвета, вновь повысилась Т тела до 37,8, стала отмечать появление одышки.</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831" w:type="dxa"/>
            <w:gridSpan w:val="9"/>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Общее состояние:</w:t>
            </w:r>
          </w:p>
        </w:tc>
        <w:tc>
          <w:tcPr>
            <w:tcW w:w="12874" w:type="dxa"/>
            <w:gridSpan w:val="46"/>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Кожные покровы:</w:t>
            </w:r>
          </w:p>
        </w:tc>
        <w:tc>
          <w:tcPr>
            <w:tcW w:w="1516"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3B0DB3">
              <w:rPr>
                <w:rFonts w:ascii="Times New Roman" w:eastAsiaTheme="minorEastAsia" w:hAnsi="Times New Roman" w:cs="Times New Roman"/>
                <w:sz w:val="24"/>
                <w:szCs w:val="24"/>
                <w:u w:val="single"/>
                <w:lang w:eastAsia="ru-RU"/>
              </w:rPr>
              <w:t>обычные</w:t>
            </w:r>
          </w:p>
        </w:tc>
        <w:tc>
          <w:tcPr>
            <w:tcW w:w="2072" w:type="dxa"/>
            <w:gridSpan w:val="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Т=37,6</w:t>
            </w:r>
          </w:p>
        </w:tc>
        <w:tc>
          <w:tcPr>
            <w:tcW w:w="2805" w:type="dxa"/>
            <w:gridSpan w:val="1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Лимфатические узлы:</w:t>
            </w:r>
          </w:p>
        </w:tc>
        <w:tc>
          <w:tcPr>
            <w:tcW w:w="2821" w:type="dxa"/>
            <w:gridSpan w:val="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 пальпируются</w:t>
            </w:r>
          </w:p>
        </w:tc>
        <w:tc>
          <w:tcPr>
            <w:tcW w:w="244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Щитовидная железа:</w:t>
            </w:r>
          </w:p>
        </w:tc>
        <w:tc>
          <w:tcPr>
            <w:tcW w:w="1841" w:type="dxa"/>
            <w:gridSpan w:val="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 увеличена</w:t>
            </w: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Молочные железы:</w:t>
            </w:r>
          </w:p>
        </w:tc>
        <w:tc>
          <w:tcPr>
            <w:tcW w:w="4473"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уплотнений нет</w:t>
            </w:r>
          </w:p>
        </w:tc>
        <w:tc>
          <w:tcPr>
            <w:tcW w:w="1246"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Суставы</w:t>
            </w:r>
          </w:p>
        </w:tc>
        <w:tc>
          <w:tcPr>
            <w:tcW w:w="67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w:t>
            </w:r>
          </w:p>
        </w:tc>
        <w:tc>
          <w:tcPr>
            <w:tcW w:w="1326"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изменены</w:t>
            </w:r>
          </w:p>
        </w:tc>
        <w:tc>
          <w:tcPr>
            <w:tcW w:w="5781" w:type="dxa"/>
            <w:gridSpan w:val="1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3721" w:type="dxa"/>
            <w:gridSpan w:val="1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Зев: </w:t>
            </w:r>
            <w:r w:rsidRPr="003B0DB3">
              <w:rPr>
                <w:rFonts w:ascii="Times New Roman" w:eastAsiaTheme="minorEastAsia" w:hAnsi="Times New Roman" w:cs="Times New Roman"/>
                <w:sz w:val="24"/>
                <w:szCs w:val="24"/>
                <w:u w:val="single"/>
                <w:lang w:eastAsia="ru-RU"/>
              </w:rPr>
              <w:t>чистый</w:t>
            </w:r>
            <w:r w:rsidRPr="003B0DB3">
              <w:rPr>
                <w:rFonts w:ascii="Times New Roman" w:eastAsiaTheme="minorEastAsia" w:hAnsi="Times New Roman" w:cs="Times New Roman"/>
                <w:sz w:val="24"/>
                <w:szCs w:val="24"/>
                <w:lang w:eastAsia="ru-RU"/>
              </w:rPr>
              <w:t>, гиперемированный</w:t>
            </w:r>
          </w:p>
        </w:tc>
        <w:tc>
          <w:tcPr>
            <w:tcW w:w="5225" w:type="dxa"/>
            <w:gridSpan w:val="24"/>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8"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Состояние зубов</w:t>
            </w:r>
          </w:p>
        </w:tc>
        <w:tc>
          <w:tcPr>
            <w:tcW w:w="4591" w:type="dxa"/>
            <w:gridSpan w:val="1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Без патологических изменений</w:t>
            </w:r>
          </w:p>
        </w:tc>
      </w:tr>
      <w:tr w:rsidR="003B0DB3" w:rsidRPr="003B0DB3" w:rsidTr="003B0DB3">
        <w:tc>
          <w:tcPr>
            <w:tcW w:w="6543" w:type="dxa"/>
            <w:gridSpan w:val="2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Миндалины: </w:t>
            </w:r>
            <w:r w:rsidRPr="003B0DB3">
              <w:rPr>
                <w:rFonts w:ascii="Times New Roman" w:eastAsiaTheme="minorEastAsia" w:hAnsi="Times New Roman" w:cs="Times New Roman"/>
                <w:sz w:val="24"/>
                <w:szCs w:val="24"/>
                <w:u w:val="single"/>
                <w:lang w:eastAsia="ru-RU"/>
              </w:rPr>
              <w:t>обычные</w:t>
            </w:r>
            <w:r w:rsidRPr="003B0DB3">
              <w:rPr>
                <w:rFonts w:ascii="Times New Roman" w:eastAsiaTheme="minorEastAsia" w:hAnsi="Times New Roman" w:cs="Times New Roman"/>
                <w:sz w:val="24"/>
                <w:szCs w:val="24"/>
                <w:lang w:eastAsia="ru-RU"/>
              </w:rPr>
              <w:t>, рыхлые, увеличенные, уменьшенные</w:t>
            </w:r>
          </w:p>
        </w:tc>
        <w:tc>
          <w:tcPr>
            <w:tcW w:w="9162" w:type="dxa"/>
            <w:gridSpan w:val="3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15" w:type="dxa"/>
            <w:gridSpan w:val="2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Притупление перкуторного звука над легкими в области</w:t>
            </w:r>
          </w:p>
        </w:tc>
        <w:tc>
          <w:tcPr>
            <w:tcW w:w="9490" w:type="dxa"/>
            <w:gridSpan w:val="3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Нет. Над всей поверхностью ясный звук.</w:t>
            </w:r>
          </w:p>
        </w:tc>
      </w:tr>
      <w:tr w:rsidR="003B0DB3" w:rsidRPr="003B0DB3" w:rsidTr="003B0DB3">
        <w:tc>
          <w:tcPr>
            <w:tcW w:w="3785"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В легких: дыхание </w:t>
            </w:r>
            <w:r w:rsidRPr="003B0DB3">
              <w:rPr>
                <w:rFonts w:ascii="Times New Roman" w:eastAsiaTheme="minorEastAsia" w:hAnsi="Times New Roman" w:cs="Times New Roman"/>
                <w:strike/>
                <w:sz w:val="24"/>
                <w:szCs w:val="24"/>
                <w:lang w:eastAsia="ru-RU"/>
              </w:rPr>
              <w:t>везикулярное</w:t>
            </w:r>
          </w:p>
        </w:tc>
        <w:tc>
          <w:tcPr>
            <w:tcW w:w="4685"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жесткое, проводится равномерно</w:t>
            </w:r>
          </w:p>
        </w:tc>
        <w:tc>
          <w:tcPr>
            <w:tcW w:w="101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Хрипы:</w:t>
            </w:r>
          </w:p>
        </w:tc>
        <w:tc>
          <w:tcPr>
            <w:tcW w:w="6220"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Сухие гудящие и жужжащие рассеянные</w:t>
            </w:r>
          </w:p>
        </w:tc>
      </w:tr>
      <w:tr w:rsidR="003B0DB3" w:rsidRPr="003B0DB3" w:rsidTr="003B0DB3">
        <w:tc>
          <w:tcPr>
            <w:tcW w:w="9485" w:type="dxa"/>
            <w:gridSpan w:val="3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Тоны сердца: </w:t>
            </w:r>
            <w:r w:rsidRPr="003B0DB3">
              <w:rPr>
                <w:rFonts w:ascii="Times New Roman" w:eastAsiaTheme="minorEastAsia" w:hAnsi="Times New Roman" w:cs="Times New Roman"/>
                <w:sz w:val="24"/>
                <w:szCs w:val="24"/>
                <w:u w:val="single"/>
                <w:lang w:eastAsia="ru-RU"/>
              </w:rPr>
              <w:t>ясные,</w:t>
            </w:r>
            <w:r w:rsidRPr="003B0DB3">
              <w:rPr>
                <w:rFonts w:ascii="Times New Roman" w:eastAsiaTheme="minorEastAsia" w:hAnsi="Times New Roman" w:cs="Times New Roman"/>
                <w:sz w:val="24"/>
                <w:szCs w:val="24"/>
                <w:lang w:eastAsia="ru-RU"/>
              </w:rPr>
              <w:t xml:space="preserve"> приглушенные (</w:t>
            </w:r>
            <w:r w:rsidRPr="003B0DB3">
              <w:rPr>
                <w:rFonts w:ascii="Times New Roman" w:eastAsiaTheme="minorEastAsia" w:hAnsi="Times New Roman" w:cs="Times New Roman"/>
                <w:sz w:val="24"/>
                <w:szCs w:val="24"/>
                <w:lang w:val="en-US" w:eastAsia="ru-RU"/>
              </w:rPr>
              <w:t>I</w:t>
            </w:r>
            <w:r w:rsidRPr="003B0DB3">
              <w:rPr>
                <w:rFonts w:ascii="Times New Roman" w:eastAsiaTheme="minorEastAsia" w:hAnsi="Times New Roman" w:cs="Times New Roman"/>
                <w:sz w:val="24"/>
                <w:szCs w:val="24"/>
                <w:lang w:eastAsia="ru-RU"/>
              </w:rPr>
              <w:t>,</w:t>
            </w:r>
            <w:r w:rsidRPr="003B0DB3">
              <w:rPr>
                <w:rFonts w:ascii="Times New Roman" w:eastAsiaTheme="minorEastAsia" w:hAnsi="Times New Roman" w:cs="Times New Roman"/>
                <w:sz w:val="24"/>
                <w:szCs w:val="24"/>
                <w:lang w:val="en-US" w:eastAsia="ru-RU"/>
              </w:rPr>
              <w:t>II</w:t>
            </w:r>
            <w:r w:rsidRPr="003B0DB3">
              <w:rPr>
                <w:rFonts w:ascii="Times New Roman" w:eastAsiaTheme="minorEastAsia" w:hAnsi="Times New Roman" w:cs="Times New Roman"/>
                <w:sz w:val="24"/>
                <w:szCs w:val="24"/>
                <w:lang w:eastAsia="ru-RU"/>
              </w:rPr>
              <w:t xml:space="preserve">), акцент </w:t>
            </w:r>
            <w:r w:rsidRPr="003B0DB3">
              <w:rPr>
                <w:rFonts w:ascii="Times New Roman" w:eastAsiaTheme="minorEastAsia" w:hAnsi="Times New Roman" w:cs="Times New Roman"/>
                <w:sz w:val="24"/>
                <w:szCs w:val="24"/>
                <w:lang w:val="en-US" w:eastAsia="ru-RU"/>
              </w:rPr>
              <w:t>II</w:t>
            </w:r>
            <w:r w:rsidRPr="003B0DB3">
              <w:rPr>
                <w:rFonts w:ascii="Times New Roman" w:eastAsiaTheme="minorEastAsia" w:hAnsi="Times New Roman" w:cs="Times New Roman"/>
                <w:sz w:val="24"/>
                <w:szCs w:val="24"/>
                <w:lang w:eastAsia="ru-RU"/>
              </w:rPr>
              <w:t xml:space="preserve"> тона на аорте; шум систолический</w:t>
            </w:r>
          </w:p>
        </w:tc>
        <w:tc>
          <w:tcPr>
            <w:tcW w:w="6220"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нет</w:t>
            </w: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диастолический</w:t>
            </w:r>
          </w:p>
        </w:tc>
        <w:tc>
          <w:tcPr>
            <w:tcW w:w="5516"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Нет</w:t>
            </w:r>
          </w:p>
        </w:tc>
        <w:tc>
          <w:tcPr>
            <w:tcW w:w="30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3111"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val="en-US" w:eastAsia="ru-RU"/>
              </w:rPr>
              <w:t>III</w:t>
            </w:r>
            <w:r w:rsidRPr="003B0DB3">
              <w:rPr>
                <w:rFonts w:ascii="Times New Roman" w:eastAsiaTheme="minorEastAsia" w:hAnsi="Times New Roman" w:cs="Times New Roman"/>
                <w:sz w:val="24"/>
                <w:szCs w:val="24"/>
                <w:lang w:eastAsia="ru-RU"/>
              </w:rPr>
              <w:t xml:space="preserve"> и </w:t>
            </w:r>
            <w:r w:rsidRPr="003B0DB3">
              <w:rPr>
                <w:rFonts w:ascii="Times New Roman" w:eastAsiaTheme="minorEastAsia" w:hAnsi="Times New Roman" w:cs="Times New Roman"/>
                <w:sz w:val="24"/>
                <w:szCs w:val="24"/>
                <w:lang w:val="en-US" w:eastAsia="ru-RU"/>
              </w:rPr>
              <w:t>IV</w:t>
            </w:r>
            <w:r w:rsidRPr="003B0DB3">
              <w:rPr>
                <w:rFonts w:ascii="Times New Roman" w:eastAsiaTheme="minorEastAsia" w:hAnsi="Times New Roman" w:cs="Times New Roman"/>
                <w:sz w:val="24"/>
                <w:szCs w:val="24"/>
                <w:lang w:eastAsia="ru-RU"/>
              </w:rPr>
              <w:t xml:space="preserve"> тоны на верхушке.</w:t>
            </w:r>
          </w:p>
        </w:tc>
        <w:tc>
          <w:tcPr>
            <w:tcW w:w="914"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Пульс</w:t>
            </w:r>
          </w:p>
        </w:tc>
        <w:tc>
          <w:tcPr>
            <w:tcW w:w="2432"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100</w:t>
            </w:r>
          </w:p>
        </w:tc>
        <w:tc>
          <w:tcPr>
            <w:tcW w:w="1222"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уд.вмин</w:t>
            </w:r>
          </w:p>
        </w:tc>
      </w:tr>
      <w:tr w:rsidR="003B0DB3" w:rsidRPr="003B0DB3" w:rsidTr="003B0DB3">
        <w:tc>
          <w:tcPr>
            <w:tcW w:w="11137" w:type="dxa"/>
            <w:gridSpan w:val="4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u w:val="single"/>
                <w:lang w:eastAsia="ru-RU"/>
              </w:rPr>
              <w:t>Ритмичный</w:t>
            </w:r>
            <w:r w:rsidRPr="003B0DB3">
              <w:rPr>
                <w:rFonts w:ascii="Times New Roman" w:eastAsiaTheme="minorEastAsia" w:hAnsi="Times New Roman" w:cs="Times New Roman"/>
                <w:sz w:val="24"/>
                <w:szCs w:val="24"/>
                <w:lang w:eastAsia="ru-RU"/>
              </w:rPr>
              <w:t xml:space="preserve">, аритмичный, </w:t>
            </w:r>
            <w:r w:rsidRPr="003B0DB3">
              <w:rPr>
                <w:rFonts w:ascii="Times New Roman" w:eastAsiaTheme="minorEastAsia" w:hAnsi="Times New Roman" w:cs="Times New Roman"/>
                <w:sz w:val="24"/>
                <w:szCs w:val="24"/>
                <w:u w:val="single"/>
                <w:lang w:eastAsia="ru-RU"/>
              </w:rPr>
              <w:t>наполнения и напряжения</w:t>
            </w:r>
            <w:r w:rsidRPr="003B0DB3">
              <w:rPr>
                <w:rFonts w:ascii="Times New Roman" w:eastAsiaTheme="minorEastAsia" w:hAnsi="Times New Roman" w:cs="Times New Roman"/>
                <w:sz w:val="24"/>
                <w:szCs w:val="24"/>
                <w:lang w:eastAsia="ru-RU"/>
              </w:rPr>
              <w:t xml:space="preserve"> малого, удовлетворительного, </w:t>
            </w:r>
            <w:r w:rsidRPr="003B0DB3">
              <w:rPr>
                <w:rFonts w:ascii="Times New Roman" w:eastAsiaTheme="minorEastAsia" w:hAnsi="Times New Roman" w:cs="Times New Roman"/>
                <w:sz w:val="24"/>
                <w:szCs w:val="24"/>
                <w:u w:val="single"/>
                <w:lang w:eastAsia="ru-RU"/>
              </w:rPr>
              <w:t>хорошего</w:t>
            </w:r>
            <w:r w:rsidRPr="003B0DB3">
              <w:rPr>
                <w:rFonts w:ascii="Times New Roman" w:eastAsiaTheme="minorEastAsia" w:hAnsi="Times New Roman" w:cs="Times New Roman"/>
                <w:sz w:val="24"/>
                <w:szCs w:val="24"/>
                <w:lang w:eastAsia="ru-RU"/>
              </w:rPr>
              <w:t>, напряжен</w:t>
            </w:r>
          </w:p>
        </w:tc>
        <w:tc>
          <w:tcPr>
            <w:tcW w:w="4568"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762"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D</w:t>
            </w:r>
          </w:p>
        </w:tc>
        <w:tc>
          <w:tcPr>
            <w:tcW w:w="1443"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110</w:t>
            </w:r>
            <w:r w:rsidRPr="003B0DB3">
              <w:rPr>
                <w:rFonts w:ascii="Times New Roman" w:eastAsiaTheme="minorEastAsia" w:hAnsi="Times New Roman" w:cs="Times New Roman"/>
                <w:sz w:val="24"/>
                <w:szCs w:val="24"/>
                <w:lang w:val="en-US" w:eastAsia="ru-RU"/>
              </w:rPr>
              <w:t>/</w:t>
            </w:r>
            <w:r w:rsidRPr="003B0DB3">
              <w:rPr>
                <w:rFonts w:ascii="Times New Roman" w:eastAsiaTheme="minorEastAsia" w:hAnsi="Times New Roman" w:cs="Times New Roman"/>
                <w:sz w:val="24"/>
                <w:szCs w:val="24"/>
                <w:lang w:eastAsia="ru-RU"/>
              </w:rPr>
              <w:t>70</w:t>
            </w:r>
          </w:p>
        </w:tc>
        <w:tc>
          <w:tcPr>
            <w:tcW w:w="693"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S</w:t>
            </w:r>
          </w:p>
        </w:tc>
        <w:tc>
          <w:tcPr>
            <w:tcW w:w="1206"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110</w:t>
            </w:r>
            <w:r w:rsidRPr="003B0DB3">
              <w:rPr>
                <w:rFonts w:ascii="Times New Roman" w:eastAsiaTheme="minorEastAsia" w:hAnsi="Times New Roman" w:cs="Times New Roman"/>
                <w:sz w:val="24"/>
                <w:szCs w:val="24"/>
                <w:lang w:val="en-US" w:eastAsia="ru-RU"/>
              </w:rPr>
              <w:t>/</w:t>
            </w:r>
            <w:r w:rsidRPr="003B0DB3">
              <w:rPr>
                <w:rFonts w:ascii="Times New Roman" w:eastAsiaTheme="minorEastAsia" w:hAnsi="Times New Roman" w:cs="Times New Roman"/>
                <w:sz w:val="24"/>
                <w:szCs w:val="24"/>
                <w:lang w:eastAsia="ru-RU"/>
              </w:rPr>
              <w:t>70</w:t>
            </w:r>
          </w:p>
        </w:tc>
        <w:tc>
          <w:tcPr>
            <w:tcW w:w="3964" w:type="dxa"/>
            <w:gridSpan w:val="1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Язык: чистый, влажный, </w:t>
            </w:r>
            <w:r w:rsidRPr="003B0DB3">
              <w:rPr>
                <w:rFonts w:ascii="Times New Roman" w:eastAsiaTheme="minorEastAsia" w:hAnsi="Times New Roman" w:cs="Times New Roman"/>
                <w:sz w:val="24"/>
                <w:szCs w:val="24"/>
                <w:u w:val="single"/>
                <w:lang w:eastAsia="ru-RU"/>
              </w:rPr>
              <w:t>обложен</w:t>
            </w:r>
          </w:p>
        </w:tc>
        <w:tc>
          <w:tcPr>
            <w:tcW w:w="1829"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белым налетом</w:t>
            </w:r>
          </w:p>
        </w:tc>
        <w:tc>
          <w:tcPr>
            <w:tcW w:w="2747" w:type="dxa"/>
            <w:gridSpan w:val="10"/>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налетом. Живот </w:t>
            </w:r>
            <w:r w:rsidRPr="003B0DB3">
              <w:rPr>
                <w:rFonts w:ascii="Times New Roman" w:eastAsiaTheme="minorEastAsia" w:hAnsi="Times New Roman" w:cs="Times New Roman"/>
                <w:sz w:val="24"/>
                <w:szCs w:val="24"/>
                <w:u w:val="single"/>
                <w:lang w:eastAsia="ru-RU"/>
              </w:rPr>
              <w:t>мягкий</w:t>
            </w:r>
          </w:p>
        </w:tc>
        <w:tc>
          <w:tcPr>
            <w:tcW w:w="1220"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w:t>
            </w:r>
          </w:p>
        </w:tc>
        <w:tc>
          <w:tcPr>
            <w:tcW w:w="923"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вздут;</w:t>
            </w:r>
          </w:p>
        </w:tc>
        <w:tc>
          <w:tcPr>
            <w:tcW w:w="918" w:type="dxa"/>
            <w:gridSpan w:val="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без</w:t>
            </w:r>
          </w:p>
        </w:tc>
      </w:tr>
      <w:tr w:rsidR="003B0DB3" w:rsidRPr="003B0DB3" w:rsidTr="003B0DB3">
        <w:tc>
          <w:tcPr>
            <w:tcW w:w="1902"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болезненный</w:t>
            </w:r>
          </w:p>
        </w:tc>
        <w:tc>
          <w:tcPr>
            <w:tcW w:w="2817"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Печень</w:t>
            </w:r>
          </w:p>
        </w:tc>
        <w:tc>
          <w:tcPr>
            <w:tcW w:w="609"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w:t>
            </w:r>
          </w:p>
        </w:tc>
        <w:tc>
          <w:tcPr>
            <w:tcW w:w="152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увеличена</w:t>
            </w:r>
          </w:p>
        </w:tc>
        <w:tc>
          <w:tcPr>
            <w:tcW w:w="3046" w:type="dxa"/>
            <w:gridSpan w:val="9"/>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5"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край</w:t>
            </w:r>
          </w:p>
        </w:tc>
        <w:tc>
          <w:tcPr>
            <w:tcW w:w="3371"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ровный, острый, эластичный</w:t>
            </w:r>
          </w:p>
        </w:tc>
      </w:tr>
      <w:tr w:rsidR="003B0DB3" w:rsidRPr="003B0DB3" w:rsidTr="003B0DB3">
        <w:tc>
          <w:tcPr>
            <w:tcW w:w="1902"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уплотненный</w:t>
            </w:r>
          </w:p>
        </w:tc>
        <w:tc>
          <w:tcPr>
            <w:tcW w:w="2817"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1"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болезненный</w:t>
            </w:r>
          </w:p>
        </w:tc>
        <w:tc>
          <w:tcPr>
            <w:tcW w:w="4252" w:type="dxa"/>
            <w:gridSpan w:val="1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Стул: </w:t>
            </w:r>
            <w:r w:rsidRPr="003B0DB3">
              <w:rPr>
                <w:rFonts w:ascii="Times New Roman" w:eastAsiaTheme="minorEastAsia" w:hAnsi="Times New Roman" w:cs="Times New Roman"/>
                <w:sz w:val="24"/>
                <w:szCs w:val="24"/>
                <w:u w:val="single"/>
                <w:lang w:eastAsia="ru-RU"/>
              </w:rPr>
              <w:t>нормальный</w:t>
            </w:r>
            <w:r w:rsidRPr="003B0DB3">
              <w:rPr>
                <w:rFonts w:ascii="Times New Roman" w:eastAsiaTheme="minorEastAsia" w:hAnsi="Times New Roman" w:cs="Times New Roman"/>
                <w:sz w:val="24"/>
                <w:szCs w:val="24"/>
                <w:lang w:eastAsia="ru-RU"/>
              </w:rPr>
              <w:t>, неустойчивый</w:t>
            </w:r>
          </w:p>
        </w:tc>
        <w:tc>
          <w:tcPr>
            <w:tcW w:w="3958"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49" w:type="dxa"/>
            <w:gridSpan w:val="2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Мочеиспускание: </w:t>
            </w:r>
            <w:r w:rsidRPr="003B0DB3">
              <w:rPr>
                <w:rFonts w:ascii="Times New Roman" w:eastAsiaTheme="minorEastAsia" w:hAnsi="Times New Roman" w:cs="Times New Roman"/>
                <w:sz w:val="24"/>
                <w:szCs w:val="24"/>
                <w:u w:val="single"/>
                <w:lang w:eastAsia="ru-RU"/>
              </w:rPr>
              <w:t>нормальное</w:t>
            </w:r>
            <w:r w:rsidRPr="003B0DB3">
              <w:rPr>
                <w:rFonts w:ascii="Times New Roman" w:eastAsiaTheme="minorEastAsia" w:hAnsi="Times New Roman" w:cs="Times New Roman"/>
                <w:sz w:val="24"/>
                <w:szCs w:val="24"/>
                <w:lang w:eastAsia="ru-RU"/>
              </w:rPr>
              <w:t>, болезненное, учащенное</w:t>
            </w:r>
          </w:p>
        </w:tc>
        <w:tc>
          <w:tcPr>
            <w:tcW w:w="9456" w:type="dxa"/>
            <w:gridSpan w:val="3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Отеков нет</w:t>
            </w:r>
          </w:p>
        </w:tc>
      </w:tr>
      <w:tr w:rsidR="003B0DB3" w:rsidRPr="003B0DB3" w:rsidTr="003B0DB3">
        <w:tc>
          <w:tcPr>
            <w:tcW w:w="7185" w:type="dxa"/>
            <w:gridSpan w:val="2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Дополнительные данные (в т.ч. проведенное ранее обследование)</w:t>
            </w:r>
          </w:p>
        </w:tc>
        <w:tc>
          <w:tcPr>
            <w:tcW w:w="8520" w:type="dxa"/>
            <w:gridSpan w:val="29"/>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анализ крови 29.01.07: гемоглобин 130 г/л, лей. 5*10</w:t>
            </w:r>
            <w:r w:rsidRPr="003B0DB3">
              <w:rPr>
                <w:rFonts w:ascii="Times New Roman" w:eastAsiaTheme="minorEastAsia" w:hAnsi="Times New Roman" w:cs="Times New Roman"/>
                <w:sz w:val="24"/>
                <w:szCs w:val="24"/>
                <w:vertAlign w:val="superscript"/>
                <w:lang w:eastAsia="ru-RU"/>
              </w:rPr>
              <w:t>9</w:t>
            </w:r>
            <w:r w:rsidRPr="003B0DB3">
              <w:rPr>
                <w:rFonts w:ascii="Times New Roman" w:eastAsiaTheme="minorEastAsia" w:hAnsi="Times New Roman" w:cs="Times New Roman"/>
                <w:sz w:val="24"/>
                <w:szCs w:val="24"/>
                <w:lang w:eastAsia="ru-RU"/>
              </w:rPr>
              <w:t>/л,</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эоз. 1%, пал 6%, сегм. 62%, лимф. 20%, мон. 10%, баз 1%</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143" w:type="dxa"/>
            <w:gridSpan w:val="4"/>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Диагноз</w:t>
            </w:r>
          </w:p>
        </w:tc>
        <w:tc>
          <w:tcPr>
            <w:tcW w:w="14562" w:type="dxa"/>
            <w:gridSpan w:val="51"/>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Острый бронхит</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Осл. ДН </w:t>
            </w:r>
            <w:r w:rsidRPr="003B0DB3">
              <w:rPr>
                <w:rFonts w:ascii="Times New Roman" w:eastAsiaTheme="minorEastAsia" w:hAnsi="Times New Roman" w:cs="Times New Roman"/>
                <w:sz w:val="24"/>
                <w:szCs w:val="24"/>
                <w:lang w:val="en-US" w:eastAsia="ru-RU"/>
              </w:rPr>
              <w:t>I</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4115" w:type="dxa"/>
            <w:gridSpan w:val="16"/>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Группа «Д» наблюдения (Д1,Д2,Д3)</w:t>
            </w:r>
          </w:p>
        </w:tc>
        <w:tc>
          <w:tcPr>
            <w:tcW w:w="11590" w:type="dxa"/>
            <w:gridSpan w:val="39"/>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Нет</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Height w:val="562"/>
        </w:trPr>
        <w:tc>
          <w:tcPr>
            <w:tcW w:w="7834" w:type="dxa"/>
            <w:gridSpan w:val="29"/>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lastRenderedPageBreak/>
              <w:t>Назначения</w:t>
            </w:r>
          </w:p>
        </w:tc>
        <w:tc>
          <w:tcPr>
            <w:tcW w:w="7780" w:type="dxa"/>
            <w:gridSpan w:val="25"/>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t>Обследование</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1. Ацетилцистеин 200 мг. 3 раза в сутки внутрь</w:t>
            </w:r>
          </w:p>
        </w:tc>
        <w:tc>
          <w:tcPr>
            <w:tcW w:w="3110" w:type="dxa"/>
            <w:gridSpan w:val="1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Основные мероприятия</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2. Мидекамицин 400 мг. 3 раза в день 7 дней</w:t>
            </w: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1.анализ крови: исследование уровня лейкоцитов в крови, подсчет </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лейкоцитарной формулы, исследование скорости оседания эритроцитов</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5598" w:type="dxa"/>
            <w:gridSpan w:val="2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Дополнительные мероприятия (указать показания)</w:t>
            </w:r>
          </w:p>
        </w:tc>
        <w:tc>
          <w:tcPr>
            <w:tcW w:w="2182" w:type="dxa"/>
            <w:gridSpan w:val="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1.рентгенография лёгких – одышка</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2.ФВД – одышка</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2810" w:type="dxa"/>
            <w:gridSpan w:val="49"/>
            <w:tcBorders>
              <w:top w:val="single" w:sz="4" w:space="0" w:color="auto"/>
              <w:left w:val="nil"/>
              <w:bottom w:val="nil"/>
              <w:right w:val="nil"/>
            </w:tcBorders>
          </w:tcPr>
          <w:p w:rsidR="003B0DB3" w:rsidRPr="003B0DB3" w:rsidRDefault="003B0DB3" w:rsidP="003B0DB3">
            <w:pPr>
              <w:spacing w:after="0" w:line="240" w:lineRule="auto"/>
              <w:rPr>
                <w:rFonts w:ascii="Times New Roman" w:hAnsi="Times New Roman"/>
                <w:strike/>
                <w:sz w:val="24"/>
                <w:szCs w:val="24"/>
              </w:rPr>
            </w:pPr>
            <w:r w:rsidRPr="003B0DB3">
              <w:rPr>
                <w:rFonts w:ascii="Times New Roman" w:hAnsi="Times New Roman"/>
                <w:strike/>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5"/>
            <w:tcBorders>
              <w:left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Не требуется</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2219" w:type="dxa"/>
            <w:gridSpan w:val="8"/>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Показания</w:t>
            </w:r>
          </w:p>
        </w:tc>
        <w:tc>
          <w:tcPr>
            <w:tcW w:w="13395" w:type="dxa"/>
            <w:gridSpan w:val="46"/>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5614" w:type="dxa"/>
            <w:gridSpan w:val="5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Л/Н№*</w:t>
            </w:r>
          </w:p>
        </w:tc>
        <w:tc>
          <w:tcPr>
            <w:tcW w:w="7174" w:type="dxa"/>
            <w:gridSpan w:val="30"/>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3732" w:type="dxa"/>
            <w:gridSpan w:val="12"/>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Срок (даты продолжительность)</w:t>
            </w:r>
          </w:p>
        </w:tc>
        <w:tc>
          <w:tcPr>
            <w:tcW w:w="3737" w:type="dxa"/>
            <w:gridSpan w:val="9"/>
            <w:tcBorders>
              <w:left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На 4 дня, с 03.02.07 по 06.02.07</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3471" w:type="dxa"/>
            <w:gridSpan w:val="11"/>
            <w:tcBorders>
              <w:left w:val="nil"/>
              <w:bottom w:val="single" w:sz="4" w:space="0" w:color="auto"/>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Активное посещение (дата)</w:t>
            </w:r>
          </w:p>
        </w:tc>
        <w:tc>
          <w:tcPr>
            <w:tcW w:w="4674" w:type="dxa"/>
            <w:gridSpan w:val="22"/>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2799" w:type="dxa"/>
            <w:gridSpan w:val="7"/>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Повторная явка (дата)</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06.02.07</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Врач</w:t>
            </w:r>
          </w:p>
        </w:tc>
        <w:tc>
          <w:tcPr>
            <w:tcW w:w="14643" w:type="dxa"/>
            <w:gridSpan w:val="51"/>
            <w:tcBorders>
              <w:left w:val="nil"/>
              <w:right w:val="nil"/>
            </w:tcBorders>
          </w:tcPr>
          <w:p w:rsidR="003B0DB3" w:rsidRPr="003B0DB3" w:rsidRDefault="003B0DB3" w:rsidP="003B0DB3">
            <w:pPr>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jc w:val="center"/>
      </w:pPr>
      <w:r w:rsidRPr="003B0DB3">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3B0DB3" w:rsidRPr="003B0DB3" w:rsidTr="003B0DB3">
        <w:tc>
          <w:tcPr>
            <w:tcW w:w="5752" w:type="dxa"/>
            <w:gridSpan w:val="4"/>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3762"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Основные мероприятия</w:t>
            </w:r>
          </w:p>
        </w:tc>
        <w:tc>
          <w:tcPr>
            <w:tcW w:w="12286" w:type="dxa"/>
            <w:gridSpan w:val="7"/>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Периодические (1 раз в 3-4 дня) осмотры лечащего врача, периодическая термометрия</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6921" w:type="dxa"/>
            <w:gridSpan w:val="5"/>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Контроль анализа крови: исследование уровня лейкоцитов в крови, подсчет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лейкоцитарной формулы, исследование скорости оседания эритроцитов – при длительном сохранении симптомов интоксикации, с целью контроля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динамики показателей предшествующего анализа крови, если там были изменения, затяжном течении заболевания</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Планируемое дальнейшее лечение (перечислить медикаментозные и иные воздействия):</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noProof/>
                <w:sz w:val="24"/>
                <w:szCs w:val="24"/>
                <w:lang w:eastAsia="ru-RU"/>
              </w:rPr>
              <w:t xml:space="preserve">Ацетилцистеин, мидекамицин в течение 7 дней, при недостаточной эффективности лечения, затяжном течении заболевания – госпитализация в дневной,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noProof/>
                <w:sz w:val="24"/>
                <w:szCs w:val="24"/>
                <w:lang w:eastAsia="ru-RU"/>
              </w:rPr>
              <w:t>а при выраженном интоксикационном синдроме и синдроме дыхвательной недостаточности – в круглосуточный стационар</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4503" w:type="dxa"/>
            <w:gridSpan w:val="2"/>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Группа диспансерного наблюдения</w:t>
            </w:r>
          </w:p>
        </w:tc>
        <w:tc>
          <w:tcPr>
            <w:tcW w:w="937" w:type="dxa"/>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Д1</w:t>
            </w:r>
          </w:p>
        </w:tc>
        <w:tc>
          <w:tcPr>
            <w:tcW w:w="10608" w:type="dxa"/>
            <w:gridSpan w:val="5"/>
            <w:tcBorders>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 диспансерного наблюдения или профилактических мероприятий:</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 xml:space="preserve">Диспансерные осмотры – </w:t>
            </w:r>
            <w:r w:rsidRPr="003B0DB3">
              <w:rPr>
                <w:rFonts w:ascii="Times New Roman" w:eastAsiaTheme="minorEastAsia" w:hAnsi="Times New Roman" w:cs="Times New Roman"/>
                <w:sz w:val="24"/>
                <w:szCs w:val="24"/>
                <w:lang w:eastAsia="ru-RU"/>
              </w:rPr>
              <w:t>март, май, август 2007 г.</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Осмотры врачей</w:t>
            </w:r>
            <w:r w:rsidRPr="003B0DB3">
              <w:rPr>
                <w:rFonts w:ascii="Times New Roman" w:eastAsiaTheme="minorEastAsia" w:hAnsi="Times New Roman" w:cs="Times New Roman"/>
                <w:sz w:val="24"/>
                <w:szCs w:val="24"/>
                <w:lang w:eastAsia="ru-RU"/>
              </w:rPr>
              <w:t xml:space="preserve"> – терапевт; ЛОР, стоматолог</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Обследование</w:t>
            </w:r>
            <w:r w:rsidRPr="003B0DB3">
              <w:rPr>
                <w:rFonts w:ascii="Times New Roman" w:eastAsiaTheme="minorEastAsia" w:hAnsi="Times New Roman" w:cs="Times New Roman"/>
                <w:sz w:val="24"/>
                <w:szCs w:val="24"/>
                <w:lang w:eastAsia="ru-RU"/>
              </w:rPr>
              <w:t xml:space="preserve"> - анализ крови клинический - март, август, флюорография, ФВД, общий анализ мокроты (при наличии) – август</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Рекомендации</w:t>
            </w:r>
            <w:r w:rsidRPr="003B0DB3">
              <w:rPr>
                <w:rFonts w:ascii="Times New Roman" w:eastAsiaTheme="minorEastAsia" w:hAnsi="Times New Roman" w:cs="Times New Roman"/>
                <w:sz w:val="24"/>
                <w:szCs w:val="24"/>
                <w:lang w:eastAsia="ru-RU"/>
              </w:rPr>
              <w:t xml:space="preserve"> – не переохлаждаться, прием поливитаминов, утренняя гимнастика, сауна, направление в санаторий-профилакторий.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Профилактика ОРВИ (вакцинация за 1 мес. до предполагаемой эпидемии гриппа). Консультация гинеколога после выздоровления.</w:t>
            </w:r>
          </w:p>
        </w:tc>
      </w:tr>
      <w:tr w:rsidR="003B0DB3" w:rsidRPr="003B0DB3" w:rsidTr="003B0DB3">
        <w:tc>
          <w:tcPr>
            <w:tcW w:w="4503" w:type="dxa"/>
            <w:gridSpan w:val="2"/>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Санаторно-курортное лечение:</w:t>
            </w:r>
          </w:p>
        </w:tc>
        <w:tc>
          <w:tcPr>
            <w:tcW w:w="11545" w:type="dxa"/>
            <w:gridSpan w:val="6"/>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направление в санаторий-профилакторий после выздоровления</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rPr>
          <w:gridAfter w:val="1"/>
          <w:wAfter w:w="64" w:type="dxa"/>
        </w:trPr>
        <w:tc>
          <w:tcPr>
            <w:tcW w:w="7479" w:type="dxa"/>
            <w:gridSpan w:val="6"/>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до 14 дней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 xml:space="preserve">Трудовой прогноз – </w:t>
            </w:r>
            <w:r w:rsidRPr="003B0DB3">
              <w:rPr>
                <w:rFonts w:ascii="Times New Roman" w:hAnsi="Times New Roman"/>
                <w:sz w:val="32"/>
                <w:szCs w:val="32"/>
                <w:u w:val="single"/>
              </w:rPr>
              <w:t>благоприятный</w:t>
            </w:r>
            <w:r w:rsidRPr="003B0DB3">
              <w:rPr>
                <w:rFonts w:ascii="Times New Roman" w:hAnsi="Times New Roman"/>
                <w:sz w:val="32"/>
                <w:szCs w:val="32"/>
              </w:rPr>
              <w:t>, неблагоприятный, сомнительный, неопределенный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pPr>
    </w:p>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lastRenderedPageBreak/>
        <w:t xml:space="preserve">Шаблоны </w:t>
      </w:r>
      <w:r w:rsidRPr="003B0DB3">
        <w:rPr>
          <w:rFonts w:ascii="Times New Roman" w:eastAsiaTheme="minorEastAsia" w:hAnsi="Times New Roman" w:cs="Times New Roman"/>
          <w:sz w:val="28"/>
          <w:szCs w:val="28"/>
          <w:lang w:eastAsia="ru-RU"/>
        </w:rPr>
        <w:t xml:space="preserve"> для ситуационных задач по теме </w:t>
      </w:r>
      <w:r w:rsidRPr="003B0DB3">
        <w:rPr>
          <w:rFonts w:ascii="Times New Roman" w:eastAsiaTheme="minorEastAsia" w:hAnsi="Times New Roman" w:cs="Times New Roman"/>
          <w:b/>
          <w:sz w:val="28"/>
          <w:szCs w:val="28"/>
          <w:lang w:eastAsia="ru-RU"/>
        </w:rPr>
        <w:t>«Стратегия и тактика ведения больных с заболеваниями органов дыхания в амбулаторных условиях»</w:t>
      </w:r>
    </w:p>
    <w:tbl>
      <w:tblPr>
        <w:tblW w:w="15705" w:type="dxa"/>
        <w:tblLook w:val="04A0" w:firstRow="1" w:lastRow="0" w:firstColumn="1" w:lastColumn="0" w:noHBand="0" w:noVBand="1"/>
      </w:tblPr>
      <w:tblGrid>
        <w:gridCol w:w="762"/>
        <w:gridCol w:w="179"/>
        <w:gridCol w:w="30"/>
        <w:gridCol w:w="172"/>
        <w:gridCol w:w="398"/>
        <w:gridCol w:w="361"/>
        <w:gridCol w:w="303"/>
        <w:gridCol w:w="14"/>
        <w:gridCol w:w="612"/>
        <w:gridCol w:w="67"/>
        <w:gridCol w:w="573"/>
        <w:gridCol w:w="250"/>
        <w:gridCol w:w="64"/>
        <w:gridCol w:w="215"/>
        <w:gridCol w:w="104"/>
        <w:gridCol w:w="11"/>
        <w:gridCol w:w="604"/>
        <w:gridCol w:w="304"/>
        <w:gridCol w:w="488"/>
        <w:gridCol w:w="282"/>
        <w:gridCol w:w="141"/>
        <w:gridCol w:w="281"/>
        <w:gridCol w:w="34"/>
        <w:gridCol w:w="294"/>
        <w:gridCol w:w="135"/>
        <w:gridCol w:w="507"/>
        <w:gridCol w:w="310"/>
        <w:gridCol w:w="226"/>
        <w:gridCol w:w="113"/>
        <w:gridCol w:w="90"/>
        <w:gridCol w:w="102"/>
        <w:gridCol w:w="42"/>
        <w:gridCol w:w="77"/>
        <w:gridCol w:w="325"/>
        <w:gridCol w:w="128"/>
        <w:gridCol w:w="348"/>
        <w:gridCol w:w="539"/>
        <w:gridCol w:w="412"/>
        <w:gridCol w:w="27"/>
        <w:gridCol w:w="1020"/>
        <w:gridCol w:w="170"/>
        <w:gridCol w:w="23"/>
        <w:gridCol w:w="282"/>
        <w:gridCol w:w="328"/>
        <w:gridCol w:w="130"/>
        <w:gridCol w:w="174"/>
        <w:gridCol w:w="283"/>
        <w:gridCol w:w="310"/>
        <w:gridCol w:w="166"/>
        <w:gridCol w:w="622"/>
        <w:gridCol w:w="432"/>
        <w:gridCol w:w="619"/>
        <w:gridCol w:w="304"/>
        <w:gridCol w:w="827"/>
        <w:gridCol w:w="91"/>
      </w:tblGrid>
      <w:tr w:rsidR="003B0DB3" w:rsidRPr="003B0DB3" w:rsidTr="003B0DB3">
        <w:trPr>
          <w:trHeight w:val="537"/>
        </w:trPr>
        <w:tc>
          <w:tcPr>
            <w:tcW w:w="15705" w:type="dxa"/>
            <w:gridSpan w:val="55"/>
            <w:vAlign w:val="center"/>
          </w:tcPr>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B0DB3">
              <w:rPr>
                <w:rFonts w:ascii="Times New Roman" w:eastAsiaTheme="minorEastAsia" w:hAnsi="Times New Roman" w:cs="Times New Roman"/>
                <w:sz w:val="28"/>
                <w:szCs w:val="28"/>
                <w:lang w:eastAsia="ru-RU"/>
              </w:rPr>
              <w:t>ОСМОТР ТЕРАПЕВТА (заболевания органов дыхания, задача 1)</w:t>
            </w:r>
          </w:p>
        </w:tc>
      </w:tr>
      <w:tr w:rsidR="003B0DB3" w:rsidRPr="003B0DB3" w:rsidTr="003B0DB3">
        <w:tc>
          <w:tcPr>
            <w:tcW w:w="941"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Дата</w:t>
            </w:r>
          </w:p>
        </w:tc>
        <w:tc>
          <w:tcPr>
            <w:tcW w:w="126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6"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ВН</w:t>
            </w:r>
          </w:p>
        </w:tc>
        <w:tc>
          <w:tcPr>
            <w:tcW w:w="1169"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11"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Жалобы</w:t>
            </w:r>
          </w:p>
        </w:tc>
        <w:tc>
          <w:tcPr>
            <w:tcW w:w="10194" w:type="dxa"/>
            <w:gridSpan w:val="3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41" w:type="dxa"/>
            <w:gridSpan w:val="5"/>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Анамнез:</w:t>
            </w:r>
          </w:p>
        </w:tc>
        <w:tc>
          <w:tcPr>
            <w:tcW w:w="14164" w:type="dxa"/>
            <w:gridSpan w:val="50"/>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831" w:type="dxa"/>
            <w:gridSpan w:val="9"/>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Общее состояние:</w:t>
            </w:r>
          </w:p>
        </w:tc>
        <w:tc>
          <w:tcPr>
            <w:tcW w:w="12874" w:type="dxa"/>
            <w:gridSpan w:val="46"/>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Кожные покровы:</w:t>
            </w:r>
          </w:p>
        </w:tc>
        <w:tc>
          <w:tcPr>
            <w:tcW w:w="1516" w:type="dxa"/>
            <w:gridSpan w:val="5"/>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__________</w:t>
            </w:r>
          </w:p>
        </w:tc>
        <w:tc>
          <w:tcPr>
            <w:tcW w:w="2072" w:type="dxa"/>
            <w:gridSpan w:val="8"/>
            <w:tcBorders>
              <w:bottom w:val="single" w:sz="4" w:space="0" w:color="auto"/>
            </w:tcBorders>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p>
        </w:tc>
        <w:tc>
          <w:tcPr>
            <w:tcW w:w="2805" w:type="dxa"/>
            <w:gridSpan w:val="1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Лимфатические узлы:</w:t>
            </w:r>
          </w:p>
        </w:tc>
        <w:tc>
          <w:tcPr>
            <w:tcW w:w="2821" w:type="dxa"/>
            <w:gridSpan w:val="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Щитовидная железа:</w:t>
            </w:r>
          </w:p>
        </w:tc>
        <w:tc>
          <w:tcPr>
            <w:tcW w:w="1841" w:type="dxa"/>
            <w:gridSpan w:val="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Молочные железы:</w:t>
            </w:r>
          </w:p>
        </w:tc>
        <w:tc>
          <w:tcPr>
            <w:tcW w:w="4473"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6"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Суставы</w:t>
            </w:r>
          </w:p>
        </w:tc>
        <w:tc>
          <w:tcPr>
            <w:tcW w:w="67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6"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781" w:type="dxa"/>
            <w:gridSpan w:val="1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3721" w:type="dxa"/>
            <w:gridSpan w:val="1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Зев: </w:t>
            </w:r>
          </w:p>
        </w:tc>
        <w:tc>
          <w:tcPr>
            <w:tcW w:w="5225" w:type="dxa"/>
            <w:gridSpan w:val="24"/>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8"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Состояние зубов</w:t>
            </w:r>
          </w:p>
        </w:tc>
        <w:tc>
          <w:tcPr>
            <w:tcW w:w="4591" w:type="dxa"/>
            <w:gridSpan w:val="1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543" w:type="dxa"/>
            <w:gridSpan w:val="2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Миндалины: </w:t>
            </w:r>
            <w:r w:rsidR="00EA64D6">
              <w:rPr>
                <w:rFonts w:ascii="Times New Roman" w:eastAsiaTheme="minorEastAsia" w:hAnsi="Times New Roman" w:cs="Times New Roman"/>
                <w:sz w:val="24"/>
                <w:szCs w:val="24"/>
                <w:u w:val="single"/>
                <w:lang w:eastAsia="ru-RU"/>
              </w:rPr>
              <w:t>________________________________________</w:t>
            </w:r>
          </w:p>
        </w:tc>
        <w:tc>
          <w:tcPr>
            <w:tcW w:w="9162" w:type="dxa"/>
            <w:gridSpan w:val="3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15" w:type="dxa"/>
            <w:gridSpan w:val="22"/>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Перкуторно:__________________________</w:t>
            </w:r>
          </w:p>
        </w:tc>
        <w:tc>
          <w:tcPr>
            <w:tcW w:w="9490" w:type="dxa"/>
            <w:gridSpan w:val="3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3785"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В легких: дыхание </w:t>
            </w:r>
            <w:r w:rsidR="00EA64D6" w:rsidRPr="00EA64D6">
              <w:rPr>
                <w:rFonts w:ascii="Times New Roman" w:eastAsiaTheme="minorEastAsia" w:hAnsi="Times New Roman" w:cs="Times New Roman"/>
                <w:sz w:val="24"/>
                <w:szCs w:val="24"/>
                <w:lang w:eastAsia="ru-RU"/>
              </w:rPr>
              <w:t>везикулярное</w:t>
            </w:r>
          </w:p>
        </w:tc>
        <w:tc>
          <w:tcPr>
            <w:tcW w:w="4685"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Хрипы:</w:t>
            </w:r>
          </w:p>
        </w:tc>
        <w:tc>
          <w:tcPr>
            <w:tcW w:w="6220"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9485" w:type="dxa"/>
            <w:gridSpan w:val="3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Тоны сердца: </w:t>
            </w:r>
            <w:r w:rsidR="00EA64D6">
              <w:rPr>
                <w:rFonts w:ascii="Times New Roman" w:eastAsiaTheme="minorEastAsia" w:hAnsi="Times New Roman" w:cs="Times New Roman"/>
                <w:sz w:val="24"/>
                <w:szCs w:val="24"/>
                <w:u w:val="single"/>
                <w:lang w:eastAsia="ru-RU"/>
              </w:rPr>
              <w:t>______________________________________</w:t>
            </w:r>
            <w:r w:rsidRPr="003B0DB3">
              <w:rPr>
                <w:rFonts w:ascii="Times New Roman" w:eastAsiaTheme="minorEastAsia" w:hAnsi="Times New Roman" w:cs="Times New Roman"/>
                <w:sz w:val="24"/>
                <w:szCs w:val="24"/>
                <w:lang w:eastAsia="ru-RU"/>
              </w:rPr>
              <w:t>; шум систолический</w:t>
            </w:r>
          </w:p>
        </w:tc>
        <w:tc>
          <w:tcPr>
            <w:tcW w:w="6220"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диастолический</w:t>
            </w:r>
          </w:p>
        </w:tc>
        <w:tc>
          <w:tcPr>
            <w:tcW w:w="5516"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3111"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val="en-US" w:eastAsia="ru-RU"/>
              </w:rPr>
              <w:t>III</w:t>
            </w:r>
            <w:r w:rsidRPr="003B0DB3">
              <w:rPr>
                <w:rFonts w:ascii="Times New Roman" w:eastAsiaTheme="minorEastAsia" w:hAnsi="Times New Roman" w:cs="Times New Roman"/>
                <w:sz w:val="24"/>
                <w:szCs w:val="24"/>
                <w:lang w:eastAsia="ru-RU"/>
              </w:rPr>
              <w:t xml:space="preserve"> и </w:t>
            </w:r>
            <w:r w:rsidRPr="003B0DB3">
              <w:rPr>
                <w:rFonts w:ascii="Times New Roman" w:eastAsiaTheme="minorEastAsia" w:hAnsi="Times New Roman" w:cs="Times New Roman"/>
                <w:sz w:val="24"/>
                <w:szCs w:val="24"/>
                <w:lang w:val="en-US" w:eastAsia="ru-RU"/>
              </w:rPr>
              <w:t>IV</w:t>
            </w:r>
            <w:r w:rsidRPr="003B0DB3">
              <w:rPr>
                <w:rFonts w:ascii="Times New Roman" w:eastAsiaTheme="minorEastAsia" w:hAnsi="Times New Roman" w:cs="Times New Roman"/>
                <w:sz w:val="24"/>
                <w:szCs w:val="24"/>
                <w:lang w:eastAsia="ru-RU"/>
              </w:rPr>
              <w:t xml:space="preserve"> тоны на верхушке.</w:t>
            </w:r>
          </w:p>
        </w:tc>
        <w:tc>
          <w:tcPr>
            <w:tcW w:w="914"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Пульс</w:t>
            </w:r>
          </w:p>
        </w:tc>
        <w:tc>
          <w:tcPr>
            <w:tcW w:w="2432"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2"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уд.вмин</w:t>
            </w:r>
          </w:p>
        </w:tc>
      </w:tr>
      <w:tr w:rsidR="003B0DB3" w:rsidRPr="003B0DB3" w:rsidTr="003B0DB3">
        <w:tc>
          <w:tcPr>
            <w:tcW w:w="11137" w:type="dxa"/>
            <w:gridSpan w:val="42"/>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Ритмичный, аритмичный, наполнения и напряжения малого, удовлетворительного, хорошего, напряжен</w:t>
            </w:r>
          </w:p>
        </w:tc>
        <w:tc>
          <w:tcPr>
            <w:tcW w:w="4568"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762"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D</w:t>
            </w:r>
          </w:p>
        </w:tc>
        <w:tc>
          <w:tcPr>
            <w:tcW w:w="1443"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3"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S</w:t>
            </w:r>
          </w:p>
        </w:tc>
        <w:tc>
          <w:tcPr>
            <w:tcW w:w="1206"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4" w:type="dxa"/>
            <w:gridSpan w:val="17"/>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Язык: чистый, влажный, обложен</w:t>
            </w:r>
          </w:p>
        </w:tc>
        <w:tc>
          <w:tcPr>
            <w:tcW w:w="1829" w:type="dxa"/>
            <w:gridSpan w:val="6"/>
            <w:tcBorders>
              <w:bottom w:val="single" w:sz="4" w:space="0" w:color="auto"/>
            </w:tcBorders>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белым налетом</w:t>
            </w:r>
          </w:p>
        </w:tc>
        <w:tc>
          <w:tcPr>
            <w:tcW w:w="2747" w:type="dxa"/>
            <w:gridSpan w:val="10"/>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налетом. Живот мягкий</w:t>
            </w:r>
          </w:p>
        </w:tc>
        <w:tc>
          <w:tcPr>
            <w:tcW w:w="1220"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3"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вздут;</w:t>
            </w:r>
          </w:p>
        </w:tc>
        <w:tc>
          <w:tcPr>
            <w:tcW w:w="918" w:type="dxa"/>
            <w:gridSpan w:val="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902" w:type="dxa"/>
            <w:gridSpan w:val="6"/>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w:t>
            </w:r>
          </w:p>
        </w:tc>
        <w:tc>
          <w:tcPr>
            <w:tcW w:w="2817"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Печень</w:t>
            </w:r>
          </w:p>
        </w:tc>
        <w:tc>
          <w:tcPr>
            <w:tcW w:w="609"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6" w:type="dxa"/>
            <w:gridSpan w:val="9"/>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w:t>
            </w:r>
          </w:p>
        </w:tc>
        <w:tc>
          <w:tcPr>
            <w:tcW w:w="305"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край</w:t>
            </w:r>
          </w:p>
        </w:tc>
        <w:tc>
          <w:tcPr>
            <w:tcW w:w="3371"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ровный, острый, эластичный</w:t>
            </w:r>
          </w:p>
        </w:tc>
      </w:tr>
      <w:tr w:rsidR="003B0DB3" w:rsidRPr="003B0DB3" w:rsidTr="003B0DB3">
        <w:tc>
          <w:tcPr>
            <w:tcW w:w="1902"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уплотненный</w:t>
            </w:r>
          </w:p>
        </w:tc>
        <w:tc>
          <w:tcPr>
            <w:tcW w:w="2817"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1"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болезненный</w:t>
            </w:r>
          </w:p>
        </w:tc>
        <w:tc>
          <w:tcPr>
            <w:tcW w:w="4252" w:type="dxa"/>
            <w:gridSpan w:val="1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Стул: </w:t>
            </w:r>
            <w:r w:rsidRPr="00EA64D6">
              <w:rPr>
                <w:rFonts w:ascii="Times New Roman" w:eastAsiaTheme="minorEastAsia" w:hAnsi="Times New Roman" w:cs="Times New Roman"/>
                <w:sz w:val="24"/>
                <w:szCs w:val="24"/>
                <w:lang w:eastAsia="ru-RU"/>
              </w:rPr>
              <w:t>нормальный, неустойчивый</w:t>
            </w:r>
          </w:p>
        </w:tc>
        <w:tc>
          <w:tcPr>
            <w:tcW w:w="3958"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49" w:type="dxa"/>
            <w:gridSpan w:val="2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Мочеиспускание: </w:t>
            </w:r>
            <w:r w:rsidRPr="00EA64D6">
              <w:rPr>
                <w:rFonts w:ascii="Times New Roman" w:eastAsiaTheme="minorEastAsia" w:hAnsi="Times New Roman" w:cs="Times New Roman"/>
                <w:sz w:val="24"/>
                <w:szCs w:val="24"/>
                <w:lang w:eastAsia="ru-RU"/>
              </w:rPr>
              <w:t>нормальное,</w:t>
            </w:r>
            <w:r w:rsidRPr="003B0DB3">
              <w:rPr>
                <w:rFonts w:ascii="Times New Roman" w:eastAsiaTheme="minorEastAsia" w:hAnsi="Times New Roman" w:cs="Times New Roman"/>
                <w:sz w:val="24"/>
                <w:szCs w:val="24"/>
                <w:lang w:eastAsia="ru-RU"/>
              </w:rPr>
              <w:t xml:space="preserve"> болезненное, учащенное</w:t>
            </w:r>
          </w:p>
        </w:tc>
        <w:tc>
          <w:tcPr>
            <w:tcW w:w="9456" w:type="dxa"/>
            <w:gridSpan w:val="3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7185" w:type="dxa"/>
            <w:gridSpan w:val="2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Дополнительные данные (в т.ч. проведенное ранее обследование)</w:t>
            </w:r>
          </w:p>
        </w:tc>
        <w:tc>
          <w:tcPr>
            <w:tcW w:w="8520" w:type="dxa"/>
            <w:gridSpan w:val="29"/>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143" w:type="dxa"/>
            <w:gridSpan w:val="4"/>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Диагноз</w:t>
            </w:r>
          </w:p>
        </w:tc>
        <w:tc>
          <w:tcPr>
            <w:tcW w:w="14562" w:type="dxa"/>
            <w:gridSpan w:val="51"/>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Осл. </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4115" w:type="dxa"/>
            <w:gridSpan w:val="16"/>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Группа «Д» наблюдения (Д1,Д2,Д3)</w:t>
            </w:r>
          </w:p>
        </w:tc>
        <w:tc>
          <w:tcPr>
            <w:tcW w:w="11590" w:type="dxa"/>
            <w:gridSpan w:val="39"/>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Height w:val="562"/>
        </w:trPr>
        <w:tc>
          <w:tcPr>
            <w:tcW w:w="7834" w:type="dxa"/>
            <w:gridSpan w:val="29"/>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lastRenderedPageBreak/>
              <w:t>Назначения</w:t>
            </w:r>
          </w:p>
        </w:tc>
        <w:tc>
          <w:tcPr>
            <w:tcW w:w="7780" w:type="dxa"/>
            <w:gridSpan w:val="25"/>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t>Обследование</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3110" w:type="dxa"/>
            <w:gridSpan w:val="1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Основные мероприятия</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5598" w:type="dxa"/>
            <w:gridSpan w:val="2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Дополнительные мероприятия (указать показания)</w:t>
            </w:r>
          </w:p>
        </w:tc>
        <w:tc>
          <w:tcPr>
            <w:tcW w:w="2182" w:type="dxa"/>
            <w:gridSpan w:val="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2810" w:type="dxa"/>
            <w:gridSpan w:val="49"/>
            <w:tcBorders>
              <w:top w:val="single" w:sz="4" w:space="0" w:color="auto"/>
              <w:left w:val="nil"/>
              <w:bottom w:val="nil"/>
              <w:right w:val="nil"/>
            </w:tcBorders>
          </w:tcPr>
          <w:p w:rsidR="003B0DB3" w:rsidRPr="00EA64D6" w:rsidRDefault="003B0DB3" w:rsidP="003B0DB3">
            <w:pPr>
              <w:spacing w:after="0" w:line="240" w:lineRule="auto"/>
              <w:rPr>
                <w:rFonts w:ascii="Times New Roman" w:hAnsi="Times New Roman"/>
                <w:sz w:val="24"/>
                <w:szCs w:val="24"/>
              </w:rPr>
            </w:pPr>
            <w:r w:rsidRPr="00EA64D6">
              <w:rPr>
                <w:rFonts w:ascii="Times New Roman" w:hAnsi="Times New Roman"/>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5"/>
            <w:tcBorders>
              <w:left w:val="nil"/>
              <w:right w:val="nil"/>
            </w:tcBorders>
          </w:tcPr>
          <w:p w:rsidR="003B0DB3" w:rsidRPr="00EA64D6"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2219" w:type="dxa"/>
            <w:gridSpan w:val="8"/>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Показания</w:t>
            </w:r>
          </w:p>
        </w:tc>
        <w:tc>
          <w:tcPr>
            <w:tcW w:w="13395" w:type="dxa"/>
            <w:gridSpan w:val="46"/>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5614" w:type="dxa"/>
            <w:gridSpan w:val="5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Л/Н№*</w:t>
            </w:r>
          </w:p>
        </w:tc>
        <w:tc>
          <w:tcPr>
            <w:tcW w:w="7174" w:type="dxa"/>
            <w:gridSpan w:val="30"/>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3732" w:type="dxa"/>
            <w:gridSpan w:val="12"/>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Срок (даты продолжительность)</w:t>
            </w:r>
          </w:p>
        </w:tc>
        <w:tc>
          <w:tcPr>
            <w:tcW w:w="3737" w:type="dxa"/>
            <w:gridSpan w:val="9"/>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3471" w:type="dxa"/>
            <w:gridSpan w:val="11"/>
            <w:tcBorders>
              <w:left w:val="nil"/>
              <w:bottom w:val="single" w:sz="4" w:space="0" w:color="auto"/>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Активное посещение (дата)</w:t>
            </w:r>
          </w:p>
        </w:tc>
        <w:tc>
          <w:tcPr>
            <w:tcW w:w="4674" w:type="dxa"/>
            <w:gridSpan w:val="22"/>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2799" w:type="dxa"/>
            <w:gridSpan w:val="7"/>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Повторная явка (дата)</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Врач</w:t>
            </w:r>
          </w:p>
        </w:tc>
        <w:tc>
          <w:tcPr>
            <w:tcW w:w="14643" w:type="dxa"/>
            <w:gridSpan w:val="51"/>
            <w:tcBorders>
              <w:left w:val="nil"/>
              <w:right w:val="nil"/>
            </w:tcBorders>
          </w:tcPr>
          <w:p w:rsidR="003B0DB3" w:rsidRPr="003B0DB3" w:rsidRDefault="003B0DB3" w:rsidP="003B0DB3">
            <w:pPr>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jc w:val="center"/>
      </w:pPr>
      <w:r w:rsidRPr="003B0DB3">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3B0DB3" w:rsidRPr="003B0DB3" w:rsidTr="003B0DB3">
        <w:tc>
          <w:tcPr>
            <w:tcW w:w="5752" w:type="dxa"/>
            <w:gridSpan w:val="4"/>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3762"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Основные мероприятия</w:t>
            </w:r>
          </w:p>
        </w:tc>
        <w:tc>
          <w:tcPr>
            <w:tcW w:w="12286" w:type="dxa"/>
            <w:gridSpan w:val="7"/>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6921" w:type="dxa"/>
            <w:gridSpan w:val="5"/>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Планируемое дальнейшее лечение (перечислить медикаментозные и иные воздействия):</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noProof/>
                <w:sz w:val="24"/>
                <w:szCs w:val="24"/>
                <w:lang w:eastAsia="ru-RU"/>
              </w:rPr>
              <w:t xml:space="preserve">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4503" w:type="dxa"/>
            <w:gridSpan w:val="2"/>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Группа диспансерного наблюдения</w:t>
            </w:r>
          </w:p>
        </w:tc>
        <w:tc>
          <w:tcPr>
            <w:tcW w:w="937" w:type="dxa"/>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Д1</w:t>
            </w:r>
          </w:p>
        </w:tc>
        <w:tc>
          <w:tcPr>
            <w:tcW w:w="10608" w:type="dxa"/>
            <w:gridSpan w:val="5"/>
            <w:tcBorders>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 диспансерного наблюдения или профилактических мероприятий:</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 xml:space="preserve">Диспансерные осмотры –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Осмотры врачей</w:t>
            </w:r>
            <w:r w:rsidR="00EA64D6">
              <w:rPr>
                <w:rFonts w:ascii="Times New Roman" w:eastAsiaTheme="minorEastAsia" w:hAnsi="Times New Roman" w:cs="Times New Roman"/>
                <w:sz w:val="24"/>
                <w:szCs w:val="24"/>
                <w:lang w:eastAsia="ru-RU"/>
              </w:rPr>
              <w:t xml:space="preserve"> – </w:t>
            </w:r>
          </w:p>
        </w:tc>
      </w:tr>
      <w:tr w:rsidR="003B0DB3" w:rsidRPr="003B0DB3" w:rsidTr="003B0DB3">
        <w:tc>
          <w:tcPr>
            <w:tcW w:w="16048" w:type="dxa"/>
            <w:gridSpan w:val="8"/>
            <w:tcBorders>
              <w:left w:val="nil"/>
              <w:right w:val="nil"/>
            </w:tcBorders>
          </w:tcPr>
          <w:p w:rsidR="003B0DB3" w:rsidRPr="003B0DB3" w:rsidRDefault="003B0DB3" w:rsidP="00EA64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Обследование</w:t>
            </w:r>
            <w:r w:rsidRPr="003B0DB3">
              <w:rPr>
                <w:rFonts w:ascii="Times New Roman" w:eastAsiaTheme="minorEastAsia" w:hAnsi="Times New Roman" w:cs="Times New Roman"/>
                <w:sz w:val="24"/>
                <w:szCs w:val="24"/>
                <w:lang w:eastAsia="ru-RU"/>
              </w:rPr>
              <w:t xml:space="preserve"> - </w:t>
            </w:r>
          </w:p>
        </w:tc>
      </w:tr>
      <w:tr w:rsidR="003B0DB3" w:rsidRPr="003B0DB3" w:rsidTr="003B0DB3">
        <w:tc>
          <w:tcPr>
            <w:tcW w:w="16048" w:type="dxa"/>
            <w:gridSpan w:val="8"/>
            <w:tcBorders>
              <w:left w:val="nil"/>
              <w:right w:val="nil"/>
            </w:tcBorders>
          </w:tcPr>
          <w:p w:rsidR="003B0DB3" w:rsidRPr="003B0DB3" w:rsidRDefault="003B0DB3" w:rsidP="00EA64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Рекомендации</w:t>
            </w:r>
            <w:r w:rsidRPr="003B0DB3">
              <w:rPr>
                <w:rFonts w:ascii="Times New Roman" w:eastAsiaTheme="minorEastAsia" w:hAnsi="Times New Roman" w:cs="Times New Roman"/>
                <w:sz w:val="24"/>
                <w:szCs w:val="24"/>
                <w:lang w:eastAsia="ru-RU"/>
              </w:rPr>
              <w:t xml:space="preserve"> – </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rPr>
          <w:gridAfter w:val="1"/>
          <w:wAfter w:w="64" w:type="dxa"/>
        </w:trPr>
        <w:tc>
          <w:tcPr>
            <w:tcW w:w="7479" w:type="dxa"/>
            <w:gridSpan w:val="6"/>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 xml:space="preserve">Трудовой прогноз – </w:t>
            </w:r>
            <w:r w:rsidRPr="00C4566E">
              <w:rPr>
                <w:rFonts w:ascii="Times New Roman" w:hAnsi="Times New Roman"/>
                <w:sz w:val="32"/>
                <w:szCs w:val="32"/>
              </w:rPr>
              <w:t>благоприятный,</w:t>
            </w:r>
            <w:r w:rsidRPr="003B0DB3">
              <w:rPr>
                <w:rFonts w:ascii="Times New Roman" w:hAnsi="Times New Roman"/>
                <w:sz w:val="32"/>
                <w:szCs w:val="32"/>
              </w:rPr>
              <w:t xml:space="preserve"> неблагоприятный, сомнительный, неопределенный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pPr>
    </w:p>
    <w:p w:rsidR="0032582A" w:rsidRPr="003B0DB3" w:rsidRDefault="0032582A" w:rsidP="0032582A">
      <w:pPr>
        <w:pStyle w:val="a6"/>
        <w:widowControl w:val="0"/>
        <w:spacing w:after="0" w:line="240" w:lineRule="auto"/>
        <w:ind w:left="426"/>
        <w:jc w:val="both"/>
        <w:rPr>
          <w:rFonts w:ascii="Times New Roman" w:hAnsi="Times New Roman"/>
          <w:sz w:val="24"/>
          <w:szCs w:val="24"/>
        </w:rPr>
      </w:pPr>
    </w:p>
    <w:p w:rsidR="00A6119D" w:rsidRDefault="00A6119D" w:rsidP="00A6119D">
      <w:pPr>
        <w:widowControl w:val="0"/>
        <w:spacing w:after="0" w:line="240" w:lineRule="auto"/>
        <w:rPr>
          <w:rFonts w:ascii="Times New Roman" w:hAnsi="Times New Roman"/>
          <w:b/>
          <w:sz w:val="24"/>
          <w:szCs w:val="24"/>
          <w:lang w:val="ky-KG"/>
        </w:rPr>
      </w:pPr>
    </w:p>
    <w:p w:rsidR="00A6119D" w:rsidRPr="00A53655" w:rsidRDefault="00A6119D" w:rsidP="00A6119D">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A6119D" w:rsidRPr="0036489C" w:rsidRDefault="00A6119D" w:rsidP="00A6119D">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A6119D" w:rsidRPr="00867B68" w:rsidRDefault="00A6119D" w:rsidP="00A6119D">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A6119D" w:rsidRDefault="00A6119D" w:rsidP="00A6119D">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1.  </w:t>
      </w:r>
      <w:r w:rsidRPr="00B7270B">
        <w:rPr>
          <w:rFonts w:ascii="Times New Roman" w:eastAsia="Times New Roman" w:hAnsi="Times New Roman" w:cs="Times New Roman"/>
          <w:sz w:val="24"/>
          <w:szCs w:val="24"/>
          <w:lang w:eastAsia="ru-RU"/>
        </w:rPr>
        <w:t>1.</w:t>
      </w:r>
      <w:r w:rsidRPr="00B7270B">
        <w:rPr>
          <w:rFonts w:ascii="Times New Roman" w:eastAsia="Times New Roman" w:hAnsi="Times New Roman" w:cs="Times New Roman"/>
          <w:sz w:val="24"/>
          <w:szCs w:val="24"/>
          <w:lang w:eastAsia="ru-RU"/>
        </w:rPr>
        <w:tab/>
        <w:t xml:space="preserve">1. Инфекционные болезни: национальное руководство / Под ред. Н.Д.Ющука, Ю.Я.Венгерова. – М.: ГЭОТАР-Медиа, 2010. – 1056 с. – (Серия «Национальные руководства»). </w:t>
      </w:r>
    </w:p>
    <w:p w:rsidR="00A6119D" w:rsidRDefault="00A6119D" w:rsidP="00A6119D">
      <w:pPr>
        <w:spacing w:after="0" w:line="240" w:lineRule="auto"/>
        <w:ind w:left="720"/>
        <w:jc w:val="both"/>
        <w:rPr>
          <w:rFonts w:ascii="Times New Roman" w:eastAsia="Times New Roman" w:hAnsi="Times New Roman" w:cs="Times New Roman"/>
          <w:sz w:val="24"/>
          <w:szCs w:val="24"/>
          <w:lang w:eastAsia="ru-RU"/>
        </w:rPr>
      </w:pPr>
      <w:r w:rsidRPr="00B7270B">
        <w:rPr>
          <w:rFonts w:ascii="Times New Roman" w:eastAsia="Times New Roman" w:hAnsi="Times New Roman" w:cs="Times New Roman"/>
          <w:sz w:val="24"/>
          <w:szCs w:val="24"/>
          <w:lang w:eastAsia="ru-RU"/>
        </w:rPr>
        <w:t xml:space="preserve">2. Б.П.Богомолов. Инфекционные болезни: неотложная диагностика, лечение, профилактика. - Москва, изд-во НЬЮДИАМЕД, 2007.- С.31-45. </w:t>
      </w:r>
    </w:p>
    <w:p w:rsidR="00A6119D" w:rsidRPr="00B106BE" w:rsidRDefault="00A6119D" w:rsidP="00A6119D">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eastAsia="ru-RU"/>
        </w:rPr>
        <w:t>3. Инфекционные и кожные заболевания / под ред. Николаса А. Буна, Ники Р. Колледжа, Брайана Р.Уолкера, Джона А.А.Хантера; пер. с англ. под ред. С.Г.Пака, А.А.Еровиченкова, Н.Г.Кочергина. – М.: ООО «Рид Элсивер», 2010. – 296 с. – (Серия «Внутренние болезни по Дэвидсону» / под общ. Ред</w:t>
      </w:r>
      <w:r w:rsidRPr="00B7270B">
        <w:rPr>
          <w:rFonts w:ascii="Times New Roman" w:eastAsia="Times New Roman" w:hAnsi="Times New Roman" w:cs="Times New Roman"/>
          <w:sz w:val="24"/>
          <w:szCs w:val="24"/>
          <w:lang w:val="en-US" w:eastAsia="ru-RU"/>
        </w:rPr>
        <w:t xml:space="preserve">. </w:t>
      </w:r>
      <w:r w:rsidRPr="00B7270B">
        <w:rPr>
          <w:rFonts w:ascii="Times New Roman" w:eastAsia="Times New Roman" w:hAnsi="Times New Roman" w:cs="Times New Roman"/>
          <w:sz w:val="24"/>
          <w:szCs w:val="24"/>
          <w:lang w:eastAsia="ru-RU"/>
        </w:rPr>
        <w:t>Н</w:t>
      </w:r>
      <w:r w:rsidRPr="00B7270B">
        <w:rPr>
          <w:rFonts w:ascii="Times New Roman" w:eastAsia="Times New Roman" w:hAnsi="Times New Roman" w:cs="Times New Roman"/>
          <w:sz w:val="24"/>
          <w:szCs w:val="24"/>
          <w:lang w:val="en-US" w:eastAsia="ru-RU"/>
        </w:rPr>
        <w:t>.</w:t>
      </w:r>
      <w:r w:rsidRPr="00B7270B">
        <w:rPr>
          <w:rFonts w:ascii="Times New Roman" w:eastAsia="Times New Roman" w:hAnsi="Times New Roman" w:cs="Times New Roman"/>
          <w:sz w:val="24"/>
          <w:szCs w:val="24"/>
          <w:lang w:eastAsia="ru-RU"/>
        </w:rPr>
        <w:t>А</w:t>
      </w:r>
      <w:r w:rsidRPr="00B7270B">
        <w:rPr>
          <w:rFonts w:ascii="Times New Roman" w:eastAsia="Times New Roman" w:hAnsi="Times New Roman" w:cs="Times New Roman"/>
          <w:sz w:val="24"/>
          <w:szCs w:val="24"/>
          <w:lang w:val="en-US" w:eastAsia="ru-RU"/>
        </w:rPr>
        <w:t>.</w:t>
      </w:r>
      <w:r w:rsidRPr="00B7270B">
        <w:rPr>
          <w:rFonts w:ascii="Times New Roman" w:eastAsia="Times New Roman" w:hAnsi="Times New Roman" w:cs="Times New Roman"/>
          <w:sz w:val="24"/>
          <w:szCs w:val="24"/>
          <w:lang w:eastAsia="ru-RU"/>
        </w:rPr>
        <w:t>Мухина</w:t>
      </w:r>
      <w:r w:rsidRPr="00B7270B">
        <w:rPr>
          <w:rFonts w:ascii="Times New Roman" w:eastAsia="Times New Roman" w:hAnsi="Times New Roman" w:cs="Times New Roman"/>
          <w:sz w:val="24"/>
          <w:szCs w:val="24"/>
          <w:lang w:val="en-US" w:eastAsia="ru-RU"/>
        </w:rPr>
        <w:t xml:space="preserve">). – </w:t>
      </w:r>
      <w:r w:rsidRPr="00B7270B">
        <w:rPr>
          <w:rFonts w:ascii="Times New Roman" w:eastAsia="Times New Roman" w:hAnsi="Times New Roman" w:cs="Times New Roman"/>
          <w:sz w:val="24"/>
          <w:szCs w:val="24"/>
          <w:lang w:eastAsia="ru-RU"/>
        </w:rPr>
        <w:t>Перевод</w:t>
      </w:r>
      <w:r w:rsidRPr="00B7270B">
        <w:rPr>
          <w:rFonts w:ascii="Times New Roman" w:eastAsia="Times New Roman" w:hAnsi="Times New Roman" w:cs="Times New Roman"/>
          <w:sz w:val="24"/>
          <w:szCs w:val="24"/>
          <w:lang w:val="en-US" w:eastAsia="ru-RU"/>
        </w:rPr>
        <w:t xml:space="preserve"> </w:t>
      </w:r>
      <w:r w:rsidRPr="00B7270B">
        <w:rPr>
          <w:rFonts w:ascii="Times New Roman" w:eastAsia="Times New Roman" w:hAnsi="Times New Roman" w:cs="Times New Roman"/>
          <w:sz w:val="24"/>
          <w:szCs w:val="24"/>
          <w:lang w:eastAsia="ru-RU"/>
        </w:rPr>
        <w:t>изд</w:t>
      </w:r>
      <w:r w:rsidRPr="00B7270B">
        <w:rPr>
          <w:rFonts w:ascii="Times New Roman" w:eastAsia="Times New Roman" w:hAnsi="Times New Roman" w:cs="Times New Roman"/>
          <w:sz w:val="24"/>
          <w:szCs w:val="24"/>
          <w:lang w:val="en-US" w:eastAsia="ru-RU"/>
        </w:rPr>
        <w:t xml:space="preserve">. Davidson's Principles and Practice of Medicine, 20th edition / Nicolas A.Boon, Nicki R. Colledge, Brain R. Walker, John A.A. Hunter (eds). </w:t>
      </w:r>
    </w:p>
    <w:p w:rsidR="00A6119D" w:rsidRDefault="00A6119D" w:rsidP="00A6119D">
      <w:pPr>
        <w:spacing w:after="0" w:line="240" w:lineRule="auto"/>
        <w:ind w:left="720"/>
        <w:jc w:val="both"/>
        <w:rPr>
          <w:rFonts w:ascii="Times New Roman" w:eastAsia="Times New Roman" w:hAnsi="Times New Roman" w:cs="Times New Roman"/>
          <w:sz w:val="24"/>
          <w:szCs w:val="24"/>
          <w:lang w:eastAsia="ru-RU"/>
        </w:rPr>
      </w:pPr>
      <w:r w:rsidRPr="00B7270B">
        <w:rPr>
          <w:rFonts w:ascii="Times New Roman" w:eastAsia="Times New Roman" w:hAnsi="Times New Roman" w:cs="Times New Roman"/>
          <w:sz w:val="24"/>
          <w:szCs w:val="24"/>
          <w:lang w:eastAsia="ru-RU"/>
        </w:rPr>
        <w:t xml:space="preserve">4. Общая врачебная практика: диагностическое значение лабораторных исследований: Учебн. пособ. / Под ред. С.С.Вялова, С.А.Чорбинской. – 3-е изд. – М.: МЕДпресс-информ, 2009. – 176 с. </w:t>
      </w:r>
    </w:p>
    <w:p w:rsidR="00A6119D" w:rsidRPr="00A062A1" w:rsidRDefault="00A6119D" w:rsidP="00A6119D">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val="en-US" w:eastAsia="ru-RU"/>
        </w:rPr>
        <w:t xml:space="preserve">5. Clinical management of human infection with pandemic (H1N1) 2009: revised guidance. Geneva, World Health Organization. </w:t>
      </w:r>
    </w:p>
    <w:p w:rsidR="00A6119D" w:rsidRPr="00B106BE" w:rsidRDefault="00A6119D" w:rsidP="00A6119D">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val="en-US" w:eastAsia="ru-RU"/>
        </w:rPr>
        <w:t>6. Efficacy of fusafungine in acute rhinopharyngit</w:t>
      </w:r>
      <w:bookmarkStart w:id="0" w:name="_GoBack"/>
      <w:bookmarkEnd w:id="0"/>
      <w:r w:rsidRPr="00B7270B">
        <w:rPr>
          <w:rFonts w:ascii="Times New Roman" w:eastAsia="Times New Roman" w:hAnsi="Times New Roman" w:cs="Times New Roman"/>
          <w:sz w:val="24"/>
          <w:szCs w:val="24"/>
          <w:lang w:val="en-US" w:eastAsia="ru-RU"/>
        </w:rPr>
        <w:t xml:space="preserve">is: a pooled analysis. Rhinology. 2004 Dec; 42(4):207. Lund VJ, Grouin JM, Eccles R et al. 7. Principles of Appropriate Antibiotic Use for Treatment of Nonspecific Upper Respiratory Tract Infections in Adults: Background. Ann Intern Med. 2001;134:490. Ralph Gonzales, John G. Bartlett, Richard E. Besser et al. </w:t>
      </w:r>
    </w:p>
    <w:p w:rsidR="00A6119D" w:rsidRDefault="00A6119D" w:rsidP="00A6119D">
      <w:pPr>
        <w:spacing w:after="0" w:line="240" w:lineRule="auto"/>
        <w:ind w:left="720"/>
        <w:jc w:val="both"/>
        <w:rPr>
          <w:rFonts w:ascii="Times New Roman" w:eastAsia="Times New Roman" w:hAnsi="Times New Roman" w:cs="Times New Roman"/>
          <w:sz w:val="24"/>
          <w:szCs w:val="24"/>
          <w:lang w:eastAsia="ru-RU"/>
        </w:rPr>
      </w:pPr>
      <w:r w:rsidRPr="00B106BE">
        <w:rPr>
          <w:rFonts w:ascii="Times New Roman" w:eastAsia="Times New Roman" w:hAnsi="Times New Roman" w:cs="Times New Roman"/>
          <w:sz w:val="24"/>
          <w:szCs w:val="24"/>
          <w:lang w:eastAsia="ru-RU"/>
        </w:rPr>
        <w:t xml:space="preserve">8. </w:t>
      </w:r>
      <w:r w:rsidRPr="00B7270B">
        <w:rPr>
          <w:rFonts w:ascii="Times New Roman" w:eastAsia="Times New Roman" w:hAnsi="Times New Roman" w:cs="Times New Roman"/>
          <w:sz w:val="24"/>
          <w:szCs w:val="24"/>
          <w:lang w:eastAsia="ru-RU"/>
        </w:rPr>
        <w:t xml:space="preserve">Доказательная медицина. Ежегодный справочник. Часть1. Изд-во МЕДИА СФЕРА. М., 2003 </w:t>
      </w:r>
    </w:p>
    <w:p w:rsidR="00A6119D" w:rsidRDefault="00A6119D" w:rsidP="00A6119D">
      <w:pPr>
        <w:spacing w:after="0" w:line="240" w:lineRule="auto"/>
        <w:ind w:left="720"/>
        <w:jc w:val="both"/>
        <w:rPr>
          <w:rFonts w:ascii="Times New Roman" w:eastAsia="Times New Roman" w:hAnsi="Times New Roman" w:cs="Times New Roman"/>
          <w:sz w:val="24"/>
          <w:szCs w:val="24"/>
          <w:lang w:eastAsia="ru-RU"/>
        </w:rPr>
      </w:pPr>
    </w:p>
    <w:p w:rsidR="00A6119D" w:rsidRPr="00B7270B" w:rsidRDefault="00A6119D" w:rsidP="00A6119D">
      <w:pPr>
        <w:spacing w:after="0" w:line="240" w:lineRule="auto"/>
        <w:ind w:left="720"/>
        <w:jc w:val="both"/>
        <w:rPr>
          <w:rFonts w:ascii="Times New Roman" w:eastAsia="Times New Roman" w:hAnsi="Times New Roman" w:cs="Times New Roman"/>
          <w:b/>
          <w:sz w:val="24"/>
          <w:szCs w:val="24"/>
          <w:lang w:eastAsia="ru-RU"/>
        </w:rPr>
      </w:pPr>
      <w:r w:rsidRPr="00B7270B">
        <w:rPr>
          <w:rFonts w:ascii="Times New Roman" w:eastAsia="Times New Roman" w:hAnsi="Times New Roman" w:cs="Times New Roman"/>
          <w:b/>
          <w:sz w:val="24"/>
          <w:szCs w:val="24"/>
          <w:lang w:eastAsia="ru-RU"/>
        </w:rPr>
        <w:t>Дополнительная литература:</w:t>
      </w:r>
    </w:p>
    <w:p w:rsidR="00A6119D" w:rsidRPr="00867B68" w:rsidRDefault="00A6119D" w:rsidP="00A6119D">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7270B">
        <w:rPr>
          <w:rFonts w:ascii="Times New Roman" w:eastAsia="Times New Roman" w:hAnsi="Times New Roman" w:cs="Times New Roman"/>
          <w:sz w:val="24"/>
          <w:szCs w:val="24"/>
          <w:lang w:eastAsia="ru-RU"/>
        </w:rPr>
        <w:t xml:space="preserve"> Доказательная медицина. Клинические рекомендации для практикующих врачей. ГЕОТАР МЕД, 2002. </w:t>
      </w:r>
      <w:r w:rsidRPr="00867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Диагностика и л</w:t>
      </w:r>
      <w:r w:rsidRPr="00867B68">
        <w:rPr>
          <w:rFonts w:ascii="Times New Roman" w:eastAsia="Times New Roman" w:hAnsi="Times New Roman" w:cs="Times New Roman"/>
          <w:sz w:val="24"/>
          <w:szCs w:val="24"/>
          <w:lang w:eastAsia="ru-RU"/>
        </w:rPr>
        <w:t>ечение болезней органов дыхания» Окороков А.Н.</w:t>
      </w:r>
    </w:p>
    <w:p w:rsidR="00A6119D" w:rsidRPr="00867B68" w:rsidRDefault="00A6119D" w:rsidP="00A611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sz w:val="24"/>
          <w:szCs w:val="24"/>
          <w:lang w:eastAsia="ru-RU"/>
        </w:rPr>
        <w:t>2.  «Внутренние болезни» Маколкин В.И., Овчаренко С. И.</w:t>
      </w:r>
    </w:p>
    <w:p w:rsidR="00A6119D" w:rsidRPr="00867B68" w:rsidRDefault="00A6119D" w:rsidP="00A6119D">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A6119D" w:rsidRPr="00867B68" w:rsidRDefault="00A6119D" w:rsidP="00A6119D">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болезни по Дэвидсону». Пульмонология.</w:t>
      </w:r>
    </w:p>
    <w:p w:rsidR="00A6119D" w:rsidRPr="00867B68" w:rsidRDefault="00A6119D" w:rsidP="00A6119D">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A6119D" w:rsidRPr="00867B68" w:rsidRDefault="00A6119D" w:rsidP="00A6119D">
      <w:pPr>
        <w:tabs>
          <w:tab w:val="left" w:pos="920"/>
        </w:tabs>
        <w:spacing w:after="0" w:line="240" w:lineRule="auto"/>
        <w:jc w:val="both"/>
        <w:rPr>
          <w:rFonts w:ascii="Times New Roman" w:eastAsia="Times New Roman" w:hAnsi="Times New Roman" w:cs="Times New Roman"/>
          <w:sz w:val="24"/>
          <w:szCs w:val="24"/>
          <w:lang w:eastAsia="ru-RU"/>
        </w:rPr>
      </w:pPr>
    </w:p>
    <w:p w:rsidR="00A6119D" w:rsidRPr="00867B68" w:rsidRDefault="00A6119D" w:rsidP="00A6119D">
      <w:pPr>
        <w:spacing w:after="0" w:line="240" w:lineRule="auto"/>
        <w:ind w:left="720"/>
        <w:jc w:val="both"/>
        <w:rPr>
          <w:rFonts w:ascii="Times New Roman" w:eastAsia="Times New Roman" w:hAnsi="Times New Roman" w:cs="Times New Roman"/>
          <w:kern w:val="3"/>
          <w:sz w:val="24"/>
          <w:szCs w:val="24"/>
          <w:lang w:eastAsia="ru-RU"/>
        </w:rPr>
      </w:pPr>
    </w:p>
    <w:p w:rsidR="00A6119D" w:rsidRPr="00867B68" w:rsidRDefault="00A6119D" w:rsidP="00A6119D">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A6119D" w:rsidRPr="00867B68" w:rsidRDefault="00A6119D" w:rsidP="00A6119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6119D" w:rsidRPr="00867B68" w:rsidRDefault="00A6119D" w:rsidP="00A6119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13"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6119D" w:rsidRPr="00867B68" w:rsidRDefault="00A6119D" w:rsidP="00A6119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14"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6119D" w:rsidRPr="00867B68" w:rsidRDefault="00A6119D" w:rsidP="00A6119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1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A6119D" w:rsidRPr="00867B68" w:rsidRDefault="00A6119D" w:rsidP="00A6119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A6119D" w:rsidRDefault="00A6119D" w:rsidP="00A6119D">
      <w:pPr>
        <w:jc w:val="center"/>
        <w:rPr>
          <w:rFonts w:ascii="Times New Roman" w:hAnsi="Times New Roman" w:cs="Times New Roman"/>
          <w:b/>
          <w:sz w:val="24"/>
          <w:szCs w:val="24"/>
        </w:rPr>
      </w:pPr>
    </w:p>
    <w:p w:rsidR="00A6119D" w:rsidRDefault="00A6119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Default="00E137DD" w:rsidP="00A6119D">
      <w:pPr>
        <w:pStyle w:val="a7"/>
        <w:jc w:val="left"/>
        <w:rPr>
          <w:rFonts w:ascii="Times New Roman" w:hAnsi="Times New Roman"/>
          <w:sz w:val="24"/>
          <w:szCs w:val="24"/>
          <w:lang w:val="ru-RU" w:eastAsia="ru-RU"/>
        </w:rPr>
      </w:pPr>
    </w:p>
    <w:p w:rsidR="00E137DD" w:rsidRPr="00A6119D" w:rsidRDefault="00E137DD" w:rsidP="00A6119D">
      <w:pPr>
        <w:pStyle w:val="a7"/>
        <w:jc w:val="left"/>
        <w:rPr>
          <w:rFonts w:ascii="Times New Roman" w:hAnsi="Times New Roman"/>
          <w:sz w:val="24"/>
          <w:szCs w:val="24"/>
          <w:lang w:val="ru-RU" w:eastAsia="ru-RU"/>
        </w:rPr>
      </w:pPr>
    </w:p>
    <w:sectPr w:rsidR="00E137DD" w:rsidRPr="00A6119D" w:rsidSect="00612785">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16" w:rsidRDefault="00E95116" w:rsidP="004E4603">
      <w:pPr>
        <w:spacing w:after="0" w:line="240" w:lineRule="auto"/>
      </w:pPr>
      <w:r>
        <w:separator/>
      </w:r>
    </w:p>
  </w:endnote>
  <w:endnote w:type="continuationSeparator" w:id="0">
    <w:p w:rsidR="00E95116" w:rsidRDefault="00E95116" w:rsidP="004E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16" w:rsidRDefault="00E95116" w:rsidP="004E4603">
      <w:pPr>
        <w:spacing w:after="0" w:line="240" w:lineRule="auto"/>
      </w:pPr>
      <w:r>
        <w:separator/>
      </w:r>
    </w:p>
  </w:footnote>
  <w:footnote w:type="continuationSeparator" w:id="0">
    <w:p w:rsidR="00E95116" w:rsidRDefault="00E95116" w:rsidP="004E4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C3073"/>
    <w:multiLevelType w:val="multilevel"/>
    <w:tmpl w:val="DA68705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65599"/>
    <w:multiLevelType w:val="hybridMultilevel"/>
    <w:tmpl w:val="E6B424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980D97"/>
    <w:multiLevelType w:val="hybridMultilevel"/>
    <w:tmpl w:val="6394A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5">
    <w:nsid w:val="7AC80C33"/>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2"/>
  </w:num>
  <w:num w:numId="9">
    <w:abstractNumId w:val="9"/>
  </w:num>
  <w:num w:numId="10">
    <w:abstractNumId w:val="13"/>
  </w:num>
  <w:num w:numId="11">
    <w:abstractNumId w:val="6"/>
  </w:num>
  <w:num w:numId="12">
    <w:abstractNumId w:val="15"/>
  </w:num>
  <w:num w:numId="13">
    <w:abstractNumId w:val="14"/>
  </w:num>
  <w:num w:numId="14">
    <w:abstractNumId w:val="2"/>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85"/>
    <w:rsid w:val="00097977"/>
    <w:rsid w:val="000C6273"/>
    <w:rsid w:val="00122D80"/>
    <w:rsid w:val="0013287A"/>
    <w:rsid w:val="001B3BFF"/>
    <w:rsid w:val="001D1C97"/>
    <w:rsid w:val="00217479"/>
    <w:rsid w:val="00293D8B"/>
    <w:rsid w:val="002A0143"/>
    <w:rsid w:val="002F1F99"/>
    <w:rsid w:val="0032582A"/>
    <w:rsid w:val="00346452"/>
    <w:rsid w:val="00353EA1"/>
    <w:rsid w:val="003B0DB3"/>
    <w:rsid w:val="003C587C"/>
    <w:rsid w:val="004B389A"/>
    <w:rsid w:val="004E4603"/>
    <w:rsid w:val="00505798"/>
    <w:rsid w:val="00581F5B"/>
    <w:rsid w:val="005C376F"/>
    <w:rsid w:val="005F0366"/>
    <w:rsid w:val="00612785"/>
    <w:rsid w:val="006C1E98"/>
    <w:rsid w:val="006D4C4B"/>
    <w:rsid w:val="006F0372"/>
    <w:rsid w:val="00700C63"/>
    <w:rsid w:val="007224D0"/>
    <w:rsid w:val="0073725A"/>
    <w:rsid w:val="007435BC"/>
    <w:rsid w:val="00785A22"/>
    <w:rsid w:val="007E5157"/>
    <w:rsid w:val="00801283"/>
    <w:rsid w:val="0084334C"/>
    <w:rsid w:val="008827C4"/>
    <w:rsid w:val="00906FBF"/>
    <w:rsid w:val="00945673"/>
    <w:rsid w:val="009F072A"/>
    <w:rsid w:val="009F2C77"/>
    <w:rsid w:val="00A02E59"/>
    <w:rsid w:val="00A05D2B"/>
    <w:rsid w:val="00A062A1"/>
    <w:rsid w:val="00A10A6F"/>
    <w:rsid w:val="00A34C46"/>
    <w:rsid w:val="00A6119D"/>
    <w:rsid w:val="00AF3431"/>
    <w:rsid w:val="00B106BE"/>
    <w:rsid w:val="00B1447A"/>
    <w:rsid w:val="00B47010"/>
    <w:rsid w:val="00B7270B"/>
    <w:rsid w:val="00B75160"/>
    <w:rsid w:val="00B936D5"/>
    <w:rsid w:val="00BC190F"/>
    <w:rsid w:val="00BF3512"/>
    <w:rsid w:val="00C4566E"/>
    <w:rsid w:val="00C523D8"/>
    <w:rsid w:val="00C6042F"/>
    <w:rsid w:val="00C85B72"/>
    <w:rsid w:val="00C864CD"/>
    <w:rsid w:val="00CB0237"/>
    <w:rsid w:val="00D55EB6"/>
    <w:rsid w:val="00D562C4"/>
    <w:rsid w:val="00D906FA"/>
    <w:rsid w:val="00DC036F"/>
    <w:rsid w:val="00E137DD"/>
    <w:rsid w:val="00E36947"/>
    <w:rsid w:val="00E42A53"/>
    <w:rsid w:val="00E52349"/>
    <w:rsid w:val="00E66115"/>
    <w:rsid w:val="00E95116"/>
    <w:rsid w:val="00EA64D6"/>
    <w:rsid w:val="00EB1852"/>
    <w:rsid w:val="00ED7F3C"/>
    <w:rsid w:val="00F10D2C"/>
    <w:rsid w:val="00F25FEA"/>
    <w:rsid w:val="00F27948"/>
    <w:rsid w:val="00F40D64"/>
    <w:rsid w:val="00F75DDC"/>
    <w:rsid w:val="00FD6BFA"/>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4DA05-630A-4237-B0E9-09042A2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66"/>
  </w:style>
  <w:style w:type="paragraph" w:styleId="1">
    <w:name w:val="heading 1"/>
    <w:basedOn w:val="a"/>
    <w:next w:val="a"/>
    <w:link w:val="10"/>
    <w:uiPriority w:val="9"/>
    <w:qFormat/>
    <w:rsid w:val="00C864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12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2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2785"/>
    <w:rPr>
      <w:rFonts w:ascii="Times New Roman" w:eastAsia="Times New Roman" w:hAnsi="Times New Roman" w:cs="Times New Roman"/>
      <w:b/>
      <w:bCs/>
      <w:sz w:val="27"/>
      <w:szCs w:val="27"/>
      <w:lang w:eastAsia="ru-RU"/>
    </w:rPr>
  </w:style>
  <w:style w:type="character" w:styleId="a3">
    <w:name w:val="Strong"/>
    <w:basedOn w:val="a0"/>
    <w:uiPriority w:val="22"/>
    <w:qFormat/>
    <w:rsid w:val="00612785"/>
    <w:rPr>
      <w:b/>
      <w:bCs/>
    </w:rPr>
  </w:style>
  <w:style w:type="paragraph" w:customStyle="1" w:styleId="listparagraph">
    <w:name w:val="listparagraph"/>
    <w:basedOn w:val="a"/>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2785"/>
    <w:rPr>
      <w:i/>
      <w:iCs/>
    </w:rPr>
  </w:style>
  <w:style w:type="paragraph" w:styleId="a6">
    <w:name w:val="List Paragraph"/>
    <w:basedOn w:val="a"/>
    <w:uiPriority w:val="34"/>
    <w:qFormat/>
    <w:rsid w:val="00612785"/>
    <w:pPr>
      <w:ind w:left="720"/>
      <w:contextualSpacing/>
    </w:pPr>
  </w:style>
  <w:style w:type="paragraph" w:styleId="a7">
    <w:name w:val="No Spacing"/>
    <w:basedOn w:val="a"/>
    <w:link w:val="a8"/>
    <w:uiPriority w:val="1"/>
    <w:qFormat/>
    <w:rsid w:val="00612785"/>
    <w:pPr>
      <w:spacing w:after="0" w:line="240" w:lineRule="auto"/>
      <w:jc w:val="both"/>
    </w:pPr>
    <w:rPr>
      <w:rFonts w:ascii="Calibri" w:eastAsia="Times New Roman" w:hAnsi="Calibri" w:cs="Times New Roman"/>
      <w:sz w:val="20"/>
      <w:szCs w:val="20"/>
      <w:lang w:val="en-US" w:bidi="en-US"/>
    </w:rPr>
  </w:style>
  <w:style w:type="character" w:customStyle="1" w:styleId="a8">
    <w:name w:val="Без интервала Знак"/>
    <w:basedOn w:val="a0"/>
    <w:link w:val="a7"/>
    <w:uiPriority w:val="1"/>
    <w:rsid w:val="00612785"/>
    <w:rPr>
      <w:rFonts w:ascii="Calibri" w:eastAsia="Times New Roman" w:hAnsi="Calibri" w:cs="Times New Roman"/>
      <w:sz w:val="20"/>
      <w:szCs w:val="20"/>
      <w:lang w:val="en-US" w:bidi="en-US"/>
    </w:rPr>
  </w:style>
  <w:style w:type="paragraph" w:customStyle="1" w:styleId="11">
    <w:name w:val="Абзац списка1"/>
    <w:basedOn w:val="a"/>
    <w:rsid w:val="0061278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styleId="a9">
    <w:name w:val="Table Grid"/>
    <w:basedOn w:val="a1"/>
    <w:rsid w:val="00612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E46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4603"/>
  </w:style>
  <w:style w:type="paragraph" w:styleId="ac">
    <w:name w:val="footer"/>
    <w:basedOn w:val="a"/>
    <w:link w:val="ad"/>
    <w:uiPriority w:val="99"/>
    <w:unhideWhenUsed/>
    <w:rsid w:val="004E4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4603"/>
  </w:style>
  <w:style w:type="paragraph" w:styleId="ae">
    <w:name w:val="Balloon Text"/>
    <w:basedOn w:val="a"/>
    <w:link w:val="af"/>
    <w:uiPriority w:val="99"/>
    <w:semiHidden/>
    <w:unhideWhenUsed/>
    <w:rsid w:val="0084334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334C"/>
    <w:rPr>
      <w:rFonts w:ascii="Segoe UI" w:hAnsi="Segoe UI" w:cs="Segoe UI"/>
      <w:sz w:val="18"/>
      <w:szCs w:val="18"/>
    </w:rPr>
  </w:style>
  <w:style w:type="character" w:customStyle="1" w:styleId="10">
    <w:name w:val="Заголовок 1 Знак"/>
    <w:basedOn w:val="a0"/>
    <w:link w:val="1"/>
    <w:uiPriority w:val="9"/>
    <w:rsid w:val="00C864CD"/>
    <w:rPr>
      <w:rFonts w:asciiTheme="majorHAnsi" w:eastAsiaTheme="majorEastAsia" w:hAnsiTheme="majorHAnsi" w:cstheme="majorBidi"/>
      <w:color w:val="365F91" w:themeColor="accent1" w:themeShade="BF"/>
      <w:sz w:val="32"/>
      <w:szCs w:val="32"/>
    </w:rPr>
  </w:style>
  <w:style w:type="character" w:styleId="af0">
    <w:name w:val="Hyperlink"/>
    <w:basedOn w:val="a0"/>
    <w:uiPriority w:val="99"/>
    <w:unhideWhenUsed/>
    <w:rsid w:val="00C8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322">
      <w:bodyDiv w:val="1"/>
      <w:marLeft w:val="0"/>
      <w:marRight w:val="0"/>
      <w:marTop w:val="0"/>
      <w:marBottom w:val="0"/>
      <w:divBdr>
        <w:top w:val="none" w:sz="0" w:space="0" w:color="auto"/>
        <w:left w:val="none" w:sz="0" w:space="0" w:color="auto"/>
        <w:bottom w:val="none" w:sz="0" w:space="0" w:color="auto"/>
        <w:right w:val="none" w:sz="0" w:space="0" w:color="auto"/>
      </w:divBdr>
      <w:divsChild>
        <w:div w:id="984696194">
          <w:marLeft w:val="0"/>
          <w:marRight w:val="0"/>
          <w:marTop w:val="17"/>
          <w:marBottom w:val="0"/>
          <w:divBdr>
            <w:top w:val="none" w:sz="0" w:space="0" w:color="auto"/>
            <w:left w:val="none" w:sz="0" w:space="0" w:color="auto"/>
            <w:bottom w:val="none" w:sz="0" w:space="0" w:color="auto"/>
            <w:right w:val="none" w:sz="0" w:space="0" w:color="auto"/>
          </w:divBdr>
          <w:divsChild>
            <w:div w:id="1142580332">
              <w:marLeft w:val="0"/>
              <w:marRight w:val="0"/>
              <w:marTop w:val="0"/>
              <w:marBottom w:val="0"/>
              <w:divBdr>
                <w:top w:val="none" w:sz="0" w:space="0" w:color="auto"/>
                <w:left w:val="none" w:sz="0" w:space="0" w:color="auto"/>
                <w:bottom w:val="none" w:sz="0" w:space="0" w:color="auto"/>
                <w:right w:val="none" w:sz="0" w:space="0" w:color="auto"/>
              </w:divBdr>
              <w:divsChild>
                <w:div w:id="1879464627">
                  <w:marLeft w:val="0"/>
                  <w:marRight w:val="0"/>
                  <w:marTop w:val="0"/>
                  <w:marBottom w:val="0"/>
                  <w:divBdr>
                    <w:top w:val="none" w:sz="0" w:space="0" w:color="auto"/>
                    <w:left w:val="none" w:sz="0" w:space="0" w:color="auto"/>
                    <w:bottom w:val="none" w:sz="0" w:space="0" w:color="auto"/>
                    <w:right w:val="none" w:sz="0" w:space="0" w:color="auto"/>
                  </w:divBdr>
                </w:div>
                <w:div w:id="602425145">
                  <w:marLeft w:val="0"/>
                  <w:marRight w:val="0"/>
                  <w:marTop w:val="0"/>
                  <w:marBottom w:val="0"/>
                  <w:divBdr>
                    <w:top w:val="none" w:sz="0" w:space="0" w:color="auto"/>
                    <w:left w:val="none" w:sz="0" w:space="0" w:color="auto"/>
                    <w:bottom w:val="none" w:sz="0" w:space="0" w:color="auto"/>
                    <w:right w:val="none" w:sz="0" w:space="0" w:color="auto"/>
                  </w:divBdr>
                </w:div>
                <w:div w:id="26028435">
                  <w:marLeft w:val="0"/>
                  <w:marRight w:val="0"/>
                  <w:marTop w:val="0"/>
                  <w:marBottom w:val="0"/>
                  <w:divBdr>
                    <w:top w:val="none" w:sz="0" w:space="0" w:color="auto"/>
                    <w:left w:val="none" w:sz="0" w:space="0" w:color="auto"/>
                    <w:bottom w:val="none" w:sz="0" w:space="0" w:color="auto"/>
                    <w:right w:val="none" w:sz="0" w:space="0" w:color="auto"/>
                  </w:divBdr>
                </w:div>
                <w:div w:id="173692832">
                  <w:marLeft w:val="0"/>
                  <w:marRight w:val="0"/>
                  <w:marTop w:val="0"/>
                  <w:marBottom w:val="0"/>
                  <w:divBdr>
                    <w:top w:val="none" w:sz="0" w:space="0" w:color="auto"/>
                    <w:left w:val="none" w:sz="0" w:space="0" w:color="auto"/>
                    <w:bottom w:val="none" w:sz="0" w:space="0" w:color="auto"/>
                    <w:right w:val="none" w:sz="0" w:space="0" w:color="auto"/>
                  </w:divBdr>
                </w:div>
                <w:div w:id="1210384808">
                  <w:marLeft w:val="0"/>
                  <w:marRight w:val="0"/>
                  <w:marTop w:val="0"/>
                  <w:marBottom w:val="0"/>
                  <w:divBdr>
                    <w:top w:val="none" w:sz="0" w:space="0" w:color="auto"/>
                    <w:left w:val="none" w:sz="0" w:space="0" w:color="auto"/>
                    <w:bottom w:val="none" w:sz="0" w:space="0" w:color="auto"/>
                    <w:right w:val="none" w:sz="0" w:space="0" w:color="auto"/>
                  </w:divBdr>
                </w:div>
                <w:div w:id="246571978">
                  <w:marLeft w:val="0"/>
                  <w:marRight w:val="0"/>
                  <w:marTop w:val="0"/>
                  <w:marBottom w:val="0"/>
                  <w:divBdr>
                    <w:top w:val="none" w:sz="0" w:space="0" w:color="auto"/>
                    <w:left w:val="none" w:sz="0" w:space="0" w:color="auto"/>
                    <w:bottom w:val="none" w:sz="0" w:space="0" w:color="auto"/>
                    <w:right w:val="none" w:sz="0" w:space="0" w:color="auto"/>
                  </w:divBdr>
                </w:div>
                <w:div w:id="1961497723">
                  <w:marLeft w:val="0"/>
                  <w:marRight w:val="0"/>
                  <w:marTop w:val="0"/>
                  <w:marBottom w:val="0"/>
                  <w:divBdr>
                    <w:top w:val="none" w:sz="0" w:space="0" w:color="auto"/>
                    <w:left w:val="none" w:sz="0" w:space="0" w:color="auto"/>
                    <w:bottom w:val="none" w:sz="0" w:space="0" w:color="auto"/>
                    <w:right w:val="none" w:sz="0" w:space="0" w:color="auto"/>
                  </w:divBdr>
                </w:div>
                <w:div w:id="828253138">
                  <w:marLeft w:val="0"/>
                  <w:marRight w:val="0"/>
                  <w:marTop w:val="0"/>
                  <w:marBottom w:val="0"/>
                  <w:divBdr>
                    <w:top w:val="none" w:sz="0" w:space="0" w:color="auto"/>
                    <w:left w:val="none" w:sz="0" w:space="0" w:color="auto"/>
                    <w:bottom w:val="none" w:sz="0" w:space="0" w:color="auto"/>
                    <w:right w:val="none" w:sz="0" w:space="0" w:color="auto"/>
                  </w:divBdr>
                </w:div>
                <w:div w:id="988636599">
                  <w:marLeft w:val="0"/>
                  <w:marRight w:val="0"/>
                  <w:marTop w:val="0"/>
                  <w:marBottom w:val="0"/>
                  <w:divBdr>
                    <w:top w:val="none" w:sz="0" w:space="0" w:color="auto"/>
                    <w:left w:val="none" w:sz="0" w:space="0" w:color="auto"/>
                    <w:bottom w:val="none" w:sz="0" w:space="0" w:color="auto"/>
                    <w:right w:val="none" w:sz="0" w:space="0" w:color="auto"/>
                  </w:divBdr>
                </w:div>
                <w:div w:id="1125586441">
                  <w:marLeft w:val="0"/>
                  <w:marRight w:val="0"/>
                  <w:marTop w:val="0"/>
                  <w:marBottom w:val="0"/>
                  <w:divBdr>
                    <w:top w:val="none" w:sz="0" w:space="0" w:color="auto"/>
                    <w:left w:val="none" w:sz="0" w:space="0" w:color="auto"/>
                    <w:bottom w:val="none" w:sz="0" w:space="0" w:color="auto"/>
                    <w:right w:val="none" w:sz="0" w:space="0" w:color="auto"/>
                  </w:divBdr>
                </w:div>
                <w:div w:id="1927377948">
                  <w:marLeft w:val="0"/>
                  <w:marRight w:val="0"/>
                  <w:marTop w:val="0"/>
                  <w:marBottom w:val="0"/>
                  <w:divBdr>
                    <w:top w:val="none" w:sz="0" w:space="0" w:color="auto"/>
                    <w:left w:val="none" w:sz="0" w:space="0" w:color="auto"/>
                    <w:bottom w:val="none" w:sz="0" w:space="0" w:color="auto"/>
                    <w:right w:val="none" w:sz="0" w:space="0" w:color="auto"/>
                  </w:divBdr>
                </w:div>
                <w:div w:id="1935938037">
                  <w:marLeft w:val="0"/>
                  <w:marRight w:val="0"/>
                  <w:marTop w:val="0"/>
                  <w:marBottom w:val="0"/>
                  <w:divBdr>
                    <w:top w:val="none" w:sz="0" w:space="0" w:color="auto"/>
                    <w:left w:val="none" w:sz="0" w:space="0" w:color="auto"/>
                    <w:bottom w:val="none" w:sz="0" w:space="0" w:color="auto"/>
                    <w:right w:val="none" w:sz="0" w:space="0" w:color="auto"/>
                  </w:divBdr>
                </w:div>
                <w:div w:id="2044792059">
                  <w:marLeft w:val="0"/>
                  <w:marRight w:val="0"/>
                  <w:marTop w:val="0"/>
                  <w:marBottom w:val="0"/>
                  <w:divBdr>
                    <w:top w:val="none" w:sz="0" w:space="0" w:color="auto"/>
                    <w:left w:val="none" w:sz="0" w:space="0" w:color="auto"/>
                    <w:bottom w:val="none" w:sz="0" w:space="0" w:color="auto"/>
                    <w:right w:val="none" w:sz="0" w:space="0" w:color="auto"/>
                  </w:divBdr>
                </w:div>
                <w:div w:id="303237304">
                  <w:marLeft w:val="0"/>
                  <w:marRight w:val="0"/>
                  <w:marTop w:val="0"/>
                  <w:marBottom w:val="0"/>
                  <w:divBdr>
                    <w:top w:val="none" w:sz="0" w:space="0" w:color="auto"/>
                    <w:left w:val="none" w:sz="0" w:space="0" w:color="auto"/>
                    <w:bottom w:val="none" w:sz="0" w:space="0" w:color="auto"/>
                    <w:right w:val="none" w:sz="0" w:space="0" w:color="auto"/>
                  </w:divBdr>
                </w:div>
                <w:div w:id="112477554">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 w:id="1254820938">
                  <w:marLeft w:val="0"/>
                  <w:marRight w:val="0"/>
                  <w:marTop w:val="0"/>
                  <w:marBottom w:val="0"/>
                  <w:divBdr>
                    <w:top w:val="none" w:sz="0" w:space="0" w:color="auto"/>
                    <w:left w:val="none" w:sz="0" w:space="0" w:color="auto"/>
                    <w:bottom w:val="none" w:sz="0" w:space="0" w:color="auto"/>
                    <w:right w:val="none" w:sz="0" w:space="0" w:color="auto"/>
                  </w:divBdr>
                </w:div>
                <w:div w:id="201552148">
                  <w:marLeft w:val="0"/>
                  <w:marRight w:val="0"/>
                  <w:marTop w:val="0"/>
                  <w:marBottom w:val="0"/>
                  <w:divBdr>
                    <w:top w:val="none" w:sz="0" w:space="0" w:color="auto"/>
                    <w:left w:val="none" w:sz="0" w:space="0" w:color="auto"/>
                    <w:bottom w:val="none" w:sz="0" w:space="0" w:color="auto"/>
                    <w:right w:val="none" w:sz="0" w:space="0" w:color="auto"/>
                  </w:divBdr>
                </w:div>
                <w:div w:id="975183860">
                  <w:marLeft w:val="0"/>
                  <w:marRight w:val="0"/>
                  <w:marTop w:val="0"/>
                  <w:marBottom w:val="0"/>
                  <w:divBdr>
                    <w:top w:val="none" w:sz="0" w:space="0" w:color="auto"/>
                    <w:left w:val="none" w:sz="0" w:space="0" w:color="auto"/>
                    <w:bottom w:val="none" w:sz="0" w:space="0" w:color="auto"/>
                    <w:right w:val="none" w:sz="0" w:space="0" w:color="auto"/>
                  </w:divBdr>
                </w:div>
                <w:div w:id="1811091111">
                  <w:marLeft w:val="0"/>
                  <w:marRight w:val="0"/>
                  <w:marTop w:val="0"/>
                  <w:marBottom w:val="0"/>
                  <w:divBdr>
                    <w:top w:val="none" w:sz="0" w:space="0" w:color="auto"/>
                    <w:left w:val="none" w:sz="0" w:space="0" w:color="auto"/>
                    <w:bottom w:val="none" w:sz="0" w:space="0" w:color="auto"/>
                    <w:right w:val="none" w:sz="0" w:space="0" w:color="auto"/>
                  </w:divBdr>
                </w:div>
                <w:div w:id="440805466">
                  <w:marLeft w:val="0"/>
                  <w:marRight w:val="0"/>
                  <w:marTop w:val="0"/>
                  <w:marBottom w:val="0"/>
                  <w:divBdr>
                    <w:top w:val="none" w:sz="0" w:space="0" w:color="auto"/>
                    <w:left w:val="none" w:sz="0" w:space="0" w:color="auto"/>
                    <w:bottom w:val="none" w:sz="0" w:space="0" w:color="auto"/>
                    <w:right w:val="none" w:sz="0" w:space="0" w:color="auto"/>
                  </w:divBdr>
                </w:div>
                <w:div w:id="96097318">
                  <w:marLeft w:val="0"/>
                  <w:marRight w:val="0"/>
                  <w:marTop w:val="0"/>
                  <w:marBottom w:val="0"/>
                  <w:divBdr>
                    <w:top w:val="none" w:sz="0" w:space="0" w:color="auto"/>
                    <w:left w:val="none" w:sz="0" w:space="0" w:color="auto"/>
                    <w:bottom w:val="none" w:sz="0" w:space="0" w:color="auto"/>
                    <w:right w:val="none" w:sz="0" w:space="0" w:color="auto"/>
                  </w:divBdr>
                </w:div>
                <w:div w:id="1571423902">
                  <w:marLeft w:val="0"/>
                  <w:marRight w:val="0"/>
                  <w:marTop w:val="0"/>
                  <w:marBottom w:val="0"/>
                  <w:divBdr>
                    <w:top w:val="none" w:sz="0" w:space="0" w:color="auto"/>
                    <w:left w:val="none" w:sz="0" w:space="0" w:color="auto"/>
                    <w:bottom w:val="none" w:sz="0" w:space="0" w:color="auto"/>
                    <w:right w:val="none" w:sz="0" w:space="0" w:color="auto"/>
                  </w:divBdr>
                </w:div>
                <w:div w:id="1496992392">
                  <w:marLeft w:val="0"/>
                  <w:marRight w:val="0"/>
                  <w:marTop w:val="0"/>
                  <w:marBottom w:val="0"/>
                  <w:divBdr>
                    <w:top w:val="none" w:sz="0" w:space="0" w:color="auto"/>
                    <w:left w:val="none" w:sz="0" w:space="0" w:color="auto"/>
                    <w:bottom w:val="none" w:sz="0" w:space="0" w:color="auto"/>
                    <w:right w:val="none" w:sz="0" w:space="0" w:color="auto"/>
                  </w:divBdr>
                </w:div>
                <w:div w:id="1372805068">
                  <w:marLeft w:val="0"/>
                  <w:marRight w:val="0"/>
                  <w:marTop w:val="0"/>
                  <w:marBottom w:val="0"/>
                  <w:divBdr>
                    <w:top w:val="none" w:sz="0" w:space="0" w:color="auto"/>
                    <w:left w:val="none" w:sz="0" w:space="0" w:color="auto"/>
                    <w:bottom w:val="none" w:sz="0" w:space="0" w:color="auto"/>
                    <w:right w:val="none" w:sz="0" w:space="0" w:color="auto"/>
                  </w:divBdr>
                </w:div>
                <w:div w:id="1064524110">
                  <w:marLeft w:val="0"/>
                  <w:marRight w:val="0"/>
                  <w:marTop w:val="0"/>
                  <w:marBottom w:val="0"/>
                  <w:divBdr>
                    <w:top w:val="none" w:sz="0" w:space="0" w:color="auto"/>
                    <w:left w:val="none" w:sz="0" w:space="0" w:color="auto"/>
                    <w:bottom w:val="none" w:sz="0" w:space="0" w:color="auto"/>
                    <w:right w:val="none" w:sz="0" w:space="0" w:color="auto"/>
                  </w:divBdr>
                </w:div>
                <w:div w:id="811213458">
                  <w:marLeft w:val="0"/>
                  <w:marRight w:val="0"/>
                  <w:marTop w:val="0"/>
                  <w:marBottom w:val="0"/>
                  <w:divBdr>
                    <w:top w:val="none" w:sz="0" w:space="0" w:color="auto"/>
                    <w:left w:val="none" w:sz="0" w:space="0" w:color="auto"/>
                    <w:bottom w:val="none" w:sz="0" w:space="0" w:color="auto"/>
                    <w:right w:val="none" w:sz="0" w:space="0" w:color="auto"/>
                  </w:divBdr>
                </w:div>
                <w:div w:id="1613632632">
                  <w:marLeft w:val="0"/>
                  <w:marRight w:val="0"/>
                  <w:marTop w:val="0"/>
                  <w:marBottom w:val="0"/>
                  <w:divBdr>
                    <w:top w:val="none" w:sz="0" w:space="0" w:color="auto"/>
                    <w:left w:val="none" w:sz="0" w:space="0" w:color="auto"/>
                    <w:bottom w:val="none" w:sz="0" w:space="0" w:color="auto"/>
                    <w:right w:val="none" w:sz="0" w:space="0" w:color="auto"/>
                  </w:divBdr>
                </w:div>
                <w:div w:id="1357006198">
                  <w:marLeft w:val="0"/>
                  <w:marRight w:val="0"/>
                  <w:marTop w:val="0"/>
                  <w:marBottom w:val="0"/>
                  <w:divBdr>
                    <w:top w:val="none" w:sz="0" w:space="0" w:color="auto"/>
                    <w:left w:val="none" w:sz="0" w:space="0" w:color="auto"/>
                    <w:bottom w:val="none" w:sz="0" w:space="0" w:color="auto"/>
                    <w:right w:val="none" w:sz="0" w:space="0" w:color="auto"/>
                  </w:divBdr>
                </w:div>
                <w:div w:id="1307734538">
                  <w:marLeft w:val="0"/>
                  <w:marRight w:val="0"/>
                  <w:marTop w:val="0"/>
                  <w:marBottom w:val="0"/>
                  <w:divBdr>
                    <w:top w:val="none" w:sz="0" w:space="0" w:color="auto"/>
                    <w:left w:val="none" w:sz="0" w:space="0" w:color="auto"/>
                    <w:bottom w:val="none" w:sz="0" w:space="0" w:color="auto"/>
                    <w:right w:val="none" w:sz="0" w:space="0" w:color="auto"/>
                  </w:divBdr>
                </w:div>
                <w:div w:id="541989486">
                  <w:marLeft w:val="0"/>
                  <w:marRight w:val="0"/>
                  <w:marTop w:val="0"/>
                  <w:marBottom w:val="0"/>
                  <w:divBdr>
                    <w:top w:val="none" w:sz="0" w:space="0" w:color="auto"/>
                    <w:left w:val="none" w:sz="0" w:space="0" w:color="auto"/>
                    <w:bottom w:val="none" w:sz="0" w:space="0" w:color="auto"/>
                    <w:right w:val="none" w:sz="0" w:space="0" w:color="auto"/>
                  </w:divBdr>
                </w:div>
                <w:div w:id="140738197">
                  <w:marLeft w:val="0"/>
                  <w:marRight w:val="0"/>
                  <w:marTop w:val="0"/>
                  <w:marBottom w:val="0"/>
                  <w:divBdr>
                    <w:top w:val="none" w:sz="0" w:space="0" w:color="auto"/>
                    <w:left w:val="none" w:sz="0" w:space="0" w:color="auto"/>
                    <w:bottom w:val="none" w:sz="0" w:space="0" w:color="auto"/>
                    <w:right w:val="none" w:sz="0" w:space="0" w:color="auto"/>
                  </w:divBdr>
                </w:div>
                <w:div w:id="1025399373">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
                <w:div w:id="368263915">
                  <w:marLeft w:val="0"/>
                  <w:marRight w:val="0"/>
                  <w:marTop w:val="0"/>
                  <w:marBottom w:val="0"/>
                  <w:divBdr>
                    <w:top w:val="none" w:sz="0" w:space="0" w:color="auto"/>
                    <w:left w:val="none" w:sz="0" w:space="0" w:color="auto"/>
                    <w:bottom w:val="none" w:sz="0" w:space="0" w:color="auto"/>
                    <w:right w:val="none" w:sz="0" w:space="0" w:color="auto"/>
                  </w:divBdr>
                </w:div>
                <w:div w:id="1090081916">
                  <w:marLeft w:val="0"/>
                  <w:marRight w:val="0"/>
                  <w:marTop w:val="0"/>
                  <w:marBottom w:val="0"/>
                  <w:divBdr>
                    <w:top w:val="none" w:sz="0" w:space="0" w:color="auto"/>
                    <w:left w:val="none" w:sz="0" w:space="0" w:color="auto"/>
                    <w:bottom w:val="none" w:sz="0" w:space="0" w:color="auto"/>
                    <w:right w:val="none" w:sz="0" w:space="0" w:color="auto"/>
                  </w:divBdr>
                </w:div>
                <w:div w:id="736704876">
                  <w:marLeft w:val="0"/>
                  <w:marRight w:val="0"/>
                  <w:marTop w:val="0"/>
                  <w:marBottom w:val="0"/>
                  <w:divBdr>
                    <w:top w:val="none" w:sz="0" w:space="0" w:color="auto"/>
                    <w:left w:val="none" w:sz="0" w:space="0" w:color="auto"/>
                    <w:bottom w:val="none" w:sz="0" w:space="0" w:color="auto"/>
                    <w:right w:val="none" w:sz="0" w:space="0" w:color="auto"/>
                  </w:divBdr>
                </w:div>
                <w:div w:id="143402691">
                  <w:marLeft w:val="0"/>
                  <w:marRight w:val="0"/>
                  <w:marTop w:val="0"/>
                  <w:marBottom w:val="0"/>
                  <w:divBdr>
                    <w:top w:val="none" w:sz="0" w:space="0" w:color="auto"/>
                    <w:left w:val="none" w:sz="0" w:space="0" w:color="auto"/>
                    <w:bottom w:val="none" w:sz="0" w:space="0" w:color="auto"/>
                    <w:right w:val="none" w:sz="0" w:space="0" w:color="auto"/>
                  </w:divBdr>
                </w:div>
                <w:div w:id="610434309">
                  <w:marLeft w:val="0"/>
                  <w:marRight w:val="0"/>
                  <w:marTop w:val="0"/>
                  <w:marBottom w:val="0"/>
                  <w:divBdr>
                    <w:top w:val="none" w:sz="0" w:space="0" w:color="auto"/>
                    <w:left w:val="none" w:sz="0" w:space="0" w:color="auto"/>
                    <w:bottom w:val="none" w:sz="0" w:space="0" w:color="auto"/>
                    <w:right w:val="none" w:sz="0" w:space="0" w:color="auto"/>
                  </w:divBdr>
                </w:div>
                <w:div w:id="1419524144">
                  <w:marLeft w:val="0"/>
                  <w:marRight w:val="0"/>
                  <w:marTop w:val="0"/>
                  <w:marBottom w:val="0"/>
                  <w:divBdr>
                    <w:top w:val="none" w:sz="0" w:space="0" w:color="auto"/>
                    <w:left w:val="none" w:sz="0" w:space="0" w:color="auto"/>
                    <w:bottom w:val="none" w:sz="0" w:space="0" w:color="auto"/>
                    <w:right w:val="none" w:sz="0" w:space="0" w:color="auto"/>
                  </w:divBdr>
                </w:div>
                <w:div w:id="343216299">
                  <w:marLeft w:val="0"/>
                  <w:marRight w:val="0"/>
                  <w:marTop w:val="0"/>
                  <w:marBottom w:val="0"/>
                  <w:divBdr>
                    <w:top w:val="none" w:sz="0" w:space="0" w:color="auto"/>
                    <w:left w:val="none" w:sz="0" w:space="0" w:color="auto"/>
                    <w:bottom w:val="none" w:sz="0" w:space="0" w:color="auto"/>
                    <w:right w:val="none" w:sz="0" w:space="0" w:color="auto"/>
                  </w:divBdr>
                </w:div>
                <w:div w:id="105660193">
                  <w:marLeft w:val="0"/>
                  <w:marRight w:val="0"/>
                  <w:marTop w:val="0"/>
                  <w:marBottom w:val="0"/>
                  <w:divBdr>
                    <w:top w:val="none" w:sz="0" w:space="0" w:color="auto"/>
                    <w:left w:val="none" w:sz="0" w:space="0" w:color="auto"/>
                    <w:bottom w:val="none" w:sz="0" w:space="0" w:color="auto"/>
                    <w:right w:val="none" w:sz="0" w:space="0" w:color="auto"/>
                  </w:divBdr>
                </w:div>
                <w:div w:id="2007780609">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 w:id="2083023822">
                  <w:marLeft w:val="0"/>
                  <w:marRight w:val="0"/>
                  <w:marTop w:val="0"/>
                  <w:marBottom w:val="0"/>
                  <w:divBdr>
                    <w:top w:val="none" w:sz="0" w:space="0" w:color="auto"/>
                    <w:left w:val="none" w:sz="0" w:space="0" w:color="auto"/>
                    <w:bottom w:val="none" w:sz="0" w:space="0" w:color="auto"/>
                    <w:right w:val="none" w:sz="0" w:space="0" w:color="auto"/>
                  </w:divBdr>
                </w:div>
                <w:div w:id="1696418256">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262690025">
                  <w:marLeft w:val="0"/>
                  <w:marRight w:val="0"/>
                  <w:marTop w:val="0"/>
                  <w:marBottom w:val="0"/>
                  <w:divBdr>
                    <w:top w:val="none" w:sz="0" w:space="0" w:color="auto"/>
                    <w:left w:val="none" w:sz="0" w:space="0" w:color="auto"/>
                    <w:bottom w:val="none" w:sz="0" w:space="0" w:color="auto"/>
                    <w:right w:val="none" w:sz="0" w:space="0" w:color="auto"/>
                  </w:divBdr>
                </w:div>
                <w:div w:id="382873031">
                  <w:marLeft w:val="0"/>
                  <w:marRight w:val="0"/>
                  <w:marTop w:val="0"/>
                  <w:marBottom w:val="0"/>
                  <w:divBdr>
                    <w:top w:val="none" w:sz="0" w:space="0" w:color="auto"/>
                    <w:left w:val="none" w:sz="0" w:space="0" w:color="auto"/>
                    <w:bottom w:val="none" w:sz="0" w:space="0" w:color="auto"/>
                    <w:right w:val="none" w:sz="0" w:space="0" w:color="auto"/>
                  </w:divBdr>
                </w:div>
                <w:div w:id="931858580">
                  <w:marLeft w:val="0"/>
                  <w:marRight w:val="0"/>
                  <w:marTop w:val="0"/>
                  <w:marBottom w:val="0"/>
                  <w:divBdr>
                    <w:top w:val="none" w:sz="0" w:space="0" w:color="auto"/>
                    <w:left w:val="none" w:sz="0" w:space="0" w:color="auto"/>
                    <w:bottom w:val="none" w:sz="0" w:space="0" w:color="auto"/>
                    <w:right w:val="none" w:sz="0" w:space="0" w:color="auto"/>
                  </w:divBdr>
                </w:div>
                <w:div w:id="454102721">
                  <w:marLeft w:val="0"/>
                  <w:marRight w:val="0"/>
                  <w:marTop w:val="0"/>
                  <w:marBottom w:val="0"/>
                  <w:divBdr>
                    <w:top w:val="none" w:sz="0" w:space="0" w:color="auto"/>
                    <w:left w:val="none" w:sz="0" w:space="0" w:color="auto"/>
                    <w:bottom w:val="none" w:sz="0" w:space="0" w:color="auto"/>
                    <w:right w:val="none" w:sz="0" w:space="0" w:color="auto"/>
                  </w:divBdr>
                </w:div>
                <w:div w:id="474026806">
                  <w:marLeft w:val="0"/>
                  <w:marRight w:val="0"/>
                  <w:marTop w:val="0"/>
                  <w:marBottom w:val="0"/>
                  <w:divBdr>
                    <w:top w:val="none" w:sz="0" w:space="0" w:color="auto"/>
                    <w:left w:val="none" w:sz="0" w:space="0" w:color="auto"/>
                    <w:bottom w:val="none" w:sz="0" w:space="0" w:color="auto"/>
                    <w:right w:val="none" w:sz="0" w:space="0" w:color="auto"/>
                  </w:divBdr>
                </w:div>
                <w:div w:id="424350860">
                  <w:marLeft w:val="0"/>
                  <w:marRight w:val="0"/>
                  <w:marTop w:val="0"/>
                  <w:marBottom w:val="0"/>
                  <w:divBdr>
                    <w:top w:val="none" w:sz="0" w:space="0" w:color="auto"/>
                    <w:left w:val="none" w:sz="0" w:space="0" w:color="auto"/>
                    <w:bottom w:val="none" w:sz="0" w:space="0" w:color="auto"/>
                    <w:right w:val="none" w:sz="0" w:space="0" w:color="auto"/>
                  </w:divBdr>
                </w:div>
                <w:div w:id="972713261">
                  <w:marLeft w:val="0"/>
                  <w:marRight w:val="0"/>
                  <w:marTop w:val="0"/>
                  <w:marBottom w:val="0"/>
                  <w:divBdr>
                    <w:top w:val="none" w:sz="0" w:space="0" w:color="auto"/>
                    <w:left w:val="none" w:sz="0" w:space="0" w:color="auto"/>
                    <w:bottom w:val="none" w:sz="0" w:space="0" w:color="auto"/>
                    <w:right w:val="none" w:sz="0" w:space="0" w:color="auto"/>
                  </w:divBdr>
                </w:div>
                <w:div w:id="2096974722">
                  <w:marLeft w:val="0"/>
                  <w:marRight w:val="0"/>
                  <w:marTop w:val="0"/>
                  <w:marBottom w:val="0"/>
                  <w:divBdr>
                    <w:top w:val="none" w:sz="0" w:space="0" w:color="auto"/>
                    <w:left w:val="none" w:sz="0" w:space="0" w:color="auto"/>
                    <w:bottom w:val="none" w:sz="0" w:space="0" w:color="auto"/>
                    <w:right w:val="none" w:sz="0" w:space="0" w:color="auto"/>
                  </w:divBdr>
                </w:div>
                <w:div w:id="1386299298">
                  <w:marLeft w:val="0"/>
                  <w:marRight w:val="0"/>
                  <w:marTop w:val="0"/>
                  <w:marBottom w:val="0"/>
                  <w:divBdr>
                    <w:top w:val="none" w:sz="0" w:space="0" w:color="auto"/>
                    <w:left w:val="none" w:sz="0" w:space="0" w:color="auto"/>
                    <w:bottom w:val="none" w:sz="0" w:space="0" w:color="auto"/>
                    <w:right w:val="none" w:sz="0" w:space="0" w:color="auto"/>
                  </w:divBdr>
                </w:div>
                <w:div w:id="978344090">
                  <w:marLeft w:val="0"/>
                  <w:marRight w:val="0"/>
                  <w:marTop w:val="0"/>
                  <w:marBottom w:val="0"/>
                  <w:divBdr>
                    <w:top w:val="none" w:sz="0" w:space="0" w:color="auto"/>
                    <w:left w:val="none" w:sz="0" w:space="0" w:color="auto"/>
                    <w:bottom w:val="none" w:sz="0" w:space="0" w:color="auto"/>
                    <w:right w:val="none" w:sz="0" w:space="0" w:color="auto"/>
                  </w:divBdr>
                </w:div>
                <w:div w:id="618606016">
                  <w:marLeft w:val="0"/>
                  <w:marRight w:val="0"/>
                  <w:marTop w:val="0"/>
                  <w:marBottom w:val="0"/>
                  <w:divBdr>
                    <w:top w:val="none" w:sz="0" w:space="0" w:color="auto"/>
                    <w:left w:val="none" w:sz="0" w:space="0" w:color="auto"/>
                    <w:bottom w:val="none" w:sz="0" w:space="0" w:color="auto"/>
                    <w:right w:val="none" w:sz="0" w:space="0" w:color="auto"/>
                  </w:divBdr>
                </w:div>
                <w:div w:id="756440699">
                  <w:marLeft w:val="0"/>
                  <w:marRight w:val="0"/>
                  <w:marTop w:val="0"/>
                  <w:marBottom w:val="0"/>
                  <w:divBdr>
                    <w:top w:val="none" w:sz="0" w:space="0" w:color="auto"/>
                    <w:left w:val="none" w:sz="0" w:space="0" w:color="auto"/>
                    <w:bottom w:val="none" w:sz="0" w:space="0" w:color="auto"/>
                    <w:right w:val="none" w:sz="0" w:space="0" w:color="auto"/>
                  </w:divBdr>
                </w:div>
                <w:div w:id="870457496">
                  <w:marLeft w:val="0"/>
                  <w:marRight w:val="0"/>
                  <w:marTop w:val="0"/>
                  <w:marBottom w:val="0"/>
                  <w:divBdr>
                    <w:top w:val="none" w:sz="0" w:space="0" w:color="auto"/>
                    <w:left w:val="none" w:sz="0" w:space="0" w:color="auto"/>
                    <w:bottom w:val="none" w:sz="0" w:space="0" w:color="auto"/>
                    <w:right w:val="none" w:sz="0" w:space="0" w:color="auto"/>
                  </w:divBdr>
                </w:div>
                <w:div w:id="1957902028">
                  <w:marLeft w:val="0"/>
                  <w:marRight w:val="0"/>
                  <w:marTop w:val="0"/>
                  <w:marBottom w:val="0"/>
                  <w:divBdr>
                    <w:top w:val="none" w:sz="0" w:space="0" w:color="auto"/>
                    <w:left w:val="none" w:sz="0" w:space="0" w:color="auto"/>
                    <w:bottom w:val="none" w:sz="0" w:space="0" w:color="auto"/>
                    <w:right w:val="none" w:sz="0" w:space="0" w:color="auto"/>
                  </w:divBdr>
                </w:div>
                <w:div w:id="1465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3212">
          <w:marLeft w:val="0"/>
          <w:marRight w:val="0"/>
          <w:marTop w:val="17"/>
          <w:marBottom w:val="0"/>
          <w:divBdr>
            <w:top w:val="none" w:sz="0" w:space="0" w:color="auto"/>
            <w:left w:val="none" w:sz="0" w:space="0" w:color="auto"/>
            <w:bottom w:val="none" w:sz="0" w:space="0" w:color="auto"/>
            <w:right w:val="none" w:sz="0" w:space="0" w:color="auto"/>
          </w:divBdr>
          <w:divsChild>
            <w:div w:id="360710234">
              <w:marLeft w:val="0"/>
              <w:marRight w:val="0"/>
              <w:marTop w:val="0"/>
              <w:marBottom w:val="0"/>
              <w:divBdr>
                <w:top w:val="none" w:sz="0" w:space="0" w:color="auto"/>
                <w:left w:val="none" w:sz="0" w:space="0" w:color="auto"/>
                <w:bottom w:val="none" w:sz="0" w:space="0" w:color="auto"/>
                <w:right w:val="none" w:sz="0" w:space="0" w:color="auto"/>
              </w:divBdr>
              <w:divsChild>
                <w:div w:id="567613640">
                  <w:marLeft w:val="0"/>
                  <w:marRight w:val="0"/>
                  <w:marTop w:val="0"/>
                  <w:marBottom w:val="0"/>
                  <w:divBdr>
                    <w:top w:val="none" w:sz="0" w:space="0" w:color="auto"/>
                    <w:left w:val="none" w:sz="0" w:space="0" w:color="auto"/>
                    <w:bottom w:val="none" w:sz="0" w:space="0" w:color="auto"/>
                    <w:right w:val="none" w:sz="0" w:space="0" w:color="auto"/>
                  </w:divBdr>
                </w:div>
                <w:div w:id="1231310415">
                  <w:marLeft w:val="0"/>
                  <w:marRight w:val="0"/>
                  <w:marTop w:val="0"/>
                  <w:marBottom w:val="0"/>
                  <w:divBdr>
                    <w:top w:val="none" w:sz="0" w:space="0" w:color="auto"/>
                    <w:left w:val="none" w:sz="0" w:space="0" w:color="auto"/>
                    <w:bottom w:val="none" w:sz="0" w:space="0" w:color="auto"/>
                    <w:right w:val="none" w:sz="0" w:space="0" w:color="auto"/>
                  </w:divBdr>
                </w:div>
                <w:div w:id="1127622452">
                  <w:marLeft w:val="0"/>
                  <w:marRight w:val="0"/>
                  <w:marTop w:val="0"/>
                  <w:marBottom w:val="0"/>
                  <w:divBdr>
                    <w:top w:val="none" w:sz="0" w:space="0" w:color="auto"/>
                    <w:left w:val="none" w:sz="0" w:space="0" w:color="auto"/>
                    <w:bottom w:val="none" w:sz="0" w:space="0" w:color="auto"/>
                    <w:right w:val="none" w:sz="0" w:space="0" w:color="auto"/>
                  </w:divBdr>
                </w:div>
                <w:div w:id="52969036">
                  <w:marLeft w:val="0"/>
                  <w:marRight w:val="0"/>
                  <w:marTop w:val="0"/>
                  <w:marBottom w:val="0"/>
                  <w:divBdr>
                    <w:top w:val="none" w:sz="0" w:space="0" w:color="auto"/>
                    <w:left w:val="none" w:sz="0" w:space="0" w:color="auto"/>
                    <w:bottom w:val="none" w:sz="0" w:space="0" w:color="auto"/>
                    <w:right w:val="none" w:sz="0" w:space="0" w:color="auto"/>
                  </w:divBdr>
                </w:div>
                <w:div w:id="1925262729">
                  <w:marLeft w:val="0"/>
                  <w:marRight w:val="0"/>
                  <w:marTop w:val="0"/>
                  <w:marBottom w:val="0"/>
                  <w:divBdr>
                    <w:top w:val="none" w:sz="0" w:space="0" w:color="auto"/>
                    <w:left w:val="none" w:sz="0" w:space="0" w:color="auto"/>
                    <w:bottom w:val="none" w:sz="0" w:space="0" w:color="auto"/>
                    <w:right w:val="none" w:sz="0" w:space="0" w:color="auto"/>
                  </w:divBdr>
                </w:div>
                <w:div w:id="58019377">
                  <w:marLeft w:val="0"/>
                  <w:marRight w:val="0"/>
                  <w:marTop w:val="0"/>
                  <w:marBottom w:val="0"/>
                  <w:divBdr>
                    <w:top w:val="none" w:sz="0" w:space="0" w:color="auto"/>
                    <w:left w:val="none" w:sz="0" w:space="0" w:color="auto"/>
                    <w:bottom w:val="none" w:sz="0" w:space="0" w:color="auto"/>
                    <w:right w:val="none" w:sz="0" w:space="0" w:color="auto"/>
                  </w:divBdr>
                </w:div>
                <w:div w:id="1485121019">
                  <w:marLeft w:val="0"/>
                  <w:marRight w:val="0"/>
                  <w:marTop w:val="0"/>
                  <w:marBottom w:val="0"/>
                  <w:divBdr>
                    <w:top w:val="none" w:sz="0" w:space="0" w:color="auto"/>
                    <w:left w:val="none" w:sz="0" w:space="0" w:color="auto"/>
                    <w:bottom w:val="none" w:sz="0" w:space="0" w:color="auto"/>
                    <w:right w:val="none" w:sz="0" w:space="0" w:color="auto"/>
                  </w:divBdr>
                </w:div>
                <w:div w:id="529877966">
                  <w:marLeft w:val="0"/>
                  <w:marRight w:val="0"/>
                  <w:marTop w:val="0"/>
                  <w:marBottom w:val="0"/>
                  <w:divBdr>
                    <w:top w:val="none" w:sz="0" w:space="0" w:color="auto"/>
                    <w:left w:val="none" w:sz="0" w:space="0" w:color="auto"/>
                    <w:bottom w:val="none" w:sz="0" w:space="0" w:color="auto"/>
                    <w:right w:val="none" w:sz="0" w:space="0" w:color="auto"/>
                  </w:divBdr>
                </w:div>
                <w:div w:id="886382537">
                  <w:marLeft w:val="0"/>
                  <w:marRight w:val="0"/>
                  <w:marTop w:val="0"/>
                  <w:marBottom w:val="0"/>
                  <w:divBdr>
                    <w:top w:val="none" w:sz="0" w:space="0" w:color="auto"/>
                    <w:left w:val="none" w:sz="0" w:space="0" w:color="auto"/>
                    <w:bottom w:val="none" w:sz="0" w:space="0" w:color="auto"/>
                    <w:right w:val="none" w:sz="0" w:space="0" w:color="auto"/>
                  </w:divBdr>
                </w:div>
                <w:div w:id="2127574140">
                  <w:marLeft w:val="0"/>
                  <w:marRight w:val="0"/>
                  <w:marTop w:val="0"/>
                  <w:marBottom w:val="0"/>
                  <w:divBdr>
                    <w:top w:val="none" w:sz="0" w:space="0" w:color="auto"/>
                    <w:left w:val="none" w:sz="0" w:space="0" w:color="auto"/>
                    <w:bottom w:val="none" w:sz="0" w:space="0" w:color="auto"/>
                    <w:right w:val="none" w:sz="0" w:space="0" w:color="auto"/>
                  </w:divBdr>
                </w:div>
                <w:div w:id="353312861">
                  <w:marLeft w:val="0"/>
                  <w:marRight w:val="0"/>
                  <w:marTop w:val="0"/>
                  <w:marBottom w:val="0"/>
                  <w:divBdr>
                    <w:top w:val="none" w:sz="0" w:space="0" w:color="auto"/>
                    <w:left w:val="none" w:sz="0" w:space="0" w:color="auto"/>
                    <w:bottom w:val="none" w:sz="0" w:space="0" w:color="auto"/>
                    <w:right w:val="none" w:sz="0" w:space="0" w:color="auto"/>
                  </w:divBdr>
                </w:div>
                <w:div w:id="628244151">
                  <w:marLeft w:val="0"/>
                  <w:marRight w:val="0"/>
                  <w:marTop w:val="0"/>
                  <w:marBottom w:val="0"/>
                  <w:divBdr>
                    <w:top w:val="none" w:sz="0" w:space="0" w:color="auto"/>
                    <w:left w:val="none" w:sz="0" w:space="0" w:color="auto"/>
                    <w:bottom w:val="none" w:sz="0" w:space="0" w:color="auto"/>
                    <w:right w:val="none" w:sz="0" w:space="0" w:color="auto"/>
                  </w:divBdr>
                </w:div>
                <w:div w:id="497575072">
                  <w:marLeft w:val="0"/>
                  <w:marRight w:val="0"/>
                  <w:marTop w:val="0"/>
                  <w:marBottom w:val="0"/>
                  <w:divBdr>
                    <w:top w:val="none" w:sz="0" w:space="0" w:color="auto"/>
                    <w:left w:val="none" w:sz="0" w:space="0" w:color="auto"/>
                    <w:bottom w:val="none" w:sz="0" w:space="0" w:color="auto"/>
                    <w:right w:val="none" w:sz="0" w:space="0" w:color="auto"/>
                  </w:divBdr>
                </w:div>
                <w:div w:id="1651864243">
                  <w:marLeft w:val="0"/>
                  <w:marRight w:val="0"/>
                  <w:marTop w:val="0"/>
                  <w:marBottom w:val="0"/>
                  <w:divBdr>
                    <w:top w:val="none" w:sz="0" w:space="0" w:color="auto"/>
                    <w:left w:val="none" w:sz="0" w:space="0" w:color="auto"/>
                    <w:bottom w:val="none" w:sz="0" w:space="0" w:color="auto"/>
                    <w:right w:val="none" w:sz="0" w:space="0" w:color="auto"/>
                  </w:divBdr>
                </w:div>
                <w:div w:id="1917668864">
                  <w:marLeft w:val="0"/>
                  <w:marRight w:val="0"/>
                  <w:marTop w:val="0"/>
                  <w:marBottom w:val="0"/>
                  <w:divBdr>
                    <w:top w:val="none" w:sz="0" w:space="0" w:color="auto"/>
                    <w:left w:val="none" w:sz="0" w:space="0" w:color="auto"/>
                    <w:bottom w:val="none" w:sz="0" w:space="0" w:color="auto"/>
                    <w:right w:val="none" w:sz="0" w:space="0" w:color="auto"/>
                  </w:divBdr>
                </w:div>
                <w:div w:id="1686327581">
                  <w:marLeft w:val="0"/>
                  <w:marRight w:val="0"/>
                  <w:marTop w:val="0"/>
                  <w:marBottom w:val="0"/>
                  <w:divBdr>
                    <w:top w:val="none" w:sz="0" w:space="0" w:color="auto"/>
                    <w:left w:val="none" w:sz="0" w:space="0" w:color="auto"/>
                    <w:bottom w:val="none" w:sz="0" w:space="0" w:color="auto"/>
                    <w:right w:val="none" w:sz="0" w:space="0" w:color="auto"/>
                  </w:divBdr>
                </w:div>
                <w:div w:id="1399783981">
                  <w:marLeft w:val="0"/>
                  <w:marRight w:val="0"/>
                  <w:marTop w:val="0"/>
                  <w:marBottom w:val="0"/>
                  <w:divBdr>
                    <w:top w:val="none" w:sz="0" w:space="0" w:color="auto"/>
                    <w:left w:val="none" w:sz="0" w:space="0" w:color="auto"/>
                    <w:bottom w:val="none" w:sz="0" w:space="0" w:color="auto"/>
                    <w:right w:val="none" w:sz="0" w:space="0" w:color="auto"/>
                  </w:divBdr>
                </w:div>
                <w:div w:id="292179799">
                  <w:marLeft w:val="0"/>
                  <w:marRight w:val="0"/>
                  <w:marTop w:val="0"/>
                  <w:marBottom w:val="0"/>
                  <w:divBdr>
                    <w:top w:val="none" w:sz="0" w:space="0" w:color="auto"/>
                    <w:left w:val="none" w:sz="0" w:space="0" w:color="auto"/>
                    <w:bottom w:val="none" w:sz="0" w:space="0" w:color="auto"/>
                    <w:right w:val="none" w:sz="0" w:space="0" w:color="auto"/>
                  </w:divBdr>
                </w:div>
                <w:div w:id="1318530868">
                  <w:marLeft w:val="0"/>
                  <w:marRight w:val="0"/>
                  <w:marTop w:val="0"/>
                  <w:marBottom w:val="0"/>
                  <w:divBdr>
                    <w:top w:val="none" w:sz="0" w:space="0" w:color="auto"/>
                    <w:left w:val="none" w:sz="0" w:space="0" w:color="auto"/>
                    <w:bottom w:val="none" w:sz="0" w:space="0" w:color="auto"/>
                    <w:right w:val="none" w:sz="0" w:space="0" w:color="auto"/>
                  </w:divBdr>
                </w:div>
                <w:div w:id="1839079687">
                  <w:marLeft w:val="0"/>
                  <w:marRight w:val="0"/>
                  <w:marTop w:val="0"/>
                  <w:marBottom w:val="0"/>
                  <w:divBdr>
                    <w:top w:val="none" w:sz="0" w:space="0" w:color="auto"/>
                    <w:left w:val="none" w:sz="0" w:space="0" w:color="auto"/>
                    <w:bottom w:val="none" w:sz="0" w:space="0" w:color="auto"/>
                    <w:right w:val="none" w:sz="0" w:space="0" w:color="auto"/>
                  </w:divBdr>
                </w:div>
                <w:div w:id="316569483">
                  <w:marLeft w:val="0"/>
                  <w:marRight w:val="0"/>
                  <w:marTop w:val="0"/>
                  <w:marBottom w:val="0"/>
                  <w:divBdr>
                    <w:top w:val="none" w:sz="0" w:space="0" w:color="auto"/>
                    <w:left w:val="none" w:sz="0" w:space="0" w:color="auto"/>
                    <w:bottom w:val="none" w:sz="0" w:space="0" w:color="auto"/>
                    <w:right w:val="none" w:sz="0" w:space="0" w:color="auto"/>
                  </w:divBdr>
                </w:div>
                <w:div w:id="911231612">
                  <w:marLeft w:val="0"/>
                  <w:marRight w:val="0"/>
                  <w:marTop w:val="0"/>
                  <w:marBottom w:val="0"/>
                  <w:divBdr>
                    <w:top w:val="none" w:sz="0" w:space="0" w:color="auto"/>
                    <w:left w:val="none" w:sz="0" w:space="0" w:color="auto"/>
                    <w:bottom w:val="none" w:sz="0" w:space="0" w:color="auto"/>
                    <w:right w:val="none" w:sz="0" w:space="0" w:color="auto"/>
                  </w:divBdr>
                </w:div>
                <w:div w:id="624580470">
                  <w:marLeft w:val="0"/>
                  <w:marRight w:val="0"/>
                  <w:marTop w:val="0"/>
                  <w:marBottom w:val="0"/>
                  <w:divBdr>
                    <w:top w:val="none" w:sz="0" w:space="0" w:color="auto"/>
                    <w:left w:val="none" w:sz="0" w:space="0" w:color="auto"/>
                    <w:bottom w:val="none" w:sz="0" w:space="0" w:color="auto"/>
                    <w:right w:val="none" w:sz="0" w:space="0" w:color="auto"/>
                  </w:divBdr>
                </w:div>
                <w:div w:id="1598979463">
                  <w:marLeft w:val="0"/>
                  <w:marRight w:val="0"/>
                  <w:marTop w:val="0"/>
                  <w:marBottom w:val="0"/>
                  <w:divBdr>
                    <w:top w:val="none" w:sz="0" w:space="0" w:color="auto"/>
                    <w:left w:val="none" w:sz="0" w:space="0" w:color="auto"/>
                    <w:bottom w:val="none" w:sz="0" w:space="0" w:color="auto"/>
                    <w:right w:val="none" w:sz="0" w:space="0" w:color="auto"/>
                  </w:divBdr>
                </w:div>
                <w:div w:id="1137181020">
                  <w:marLeft w:val="0"/>
                  <w:marRight w:val="0"/>
                  <w:marTop w:val="0"/>
                  <w:marBottom w:val="0"/>
                  <w:divBdr>
                    <w:top w:val="none" w:sz="0" w:space="0" w:color="auto"/>
                    <w:left w:val="none" w:sz="0" w:space="0" w:color="auto"/>
                    <w:bottom w:val="none" w:sz="0" w:space="0" w:color="auto"/>
                    <w:right w:val="none" w:sz="0" w:space="0" w:color="auto"/>
                  </w:divBdr>
                </w:div>
                <w:div w:id="792744986">
                  <w:marLeft w:val="0"/>
                  <w:marRight w:val="0"/>
                  <w:marTop w:val="0"/>
                  <w:marBottom w:val="0"/>
                  <w:divBdr>
                    <w:top w:val="none" w:sz="0" w:space="0" w:color="auto"/>
                    <w:left w:val="none" w:sz="0" w:space="0" w:color="auto"/>
                    <w:bottom w:val="none" w:sz="0" w:space="0" w:color="auto"/>
                    <w:right w:val="none" w:sz="0" w:space="0" w:color="auto"/>
                  </w:divBdr>
                </w:div>
                <w:div w:id="294264190">
                  <w:marLeft w:val="0"/>
                  <w:marRight w:val="0"/>
                  <w:marTop w:val="0"/>
                  <w:marBottom w:val="0"/>
                  <w:divBdr>
                    <w:top w:val="none" w:sz="0" w:space="0" w:color="auto"/>
                    <w:left w:val="none" w:sz="0" w:space="0" w:color="auto"/>
                    <w:bottom w:val="none" w:sz="0" w:space="0" w:color="auto"/>
                    <w:right w:val="none" w:sz="0" w:space="0" w:color="auto"/>
                  </w:divBdr>
                </w:div>
                <w:div w:id="1880505948">
                  <w:marLeft w:val="0"/>
                  <w:marRight w:val="0"/>
                  <w:marTop w:val="0"/>
                  <w:marBottom w:val="0"/>
                  <w:divBdr>
                    <w:top w:val="none" w:sz="0" w:space="0" w:color="auto"/>
                    <w:left w:val="none" w:sz="0" w:space="0" w:color="auto"/>
                    <w:bottom w:val="none" w:sz="0" w:space="0" w:color="auto"/>
                    <w:right w:val="none" w:sz="0" w:space="0" w:color="auto"/>
                  </w:divBdr>
                </w:div>
                <w:div w:id="1952207196">
                  <w:marLeft w:val="0"/>
                  <w:marRight w:val="0"/>
                  <w:marTop w:val="0"/>
                  <w:marBottom w:val="0"/>
                  <w:divBdr>
                    <w:top w:val="none" w:sz="0" w:space="0" w:color="auto"/>
                    <w:left w:val="none" w:sz="0" w:space="0" w:color="auto"/>
                    <w:bottom w:val="none" w:sz="0" w:space="0" w:color="auto"/>
                    <w:right w:val="none" w:sz="0" w:space="0" w:color="auto"/>
                  </w:divBdr>
                </w:div>
                <w:div w:id="1263535092">
                  <w:marLeft w:val="0"/>
                  <w:marRight w:val="0"/>
                  <w:marTop w:val="0"/>
                  <w:marBottom w:val="0"/>
                  <w:divBdr>
                    <w:top w:val="none" w:sz="0" w:space="0" w:color="auto"/>
                    <w:left w:val="none" w:sz="0" w:space="0" w:color="auto"/>
                    <w:bottom w:val="none" w:sz="0" w:space="0" w:color="auto"/>
                    <w:right w:val="none" w:sz="0" w:space="0" w:color="auto"/>
                  </w:divBdr>
                </w:div>
                <w:div w:id="1112478775">
                  <w:marLeft w:val="0"/>
                  <w:marRight w:val="0"/>
                  <w:marTop w:val="0"/>
                  <w:marBottom w:val="0"/>
                  <w:divBdr>
                    <w:top w:val="none" w:sz="0" w:space="0" w:color="auto"/>
                    <w:left w:val="none" w:sz="0" w:space="0" w:color="auto"/>
                    <w:bottom w:val="none" w:sz="0" w:space="0" w:color="auto"/>
                    <w:right w:val="none" w:sz="0" w:space="0" w:color="auto"/>
                  </w:divBdr>
                </w:div>
                <w:div w:id="2113160852">
                  <w:marLeft w:val="0"/>
                  <w:marRight w:val="0"/>
                  <w:marTop w:val="0"/>
                  <w:marBottom w:val="0"/>
                  <w:divBdr>
                    <w:top w:val="none" w:sz="0" w:space="0" w:color="auto"/>
                    <w:left w:val="none" w:sz="0" w:space="0" w:color="auto"/>
                    <w:bottom w:val="none" w:sz="0" w:space="0" w:color="auto"/>
                    <w:right w:val="none" w:sz="0" w:space="0" w:color="auto"/>
                  </w:divBdr>
                </w:div>
                <w:div w:id="1168787386">
                  <w:marLeft w:val="0"/>
                  <w:marRight w:val="0"/>
                  <w:marTop w:val="0"/>
                  <w:marBottom w:val="0"/>
                  <w:divBdr>
                    <w:top w:val="none" w:sz="0" w:space="0" w:color="auto"/>
                    <w:left w:val="none" w:sz="0" w:space="0" w:color="auto"/>
                    <w:bottom w:val="none" w:sz="0" w:space="0" w:color="auto"/>
                    <w:right w:val="none" w:sz="0" w:space="0" w:color="auto"/>
                  </w:divBdr>
                </w:div>
                <w:div w:id="1218661983">
                  <w:marLeft w:val="0"/>
                  <w:marRight w:val="0"/>
                  <w:marTop w:val="0"/>
                  <w:marBottom w:val="0"/>
                  <w:divBdr>
                    <w:top w:val="none" w:sz="0" w:space="0" w:color="auto"/>
                    <w:left w:val="none" w:sz="0" w:space="0" w:color="auto"/>
                    <w:bottom w:val="none" w:sz="0" w:space="0" w:color="auto"/>
                    <w:right w:val="none" w:sz="0" w:space="0" w:color="auto"/>
                  </w:divBdr>
                </w:div>
                <w:div w:id="790131652">
                  <w:marLeft w:val="0"/>
                  <w:marRight w:val="0"/>
                  <w:marTop w:val="0"/>
                  <w:marBottom w:val="0"/>
                  <w:divBdr>
                    <w:top w:val="none" w:sz="0" w:space="0" w:color="auto"/>
                    <w:left w:val="none" w:sz="0" w:space="0" w:color="auto"/>
                    <w:bottom w:val="none" w:sz="0" w:space="0" w:color="auto"/>
                    <w:right w:val="none" w:sz="0" w:space="0" w:color="auto"/>
                  </w:divBdr>
                </w:div>
                <w:div w:id="1093631154">
                  <w:marLeft w:val="0"/>
                  <w:marRight w:val="0"/>
                  <w:marTop w:val="0"/>
                  <w:marBottom w:val="0"/>
                  <w:divBdr>
                    <w:top w:val="none" w:sz="0" w:space="0" w:color="auto"/>
                    <w:left w:val="none" w:sz="0" w:space="0" w:color="auto"/>
                    <w:bottom w:val="none" w:sz="0" w:space="0" w:color="auto"/>
                    <w:right w:val="none" w:sz="0" w:space="0" w:color="auto"/>
                  </w:divBdr>
                </w:div>
                <w:div w:id="1945577144">
                  <w:marLeft w:val="0"/>
                  <w:marRight w:val="0"/>
                  <w:marTop w:val="0"/>
                  <w:marBottom w:val="0"/>
                  <w:divBdr>
                    <w:top w:val="none" w:sz="0" w:space="0" w:color="auto"/>
                    <w:left w:val="none" w:sz="0" w:space="0" w:color="auto"/>
                    <w:bottom w:val="none" w:sz="0" w:space="0" w:color="auto"/>
                    <w:right w:val="none" w:sz="0" w:space="0" w:color="auto"/>
                  </w:divBdr>
                </w:div>
                <w:div w:id="1917008282">
                  <w:marLeft w:val="0"/>
                  <w:marRight w:val="0"/>
                  <w:marTop w:val="0"/>
                  <w:marBottom w:val="0"/>
                  <w:divBdr>
                    <w:top w:val="none" w:sz="0" w:space="0" w:color="auto"/>
                    <w:left w:val="none" w:sz="0" w:space="0" w:color="auto"/>
                    <w:bottom w:val="none" w:sz="0" w:space="0" w:color="auto"/>
                    <w:right w:val="none" w:sz="0" w:space="0" w:color="auto"/>
                  </w:divBdr>
                </w:div>
                <w:div w:id="1367564754">
                  <w:marLeft w:val="0"/>
                  <w:marRight w:val="0"/>
                  <w:marTop w:val="0"/>
                  <w:marBottom w:val="0"/>
                  <w:divBdr>
                    <w:top w:val="none" w:sz="0" w:space="0" w:color="auto"/>
                    <w:left w:val="none" w:sz="0" w:space="0" w:color="auto"/>
                    <w:bottom w:val="none" w:sz="0" w:space="0" w:color="auto"/>
                    <w:right w:val="none" w:sz="0" w:space="0" w:color="auto"/>
                  </w:divBdr>
                </w:div>
                <w:div w:id="1666470780">
                  <w:marLeft w:val="0"/>
                  <w:marRight w:val="0"/>
                  <w:marTop w:val="0"/>
                  <w:marBottom w:val="0"/>
                  <w:divBdr>
                    <w:top w:val="none" w:sz="0" w:space="0" w:color="auto"/>
                    <w:left w:val="none" w:sz="0" w:space="0" w:color="auto"/>
                    <w:bottom w:val="none" w:sz="0" w:space="0" w:color="auto"/>
                    <w:right w:val="none" w:sz="0" w:space="0" w:color="auto"/>
                  </w:divBdr>
                </w:div>
                <w:div w:id="1698500730">
                  <w:marLeft w:val="0"/>
                  <w:marRight w:val="0"/>
                  <w:marTop w:val="0"/>
                  <w:marBottom w:val="0"/>
                  <w:divBdr>
                    <w:top w:val="none" w:sz="0" w:space="0" w:color="auto"/>
                    <w:left w:val="none" w:sz="0" w:space="0" w:color="auto"/>
                    <w:bottom w:val="none" w:sz="0" w:space="0" w:color="auto"/>
                    <w:right w:val="none" w:sz="0" w:space="0" w:color="auto"/>
                  </w:divBdr>
                </w:div>
                <w:div w:id="577520172">
                  <w:marLeft w:val="0"/>
                  <w:marRight w:val="0"/>
                  <w:marTop w:val="0"/>
                  <w:marBottom w:val="0"/>
                  <w:divBdr>
                    <w:top w:val="none" w:sz="0" w:space="0" w:color="auto"/>
                    <w:left w:val="none" w:sz="0" w:space="0" w:color="auto"/>
                    <w:bottom w:val="none" w:sz="0" w:space="0" w:color="auto"/>
                    <w:right w:val="none" w:sz="0" w:space="0" w:color="auto"/>
                  </w:divBdr>
                </w:div>
                <w:div w:id="505825439">
                  <w:marLeft w:val="0"/>
                  <w:marRight w:val="0"/>
                  <w:marTop w:val="0"/>
                  <w:marBottom w:val="0"/>
                  <w:divBdr>
                    <w:top w:val="none" w:sz="0" w:space="0" w:color="auto"/>
                    <w:left w:val="none" w:sz="0" w:space="0" w:color="auto"/>
                    <w:bottom w:val="none" w:sz="0" w:space="0" w:color="auto"/>
                    <w:right w:val="none" w:sz="0" w:space="0" w:color="auto"/>
                  </w:divBdr>
                </w:div>
                <w:div w:id="641302326">
                  <w:marLeft w:val="0"/>
                  <w:marRight w:val="0"/>
                  <w:marTop w:val="0"/>
                  <w:marBottom w:val="0"/>
                  <w:divBdr>
                    <w:top w:val="none" w:sz="0" w:space="0" w:color="auto"/>
                    <w:left w:val="none" w:sz="0" w:space="0" w:color="auto"/>
                    <w:bottom w:val="none" w:sz="0" w:space="0" w:color="auto"/>
                    <w:right w:val="none" w:sz="0" w:space="0" w:color="auto"/>
                  </w:divBdr>
                </w:div>
                <w:div w:id="1949501896">
                  <w:marLeft w:val="0"/>
                  <w:marRight w:val="0"/>
                  <w:marTop w:val="0"/>
                  <w:marBottom w:val="0"/>
                  <w:divBdr>
                    <w:top w:val="none" w:sz="0" w:space="0" w:color="auto"/>
                    <w:left w:val="none" w:sz="0" w:space="0" w:color="auto"/>
                    <w:bottom w:val="none" w:sz="0" w:space="0" w:color="auto"/>
                    <w:right w:val="none" w:sz="0" w:space="0" w:color="auto"/>
                  </w:divBdr>
                </w:div>
                <w:div w:id="1497843649">
                  <w:marLeft w:val="0"/>
                  <w:marRight w:val="0"/>
                  <w:marTop w:val="0"/>
                  <w:marBottom w:val="0"/>
                  <w:divBdr>
                    <w:top w:val="none" w:sz="0" w:space="0" w:color="auto"/>
                    <w:left w:val="none" w:sz="0" w:space="0" w:color="auto"/>
                    <w:bottom w:val="none" w:sz="0" w:space="0" w:color="auto"/>
                    <w:right w:val="none" w:sz="0" w:space="0" w:color="auto"/>
                  </w:divBdr>
                </w:div>
                <w:div w:id="1238174920">
                  <w:marLeft w:val="0"/>
                  <w:marRight w:val="0"/>
                  <w:marTop w:val="0"/>
                  <w:marBottom w:val="0"/>
                  <w:divBdr>
                    <w:top w:val="none" w:sz="0" w:space="0" w:color="auto"/>
                    <w:left w:val="none" w:sz="0" w:space="0" w:color="auto"/>
                    <w:bottom w:val="none" w:sz="0" w:space="0" w:color="auto"/>
                    <w:right w:val="none" w:sz="0" w:space="0" w:color="auto"/>
                  </w:divBdr>
                </w:div>
                <w:div w:id="1788965212">
                  <w:marLeft w:val="0"/>
                  <w:marRight w:val="0"/>
                  <w:marTop w:val="0"/>
                  <w:marBottom w:val="0"/>
                  <w:divBdr>
                    <w:top w:val="none" w:sz="0" w:space="0" w:color="auto"/>
                    <w:left w:val="none" w:sz="0" w:space="0" w:color="auto"/>
                    <w:bottom w:val="none" w:sz="0" w:space="0" w:color="auto"/>
                    <w:right w:val="none" w:sz="0" w:space="0" w:color="auto"/>
                  </w:divBdr>
                </w:div>
                <w:div w:id="1952198888">
                  <w:marLeft w:val="0"/>
                  <w:marRight w:val="0"/>
                  <w:marTop w:val="0"/>
                  <w:marBottom w:val="0"/>
                  <w:divBdr>
                    <w:top w:val="none" w:sz="0" w:space="0" w:color="auto"/>
                    <w:left w:val="none" w:sz="0" w:space="0" w:color="auto"/>
                    <w:bottom w:val="none" w:sz="0" w:space="0" w:color="auto"/>
                    <w:right w:val="none" w:sz="0" w:space="0" w:color="auto"/>
                  </w:divBdr>
                </w:div>
                <w:div w:id="1352489348">
                  <w:marLeft w:val="0"/>
                  <w:marRight w:val="0"/>
                  <w:marTop w:val="0"/>
                  <w:marBottom w:val="0"/>
                  <w:divBdr>
                    <w:top w:val="none" w:sz="0" w:space="0" w:color="auto"/>
                    <w:left w:val="none" w:sz="0" w:space="0" w:color="auto"/>
                    <w:bottom w:val="none" w:sz="0" w:space="0" w:color="auto"/>
                    <w:right w:val="none" w:sz="0" w:space="0" w:color="auto"/>
                  </w:divBdr>
                </w:div>
                <w:div w:id="1237129424">
                  <w:marLeft w:val="0"/>
                  <w:marRight w:val="0"/>
                  <w:marTop w:val="0"/>
                  <w:marBottom w:val="0"/>
                  <w:divBdr>
                    <w:top w:val="none" w:sz="0" w:space="0" w:color="auto"/>
                    <w:left w:val="none" w:sz="0" w:space="0" w:color="auto"/>
                    <w:bottom w:val="none" w:sz="0" w:space="0" w:color="auto"/>
                    <w:right w:val="none" w:sz="0" w:space="0" w:color="auto"/>
                  </w:divBdr>
                </w:div>
                <w:div w:id="1725136720">
                  <w:marLeft w:val="0"/>
                  <w:marRight w:val="0"/>
                  <w:marTop w:val="0"/>
                  <w:marBottom w:val="0"/>
                  <w:divBdr>
                    <w:top w:val="none" w:sz="0" w:space="0" w:color="auto"/>
                    <w:left w:val="none" w:sz="0" w:space="0" w:color="auto"/>
                    <w:bottom w:val="none" w:sz="0" w:space="0" w:color="auto"/>
                    <w:right w:val="none" w:sz="0" w:space="0" w:color="auto"/>
                  </w:divBdr>
                </w:div>
                <w:div w:id="1424450959">
                  <w:marLeft w:val="0"/>
                  <w:marRight w:val="0"/>
                  <w:marTop w:val="0"/>
                  <w:marBottom w:val="0"/>
                  <w:divBdr>
                    <w:top w:val="none" w:sz="0" w:space="0" w:color="auto"/>
                    <w:left w:val="none" w:sz="0" w:space="0" w:color="auto"/>
                    <w:bottom w:val="none" w:sz="0" w:space="0" w:color="auto"/>
                    <w:right w:val="none" w:sz="0" w:space="0" w:color="auto"/>
                  </w:divBdr>
                </w:div>
                <w:div w:id="1465925193">
                  <w:marLeft w:val="0"/>
                  <w:marRight w:val="0"/>
                  <w:marTop w:val="0"/>
                  <w:marBottom w:val="0"/>
                  <w:divBdr>
                    <w:top w:val="none" w:sz="0" w:space="0" w:color="auto"/>
                    <w:left w:val="none" w:sz="0" w:space="0" w:color="auto"/>
                    <w:bottom w:val="none" w:sz="0" w:space="0" w:color="auto"/>
                    <w:right w:val="none" w:sz="0" w:space="0" w:color="auto"/>
                  </w:divBdr>
                </w:div>
                <w:div w:id="19548744">
                  <w:marLeft w:val="0"/>
                  <w:marRight w:val="0"/>
                  <w:marTop w:val="0"/>
                  <w:marBottom w:val="0"/>
                  <w:divBdr>
                    <w:top w:val="none" w:sz="0" w:space="0" w:color="auto"/>
                    <w:left w:val="none" w:sz="0" w:space="0" w:color="auto"/>
                    <w:bottom w:val="none" w:sz="0" w:space="0" w:color="auto"/>
                    <w:right w:val="none" w:sz="0" w:space="0" w:color="auto"/>
                  </w:divBdr>
                </w:div>
                <w:div w:id="1422721460">
                  <w:marLeft w:val="0"/>
                  <w:marRight w:val="0"/>
                  <w:marTop w:val="0"/>
                  <w:marBottom w:val="0"/>
                  <w:divBdr>
                    <w:top w:val="none" w:sz="0" w:space="0" w:color="auto"/>
                    <w:left w:val="none" w:sz="0" w:space="0" w:color="auto"/>
                    <w:bottom w:val="none" w:sz="0" w:space="0" w:color="auto"/>
                    <w:right w:val="none" w:sz="0" w:space="0" w:color="auto"/>
                  </w:divBdr>
                </w:div>
                <w:div w:id="1852523318">
                  <w:marLeft w:val="0"/>
                  <w:marRight w:val="0"/>
                  <w:marTop w:val="0"/>
                  <w:marBottom w:val="0"/>
                  <w:divBdr>
                    <w:top w:val="none" w:sz="0" w:space="0" w:color="auto"/>
                    <w:left w:val="none" w:sz="0" w:space="0" w:color="auto"/>
                    <w:bottom w:val="none" w:sz="0" w:space="0" w:color="auto"/>
                    <w:right w:val="none" w:sz="0" w:space="0" w:color="auto"/>
                  </w:divBdr>
                </w:div>
                <w:div w:id="436098639">
                  <w:marLeft w:val="0"/>
                  <w:marRight w:val="0"/>
                  <w:marTop w:val="0"/>
                  <w:marBottom w:val="0"/>
                  <w:divBdr>
                    <w:top w:val="none" w:sz="0" w:space="0" w:color="auto"/>
                    <w:left w:val="none" w:sz="0" w:space="0" w:color="auto"/>
                    <w:bottom w:val="none" w:sz="0" w:space="0" w:color="auto"/>
                    <w:right w:val="none" w:sz="0" w:space="0" w:color="auto"/>
                  </w:divBdr>
                </w:div>
                <w:div w:id="601186021">
                  <w:marLeft w:val="0"/>
                  <w:marRight w:val="0"/>
                  <w:marTop w:val="0"/>
                  <w:marBottom w:val="0"/>
                  <w:divBdr>
                    <w:top w:val="none" w:sz="0" w:space="0" w:color="auto"/>
                    <w:left w:val="none" w:sz="0" w:space="0" w:color="auto"/>
                    <w:bottom w:val="none" w:sz="0" w:space="0" w:color="auto"/>
                    <w:right w:val="none" w:sz="0" w:space="0" w:color="auto"/>
                  </w:divBdr>
                </w:div>
                <w:div w:id="221718916">
                  <w:marLeft w:val="0"/>
                  <w:marRight w:val="0"/>
                  <w:marTop w:val="0"/>
                  <w:marBottom w:val="0"/>
                  <w:divBdr>
                    <w:top w:val="none" w:sz="0" w:space="0" w:color="auto"/>
                    <w:left w:val="none" w:sz="0" w:space="0" w:color="auto"/>
                    <w:bottom w:val="none" w:sz="0" w:space="0" w:color="auto"/>
                    <w:right w:val="none" w:sz="0" w:space="0" w:color="auto"/>
                  </w:divBdr>
                </w:div>
                <w:div w:id="829757834">
                  <w:marLeft w:val="0"/>
                  <w:marRight w:val="0"/>
                  <w:marTop w:val="0"/>
                  <w:marBottom w:val="0"/>
                  <w:divBdr>
                    <w:top w:val="none" w:sz="0" w:space="0" w:color="auto"/>
                    <w:left w:val="none" w:sz="0" w:space="0" w:color="auto"/>
                    <w:bottom w:val="none" w:sz="0" w:space="0" w:color="auto"/>
                    <w:right w:val="none" w:sz="0" w:space="0" w:color="auto"/>
                  </w:divBdr>
                </w:div>
                <w:div w:id="1235123756">
                  <w:marLeft w:val="0"/>
                  <w:marRight w:val="0"/>
                  <w:marTop w:val="0"/>
                  <w:marBottom w:val="0"/>
                  <w:divBdr>
                    <w:top w:val="none" w:sz="0" w:space="0" w:color="auto"/>
                    <w:left w:val="none" w:sz="0" w:space="0" w:color="auto"/>
                    <w:bottom w:val="none" w:sz="0" w:space="0" w:color="auto"/>
                    <w:right w:val="none" w:sz="0" w:space="0" w:color="auto"/>
                  </w:divBdr>
                </w:div>
                <w:div w:id="389037124">
                  <w:marLeft w:val="0"/>
                  <w:marRight w:val="0"/>
                  <w:marTop w:val="0"/>
                  <w:marBottom w:val="0"/>
                  <w:divBdr>
                    <w:top w:val="none" w:sz="0" w:space="0" w:color="auto"/>
                    <w:left w:val="none" w:sz="0" w:space="0" w:color="auto"/>
                    <w:bottom w:val="none" w:sz="0" w:space="0" w:color="auto"/>
                    <w:right w:val="none" w:sz="0" w:space="0" w:color="auto"/>
                  </w:divBdr>
                </w:div>
                <w:div w:id="701319937">
                  <w:marLeft w:val="0"/>
                  <w:marRight w:val="0"/>
                  <w:marTop w:val="0"/>
                  <w:marBottom w:val="0"/>
                  <w:divBdr>
                    <w:top w:val="none" w:sz="0" w:space="0" w:color="auto"/>
                    <w:left w:val="none" w:sz="0" w:space="0" w:color="auto"/>
                    <w:bottom w:val="none" w:sz="0" w:space="0" w:color="auto"/>
                    <w:right w:val="none" w:sz="0" w:space="0" w:color="auto"/>
                  </w:divBdr>
                </w:div>
                <w:div w:id="366031625">
                  <w:marLeft w:val="0"/>
                  <w:marRight w:val="0"/>
                  <w:marTop w:val="0"/>
                  <w:marBottom w:val="0"/>
                  <w:divBdr>
                    <w:top w:val="none" w:sz="0" w:space="0" w:color="auto"/>
                    <w:left w:val="none" w:sz="0" w:space="0" w:color="auto"/>
                    <w:bottom w:val="none" w:sz="0" w:space="0" w:color="auto"/>
                    <w:right w:val="none" w:sz="0" w:space="0" w:color="auto"/>
                  </w:divBdr>
                </w:div>
                <w:div w:id="1967421344">
                  <w:marLeft w:val="0"/>
                  <w:marRight w:val="0"/>
                  <w:marTop w:val="0"/>
                  <w:marBottom w:val="0"/>
                  <w:divBdr>
                    <w:top w:val="none" w:sz="0" w:space="0" w:color="auto"/>
                    <w:left w:val="none" w:sz="0" w:space="0" w:color="auto"/>
                    <w:bottom w:val="none" w:sz="0" w:space="0" w:color="auto"/>
                    <w:right w:val="none" w:sz="0" w:space="0" w:color="auto"/>
                  </w:divBdr>
                </w:div>
                <w:div w:id="1571430224">
                  <w:marLeft w:val="0"/>
                  <w:marRight w:val="0"/>
                  <w:marTop w:val="0"/>
                  <w:marBottom w:val="0"/>
                  <w:divBdr>
                    <w:top w:val="none" w:sz="0" w:space="0" w:color="auto"/>
                    <w:left w:val="none" w:sz="0" w:space="0" w:color="auto"/>
                    <w:bottom w:val="none" w:sz="0" w:space="0" w:color="auto"/>
                    <w:right w:val="none" w:sz="0" w:space="0" w:color="auto"/>
                  </w:divBdr>
                </w:div>
                <w:div w:id="1402602850">
                  <w:marLeft w:val="0"/>
                  <w:marRight w:val="0"/>
                  <w:marTop w:val="0"/>
                  <w:marBottom w:val="0"/>
                  <w:divBdr>
                    <w:top w:val="none" w:sz="0" w:space="0" w:color="auto"/>
                    <w:left w:val="none" w:sz="0" w:space="0" w:color="auto"/>
                    <w:bottom w:val="none" w:sz="0" w:space="0" w:color="auto"/>
                    <w:right w:val="none" w:sz="0" w:space="0" w:color="auto"/>
                  </w:divBdr>
                </w:div>
                <w:div w:id="267584865">
                  <w:marLeft w:val="0"/>
                  <w:marRight w:val="0"/>
                  <w:marTop w:val="0"/>
                  <w:marBottom w:val="0"/>
                  <w:divBdr>
                    <w:top w:val="none" w:sz="0" w:space="0" w:color="auto"/>
                    <w:left w:val="none" w:sz="0" w:space="0" w:color="auto"/>
                    <w:bottom w:val="none" w:sz="0" w:space="0" w:color="auto"/>
                    <w:right w:val="none" w:sz="0" w:space="0" w:color="auto"/>
                  </w:divBdr>
                </w:div>
                <w:div w:id="1956592825">
                  <w:marLeft w:val="0"/>
                  <w:marRight w:val="0"/>
                  <w:marTop w:val="0"/>
                  <w:marBottom w:val="0"/>
                  <w:divBdr>
                    <w:top w:val="none" w:sz="0" w:space="0" w:color="auto"/>
                    <w:left w:val="none" w:sz="0" w:space="0" w:color="auto"/>
                    <w:bottom w:val="none" w:sz="0" w:space="0" w:color="auto"/>
                    <w:right w:val="none" w:sz="0" w:space="0" w:color="auto"/>
                  </w:divBdr>
                </w:div>
                <w:div w:id="217791390">
                  <w:marLeft w:val="0"/>
                  <w:marRight w:val="0"/>
                  <w:marTop w:val="0"/>
                  <w:marBottom w:val="0"/>
                  <w:divBdr>
                    <w:top w:val="none" w:sz="0" w:space="0" w:color="auto"/>
                    <w:left w:val="none" w:sz="0" w:space="0" w:color="auto"/>
                    <w:bottom w:val="none" w:sz="0" w:space="0" w:color="auto"/>
                    <w:right w:val="none" w:sz="0" w:space="0" w:color="auto"/>
                  </w:divBdr>
                </w:div>
                <w:div w:id="851651701">
                  <w:marLeft w:val="0"/>
                  <w:marRight w:val="0"/>
                  <w:marTop w:val="0"/>
                  <w:marBottom w:val="0"/>
                  <w:divBdr>
                    <w:top w:val="none" w:sz="0" w:space="0" w:color="auto"/>
                    <w:left w:val="none" w:sz="0" w:space="0" w:color="auto"/>
                    <w:bottom w:val="none" w:sz="0" w:space="0" w:color="auto"/>
                    <w:right w:val="none" w:sz="0" w:space="0" w:color="auto"/>
                  </w:divBdr>
                </w:div>
                <w:div w:id="344140939">
                  <w:marLeft w:val="0"/>
                  <w:marRight w:val="0"/>
                  <w:marTop w:val="0"/>
                  <w:marBottom w:val="0"/>
                  <w:divBdr>
                    <w:top w:val="none" w:sz="0" w:space="0" w:color="auto"/>
                    <w:left w:val="none" w:sz="0" w:space="0" w:color="auto"/>
                    <w:bottom w:val="none" w:sz="0" w:space="0" w:color="auto"/>
                    <w:right w:val="none" w:sz="0" w:space="0" w:color="auto"/>
                  </w:divBdr>
                </w:div>
                <w:div w:id="1660420645">
                  <w:marLeft w:val="0"/>
                  <w:marRight w:val="0"/>
                  <w:marTop w:val="0"/>
                  <w:marBottom w:val="0"/>
                  <w:divBdr>
                    <w:top w:val="none" w:sz="0" w:space="0" w:color="auto"/>
                    <w:left w:val="none" w:sz="0" w:space="0" w:color="auto"/>
                    <w:bottom w:val="none" w:sz="0" w:space="0" w:color="auto"/>
                    <w:right w:val="none" w:sz="0" w:space="0" w:color="auto"/>
                  </w:divBdr>
                </w:div>
                <w:div w:id="1505511285">
                  <w:marLeft w:val="0"/>
                  <w:marRight w:val="0"/>
                  <w:marTop w:val="0"/>
                  <w:marBottom w:val="0"/>
                  <w:divBdr>
                    <w:top w:val="none" w:sz="0" w:space="0" w:color="auto"/>
                    <w:left w:val="none" w:sz="0" w:space="0" w:color="auto"/>
                    <w:bottom w:val="none" w:sz="0" w:space="0" w:color="auto"/>
                    <w:right w:val="none" w:sz="0" w:space="0" w:color="auto"/>
                  </w:divBdr>
                </w:div>
                <w:div w:id="1787313839">
                  <w:marLeft w:val="0"/>
                  <w:marRight w:val="0"/>
                  <w:marTop w:val="0"/>
                  <w:marBottom w:val="0"/>
                  <w:divBdr>
                    <w:top w:val="none" w:sz="0" w:space="0" w:color="auto"/>
                    <w:left w:val="none" w:sz="0" w:space="0" w:color="auto"/>
                    <w:bottom w:val="none" w:sz="0" w:space="0" w:color="auto"/>
                    <w:right w:val="none" w:sz="0" w:space="0" w:color="auto"/>
                  </w:divBdr>
                </w:div>
                <w:div w:id="1599829073">
                  <w:marLeft w:val="0"/>
                  <w:marRight w:val="0"/>
                  <w:marTop w:val="0"/>
                  <w:marBottom w:val="0"/>
                  <w:divBdr>
                    <w:top w:val="none" w:sz="0" w:space="0" w:color="auto"/>
                    <w:left w:val="none" w:sz="0" w:space="0" w:color="auto"/>
                    <w:bottom w:val="none" w:sz="0" w:space="0" w:color="auto"/>
                    <w:right w:val="none" w:sz="0" w:space="0" w:color="auto"/>
                  </w:divBdr>
                </w:div>
                <w:div w:id="1976251577">
                  <w:marLeft w:val="0"/>
                  <w:marRight w:val="0"/>
                  <w:marTop w:val="0"/>
                  <w:marBottom w:val="0"/>
                  <w:divBdr>
                    <w:top w:val="none" w:sz="0" w:space="0" w:color="auto"/>
                    <w:left w:val="none" w:sz="0" w:space="0" w:color="auto"/>
                    <w:bottom w:val="none" w:sz="0" w:space="0" w:color="auto"/>
                    <w:right w:val="none" w:sz="0" w:space="0" w:color="auto"/>
                  </w:divBdr>
                </w:div>
                <w:div w:id="731731109">
                  <w:marLeft w:val="0"/>
                  <w:marRight w:val="0"/>
                  <w:marTop w:val="0"/>
                  <w:marBottom w:val="0"/>
                  <w:divBdr>
                    <w:top w:val="none" w:sz="0" w:space="0" w:color="auto"/>
                    <w:left w:val="none" w:sz="0" w:space="0" w:color="auto"/>
                    <w:bottom w:val="none" w:sz="0" w:space="0" w:color="auto"/>
                    <w:right w:val="none" w:sz="0" w:space="0" w:color="auto"/>
                  </w:divBdr>
                </w:div>
                <w:div w:id="1673024204">
                  <w:marLeft w:val="0"/>
                  <w:marRight w:val="0"/>
                  <w:marTop w:val="0"/>
                  <w:marBottom w:val="0"/>
                  <w:divBdr>
                    <w:top w:val="none" w:sz="0" w:space="0" w:color="auto"/>
                    <w:left w:val="none" w:sz="0" w:space="0" w:color="auto"/>
                    <w:bottom w:val="none" w:sz="0" w:space="0" w:color="auto"/>
                    <w:right w:val="none" w:sz="0" w:space="0" w:color="auto"/>
                  </w:divBdr>
                </w:div>
                <w:div w:id="2137143381">
                  <w:marLeft w:val="0"/>
                  <w:marRight w:val="0"/>
                  <w:marTop w:val="0"/>
                  <w:marBottom w:val="0"/>
                  <w:divBdr>
                    <w:top w:val="none" w:sz="0" w:space="0" w:color="auto"/>
                    <w:left w:val="none" w:sz="0" w:space="0" w:color="auto"/>
                    <w:bottom w:val="none" w:sz="0" w:space="0" w:color="auto"/>
                    <w:right w:val="none" w:sz="0" w:space="0" w:color="auto"/>
                  </w:divBdr>
                </w:div>
                <w:div w:id="825241762">
                  <w:marLeft w:val="0"/>
                  <w:marRight w:val="0"/>
                  <w:marTop w:val="0"/>
                  <w:marBottom w:val="0"/>
                  <w:divBdr>
                    <w:top w:val="none" w:sz="0" w:space="0" w:color="auto"/>
                    <w:left w:val="none" w:sz="0" w:space="0" w:color="auto"/>
                    <w:bottom w:val="none" w:sz="0" w:space="0" w:color="auto"/>
                    <w:right w:val="none" w:sz="0" w:space="0" w:color="auto"/>
                  </w:divBdr>
                </w:div>
                <w:div w:id="1567767176">
                  <w:marLeft w:val="0"/>
                  <w:marRight w:val="0"/>
                  <w:marTop w:val="0"/>
                  <w:marBottom w:val="0"/>
                  <w:divBdr>
                    <w:top w:val="none" w:sz="0" w:space="0" w:color="auto"/>
                    <w:left w:val="none" w:sz="0" w:space="0" w:color="auto"/>
                    <w:bottom w:val="none" w:sz="0" w:space="0" w:color="auto"/>
                    <w:right w:val="none" w:sz="0" w:space="0" w:color="auto"/>
                  </w:divBdr>
                </w:div>
                <w:div w:id="2144999641">
                  <w:marLeft w:val="0"/>
                  <w:marRight w:val="0"/>
                  <w:marTop w:val="0"/>
                  <w:marBottom w:val="0"/>
                  <w:divBdr>
                    <w:top w:val="none" w:sz="0" w:space="0" w:color="auto"/>
                    <w:left w:val="none" w:sz="0" w:space="0" w:color="auto"/>
                    <w:bottom w:val="none" w:sz="0" w:space="0" w:color="auto"/>
                    <w:right w:val="none" w:sz="0" w:space="0" w:color="auto"/>
                  </w:divBdr>
                </w:div>
                <w:div w:id="1453596438">
                  <w:marLeft w:val="0"/>
                  <w:marRight w:val="0"/>
                  <w:marTop w:val="0"/>
                  <w:marBottom w:val="0"/>
                  <w:divBdr>
                    <w:top w:val="none" w:sz="0" w:space="0" w:color="auto"/>
                    <w:left w:val="none" w:sz="0" w:space="0" w:color="auto"/>
                    <w:bottom w:val="none" w:sz="0" w:space="0" w:color="auto"/>
                    <w:right w:val="none" w:sz="0" w:space="0" w:color="auto"/>
                  </w:divBdr>
                </w:div>
                <w:div w:id="518275402">
                  <w:marLeft w:val="0"/>
                  <w:marRight w:val="0"/>
                  <w:marTop w:val="0"/>
                  <w:marBottom w:val="0"/>
                  <w:divBdr>
                    <w:top w:val="none" w:sz="0" w:space="0" w:color="auto"/>
                    <w:left w:val="none" w:sz="0" w:space="0" w:color="auto"/>
                    <w:bottom w:val="none" w:sz="0" w:space="0" w:color="auto"/>
                    <w:right w:val="none" w:sz="0" w:space="0" w:color="auto"/>
                  </w:divBdr>
                </w:div>
                <w:div w:id="1077286880">
                  <w:marLeft w:val="0"/>
                  <w:marRight w:val="0"/>
                  <w:marTop w:val="0"/>
                  <w:marBottom w:val="0"/>
                  <w:divBdr>
                    <w:top w:val="none" w:sz="0" w:space="0" w:color="auto"/>
                    <w:left w:val="none" w:sz="0" w:space="0" w:color="auto"/>
                    <w:bottom w:val="none" w:sz="0" w:space="0" w:color="auto"/>
                    <w:right w:val="none" w:sz="0" w:space="0" w:color="auto"/>
                  </w:divBdr>
                </w:div>
                <w:div w:id="1766998752">
                  <w:marLeft w:val="0"/>
                  <w:marRight w:val="0"/>
                  <w:marTop w:val="0"/>
                  <w:marBottom w:val="0"/>
                  <w:divBdr>
                    <w:top w:val="none" w:sz="0" w:space="0" w:color="auto"/>
                    <w:left w:val="none" w:sz="0" w:space="0" w:color="auto"/>
                    <w:bottom w:val="none" w:sz="0" w:space="0" w:color="auto"/>
                    <w:right w:val="none" w:sz="0" w:space="0" w:color="auto"/>
                  </w:divBdr>
                </w:div>
                <w:div w:id="672145933">
                  <w:marLeft w:val="0"/>
                  <w:marRight w:val="0"/>
                  <w:marTop w:val="0"/>
                  <w:marBottom w:val="0"/>
                  <w:divBdr>
                    <w:top w:val="none" w:sz="0" w:space="0" w:color="auto"/>
                    <w:left w:val="none" w:sz="0" w:space="0" w:color="auto"/>
                    <w:bottom w:val="none" w:sz="0" w:space="0" w:color="auto"/>
                    <w:right w:val="none" w:sz="0" w:space="0" w:color="auto"/>
                  </w:divBdr>
                </w:div>
                <w:div w:id="1604336176">
                  <w:marLeft w:val="0"/>
                  <w:marRight w:val="0"/>
                  <w:marTop w:val="0"/>
                  <w:marBottom w:val="0"/>
                  <w:divBdr>
                    <w:top w:val="none" w:sz="0" w:space="0" w:color="auto"/>
                    <w:left w:val="none" w:sz="0" w:space="0" w:color="auto"/>
                    <w:bottom w:val="none" w:sz="0" w:space="0" w:color="auto"/>
                    <w:right w:val="none" w:sz="0" w:space="0" w:color="auto"/>
                  </w:divBdr>
                </w:div>
                <w:div w:id="1430010275">
                  <w:marLeft w:val="0"/>
                  <w:marRight w:val="0"/>
                  <w:marTop w:val="0"/>
                  <w:marBottom w:val="0"/>
                  <w:divBdr>
                    <w:top w:val="none" w:sz="0" w:space="0" w:color="auto"/>
                    <w:left w:val="none" w:sz="0" w:space="0" w:color="auto"/>
                    <w:bottom w:val="none" w:sz="0" w:space="0" w:color="auto"/>
                    <w:right w:val="none" w:sz="0" w:space="0" w:color="auto"/>
                  </w:divBdr>
                </w:div>
                <w:div w:id="787116195">
                  <w:marLeft w:val="0"/>
                  <w:marRight w:val="0"/>
                  <w:marTop w:val="0"/>
                  <w:marBottom w:val="0"/>
                  <w:divBdr>
                    <w:top w:val="none" w:sz="0" w:space="0" w:color="auto"/>
                    <w:left w:val="none" w:sz="0" w:space="0" w:color="auto"/>
                    <w:bottom w:val="none" w:sz="0" w:space="0" w:color="auto"/>
                    <w:right w:val="none" w:sz="0" w:space="0" w:color="auto"/>
                  </w:divBdr>
                </w:div>
                <w:div w:id="952857569">
                  <w:marLeft w:val="0"/>
                  <w:marRight w:val="0"/>
                  <w:marTop w:val="0"/>
                  <w:marBottom w:val="0"/>
                  <w:divBdr>
                    <w:top w:val="none" w:sz="0" w:space="0" w:color="auto"/>
                    <w:left w:val="none" w:sz="0" w:space="0" w:color="auto"/>
                    <w:bottom w:val="none" w:sz="0" w:space="0" w:color="auto"/>
                    <w:right w:val="none" w:sz="0" w:space="0" w:color="auto"/>
                  </w:divBdr>
                </w:div>
                <w:div w:id="532546335">
                  <w:marLeft w:val="0"/>
                  <w:marRight w:val="0"/>
                  <w:marTop w:val="0"/>
                  <w:marBottom w:val="0"/>
                  <w:divBdr>
                    <w:top w:val="none" w:sz="0" w:space="0" w:color="auto"/>
                    <w:left w:val="none" w:sz="0" w:space="0" w:color="auto"/>
                    <w:bottom w:val="none" w:sz="0" w:space="0" w:color="auto"/>
                    <w:right w:val="none" w:sz="0" w:space="0" w:color="auto"/>
                  </w:divBdr>
                </w:div>
                <w:div w:id="1361781393">
                  <w:marLeft w:val="0"/>
                  <w:marRight w:val="0"/>
                  <w:marTop w:val="0"/>
                  <w:marBottom w:val="0"/>
                  <w:divBdr>
                    <w:top w:val="none" w:sz="0" w:space="0" w:color="auto"/>
                    <w:left w:val="none" w:sz="0" w:space="0" w:color="auto"/>
                    <w:bottom w:val="none" w:sz="0" w:space="0" w:color="auto"/>
                    <w:right w:val="none" w:sz="0" w:space="0" w:color="auto"/>
                  </w:divBdr>
                </w:div>
                <w:div w:id="729036555">
                  <w:marLeft w:val="0"/>
                  <w:marRight w:val="0"/>
                  <w:marTop w:val="0"/>
                  <w:marBottom w:val="0"/>
                  <w:divBdr>
                    <w:top w:val="none" w:sz="0" w:space="0" w:color="auto"/>
                    <w:left w:val="none" w:sz="0" w:space="0" w:color="auto"/>
                    <w:bottom w:val="none" w:sz="0" w:space="0" w:color="auto"/>
                    <w:right w:val="none" w:sz="0" w:space="0" w:color="auto"/>
                  </w:divBdr>
                </w:div>
                <w:div w:id="1099834862">
                  <w:marLeft w:val="0"/>
                  <w:marRight w:val="0"/>
                  <w:marTop w:val="0"/>
                  <w:marBottom w:val="0"/>
                  <w:divBdr>
                    <w:top w:val="none" w:sz="0" w:space="0" w:color="auto"/>
                    <w:left w:val="none" w:sz="0" w:space="0" w:color="auto"/>
                    <w:bottom w:val="none" w:sz="0" w:space="0" w:color="auto"/>
                    <w:right w:val="none" w:sz="0" w:space="0" w:color="auto"/>
                  </w:divBdr>
                </w:div>
                <w:div w:id="584220232">
                  <w:marLeft w:val="0"/>
                  <w:marRight w:val="0"/>
                  <w:marTop w:val="0"/>
                  <w:marBottom w:val="0"/>
                  <w:divBdr>
                    <w:top w:val="none" w:sz="0" w:space="0" w:color="auto"/>
                    <w:left w:val="none" w:sz="0" w:space="0" w:color="auto"/>
                    <w:bottom w:val="none" w:sz="0" w:space="0" w:color="auto"/>
                    <w:right w:val="none" w:sz="0" w:space="0" w:color="auto"/>
                  </w:divBdr>
                </w:div>
                <w:div w:id="1106534058">
                  <w:marLeft w:val="0"/>
                  <w:marRight w:val="0"/>
                  <w:marTop w:val="0"/>
                  <w:marBottom w:val="0"/>
                  <w:divBdr>
                    <w:top w:val="none" w:sz="0" w:space="0" w:color="auto"/>
                    <w:left w:val="none" w:sz="0" w:space="0" w:color="auto"/>
                    <w:bottom w:val="none" w:sz="0" w:space="0" w:color="auto"/>
                    <w:right w:val="none" w:sz="0" w:space="0" w:color="auto"/>
                  </w:divBdr>
                </w:div>
                <w:div w:id="924731140">
                  <w:marLeft w:val="0"/>
                  <w:marRight w:val="0"/>
                  <w:marTop w:val="0"/>
                  <w:marBottom w:val="0"/>
                  <w:divBdr>
                    <w:top w:val="none" w:sz="0" w:space="0" w:color="auto"/>
                    <w:left w:val="none" w:sz="0" w:space="0" w:color="auto"/>
                    <w:bottom w:val="none" w:sz="0" w:space="0" w:color="auto"/>
                    <w:right w:val="none" w:sz="0" w:space="0" w:color="auto"/>
                  </w:divBdr>
                </w:div>
                <w:div w:id="185296603">
                  <w:marLeft w:val="0"/>
                  <w:marRight w:val="0"/>
                  <w:marTop w:val="0"/>
                  <w:marBottom w:val="0"/>
                  <w:divBdr>
                    <w:top w:val="none" w:sz="0" w:space="0" w:color="auto"/>
                    <w:left w:val="none" w:sz="0" w:space="0" w:color="auto"/>
                    <w:bottom w:val="none" w:sz="0" w:space="0" w:color="auto"/>
                    <w:right w:val="none" w:sz="0" w:space="0" w:color="auto"/>
                  </w:divBdr>
                </w:div>
                <w:div w:id="1993680972">
                  <w:marLeft w:val="0"/>
                  <w:marRight w:val="0"/>
                  <w:marTop w:val="0"/>
                  <w:marBottom w:val="0"/>
                  <w:divBdr>
                    <w:top w:val="none" w:sz="0" w:space="0" w:color="auto"/>
                    <w:left w:val="none" w:sz="0" w:space="0" w:color="auto"/>
                    <w:bottom w:val="none" w:sz="0" w:space="0" w:color="auto"/>
                    <w:right w:val="none" w:sz="0" w:space="0" w:color="auto"/>
                  </w:divBdr>
                </w:div>
                <w:div w:id="93674435">
                  <w:marLeft w:val="0"/>
                  <w:marRight w:val="0"/>
                  <w:marTop w:val="0"/>
                  <w:marBottom w:val="0"/>
                  <w:divBdr>
                    <w:top w:val="none" w:sz="0" w:space="0" w:color="auto"/>
                    <w:left w:val="none" w:sz="0" w:space="0" w:color="auto"/>
                    <w:bottom w:val="none" w:sz="0" w:space="0" w:color="auto"/>
                    <w:right w:val="none" w:sz="0" w:space="0" w:color="auto"/>
                  </w:divBdr>
                </w:div>
                <w:div w:id="1495996475">
                  <w:marLeft w:val="0"/>
                  <w:marRight w:val="0"/>
                  <w:marTop w:val="0"/>
                  <w:marBottom w:val="0"/>
                  <w:divBdr>
                    <w:top w:val="none" w:sz="0" w:space="0" w:color="auto"/>
                    <w:left w:val="none" w:sz="0" w:space="0" w:color="auto"/>
                    <w:bottom w:val="none" w:sz="0" w:space="0" w:color="auto"/>
                    <w:right w:val="none" w:sz="0" w:space="0" w:color="auto"/>
                  </w:divBdr>
                </w:div>
                <w:div w:id="655189373">
                  <w:marLeft w:val="0"/>
                  <w:marRight w:val="0"/>
                  <w:marTop w:val="0"/>
                  <w:marBottom w:val="0"/>
                  <w:divBdr>
                    <w:top w:val="none" w:sz="0" w:space="0" w:color="auto"/>
                    <w:left w:val="none" w:sz="0" w:space="0" w:color="auto"/>
                    <w:bottom w:val="none" w:sz="0" w:space="0" w:color="auto"/>
                    <w:right w:val="none" w:sz="0" w:space="0" w:color="auto"/>
                  </w:divBdr>
                </w:div>
                <w:div w:id="286667809">
                  <w:marLeft w:val="0"/>
                  <w:marRight w:val="0"/>
                  <w:marTop w:val="0"/>
                  <w:marBottom w:val="0"/>
                  <w:divBdr>
                    <w:top w:val="none" w:sz="0" w:space="0" w:color="auto"/>
                    <w:left w:val="none" w:sz="0" w:space="0" w:color="auto"/>
                    <w:bottom w:val="none" w:sz="0" w:space="0" w:color="auto"/>
                    <w:right w:val="none" w:sz="0" w:space="0" w:color="auto"/>
                  </w:divBdr>
                </w:div>
                <w:div w:id="1617710384">
                  <w:marLeft w:val="0"/>
                  <w:marRight w:val="0"/>
                  <w:marTop w:val="0"/>
                  <w:marBottom w:val="0"/>
                  <w:divBdr>
                    <w:top w:val="none" w:sz="0" w:space="0" w:color="auto"/>
                    <w:left w:val="none" w:sz="0" w:space="0" w:color="auto"/>
                    <w:bottom w:val="none" w:sz="0" w:space="0" w:color="auto"/>
                    <w:right w:val="none" w:sz="0" w:space="0" w:color="auto"/>
                  </w:divBdr>
                </w:div>
                <w:div w:id="1440367458">
                  <w:marLeft w:val="0"/>
                  <w:marRight w:val="0"/>
                  <w:marTop w:val="0"/>
                  <w:marBottom w:val="0"/>
                  <w:divBdr>
                    <w:top w:val="none" w:sz="0" w:space="0" w:color="auto"/>
                    <w:left w:val="none" w:sz="0" w:space="0" w:color="auto"/>
                    <w:bottom w:val="none" w:sz="0" w:space="0" w:color="auto"/>
                    <w:right w:val="none" w:sz="0" w:space="0" w:color="auto"/>
                  </w:divBdr>
                </w:div>
                <w:div w:id="501896242">
                  <w:marLeft w:val="0"/>
                  <w:marRight w:val="0"/>
                  <w:marTop w:val="0"/>
                  <w:marBottom w:val="0"/>
                  <w:divBdr>
                    <w:top w:val="none" w:sz="0" w:space="0" w:color="auto"/>
                    <w:left w:val="none" w:sz="0" w:space="0" w:color="auto"/>
                    <w:bottom w:val="none" w:sz="0" w:space="0" w:color="auto"/>
                    <w:right w:val="none" w:sz="0" w:space="0" w:color="auto"/>
                  </w:divBdr>
                </w:div>
                <w:div w:id="805125562">
                  <w:marLeft w:val="0"/>
                  <w:marRight w:val="0"/>
                  <w:marTop w:val="0"/>
                  <w:marBottom w:val="0"/>
                  <w:divBdr>
                    <w:top w:val="none" w:sz="0" w:space="0" w:color="auto"/>
                    <w:left w:val="none" w:sz="0" w:space="0" w:color="auto"/>
                    <w:bottom w:val="none" w:sz="0" w:space="0" w:color="auto"/>
                    <w:right w:val="none" w:sz="0" w:space="0" w:color="auto"/>
                  </w:divBdr>
                </w:div>
                <w:div w:id="617102178">
                  <w:marLeft w:val="0"/>
                  <w:marRight w:val="0"/>
                  <w:marTop w:val="0"/>
                  <w:marBottom w:val="0"/>
                  <w:divBdr>
                    <w:top w:val="none" w:sz="0" w:space="0" w:color="auto"/>
                    <w:left w:val="none" w:sz="0" w:space="0" w:color="auto"/>
                    <w:bottom w:val="none" w:sz="0" w:space="0" w:color="auto"/>
                    <w:right w:val="none" w:sz="0" w:space="0" w:color="auto"/>
                  </w:divBdr>
                </w:div>
                <w:div w:id="1036082884">
                  <w:marLeft w:val="0"/>
                  <w:marRight w:val="0"/>
                  <w:marTop w:val="0"/>
                  <w:marBottom w:val="0"/>
                  <w:divBdr>
                    <w:top w:val="none" w:sz="0" w:space="0" w:color="auto"/>
                    <w:left w:val="none" w:sz="0" w:space="0" w:color="auto"/>
                    <w:bottom w:val="none" w:sz="0" w:space="0" w:color="auto"/>
                    <w:right w:val="none" w:sz="0" w:space="0" w:color="auto"/>
                  </w:divBdr>
                </w:div>
                <w:div w:id="522521738">
                  <w:marLeft w:val="0"/>
                  <w:marRight w:val="0"/>
                  <w:marTop w:val="0"/>
                  <w:marBottom w:val="0"/>
                  <w:divBdr>
                    <w:top w:val="none" w:sz="0" w:space="0" w:color="auto"/>
                    <w:left w:val="none" w:sz="0" w:space="0" w:color="auto"/>
                    <w:bottom w:val="none" w:sz="0" w:space="0" w:color="auto"/>
                    <w:right w:val="none" w:sz="0" w:space="0" w:color="auto"/>
                  </w:divBdr>
                </w:div>
                <w:div w:id="442844800">
                  <w:marLeft w:val="0"/>
                  <w:marRight w:val="0"/>
                  <w:marTop w:val="0"/>
                  <w:marBottom w:val="0"/>
                  <w:divBdr>
                    <w:top w:val="none" w:sz="0" w:space="0" w:color="auto"/>
                    <w:left w:val="none" w:sz="0" w:space="0" w:color="auto"/>
                    <w:bottom w:val="none" w:sz="0" w:space="0" w:color="auto"/>
                    <w:right w:val="none" w:sz="0" w:space="0" w:color="auto"/>
                  </w:divBdr>
                </w:div>
                <w:div w:id="956447348">
                  <w:marLeft w:val="0"/>
                  <w:marRight w:val="0"/>
                  <w:marTop w:val="0"/>
                  <w:marBottom w:val="0"/>
                  <w:divBdr>
                    <w:top w:val="none" w:sz="0" w:space="0" w:color="auto"/>
                    <w:left w:val="none" w:sz="0" w:space="0" w:color="auto"/>
                    <w:bottom w:val="none" w:sz="0" w:space="0" w:color="auto"/>
                    <w:right w:val="none" w:sz="0" w:space="0" w:color="auto"/>
                  </w:divBdr>
                </w:div>
                <w:div w:id="2068607142">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70857602">
                  <w:marLeft w:val="0"/>
                  <w:marRight w:val="0"/>
                  <w:marTop w:val="0"/>
                  <w:marBottom w:val="0"/>
                  <w:divBdr>
                    <w:top w:val="none" w:sz="0" w:space="0" w:color="auto"/>
                    <w:left w:val="none" w:sz="0" w:space="0" w:color="auto"/>
                    <w:bottom w:val="none" w:sz="0" w:space="0" w:color="auto"/>
                    <w:right w:val="none" w:sz="0" w:space="0" w:color="auto"/>
                  </w:divBdr>
                </w:div>
                <w:div w:id="712539985">
                  <w:marLeft w:val="0"/>
                  <w:marRight w:val="0"/>
                  <w:marTop w:val="0"/>
                  <w:marBottom w:val="0"/>
                  <w:divBdr>
                    <w:top w:val="none" w:sz="0" w:space="0" w:color="auto"/>
                    <w:left w:val="none" w:sz="0" w:space="0" w:color="auto"/>
                    <w:bottom w:val="none" w:sz="0" w:space="0" w:color="auto"/>
                    <w:right w:val="none" w:sz="0" w:space="0" w:color="auto"/>
                  </w:divBdr>
                </w:div>
                <w:div w:id="1996839559">
                  <w:marLeft w:val="0"/>
                  <w:marRight w:val="0"/>
                  <w:marTop w:val="0"/>
                  <w:marBottom w:val="0"/>
                  <w:divBdr>
                    <w:top w:val="none" w:sz="0" w:space="0" w:color="auto"/>
                    <w:left w:val="none" w:sz="0" w:space="0" w:color="auto"/>
                    <w:bottom w:val="none" w:sz="0" w:space="0" w:color="auto"/>
                    <w:right w:val="none" w:sz="0" w:space="0" w:color="auto"/>
                  </w:divBdr>
                </w:div>
                <w:div w:id="2144998888">
                  <w:marLeft w:val="0"/>
                  <w:marRight w:val="0"/>
                  <w:marTop w:val="0"/>
                  <w:marBottom w:val="0"/>
                  <w:divBdr>
                    <w:top w:val="none" w:sz="0" w:space="0" w:color="auto"/>
                    <w:left w:val="none" w:sz="0" w:space="0" w:color="auto"/>
                    <w:bottom w:val="none" w:sz="0" w:space="0" w:color="auto"/>
                    <w:right w:val="none" w:sz="0" w:space="0" w:color="auto"/>
                  </w:divBdr>
                </w:div>
                <w:div w:id="2123185242">
                  <w:marLeft w:val="0"/>
                  <w:marRight w:val="0"/>
                  <w:marTop w:val="0"/>
                  <w:marBottom w:val="0"/>
                  <w:divBdr>
                    <w:top w:val="none" w:sz="0" w:space="0" w:color="auto"/>
                    <w:left w:val="none" w:sz="0" w:space="0" w:color="auto"/>
                    <w:bottom w:val="none" w:sz="0" w:space="0" w:color="auto"/>
                    <w:right w:val="none" w:sz="0" w:space="0" w:color="auto"/>
                  </w:divBdr>
                </w:div>
                <w:div w:id="1708020497">
                  <w:marLeft w:val="0"/>
                  <w:marRight w:val="0"/>
                  <w:marTop w:val="0"/>
                  <w:marBottom w:val="0"/>
                  <w:divBdr>
                    <w:top w:val="none" w:sz="0" w:space="0" w:color="auto"/>
                    <w:left w:val="none" w:sz="0" w:space="0" w:color="auto"/>
                    <w:bottom w:val="none" w:sz="0" w:space="0" w:color="auto"/>
                    <w:right w:val="none" w:sz="0" w:space="0" w:color="auto"/>
                  </w:divBdr>
                </w:div>
                <w:div w:id="1122991902">
                  <w:marLeft w:val="0"/>
                  <w:marRight w:val="0"/>
                  <w:marTop w:val="0"/>
                  <w:marBottom w:val="0"/>
                  <w:divBdr>
                    <w:top w:val="none" w:sz="0" w:space="0" w:color="auto"/>
                    <w:left w:val="none" w:sz="0" w:space="0" w:color="auto"/>
                    <w:bottom w:val="none" w:sz="0" w:space="0" w:color="auto"/>
                    <w:right w:val="none" w:sz="0" w:space="0" w:color="auto"/>
                  </w:divBdr>
                </w:div>
                <w:div w:id="1395544367">
                  <w:marLeft w:val="0"/>
                  <w:marRight w:val="0"/>
                  <w:marTop w:val="0"/>
                  <w:marBottom w:val="0"/>
                  <w:divBdr>
                    <w:top w:val="none" w:sz="0" w:space="0" w:color="auto"/>
                    <w:left w:val="none" w:sz="0" w:space="0" w:color="auto"/>
                    <w:bottom w:val="none" w:sz="0" w:space="0" w:color="auto"/>
                    <w:right w:val="none" w:sz="0" w:space="0" w:color="auto"/>
                  </w:divBdr>
                </w:div>
                <w:div w:id="362827953">
                  <w:marLeft w:val="0"/>
                  <w:marRight w:val="0"/>
                  <w:marTop w:val="0"/>
                  <w:marBottom w:val="0"/>
                  <w:divBdr>
                    <w:top w:val="none" w:sz="0" w:space="0" w:color="auto"/>
                    <w:left w:val="none" w:sz="0" w:space="0" w:color="auto"/>
                    <w:bottom w:val="none" w:sz="0" w:space="0" w:color="auto"/>
                    <w:right w:val="none" w:sz="0" w:space="0" w:color="auto"/>
                  </w:divBdr>
                </w:div>
                <w:div w:id="768699141">
                  <w:marLeft w:val="0"/>
                  <w:marRight w:val="0"/>
                  <w:marTop w:val="0"/>
                  <w:marBottom w:val="0"/>
                  <w:divBdr>
                    <w:top w:val="none" w:sz="0" w:space="0" w:color="auto"/>
                    <w:left w:val="none" w:sz="0" w:space="0" w:color="auto"/>
                    <w:bottom w:val="none" w:sz="0" w:space="0" w:color="auto"/>
                    <w:right w:val="none" w:sz="0" w:space="0" w:color="auto"/>
                  </w:divBdr>
                </w:div>
                <w:div w:id="872352039">
                  <w:marLeft w:val="0"/>
                  <w:marRight w:val="0"/>
                  <w:marTop w:val="0"/>
                  <w:marBottom w:val="0"/>
                  <w:divBdr>
                    <w:top w:val="none" w:sz="0" w:space="0" w:color="auto"/>
                    <w:left w:val="none" w:sz="0" w:space="0" w:color="auto"/>
                    <w:bottom w:val="none" w:sz="0" w:space="0" w:color="auto"/>
                    <w:right w:val="none" w:sz="0" w:space="0" w:color="auto"/>
                  </w:divBdr>
                </w:div>
                <w:div w:id="446973886">
                  <w:marLeft w:val="0"/>
                  <w:marRight w:val="0"/>
                  <w:marTop w:val="0"/>
                  <w:marBottom w:val="0"/>
                  <w:divBdr>
                    <w:top w:val="none" w:sz="0" w:space="0" w:color="auto"/>
                    <w:left w:val="none" w:sz="0" w:space="0" w:color="auto"/>
                    <w:bottom w:val="none" w:sz="0" w:space="0" w:color="auto"/>
                    <w:right w:val="none" w:sz="0" w:space="0" w:color="auto"/>
                  </w:divBdr>
                </w:div>
                <w:div w:id="1733189795">
                  <w:marLeft w:val="0"/>
                  <w:marRight w:val="0"/>
                  <w:marTop w:val="0"/>
                  <w:marBottom w:val="0"/>
                  <w:divBdr>
                    <w:top w:val="none" w:sz="0" w:space="0" w:color="auto"/>
                    <w:left w:val="none" w:sz="0" w:space="0" w:color="auto"/>
                    <w:bottom w:val="none" w:sz="0" w:space="0" w:color="auto"/>
                    <w:right w:val="none" w:sz="0" w:space="0" w:color="auto"/>
                  </w:divBdr>
                </w:div>
                <w:div w:id="1694456622">
                  <w:marLeft w:val="0"/>
                  <w:marRight w:val="0"/>
                  <w:marTop w:val="0"/>
                  <w:marBottom w:val="0"/>
                  <w:divBdr>
                    <w:top w:val="none" w:sz="0" w:space="0" w:color="auto"/>
                    <w:left w:val="none" w:sz="0" w:space="0" w:color="auto"/>
                    <w:bottom w:val="none" w:sz="0" w:space="0" w:color="auto"/>
                    <w:right w:val="none" w:sz="0" w:space="0" w:color="auto"/>
                  </w:divBdr>
                </w:div>
                <w:div w:id="562524014">
                  <w:marLeft w:val="0"/>
                  <w:marRight w:val="0"/>
                  <w:marTop w:val="0"/>
                  <w:marBottom w:val="0"/>
                  <w:divBdr>
                    <w:top w:val="none" w:sz="0" w:space="0" w:color="auto"/>
                    <w:left w:val="none" w:sz="0" w:space="0" w:color="auto"/>
                    <w:bottom w:val="none" w:sz="0" w:space="0" w:color="auto"/>
                    <w:right w:val="none" w:sz="0" w:space="0" w:color="auto"/>
                  </w:divBdr>
                </w:div>
                <w:div w:id="1798797518">
                  <w:marLeft w:val="0"/>
                  <w:marRight w:val="0"/>
                  <w:marTop w:val="0"/>
                  <w:marBottom w:val="0"/>
                  <w:divBdr>
                    <w:top w:val="none" w:sz="0" w:space="0" w:color="auto"/>
                    <w:left w:val="none" w:sz="0" w:space="0" w:color="auto"/>
                    <w:bottom w:val="none" w:sz="0" w:space="0" w:color="auto"/>
                    <w:right w:val="none" w:sz="0" w:space="0" w:color="auto"/>
                  </w:divBdr>
                </w:div>
                <w:div w:id="440150244">
                  <w:marLeft w:val="0"/>
                  <w:marRight w:val="0"/>
                  <w:marTop w:val="0"/>
                  <w:marBottom w:val="0"/>
                  <w:divBdr>
                    <w:top w:val="none" w:sz="0" w:space="0" w:color="auto"/>
                    <w:left w:val="none" w:sz="0" w:space="0" w:color="auto"/>
                    <w:bottom w:val="none" w:sz="0" w:space="0" w:color="auto"/>
                    <w:right w:val="none" w:sz="0" w:space="0" w:color="auto"/>
                  </w:divBdr>
                </w:div>
                <w:div w:id="1505707780">
                  <w:marLeft w:val="0"/>
                  <w:marRight w:val="0"/>
                  <w:marTop w:val="0"/>
                  <w:marBottom w:val="0"/>
                  <w:divBdr>
                    <w:top w:val="none" w:sz="0" w:space="0" w:color="auto"/>
                    <w:left w:val="none" w:sz="0" w:space="0" w:color="auto"/>
                    <w:bottom w:val="none" w:sz="0" w:space="0" w:color="auto"/>
                    <w:right w:val="none" w:sz="0" w:space="0" w:color="auto"/>
                  </w:divBdr>
                </w:div>
                <w:div w:id="96949785">
                  <w:marLeft w:val="0"/>
                  <w:marRight w:val="0"/>
                  <w:marTop w:val="0"/>
                  <w:marBottom w:val="0"/>
                  <w:divBdr>
                    <w:top w:val="none" w:sz="0" w:space="0" w:color="auto"/>
                    <w:left w:val="none" w:sz="0" w:space="0" w:color="auto"/>
                    <w:bottom w:val="none" w:sz="0" w:space="0" w:color="auto"/>
                    <w:right w:val="none" w:sz="0" w:space="0" w:color="auto"/>
                  </w:divBdr>
                </w:div>
                <w:div w:id="386027925">
                  <w:marLeft w:val="0"/>
                  <w:marRight w:val="0"/>
                  <w:marTop w:val="0"/>
                  <w:marBottom w:val="0"/>
                  <w:divBdr>
                    <w:top w:val="none" w:sz="0" w:space="0" w:color="auto"/>
                    <w:left w:val="none" w:sz="0" w:space="0" w:color="auto"/>
                    <w:bottom w:val="none" w:sz="0" w:space="0" w:color="auto"/>
                    <w:right w:val="none" w:sz="0" w:space="0" w:color="auto"/>
                  </w:divBdr>
                </w:div>
                <w:div w:id="1648434075">
                  <w:marLeft w:val="0"/>
                  <w:marRight w:val="0"/>
                  <w:marTop w:val="0"/>
                  <w:marBottom w:val="0"/>
                  <w:divBdr>
                    <w:top w:val="none" w:sz="0" w:space="0" w:color="auto"/>
                    <w:left w:val="none" w:sz="0" w:space="0" w:color="auto"/>
                    <w:bottom w:val="none" w:sz="0" w:space="0" w:color="auto"/>
                    <w:right w:val="none" w:sz="0" w:space="0" w:color="auto"/>
                  </w:divBdr>
                </w:div>
                <w:div w:id="431826568">
                  <w:marLeft w:val="0"/>
                  <w:marRight w:val="0"/>
                  <w:marTop w:val="0"/>
                  <w:marBottom w:val="0"/>
                  <w:divBdr>
                    <w:top w:val="none" w:sz="0" w:space="0" w:color="auto"/>
                    <w:left w:val="none" w:sz="0" w:space="0" w:color="auto"/>
                    <w:bottom w:val="none" w:sz="0" w:space="0" w:color="auto"/>
                    <w:right w:val="none" w:sz="0" w:space="0" w:color="auto"/>
                  </w:divBdr>
                </w:div>
                <w:div w:id="996610792">
                  <w:marLeft w:val="0"/>
                  <w:marRight w:val="0"/>
                  <w:marTop w:val="0"/>
                  <w:marBottom w:val="0"/>
                  <w:divBdr>
                    <w:top w:val="none" w:sz="0" w:space="0" w:color="auto"/>
                    <w:left w:val="none" w:sz="0" w:space="0" w:color="auto"/>
                    <w:bottom w:val="none" w:sz="0" w:space="0" w:color="auto"/>
                    <w:right w:val="none" w:sz="0" w:space="0" w:color="auto"/>
                  </w:divBdr>
                </w:div>
                <w:div w:id="1657303018">
                  <w:marLeft w:val="0"/>
                  <w:marRight w:val="0"/>
                  <w:marTop w:val="0"/>
                  <w:marBottom w:val="0"/>
                  <w:divBdr>
                    <w:top w:val="none" w:sz="0" w:space="0" w:color="auto"/>
                    <w:left w:val="none" w:sz="0" w:space="0" w:color="auto"/>
                    <w:bottom w:val="none" w:sz="0" w:space="0" w:color="auto"/>
                    <w:right w:val="none" w:sz="0" w:space="0" w:color="auto"/>
                  </w:divBdr>
                </w:div>
                <w:div w:id="147211099">
                  <w:marLeft w:val="0"/>
                  <w:marRight w:val="0"/>
                  <w:marTop w:val="0"/>
                  <w:marBottom w:val="0"/>
                  <w:divBdr>
                    <w:top w:val="none" w:sz="0" w:space="0" w:color="auto"/>
                    <w:left w:val="none" w:sz="0" w:space="0" w:color="auto"/>
                    <w:bottom w:val="none" w:sz="0" w:space="0" w:color="auto"/>
                    <w:right w:val="none" w:sz="0" w:space="0" w:color="auto"/>
                  </w:divBdr>
                </w:div>
                <w:div w:id="367533686">
                  <w:marLeft w:val="0"/>
                  <w:marRight w:val="0"/>
                  <w:marTop w:val="0"/>
                  <w:marBottom w:val="0"/>
                  <w:divBdr>
                    <w:top w:val="none" w:sz="0" w:space="0" w:color="auto"/>
                    <w:left w:val="none" w:sz="0" w:space="0" w:color="auto"/>
                    <w:bottom w:val="none" w:sz="0" w:space="0" w:color="auto"/>
                    <w:right w:val="none" w:sz="0" w:space="0" w:color="auto"/>
                  </w:divBdr>
                </w:div>
                <w:div w:id="661859746">
                  <w:marLeft w:val="0"/>
                  <w:marRight w:val="0"/>
                  <w:marTop w:val="0"/>
                  <w:marBottom w:val="0"/>
                  <w:divBdr>
                    <w:top w:val="none" w:sz="0" w:space="0" w:color="auto"/>
                    <w:left w:val="none" w:sz="0" w:space="0" w:color="auto"/>
                    <w:bottom w:val="none" w:sz="0" w:space="0" w:color="auto"/>
                    <w:right w:val="none" w:sz="0" w:space="0" w:color="auto"/>
                  </w:divBdr>
                </w:div>
                <w:div w:id="972056484">
                  <w:marLeft w:val="0"/>
                  <w:marRight w:val="0"/>
                  <w:marTop w:val="0"/>
                  <w:marBottom w:val="0"/>
                  <w:divBdr>
                    <w:top w:val="none" w:sz="0" w:space="0" w:color="auto"/>
                    <w:left w:val="none" w:sz="0" w:space="0" w:color="auto"/>
                    <w:bottom w:val="none" w:sz="0" w:space="0" w:color="auto"/>
                    <w:right w:val="none" w:sz="0" w:space="0" w:color="auto"/>
                  </w:divBdr>
                </w:div>
                <w:div w:id="816648845">
                  <w:marLeft w:val="0"/>
                  <w:marRight w:val="0"/>
                  <w:marTop w:val="0"/>
                  <w:marBottom w:val="0"/>
                  <w:divBdr>
                    <w:top w:val="none" w:sz="0" w:space="0" w:color="auto"/>
                    <w:left w:val="none" w:sz="0" w:space="0" w:color="auto"/>
                    <w:bottom w:val="none" w:sz="0" w:space="0" w:color="auto"/>
                    <w:right w:val="none" w:sz="0" w:space="0" w:color="auto"/>
                  </w:divBdr>
                </w:div>
                <w:div w:id="1125124453">
                  <w:marLeft w:val="0"/>
                  <w:marRight w:val="0"/>
                  <w:marTop w:val="0"/>
                  <w:marBottom w:val="0"/>
                  <w:divBdr>
                    <w:top w:val="none" w:sz="0" w:space="0" w:color="auto"/>
                    <w:left w:val="none" w:sz="0" w:space="0" w:color="auto"/>
                    <w:bottom w:val="none" w:sz="0" w:space="0" w:color="auto"/>
                    <w:right w:val="none" w:sz="0" w:space="0" w:color="auto"/>
                  </w:divBdr>
                </w:div>
                <w:div w:id="2050296194">
                  <w:marLeft w:val="0"/>
                  <w:marRight w:val="0"/>
                  <w:marTop w:val="0"/>
                  <w:marBottom w:val="0"/>
                  <w:divBdr>
                    <w:top w:val="none" w:sz="0" w:space="0" w:color="auto"/>
                    <w:left w:val="none" w:sz="0" w:space="0" w:color="auto"/>
                    <w:bottom w:val="none" w:sz="0" w:space="0" w:color="auto"/>
                    <w:right w:val="none" w:sz="0" w:space="0" w:color="auto"/>
                  </w:divBdr>
                </w:div>
                <w:div w:id="1109156737">
                  <w:marLeft w:val="0"/>
                  <w:marRight w:val="0"/>
                  <w:marTop w:val="0"/>
                  <w:marBottom w:val="0"/>
                  <w:divBdr>
                    <w:top w:val="none" w:sz="0" w:space="0" w:color="auto"/>
                    <w:left w:val="none" w:sz="0" w:space="0" w:color="auto"/>
                    <w:bottom w:val="none" w:sz="0" w:space="0" w:color="auto"/>
                    <w:right w:val="none" w:sz="0" w:space="0" w:color="auto"/>
                  </w:divBdr>
                </w:div>
                <w:div w:id="1680425030">
                  <w:marLeft w:val="0"/>
                  <w:marRight w:val="0"/>
                  <w:marTop w:val="0"/>
                  <w:marBottom w:val="0"/>
                  <w:divBdr>
                    <w:top w:val="none" w:sz="0" w:space="0" w:color="auto"/>
                    <w:left w:val="none" w:sz="0" w:space="0" w:color="auto"/>
                    <w:bottom w:val="none" w:sz="0" w:space="0" w:color="auto"/>
                    <w:right w:val="none" w:sz="0" w:space="0" w:color="auto"/>
                  </w:divBdr>
                </w:div>
                <w:div w:id="1610041932">
                  <w:marLeft w:val="0"/>
                  <w:marRight w:val="0"/>
                  <w:marTop w:val="0"/>
                  <w:marBottom w:val="0"/>
                  <w:divBdr>
                    <w:top w:val="none" w:sz="0" w:space="0" w:color="auto"/>
                    <w:left w:val="none" w:sz="0" w:space="0" w:color="auto"/>
                    <w:bottom w:val="none" w:sz="0" w:space="0" w:color="auto"/>
                    <w:right w:val="none" w:sz="0" w:space="0" w:color="auto"/>
                  </w:divBdr>
                </w:div>
                <w:div w:id="1803766445">
                  <w:marLeft w:val="0"/>
                  <w:marRight w:val="0"/>
                  <w:marTop w:val="0"/>
                  <w:marBottom w:val="0"/>
                  <w:divBdr>
                    <w:top w:val="none" w:sz="0" w:space="0" w:color="auto"/>
                    <w:left w:val="none" w:sz="0" w:space="0" w:color="auto"/>
                    <w:bottom w:val="none" w:sz="0" w:space="0" w:color="auto"/>
                    <w:right w:val="none" w:sz="0" w:space="0" w:color="auto"/>
                  </w:divBdr>
                </w:div>
                <w:div w:id="1732725816">
                  <w:marLeft w:val="0"/>
                  <w:marRight w:val="0"/>
                  <w:marTop w:val="0"/>
                  <w:marBottom w:val="0"/>
                  <w:divBdr>
                    <w:top w:val="none" w:sz="0" w:space="0" w:color="auto"/>
                    <w:left w:val="none" w:sz="0" w:space="0" w:color="auto"/>
                    <w:bottom w:val="none" w:sz="0" w:space="0" w:color="auto"/>
                    <w:right w:val="none" w:sz="0" w:space="0" w:color="auto"/>
                  </w:divBdr>
                </w:div>
                <w:div w:id="594173812">
                  <w:marLeft w:val="0"/>
                  <w:marRight w:val="0"/>
                  <w:marTop w:val="0"/>
                  <w:marBottom w:val="0"/>
                  <w:divBdr>
                    <w:top w:val="none" w:sz="0" w:space="0" w:color="auto"/>
                    <w:left w:val="none" w:sz="0" w:space="0" w:color="auto"/>
                    <w:bottom w:val="none" w:sz="0" w:space="0" w:color="auto"/>
                    <w:right w:val="none" w:sz="0" w:space="0" w:color="auto"/>
                  </w:divBdr>
                </w:div>
                <w:div w:id="2127851197">
                  <w:marLeft w:val="0"/>
                  <w:marRight w:val="0"/>
                  <w:marTop w:val="0"/>
                  <w:marBottom w:val="0"/>
                  <w:divBdr>
                    <w:top w:val="none" w:sz="0" w:space="0" w:color="auto"/>
                    <w:left w:val="none" w:sz="0" w:space="0" w:color="auto"/>
                    <w:bottom w:val="none" w:sz="0" w:space="0" w:color="auto"/>
                    <w:right w:val="none" w:sz="0" w:space="0" w:color="auto"/>
                  </w:divBdr>
                </w:div>
                <w:div w:id="1811626920">
                  <w:marLeft w:val="0"/>
                  <w:marRight w:val="0"/>
                  <w:marTop w:val="0"/>
                  <w:marBottom w:val="0"/>
                  <w:divBdr>
                    <w:top w:val="none" w:sz="0" w:space="0" w:color="auto"/>
                    <w:left w:val="none" w:sz="0" w:space="0" w:color="auto"/>
                    <w:bottom w:val="none" w:sz="0" w:space="0" w:color="auto"/>
                    <w:right w:val="none" w:sz="0" w:space="0" w:color="auto"/>
                  </w:divBdr>
                </w:div>
                <w:div w:id="951399368">
                  <w:marLeft w:val="0"/>
                  <w:marRight w:val="0"/>
                  <w:marTop w:val="0"/>
                  <w:marBottom w:val="0"/>
                  <w:divBdr>
                    <w:top w:val="none" w:sz="0" w:space="0" w:color="auto"/>
                    <w:left w:val="none" w:sz="0" w:space="0" w:color="auto"/>
                    <w:bottom w:val="none" w:sz="0" w:space="0" w:color="auto"/>
                    <w:right w:val="none" w:sz="0" w:space="0" w:color="auto"/>
                  </w:divBdr>
                </w:div>
                <w:div w:id="522137814">
                  <w:marLeft w:val="0"/>
                  <w:marRight w:val="0"/>
                  <w:marTop w:val="0"/>
                  <w:marBottom w:val="0"/>
                  <w:divBdr>
                    <w:top w:val="none" w:sz="0" w:space="0" w:color="auto"/>
                    <w:left w:val="none" w:sz="0" w:space="0" w:color="auto"/>
                    <w:bottom w:val="none" w:sz="0" w:space="0" w:color="auto"/>
                    <w:right w:val="none" w:sz="0" w:space="0" w:color="auto"/>
                  </w:divBdr>
                </w:div>
                <w:div w:id="444496881">
                  <w:marLeft w:val="0"/>
                  <w:marRight w:val="0"/>
                  <w:marTop w:val="0"/>
                  <w:marBottom w:val="0"/>
                  <w:divBdr>
                    <w:top w:val="none" w:sz="0" w:space="0" w:color="auto"/>
                    <w:left w:val="none" w:sz="0" w:space="0" w:color="auto"/>
                    <w:bottom w:val="none" w:sz="0" w:space="0" w:color="auto"/>
                    <w:right w:val="none" w:sz="0" w:space="0" w:color="auto"/>
                  </w:divBdr>
                </w:div>
                <w:div w:id="1824276808">
                  <w:marLeft w:val="0"/>
                  <w:marRight w:val="0"/>
                  <w:marTop w:val="0"/>
                  <w:marBottom w:val="0"/>
                  <w:divBdr>
                    <w:top w:val="none" w:sz="0" w:space="0" w:color="auto"/>
                    <w:left w:val="none" w:sz="0" w:space="0" w:color="auto"/>
                    <w:bottom w:val="none" w:sz="0" w:space="0" w:color="auto"/>
                    <w:right w:val="none" w:sz="0" w:space="0" w:color="auto"/>
                  </w:divBdr>
                </w:div>
                <w:div w:id="113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620">
          <w:marLeft w:val="0"/>
          <w:marRight w:val="0"/>
          <w:marTop w:val="17"/>
          <w:marBottom w:val="0"/>
          <w:divBdr>
            <w:top w:val="none" w:sz="0" w:space="0" w:color="auto"/>
            <w:left w:val="none" w:sz="0" w:space="0" w:color="auto"/>
            <w:bottom w:val="none" w:sz="0" w:space="0" w:color="auto"/>
            <w:right w:val="none" w:sz="0" w:space="0" w:color="auto"/>
          </w:divBdr>
          <w:divsChild>
            <w:div w:id="929772249">
              <w:marLeft w:val="0"/>
              <w:marRight w:val="0"/>
              <w:marTop w:val="0"/>
              <w:marBottom w:val="0"/>
              <w:divBdr>
                <w:top w:val="none" w:sz="0" w:space="0" w:color="auto"/>
                <w:left w:val="none" w:sz="0" w:space="0" w:color="auto"/>
                <w:bottom w:val="none" w:sz="0" w:space="0" w:color="auto"/>
                <w:right w:val="none" w:sz="0" w:space="0" w:color="auto"/>
              </w:divBdr>
              <w:divsChild>
                <w:div w:id="259874395">
                  <w:marLeft w:val="0"/>
                  <w:marRight w:val="0"/>
                  <w:marTop w:val="0"/>
                  <w:marBottom w:val="0"/>
                  <w:divBdr>
                    <w:top w:val="none" w:sz="0" w:space="0" w:color="auto"/>
                    <w:left w:val="none" w:sz="0" w:space="0" w:color="auto"/>
                    <w:bottom w:val="none" w:sz="0" w:space="0" w:color="auto"/>
                    <w:right w:val="none" w:sz="0" w:space="0" w:color="auto"/>
                  </w:divBdr>
                </w:div>
                <w:div w:id="1897668460">
                  <w:marLeft w:val="0"/>
                  <w:marRight w:val="0"/>
                  <w:marTop w:val="0"/>
                  <w:marBottom w:val="0"/>
                  <w:divBdr>
                    <w:top w:val="none" w:sz="0" w:space="0" w:color="auto"/>
                    <w:left w:val="none" w:sz="0" w:space="0" w:color="auto"/>
                    <w:bottom w:val="none" w:sz="0" w:space="0" w:color="auto"/>
                    <w:right w:val="none" w:sz="0" w:space="0" w:color="auto"/>
                  </w:divBdr>
                </w:div>
                <w:div w:id="2136823886">
                  <w:marLeft w:val="0"/>
                  <w:marRight w:val="0"/>
                  <w:marTop w:val="0"/>
                  <w:marBottom w:val="0"/>
                  <w:divBdr>
                    <w:top w:val="none" w:sz="0" w:space="0" w:color="auto"/>
                    <w:left w:val="none" w:sz="0" w:space="0" w:color="auto"/>
                    <w:bottom w:val="none" w:sz="0" w:space="0" w:color="auto"/>
                    <w:right w:val="none" w:sz="0" w:space="0" w:color="auto"/>
                  </w:divBdr>
                </w:div>
                <w:div w:id="1226720193">
                  <w:marLeft w:val="0"/>
                  <w:marRight w:val="0"/>
                  <w:marTop w:val="0"/>
                  <w:marBottom w:val="0"/>
                  <w:divBdr>
                    <w:top w:val="none" w:sz="0" w:space="0" w:color="auto"/>
                    <w:left w:val="none" w:sz="0" w:space="0" w:color="auto"/>
                    <w:bottom w:val="none" w:sz="0" w:space="0" w:color="auto"/>
                    <w:right w:val="none" w:sz="0" w:space="0" w:color="auto"/>
                  </w:divBdr>
                </w:div>
                <w:div w:id="1851218734">
                  <w:marLeft w:val="0"/>
                  <w:marRight w:val="0"/>
                  <w:marTop w:val="0"/>
                  <w:marBottom w:val="0"/>
                  <w:divBdr>
                    <w:top w:val="none" w:sz="0" w:space="0" w:color="auto"/>
                    <w:left w:val="none" w:sz="0" w:space="0" w:color="auto"/>
                    <w:bottom w:val="none" w:sz="0" w:space="0" w:color="auto"/>
                    <w:right w:val="none" w:sz="0" w:space="0" w:color="auto"/>
                  </w:divBdr>
                </w:div>
                <w:div w:id="642345576">
                  <w:marLeft w:val="0"/>
                  <w:marRight w:val="0"/>
                  <w:marTop w:val="0"/>
                  <w:marBottom w:val="0"/>
                  <w:divBdr>
                    <w:top w:val="none" w:sz="0" w:space="0" w:color="auto"/>
                    <w:left w:val="none" w:sz="0" w:space="0" w:color="auto"/>
                    <w:bottom w:val="none" w:sz="0" w:space="0" w:color="auto"/>
                    <w:right w:val="none" w:sz="0" w:space="0" w:color="auto"/>
                  </w:divBdr>
                </w:div>
                <w:div w:id="795880077">
                  <w:marLeft w:val="0"/>
                  <w:marRight w:val="0"/>
                  <w:marTop w:val="0"/>
                  <w:marBottom w:val="0"/>
                  <w:divBdr>
                    <w:top w:val="none" w:sz="0" w:space="0" w:color="auto"/>
                    <w:left w:val="none" w:sz="0" w:space="0" w:color="auto"/>
                    <w:bottom w:val="none" w:sz="0" w:space="0" w:color="auto"/>
                    <w:right w:val="none" w:sz="0" w:space="0" w:color="auto"/>
                  </w:divBdr>
                </w:div>
                <w:div w:id="2068067612">
                  <w:marLeft w:val="0"/>
                  <w:marRight w:val="0"/>
                  <w:marTop w:val="0"/>
                  <w:marBottom w:val="0"/>
                  <w:divBdr>
                    <w:top w:val="none" w:sz="0" w:space="0" w:color="auto"/>
                    <w:left w:val="none" w:sz="0" w:space="0" w:color="auto"/>
                    <w:bottom w:val="none" w:sz="0" w:space="0" w:color="auto"/>
                    <w:right w:val="none" w:sz="0" w:space="0" w:color="auto"/>
                  </w:divBdr>
                </w:div>
                <w:div w:id="2066685942">
                  <w:marLeft w:val="0"/>
                  <w:marRight w:val="0"/>
                  <w:marTop w:val="0"/>
                  <w:marBottom w:val="0"/>
                  <w:divBdr>
                    <w:top w:val="none" w:sz="0" w:space="0" w:color="auto"/>
                    <w:left w:val="none" w:sz="0" w:space="0" w:color="auto"/>
                    <w:bottom w:val="none" w:sz="0" w:space="0" w:color="auto"/>
                    <w:right w:val="none" w:sz="0" w:space="0" w:color="auto"/>
                  </w:divBdr>
                </w:div>
                <w:div w:id="834108688">
                  <w:marLeft w:val="0"/>
                  <w:marRight w:val="0"/>
                  <w:marTop w:val="0"/>
                  <w:marBottom w:val="0"/>
                  <w:divBdr>
                    <w:top w:val="none" w:sz="0" w:space="0" w:color="auto"/>
                    <w:left w:val="none" w:sz="0" w:space="0" w:color="auto"/>
                    <w:bottom w:val="none" w:sz="0" w:space="0" w:color="auto"/>
                    <w:right w:val="none" w:sz="0" w:space="0" w:color="auto"/>
                  </w:divBdr>
                </w:div>
                <w:div w:id="54400569">
                  <w:marLeft w:val="0"/>
                  <w:marRight w:val="0"/>
                  <w:marTop w:val="0"/>
                  <w:marBottom w:val="0"/>
                  <w:divBdr>
                    <w:top w:val="none" w:sz="0" w:space="0" w:color="auto"/>
                    <w:left w:val="none" w:sz="0" w:space="0" w:color="auto"/>
                    <w:bottom w:val="none" w:sz="0" w:space="0" w:color="auto"/>
                    <w:right w:val="none" w:sz="0" w:space="0" w:color="auto"/>
                  </w:divBdr>
                </w:div>
                <w:div w:id="546914408">
                  <w:marLeft w:val="0"/>
                  <w:marRight w:val="0"/>
                  <w:marTop w:val="0"/>
                  <w:marBottom w:val="0"/>
                  <w:divBdr>
                    <w:top w:val="none" w:sz="0" w:space="0" w:color="auto"/>
                    <w:left w:val="none" w:sz="0" w:space="0" w:color="auto"/>
                    <w:bottom w:val="none" w:sz="0" w:space="0" w:color="auto"/>
                    <w:right w:val="none" w:sz="0" w:space="0" w:color="auto"/>
                  </w:divBdr>
                </w:div>
                <w:div w:id="2110662115">
                  <w:marLeft w:val="0"/>
                  <w:marRight w:val="0"/>
                  <w:marTop w:val="0"/>
                  <w:marBottom w:val="0"/>
                  <w:divBdr>
                    <w:top w:val="none" w:sz="0" w:space="0" w:color="auto"/>
                    <w:left w:val="none" w:sz="0" w:space="0" w:color="auto"/>
                    <w:bottom w:val="none" w:sz="0" w:space="0" w:color="auto"/>
                    <w:right w:val="none" w:sz="0" w:space="0" w:color="auto"/>
                  </w:divBdr>
                </w:div>
                <w:div w:id="160005161">
                  <w:marLeft w:val="0"/>
                  <w:marRight w:val="0"/>
                  <w:marTop w:val="0"/>
                  <w:marBottom w:val="0"/>
                  <w:divBdr>
                    <w:top w:val="none" w:sz="0" w:space="0" w:color="auto"/>
                    <w:left w:val="none" w:sz="0" w:space="0" w:color="auto"/>
                    <w:bottom w:val="none" w:sz="0" w:space="0" w:color="auto"/>
                    <w:right w:val="none" w:sz="0" w:space="0" w:color="auto"/>
                  </w:divBdr>
                </w:div>
                <w:div w:id="1307199299">
                  <w:marLeft w:val="0"/>
                  <w:marRight w:val="0"/>
                  <w:marTop w:val="0"/>
                  <w:marBottom w:val="0"/>
                  <w:divBdr>
                    <w:top w:val="none" w:sz="0" w:space="0" w:color="auto"/>
                    <w:left w:val="none" w:sz="0" w:space="0" w:color="auto"/>
                    <w:bottom w:val="none" w:sz="0" w:space="0" w:color="auto"/>
                    <w:right w:val="none" w:sz="0" w:space="0" w:color="auto"/>
                  </w:divBdr>
                </w:div>
                <w:div w:id="1835798683">
                  <w:marLeft w:val="0"/>
                  <w:marRight w:val="0"/>
                  <w:marTop w:val="0"/>
                  <w:marBottom w:val="0"/>
                  <w:divBdr>
                    <w:top w:val="none" w:sz="0" w:space="0" w:color="auto"/>
                    <w:left w:val="none" w:sz="0" w:space="0" w:color="auto"/>
                    <w:bottom w:val="none" w:sz="0" w:space="0" w:color="auto"/>
                    <w:right w:val="none" w:sz="0" w:space="0" w:color="auto"/>
                  </w:divBdr>
                </w:div>
                <w:div w:id="115343434">
                  <w:marLeft w:val="0"/>
                  <w:marRight w:val="0"/>
                  <w:marTop w:val="0"/>
                  <w:marBottom w:val="0"/>
                  <w:divBdr>
                    <w:top w:val="none" w:sz="0" w:space="0" w:color="auto"/>
                    <w:left w:val="none" w:sz="0" w:space="0" w:color="auto"/>
                    <w:bottom w:val="none" w:sz="0" w:space="0" w:color="auto"/>
                    <w:right w:val="none" w:sz="0" w:space="0" w:color="auto"/>
                  </w:divBdr>
                </w:div>
                <w:div w:id="243683236">
                  <w:marLeft w:val="0"/>
                  <w:marRight w:val="0"/>
                  <w:marTop w:val="0"/>
                  <w:marBottom w:val="0"/>
                  <w:divBdr>
                    <w:top w:val="none" w:sz="0" w:space="0" w:color="auto"/>
                    <w:left w:val="none" w:sz="0" w:space="0" w:color="auto"/>
                    <w:bottom w:val="none" w:sz="0" w:space="0" w:color="auto"/>
                    <w:right w:val="none" w:sz="0" w:space="0" w:color="auto"/>
                  </w:divBdr>
                </w:div>
                <w:div w:id="2001157072">
                  <w:marLeft w:val="0"/>
                  <w:marRight w:val="0"/>
                  <w:marTop w:val="0"/>
                  <w:marBottom w:val="0"/>
                  <w:divBdr>
                    <w:top w:val="none" w:sz="0" w:space="0" w:color="auto"/>
                    <w:left w:val="none" w:sz="0" w:space="0" w:color="auto"/>
                    <w:bottom w:val="none" w:sz="0" w:space="0" w:color="auto"/>
                    <w:right w:val="none" w:sz="0" w:space="0" w:color="auto"/>
                  </w:divBdr>
                </w:div>
                <w:div w:id="1195576227">
                  <w:marLeft w:val="0"/>
                  <w:marRight w:val="0"/>
                  <w:marTop w:val="0"/>
                  <w:marBottom w:val="0"/>
                  <w:divBdr>
                    <w:top w:val="none" w:sz="0" w:space="0" w:color="auto"/>
                    <w:left w:val="none" w:sz="0" w:space="0" w:color="auto"/>
                    <w:bottom w:val="none" w:sz="0" w:space="0" w:color="auto"/>
                    <w:right w:val="none" w:sz="0" w:space="0" w:color="auto"/>
                  </w:divBdr>
                </w:div>
                <w:div w:id="1844707458">
                  <w:marLeft w:val="0"/>
                  <w:marRight w:val="0"/>
                  <w:marTop w:val="0"/>
                  <w:marBottom w:val="0"/>
                  <w:divBdr>
                    <w:top w:val="none" w:sz="0" w:space="0" w:color="auto"/>
                    <w:left w:val="none" w:sz="0" w:space="0" w:color="auto"/>
                    <w:bottom w:val="none" w:sz="0" w:space="0" w:color="auto"/>
                    <w:right w:val="none" w:sz="0" w:space="0" w:color="auto"/>
                  </w:divBdr>
                </w:div>
                <w:div w:id="1955746666">
                  <w:marLeft w:val="0"/>
                  <w:marRight w:val="0"/>
                  <w:marTop w:val="0"/>
                  <w:marBottom w:val="0"/>
                  <w:divBdr>
                    <w:top w:val="none" w:sz="0" w:space="0" w:color="auto"/>
                    <w:left w:val="none" w:sz="0" w:space="0" w:color="auto"/>
                    <w:bottom w:val="none" w:sz="0" w:space="0" w:color="auto"/>
                    <w:right w:val="none" w:sz="0" w:space="0" w:color="auto"/>
                  </w:divBdr>
                </w:div>
                <w:div w:id="881869259">
                  <w:marLeft w:val="0"/>
                  <w:marRight w:val="0"/>
                  <w:marTop w:val="0"/>
                  <w:marBottom w:val="0"/>
                  <w:divBdr>
                    <w:top w:val="none" w:sz="0" w:space="0" w:color="auto"/>
                    <w:left w:val="none" w:sz="0" w:space="0" w:color="auto"/>
                    <w:bottom w:val="none" w:sz="0" w:space="0" w:color="auto"/>
                    <w:right w:val="none" w:sz="0" w:space="0" w:color="auto"/>
                  </w:divBdr>
                </w:div>
                <w:div w:id="678507175">
                  <w:marLeft w:val="0"/>
                  <w:marRight w:val="0"/>
                  <w:marTop w:val="0"/>
                  <w:marBottom w:val="0"/>
                  <w:divBdr>
                    <w:top w:val="none" w:sz="0" w:space="0" w:color="auto"/>
                    <w:left w:val="none" w:sz="0" w:space="0" w:color="auto"/>
                    <w:bottom w:val="none" w:sz="0" w:space="0" w:color="auto"/>
                    <w:right w:val="none" w:sz="0" w:space="0" w:color="auto"/>
                  </w:divBdr>
                </w:div>
                <w:div w:id="1070807947">
                  <w:marLeft w:val="0"/>
                  <w:marRight w:val="0"/>
                  <w:marTop w:val="0"/>
                  <w:marBottom w:val="0"/>
                  <w:divBdr>
                    <w:top w:val="none" w:sz="0" w:space="0" w:color="auto"/>
                    <w:left w:val="none" w:sz="0" w:space="0" w:color="auto"/>
                    <w:bottom w:val="none" w:sz="0" w:space="0" w:color="auto"/>
                    <w:right w:val="none" w:sz="0" w:space="0" w:color="auto"/>
                  </w:divBdr>
                </w:div>
                <w:div w:id="1831406753">
                  <w:marLeft w:val="0"/>
                  <w:marRight w:val="0"/>
                  <w:marTop w:val="0"/>
                  <w:marBottom w:val="0"/>
                  <w:divBdr>
                    <w:top w:val="none" w:sz="0" w:space="0" w:color="auto"/>
                    <w:left w:val="none" w:sz="0" w:space="0" w:color="auto"/>
                    <w:bottom w:val="none" w:sz="0" w:space="0" w:color="auto"/>
                    <w:right w:val="none" w:sz="0" w:space="0" w:color="auto"/>
                  </w:divBdr>
                </w:div>
                <w:div w:id="130485646">
                  <w:marLeft w:val="0"/>
                  <w:marRight w:val="0"/>
                  <w:marTop w:val="0"/>
                  <w:marBottom w:val="0"/>
                  <w:divBdr>
                    <w:top w:val="none" w:sz="0" w:space="0" w:color="auto"/>
                    <w:left w:val="none" w:sz="0" w:space="0" w:color="auto"/>
                    <w:bottom w:val="none" w:sz="0" w:space="0" w:color="auto"/>
                    <w:right w:val="none" w:sz="0" w:space="0" w:color="auto"/>
                  </w:divBdr>
                </w:div>
                <w:div w:id="495614068">
                  <w:marLeft w:val="0"/>
                  <w:marRight w:val="0"/>
                  <w:marTop w:val="0"/>
                  <w:marBottom w:val="0"/>
                  <w:divBdr>
                    <w:top w:val="none" w:sz="0" w:space="0" w:color="auto"/>
                    <w:left w:val="none" w:sz="0" w:space="0" w:color="auto"/>
                    <w:bottom w:val="none" w:sz="0" w:space="0" w:color="auto"/>
                    <w:right w:val="none" w:sz="0" w:space="0" w:color="auto"/>
                  </w:divBdr>
                </w:div>
                <w:div w:id="407919237">
                  <w:marLeft w:val="0"/>
                  <w:marRight w:val="0"/>
                  <w:marTop w:val="0"/>
                  <w:marBottom w:val="0"/>
                  <w:divBdr>
                    <w:top w:val="none" w:sz="0" w:space="0" w:color="auto"/>
                    <w:left w:val="none" w:sz="0" w:space="0" w:color="auto"/>
                    <w:bottom w:val="none" w:sz="0" w:space="0" w:color="auto"/>
                    <w:right w:val="none" w:sz="0" w:space="0" w:color="auto"/>
                  </w:divBdr>
                </w:div>
                <w:div w:id="1365793291">
                  <w:marLeft w:val="0"/>
                  <w:marRight w:val="0"/>
                  <w:marTop w:val="0"/>
                  <w:marBottom w:val="0"/>
                  <w:divBdr>
                    <w:top w:val="none" w:sz="0" w:space="0" w:color="auto"/>
                    <w:left w:val="none" w:sz="0" w:space="0" w:color="auto"/>
                    <w:bottom w:val="none" w:sz="0" w:space="0" w:color="auto"/>
                    <w:right w:val="none" w:sz="0" w:space="0" w:color="auto"/>
                  </w:divBdr>
                </w:div>
                <w:div w:id="80874005">
                  <w:marLeft w:val="0"/>
                  <w:marRight w:val="0"/>
                  <w:marTop w:val="0"/>
                  <w:marBottom w:val="0"/>
                  <w:divBdr>
                    <w:top w:val="none" w:sz="0" w:space="0" w:color="auto"/>
                    <w:left w:val="none" w:sz="0" w:space="0" w:color="auto"/>
                    <w:bottom w:val="none" w:sz="0" w:space="0" w:color="auto"/>
                    <w:right w:val="none" w:sz="0" w:space="0" w:color="auto"/>
                  </w:divBdr>
                </w:div>
                <w:div w:id="1388992425">
                  <w:marLeft w:val="0"/>
                  <w:marRight w:val="0"/>
                  <w:marTop w:val="0"/>
                  <w:marBottom w:val="0"/>
                  <w:divBdr>
                    <w:top w:val="none" w:sz="0" w:space="0" w:color="auto"/>
                    <w:left w:val="none" w:sz="0" w:space="0" w:color="auto"/>
                    <w:bottom w:val="none" w:sz="0" w:space="0" w:color="auto"/>
                    <w:right w:val="none" w:sz="0" w:space="0" w:color="auto"/>
                  </w:divBdr>
                </w:div>
                <w:div w:id="191959232">
                  <w:marLeft w:val="0"/>
                  <w:marRight w:val="0"/>
                  <w:marTop w:val="0"/>
                  <w:marBottom w:val="0"/>
                  <w:divBdr>
                    <w:top w:val="none" w:sz="0" w:space="0" w:color="auto"/>
                    <w:left w:val="none" w:sz="0" w:space="0" w:color="auto"/>
                    <w:bottom w:val="none" w:sz="0" w:space="0" w:color="auto"/>
                    <w:right w:val="none" w:sz="0" w:space="0" w:color="auto"/>
                  </w:divBdr>
                </w:div>
                <w:div w:id="278297383">
                  <w:marLeft w:val="0"/>
                  <w:marRight w:val="0"/>
                  <w:marTop w:val="0"/>
                  <w:marBottom w:val="0"/>
                  <w:divBdr>
                    <w:top w:val="none" w:sz="0" w:space="0" w:color="auto"/>
                    <w:left w:val="none" w:sz="0" w:space="0" w:color="auto"/>
                    <w:bottom w:val="none" w:sz="0" w:space="0" w:color="auto"/>
                    <w:right w:val="none" w:sz="0" w:space="0" w:color="auto"/>
                  </w:divBdr>
                </w:div>
                <w:div w:id="927351264">
                  <w:marLeft w:val="0"/>
                  <w:marRight w:val="0"/>
                  <w:marTop w:val="0"/>
                  <w:marBottom w:val="0"/>
                  <w:divBdr>
                    <w:top w:val="none" w:sz="0" w:space="0" w:color="auto"/>
                    <w:left w:val="none" w:sz="0" w:space="0" w:color="auto"/>
                    <w:bottom w:val="none" w:sz="0" w:space="0" w:color="auto"/>
                    <w:right w:val="none" w:sz="0" w:space="0" w:color="auto"/>
                  </w:divBdr>
                </w:div>
                <w:div w:id="1094011234">
                  <w:marLeft w:val="0"/>
                  <w:marRight w:val="0"/>
                  <w:marTop w:val="0"/>
                  <w:marBottom w:val="0"/>
                  <w:divBdr>
                    <w:top w:val="none" w:sz="0" w:space="0" w:color="auto"/>
                    <w:left w:val="none" w:sz="0" w:space="0" w:color="auto"/>
                    <w:bottom w:val="none" w:sz="0" w:space="0" w:color="auto"/>
                    <w:right w:val="none" w:sz="0" w:space="0" w:color="auto"/>
                  </w:divBdr>
                </w:div>
                <w:div w:id="1200362713">
                  <w:marLeft w:val="0"/>
                  <w:marRight w:val="0"/>
                  <w:marTop w:val="0"/>
                  <w:marBottom w:val="0"/>
                  <w:divBdr>
                    <w:top w:val="none" w:sz="0" w:space="0" w:color="auto"/>
                    <w:left w:val="none" w:sz="0" w:space="0" w:color="auto"/>
                    <w:bottom w:val="none" w:sz="0" w:space="0" w:color="auto"/>
                    <w:right w:val="none" w:sz="0" w:space="0" w:color="auto"/>
                  </w:divBdr>
                </w:div>
                <w:div w:id="1412778302">
                  <w:marLeft w:val="0"/>
                  <w:marRight w:val="0"/>
                  <w:marTop w:val="0"/>
                  <w:marBottom w:val="0"/>
                  <w:divBdr>
                    <w:top w:val="none" w:sz="0" w:space="0" w:color="auto"/>
                    <w:left w:val="none" w:sz="0" w:space="0" w:color="auto"/>
                    <w:bottom w:val="none" w:sz="0" w:space="0" w:color="auto"/>
                    <w:right w:val="none" w:sz="0" w:space="0" w:color="auto"/>
                  </w:divBdr>
                </w:div>
                <w:div w:id="1849365074">
                  <w:marLeft w:val="0"/>
                  <w:marRight w:val="0"/>
                  <w:marTop w:val="0"/>
                  <w:marBottom w:val="0"/>
                  <w:divBdr>
                    <w:top w:val="none" w:sz="0" w:space="0" w:color="auto"/>
                    <w:left w:val="none" w:sz="0" w:space="0" w:color="auto"/>
                    <w:bottom w:val="none" w:sz="0" w:space="0" w:color="auto"/>
                    <w:right w:val="none" w:sz="0" w:space="0" w:color="auto"/>
                  </w:divBdr>
                </w:div>
                <w:div w:id="1585381471">
                  <w:marLeft w:val="0"/>
                  <w:marRight w:val="0"/>
                  <w:marTop w:val="0"/>
                  <w:marBottom w:val="0"/>
                  <w:divBdr>
                    <w:top w:val="none" w:sz="0" w:space="0" w:color="auto"/>
                    <w:left w:val="none" w:sz="0" w:space="0" w:color="auto"/>
                    <w:bottom w:val="none" w:sz="0" w:space="0" w:color="auto"/>
                    <w:right w:val="none" w:sz="0" w:space="0" w:color="auto"/>
                  </w:divBdr>
                </w:div>
                <w:div w:id="1272467624">
                  <w:marLeft w:val="0"/>
                  <w:marRight w:val="0"/>
                  <w:marTop w:val="0"/>
                  <w:marBottom w:val="0"/>
                  <w:divBdr>
                    <w:top w:val="none" w:sz="0" w:space="0" w:color="auto"/>
                    <w:left w:val="none" w:sz="0" w:space="0" w:color="auto"/>
                    <w:bottom w:val="none" w:sz="0" w:space="0" w:color="auto"/>
                    <w:right w:val="none" w:sz="0" w:space="0" w:color="auto"/>
                  </w:divBdr>
                </w:div>
                <w:div w:id="1646860757">
                  <w:marLeft w:val="0"/>
                  <w:marRight w:val="0"/>
                  <w:marTop w:val="0"/>
                  <w:marBottom w:val="0"/>
                  <w:divBdr>
                    <w:top w:val="none" w:sz="0" w:space="0" w:color="auto"/>
                    <w:left w:val="none" w:sz="0" w:space="0" w:color="auto"/>
                    <w:bottom w:val="none" w:sz="0" w:space="0" w:color="auto"/>
                    <w:right w:val="none" w:sz="0" w:space="0" w:color="auto"/>
                  </w:divBdr>
                </w:div>
                <w:div w:id="569968337">
                  <w:marLeft w:val="0"/>
                  <w:marRight w:val="0"/>
                  <w:marTop w:val="0"/>
                  <w:marBottom w:val="0"/>
                  <w:divBdr>
                    <w:top w:val="none" w:sz="0" w:space="0" w:color="auto"/>
                    <w:left w:val="none" w:sz="0" w:space="0" w:color="auto"/>
                    <w:bottom w:val="none" w:sz="0" w:space="0" w:color="auto"/>
                    <w:right w:val="none" w:sz="0" w:space="0" w:color="auto"/>
                  </w:divBdr>
                </w:div>
                <w:div w:id="103231898">
                  <w:marLeft w:val="0"/>
                  <w:marRight w:val="0"/>
                  <w:marTop w:val="0"/>
                  <w:marBottom w:val="0"/>
                  <w:divBdr>
                    <w:top w:val="none" w:sz="0" w:space="0" w:color="auto"/>
                    <w:left w:val="none" w:sz="0" w:space="0" w:color="auto"/>
                    <w:bottom w:val="none" w:sz="0" w:space="0" w:color="auto"/>
                    <w:right w:val="none" w:sz="0" w:space="0" w:color="auto"/>
                  </w:divBdr>
                </w:div>
                <w:div w:id="33770911">
                  <w:marLeft w:val="0"/>
                  <w:marRight w:val="0"/>
                  <w:marTop w:val="0"/>
                  <w:marBottom w:val="0"/>
                  <w:divBdr>
                    <w:top w:val="none" w:sz="0" w:space="0" w:color="auto"/>
                    <w:left w:val="none" w:sz="0" w:space="0" w:color="auto"/>
                    <w:bottom w:val="none" w:sz="0" w:space="0" w:color="auto"/>
                    <w:right w:val="none" w:sz="0" w:space="0" w:color="auto"/>
                  </w:divBdr>
                </w:div>
                <w:div w:id="1795366388">
                  <w:marLeft w:val="0"/>
                  <w:marRight w:val="0"/>
                  <w:marTop w:val="0"/>
                  <w:marBottom w:val="0"/>
                  <w:divBdr>
                    <w:top w:val="none" w:sz="0" w:space="0" w:color="auto"/>
                    <w:left w:val="none" w:sz="0" w:space="0" w:color="auto"/>
                    <w:bottom w:val="none" w:sz="0" w:space="0" w:color="auto"/>
                    <w:right w:val="none" w:sz="0" w:space="0" w:color="auto"/>
                  </w:divBdr>
                </w:div>
                <w:div w:id="508519555">
                  <w:marLeft w:val="0"/>
                  <w:marRight w:val="0"/>
                  <w:marTop w:val="0"/>
                  <w:marBottom w:val="0"/>
                  <w:divBdr>
                    <w:top w:val="none" w:sz="0" w:space="0" w:color="auto"/>
                    <w:left w:val="none" w:sz="0" w:space="0" w:color="auto"/>
                    <w:bottom w:val="none" w:sz="0" w:space="0" w:color="auto"/>
                    <w:right w:val="none" w:sz="0" w:space="0" w:color="auto"/>
                  </w:divBdr>
                </w:div>
                <w:div w:id="434860230">
                  <w:marLeft w:val="0"/>
                  <w:marRight w:val="0"/>
                  <w:marTop w:val="0"/>
                  <w:marBottom w:val="0"/>
                  <w:divBdr>
                    <w:top w:val="none" w:sz="0" w:space="0" w:color="auto"/>
                    <w:left w:val="none" w:sz="0" w:space="0" w:color="auto"/>
                    <w:bottom w:val="none" w:sz="0" w:space="0" w:color="auto"/>
                    <w:right w:val="none" w:sz="0" w:space="0" w:color="auto"/>
                  </w:divBdr>
                </w:div>
                <w:div w:id="1966037107">
                  <w:marLeft w:val="0"/>
                  <w:marRight w:val="0"/>
                  <w:marTop w:val="0"/>
                  <w:marBottom w:val="0"/>
                  <w:divBdr>
                    <w:top w:val="none" w:sz="0" w:space="0" w:color="auto"/>
                    <w:left w:val="none" w:sz="0" w:space="0" w:color="auto"/>
                    <w:bottom w:val="none" w:sz="0" w:space="0" w:color="auto"/>
                    <w:right w:val="none" w:sz="0" w:space="0" w:color="auto"/>
                  </w:divBdr>
                </w:div>
                <w:div w:id="1387996733">
                  <w:marLeft w:val="0"/>
                  <w:marRight w:val="0"/>
                  <w:marTop w:val="0"/>
                  <w:marBottom w:val="0"/>
                  <w:divBdr>
                    <w:top w:val="none" w:sz="0" w:space="0" w:color="auto"/>
                    <w:left w:val="none" w:sz="0" w:space="0" w:color="auto"/>
                    <w:bottom w:val="none" w:sz="0" w:space="0" w:color="auto"/>
                    <w:right w:val="none" w:sz="0" w:space="0" w:color="auto"/>
                  </w:divBdr>
                </w:div>
                <w:div w:id="2000766862">
                  <w:marLeft w:val="0"/>
                  <w:marRight w:val="0"/>
                  <w:marTop w:val="0"/>
                  <w:marBottom w:val="0"/>
                  <w:divBdr>
                    <w:top w:val="none" w:sz="0" w:space="0" w:color="auto"/>
                    <w:left w:val="none" w:sz="0" w:space="0" w:color="auto"/>
                    <w:bottom w:val="none" w:sz="0" w:space="0" w:color="auto"/>
                    <w:right w:val="none" w:sz="0" w:space="0" w:color="auto"/>
                  </w:divBdr>
                </w:div>
                <w:div w:id="506940145">
                  <w:marLeft w:val="0"/>
                  <w:marRight w:val="0"/>
                  <w:marTop w:val="0"/>
                  <w:marBottom w:val="0"/>
                  <w:divBdr>
                    <w:top w:val="none" w:sz="0" w:space="0" w:color="auto"/>
                    <w:left w:val="none" w:sz="0" w:space="0" w:color="auto"/>
                    <w:bottom w:val="none" w:sz="0" w:space="0" w:color="auto"/>
                    <w:right w:val="none" w:sz="0" w:space="0" w:color="auto"/>
                  </w:divBdr>
                </w:div>
                <w:div w:id="643512370">
                  <w:marLeft w:val="0"/>
                  <w:marRight w:val="0"/>
                  <w:marTop w:val="0"/>
                  <w:marBottom w:val="0"/>
                  <w:divBdr>
                    <w:top w:val="none" w:sz="0" w:space="0" w:color="auto"/>
                    <w:left w:val="none" w:sz="0" w:space="0" w:color="auto"/>
                    <w:bottom w:val="none" w:sz="0" w:space="0" w:color="auto"/>
                    <w:right w:val="none" w:sz="0" w:space="0" w:color="auto"/>
                  </w:divBdr>
                </w:div>
                <w:div w:id="1808937352">
                  <w:marLeft w:val="0"/>
                  <w:marRight w:val="0"/>
                  <w:marTop w:val="0"/>
                  <w:marBottom w:val="0"/>
                  <w:divBdr>
                    <w:top w:val="none" w:sz="0" w:space="0" w:color="auto"/>
                    <w:left w:val="none" w:sz="0" w:space="0" w:color="auto"/>
                    <w:bottom w:val="none" w:sz="0" w:space="0" w:color="auto"/>
                    <w:right w:val="none" w:sz="0" w:space="0" w:color="auto"/>
                  </w:divBdr>
                </w:div>
                <w:div w:id="1148352791">
                  <w:marLeft w:val="0"/>
                  <w:marRight w:val="0"/>
                  <w:marTop w:val="0"/>
                  <w:marBottom w:val="0"/>
                  <w:divBdr>
                    <w:top w:val="none" w:sz="0" w:space="0" w:color="auto"/>
                    <w:left w:val="none" w:sz="0" w:space="0" w:color="auto"/>
                    <w:bottom w:val="none" w:sz="0" w:space="0" w:color="auto"/>
                    <w:right w:val="none" w:sz="0" w:space="0" w:color="auto"/>
                  </w:divBdr>
                </w:div>
                <w:div w:id="128479158">
                  <w:marLeft w:val="0"/>
                  <w:marRight w:val="0"/>
                  <w:marTop w:val="0"/>
                  <w:marBottom w:val="0"/>
                  <w:divBdr>
                    <w:top w:val="none" w:sz="0" w:space="0" w:color="auto"/>
                    <w:left w:val="none" w:sz="0" w:space="0" w:color="auto"/>
                    <w:bottom w:val="none" w:sz="0" w:space="0" w:color="auto"/>
                    <w:right w:val="none" w:sz="0" w:space="0" w:color="auto"/>
                  </w:divBdr>
                </w:div>
                <w:div w:id="1092320231">
                  <w:marLeft w:val="0"/>
                  <w:marRight w:val="0"/>
                  <w:marTop w:val="0"/>
                  <w:marBottom w:val="0"/>
                  <w:divBdr>
                    <w:top w:val="none" w:sz="0" w:space="0" w:color="auto"/>
                    <w:left w:val="none" w:sz="0" w:space="0" w:color="auto"/>
                    <w:bottom w:val="none" w:sz="0" w:space="0" w:color="auto"/>
                    <w:right w:val="none" w:sz="0" w:space="0" w:color="auto"/>
                  </w:divBdr>
                </w:div>
                <w:div w:id="2046641320">
                  <w:marLeft w:val="0"/>
                  <w:marRight w:val="0"/>
                  <w:marTop w:val="0"/>
                  <w:marBottom w:val="0"/>
                  <w:divBdr>
                    <w:top w:val="none" w:sz="0" w:space="0" w:color="auto"/>
                    <w:left w:val="none" w:sz="0" w:space="0" w:color="auto"/>
                    <w:bottom w:val="none" w:sz="0" w:space="0" w:color="auto"/>
                    <w:right w:val="none" w:sz="0" w:space="0" w:color="auto"/>
                  </w:divBdr>
                </w:div>
                <w:div w:id="1992522143">
                  <w:marLeft w:val="0"/>
                  <w:marRight w:val="0"/>
                  <w:marTop w:val="0"/>
                  <w:marBottom w:val="0"/>
                  <w:divBdr>
                    <w:top w:val="none" w:sz="0" w:space="0" w:color="auto"/>
                    <w:left w:val="none" w:sz="0" w:space="0" w:color="auto"/>
                    <w:bottom w:val="none" w:sz="0" w:space="0" w:color="auto"/>
                    <w:right w:val="none" w:sz="0" w:space="0" w:color="auto"/>
                  </w:divBdr>
                </w:div>
                <w:div w:id="1797602653">
                  <w:marLeft w:val="0"/>
                  <w:marRight w:val="0"/>
                  <w:marTop w:val="0"/>
                  <w:marBottom w:val="0"/>
                  <w:divBdr>
                    <w:top w:val="none" w:sz="0" w:space="0" w:color="auto"/>
                    <w:left w:val="none" w:sz="0" w:space="0" w:color="auto"/>
                    <w:bottom w:val="none" w:sz="0" w:space="0" w:color="auto"/>
                    <w:right w:val="none" w:sz="0" w:space="0" w:color="auto"/>
                  </w:divBdr>
                </w:div>
                <w:div w:id="809324634">
                  <w:marLeft w:val="0"/>
                  <w:marRight w:val="0"/>
                  <w:marTop w:val="0"/>
                  <w:marBottom w:val="0"/>
                  <w:divBdr>
                    <w:top w:val="none" w:sz="0" w:space="0" w:color="auto"/>
                    <w:left w:val="none" w:sz="0" w:space="0" w:color="auto"/>
                    <w:bottom w:val="none" w:sz="0" w:space="0" w:color="auto"/>
                    <w:right w:val="none" w:sz="0" w:space="0" w:color="auto"/>
                  </w:divBdr>
                </w:div>
                <w:div w:id="836384579">
                  <w:marLeft w:val="0"/>
                  <w:marRight w:val="0"/>
                  <w:marTop w:val="0"/>
                  <w:marBottom w:val="0"/>
                  <w:divBdr>
                    <w:top w:val="none" w:sz="0" w:space="0" w:color="auto"/>
                    <w:left w:val="none" w:sz="0" w:space="0" w:color="auto"/>
                    <w:bottom w:val="none" w:sz="0" w:space="0" w:color="auto"/>
                    <w:right w:val="none" w:sz="0" w:space="0" w:color="auto"/>
                  </w:divBdr>
                </w:div>
                <w:div w:id="602998934">
                  <w:marLeft w:val="0"/>
                  <w:marRight w:val="0"/>
                  <w:marTop w:val="0"/>
                  <w:marBottom w:val="0"/>
                  <w:divBdr>
                    <w:top w:val="none" w:sz="0" w:space="0" w:color="auto"/>
                    <w:left w:val="none" w:sz="0" w:space="0" w:color="auto"/>
                    <w:bottom w:val="none" w:sz="0" w:space="0" w:color="auto"/>
                    <w:right w:val="none" w:sz="0" w:space="0" w:color="auto"/>
                  </w:divBdr>
                </w:div>
                <w:div w:id="1822428154">
                  <w:marLeft w:val="0"/>
                  <w:marRight w:val="0"/>
                  <w:marTop w:val="0"/>
                  <w:marBottom w:val="0"/>
                  <w:divBdr>
                    <w:top w:val="none" w:sz="0" w:space="0" w:color="auto"/>
                    <w:left w:val="none" w:sz="0" w:space="0" w:color="auto"/>
                    <w:bottom w:val="none" w:sz="0" w:space="0" w:color="auto"/>
                    <w:right w:val="none" w:sz="0" w:space="0" w:color="auto"/>
                  </w:divBdr>
                </w:div>
                <w:div w:id="285043461">
                  <w:marLeft w:val="0"/>
                  <w:marRight w:val="0"/>
                  <w:marTop w:val="0"/>
                  <w:marBottom w:val="0"/>
                  <w:divBdr>
                    <w:top w:val="none" w:sz="0" w:space="0" w:color="auto"/>
                    <w:left w:val="none" w:sz="0" w:space="0" w:color="auto"/>
                    <w:bottom w:val="none" w:sz="0" w:space="0" w:color="auto"/>
                    <w:right w:val="none" w:sz="0" w:space="0" w:color="auto"/>
                  </w:divBdr>
                </w:div>
                <w:div w:id="1189954803">
                  <w:marLeft w:val="0"/>
                  <w:marRight w:val="0"/>
                  <w:marTop w:val="0"/>
                  <w:marBottom w:val="0"/>
                  <w:divBdr>
                    <w:top w:val="none" w:sz="0" w:space="0" w:color="auto"/>
                    <w:left w:val="none" w:sz="0" w:space="0" w:color="auto"/>
                    <w:bottom w:val="none" w:sz="0" w:space="0" w:color="auto"/>
                    <w:right w:val="none" w:sz="0" w:space="0" w:color="auto"/>
                  </w:divBdr>
                </w:div>
                <w:div w:id="1187210496">
                  <w:marLeft w:val="0"/>
                  <w:marRight w:val="0"/>
                  <w:marTop w:val="0"/>
                  <w:marBottom w:val="0"/>
                  <w:divBdr>
                    <w:top w:val="none" w:sz="0" w:space="0" w:color="auto"/>
                    <w:left w:val="none" w:sz="0" w:space="0" w:color="auto"/>
                    <w:bottom w:val="none" w:sz="0" w:space="0" w:color="auto"/>
                    <w:right w:val="none" w:sz="0" w:space="0" w:color="auto"/>
                  </w:divBdr>
                </w:div>
                <w:div w:id="1732969025">
                  <w:marLeft w:val="0"/>
                  <w:marRight w:val="0"/>
                  <w:marTop w:val="0"/>
                  <w:marBottom w:val="0"/>
                  <w:divBdr>
                    <w:top w:val="none" w:sz="0" w:space="0" w:color="auto"/>
                    <w:left w:val="none" w:sz="0" w:space="0" w:color="auto"/>
                    <w:bottom w:val="none" w:sz="0" w:space="0" w:color="auto"/>
                    <w:right w:val="none" w:sz="0" w:space="0" w:color="auto"/>
                  </w:divBdr>
                </w:div>
                <w:div w:id="193464225">
                  <w:marLeft w:val="0"/>
                  <w:marRight w:val="0"/>
                  <w:marTop w:val="0"/>
                  <w:marBottom w:val="0"/>
                  <w:divBdr>
                    <w:top w:val="none" w:sz="0" w:space="0" w:color="auto"/>
                    <w:left w:val="none" w:sz="0" w:space="0" w:color="auto"/>
                    <w:bottom w:val="none" w:sz="0" w:space="0" w:color="auto"/>
                    <w:right w:val="none" w:sz="0" w:space="0" w:color="auto"/>
                  </w:divBdr>
                </w:div>
                <w:div w:id="930971305">
                  <w:marLeft w:val="0"/>
                  <w:marRight w:val="0"/>
                  <w:marTop w:val="0"/>
                  <w:marBottom w:val="0"/>
                  <w:divBdr>
                    <w:top w:val="none" w:sz="0" w:space="0" w:color="auto"/>
                    <w:left w:val="none" w:sz="0" w:space="0" w:color="auto"/>
                    <w:bottom w:val="none" w:sz="0" w:space="0" w:color="auto"/>
                    <w:right w:val="none" w:sz="0" w:space="0" w:color="auto"/>
                  </w:divBdr>
                </w:div>
                <w:div w:id="1349527084">
                  <w:marLeft w:val="0"/>
                  <w:marRight w:val="0"/>
                  <w:marTop w:val="0"/>
                  <w:marBottom w:val="0"/>
                  <w:divBdr>
                    <w:top w:val="none" w:sz="0" w:space="0" w:color="auto"/>
                    <w:left w:val="none" w:sz="0" w:space="0" w:color="auto"/>
                    <w:bottom w:val="none" w:sz="0" w:space="0" w:color="auto"/>
                    <w:right w:val="none" w:sz="0" w:space="0" w:color="auto"/>
                  </w:divBdr>
                </w:div>
                <w:div w:id="8990389">
                  <w:marLeft w:val="0"/>
                  <w:marRight w:val="0"/>
                  <w:marTop w:val="0"/>
                  <w:marBottom w:val="0"/>
                  <w:divBdr>
                    <w:top w:val="none" w:sz="0" w:space="0" w:color="auto"/>
                    <w:left w:val="none" w:sz="0" w:space="0" w:color="auto"/>
                    <w:bottom w:val="none" w:sz="0" w:space="0" w:color="auto"/>
                    <w:right w:val="none" w:sz="0" w:space="0" w:color="auto"/>
                  </w:divBdr>
                </w:div>
                <w:div w:id="1654748187">
                  <w:marLeft w:val="0"/>
                  <w:marRight w:val="0"/>
                  <w:marTop w:val="0"/>
                  <w:marBottom w:val="0"/>
                  <w:divBdr>
                    <w:top w:val="none" w:sz="0" w:space="0" w:color="auto"/>
                    <w:left w:val="none" w:sz="0" w:space="0" w:color="auto"/>
                    <w:bottom w:val="none" w:sz="0" w:space="0" w:color="auto"/>
                    <w:right w:val="none" w:sz="0" w:space="0" w:color="auto"/>
                  </w:divBdr>
                </w:div>
                <w:div w:id="1445494294">
                  <w:marLeft w:val="0"/>
                  <w:marRight w:val="0"/>
                  <w:marTop w:val="0"/>
                  <w:marBottom w:val="0"/>
                  <w:divBdr>
                    <w:top w:val="none" w:sz="0" w:space="0" w:color="auto"/>
                    <w:left w:val="none" w:sz="0" w:space="0" w:color="auto"/>
                    <w:bottom w:val="none" w:sz="0" w:space="0" w:color="auto"/>
                    <w:right w:val="none" w:sz="0" w:space="0" w:color="auto"/>
                  </w:divBdr>
                </w:div>
                <w:div w:id="1352610715">
                  <w:marLeft w:val="0"/>
                  <w:marRight w:val="0"/>
                  <w:marTop w:val="0"/>
                  <w:marBottom w:val="0"/>
                  <w:divBdr>
                    <w:top w:val="none" w:sz="0" w:space="0" w:color="auto"/>
                    <w:left w:val="none" w:sz="0" w:space="0" w:color="auto"/>
                    <w:bottom w:val="none" w:sz="0" w:space="0" w:color="auto"/>
                    <w:right w:val="none" w:sz="0" w:space="0" w:color="auto"/>
                  </w:divBdr>
                </w:div>
                <w:div w:id="1548175652">
                  <w:marLeft w:val="0"/>
                  <w:marRight w:val="0"/>
                  <w:marTop w:val="0"/>
                  <w:marBottom w:val="0"/>
                  <w:divBdr>
                    <w:top w:val="none" w:sz="0" w:space="0" w:color="auto"/>
                    <w:left w:val="none" w:sz="0" w:space="0" w:color="auto"/>
                    <w:bottom w:val="none" w:sz="0" w:space="0" w:color="auto"/>
                    <w:right w:val="none" w:sz="0" w:space="0" w:color="auto"/>
                  </w:divBdr>
                </w:div>
                <w:div w:id="163741536">
                  <w:marLeft w:val="0"/>
                  <w:marRight w:val="0"/>
                  <w:marTop w:val="0"/>
                  <w:marBottom w:val="0"/>
                  <w:divBdr>
                    <w:top w:val="none" w:sz="0" w:space="0" w:color="auto"/>
                    <w:left w:val="none" w:sz="0" w:space="0" w:color="auto"/>
                    <w:bottom w:val="none" w:sz="0" w:space="0" w:color="auto"/>
                    <w:right w:val="none" w:sz="0" w:space="0" w:color="auto"/>
                  </w:divBdr>
                </w:div>
                <w:div w:id="620191289">
                  <w:marLeft w:val="0"/>
                  <w:marRight w:val="0"/>
                  <w:marTop w:val="0"/>
                  <w:marBottom w:val="0"/>
                  <w:divBdr>
                    <w:top w:val="none" w:sz="0" w:space="0" w:color="auto"/>
                    <w:left w:val="none" w:sz="0" w:space="0" w:color="auto"/>
                    <w:bottom w:val="none" w:sz="0" w:space="0" w:color="auto"/>
                    <w:right w:val="none" w:sz="0" w:space="0" w:color="auto"/>
                  </w:divBdr>
                </w:div>
                <w:div w:id="1338456274">
                  <w:marLeft w:val="0"/>
                  <w:marRight w:val="0"/>
                  <w:marTop w:val="0"/>
                  <w:marBottom w:val="0"/>
                  <w:divBdr>
                    <w:top w:val="none" w:sz="0" w:space="0" w:color="auto"/>
                    <w:left w:val="none" w:sz="0" w:space="0" w:color="auto"/>
                    <w:bottom w:val="none" w:sz="0" w:space="0" w:color="auto"/>
                    <w:right w:val="none" w:sz="0" w:space="0" w:color="auto"/>
                  </w:divBdr>
                </w:div>
                <w:div w:id="1857110661">
                  <w:marLeft w:val="0"/>
                  <w:marRight w:val="0"/>
                  <w:marTop w:val="0"/>
                  <w:marBottom w:val="0"/>
                  <w:divBdr>
                    <w:top w:val="none" w:sz="0" w:space="0" w:color="auto"/>
                    <w:left w:val="none" w:sz="0" w:space="0" w:color="auto"/>
                    <w:bottom w:val="none" w:sz="0" w:space="0" w:color="auto"/>
                    <w:right w:val="none" w:sz="0" w:space="0" w:color="auto"/>
                  </w:divBdr>
                </w:div>
                <w:div w:id="147676629">
                  <w:marLeft w:val="0"/>
                  <w:marRight w:val="0"/>
                  <w:marTop w:val="0"/>
                  <w:marBottom w:val="0"/>
                  <w:divBdr>
                    <w:top w:val="none" w:sz="0" w:space="0" w:color="auto"/>
                    <w:left w:val="none" w:sz="0" w:space="0" w:color="auto"/>
                    <w:bottom w:val="none" w:sz="0" w:space="0" w:color="auto"/>
                    <w:right w:val="none" w:sz="0" w:space="0" w:color="auto"/>
                  </w:divBdr>
                </w:div>
                <w:div w:id="1467551738">
                  <w:marLeft w:val="0"/>
                  <w:marRight w:val="0"/>
                  <w:marTop w:val="0"/>
                  <w:marBottom w:val="0"/>
                  <w:divBdr>
                    <w:top w:val="none" w:sz="0" w:space="0" w:color="auto"/>
                    <w:left w:val="none" w:sz="0" w:space="0" w:color="auto"/>
                    <w:bottom w:val="none" w:sz="0" w:space="0" w:color="auto"/>
                    <w:right w:val="none" w:sz="0" w:space="0" w:color="auto"/>
                  </w:divBdr>
                </w:div>
                <w:div w:id="94835950">
                  <w:marLeft w:val="0"/>
                  <w:marRight w:val="0"/>
                  <w:marTop w:val="0"/>
                  <w:marBottom w:val="0"/>
                  <w:divBdr>
                    <w:top w:val="none" w:sz="0" w:space="0" w:color="auto"/>
                    <w:left w:val="none" w:sz="0" w:space="0" w:color="auto"/>
                    <w:bottom w:val="none" w:sz="0" w:space="0" w:color="auto"/>
                    <w:right w:val="none" w:sz="0" w:space="0" w:color="auto"/>
                  </w:divBdr>
                </w:div>
                <w:div w:id="1904562645">
                  <w:marLeft w:val="0"/>
                  <w:marRight w:val="0"/>
                  <w:marTop w:val="0"/>
                  <w:marBottom w:val="0"/>
                  <w:divBdr>
                    <w:top w:val="none" w:sz="0" w:space="0" w:color="auto"/>
                    <w:left w:val="none" w:sz="0" w:space="0" w:color="auto"/>
                    <w:bottom w:val="none" w:sz="0" w:space="0" w:color="auto"/>
                    <w:right w:val="none" w:sz="0" w:space="0" w:color="auto"/>
                  </w:divBdr>
                </w:div>
                <w:div w:id="2097895725">
                  <w:marLeft w:val="0"/>
                  <w:marRight w:val="0"/>
                  <w:marTop w:val="0"/>
                  <w:marBottom w:val="0"/>
                  <w:divBdr>
                    <w:top w:val="none" w:sz="0" w:space="0" w:color="auto"/>
                    <w:left w:val="none" w:sz="0" w:space="0" w:color="auto"/>
                    <w:bottom w:val="none" w:sz="0" w:space="0" w:color="auto"/>
                    <w:right w:val="none" w:sz="0" w:space="0" w:color="auto"/>
                  </w:divBdr>
                </w:div>
                <w:div w:id="661348095">
                  <w:marLeft w:val="0"/>
                  <w:marRight w:val="0"/>
                  <w:marTop w:val="0"/>
                  <w:marBottom w:val="0"/>
                  <w:divBdr>
                    <w:top w:val="none" w:sz="0" w:space="0" w:color="auto"/>
                    <w:left w:val="none" w:sz="0" w:space="0" w:color="auto"/>
                    <w:bottom w:val="none" w:sz="0" w:space="0" w:color="auto"/>
                    <w:right w:val="none" w:sz="0" w:space="0" w:color="auto"/>
                  </w:divBdr>
                </w:div>
                <w:div w:id="1842743142">
                  <w:marLeft w:val="0"/>
                  <w:marRight w:val="0"/>
                  <w:marTop w:val="0"/>
                  <w:marBottom w:val="0"/>
                  <w:divBdr>
                    <w:top w:val="none" w:sz="0" w:space="0" w:color="auto"/>
                    <w:left w:val="none" w:sz="0" w:space="0" w:color="auto"/>
                    <w:bottom w:val="none" w:sz="0" w:space="0" w:color="auto"/>
                    <w:right w:val="none" w:sz="0" w:space="0" w:color="auto"/>
                  </w:divBdr>
                </w:div>
                <w:div w:id="1781222594">
                  <w:marLeft w:val="0"/>
                  <w:marRight w:val="0"/>
                  <w:marTop w:val="0"/>
                  <w:marBottom w:val="0"/>
                  <w:divBdr>
                    <w:top w:val="none" w:sz="0" w:space="0" w:color="auto"/>
                    <w:left w:val="none" w:sz="0" w:space="0" w:color="auto"/>
                    <w:bottom w:val="none" w:sz="0" w:space="0" w:color="auto"/>
                    <w:right w:val="none" w:sz="0" w:space="0" w:color="auto"/>
                  </w:divBdr>
                </w:div>
                <w:div w:id="1540898795">
                  <w:marLeft w:val="0"/>
                  <w:marRight w:val="0"/>
                  <w:marTop w:val="0"/>
                  <w:marBottom w:val="0"/>
                  <w:divBdr>
                    <w:top w:val="none" w:sz="0" w:space="0" w:color="auto"/>
                    <w:left w:val="none" w:sz="0" w:space="0" w:color="auto"/>
                    <w:bottom w:val="none" w:sz="0" w:space="0" w:color="auto"/>
                    <w:right w:val="none" w:sz="0" w:space="0" w:color="auto"/>
                  </w:divBdr>
                </w:div>
                <w:div w:id="689331802">
                  <w:marLeft w:val="0"/>
                  <w:marRight w:val="0"/>
                  <w:marTop w:val="0"/>
                  <w:marBottom w:val="0"/>
                  <w:divBdr>
                    <w:top w:val="none" w:sz="0" w:space="0" w:color="auto"/>
                    <w:left w:val="none" w:sz="0" w:space="0" w:color="auto"/>
                    <w:bottom w:val="none" w:sz="0" w:space="0" w:color="auto"/>
                    <w:right w:val="none" w:sz="0" w:space="0" w:color="auto"/>
                  </w:divBdr>
                </w:div>
                <w:div w:id="1024554924">
                  <w:marLeft w:val="0"/>
                  <w:marRight w:val="0"/>
                  <w:marTop w:val="0"/>
                  <w:marBottom w:val="0"/>
                  <w:divBdr>
                    <w:top w:val="none" w:sz="0" w:space="0" w:color="auto"/>
                    <w:left w:val="none" w:sz="0" w:space="0" w:color="auto"/>
                    <w:bottom w:val="none" w:sz="0" w:space="0" w:color="auto"/>
                    <w:right w:val="none" w:sz="0" w:space="0" w:color="auto"/>
                  </w:divBdr>
                </w:div>
                <w:div w:id="743452184">
                  <w:marLeft w:val="0"/>
                  <w:marRight w:val="0"/>
                  <w:marTop w:val="0"/>
                  <w:marBottom w:val="0"/>
                  <w:divBdr>
                    <w:top w:val="none" w:sz="0" w:space="0" w:color="auto"/>
                    <w:left w:val="none" w:sz="0" w:space="0" w:color="auto"/>
                    <w:bottom w:val="none" w:sz="0" w:space="0" w:color="auto"/>
                    <w:right w:val="none" w:sz="0" w:space="0" w:color="auto"/>
                  </w:divBdr>
                </w:div>
                <w:div w:id="1870485970">
                  <w:marLeft w:val="0"/>
                  <w:marRight w:val="0"/>
                  <w:marTop w:val="0"/>
                  <w:marBottom w:val="0"/>
                  <w:divBdr>
                    <w:top w:val="none" w:sz="0" w:space="0" w:color="auto"/>
                    <w:left w:val="none" w:sz="0" w:space="0" w:color="auto"/>
                    <w:bottom w:val="none" w:sz="0" w:space="0" w:color="auto"/>
                    <w:right w:val="none" w:sz="0" w:space="0" w:color="auto"/>
                  </w:divBdr>
                </w:div>
                <w:div w:id="1560633174">
                  <w:marLeft w:val="0"/>
                  <w:marRight w:val="0"/>
                  <w:marTop w:val="0"/>
                  <w:marBottom w:val="0"/>
                  <w:divBdr>
                    <w:top w:val="none" w:sz="0" w:space="0" w:color="auto"/>
                    <w:left w:val="none" w:sz="0" w:space="0" w:color="auto"/>
                    <w:bottom w:val="none" w:sz="0" w:space="0" w:color="auto"/>
                    <w:right w:val="none" w:sz="0" w:space="0" w:color="auto"/>
                  </w:divBdr>
                </w:div>
                <w:div w:id="421798663">
                  <w:marLeft w:val="0"/>
                  <w:marRight w:val="0"/>
                  <w:marTop w:val="0"/>
                  <w:marBottom w:val="0"/>
                  <w:divBdr>
                    <w:top w:val="none" w:sz="0" w:space="0" w:color="auto"/>
                    <w:left w:val="none" w:sz="0" w:space="0" w:color="auto"/>
                    <w:bottom w:val="none" w:sz="0" w:space="0" w:color="auto"/>
                    <w:right w:val="none" w:sz="0" w:space="0" w:color="auto"/>
                  </w:divBdr>
                </w:div>
                <w:div w:id="1127623518">
                  <w:marLeft w:val="0"/>
                  <w:marRight w:val="0"/>
                  <w:marTop w:val="0"/>
                  <w:marBottom w:val="0"/>
                  <w:divBdr>
                    <w:top w:val="none" w:sz="0" w:space="0" w:color="auto"/>
                    <w:left w:val="none" w:sz="0" w:space="0" w:color="auto"/>
                    <w:bottom w:val="none" w:sz="0" w:space="0" w:color="auto"/>
                    <w:right w:val="none" w:sz="0" w:space="0" w:color="auto"/>
                  </w:divBdr>
                </w:div>
                <w:div w:id="1071272441">
                  <w:marLeft w:val="0"/>
                  <w:marRight w:val="0"/>
                  <w:marTop w:val="0"/>
                  <w:marBottom w:val="0"/>
                  <w:divBdr>
                    <w:top w:val="none" w:sz="0" w:space="0" w:color="auto"/>
                    <w:left w:val="none" w:sz="0" w:space="0" w:color="auto"/>
                    <w:bottom w:val="none" w:sz="0" w:space="0" w:color="auto"/>
                    <w:right w:val="none" w:sz="0" w:space="0" w:color="auto"/>
                  </w:divBdr>
                </w:div>
                <w:div w:id="1530559794">
                  <w:marLeft w:val="0"/>
                  <w:marRight w:val="0"/>
                  <w:marTop w:val="0"/>
                  <w:marBottom w:val="0"/>
                  <w:divBdr>
                    <w:top w:val="none" w:sz="0" w:space="0" w:color="auto"/>
                    <w:left w:val="none" w:sz="0" w:space="0" w:color="auto"/>
                    <w:bottom w:val="none" w:sz="0" w:space="0" w:color="auto"/>
                    <w:right w:val="none" w:sz="0" w:space="0" w:color="auto"/>
                  </w:divBdr>
                </w:div>
                <w:div w:id="382825163">
                  <w:marLeft w:val="0"/>
                  <w:marRight w:val="0"/>
                  <w:marTop w:val="0"/>
                  <w:marBottom w:val="0"/>
                  <w:divBdr>
                    <w:top w:val="none" w:sz="0" w:space="0" w:color="auto"/>
                    <w:left w:val="none" w:sz="0" w:space="0" w:color="auto"/>
                    <w:bottom w:val="none" w:sz="0" w:space="0" w:color="auto"/>
                    <w:right w:val="none" w:sz="0" w:space="0" w:color="auto"/>
                  </w:divBdr>
                </w:div>
                <w:div w:id="299768926">
                  <w:marLeft w:val="0"/>
                  <w:marRight w:val="0"/>
                  <w:marTop w:val="0"/>
                  <w:marBottom w:val="0"/>
                  <w:divBdr>
                    <w:top w:val="none" w:sz="0" w:space="0" w:color="auto"/>
                    <w:left w:val="none" w:sz="0" w:space="0" w:color="auto"/>
                    <w:bottom w:val="none" w:sz="0" w:space="0" w:color="auto"/>
                    <w:right w:val="none" w:sz="0" w:space="0" w:color="auto"/>
                  </w:divBdr>
                </w:div>
                <w:div w:id="1085541173">
                  <w:marLeft w:val="0"/>
                  <w:marRight w:val="0"/>
                  <w:marTop w:val="0"/>
                  <w:marBottom w:val="0"/>
                  <w:divBdr>
                    <w:top w:val="none" w:sz="0" w:space="0" w:color="auto"/>
                    <w:left w:val="none" w:sz="0" w:space="0" w:color="auto"/>
                    <w:bottom w:val="none" w:sz="0" w:space="0" w:color="auto"/>
                    <w:right w:val="none" w:sz="0" w:space="0" w:color="auto"/>
                  </w:divBdr>
                </w:div>
                <w:div w:id="1957251378">
                  <w:marLeft w:val="0"/>
                  <w:marRight w:val="0"/>
                  <w:marTop w:val="0"/>
                  <w:marBottom w:val="0"/>
                  <w:divBdr>
                    <w:top w:val="none" w:sz="0" w:space="0" w:color="auto"/>
                    <w:left w:val="none" w:sz="0" w:space="0" w:color="auto"/>
                    <w:bottom w:val="none" w:sz="0" w:space="0" w:color="auto"/>
                    <w:right w:val="none" w:sz="0" w:space="0" w:color="auto"/>
                  </w:divBdr>
                </w:div>
                <w:div w:id="262035213">
                  <w:marLeft w:val="0"/>
                  <w:marRight w:val="0"/>
                  <w:marTop w:val="0"/>
                  <w:marBottom w:val="0"/>
                  <w:divBdr>
                    <w:top w:val="none" w:sz="0" w:space="0" w:color="auto"/>
                    <w:left w:val="none" w:sz="0" w:space="0" w:color="auto"/>
                    <w:bottom w:val="none" w:sz="0" w:space="0" w:color="auto"/>
                    <w:right w:val="none" w:sz="0" w:space="0" w:color="auto"/>
                  </w:divBdr>
                </w:div>
                <w:div w:id="629674969">
                  <w:marLeft w:val="0"/>
                  <w:marRight w:val="0"/>
                  <w:marTop w:val="0"/>
                  <w:marBottom w:val="0"/>
                  <w:divBdr>
                    <w:top w:val="none" w:sz="0" w:space="0" w:color="auto"/>
                    <w:left w:val="none" w:sz="0" w:space="0" w:color="auto"/>
                    <w:bottom w:val="none" w:sz="0" w:space="0" w:color="auto"/>
                    <w:right w:val="none" w:sz="0" w:space="0" w:color="auto"/>
                  </w:divBdr>
                </w:div>
                <w:div w:id="2077363036">
                  <w:marLeft w:val="0"/>
                  <w:marRight w:val="0"/>
                  <w:marTop w:val="0"/>
                  <w:marBottom w:val="0"/>
                  <w:divBdr>
                    <w:top w:val="none" w:sz="0" w:space="0" w:color="auto"/>
                    <w:left w:val="none" w:sz="0" w:space="0" w:color="auto"/>
                    <w:bottom w:val="none" w:sz="0" w:space="0" w:color="auto"/>
                    <w:right w:val="none" w:sz="0" w:space="0" w:color="auto"/>
                  </w:divBdr>
                </w:div>
                <w:div w:id="1248229723">
                  <w:marLeft w:val="0"/>
                  <w:marRight w:val="0"/>
                  <w:marTop w:val="0"/>
                  <w:marBottom w:val="0"/>
                  <w:divBdr>
                    <w:top w:val="none" w:sz="0" w:space="0" w:color="auto"/>
                    <w:left w:val="none" w:sz="0" w:space="0" w:color="auto"/>
                    <w:bottom w:val="none" w:sz="0" w:space="0" w:color="auto"/>
                    <w:right w:val="none" w:sz="0" w:space="0" w:color="auto"/>
                  </w:divBdr>
                </w:div>
                <w:div w:id="838810283">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
                <w:div w:id="2081245598">
                  <w:marLeft w:val="0"/>
                  <w:marRight w:val="0"/>
                  <w:marTop w:val="0"/>
                  <w:marBottom w:val="0"/>
                  <w:divBdr>
                    <w:top w:val="none" w:sz="0" w:space="0" w:color="auto"/>
                    <w:left w:val="none" w:sz="0" w:space="0" w:color="auto"/>
                    <w:bottom w:val="none" w:sz="0" w:space="0" w:color="auto"/>
                    <w:right w:val="none" w:sz="0" w:space="0" w:color="auto"/>
                  </w:divBdr>
                </w:div>
                <w:div w:id="1226914551">
                  <w:marLeft w:val="0"/>
                  <w:marRight w:val="0"/>
                  <w:marTop w:val="0"/>
                  <w:marBottom w:val="0"/>
                  <w:divBdr>
                    <w:top w:val="none" w:sz="0" w:space="0" w:color="auto"/>
                    <w:left w:val="none" w:sz="0" w:space="0" w:color="auto"/>
                    <w:bottom w:val="none" w:sz="0" w:space="0" w:color="auto"/>
                    <w:right w:val="none" w:sz="0" w:space="0" w:color="auto"/>
                  </w:divBdr>
                </w:div>
                <w:div w:id="478884942">
                  <w:marLeft w:val="0"/>
                  <w:marRight w:val="0"/>
                  <w:marTop w:val="0"/>
                  <w:marBottom w:val="0"/>
                  <w:divBdr>
                    <w:top w:val="none" w:sz="0" w:space="0" w:color="auto"/>
                    <w:left w:val="none" w:sz="0" w:space="0" w:color="auto"/>
                    <w:bottom w:val="none" w:sz="0" w:space="0" w:color="auto"/>
                    <w:right w:val="none" w:sz="0" w:space="0" w:color="auto"/>
                  </w:divBdr>
                </w:div>
                <w:div w:id="1040009646">
                  <w:marLeft w:val="0"/>
                  <w:marRight w:val="0"/>
                  <w:marTop w:val="0"/>
                  <w:marBottom w:val="0"/>
                  <w:divBdr>
                    <w:top w:val="none" w:sz="0" w:space="0" w:color="auto"/>
                    <w:left w:val="none" w:sz="0" w:space="0" w:color="auto"/>
                    <w:bottom w:val="none" w:sz="0" w:space="0" w:color="auto"/>
                    <w:right w:val="none" w:sz="0" w:space="0" w:color="auto"/>
                  </w:divBdr>
                </w:div>
                <w:div w:id="760417818">
                  <w:marLeft w:val="0"/>
                  <w:marRight w:val="0"/>
                  <w:marTop w:val="0"/>
                  <w:marBottom w:val="0"/>
                  <w:divBdr>
                    <w:top w:val="none" w:sz="0" w:space="0" w:color="auto"/>
                    <w:left w:val="none" w:sz="0" w:space="0" w:color="auto"/>
                    <w:bottom w:val="none" w:sz="0" w:space="0" w:color="auto"/>
                    <w:right w:val="none" w:sz="0" w:space="0" w:color="auto"/>
                  </w:divBdr>
                </w:div>
                <w:div w:id="2036228250">
                  <w:marLeft w:val="0"/>
                  <w:marRight w:val="0"/>
                  <w:marTop w:val="0"/>
                  <w:marBottom w:val="0"/>
                  <w:divBdr>
                    <w:top w:val="none" w:sz="0" w:space="0" w:color="auto"/>
                    <w:left w:val="none" w:sz="0" w:space="0" w:color="auto"/>
                    <w:bottom w:val="none" w:sz="0" w:space="0" w:color="auto"/>
                    <w:right w:val="none" w:sz="0" w:space="0" w:color="auto"/>
                  </w:divBdr>
                </w:div>
                <w:div w:id="561987291">
                  <w:marLeft w:val="0"/>
                  <w:marRight w:val="0"/>
                  <w:marTop w:val="0"/>
                  <w:marBottom w:val="0"/>
                  <w:divBdr>
                    <w:top w:val="none" w:sz="0" w:space="0" w:color="auto"/>
                    <w:left w:val="none" w:sz="0" w:space="0" w:color="auto"/>
                    <w:bottom w:val="none" w:sz="0" w:space="0" w:color="auto"/>
                    <w:right w:val="none" w:sz="0" w:space="0" w:color="auto"/>
                  </w:divBdr>
                </w:div>
                <w:div w:id="45179900">
                  <w:marLeft w:val="0"/>
                  <w:marRight w:val="0"/>
                  <w:marTop w:val="0"/>
                  <w:marBottom w:val="0"/>
                  <w:divBdr>
                    <w:top w:val="none" w:sz="0" w:space="0" w:color="auto"/>
                    <w:left w:val="none" w:sz="0" w:space="0" w:color="auto"/>
                    <w:bottom w:val="none" w:sz="0" w:space="0" w:color="auto"/>
                    <w:right w:val="none" w:sz="0" w:space="0" w:color="auto"/>
                  </w:divBdr>
                </w:div>
                <w:div w:id="1791121713">
                  <w:marLeft w:val="0"/>
                  <w:marRight w:val="0"/>
                  <w:marTop w:val="0"/>
                  <w:marBottom w:val="0"/>
                  <w:divBdr>
                    <w:top w:val="none" w:sz="0" w:space="0" w:color="auto"/>
                    <w:left w:val="none" w:sz="0" w:space="0" w:color="auto"/>
                    <w:bottom w:val="none" w:sz="0" w:space="0" w:color="auto"/>
                    <w:right w:val="none" w:sz="0" w:space="0" w:color="auto"/>
                  </w:divBdr>
                </w:div>
                <w:div w:id="1277253436">
                  <w:marLeft w:val="0"/>
                  <w:marRight w:val="0"/>
                  <w:marTop w:val="0"/>
                  <w:marBottom w:val="0"/>
                  <w:divBdr>
                    <w:top w:val="none" w:sz="0" w:space="0" w:color="auto"/>
                    <w:left w:val="none" w:sz="0" w:space="0" w:color="auto"/>
                    <w:bottom w:val="none" w:sz="0" w:space="0" w:color="auto"/>
                    <w:right w:val="none" w:sz="0" w:space="0" w:color="auto"/>
                  </w:divBdr>
                </w:div>
                <w:div w:id="1155954073">
                  <w:marLeft w:val="0"/>
                  <w:marRight w:val="0"/>
                  <w:marTop w:val="0"/>
                  <w:marBottom w:val="0"/>
                  <w:divBdr>
                    <w:top w:val="none" w:sz="0" w:space="0" w:color="auto"/>
                    <w:left w:val="none" w:sz="0" w:space="0" w:color="auto"/>
                    <w:bottom w:val="none" w:sz="0" w:space="0" w:color="auto"/>
                    <w:right w:val="none" w:sz="0" w:space="0" w:color="auto"/>
                  </w:divBdr>
                </w:div>
                <w:div w:id="260796638">
                  <w:marLeft w:val="0"/>
                  <w:marRight w:val="0"/>
                  <w:marTop w:val="0"/>
                  <w:marBottom w:val="0"/>
                  <w:divBdr>
                    <w:top w:val="none" w:sz="0" w:space="0" w:color="auto"/>
                    <w:left w:val="none" w:sz="0" w:space="0" w:color="auto"/>
                    <w:bottom w:val="none" w:sz="0" w:space="0" w:color="auto"/>
                    <w:right w:val="none" w:sz="0" w:space="0" w:color="auto"/>
                  </w:divBdr>
                </w:div>
                <w:div w:id="207186616">
                  <w:marLeft w:val="0"/>
                  <w:marRight w:val="0"/>
                  <w:marTop w:val="0"/>
                  <w:marBottom w:val="0"/>
                  <w:divBdr>
                    <w:top w:val="none" w:sz="0" w:space="0" w:color="auto"/>
                    <w:left w:val="none" w:sz="0" w:space="0" w:color="auto"/>
                    <w:bottom w:val="none" w:sz="0" w:space="0" w:color="auto"/>
                    <w:right w:val="none" w:sz="0" w:space="0" w:color="auto"/>
                  </w:divBdr>
                </w:div>
                <w:div w:id="1011103654">
                  <w:marLeft w:val="0"/>
                  <w:marRight w:val="0"/>
                  <w:marTop w:val="0"/>
                  <w:marBottom w:val="0"/>
                  <w:divBdr>
                    <w:top w:val="none" w:sz="0" w:space="0" w:color="auto"/>
                    <w:left w:val="none" w:sz="0" w:space="0" w:color="auto"/>
                    <w:bottom w:val="none" w:sz="0" w:space="0" w:color="auto"/>
                    <w:right w:val="none" w:sz="0" w:space="0" w:color="auto"/>
                  </w:divBdr>
                </w:div>
                <w:div w:id="1712610265">
                  <w:marLeft w:val="0"/>
                  <w:marRight w:val="0"/>
                  <w:marTop w:val="0"/>
                  <w:marBottom w:val="0"/>
                  <w:divBdr>
                    <w:top w:val="none" w:sz="0" w:space="0" w:color="auto"/>
                    <w:left w:val="none" w:sz="0" w:space="0" w:color="auto"/>
                    <w:bottom w:val="none" w:sz="0" w:space="0" w:color="auto"/>
                    <w:right w:val="none" w:sz="0" w:space="0" w:color="auto"/>
                  </w:divBdr>
                </w:div>
                <w:div w:id="716975751">
                  <w:marLeft w:val="0"/>
                  <w:marRight w:val="0"/>
                  <w:marTop w:val="0"/>
                  <w:marBottom w:val="0"/>
                  <w:divBdr>
                    <w:top w:val="none" w:sz="0" w:space="0" w:color="auto"/>
                    <w:left w:val="none" w:sz="0" w:space="0" w:color="auto"/>
                    <w:bottom w:val="none" w:sz="0" w:space="0" w:color="auto"/>
                    <w:right w:val="none" w:sz="0" w:space="0" w:color="auto"/>
                  </w:divBdr>
                </w:div>
                <w:div w:id="249316454">
                  <w:marLeft w:val="0"/>
                  <w:marRight w:val="0"/>
                  <w:marTop w:val="0"/>
                  <w:marBottom w:val="0"/>
                  <w:divBdr>
                    <w:top w:val="none" w:sz="0" w:space="0" w:color="auto"/>
                    <w:left w:val="none" w:sz="0" w:space="0" w:color="auto"/>
                    <w:bottom w:val="none" w:sz="0" w:space="0" w:color="auto"/>
                    <w:right w:val="none" w:sz="0" w:space="0" w:color="auto"/>
                  </w:divBdr>
                </w:div>
                <w:div w:id="564803329">
                  <w:marLeft w:val="0"/>
                  <w:marRight w:val="0"/>
                  <w:marTop w:val="0"/>
                  <w:marBottom w:val="0"/>
                  <w:divBdr>
                    <w:top w:val="none" w:sz="0" w:space="0" w:color="auto"/>
                    <w:left w:val="none" w:sz="0" w:space="0" w:color="auto"/>
                    <w:bottom w:val="none" w:sz="0" w:space="0" w:color="auto"/>
                    <w:right w:val="none" w:sz="0" w:space="0" w:color="auto"/>
                  </w:divBdr>
                </w:div>
                <w:div w:id="1048190176">
                  <w:marLeft w:val="0"/>
                  <w:marRight w:val="0"/>
                  <w:marTop w:val="0"/>
                  <w:marBottom w:val="0"/>
                  <w:divBdr>
                    <w:top w:val="none" w:sz="0" w:space="0" w:color="auto"/>
                    <w:left w:val="none" w:sz="0" w:space="0" w:color="auto"/>
                    <w:bottom w:val="none" w:sz="0" w:space="0" w:color="auto"/>
                    <w:right w:val="none" w:sz="0" w:space="0" w:color="auto"/>
                  </w:divBdr>
                </w:div>
                <w:div w:id="1062098060">
                  <w:marLeft w:val="0"/>
                  <w:marRight w:val="0"/>
                  <w:marTop w:val="0"/>
                  <w:marBottom w:val="0"/>
                  <w:divBdr>
                    <w:top w:val="none" w:sz="0" w:space="0" w:color="auto"/>
                    <w:left w:val="none" w:sz="0" w:space="0" w:color="auto"/>
                    <w:bottom w:val="none" w:sz="0" w:space="0" w:color="auto"/>
                    <w:right w:val="none" w:sz="0" w:space="0" w:color="auto"/>
                  </w:divBdr>
                </w:div>
                <w:div w:id="368339736">
                  <w:marLeft w:val="0"/>
                  <w:marRight w:val="0"/>
                  <w:marTop w:val="0"/>
                  <w:marBottom w:val="0"/>
                  <w:divBdr>
                    <w:top w:val="none" w:sz="0" w:space="0" w:color="auto"/>
                    <w:left w:val="none" w:sz="0" w:space="0" w:color="auto"/>
                    <w:bottom w:val="none" w:sz="0" w:space="0" w:color="auto"/>
                    <w:right w:val="none" w:sz="0" w:space="0" w:color="auto"/>
                  </w:divBdr>
                </w:div>
                <w:div w:id="670916453">
                  <w:marLeft w:val="0"/>
                  <w:marRight w:val="0"/>
                  <w:marTop w:val="0"/>
                  <w:marBottom w:val="0"/>
                  <w:divBdr>
                    <w:top w:val="none" w:sz="0" w:space="0" w:color="auto"/>
                    <w:left w:val="none" w:sz="0" w:space="0" w:color="auto"/>
                    <w:bottom w:val="none" w:sz="0" w:space="0" w:color="auto"/>
                    <w:right w:val="none" w:sz="0" w:space="0" w:color="auto"/>
                  </w:divBdr>
                </w:div>
                <w:div w:id="1406494385">
                  <w:marLeft w:val="0"/>
                  <w:marRight w:val="0"/>
                  <w:marTop w:val="0"/>
                  <w:marBottom w:val="0"/>
                  <w:divBdr>
                    <w:top w:val="none" w:sz="0" w:space="0" w:color="auto"/>
                    <w:left w:val="none" w:sz="0" w:space="0" w:color="auto"/>
                    <w:bottom w:val="none" w:sz="0" w:space="0" w:color="auto"/>
                    <w:right w:val="none" w:sz="0" w:space="0" w:color="auto"/>
                  </w:divBdr>
                </w:div>
                <w:div w:id="937565919">
                  <w:marLeft w:val="0"/>
                  <w:marRight w:val="0"/>
                  <w:marTop w:val="0"/>
                  <w:marBottom w:val="0"/>
                  <w:divBdr>
                    <w:top w:val="none" w:sz="0" w:space="0" w:color="auto"/>
                    <w:left w:val="none" w:sz="0" w:space="0" w:color="auto"/>
                    <w:bottom w:val="none" w:sz="0" w:space="0" w:color="auto"/>
                    <w:right w:val="none" w:sz="0" w:space="0" w:color="auto"/>
                  </w:divBdr>
                </w:div>
                <w:div w:id="1807890515">
                  <w:marLeft w:val="0"/>
                  <w:marRight w:val="0"/>
                  <w:marTop w:val="0"/>
                  <w:marBottom w:val="0"/>
                  <w:divBdr>
                    <w:top w:val="none" w:sz="0" w:space="0" w:color="auto"/>
                    <w:left w:val="none" w:sz="0" w:space="0" w:color="auto"/>
                    <w:bottom w:val="none" w:sz="0" w:space="0" w:color="auto"/>
                    <w:right w:val="none" w:sz="0" w:space="0" w:color="auto"/>
                  </w:divBdr>
                </w:div>
                <w:div w:id="1596749483">
                  <w:marLeft w:val="0"/>
                  <w:marRight w:val="0"/>
                  <w:marTop w:val="0"/>
                  <w:marBottom w:val="0"/>
                  <w:divBdr>
                    <w:top w:val="none" w:sz="0" w:space="0" w:color="auto"/>
                    <w:left w:val="none" w:sz="0" w:space="0" w:color="auto"/>
                    <w:bottom w:val="none" w:sz="0" w:space="0" w:color="auto"/>
                    <w:right w:val="none" w:sz="0" w:space="0" w:color="auto"/>
                  </w:divBdr>
                </w:div>
                <w:div w:id="539515490">
                  <w:marLeft w:val="0"/>
                  <w:marRight w:val="0"/>
                  <w:marTop w:val="0"/>
                  <w:marBottom w:val="0"/>
                  <w:divBdr>
                    <w:top w:val="none" w:sz="0" w:space="0" w:color="auto"/>
                    <w:left w:val="none" w:sz="0" w:space="0" w:color="auto"/>
                    <w:bottom w:val="none" w:sz="0" w:space="0" w:color="auto"/>
                    <w:right w:val="none" w:sz="0" w:space="0" w:color="auto"/>
                  </w:divBdr>
                </w:div>
                <w:div w:id="2128430479">
                  <w:marLeft w:val="0"/>
                  <w:marRight w:val="0"/>
                  <w:marTop w:val="0"/>
                  <w:marBottom w:val="0"/>
                  <w:divBdr>
                    <w:top w:val="none" w:sz="0" w:space="0" w:color="auto"/>
                    <w:left w:val="none" w:sz="0" w:space="0" w:color="auto"/>
                    <w:bottom w:val="none" w:sz="0" w:space="0" w:color="auto"/>
                    <w:right w:val="none" w:sz="0" w:space="0" w:color="auto"/>
                  </w:divBdr>
                </w:div>
                <w:div w:id="2207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5285">
          <w:marLeft w:val="0"/>
          <w:marRight w:val="0"/>
          <w:marTop w:val="17"/>
          <w:marBottom w:val="0"/>
          <w:divBdr>
            <w:top w:val="none" w:sz="0" w:space="0" w:color="auto"/>
            <w:left w:val="none" w:sz="0" w:space="0" w:color="auto"/>
            <w:bottom w:val="none" w:sz="0" w:space="0" w:color="auto"/>
            <w:right w:val="none" w:sz="0" w:space="0" w:color="auto"/>
          </w:divBdr>
          <w:divsChild>
            <w:div w:id="327637548">
              <w:marLeft w:val="0"/>
              <w:marRight w:val="0"/>
              <w:marTop w:val="0"/>
              <w:marBottom w:val="0"/>
              <w:divBdr>
                <w:top w:val="none" w:sz="0" w:space="0" w:color="auto"/>
                <w:left w:val="none" w:sz="0" w:space="0" w:color="auto"/>
                <w:bottom w:val="none" w:sz="0" w:space="0" w:color="auto"/>
                <w:right w:val="none" w:sz="0" w:space="0" w:color="auto"/>
              </w:divBdr>
              <w:divsChild>
                <w:div w:id="57749427">
                  <w:marLeft w:val="0"/>
                  <w:marRight w:val="0"/>
                  <w:marTop w:val="0"/>
                  <w:marBottom w:val="0"/>
                  <w:divBdr>
                    <w:top w:val="none" w:sz="0" w:space="0" w:color="auto"/>
                    <w:left w:val="none" w:sz="0" w:space="0" w:color="auto"/>
                    <w:bottom w:val="none" w:sz="0" w:space="0" w:color="auto"/>
                    <w:right w:val="none" w:sz="0" w:space="0" w:color="auto"/>
                  </w:divBdr>
                </w:div>
                <w:div w:id="1998611474">
                  <w:marLeft w:val="0"/>
                  <w:marRight w:val="0"/>
                  <w:marTop w:val="0"/>
                  <w:marBottom w:val="0"/>
                  <w:divBdr>
                    <w:top w:val="none" w:sz="0" w:space="0" w:color="auto"/>
                    <w:left w:val="none" w:sz="0" w:space="0" w:color="auto"/>
                    <w:bottom w:val="none" w:sz="0" w:space="0" w:color="auto"/>
                    <w:right w:val="none" w:sz="0" w:space="0" w:color="auto"/>
                  </w:divBdr>
                </w:div>
                <w:div w:id="870797963">
                  <w:marLeft w:val="0"/>
                  <w:marRight w:val="0"/>
                  <w:marTop w:val="0"/>
                  <w:marBottom w:val="0"/>
                  <w:divBdr>
                    <w:top w:val="none" w:sz="0" w:space="0" w:color="auto"/>
                    <w:left w:val="none" w:sz="0" w:space="0" w:color="auto"/>
                    <w:bottom w:val="none" w:sz="0" w:space="0" w:color="auto"/>
                    <w:right w:val="none" w:sz="0" w:space="0" w:color="auto"/>
                  </w:divBdr>
                </w:div>
                <w:div w:id="1004819096">
                  <w:marLeft w:val="0"/>
                  <w:marRight w:val="0"/>
                  <w:marTop w:val="0"/>
                  <w:marBottom w:val="0"/>
                  <w:divBdr>
                    <w:top w:val="none" w:sz="0" w:space="0" w:color="auto"/>
                    <w:left w:val="none" w:sz="0" w:space="0" w:color="auto"/>
                    <w:bottom w:val="none" w:sz="0" w:space="0" w:color="auto"/>
                    <w:right w:val="none" w:sz="0" w:space="0" w:color="auto"/>
                  </w:divBdr>
                </w:div>
                <w:div w:id="857738167">
                  <w:marLeft w:val="0"/>
                  <w:marRight w:val="0"/>
                  <w:marTop w:val="0"/>
                  <w:marBottom w:val="0"/>
                  <w:divBdr>
                    <w:top w:val="none" w:sz="0" w:space="0" w:color="auto"/>
                    <w:left w:val="none" w:sz="0" w:space="0" w:color="auto"/>
                    <w:bottom w:val="none" w:sz="0" w:space="0" w:color="auto"/>
                    <w:right w:val="none" w:sz="0" w:space="0" w:color="auto"/>
                  </w:divBdr>
                </w:div>
                <w:div w:id="1864172902">
                  <w:marLeft w:val="0"/>
                  <w:marRight w:val="0"/>
                  <w:marTop w:val="0"/>
                  <w:marBottom w:val="0"/>
                  <w:divBdr>
                    <w:top w:val="none" w:sz="0" w:space="0" w:color="auto"/>
                    <w:left w:val="none" w:sz="0" w:space="0" w:color="auto"/>
                    <w:bottom w:val="none" w:sz="0" w:space="0" w:color="auto"/>
                    <w:right w:val="none" w:sz="0" w:space="0" w:color="auto"/>
                  </w:divBdr>
                </w:div>
                <w:div w:id="330333764">
                  <w:marLeft w:val="0"/>
                  <w:marRight w:val="0"/>
                  <w:marTop w:val="0"/>
                  <w:marBottom w:val="0"/>
                  <w:divBdr>
                    <w:top w:val="none" w:sz="0" w:space="0" w:color="auto"/>
                    <w:left w:val="none" w:sz="0" w:space="0" w:color="auto"/>
                    <w:bottom w:val="none" w:sz="0" w:space="0" w:color="auto"/>
                    <w:right w:val="none" w:sz="0" w:space="0" w:color="auto"/>
                  </w:divBdr>
                </w:div>
                <w:div w:id="767968827">
                  <w:marLeft w:val="0"/>
                  <w:marRight w:val="0"/>
                  <w:marTop w:val="0"/>
                  <w:marBottom w:val="0"/>
                  <w:divBdr>
                    <w:top w:val="none" w:sz="0" w:space="0" w:color="auto"/>
                    <w:left w:val="none" w:sz="0" w:space="0" w:color="auto"/>
                    <w:bottom w:val="none" w:sz="0" w:space="0" w:color="auto"/>
                    <w:right w:val="none" w:sz="0" w:space="0" w:color="auto"/>
                  </w:divBdr>
                </w:div>
                <w:div w:id="1347055070">
                  <w:marLeft w:val="0"/>
                  <w:marRight w:val="0"/>
                  <w:marTop w:val="0"/>
                  <w:marBottom w:val="0"/>
                  <w:divBdr>
                    <w:top w:val="none" w:sz="0" w:space="0" w:color="auto"/>
                    <w:left w:val="none" w:sz="0" w:space="0" w:color="auto"/>
                    <w:bottom w:val="none" w:sz="0" w:space="0" w:color="auto"/>
                    <w:right w:val="none" w:sz="0" w:space="0" w:color="auto"/>
                  </w:divBdr>
                </w:div>
                <w:div w:id="2017078183">
                  <w:marLeft w:val="0"/>
                  <w:marRight w:val="0"/>
                  <w:marTop w:val="0"/>
                  <w:marBottom w:val="0"/>
                  <w:divBdr>
                    <w:top w:val="none" w:sz="0" w:space="0" w:color="auto"/>
                    <w:left w:val="none" w:sz="0" w:space="0" w:color="auto"/>
                    <w:bottom w:val="none" w:sz="0" w:space="0" w:color="auto"/>
                    <w:right w:val="none" w:sz="0" w:space="0" w:color="auto"/>
                  </w:divBdr>
                </w:div>
                <w:div w:id="677512146">
                  <w:marLeft w:val="0"/>
                  <w:marRight w:val="0"/>
                  <w:marTop w:val="0"/>
                  <w:marBottom w:val="0"/>
                  <w:divBdr>
                    <w:top w:val="none" w:sz="0" w:space="0" w:color="auto"/>
                    <w:left w:val="none" w:sz="0" w:space="0" w:color="auto"/>
                    <w:bottom w:val="none" w:sz="0" w:space="0" w:color="auto"/>
                    <w:right w:val="none" w:sz="0" w:space="0" w:color="auto"/>
                  </w:divBdr>
                </w:div>
                <w:div w:id="614796076">
                  <w:marLeft w:val="0"/>
                  <w:marRight w:val="0"/>
                  <w:marTop w:val="0"/>
                  <w:marBottom w:val="0"/>
                  <w:divBdr>
                    <w:top w:val="none" w:sz="0" w:space="0" w:color="auto"/>
                    <w:left w:val="none" w:sz="0" w:space="0" w:color="auto"/>
                    <w:bottom w:val="none" w:sz="0" w:space="0" w:color="auto"/>
                    <w:right w:val="none" w:sz="0" w:space="0" w:color="auto"/>
                  </w:divBdr>
                </w:div>
                <w:div w:id="727581484">
                  <w:marLeft w:val="0"/>
                  <w:marRight w:val="0"/>
                  <w:marTop w:val="0"/>
                  <w:marBottom w:val="0"/>
                  <w:divBdr>
                    <w:top w:val="none" w:sz="0" w:space="0" w:color="auto"/>
                    <w:left w:val="none" w:sz="0" w:space="0" w:color="auto"/>
                    <w:bottom w:val="none" w:sz="0" w:space="0" w:color="auto"/>
                    <w:right w:val="none" w:sz="0" w:space="0" w:color="auto"/>
                  </w:divBdr>
                </w:div>
                <w:div w:id="980505298">
                  <w:marLeft w:val="0"/>
                  <w:marRight w:val="0"/>
                  <w:marTop w:val="0"/>
                  <w:marBottom w:val="0"/>
                  <w:divBdr>
                    <w:top w:val="none" w:sz="0" w:space="0" w:color="auto"/>
                    <w:left w:val="none" w:sz="0" w:space="0" w:color="auto"/>
                    <w:bottom w:val="none" w:sz="0" w:space="0" w:color="auto"/>
                    <w:right w:val="none" w:sz="0" w:space="0" w:color="auto"/>
                  </w:divBdr>
                </w:div>
                <w:div w:id="1613781707">
                  <w:marLeft w:val="0"/>
                  <w:marRight w:val="0"/>
                  <w:marTop w:val="0"/>
                  <w:marBottom w:val="0"/>
                  <w:divBdr>
                    <w:top w:val="none" w:sz="0" w:space="0" w:color="auto"/>
                    <w:left w:val="none" w:sz="0" w:space="0" w:color="auto"/>
                    <w:bottom w:val="none" w:sz="0" w:space="0" w:color="auto"/>
                    <w:right w:val="none" w:sz="0" w:space="0" w:color="auto"/>
                  </w:divBdr>
                </w:div>
                <w:div w:id="1212811426">
                  <w:marLeft w:val="0"/>
                  <w:marRight w:val="0"/>
                  <w:marTop w:val="0"/>
                  <w:marBottom w:val="0"/>
                  <w:divBdr>
                    <w:top w:val="none" w:sz="0" w:space="0" w:color="auto"/>
                    <w:left w:val="none" w:sz="0" w:space="0" w:color="auto"/>
                    <w:bottom w:val="none" w:sz="0" w:space="0" w:color="auto"/>
                    <w:right w:val="none" w:sz="0" w:space="0" w:color="auto"/>
                  </w:divBdr>
                </w:div>
                <w:div w:id="653876333">
                  <w:marLeft w:val="0"/>
                  <w:marRight w:val="0"/>
                  <w:marTop w:val="0"/>
                  <w:marBottom w:val="0"/>
                  <w:divBdr>
                    <w:top w:val="none" w:sz="0" w:space="0" w:color="auto"/>
                    <w:left w:val="none" w:sz="0" w:space="0" w:color="auto"/>
                    <w:bottom w:val="none" w:sz="0" w:space="0" w:color="auto"/>
                    <w:right w:val="none" w:sz="0" w:space="0" w:color="auto"/>
                  </w:divBdr>
                </w:div>
                <w:div w:id="1886990850">
                  <w:marLeft w:val="0"/>
                  <w:marRight w:val="0"/>
                  <w:marTop w:val="0"/>
                  <w:marBottom w:val="0"/>
                  <w:divBdr>
                    <w:top w:val="none" w:sz="0" w:space="0" w:color="auto"/>
                    <w:left w:val="none" w:sz="0" w:space="0" w:color="auto"/>
                    <w:bottom w:val="none" w:sz="0" w:space="0" w:color="auto"/>
                    <w:right w:val="none" w:sz="0" w:space="0" w:color="auto"/>
                  </w:divBdr>
                </w:div>
                <w:div w:id="2096432908">
                  <w:marLeft w:val="0"/>
                  <w:marRight w:val="0"/>
                  <w:marTop w:val="0"/>
                  <w:marBottom w:val="0"/>
                  <w:divBdr>
                    <w:top w:val="none" w:sz="0" w:space="0" w:color="auto"/>
                    <w:left w:val="none" w:sz="0" w:space="0" w:color="auto"/>
                    <w:bottom w:val="none" w:sz="0" w:space="0" w:color="auto"/>
                    <w:right w:val="none" w:sz="0" w:space="0" w:color="auto"/>
                  </w:divBdr>
                </w:div>
                <w:div w:id="1484195683">
                  <w:marLeft w:val="0"/>
                  <w:marRight w:val="0"/>
                  <w:marTop w:val="0"/>
                  <w:marBottom w:val="0"/>
                  <w:divBdr>
                    <w:top w:val="none" w:sz="0" w:space="0" w:color="auto"/>
                    <w:left w:val="none" w:sz="0" w:space="0" w:color="auto"/>
                    <w:bottom w:val="none" w:sz="0" w:space="0" w:color="auto"/>
                    <w:right w:val="none" w:sz="0" w:space="0" w:color="auto"/>
                  </w:divBdr>
                </w:div>
                <w:div w:id="1935355007">
                  <w:marLeft w:val="0"/>
                  <w:marRight w:val="0"/>
                  <w:marTop w:val="0"/>
                  <w:marBottom w:val="0"/>
                  <w:divBdr>
                    <w:top w:val="none" w:sz="0" w:space="0" w:color="auto"/>
                    <w:left w:val="none" w:sz="0" w:space="0" w:color="auto"/>
                    <w:bottom w:val="none" w:sz="0" w:space="0" w:color="auto"/>
                    <w:right w:val="none" w:sz="0" w:space="0" w:color="auto"/>
                  </w:divBdr>
                </w:div>
                <w:div w:id="280234001">
                  <w:marLeft w:val="0"/>
                  <w:marRight w:val="0"/>
                  <w:marTop w:val="0"/>
                  <w:marBottom w:val="0"/>
                  <w:divBdr>
                    <w:top w:val="none" w:sz="0" w:space="0" w:color="auto"/>
                    <w:left w:val="none" w:sz="0" w:space="0" w:color="auto"/>
                    <w:bottom w:val="none" w:sz="0" w:space="0" w:color="auto"/>
                    <w:right w:val="none" w:sz="0" w:space="0" w:color="auto"/>
                  </w:divBdr>
                </w:div>
                <w:div w:id="255939015">
                  <w:marLeft w:val="0"/>
                  <w:marRight w:val="0"/>
                  <w:marTop w:val="0"/>
                  <w:marBottom w:val="0"/>
                  <w:divBdr>
                    <w:top w:val="none" w:sz="0" w:space="0" w:color="auto"/>
                    <w:left w:val="none" w:sz="0" w:space="0" w:color="auto"/>
                    <w:bottom w:val="none" w:sz="0" w:space="0" w:color="auto"/>
                    <w:right w:val="none" w:sz="0" w:space="0" w:color="auto"/>
                  </w:divBdr>
                </w:div>
                <w:div w:id="1519461947">
                  <w:marLeft w:val="0"/>
                  <w:marRight w:val="0"/>
                  <w:marTop w:val="0"/>
                  <w:marBottom w:val="0"/>
                  <w:divBdr>
                    <w:top w:val="none" w:sz="0" w:space="0" w:color="auto"/>
                    <w:left w:val="none" w:sz="0" w:space="0" w:color="auto"/>
                    <w:bottom w:val="none" w:sz="0" w:space="0" w:color="auto"/>
                    <w:right w:val="none" w:sz="0" w:space="0" w:color="auto"/>
                  </w:divBdr>
                </w:div>
                <w:div w:id="669212544">
                  <w:marLeft w:val="0"/>
                  <w:marRight w:val="0"/>
                  <w:marTop w:val="0"/>
                  <w:marBottom w:val="0"/>
                  <w:divBdr>
                    <w:top w:val="none" w:sz="0" w:space="0" w:color="auto"/>
                    <w:left w:val="none" w:sz="0" w:space="0" w:color="auto"/>
                    <w:bottom w:val="none" w:sz="0" w:space="0" w:color="auto"/>
                    <w:right w:val="none" w:sz="0" w:space="0" w:color="auto"/>
                  </w:divBdr>
                </w:div>
                <w:div w:id="1613247841">
                  <w:marLeft w:val="0"/>
                  <w:marRight w:val="0"/>
                  <w:marTop w:val="0"/>
                  <w:marBottom w:val="0"/>
                  <w:divBdr>
                    <w:top w:val="none" w:sz="0" w:space="0" w:color="auto"/>
                    <w:left w:val="none" w:sz="0" w:space="0" w:color="auto"/>
                    <w:bottom w:val="none" w:sz="0" w:space="0" w:color="auto"/>
                    <w:right w:val="none" w:sz="0" w:space="0" w:color="auto"/>
                  </w:divBdr>
                </w:div>
                <w:div w:id="1797140521">
                  <w:marLeft w:val="0"/>
                  <w:marRight w:val="0"/>
                  <w:marTop w:val="0"/>
                  <w:marBottom w:val="0"/>
                  <w:divBdr>
                    <w:top w:val="none" w:sz="0" w:space="0" w:color="auto"/>
                    <w:left w:val="none" w:sz="0" w:space="0" w:color="auto"/>
                    <w:bottom w:val="none" w:sz="0" w:space="0" w:color="auto"/>
                    <w:right w:val="none" w:sz="0" w:space="0" w:color="auto"/>
                  </w:divBdr>
                </w:div>
                <w:div w:id="607389027">
                  <w:marLeft w:val="0"/>
                  <w:marRight w:val="0"/>
                  <w:marTop w:val="0"/>
                  <w:marBottom w:val="0"/>
                  <w:divBdr>
                    <w:top w:val="none" w:sz="0" w:space="0" w:color="auto"/>
                    <w:left w:val="none" w:sz="0" w:space="0" w:color="auto"/>
                    <w:bottom w:val="none" w:sz="0" w:space="0" w:color="auto"/>
                    <w:right w:val="none" w:sz="0" w:space="0" w:color="auto"/>
                  </w:divBdr>
                </w:div>
                <w:div w:id="1068840887">
                  <w:marLeft w:val="0"/>
                  <w:marRight w:val="0"/>
                  <w:marTop w:val="0"/>
                  <w:marBottom w:val="0"/>
                  <w:divBdr>
                    <w:top w:val="none" w:sz="0" w:space="0" w:color="auto"/>
                    <w:left w:val="none" w:sz="0" w:space="0" w:color="auto"/>
                    <w:bottom w:val="none" w:sz="0" w:space="0" w:color="auto"/>
                    <w:right w:val="none" w:sz="0" w:space="0" w:color="auto"/>
                  </w:divBdr>
                </w:div>
                <w:div w:id="2035689477">
                  <w:marLeft w:val="0"/>
                  <w:marRight w:val="0"/>
                  <w:marTop w:val="0"/>
                  <w:marBottom w:val="0"/>
                  <w:divBdr>
                    <w:top w:val="none" w:sz="0" w:space="0" w:color="auto"/>
                    <w:left w:val="none" w:sz="0" w:space="0" w:color="auto"/>
                    <w:bottom w:val="none" w:sz="0" w:space="0" w:color="auto"/>
                    <w:right w:val="none" w:sz="0" w:space="0" w:color="auto"/>
                  </w:divBdr>
                </w:div>
                <w:div w:id="1809009795">
                  <w:marLeft w:val="0"/>
                  <w:marRight w:val="0"/>
                  <w:marTop w:val="0"/>
                  <w:marBottom w:val="0"/>
                  <w:divBdr>
                    <w:top w:val="none" w:sz="0" w:space="0" w:color="auto"/>
                    <w:left w:val="none" w:sz="0" w:space="0" w:color="auto"/>
                    <w:bottom w:val="none" w:sz="0" w:space="0" w:color="auto"/>
                    <w:right w:val="none" w:sz="0" w:space="0" w:color="auto"/>
                  </w:divBdr>
                </w:div>
                <w:div w:id="1535187727">
                  <w:marLeft w:val="0"/>
                  <w:marRight w:val="0"/>
                  <w:marTop w:val="0"/>
                  <w:marBottom w:val="0"/>
                  <w:divBdr>
                    <w:top w:val="none" w:sz="0" w:space="0" w:color="auto"/>
                    <w:left w:val="none" w:sz="0" w:space="0" w:color="auto"/>
                    <w:bottom w:val="none" w:sz="0" w:space="0" w:color="auto"/>
                    <w:right w:val="none" w:sz="0" w:space="0" w:color="auto"/>
                  </w:divBdr>
                </w:div>
                <w:div w:id="819811309">
                  <w:marLeft w:val="0"/>
                  <w:marRight w:val="0"/>
                  <w:marTop w:val="0"/>
                  <w:marBottom w:val="0"/>
                  <w:divBdr>
                    <w:top w:val="none" w:sz="0" w:space="0" w:color="auto"/>
                    <w:left w:val="none" w:sz="0" w:space="0" w:color="auto"/>
                    <w:bottom w:val="none" w:sz="0" w:space="0" w:color="auto"/>
                    <w:right w:val="none" w:sz="0" w:space="0" w:color="auto"/>
                  </w:divBdr>
                </w:div>
                <w:div w:id="1141842890">
                  <w:marLeft w:val="0"/>
                  <w:marRight w:val="0"/>
                  <w:marTop w:val="0"/>
                  <w:marBottom w:val="0"/>
                  <w:divBdr>
                    <w:top w:val="none" w:sz="0" w:space="0" w:color="auto"/>
                    <w:left w:val="none" w:sz="0" w:space="0" w:color="auto"/>
                    <w:bottom w:val="none" w:sz="0" w:space="0" w:color="auto"/>
                    <w:right w:val="none" w:sz="0" w:space="0" w:color="auto"/>
                  </w:divBdr>
                </w:div>
                <w:div w:id="111636252">
                  <w:marLeft w:val="0"/>
                  <w:marRight w:val="0"/>
                  <w:marTop w:val="0"/>
                  <w:marBottom w:val="0"/>
                  <w:divBdr>
                    <w:top w:val="none" w:sz="0" w:space="0" w:color="auto"/>
                    <w:left w:val="none" w:sz="0" w:space="0" w:color="auto"/>
                    <w:bottom w:val="none" w:sz="0" w:space="0" w:color="auto"/>
                    <w:right w:val="none" w:sz="0" w:space="0" w:color="auto"/>
                  </w:divBdr>
                </w:div>
                <w:div w:id="750661572">
                  <w:marLeft w:val="0"/>
                  <w:marRight w:val="0"/>
                  <w:marTop w:val="0"/>
                  <w:marBottom w:val="0"/>
                  <w:divBdr>
                    <w:top w:val="none" w:sz="0" w:space="0" w:color="auto"/>
                    <w:left w:val="none" w:sz="0" w:space="0" w:color="auto"/>
                    <w:bottom w:val="none" w:sz="0" w:space="0" w:color="auto"/>
                    <w:right w:val="none" w:sz="0" w:space="0" w:color="auto"/>
                  </w:divBdr>
                </w:div>
                <w:div w:id="461964253">
                  <w:marLeft w:val="0"/>
                  <w:marRight w:val="0"/>
                  <w:marTop w:val="0"/>
                  <w:marBottom w:val="0"/>
                  <w:divBdr>
                    <w:top w:val="none" w:sz="0" w:space="0" w:color="auto"/>
                    <w:left w:val="none" w:sz="0" w:space="0" w:color="auto"/>
                    <w:bottom w:val="none" w:sz="0" w:space="0" w:color="auto"/>
                    <w:right w:val="none" w:sz="0" w:space="0" w:color="auto"/>
                  </w:divBdr>
                </w:div>
                <w:div w:id="1146509777">
                  <w:marLeft w:val="0"/>
                  <w:marRight w:val="0"/>
                  <w:marTop w:val="0"/>
                  <w:marBottom w:val="0"/>
                  <w:divBdr>
                    <w:top w:val="none" w:sz="0" w:space="0" w:color="auto"/>
                    <w:left w:val="none" w:sz="0" w:space="0" w:color="auto"/>
                    <w:bottom w:val="none" w:sz="0" w:space="0" w:color="auto"/>
                    <w:right w:val="none" w:sz="0" w:space="0" w:color="auto"/>
                  </w:divBdr>
                </w:div>
                <w:div w:id="1085806113">
                  <w:marLeft w:val="0"/>
                  <w:marRight w:val="0"/>
                  <w:marTop w:val="0"/>
                  <w:marBottom w:val="0"/>
                  <w:divBdr>
                    <w:top w:val="none" w:sz="0" w:space="0" w:color="auto"/>
                    <w:left w:val="none" w:sz="0" w:space="0" w:color="auto"/>
                    <w:bottom w:val="none" w:sz="0" w:space="0" w:color="auto"/>
                    <w:right w:val="none" w:sz="0" w:space="0" w:color="auto"/>
                  </w:divBdr>
                </w:div>
                <w:div w:id="1816676191">
                  <w:marLeft w:val="0"/>
                  <w:marRight w:val="0"/>
                  <w:marTop w:val="0"/>
                  <w:marBottom w:val="0"/>
                  <w:divBdr>
                    <w:top w:val="none" w:sz="0" w:space="0" w:color="auto"/>
                    <w:left w:val="none" w:sz="0" w:space="0" w:color="auto"/>
                    <w:bottom w:val="none" w:sz="0" w:space="0" w:color="auto"/>
                    <w:right w:val="none" w:sz="0" w:space="0" w:color="auto"/>
                  </w:divBdr>
                </w:div>
                <w:div w:id="424110386">
                  <w:marLeft w:val="0"/>
                  <w:marRight w:val="0"/>
                  <w:marTop w:val="0"/>
                  <w:marBottom w:val="0"/>
                  <w:divBdr>
                    <w:top w:val="none" w:sz="0" w:space="0" w:color="auto"/>
                    <w:left w:val="none" w:sz="0" w:space="0" w:color="auto"/>
                    <w:bottom w:val="none" w:sz="0" w:space="0" w:color="auto"/>
                    <w:right w:val="none" w:sz="0" w:space="0" w:color="auto"/>
                  </w:divBdr>
                </w:div>
                <w:div w:id="1264536207">
                  <w:marLeft w:val="0"/>
                  <w:marRight w:val="0"/>
                  <w:marTop w:val="0"/>
                  <w:marBottom w:val="0"/>
                  <w:divBdr>
                    <w:top w:val="none" w:sz="0" w:space="0" w:color="auto"/>
                    <w:left w:val="none" w:sz="0" w:space="0" w:color="auto"/>
                    <w:bottom w:val="none" w:sz="0" w:space="0" w:color="auto"/>
                    <w:right w:val="none" w:sz="0" w:space="0" w:color="auto"/>
                  </w:divBdr>
                </w:div>
                <w:div w:id="1712267653">
                  <w:marLeft w:val="0"/>
                  <w:marRight w:val="0"/>
                  <w:marTop w:val="0"/>
                  <w:marBottom w:val="0"/>
                  <w:divBdr>
                    <w:top w:val="none" w:sz="0" w:space="0" w:color="auto"/>
                    <w:left w:val="none" w:sz="0" w:space="0" w:color="auto"/>
                    <w:bottom w:val="none" w:sz="0" w:space="0" w:color="auto"/>
                    <w:right w:val="none" w:sz="0" w:space="0" w:color="auto"/>
                  </w:divBdr>
                </w:div>
                <w:div w:id="62799448">
                  <w:marLeft w:val="0"/>
                  <w:marRight w:val="0"/>
                  <w:marTop w:val="0"/>
                  <w:marBottom w:val="0"/>
                  <w:divBdr>
                    <w:top w:val="none" w:sz="0" w:space="0" w:color="auto"/>
                    <w:left w:val="none" w:sz="0" w:space="0" w:color="auto"/>
                    <w:bottom w:val="none" w:sz="0" w:space="0" w:color="auto"/>
                    <w:right w:val="none" w:sz="0" w:space="0" w:color="auto"/>
                  </w:divBdr>
                </w:div>
                <w:div w:id="1272206400">
                  <w:marLeft w:val="0"/>
                  <w:marRight w:val="0"/>
                  <w:marTop w:val="0"/>
                  <w:marBottom w:val="0"/>
                  <w:divBdr>
                    <w:top w:val="none" w:sz="0" w:space="0" w:color="auto"/>
                    <w:left w:val="none" w:sz="0" w:space="0" w:color="auto"/>
                    <w:bottom w:val="none" w:sz="0" w:space="0" w:color="auto"/>
                    <w:right w:val="none" w:sz="0" w:space="0" w:color="auto"/>
                  </w:divBdr>
                </w:div>
                <w:div w:id="954674077">
                  <w:marLeft w:val="0"/>
                  <w:marRight w:val="0"/>
                  <w:marTop w:val="0"/>
                  <w:marBottom w:val="0"/>
                  <w:divBdr>
                    <w:top w:val="none" w:sz="0" w:space="0" w:color="auto"/>
                    <w:left w:val="none" w:sz="0" w:space="0" w:color="auto"/>
                    <w:bottom w:val="none" w:sz="0" w:space="0" w:color="auto"/>
                    <w:right w:val="none" w:sz="0" w:space="0" w:color="auto"/>
                  </w:divBdr>
                </w:div>
                <w:div w:id="867522531">
                  <w:marLeft w:val="0"/>
                  <w:marRight w:val="0"/>
                  <w:marTop w:val="0"/>
                  <w:marBottom w:val="0"/>
                  <w:divBdr>
                    <w:top w:val="none" w:sz="0" w:space="0" w:color="auto"/>
                    <w:left w:val="none" w:sz="0" w:space="0" w:color="auto"/>
                    <w:bottom w:val="none" w:sz="0" w:space="0" w:color="auto"/>
                    <w:right w:val="none" w:sz="0" w:space="0" w:color="auto"/>
                  </w:divBdr>
                </w:div>
                <w:div w:id="1402101476">
                  <w:marLeft w:val="0"/>
                  <w:marRight w:val="0"/>
                  <w:marTop w:val="0"/>
                  <w:marBottom w:val="0"/>
                  <w:divBdr>
                    <w:top w:val="none" w:sz="0" w:space="0" w:color="auto"/>
                    <w:left w:val="none" w:sz="0" w:space="0" w:color="auto"/>
                    <w:bottom w:val="none" w:sz="0" w:space="0" w:color="auto"/>
                    <w:right w:val="none" w:sz="0" w:space="0" w:color="auto"/>
                  </w:divBdr>
                </w:div>
                <w:div w:id="73279987">
                  <w:marLeft w:val="0"/>
                  <w:marRight w:val="0"/>
                  <w:marTop w:val="0"/>
                  <w:marBottom w:val="0"/>
                  <w:divBdr>
                    <w:top w:val="none" w:sz="0" w:space="0" w:color="auto"/>
                    <w:left w:val="none" w:sz="0" w:space="0" w:color="auto"/>
                    <w:bottom w:val="none" w:sz="0" w:space="0" w:color="auto"/>
                    <w:right w:val="none" w:sz="0" w:space="0" w:color="auto"/>
                  </w:divBdr>
                </w:div>
                <w:div w:id="1870409973">
                  <w:marLeft w:val="0"/>
                  <w:marRight w:val="0"/>
                  <w:marTop w:val="0"/>
                  <w:marBottom w:val="0"/>
                  <w:divBdr>
                    <w:top w:val="none" w:sz="0" w:space="0" w:color="auto"/>
                    <w:left w:val="none" w:sz="0" w:space="0" w:color="auto"/>
                    <w:bottom w:val="none" w:sz="0" w:space="0" w:color="auto"/>
                    <w:right w:val="none" w:sz="0" w:space="0" w:color="auto"/>
                  </w:divBdr>
                </w:div>
                <w:div w:id="1099059972">
                  <w:marLeft w:val="0"/>
                  <w:marRight w:val="0"/>
                  <w:marTop w:val="0"/>
                  <w:marBottom w:val="0"/>
                  <w:divBdr>
                    <w:top w:val="none" w:sz="0" w:space="0" w:color="auto"/>
                    <w:left w:val="none" w:sz="0" w:space="0" w:color="auto"/>
                    <w:bottom w:val="none" w:sz="0" w:space="0" w:color="auto"/>
                    <w:right w:val="none" w:sz="0" w:space="0" w:color="auto"/>
                  </w:divBdr>
                </w:div>
                <w:div w:id="1743795582">
                  <w:marLeft w:val="0"/>
                  <w:marRight w:val="0"/>
                  <w:marTop w:val="0"/>
                  <w:marBottom w:val="0"/>
                  <w:divBdr>
                    <w:top w:val="none" w:sz="0" w:space="0" w:color="auto"/>
                    <w:left w:val="none" w:sz="0" w:space="0" w:color="auto"/>
                    <w:bottom w:val="none" w:sz="0" w:space="0" w:color="auto"/>
                    <w:right w:val="none" w:sz="0" w:space="0" w:color="auto"/>
                  </w:divBdr>
                </w:div>
                <w:div w:id="708267351">
                  <w:marLeft w:val="0"/>
                  <w:marRight w:val="0"/>
                  <w:marTop w:val="0"/>
                  <w:marBottom w:val="0"/>
                  <w:divBdr>
                    <w:top w:val="none" w:sz="0" w:space="0" w:color="auto"/>
                    <w:left w:val="none" w:sz="0" w:space="0" w:color="auto"/>
                    <w:bottom w:val="none" w:sz="0" w:space="0" w:color="auto"/>
                    <w:right w:val="none" w:sz="0" w:space="0" w:color="auto"/>
                  </w:divBdr>
                </w:div>
                <w:div w:id="398402859">
                  <w:marLeft w:val="0"/>
                  <w:marRight w:val="0"/>
                  <w:marTop w:val="0"/>
                  <w:marBottom w:val="0"/>
                  <w:divBdr>
                    <w:top w:val="none" w:sz="0" w:space="0" w:color="auto"/>
                    <w:left w:val="none" w:sz="0" w:space="0" w:color="auto"/>
                    <w:bottom w:val="none" w:sz="0" w:space="0" w:color="auto"/>
                    <w:right w:val="none" w:sz="0" w:space="0" w:color="auto"/>
                  </w:divBdr>
                </w:div>
                <w:div w:id="16348502">
                  <w:marLeft w:val="0"/>
                  <w:marRight w:val="0"/>
                  <w:marTop w:val="0"/>
                  <w:marBottom w:val="0"/>
                  <w:divBdr>
                    <w:top w:val="none" w:sz="0" w:space="0" w:color="auto"/>
                    <w:left w:val="none" w:sz="0" w:space="0" w:color="auto"/>
                    <w:bottom w:val="none" w:sz="0" w:space="0" w:color="auto"/>
                    <w:right w:val="none" w:sz="0" w:space="0" w:color="auto"/>
                  </w:divBdr>
                </w:div>
                <w:div w:id="119810322">
                  <w:marLeft w:val="0"/>
                  <w:marRight w:val="0"/>
                  <w:marTop w:val="0"/>
                  <w:marBottom w:val="0"/>
                  <w:divBdr>
                    <w:top w:val="none" w:sz="0" w:space="0" w:color="auto"/>
                    <w:left w:val="none" w:sz="0" w:space="0" w:color="auto"/>
                    <w:bottom w:val="none" w:sz="0" w:space="0" w:color="auto"/>
                    <w:right w:val="none" w:sz="0" w:space="0" w:color="auto"/>
                  </w:divBdr>
                </w:div>
                <w:div w:id="872234411">
                  <w:marLeft w:val="0"/>
                  <w:marRight w:val="0"/>
                  <w:marTop w:val="0"/>
                  <w:marBottom w:val="0"/>
                  <w:divBdr>
                    <w:top w:val="none" w:sz="0" w:space="0" w:color="auto"/>
                    <w:left w:val="none" w:sz="0" w:space="0" w:color="auto"/>
                    <w:bottom w:val="none" w:sz="0" w:space="0" w:color="auto"/>
                    <w:right w:val="none" w:sz="0" w:space="0" w:color="auto"/>
                  </w:divBdr>
                </w:div>
                <w:div w:id="1420059492">
                  <w:marLeft w:val="0"/>
                  <w:marRight w:val="0"/>
                  <w:marTop w:val="0"/>
                  <w:marBottom w:val="0"/>
                  <w:divBdr>
                    <w:top w:val="none" w:sz="0" w:space="0" w:color="auto"/>
                    <w:left w:val="none" w:sz="0" w:space="0" w:color="auto"/>
                    <w:bottom w:val="none" w:sz="0" w:space="0" w:color="auto"/>
                    <w:right w:val="none" w:sz="0" w:space="0" w:color="auto"/>
                  </w:divBdr>
                </w:div>
                <w:div w:id="145629340">
                  <w:marLeft w:val="0"/>
                  <w:marRight w:val="0"/>
                  <w:marTop w:val="0"/>
                  <w:marBottom w:val="0"/>
                  <w:divBdr>
                    <w:top w:val="none" w:sz="0" w:space="0" w:color="auto"/>
                    <w:left w:val="none" w:sz="0" w:space="0" w:color="auto"/>
                    <w:bottom w:val="none" w:sz="0" w:space="0" w:color="auto"/>
                    <w:right w:val="none" w:sz="0" w:space="0" w:color="auto"/>
                  </w:divBdr>
                </w:div>
                <w:div w:id="464743218">
                  <w:marLeft w:val="0"/>
                  <w:marRight w:val="0"/>
                  <w:marTop w:val="0"/>
                  <w:marBottom w:val="0"/>
                  <w:divBdr>
                    <w:top w:val="none" w:sz="0" w:space="0" w:color="auto"/>
                    <w:left w:val="none" w:sz="0" w:space="0" w:color="auto"/>
                    <w:bottom w:val="none" w:sz="0" w:space="0" w:color="auto"/>
                    <w:right w:val="none" w:sz="0" w:space="0" w:color="auto"/>
                  </w:divBdr>
                </w:div>
                <w:div w:id="42486650">
                  <w:marLeft w:val="0"/>
                  <w:marRight w:val="0"/>
                  <w:marTop w:val="0"/>
                  <w:marBottom w:val="0"/>
                  <w:divBdr>
                    <w:top w:val="none" w:sz="0" w:space="0" w:color="auto"/>
                    <w:left w:val="none" w:sz="0" w:space="0" w:color="auto"/>
                    <w:bottom w:val="none" w:sz="0" w:space="0" w:color="auto"/>
                    <w:right w:val="none" w:sz="0" w:space="0" w:color="auto"/>
                  </w:divBdr>
                </w:div>
                <w:div w:id="859204237">
                  <w:marLeft w:val="0"/>
                  <w:marRight w:val="0"/>
                  <w:marTop w:val="0"/>
                  <w:marBottom w:val="0"/>
                  <w:divBdr>
                    <w:top w:val="none" w:sz="0" w:space="0" w:color="auto"/>
                    <w:left w:val="none" w:sz="0" w:space="0" w:color="auto"/>
                    <w:bottom w:val="none" w:sz="0" w:space="0" w:color="auto"/>
                    <w:right w:val="none" w:sz="0" w:space="0" w:color="auto"/>
                  </w:divBdr>
                </w:div>
                <w:div w:id="1278102520">
                  <w:marLeft w:val="0"/>
                  <w:marRight w:val="0"/>
                  <w:marTop w:val="0"/>
                  <w:marBottom w:val="0"/>
                  <w:divBdr>
                    <w:top w:val="none" w:sz="0" w:space="0" w:color="auto"/>
                    <w:left w:val="none" w:sz="0" w:space="0" w:color="auto"/>
                    <w:bottom w:val="none" w:sz="0" w:space="0" w:color="auto"/>
                    <w:right w:val="none" w:sz="0" w:space="0" w:color="auto"/>
                  </w:divBdr>
                </w:div>
                <w:div w:id="327366730">
                  <w:marLeft w:val="0"/>
                  <w:marRight w:val="0"/>
                  <w:marTop w:val="0"/>
                  <w:marBottom w:val="0"/>
                  <w:divBdr>
                    <w:top w:val="none" w:sz="0" w:space="0" w:color="auto"/>
                    <w:left w:val="none" w:sz="0" w:space="0" w:color="auto"/>
                    <w:bottom w:val="none" w:sz="0" w:space="0" w:color="auto"/>
                    <w:right w:val="none" w:sz="0" w:space="0" w:color="auto"/>
                  </w:divBdr>
                </w:div>
                <w:div w:id="81948963">
                  <w:marLeft w:val="0"/>
                  <w:marRight w:val="0"/>
                  <w:marTop w:val="0"/>
                  <w:marBottom w:val="0"/>
                  <w:divBdr>
                    <w:top w:val="none" w:sz="0" w:space="0" w:color="auto"/>
                    <w:left w:val="none" w:sz="0" w:space="0" w:color="auto"/>
                    <w:bottom w:val="none" w:sz="0" w:space="0" w:color="auto"/>
                    <w:right w:val="none" w:sz="0" w:space="0" w:color="auto"/>
                  </w:divBdr>
                </w:div>
                <w:div w:id="1817722744">
                  <w:marLeft w:val="0"/>
                  <w:marRight w:val="0"/>
                  <w:marTop w:val="0"/>
                  <w:marBottom w:val="0"/>
                  <w:divBdr>
                    <w:top w:val="none" w:sz="0" w:space="0" w:color="auto"/>
                    <w:left w:val="none" w:sz="0" w:space="0" w:color="auto"/>
                    <w:bottom w:val="none" w:sz="0" w:space="0" w:color="auto"/>
                    <w:right w:val="none" w:sz="0" w:space="0" w:color="auto"/>
                  </w:divBdr>
                </w:div>
                <w:div w:id="2106533112">
                  <w:marLeft w:val="0"/>
                  <w:marRight w:val="0"/>
                  <w:marTop w:val="0"/>
                  <w:marBottom w:val="0"/>
                  <w:divBdr>
                    <w:top w:val="none" w:sz="0" w:space="0" w:color="auto"/>
                    <w:left w:val="none" w:sz="0" w:space="0" w:color="auto"/>
                    <w:bottom w:val="none" w:sz="0" w:space="0" w:color="auto"/>
                    <w:right w:val="none" w:sz="0" w:space="0" w:color="auto"/>
                  </w:divBdr>
                </w:div>
                <w:div w:id="1252618534">
                  <w:marLeft w:val="0"/>
                  <w:marRight w:val="0"/>
                  <w:marTop w:val="0"/>
                  <w:marBottom w:val="0"/>
                  <w:divBdr>
                    <w:top w:val="none" w:sz="0" w:space="0" w:color="auto"/>
                    <w:left w:val="none" w:sz="0" w:space="0" w:color="auto"/>
                    <w:bottom w:val="none" w:sz="0" w:space="0" w:color="auto"/>
                    <w:right w:val="none" w:sz="0" w:space="0" w:color="auto"/>
                  </w:divBdr>
                </w:div>
                <w:div w:id="1914241551">
                  <w:marLeft w:val="0"/>
                  <w:marRight w:val="0"/>
                  <w:marTop w:val="0"/>
                  <w:marBottom w:val="0"/>
                  <w:divBdr>
                    <w:top w:val="none" w:sz="0" w:space="0" w:color="auto"/>
                    <w:left w:val="none" w:sz="0" w:space="0" w:color="auto"/>
                    <w:bottom w:val="none" w:sz="0" w:space="0" w:color="auto"/>
                    <w:right w:val="none" w:sz="0" w:space="0" w:color="auto"/>
                  </w:divBdr>
                </w:div>
                <w:div w:id="54403193">
                  <w:marLeft w:val="0"/>
                  <w:marRight w:val="0"/>
                  <w:marTop w:val="0"/>
                  <w:marBottom w:val="0"/>
                  <w:divBdr>
                    <w:top w:val="none" w:sz="0" w:space="0" w:color="auto"/>
                    <w:left w:val="none" w:sz="0" w:space="0" w:color="auto"/>
                    <w:bottom w:val="none" w:sz="0" w:space="0" w:color="auto"/>
                    <w:right w:val="none" w:sz="0" w:space="0" w:color="auto"/>
                  </w:divBdr>
                </w:div>
                <w:div w:id="1364135182">
                  <w:marLeft w:val="0"/>
                  <w:marRight w:val="0"/>
                  <w:marTop w:val="0"/>
                  <w:marBottom w:val="0"/>
                  <w:divBdr>
                    <w:top w:val="none" w:sz="0" w:space="0" w:color="auto"/>
                    <w:left w:val="none" w:sz="0" w:space="0" w:color="auto"/>
                    <w:bottom w:val="none" w:sz="0" w:space="0" w:color="auto"/>
                    <w:right w:val="none" w:sz="0" w:space="0" w:color="auto"/>
                  </w:divBdr>
                </w:div>
                <w:div w:id="1400326628">
                  <w:marLeft w:val="0"/>
                  <w:marRight w:val="0"/>
                  <w:marTop w:val="0"/>
                  <w:marBottom w:val="0"/>
                  <w:divBdr>
                    <w:top w:val="none" w:sz="0" w:space="0" w:color="auto"/>
                    <w:left w:val="none" w:sz="0" w:space="0" w:color="auto"/>
                    <w:bottom w:val="none" w:sz="0" w:space="0" w:color="auto"/>
                    <w:right w:val="none" w:sz="0" w:space="0" w:color="auto"/>
                  </w:divBdr>
                </w:div>
                <w:div w:id="1064529620">
                  <w:marLeft w:val="0"/>
                  <w:marRight w:val="0"/>
                  <w:marTop w:val="0"/>
                  <w:marBottom w:val="0"/>
                  <w:divBdr>
                    <w:top w:val="none" w:sz="0" w:space="0" w:color="auto"/>
                    <w:left w:val="none" w:sz="0" w:space="0" w:color="auto"/>
                    <w:bottom w:val="none" w:sz="0" w:space="0" w:color="auto"/>
                    <w:right w:val="none" w:sz="0" w:space="0" w:color="auto"/>
                  </w:divBdr>
                </w:div>
                <w:div w:id="1679194980">
                  <w:marLeft w:val="0"/>
                  <w:marRight w:val="0"/>
                  <w:marTop w:val="0"/>
                  <w:marBottom w:val="0"/>
                  <w:divBdr>
                    <w:top w:val="none" w:sz="0" w:space="0" w:color="auto"/>
                    <w:left w:val="none" w:sz="0" w:space="0" w:color="auto"/>
                    <w:bottom w:val="none" w:sz="0" w:space="0" w:color="auto"/>
                    <w:right w:val="none" w:sz="0" w:space="0" w:color="auto"/>
                  </w:divBdr>
                </w:div>
                <w:div w:id="1660888422">
                  <w:marLeft w:val="0"/>
                  <w:marRight w:val="0"/>
                  <w:marTop w:val="0"/>
                  <w:marBottom w:val="0"/>
                  <w:divBdr>
                    <w:top w:val="none" w:sz="0" w:space="0" w:color="auto"/>
                    <w:left w:val="none" w:sz="0" w:space="0" w:color="auto"/>
                    <w:bottom w:val="none" w:sz="0" w:space="0" w:color="auto"/>
                    <w:right w:val="none" w:sz="0" w:space="0" w:color="auto"/>
                  </w:divBdr>
                </w:div>
                <w:div w:id="1106265866">
                  <w:marLeft w:val="0"/>
                  <w:marRight w:val="0"/>
                  <w:marTop w:val="0"/>
                  <w:marBottom w:val="0"/>
                  <w:divBdr>
                    <w:top w:val="none" w:sz="0" w:space="0" w:color="auto"/>
                    <w:left w:val="none" w:sz="0" w:space="0" w:color="auto"/>
                    <w:bottom w:val="none" w:sz="0" w:space="0" w:color="auto"/>
                    <w:right w:val="none" w:sz="0" w:space="0" w:color="auto"/>
                  </w:divBdr>
                </w:div>
                <w:div w:id="1465275278">
                  <w:marLeft w:val="0"/>
                  <w:marRight w:val="0"/>
                  <w:marTop w:val="0"/>
                  <w:marBottom w:val="0"/>
                  <w:divBdr>
                    <w:top w:val="none" w:sz="0" w:space="0" w:color="auto"/>
                    <w:left w:val="none" w:sz="0" w:space="0" w:color="auto"/>
                    <w:bottom w:val="none" w:sz="0" w:space="0" w:color="auto"/>
                    <w:right w:val="none" w:sz="0" w:space="0" w:color="auto"/>
                  </w:divBdr>
                </w:div>
                <w:div w:id="127826221">
                  <w:marLeft w:val="0"/>
                  <w:marRight w:val="0"/>
                  <w:marTop w:val="0"/>
                  <w:marBottom w:val="0"/>
                  <w:divBdr>
                    <w:top w:val="none" w:sz="0" w:space="0" w:color="auto"/>
                    <w:left w:val="none" w:sz="0" w:space="0" w:color="auto"/>
                    <w:bottom w:val="none" w:sz="0" w:space="0" w:color="auto"/>
                    <w:right w:val="none" w:sz="0" w:space="0" w:color="auto"/>
                  </w:divBdr>
                </w:div>
                <w:div w:id="1559827135">
                  <w:marLeft w:val="0"/>
                  <w:marRight w:val="0"/>
                  <w:marTop w:val="0"/>
                  <w:marBottom w:val="0"/>
                  <w:divBdr>
                    <w:top w:val="none" w:sz="0" w:space="0" w:color="auto"/>
                    <w:left w:val="none" w:sz="0" w:space="0" w:color="auto"/>
                    <w:bottom w:val="none" w:sz="0" w:space="0" w:color="auto"/>
                    <w:right w:val="none" w:sz="0" w:space="0" w:color="auto"/>
                  </w:divBdr>
                </w:div>
                <w:div w:id="1234505111">
                  <w:marLeft w:val="0"/>
                  <w:marRight w:val="0"/>
                  <w:marTop w:val="0"/>
                  <w:marBottom w:val="0"/>
                  <w:divBdr>
                    <w:top w:val="none" w:sz="0" w:space="0" w:color="auto"/>
                    <w:left w:val="none" w:sz="0" w:space="0" w:color="auto"/>
                    <w:bottom w:val="none" w:sz="0" w:space="0" w:color="auto"/>
                    <w:right w:val="none" w:sz="0" w:space="0" w:color="auto"/>
                  </w:divBdr>
                </w:div>
                <w:div w:id="1934783030">
                  <w:marLeft w:val="0"/>
                  <w:marRight w:val="0"/>
                  <w:marTop w:val="0"/>
                  <w:marBottom w:val="0"/>
                  <w:divBdr>
                    <w:top w:val="none" w:sz="0" w:space="0" w:color="auto"/>
                    <w:left w:val="none" w:sz="0" w:space="0" w:color="auto"/>
                    <w:bottom w:val="none" w:sz="0" w:space="0" w:color="auto"/>
                    <w:right w:val="none" w:sz="0" w:space="0" w:color="auto"/>
                  </w:divBdr>
                </w:div>
                <w:div w:id="851534735">
                  <w:marLeft w:val="0"/>
                  <w:marRight w:val="0"/>
                  <w:marTop w:val="0"/>
                  <w:marBottom w:val="0"/>
                  <w:divBdr>
                    <w:top w:val="none" w:sz="0" w:space="0" w:color="auto"/>
                    <w:left w:val="none" w:sz="0" w:space="0" w:color="auto"/>
                    <w:bottom w:val="none" w:sz="0" w:space="0" w:color="auto"/>
                    <w:right w:val="none" w:sz="0" w:space="0" w:color="auto"/>
                  </w:divBdr>
                </w:div>
                <w:div w:id="365721362">
                  <w:marLeft w:val="0"/>
                  <w:marRight w:val="0"/>
                  <w:marTop w:val="0"/>
                  <w:marBottom w:val="0"/>
                  <w:divBdr>
                    <w:top w:val="none" w:sz="0" w:space="0" w:color="auto"/>
                    <w:left w:val="none" w:sz="0" w:space="0" w:color="auto"/>
                    <w:bottom w:val="none" w:sz="0" w:space="0" w:color="auto"/>
                    <w:right w:val="none" w:sz="0" w:space="0" w:color="auto"/>
                  </w:divBdr>
                </w:div>
                <w:div w:id="686834392">
                  <w:marLeft w:val="0"/>
                  <w:marRight w:val="0"/>
                  <w:marTop w:val="0"/>
                  <w:marBottom w:val="0"/>
                  <w:divBdr>
                    <w:top w:val="none" w:sz="0" w:space="0" w:color="auto"/>
                    <w:left w:val="none" w:sz="0" w:space="0" w:color="auto"/>
                    <w:bottom w:val="none" w:sz="0" w:space="0" w:color="auto"/>
                    <w:right w:val="none" w:sz="0" w:space="0" w:color="auto"/>
                  </w:divBdr>
                </w:div>
                <w:div w:id="1740980760">
                  <w:marLeft w:val="0"/>
                  <w:marRight w:val="0"/>
                  <w:marTop w:val="0"/>
                  <w:marBottom w:val="0"/>
                  <w:divBdr>
                    <w:top w:val="none" w:sz="0" w:space="0" w:color="auto"/>
                    <w:left w:val="none" w:sz="0" w:space="0" w:color="auto"/>
                    <w:bottom w:val="none" w:sz="0" w:space="0" w:color="auto"/>
                    <w:right w:val="none" w:sz="0" w:space="0" w:color="auto"/>
                  </w:divBdr>
                </w:div>
                <w:div w:id="498153470">
                  <w:marLeft w:val="0"/>
                  <w:marRight w:val="0"/>
                  <w:marTop w:val="0"/>
                  <w:marBottom w:val="0"/>
                  <w:divBdr>
                    <w:top w:val="none" w:sz="0" w:space="0" w:color="auto"/>
                    <w:left w:val="none" w:sz="0" w:space="0" w:color="auto"/>
                    <w:bottom w:val="none" w:sz="0" w:space="0" w:color="auto"/>
                    <w:right w:val="none" w:sz="0" w:space="0" w:color="auto"/>
                  </w:divBdr>
                </w:div>
                <w:div w:id="366834774">
                  <w:marLeft w:val="0"/>
                  <w:marRight w:val="0"/>
                  <w:marTop w:val="0"/>
                  <w:marBottom w:val="0"/>
                  <w:divBdr>
                    <w:top w:val="none" w:sz="0" w:space="0" w:color="auto"/>
                    <w:left w:val="none" w:sz="0" w:space="0" w:color="auto"/>
                    <w:bottom w:val="none" w:sz="0" w:space="0" w:color="auto"/>
                    <w:right w:val="none" w:sz="0" w:space="0" w:color="auto"/>
                  </w:divBdr>
                </w:div>
                <w:div w:id="518932938">
                  <w:marLeft w:val="0"/>
                  <w:marRight w:val="0"/>
                  <w:marTop w:val="0"/>
                  <w:marBottom w:val="0"/>
                  <w:divBdr>
                    <w:top w:val="none" w:sz="0" w:space="0" w:color="auto"/>
                    <w:left w:val="none" w:sz="0" w:space="0" w:color="auto"/>
                    <w:bottom w:val="none" w:sz="0" w:space="0" w:color="auto"/>
                    <w:right w:val="none" w:sz="0" w:space="0" w:color="auto"/>
                  </w:divBdr>
                </w:div>
                <w:div w:id="1835368343">
                  <w:marLeft w:val="0"/>
                  <w:marRight w:val="0"/>
                  <w:marTop w:val="0"/>
                  <w:marBottom w:val="0"/>
                  <w:divBdr>
                    <w:top w:val="none" w:sz="0" w:space="0" w:color="auto"/>
                    <w:left w:val="none" w:sz="0" w:space="0" w:color="auto"/>
                    <w:bottom w:val="none" w:sz="0" w:space="0" w:color="auto"/>
                    <w:right w:val="none" w:sz="0" w:space="0" w:color="auto"/>
                  </w:divBdr>
                </w:div>
                <w:div w:id="2120947821">
                  <w:marLeft w:val="0"/>
                  <w:marRight w:val="0"/>
                  <w:marTop w:val="0"/>
                  <w:marBottom w:val="0"/>
                  <w:divBdr>
                    <w:top w:val="none" w:sz="0" w:space="0" w:color="auto"/>
                    <w:left w:val="none" w:sz="0" w:space="0" w:color="auto"/>
                    <w:bottom w:val="none" w:sz="0" w:space="0" w:color="auto"/>
                    <w:right w:val="none" w:sz="0" w:space="0" w:color="auto"/>
                  </w:divBdr>
                </w:div>
                <w:div w:id="789207022">
                  <w:marLeft w:val="0"/>
                  <w:marRight w:val="0"/>
                  <w:marTop w:val="0"/>
                  <w:marBottom w:val="0"/>
                  <w:divBdr>
                    <w:top w:val="none" w:sz="0" w:space="0" w:color="auto"/>
                    <w:left w:val="none" w:sz="0" w:space="0" w:color="auto"/>
                    <w:bottom w:val="none" w:sz="0" w:space="0" w:color="auto"/>
                    <w:right w:val="none" w:sz="0" w:space="0" w:color="auto"/>
                  </w:divBdr>
                </w:div>
                <w:div w:id="1769619406">
                  <w:marLeft w:val="0"/>
                  <w:marRight w:val="0"/>
                  <w:marTop w:val="0"/>
                  <w:marBottom w:val="0"/>
                  <w:divBdr>
                    <w:top w:val="none" w:sz="0" w:space="0" w:color="auto"/>
                    <w:left w:val="none" w:sz="0" w:space="0" w:color="auto"/>
                    <w:bottom w:val="none" w:sz="0" w:space="0" w:color="auto"/>
                    <w:right w:val="none" w:sz="0" w:space="0" w:color="auto"/>
                  </w:divBdr>
                </w:div>
                <w:div w:id="1532307573">
                  <w:marLeft w:val="0"/>
                  <w:marRight w:val="0"/>
                  <w:marTop w:val="0"/>
                  <w:marBottom w:val="0"/>
                  <w:divBdr>
                    <w:top w:val="none" w:sz="0" w:space="0" w:color="auto"/>
                    <w:left w:val="none" w:sz="0" w:space="0" w:color="auto"/>
                    <w:bottom w:val="none" w:sz="0" w:space="0" w:color="auto"/>
                    <w:right w:val="none" w:sz="0" w:space="0" w:color="auto"/>
                  </w:divBdr>
                </w:div>
                <w:div w:id="319427996">
                  <w:marLeft w:val="0"/>
                  <w:marRight w:val="0"/>
                  <w:marTop w:val="0"/>
                  <w:marBottom w:val="0"/>
                  <w:divBdr>
                    <w:top w:val="none" w:sz="0" w:space="0" w:color="auto"/>
                    <w:left w:val="none" w:sz="0" w:space="0" w:color="auto"/>
                    <w:bottom w:val="none" w:sz="0" w:space="0" w:color="auto"/>
                    <w:right w:val="none" w:sz="0" w:space="0" w:color="auto"/>
                  </w:divBdr>
                </w:div>
                <w:div w:id="200703667">
                  <w:marLeft w:val="0"/>
                  <w:marRight w:val="0"/>
                  <w:marTop w:val="0"/>
                  <w:marBottom w:val="0"/>
                  <w:divBdr>
                    <w:top w:val="none" w:sz="0" w:space="0" w:color="auto"/>
                    <w:left w:val="none" w:sz="0" w:space="0" w:color="auto"/>
                    <w:bottom w:val="none" w:sz="0" w:space="0" w:color="auto"/>
                    <w:right w:val="none" w:sz="0" w:space="0" w:color="auto"/>
                  </w:divBdr>
                </w:div>
                <w:div w:id="1376388766">
                  <w:marLeft w:val="0"/>
                  <w:marRight w:val="0"/>
                  <w:marTop w:val="0"/>
                  <w:marBottom w:val="0"/>
                  <w:divBdr>
                    <w:top w:val="none" w:sz="0" w:space="0" w:color="auto"/>
                    <w:left w:val="none" w:sz="0" w:space="0" w:color="auto"/>
                    <w:bottom w:val="none" w:sz="0" w:space="0" w:color="auto"/>
                    <w:right w:val="none" w:sz="0" w:space="0" w:color="auto"/>
                  </w:divBdr>
                </w:div>
                <w:div w:id="1795706798">
                  <w:marLeft w:val="0"/>
                  <w:marRight w:val="0"/>
                  <w:marTop w:val="0"/>
                  <w:marBottom w:val="0"/>
                  <w:divBdr>
                    <w:top w:val="none" w:sz="0" w:space="0" w:color="auto"/>
                    <w:left w:val="none" w:sz="0" w:space="0" w:color="auto"/>
                    <w:bottom w:val="none" w:sz="0" w:space="0" w:color="auto"/>
                    <w:right w:val="none" w:sz="0" w:space="0" w:color="auto"/>
                  </w:divBdr>
                </w:div>
                <w:div w:id="1799059830">
                  <w:marLeft w:val="0"/>
                  <w:marRight w:val="0"/>
                  <w:marTop w:val="0"/>
                  <w:marBottom w:val="0"/>
                  <w:divBdr>
                    <w:top w:val="none" w:sz="0" w:space="0" w:color="auto"/>
                    <w:left w:val="none" w:sz="0" w:space="0" w:color="auto"/>
                    <w:bottom w:val="none" w:sz="0" w:space="0" w:color="auto"/>
                    <w:right w:val="none" w:sz="0" w:space="0" w:color="auto"/>
                  </w:divBdr>
                </w:div>
                <w:div w:id="1585921648">
                  <w:marLeft w:val="0"/>
                  <w:marRight w:val="0"/>
                  <w:marTop w:val="0"/>
                  <w:marBottom w:val="0"/>
                  <w:divBdr>
                    <w:top w:val="none" w:sz="0" w:space="0" w:color="auto"/>
                    <w:left w:val="none" w:sz="0" w:space="0" w:color="auto"/>
                    <w:bottom w:val="none" w:sz="0" w:space="0" w:color="auto"/>
                    <w:right w:val="none" w:sz="0" w:space="0" w:color="auto"/>
                  </w:divBdr>
                </w:div>
                <w:div w:id="2014723796">
                  <w:marLeft w:val="0"/>
                  <w:marRight w:val="0"/>
                  <w:marTop w:val="0"/>
                  <w:marBottom w:val="0"/>
                  <w:divBdr>
                    <w:top w:val="none" w:sz="0" w:space="0" w:color="auto"/>
                    <w:left w:val="none" w:sz="0" w:space="0" w:color="auto"/>
                    <w:bottom w:val="none" w:sz="0" w:space="0" w:color="auto"/>
                    <w:right w:val="none" w:sz="0" w:space="0" w:color="auto"/>
                  </w:divBdr>
                </w:div>
                <w:div w:id="1575505121">
                  <w:marLeft w:val="0"/>
                  <w:marRight w:val="0"/>
                  <w:marTop w:val="0"/>
                  <w:marBottom w:val="0"/>
                  <w:divBdr>
                    <w:top w:val="none" w:sz="0" w:space="0" w:color="auto"/>
                    <w:left w:val="none" w:sz="0" w:space="0" w:color="auto"/>
                    <w:bottom w:val="none" w:sz="0" w:space="0" w:color="auto"/>
                    <w:right w:val="none" w:sz="0" w:space="0" w:color="auto"/>
                  </w:divBdr>
                </w:div>
                <w:div w:id="1744643317">
                  <w:marLeft w:val="0"/>
                  <w:marRight w:val="0"/>
                  <w:marTop w:val="0"/>
                  <w:marBottom w:val="0"/>
                  <w:divBdr>
                    <w:top w:val="none" w:sz="0" w:space="0" w:color="auto"/>
                    <w:left w:val="none" w:sz="0" w:space="0" w:color="auto"/>
                    <w:bottom w:val="none" w:sz="0" w:space="0" w:color="auto"/>
                    <w:right w:val="none" w:sz="0" w:space="0" w:color="auto"/>
                  </w:divBdr>
                </w:div>
                <w:div w:id="1832061927">
                  <w:marLeft w:val="0"/>
                  <w:marRight w:val="0"/>
                  <w:marTop w:val="0"/>
                  <w:marBottom w:val="0"/>
                  <w:divBdr>
                    <w:top w:val="none" w:sz="0" w:space="0" w:color="auto"/>
                    <w:left w:val="none" w:sz="0" w:space="0" w:color="auto"/>
                    <w:bottom w:val="none" w:sz="0" w:space="0" w:color="auto"/>
                    <w:right w:val="none" w:sz="0" w:space="0" w:color="auto"/>
                  </w:divBdr>
                </w:div>
                <w:div w:id="429545277">
                  <w:marLeft w:val="0"/>
                  <w:marRight w:val="0"/>
                  <w:marTop w:val="0"/>
                  <w:marBottom w:val="0"/>
                  <w:divBdr>
                    <w:top w:val="none" w:sz="0" w:space="0" w:color="auto"/>
                    <w:left w:val="none" w:sz="0" w:space="0" w:color="auto"/>
                    <w:bottom w:val="none" w:sz="0" w:space="0" w:color="auto"/>
                    <w:right w:val="none" w:sz="0" w:space="0" w:color="auto"/>
                  </w:divBdr>
                </w:div>
                <w:div w:id="1600139513">
                  <w:marLeft w:val="0"/>
                  <w:marRight w:val="0"/>
                  <w:marTop w:val="0"/>
                  <w:marBottom w:val="0"/>
                  <w:divBdr>
                    <w:top w:val="none" w:sz="0" w:space="0" w:color="auto"/>
                    <w:left w:val="none" w:sz="0" w:space="0" w:color="auto"/>
                    <w:bottom w:val="none" w:sz="0" w:space="0" w:color="auto"/>
                    <w:right w:val="none" w:sz="0" w:space="0" w:color="auto"/>
                  </w:divBdr>
                </w:div>
                <w:div w:id="1493638520">
                  <w:marLeft w:val="0"/>
                  <w:marRight w:val="0"/>
                  <w:marTop w:val="0"/>
                  <w:marBottom w:val="0"/>
                  <w:divBdr>
                    <w:top w:val="none" w:sz="0" w:space="0" w:color="auto"/>
                    <w:left w:val="none" w:sz="0" w:space="0" w:color="auto"/>
                    <w:bottom w:val="none" w:sz="0" w:space="0" w:color="auto"/>
                    <w:right w:val="none" w:sz="0" w:space="0" w:color="auto"/>
                  </w:divBdr>
                </w:div>
                <w:div w:id="621500700">
                  <w:marLeft w:val="0"/>
                  <w:marRight w:val="0"/>
                  <w:marTop w:val="0"/>
                  <w:marBottom w:val="0"/>
                  <w:divBdr>
                    <w:top w:val="none" w:sz="0" w:space="0" w:color="auto"/>
                    <w:left w:val="none" w:sz="0" w:space="0" w:color="auto"/>
                    <w:bottom w:val="none" w:sz="0" w:space="0" w:color="auto"/>
                    <w:right w:val="none" w:sz="0" w:space="0" w:color="auto"/>
                  </w:divBdr>
                </w:div>
                <w:div w:id="754279224">
                  <w:marLeft w:val="0"/>
                  <w:marRight w:val="0"/>
                  <w:marTop w:val="0"/>
                  <w:marBottom w:val="0"/>
                  <w:divBdr>
                    <w:top w:val="none" w:sz="0" w:space="0" w:color="auto"/>
                    <w:left w:val="none" w:sz="0" w:space="0" w:color="auto"/>
                    <w:bottom w:val="none" w:sz="0" w:space="0" w:color="auto"/>
                    <w:right w:val="none" w:sz="0" w:space="0" w:color="auto"/>
                  </w:divBdr>
                </w:div>
                <w:div w:id="2067096750">
                  <w:marLeft w:val="0"/>
                  <w:marRight w:val="0"/>
                  <w:marTop w:val="0"/>
                  <w:marBottom w:val="0"/>
                  <w:divBdr>
                    <w:top w:val="none" w:sz="0" w:space="0" w:color="auto"/>
                    <w:left w:val="none" w:sz="0" w:space="0" w:color="auto"/>
                    <w:bottom w:val="none" w:sz="0" w:space="0" w:color="auto"/>
                    <w:right w:val="none" w:sz="0" w:space="0" w:color="auto"/>
                  </w:divBdr>
                </w:div>
                <w:div w:id="408041914">
                  <w:marLeft w:val="0"/>
                  <w:marRight w:val="0"/>
                  <w:marTop w:val="0"/>
                  <w:marBottom w:val="0"/>
                  <w:divBdr>
                    <w:top w:val="none" w:sz="0" w:space="0" w:color="auto"/>
                    <w:left w:val="none" w:sz="0" w:space="0" w:color="auto"/>
                    <w:bottom w:val="none" w:sz="0" w:space="0" w:color="auto"/>
                    <w:right w:val="none" w:sz="0" w:space="0" w:color="auto"/>
                  </w:divBdr>
                </w:div>
                <w:div w:id="552892487">
                  <w:marLeft w:val="0"/>
                  <w:marRight w:val="0"/>
                  <w:marTop w:val="0"/>
                  <w:marBottom w:val="0"/>
                  <w:divBdr>
                    <w:top w:val="none" w:sz="0" w:space="0" w:color="auto"/>
                    <w:left w:val="none" w:sz="0" w:space="0" w:color="auto"/>
                    <w:bottom w:val="none" w:sz="0" w:space="0" w:color="auto"/>
                    <w:right w:val="none" w:sz="0" w:space="0" w:color="auto"/>
                  </w:divBdr>
                </w:div>
                <w:div w:id="1758944031">
                  <w:marLeft w:val="0"/>
                  <w:marRight w:val="0"/>
                  <w:marTop w:val="0"/>
                  <w:marBottom w:val="0"/>
                  <w:divBdr>
                    <w:top w:val="none" w:sz="0" w:space="0" w:color="auto"/>
                    <w:left w:val="none" w:sz="0" w:space="0" w:color="auto"/>
                    <w:bottom w:val="none" w:sz="0" w:space="0" w:color="auto"/>
                    <w:right w:val="none" w:sz="0" w:space="0" w:color="auto"/>
                  </w:divBdr>
                </w:div>
                <w:div w:id="1700547840">
                  <w:marLeft w:val="0"/>
                  <w:marRight w:val="0"/>
                  <w:marTop w:val="0"/>
                  <w:marBottom w:val="0"/>
                  <w:divBdr>
                    <w:top w:val="none" w:sz="0" w:space="0" w:color="auto"/>
                    <w:left w:val="none" w:sz="0" w:space="0" w:color="auto"/>
                    <w:bottom w:val="none" w:sz="0" w:space="0" w:color="auto"/>
                    <w:right w:val="none" w:sz="0" w:space="0" w:color="auto"/>
                  </w:divBdr>
                </w:div>
                <w:div w:id="479274601">
                  <w:marLeft w:val="0"/>
                  <w:marRight w:val="0"/>
                  <w:marTop w:val="0"/>
                  <w:marBottom w:val="0"/>
                  <w:divBdr>
                    <w:top w:val="none" w:sz="0" w:space="0" w:color="auto"/>
                    <w:left w:val="none" w:sz="0" w:space="0" w:color="auto"/>
                    <w:bottom w:val="none" w:sz="0" w:space="0" w:color="auto"/>
                    <w:right w:val="none" w:sz="0" w:space="0" w:color="auto"/>
                  </w:divBdr>
                </w:div>
                <w:div w:id="410126752">
                  <w:marLeft w:val="0"/>
                  <w:marRight w:val="0"/>
                  <w:marTop w:val="0"/>
                  <w:marBottom w:val="0"/>
                  <w:divBdr>
                    <w:top w:val="none" w:sz="0" w:space="0" w:color="auto"/>
                    <w:left w:val="none" w:sz="0" w:space="0" w:color="auto"/>
                    <w:bottom w:val="none" w:sz="0" w:space="0" w:color="auto"/>
                    <w:right w:val="none" w:sz="0" w:space="0" w:color="auto"/>
                  </w:divBdr>
                </w:div>
                <w:div w:id="1445075575">
                  <w:marLeft w:val="0"/>
                  <w:marRight w:val="0"/>
                  <w:marTop w:val="0"/>
                  <w:marBottom w:val="0"/>
                  <w:divBdr>
                    <w:top w:val="none" w:sz="0" w:space="0" w:color="auto"/>
                    <w:left w:val="none" w:sz="0" w:space="0" w:color="auto"/>
                    <w:bottom w:val="none" w:sz="0" w:space="0" w:color="auto"/>
                    <w:right w:val="none" w:sz="0" w:space="0" w:color="auto"/>
                  </w:divBdr>
                </w:div>
                <w:div w:id="1678187782">
                  <w:marLeft w:val="0"/>
                  <w:marRight w:val="0"/>
                  <w:marTop w:val="0"/>
                  <w:marBottom w:val="0"/>
                  <w:divBdr>
                    <w:top w:val="none" w:sz="0" w:space="0" w:color="auto"/>
                    <w:left w:val="none" w:sz="0" w:space="0" w:color="auto"/>
                    <w:bottom w:val="none" w:sz="0" w:space="0" w:color="auto"/>
                    <w:right w:val="none" w:sz="0" w:space="0" w:color="auto"/>
                  </w:divBdr>
                </w:div>
                <w:div w:id="309291747">
                  <w:marLeft w:val="0"/>
                  <w:marRight w:val="0"/>
                  <w:marTop w:val="0"/>
                  <w:marBottom w:val="0"/>
                  <w:divBdr>
                    <w:top w:val="none" w:sz="0" w:space="0" w:color="auto"/>
                    <w:left w:val="none" w:sz="0" w:space="0" w:color="auto"/>
                    <w:bottom w:val="none" w:sz="0" w:space="0" w:color="auto"/>
                    <w:right w:val="none" w:sz="0" w:space="0" w:color="auto"/>
                  </w:divBdr>
                </w:div>
                <w:div w:id="1077091014">
                  <w:marLeft w:val="0"/>
                  <w:marRight w:val="0"/>
                  <w:marTop w:val="0"/>
                  <w:marBottom w:val="0"/>
                  <w:divBdr>
                    <w:top w:val="none" w:sz="0" w:space="0" w:color="auto"/>
                    <w:left w:val="none" w:sz="0" w:space="0" w:color="auto"/>
                    <w:bottom w:val="none" w:sz="0" w:space="0" w:color="auto"/>
                    <w:right w:val="none" w:sz="0" w:space="0" w:color="auto"/>
                  </w:divBdr>
                </w:div>
                <w:div w:id="841236196">
                  <w:marLeft w:val="0"/>
                  <w:marRight w:val="0"/>
                  <w:marTop w:val="0"/>
                  <w:marBottom w:val="0"/>
                  <w:divBdr>
                    <w:top w:val="none" w:sz="0" w:space="0" w:color="auto"/>
                    <w:left w:val="none" w:sz="0" w:space="0" w:color="auto"/>
                    <w:bottom w:val="none" w:sz="0" w:space="0" w:color="auto"/>
                    <w:right w:val="none" w:sz="0" w:space="0" w:color="auto"/>
                  </w:divBdr>
                </w:div>
                <w:div w:id="965156652">
                  <w:marLeft w:val="0"/>
                  <w:marRight w:val="0"/>
                  <w:marTop w:val="0"/>
                  <w:marBottom w:val="0"/>
                  <w:divBdr>
                    <w:top w:val="none" w:sz="0" w:space="0" w:color="auto"/>
                    <w:left w:val="none" w:sz="0" w:space="0" w:color="auto"/>
                    <w:bottom w:val="none" w:sz="0" w:space="0" w:color="auto"/>
                    <w:right w:val="none" w:sz="0" w:space="0" w:color="auto"/>
                  </w:divBdr>
                </w:div>
                <w:div w:id="1858277341">
                  <w:marLeft w:val="0"/>
                  <w:marRight w:val="0"/>
                  <w:marTop w:val="0"/>
                  <w:marBottom w:val="0"/>
                  <w:divBdr>
                    <w:top w:val="none" w:sz="0" w:space="0" w:color="auto"/>
                    <w:left w:val="none" w:sz="0" w:space="0" w:color="auto"/>
                    <w:bottom w:val="none" w:sz="0" w:space="0" w:color="auto"/>
                    <w:right w:val="none" w:sz="0" w:space="0" w:color="auto"/>
                  </w:divBdr>
                </w:div>
                <w:div w:id="353196836">
                  <w:marLeft w:val="0"/>
                  <w:marRight w:val="0"/>
                  <w:marTop w:val="0"/>
                  <w:marBottom w:val="0"/>
                  <w:divBdr>
                    <w:top w:val="none" w:sz="0" w:space="0" w:color="auto"/>
                    <w:left w:val="none" w:sz="0" w:space="0" w:color="auto"/>
                    <w:bottom w:val="none" w:sz="0" w:space="0" w:color="auto"/>
                    <w:right w:val="none" w:sz="0" w:space="0" w:color="auto"/>
                  </w:divBdr>
                </w:div>
                <w:div w:id="269751332">
                  <w:marLeft w:val="0"/>
                  <w:marRight w:val="0"/>
                  <w:marTop w:val="0"/>
                  <w:marBottom w:val="0"/>
                  <w:divBdr>
                    <w:top w:val="none" w:sz="0" w:space="0" w:color="auto"/>
                    <w:left w:val="none" w:sz="0" w:space="0" w:color="auto"/>
                    <w:bottom w:val="none" w:sz="0" w:space="0" w:color="auto"/>
                    <w:right w:val="none" w:sz="0" w:space="0" w:color="auto"/>
                  </w:divBdr>
                </w:div>
                <w:div w:id="1023478303">
                  <w:marLeft w:val="0"/>
                  <w:marRight w:val="0"/>
                  <w:marTop w:val="0"/>
                  <w:marBottom w:val="0"/>
                  <w:divBdr>
                    <w:top w:val="none" w:sz="0" w:space="0" w:color="auto"/>
                    <w:left w:val="none" w:sz="0" w:space="0" w:color="auto"/>
                    <w:bottom w:val="none" w:sz="0" w:space="0" w:color="auto"/>
                    <w:right w:val="none" w:sz="0" w:space="0" w:color="auto"/>
                  </w:divBdr>
                </w:div>
                <w:div w:id="1425300772">
                  <w:marLeft w:val="0"/>
                  <w:marRight w:val="0"/>
                  <w:marTop w:val="0"/>
                  <w:marBottom w:val="0"/>
                  <w:divBdr>
                    <w:top w:val="none" w:sz="0" w:space="0" w:color="auto"/>
                    <w:left w:val="none" w:sz="0" w:space="0" w:color="auto"/>
                    <w:bottom w:val="none" w:sz="0" w:space="0" w:color="auto"/>
                    <w:right w:val="none" w:sz="0" w:space="0" w:color="auto"/>
                  </w:divBdr>
                </w:div>
                <w:div w:id="1530608075">
                  <w:marLeft w:val="0"/>
                  <w:marRight w:val="0"/>
                  <w:marTop w:val="0"/>
                  <w:marBottom w:val="0"/>
                  <w:divBdr>
                    <w:top w:val="none" w:sz="0" w:space="0" w:color="auto"/>
                    <w:left w:val="none" w:sz="0" w:space="0" w:color="auto"/>
                    <w:bottom w:val="none" w:sz="0" w:space="0" w:color="auto"/>
                    <w:right w:val="none" w:sz="0" w:space="0" w:color="auto"/>
                  </w:divBdr>
                </w:div>
                <w:div w:id="724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451">
          <w:marLeft w:val="0"/>
          <w:marRight w:val="0"/>
          <w:marTop w:val="17"/>
          <w:marBottom w:val="0"/>
          <w:divBdr>
            <w:top w:val="none" w:sz="0" w:space="0" w:color="auto"/>
            <w:left w:val="none" w:sz="0" w:space="0" w:color="auto"/>
            <w:bottom w:val="none" w:sz="0" w:space="0" w:color="auto"/>
            <w:right w:val="none" w:sz="0" w:space="0" w:color="auto"/>
          </w:divBdr>
          <w:divsChild>
            <w:div w:id="966008343">
              <w:marLeft w:val="0"/>
              <w:marRight w:val="0"/>
              <w:marTop w:val="0"/>
              <w:marBottom w:val="0"/>
              <w:divBdr>
                <w:top w:val="none" w:sz="0" w:space="0" w:color="auto"/>
                <w:left w:val="none" w:sz="0" w:space="0" w:color="auto"/>
                <w:bottom w:val="none" w:sz="0" w:space="0" w:color="auto"/>
                <w:right w:val="none" w:sz="0" w:space="0" w:color="auto"/>
              </w:divBdr>
              <w:divsChild>
                <w:div w:id="513149770">
                  <w:marLeft w:val="0"/>
                  <w:marRight w:val="0"/>
                  <w:marTop w:val="0"/>
                  <w:marBottom w:val="0"/>
                  <w:divBdr>
                    <w:top w:val="none" w:sz="0" w:space="0" w:color="auto"/>
                    <w:left w:val="none" w:sz="0" w:space="0" w:color="auto"/>
                    <w:bottom w:val="none" w:sz="0" w:space="0" w:color="auto"/>
                    <w:right w:val="none" w:sz="0" w:space="0" w:color="auto"/>
                  </w:divBdr>
                </w:div>
                <w:div w:id="723677087">
                  <w:marLeft w:val="0"/>
                  <w:marRight w:val="0"/>
                  <w:marTop w:val="0"/>
                  <w:marBottom w:val="0"/>
                  <w:divBdr>
                    <w:top w:val="none" w:sz="0" w:space="0" w:color="auto"/>
                    <w:left w:val="none" w:sz="0" w:space="0" w:color="auto"/>
                    <w:bottom w:val="none" w:sz="0" w:space="0" w:color="auto"/>
                    <w:right w:val="none" w:sz="0" w:space="0" w:color="auto"/>
                  </w:divBdr>
                </w:div>
                <w:div w:id="1040596829">
                  <w:marLeft w:val="0"/>
                  <w:marRight w:val="0"/>
                  <w:marTop w:val="0"/>
                  <w:marBottom w:val="0"/>
                  <w:divBdr>
                    <w:top w:val="none" w:sz="0" w:space="0" w:color="auto"/>
                    <w:left w:val="none" w:sz="0" w:space="0" w:color="auto"/>
                    <w:bottom w:val="none" w:sz="0" w:space="0" w:color="auto"/>
                    <w:right w:val="none" w:sz="0" w:space="0" w:color="auto"/>
                  </w:divBdr>
                </w:div>
                <w:div w:id="1555122692">
                  <w:marLeft w:val="0"/>
                  <w:marRight w:val="0"/>
                  <w:marTop w:val="0"/>
                  <w:marBottom w:val="0"/>
                  <w:divBdr>
                    <w:top w:val="none" w:sz="0" w:space="0" w:color="auto"/>
                    <w:left w:val="none" w:sz="0" w:space="0" w:color="auto"/>
                    <w:bottom w:val="none" w:sz="0" w:space="0" w:color="auto"/>
                    <w:right w:val="none" w:sz="0" w:space="0" w:color="auto"/>
                  </w:divBdr>
                </w:div>
                <w:div w:id="153575121">
                  <w:marLeft w:val="0"/>
                  <w:marRight w:val="0"/>
                  <w:marTop w:val="0"/>
                  <w:marBottom w:val="0"/>
                  <w:divBdr>
                    <w:top w:val="none" w:sz="0" w:space="0" w:color="auto"/>
                    <w:left w:val="none" w:sz="0" w:space="0" w:color="auto"/>
                    <w:bottom w:val="none" w:sz="0" w:space="0" w:color="auto"/>
                    <w:right w:val="none" w:sz="0" w:space="0" w:color="auto"/>
                  </w:divBdr>
                </w:div>
                <w:div w:id="610087633">
                  <w:marLeft w:val="0"/>
                  <w:marRight w:val="0"/>
                  <w:marTop w:val="0"/>
                  <w:marBottom w:val="0"/>
                  <w:divBdr>
                    <w:top w:val="none" w:sz="0" w:space="0" w:color="auto"/>
                    <w:left w:val="none" w:sz="0" w:space="0" w:color="auto"/>
                    <w:bottom w:val="none" w:sz="0" w:space="0" w:color="auto"/>
                    <w:right w:val="none" w:sz="0" w:space="0" w:color="auto"/>
                  </w:divBdr>
                </w:div>
                <w:div w:id="503711504">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178932802">
                  <w:marLeft w:val="0"/>
                  <w:marRight w:val="0"/>
                  <w:marTop w:val="0"/>
                  <w:marBottom w:val="0"/>
                  <w:divBdr>
                    <w:top w:val="none" w:sz="0" w:space="0" w:color="auto"/>
                    <w:left w:val="none" w:sz="0" w:space="0" w:color="auto"/>
                    <w:bottom w:val="none" w:sz="0" w:space="0" w:color="auto"/>
                    <w:right w:val="none" w:sz="0" w:space="0" w:color="auto"/>
                  </w:divBdr>
                </w:div>
                <w:div w:id="1927223135">
                  <w:marLeft w:val="0"/>
                  <w:marRight w:val="0"/>
                  <w:marTop w:val="0"/>
                  <w:marBottom w:val="0"/>
                  <w:divBdr>
                    <w:top w:val="none" w:sz="0" w:space="0" w:color="auto"/>
                    <w:left w:val="none" w:sz="0" w:space="0" w:color="auto"/>
                    <w:bottom w:val="none" w:sz="0" w:space="0" w:color="auto"/>
                    <w:right w:val="none" w:sz="0" w:space="0" w:color="auto"/>
                  </w:divBdr>
                </w:div>
                <w:div w:id="402416764">
                  <w:marLeft w:val="0"/>
                  <w:marRight w:val="0"/>
                  <w:marTop w:val="0"/>
                  <w:marBottom w:val="0"/>
                  <w:divBdr>
                    <w:top w:val="none" w:sz="0" w:space="0" w:color="auto"/>
                    <w:left w:val="none" w:sz="0" w:space="0" w:color="auto"/>
                    <w:bottom w:val="none" w:sz="0" w:space="0" w:color="auto"/>
                    <w:right w:val="none" w:sz="0" w:space="0" w:color="auto"/>
                  </w:divBdr>
                </w:div>
                <w:div w:id="2123182991">
                  <w:marLeft w:val="0"/>
                  <w:marRight w:val="0"/>
                  <w:marTop w:val="0"/>
                  <w:marBottom w:val="0"/>
                  <w:divBdr>
                    <w:top w:val="none" w:sz="0" w:space="0" w:color="auto"/>
                    <w:left w:val="none" w:sz="0" w:space="0" w:color="auto"/>
                    <w:bottom w:val="none" w:sz="0" w:space="0" w:color="auto"/>
                    <w:right w:val="none" w:sz="0" w:space="0" w:color="auto"/>
                  </w:divBdr>
                </w:div>
                <w:div w:id="2131970910">
                  <w:marLeft w:val="0"/>
                  <w:marRight w:val="0"/>
                  <w:marTop w:val="0"/>
                  <w:marBottom w:val="0"/>
                  <w:divBdr>
                    <w:top w:val="none" w:sz="0" w:space="0" w:color="auto"/>
                    <w:left w:val="none" w:sz="0" w:space="0" w:color="auto"/>
                    <w:bottom w:val="none" w:sz="0" w:space="0" w:color="auto"/>
                    <w:right w:val="none" w:sz="0" w:space="0" w:color="auto"/>
                  </w:divBdr>
                </w:div>
                <w:div w:id="1877430989">
                  <w:marLeft w:val="0"/>
                  <w:marRight w:val="0"/>
                  <w:marTop w:val="0"/>
                  <w:marBottom w:val="0"/>
                  <w:divBdr>
                    <w:top w:val="none" w:sz="0" w:space="0" w:color="auto"/>
                    <w:left w:val="none" w:sz="0" w:space="0" w:color="auto"/>
                    <w:bottom w:val="none" w:sz="0" w:space="0" w:color="auto"/>
                    <w:right w:val="none" w:sz="0" w:space="0" w:color="auto"/>
                  </w:divBdr>
                </w:div>
                <w:div w:id="560754968">
                  <w:marLeft w:val="0"/>
                  <w:marRight w:val="0"/>
                  <w:marTop w:val="0"/>
                  <w:marBottom w:val="0"/>
                  <w:divBdr>
                    <w:top w:val="none" w:sz="0" w:space="0" w:color="auto"/>
                    <w:left w:val="none" w:sz="0" w:space="0" w:color="auto"/>
                    <w:bottom w:val="none" w:sz="0" w:space="0" w:color="auto"/>
                    <w:right w:val="none" w:sz="0" w:space="0" w:color="auto"/>
                  </w:divBdr>
                </w:div>
                <w:div w:id="1207982458">
                  <w:marLeft w:val="0"/>
                  <w:marRight w:val="0"/>
                  <w:marTop w:val="0"/>
                  <w:marBottom w:val="0"/>
                  <w:divBdr>
                    <w:top w:val="none" w:sz="0" w:space="0" w:color="auto"/>
                    <w:left w:val="none" w:sz="0" w:space="0" w:color="auto"/>
                    <w:bottom w:val="none" w:sz="0" w:space="0" w:color="auto"/>
                    <w:right w:val="none" w:sz="0" w:space="0" w:color="auto"/>
                  </w:divBdr>
                </w:div>
                <w:div w:id="1291205293">
                  <w:marLeft w:val="0"/>
                  <w:marRight w:val="0"/>
                  <w:marTop w:val="0"/>
                  <w:marBottom w:val="0"/>
                  <w:divBdr>
                    <w:top w:val="none" w:sz="0" w:space="0" w:color="auto"/>
                    <w:left w:val="none" w:sz="0" w:space="0" w:color="auto"/>
                    <w:bottom w:val="none" w:sz="0" w:space="0" w:color="auto"/>
                    <w:right w:val="none" w:sz="0" w:space="0" w:color="auto"/>
                  </w:divBdr>
                </w:div>
                <w:div w:id="463625345">
                  <w:marLeft w:val="0"/>
                  <w:marRight w:val="0"/>
                  <w:marTop w:val="0"/>
                  <w:marBottom w:val="0"/>
                  <w:divBdr>
                    <w:top w:val="none" w:sz="0" w:space="0" w:color="auto"/>
                    <w:left w:val="none" w:sz="0" w:space="0" w:color="auto"/>
                    <w:bottom w:val="none" w:sz="0" w:space="0" w:color="auto"/>
                    <w:right w:val="none" w:sz="0" w:space="0" w:color="auto"/>
                  </w:divBdr>
                </w:div>
                <w:div w:id="1499729803">
                  <w:marLeft w:val="0"/>
                  <w:marRight w:val="0"/>
                  <w:marTop w:val="0"/>
                  <w:marBottom w:val="0"/>
                  <w:divBdr>
                    <w:top w:val="none" w:sz="0" w:space="0" w:color="auto"/>
                    <w:left w:val="none" w:sz="0" w:space="0" w:color="auto"/>
                    <w:bottom w:val="none" w:sz="0" w:space="0" w:color="auto"/>
                    <w:right w:val="none" w:sz="0" w:space="0" w:color="auto"/>
                  </w:divBdr>
                </w:div>
                <w:div w:id="1266420610">
                  <w:marLeft w:val="0"/>
                  <w:marRight w:val="0"/>
                  <w:marTop w:val="0"/>
                  <w:marBottom w:val="0"/>
                  <w:divBdr>
                    <w:top w:val="none" w:sz="0" w:space="0" w:color="auto"/>
                    <w:left w:val="none" w:sz="0" w:space="0" w:color="auto"/>
                    <w:bottom w:val="none" w:sz="0" w:space="0" w:color="auto"/>
                    <w:right w:val="none" w:sz="0" w:space="0" w:color="auto"/>
                  </w:divBdr>
                </w:div>
                <w:div w:id="187136037">
                  <w:marLeft w:val="0"/>
                  <w:marRight w:val="0"/>
                  <w:marTop w:val="0"/>
                  <w:marBottom w:val="0"/>
                  <w:divBdr>
                    <w:top w:val="none" w:sz="0" w:space="0" w:color="auto"/>
                    <w:left w:val="none" w:sz="0" w:space="0" w:color="auto"/>
                    <w:bottom w:val="none" w:sz="0" w:space="0" w:color="auto"/>
                    <w:right w:val="none" w:sz="0" w:space="0" w:color="auto"/>
                  </w:divBdr>
                </w:div>
                <w:div w:id="1049113449">
                  <w:marLeft w:val="0"/>
                  <w:marRight w:val="0"/>
                  <w:marTop w:val="0"/>
                  <w:marBottom w:val="0"/>
                  <w:divBdr>
                    <w:top w:val="none" w:sz="0" w:space="0" w:color="auto"/>
                    <w:left w:val="none" w:sz="0" w:space="0" w:color="auto"/>
                    <w:bottom w:val="none" w:sz="0" w:space="0" w:color="auto"/>
                    <w:right w:val="none" w:sz="0" w:space="0" w:color="auto"/>
                  </w:divBdr>
                </w:div>
                <w:div w:id="1436173022">
                  <w:marLeft w:val="0"/>
                  <w:marRight w:val="0"/>
                  <w:marTop w:val="0"/>
                  <w:marBottom w:val="0"/>
                  <w:divBdr>
                    <w:top w:val="none" w:sz="0" w:space="0" w:color="auto"/>
                    <w:left w:val="none" w:sz="0" w:space="0" w:color="auto"/>
                    <w:bottom w:val="none" w:sz="0" w:space="0" w:color="auto"/>
                    <w:right w:val="none" w:sz="0" w:space="0" w:color="auto"/>
                  </w:divBdr>
                </w:div>
                <w:div w:id="1272469784">
                  <w:marLeft w:val="0"/>
                  <w:marRight w:val="0"/>
                  <w:marTop w:val="0"/>
                  <w:marBottom w:val="0"/>
                  <w:divBdr>
                    <w:top w:val="none" w:sz="0" w:space="0" w:color="auto"/>
                    <w:left w:val="none" w:sz="0" w:space="0" w:color="auto"/>
                    <w:bottom w:val="none" w:sz="0" w:space="0" w:color="auto"/>
                    <w:right w:val="none" w:sz="0" w:space="0" w:color="auto"/>
                  </w:divBdr>
                </w:div>
                <w:div w:id="229310555">
                  <w:marLeft w:val="0"/>
                  <w:marRight w:val="0"/>
                  <w:marTop w:val="0"/>
                  <w:marBottom w:val="0"/>
                  <w:divBdr>
                    <w:top w:val="none" w:sz="0" w:space="0" w:color="auto"/>
                    <w:left w:val="none" w:sz="0" w:space="0" w:color="auto"/>
                    <w:bottom w:val="none" w:sz="0" w:space="0" w:color="auto"/>
                    <w:right w:val="none" w:sz="0" w:space="0" w:color="auto"/>
                  </w:divBdr>
                </w:div>
                <w:div w:id="586118179">
                  <w:marLeft w:val="0"/>
                  <w:marRight w:val="0"/>
                  <w:marTop w:val="0"/>
                  <w:marBottom w:val="0"/>
                  <w:divBdr>
                    <w:top w:val="none" w:sz="0" w:space="0" w:color="auto"/>
                    <w:left w:val="none" w:sz="0" w:space="0" w:color="auto"/>
                    <w:bottom w:val="none" w:sz="0" w:space="0" w:color="auto"/>
                    <w:right w:val="none" w:sz="0" w:space="0" w:color="auto"/>
                  </w:divBdr>
                </w:div>
                <w:div w:id="384573443">
                  <w:marLeft w:val="0"/>
                  <w:marRight w:val="0"/>
                  <w:marTop w:val="0"/>
                  <w:marBottom w:val="0"/>
                  <w:divBdr>
                    <w:top w:val="none" w:sz="0" w:space="0" w:color="auto"/>
                    <w:left w:val="none" w:sz="0" w:space="0" w:color="auto"/>
                    <w:bottom w:val="none" w:sz="0" w:space="0" w:color="auto"/>
                    <w:right w:val="none" w:sz="0" w:space="0" w:color="auto"/>
                  </w:divBdr>
                </w:div>
                <w:div w:id="435516699">
                  <w:marLeft w:val="0"/>
                  <w:marRight w:val="0"/>
                  <w:marTop w:val="0"/>
                  <w:marBottom w:val="0"/>
                  <w:divBdr>
                    <w:top w:val="none" w:sz="0" w:space="0" w:color="auto"/>
                    <w:left w:val="none" w:sz="0" w:space="0" w:color="auto"/>
                    <w:bottom w:val="none" w:sz="0" w:space="0" w:color="auto"/>
                    <w:right w:val="none" w:sz="0" w:space="0" w:color="auto"/>
                  </w:divBdr>
                </w:div>
                <w:div w:id="1198592013">
                  <w:marLeft w:val="0"/>
                  <w:marRight w:val="0"/>
                  <w:marTop w:val="0"/>
                  <w:marBottom w:val="0"/>
                  <w:divBdr>
                    <w:top w:val="none" w:sz="0" w:space="0" w:color="auto"/>
                    <w:left w:val="none" w:sz="0" w:space="0" w:color="auto"/>
                    <w:bottom w:val="none" w:sz="0" w:space="0" w:color="auto"/>
                    <w:right w:val="none" w:sz="0" w:space="0" w:color="auto"/>
                  </w:divBdr>
                </w:div>
                <w:div w:id="1356728956">
                  <w:marLeft w:val="0"/>
                  <w:marRight w:val="0"/>
                  <w:marTop w:val="0"/>
                  <w:marBottom w:val="0"/>
                  <w:divBdr>
                    <w:top w:val="none" w:sz="0" w:space="0" w:color="auto"/>
                    <w:left w:val="none" w:sz="0" w:space="0" w:color="auto"/>
                    <w:bottom w:val="none" w:sz="0" w:space="0" w:color="auto"/>
                    <w:right w:val="none" w:sz="0" w:space="0" w:color="auto"/>
                  </w:divBdr>
                </w:div>
                <w:div w:id="876239017">
                  <w:marLeft w:val="0"/>
                  <w:marRight w:val="0"/>
                  <w:marTop w:val="0"/>
                  <w:marBottom w:val="0"/>
                  <w:divBdr>
                    <w:top w:val="none" w:sz="0" w:space="0" w:color="auto"/>
                    <w:left w:val="none" w:sz="0" w:space="0" w:color="auto"/>
                    <w:bottom w:val="none" w:sz="0" w:space="0" w:color="auto"/>
                    <w:right w:val="none" w:sz="0" w:space="0" w:color="auto"/>
                  </w:divBdr>
                </w:div>
                <w:div w:id="1943997329">
                  <w:marLeft w:val="0"/>
                  <w:marRight w:val="0"/>
                  <w:marTop w:val="0"/>
                  <w:marBottom w:val="0"/>
                  <w:divBdr>
                    <w:top w:val="none" w:sz="0" w:space="0" w:color="auto"/>
                    <w:left w:val="none" w:sz="0" w:space="0" w:color="auto"/>
                    <w:bottom w:val="none" w:sz="0" w:space="0" w:color="auto"/>
                    <w:right w:val="none" w:sz="0" w:space="0" w:color="auto"/>
                  </w:divBdr>
                </w:div>
                <w:div w:id="893663233">
                  <w:marLeft w:val="0"/>
                  <w:marRight w:val="0"/>
                  <w:marTop w:val="0"/>
                  <w:marBottom w:val="0"/>
                  <w:divBdr>
                    <w:top w:val="none" w:sz="0" w:space="0" w:color="auto"/>
                    <w:left w:val="none" w:sz="0" w:space="0" w:color="auto"/>
                    <w:bottom w:val="none" w:sz="0" w:space="0" w:color="auto"/>
                    <w:right w:val="none" w:sz="0" w:space="0" w:color="auto"/>
                  </w:divBdr>
                </w:div>
                <w:div w:id="479931515">
                  <w:marLeft w:val="0"/>
                  <w:marRight w:val="0"/>
                  <w:marTop w:val="0"/>
                  <w:marBottom w:val="0"/>
                  <w:divBdr>
                    <w:top w:val="none" w:sz="0" w:space="0" w:color="auto"/>
                    <w:left w:val="none" w:sz="0" w:space="0" w:color="auto"/>
                    <w:bottom w:val="none" w:sz="0" w:space="0" w:color="auto"/>
                    <w:right w:val="none" w:sz="0" w:space="0" w:color="auto"/>
                  </w:divBdr>
                </w:div>
                <w:div w:id="1944149510">
                  <w:marLeft w:val="0"/>
                  <w:marRight w:val="0"/>
                  <w:marTop w:val="0"/>
                  <w:marBottom w:val="0"/>
                  <w:divBdr>
                    <w:top w:val="none" w:sz="0" w:space="0" w:color="auto"/>
                    <w:left w:val="none" w:sz="0" w:space="0" w:color="auto"/>
                    <w:bottom w:val="none" w:sz="0" w:space="0" w:color="auto"/>
                    <w:right w:val="none" w:sz="0" w:space="0" w:color="auto"/>
                  </w:divBdr>
                </w:div>
                <w:div w:id="540748323">
                  <w:marLeft w:val="0"/>
                  <w:marRight w:val="0"/>
                  <w:marTop w:val="0"/>
                  <w:marBottom w:val="0"/>
                  <w:divBdr>
                    <w:top w:val="none" w:sz="0" w:space="0" w:color="auto"/>
                    <w:left w:val="none" w:sz="0" w:space="0" w:color="auto"/>
                    <w:bottom w:val="none" w:sz="0" w:space="0" w:color="auto"/>
                    <w:right w:val="none" w:sz="0" w:space="0" w:color="auto"/>
                  </w:divBdr>
                </w:div>
                <w:div w:id="486631514">
                  <w:marLeft w:val="0"/>
                  <w:marRight w:val="0"/>
                  <w:marTop w:val="0"/>
                  <w:marBottom w:val="0"/>
                  <w:divBdr>
                    <w:top w:val="none" w:sz="0" w:space="0" w:color="auto"/>
                    <w:left w:val="none" w:sz="0" w:space="0" w:color="auto"/>
                    <w:bottom w:val="none" w:sz="0" w:space="0" w:color="auto"/>
                    <w:right w:val="none" w:sz="0" w:space="0" w:color="auto"/>
                  </w:divBdr>
                </w:div>
                <w:div w:id="1847868323">
                  <w:marLeft w:val="0"/>
                  <w:marRight w:val="0"/>
                  <w:marTop w:val="0"/>
                  <w:marBottom w:val="0"/>
                  <w:divBdr>
                    <w:top w:val="none" w:sz="0" w:space="0" w:color="auto"/>
                    <w:left w:val="none" w:sz="0" w:space="0" w:color="auto"/>
                    <w:bottom w:val="none" w:sz="0" w:space="0" w:color="auto"/>
                    <w:right w:val="none" w:sz="0" w:space="0" w:color="auto"/>
                  </w:divBdr>
                </w:div>
                <w:div w:id="2125033398">
                  <w:marLeft w:val="0"/>
                  <w:marRight w:val="0"/>
                  <w:marTop w:val="0"/>
                  <w:marBottom w:val="0"/>
                  <w:divBdr>
                    <w:top w:val="none" w:sz="0" w:space="0" w:color="auto"/>
                    <w:left w:val="none" w:sz="0" w:space="0" w:color="auto"/>
                    <w:bottom w:val="none" w:sz="0" w:space="0" w:color="auto"/>
                    <w:right w:val="none" w:sz="0" w:space="0" w:color="auto"/>
                  </w:divBdr>
                </w:div>
                <w:div w:id="963579200">
                  <w:marLeft w:val="0"/>
                  <w:marRight w:val="0"/>
                  <w:marTop w:val="0"/>
                  <w:marBottom w:val="0"/>
                  <w:divBdr>
                    <w:top w:val="none" w:sz="0" w:space="0" w:color="auto"/>
                    <w:left w:val="none" w:sz="0" w:space="0" w:color="auto"/>
                    <w:bottom w:val="none" w:sz="0" w:space="0" w:color="auto"/>
                    <w:right w:val="none" w:sz="0" w:space="0" w:color="auto"/>
                  </w:divBdr>
                </w:div>
                <w:div w:id="1647204871">
                  <w:marLeft w:val="0"/>
                  <w:marRight w:val="0"/>
                  <w:marTop w:val="0"/>
                  <w:marBottom w:val="0"/>
                  <w:divBdr>
                    <w:top w:val="none" w:sz="0" w:space="0" w:color="auto"/>
                    <w:left w:val="none" w:sz="0" w:space="0" w:color="auto"/>
                    <w:bottom w:val="none" w:sz="0" w:space="0" w:color="auto"/>
                    <w:right w:val="none" w:sz="0" w:space="0" w:color="auto"/>
                  </w:divBdr>
                </w:div>
                <w:div w:id="1532382942">
                  <w:marLeft w:val="0"/>
                  <w:marRight w:val="0"/>
                  <w:marTop w:val="0"/>
                  <w:marBottom w:val="0"/>
                  <w:divBdr>
                    <w:top w:val="none" w:sz="0" w:space="0" w:color="auto"/>
                    <w:left w:val="none" w:sz="0" w:space="0" w:color="auto"/>
                    <w:bottom w:val="none" w:sz="0" w:space="0" w:color="auto"/>
                    <w:right w:val="none" w:sz="0" w:space="0" w:color="auto"/>
                  </w:divBdr>
                </w:div>
                <w:div w:id="735976527">
                  <w:marLeft w:val="0"/>
                  <w:marRight w:val="0"/>
                  <w:marTop w:val="0"/>
                  <w:marBottom w:val="0"/>
                  <w:divBdr>
                    <w:top w:val="none" w:sz="0" w:space="0" w:color="auto"/>
                    <w:left w:val="none" w:sz="0" w:space="0" w:color="auto"/>
                    <w:bottom w:val="none" w:sz="0" w:space="0" w:color="auto"/>
                    <w:right w:val="none" w:sz="0" w:space="0" w:color="auto"/>
                  </w:divBdr>
                </w:div>
                <w:div w:id="7414409">
                  <w:marLeft w:val="0"/>
                  <w:marRight w:val="0"/>
                  <w:marTop w:val="0"/>
                  <w:marBottom w:val="0"/>
                  <w:divBdr>
                    <w:top w:val="none" w:sz="0" w:space="0" w:color="auto"/>
                    <w:left w:val="none" w:sz="0" w:space="0" w:color="auto"/>
                    <w:bottom w:val="none" w:sz="0" w:space="0" w:color="auto"/>
                    <w:right w:val="none" w:sz="0" w:space="0" w:color="auto"/>
                  </w:divBdr>
                </w:div>
                <w:div w:id="2114284538">
                  <w:marLeft w:val="0"/>
                  <w:marRight w:val="0"/>
                  <w:marTop w:val="0"/>
                  <w:marBottom w:val="0"/>
                  <w:divBdr>
                    <w:top w:val="none" w:sz="0" w:space="0" w:color="auto"/>
                    <w:left w:val="none" w:sz="0" w:space="0" w:color="auto"/>
                    <w:bottom w:val="none" w:sz="0" w:space="0" w:color="auto"/>
                    <w:right w:val="none" w:sz="0" w:space="0" w:color="auto"/>
                  </w:divBdr>
                </w:div>
                <w:div w:id="82729358">
                  <w:marLeft w:val="0"/>
                  <w:marRight w:val="0"/>
                  <w:marTop w:val="0"/>
                  <w:marBottom w:val="0"/>
                  <w:divBdr>
                    <w:top w:val="none" w:sz="0" w:space="0" w:color="auto"/>
                    <w:left w:val="none" w:sz="0" w:space="0" w:color="auto"/>
                    <w:bottom w:val="none" w:sz="0" w:space="0" w:color="auto"/>
                    <w:right w:val="none" w:sz="0" w:space="0" w:color="auto"/>
                  </w:divBdr>
                </w:div>
                <w:div w:id="1213693296">
                  <w:marLeft w:val="0"/>
                  <w:marRight w:val="0"/>
                  <w:marTop w:val="0"/>
                  <w:marBottom w:val="0"/>
                  <w:divBdr>
                    <w:top w:val="none" w:sz="0" w:space="0" w:color="auto"/>
                    <w:left w:val="none" w:sz="0" w:space="0" w:color="auto"/>
                    <w:bottom w:val="none" w:sz="0" w:space="0" w:color="auto"/>
                    <w:right w:val="none" w:sz="0" w:space="0" w:color="auto"/>
                  </w:divBdr>
                </w:div>
                <w:div w:id="1568760889">
                  <w:marLeft w:val="0"/>
                  <w:marRight w:val="0"/>
                  <w:marTop w:val="0"/>
                  <w:marBottom w:val="0"/>
                  <w:divBdr>
                    <w:top w:val="none" w:sz="0" w:space="0" w:color="auto"/>
                    <w:left w:val="none" w:sz="0" w:space="0" w:color="auto"/>
                    <w:bottom w:val="none" w:sz="0" w:space="0" w:color="auto"/>
                    <w:right w:val="none" w:sz="0" w:space="0" w:color="auto"/>
                  </w:divBdr>
                </w:div>
                <w:div w:id="1925609133">
                  <w:marLeft w:val="0"/>
                  <w:marRight w:val="0"/>
                  <w:marTop w:val="0"/>
                  <w:marBottom w:val="0"/>
                  <w:divBdr>
                    <w:top w:val="none" w:sz="0" w:space="0" w:color="auto"/>
                    <w:left w:val="none" w:sz="0" w:space="0" w:color="auto"/>
                    <w:bottom w:val="none" w:sz="0" w:space="0" w:color="auto"/>
                    <w:right w:val="none" w:sz="0" w:space="0" w:color="auto"/>
                  </w:divBdr>
                </w:div>
                <w:div w:id="1826513490">
                  <w:marLeft w:val="0"/>
                  <w:marRight w:val="0"/>
                  <w:marTop w:val="0"/>
                  <w:marBottom w:val="0"/>
                  <w:divBdr>
                    <w:top w:val="none" w:sz="0" w:space="0" w:color="auto"/>
                    <w:left w:val="none" w:sz="0" w:space="0" w:color="auto"/>
                    <w:bottom w:val="none" w:sz="0" w:space="0" w:color="auto"/>
                    <w:right w:val="none" w:sz="0" w:space="0" w:color="auto"/>
                  </w:divBdr>
                </w:div>
                <w:div w:id="308898145">
                  <w:marLeft w:val="0"/>
                  <w:marRight w:val="0"/>
                  <w:marTop w:val="0"/>
                  <w:marBottom w:val="0"/>
                  <w:divBdr>
                    <w:top w:val="none" w:sz="0" w:space="0" w:color="auto"/>
                    <w:left w:val="none" w:sz="0" w:space="0" w:color="auto"/>
                    <w:bottom w:val="none" w:sz="0" w:space="0" w:color="auto"/>
                    <w:right w:val="none" w:sz="0" w:space="0" w:color="auto"/>
                  </w:divBdr>
                </w:div>
                <w:div w:id="1395662081">
                  <w:marLeft w:val="0"/>
                  <w:marRight w:val="0"/>
                  <w:marTop w:val="0"/>
                  <w:marBottom w:val="0"/>
                  <w:divBdr>
                    <w:top w:val="none" w:sz="0" w:space="0" w:color="auto"/>
                    <w:left w:val="none" w:sz="0" w:space="0" w:color="auto"/>
                    <w:bottom w:val="none" w:sz="0" w:space="0" w:color="auto"/>
                    <w:right w:val="none" w:sz="0" w:space="0" w:color="auto"/>
                  </w:divBdr>
                </w:div>
                <w:div w:id="1295332515">
                  <w:marLeft w:val="0"/>
                  <w:marRight w:val="0"/>
                  <w:marTop w:val="0"/>
                  <w:marBottom w:val="0"/>
                  <w:divBdr>
                    <w:top w:val="none" w:sz="0" w:space="0" w:color="auto"/>
                    <w:left w:val="none" w:sz="0" w:space="0" w:color="auto"/>
                    <w:bottom w:val="none" w:sz="0" w:space="0" w:color="auto"/>
                    <w:right w:val="none" w:sz="0" w:space="0" w:color="auto"/>
                  </w:divBdr>
                </w:div>
                <w:div w:id="1910731639">
                  <w:marLeft w:val="0"/>
                  <w:marRight w:val="0"/>
                  <w:marTop w:val="0"/>
                  <w:marBottom w:val="0"/>
                  <w:divBdr>
                    <w:top w:val="none" w:sz="0" w:space="0" w:color="auto"/>
                    <w:left w:val="none" w:sz="0" w:space="0" w:color="auto"/>
                    <w:bottom w:val="none" w:sz="0" w:space="0" w:color="auto"/>
                    <w:right w:val="none" w:sz="0" w:space="0" w:color="auto"/>
                  </w:divBdr>
                </w:div>
                <w:div w:id="1064838271">
                  <w:marLeft w:val="0"/>
                  <w:marRight w:val="0"/>
                  <w:marTop w:val="0"/>
                  <w:marBottom w:val="0"/>
                  <w:divBdr>
                    <w:top w:val="none" w:sz="0" w:space="0" w:color="auto"/>
                    <w:left w:val="none" w:sz="0" w:space="0" w:color="auto"/>
                    <w:bottom w:val="none" w:sz="0" w:space="0" w:color="auto"/>
                    <w:right w:val="none" w:sz="0" w:space="0" w:color="auto"/>
                  </w:divBdr>
                </w:div>
                <w:div w:id="925264932">
                  <w:marLeft w:val="0"/>
                  <w:marRight w:val="0"/>
                  <w:marTop w:val="0"/>
                  <w:marBottom w:val="0"/>
                  <w:divBdr>
                    <w:top w:val="none" w:sz="0" w:space="0" w:color="auto"/>
                    <w:left w:val="none" w:sz="0" w:space="0" w:color="auto"/>
                    <w:bottom w:val="none" w:sz="0" w:space="0" w:color="auto"/>
                    <w:right w:val="none" w:sz="0" w:space="0" w:color="auto"/>
                  </w:divBdr>
                </w:div>
                <w:div w:id="1243837401">
                  <w:marLeft w:val="0"/>
                  <w:marRight w:val="0"/>
                  <w:marTop w:val="0"/>
                  <w:marBottom w:val="0"/>
                  <w:divBdr>
                    <w:top w:val="none" w:sz="0" w:space="0" w:color="auto"/>
                    <w:left w:val="none" w:sz="0" w:space="0" w:color="auto"/>
                    <w:bottom w:val="none" w:sz="0" w:space="0" w:color="auto"/>
                    <w:right w:val="none" w:sz="0" w:space="0" w:color="auto"/>
                  </w:divBdr>
                </w:div>
                <w:div w:id="2077048383">
                  <w:marLeft w:val="0"/>
                  <w:marRight w:val="0"/>
                  <w:marTop w:val="0"/>
                  <w:marBottom w:val="0"/>
                  <w:divBdr>
                    <w:top w:val="none" w:sz="0" w:space="0" w:color="auto"/>
                    <w:left w:val="none" w:sz="0" w:space="0" w:color="auto"/>
                    <w:bottom w:val="none" w:sz="0" w:space="0" w:color="auto"/>
                    <w:right w:val="none" w:sz="0" w:space="0" w:color="auto"/>
                  </w:divBdr>
                </w:div>
                <w:div w:id="202179112">
                  <w:marLeft w:val="0"/>
                  <w:marRight w:val="0"/>
                  <w:marTop w:val="0"/>
                  <w:marBottom w:val="0"/>
                  <w:divBdr>
                    <w:top w:val="none" w:sz="0" w:space="0" w:color="auto"/>
                    <w:left w:val="none" w:sz="0" w:space="0" w:color="auto"/>
                    <w:bottom w:val="none" w:sz="0" w:space="0" w:color="auto"/>
                    <w:right w:val="none" w:sz="0" w:space="0" w:color="auto"/>
                  </w:divBdr>
                </w:div>
                <w:div w:id="1138884942">
                  <w:marLeft w:val="0"/>
                  <w:marRight w:val="0"/>
                  <w:marTop w:val="0"/>
                  <w:marBottom w:val="0"/>
                  <w:divBdr>
                    <w:top w:val="none" w:sz="0" w:space="0" w:color="auto"/>
                    <w:left w:val="none" w:sz="0" w:space="0" w:color="auto"/>
                    <w:bottom w:val="none" w:sz="0" w:space="0" w:color="auto"/>
                    <w:right w:val="none" w:sz="0" w:space="0" w:color="auto"/>
                  </w:divBdr>
                </w:div>
                <w:div w:id="630330280">
                  <w:marLeft w:val="0"/>
                  <w:marRight w:val="0"/>
                  <w:marTop w:val="0"/>
                  <w:marBottom w:val="0"/>
                  <w:divBdr>
                    <w:top w:val="none" w:sz="0" w:space="0" w:color="auto"/>
                    <w:left w:val="none" w:sz="0" w:space="0" w:color="auto"/>
                    <w:bottom w:val="none" w:sz="0" w:space="0" w:color="auto"/>
                    <w:right w:val="none" w:sz="0" w:space="0" w:color="auto"/>
                  </w:divBdr>
                </w:div>
                <w:div w:id="432945559">
                  <w:marLeft w:val="0"/>
                  <w:marRight w:val="0"/>
                  <w:marTop w:val="0"/>
                  <w:marBottom w:val="0"/>
                  <w:divBdr>
                    <w:top w:val="none" w:sz="0" w:space="0" w:color="auto"/>
                    <w:left w:val="none" w:sz="0" w:space="0" w:color="auto"/>
                    <w:bottom w:val="none" w:sz="0" w:space="0" w:color="auto"/>
                    <w:right w:val="none" w:sz="0" w:space="0" w:color="auto"/>
                  </w:divBdr>
                </w:div>
                <w:div w:id="2135903293">
                  <w:marLeft w:val="0"/>
                  <w:marRight w:val="0"/>
                  <w:marTop w:val="0"/>
                  <w:marBottom w:val="0"/>
                  <w:divBdr>
                    <w:top w:val="none" w:sz="0" w:space="0" w:color="auto"/>
                    <w:left w:val="none" w:sz="0" w:space="0" w:color="auto"/>
                    <w:bottom w:val="none" w:sz="0" w:space="0" w:color="auto"/>
                    <w:right w:val="none" w:sz="0" w:space="0" w:color="auto"/>
                  </w:divBdr>
                </w:div>
                <w:div w:id="1407338646">
                  <w:marLeft w:val="0"/>
                  <w:marRight w:val="0"/>
                  <w:marTop w:val="0"/>
                  <w:marBottom w:val="0"/>
                  <w:divBdr>
                    <w:top w:val="none" w:sz="0" w:space="0" w:color="auto"/>
                    <w:left w:val="none" w:sz="0" w:space="0" w:color="auto"/>
                    <w:bottom w:val="none" w:sz="0" w:space="0" w:color="auto"/>
                    <w:right w:val="none" w:sz="0" w:space="0" w:color="auto"/>
                  </w:divBdr>
                </w:div>
                <w:div w:id="878664972">
                  <w:marLeft w:val="0"/>
                  <w:marRight w:val="0"/>
                  <w:marTop w:val="0"/>
                  <w:marBottom w:val="0"/>
                  <w:divBdr>
                    <w:top w:val="none" w:sz="0" w:space="0" w:color="auto"/>
                    <w:left w:val="none" w:sz="0" w:space="0" w:color="auto"/>
                    <w:bottom w:val="none" w:sz="0" w:space="0" w:color="auto"/>
                    <w:right w:val="none" w:sz="0" w:space="0" w:color="auto"/>
                  </w:divBdr>
                </w:div>
                <w:div w:id="1129664930">
                  <w:marLeft w:val="0"/>
                  <w:marRight w:val="0"/>
                  <w:marTop w:val="0"/>
                  <w:marBottom w:val="0"/>
                  <w:divBdr>
                    <w:top w:val="none" w:sz="0" w:space="0" w:color="auto"/>
                    <w:left w:val="none" w:sz="0" w:space="0" w:color="auto"/>
                    <w:bottom w:val="none" w:sz="0" w:space="0" w:color="auto"/>
                    <w:right w:val="none" w:sz="0" w:space="0" w:color="auto"/>
                  </w:divBdr>
                </w:div>
                <w:div w:id="1214466674">
                  <w:marLeft w:val="0"/>
                  <w:marRight w:val="0"/>
                  <w:marTop w:val="0"/>
                  <w:marBottom w:val="0"/>
                  <w:divBdr>
                    <w:top w:val="none" w:sz="0" w:space="0" w:color="auto"/>
                    <w:left w:val="none" w:sz="0" w:space="0" w:color="auto"/>
                    <w:bottom w:val="none" w:sz="0" w:space="0" w:color="auto"/>
                    <w:right w:val="none" w:sz="0" w:space="0" w:color="auto"/>
                  </w:divBdr>
                </w:div>
                <w:div w:id="51852566">
                  <w:marLeft w:val="0"/>
                  <w:marRight w:val="0"/>
                  <w:marTop w:val="0"/>
                  <w:marBottom w:val="0"/>
                  <w:divBdr>
                    <w:top w:val="none" w:sz="0" w:space="0" w:color="auto"/>
                    <w:left w:val="none" w:sz="0" w:space="0" w:color="auto"/>
                    <w:bottom w:val="none" w:sz="0" w:space="0" w:color="auto"/>
                    <w:right w:val="none" w:sz="0" w:space="0" w:color="auto"/>
                  </w:divBdr>
                </w:div>
                <w:div w:id="916356295">
                  <w:marLeft w:val="0"/>
                  <w:marRight w:val="0"/>
                  <w:marTop w:val="0"/>
                  <w:marBottom w:val="0"/>
                  <w:divBdr>
                    <w:top w:val="none" w:sz="0" w:space="0" w:color="auto"/>
                    <w:left w:val="none" w:sz="0" w:space="0" w:color="auto"/>
                    <w:bottom w:val="none" w:sz="0" w:space="0" w:color="auto"/>
                    <w:right w:val="none" w:sz="0" w:space="0" w:color="auto"/>
                  </w:divBdr>
                </w:div>
                <w:div w:id="377166695">
                  <w:marLeft w:val="0"/>
                  <w:marRight w:val="0"/>
                  <w:marTop w:val="0"/>
                  <w:marBottom w:val="0"/>
                  <w:divBdr>
                    <w:top w:val="none" w:sz="0" w:space="0" w:color="auto"/>
                    <w:left w:val="none" w:sz="0" w:space="0" w:color="auto"/>
                    <w:bottom w:val="none" w:sz="0" w:space="0" w:color="auto"/>
                    <w:right w:val="none" w:sz="0" w:space="0" w:color="auto"/>
                  </w:divBdr>
                </w:div>
                <w:div w:id="1600410209">
                  <w:marLeft w:val="0"/>
                  <w:marRight w:val="0"/>
                  <w:marTop w:val="0"/>
                  <w:marBottom w:val="0"/>
                  <w:divBdr>
                    <w:top w:val="none" w:sz="0" w:space="0" w:color="auto"/>
                    <w:left w:val="none" w:sz="0" w:space="0" w:color="auto"/>
                    <w:bottom w:val="none" w:sz="0" w:space="0" w:color="auto"/>
                    <w:right w:val="none" w:sz="0" w:space="0" w:color="auto"/>
                  </w:divBdr>
                </w:div>
                <w:div w:id="95029749">
                  <w:marLeft w:val="0"/>
                  <w:marRight w:val="0"/>
                  <w:marTop w:val="0"/>
                  <w:marBottom w:val="0"/>
                  <w:divBdr>
                    <w:top w:val="none" w:sz="0" w:space="0" w:color="auto"/>
                    <w:left w:val="none" w:sz="0" w:space="0" w:color="auto"/>
                    <w:bottom w:val="none" w:sz="0" w:space="0" w:color="auto"/>
                    <w:right w:val="none" w:sz="0" w:space="0" w:color="auto"/>
                  </w:divBdr>
                </w:div>
                <w:div w:id="68617588">
                  <w:marLeft w:val="0"/>
                  <w:marRight w:val="0"/>
                  <w:marTop w:val="0"/>
                  <w:marBottom w:val="0"/>
                  <w:divBdr>
                    <w:top w:val="none" w:sz="0" w:space="0" w:color="auto"/>
                    <w:left w:val="none" w:sz="0" w:space="0" w:color="auto"/>
                    <w:bottom w:val="none" w:sz="0" w:space="0" w:color="auto"/>
                    <w:right w:val="none" w:sz="0" w:space="0" w:color="auto"/>
                  </w:divBdr>
                </w:div>
                <w:div w:id="1159342610">
                  <w:marLeft w:val="0"/>
                  <w:marRight w:val="0"/>
                  <w:marTop w:val="0"/>
                  <w:marBottom w:val="0"/>
                  <w:divBdr>
                    <w:top w:val="none" w:sz="0" w:space="0" w:color="auto"/>
                    <w:left w:val="none" w:sz="0" w:space="0" w:color="auto"/>
                    <w:bottom w:val="none" w:sz="0" w:space="0" w:color="auto"/>
                    <w:right w:val="none" w:sz="0" w:space="0" w:color="auto"/>
                  </w:divBdr>
                </w:div>
                <w:div w:id="437482873">
                  <w:marLeft w:val="0"/>
                  <w:marRight w:val="0"/>
                  <w:marTop w:val="0"/>
                  <w:marBottom w:val="0"/>
                  <w:divBdr>
                    <w:top w:val="none" w:sz="0" w:space="0" w:color="auto"/>
                    <w:left w:val="none" w:sz="0" w:space="0" w:color="auto"/>
                    <w:bottom w:val="none" w:sz="0" w:space="0" w:color="auto"/>
                    <w:right w:val="none" w:sz="0" w:space="0" w:color="auto"/>
                  </w:divBdr>
                </w:div>
                <w:div w:id="1341615026">
                  <w:marLeft w:val="0"/>
                  <w:marRight w:val="0"/>
                  <w:marTop w:val="0"/>
                  <w:marBottom w:val="0"/>
                  <w:divBdr>
                    <w:top w:val="none" w:sz="0" w:space="0" w:color="auto"/>
                    <w:left w:val="none" w:sz="0" w:space="0" w:color="auto"/>
                    <w:bottom w:val="none" w:sz="0" w:space="0" w:color="auto"/>
                    <w:right w:val="none" w:sz="0" w:space="0" w:color="auto"/>
                  </w:divBdr>
                </w:div>
                <w:div w:id="599023218">
                  <w:marLeft w:val="0"/>
                  <w:marRight w:val="0"/>
                  <w:marTop w:val="0"/>
                  <w:marBottom w:val="0"/>
                  <w:divBdr>
                    <w:top w:val="none" w:sz="0" w:space="0" w:color="auto"/>
                    <w:left w:val="none" w:sz="0" w:space="0" w:color="auto"/>
                    <w:bottom w:val="none" w:sz="0" w:space="0" w:color="auto"/>
                    <w:right w:val="none" w:sz="0" w:space="0" w:color="auto"/>
                  </w:divBdr>
                </w:div>
                <w:div w:id="1531602061">
                  <w:marLeft w:val="0"/>
                  <w:marRight w:val="0"/>
                  <w:marTop w:val="0"/>
                  <w:marBottom w:val="0"/>
                  <w:divBdr>
                    <w:top w:val="none" w:sz="0" w:space="0" w:color="auto"/>
                    <w:left w:val="none" w:sz="0" w:space="0" w:color="auto"/>
                    <w:bottom w:val="none" w:sz="0" w:space="0" w:color="auto"/>
                    <w:right w:val="none" w:sz="0" w:space="0" w:color="auto"/>
                  </w:divBdr>
                </w:div>
                <w:div w:id="614865834">
                  <w:marLeft w:val="0"/>
                  <w:marRight w:val="0"/>
                  <w:marTop w:val="0"/>
                  <w:marBottom w:val="0"/>
                  <w:divBdr>
                    <w:top w:val="none" w:sz="0" w:space="0" w:color="auto"/>
                    <w:left w:val="none" w:sz="0" w:space="0" w:color="auto"/>
                    <w:bottom w:val="none" w:sz="0" w:space="0" w:color="auto"/>
                    <w:right w:val="none" w:sz="0" w:space="0" w:color="auto"/>
                  </w:divBdr>
                </w:div>
                <w:div w:id="1766152824">
                  <w:marLeft w:val="0"/>
                  <w:marRight w:val="0"/>
                  <w:marTop w:val="0"/>
                  <w:marBottom w:val="0"/>
                  <w:divBdr>
                    <w:top w:val="none" w:sz="0" w:space="0" w:color="auto"/>
                    <w:left w:val="none" w:sz="0" w:space="0" w:color="auto"/>
                    <w:bottom w:val="none" w:sz="0" w:space="0" w:color="auto"/>
                    <w:right w:val="none" w:sz="0" w:space="0" w:color="auto"/>
                  </w:divBdr>
                </w:div>
                <w:div w:id="1390035410">
                  <w:marLeft w:val="0"/>
                  <w:marRight w:val="0"/>
                  <w:marTop w:val="0"/>
                  <w:marBottom w:val="0"/>
                  <w:divBdr>
                    <w:top w:val="none" w:sz="0" w:space="0" w:color="auto"/>
                    <w:left w:val="none" w:sz="0" w:space="0" w:color="auto"/>
                    <w:bottom w:val="none" w:sz="0" w:space="0" w:color="auto"/>
                    <w:right w:val="none" w:sz="0" w:space="0" w:color="auto"/>
                  </w:divBdr>
                </w:div>
                <w:div w:id="638343832">
                  <w:marLeft w:val="0"/>
                  <w:marRight w:val="0"/>
                  <w:marTop w:val="0"/>
                  <w:marBottom w:val="0"/>
                  <w:divBdr>
                    <w:top w:val="none" w:sz="0" w:space="0" w:color="auto"/>
                    <w:left w:val="none" w:sz="0" w:space="0" w:color="auto"/>
                    <w:bottom w:val="none" w:sz="0" w:space="0" w:color="auto"/>
                    <w:right w:val="none" w:sz="0" w:space="0" w:color="auto"/>
                  </w:divBdr>
                </w:div>
                <w:div w:id="380329918">
                  <w:marLeft w:val="0"/>
                  <w:marRight w:val="0"/>
                  <w:marTop w:val="0"/>
                  <w:marBottom w:val="0"/>
                  <w:divBdr>
                    <w:top w:val="none" w:sz="0" w:space="0" w:color="auto"/>
                    <w:left w:val="none" w:sz="0" w:space="0" w:color="auto"/>
                    <w:bottom w:val="none" w:sz="0" w:space="0" w:color="auto"/>
                    <w:right w:val="none" w:sz="0" w:space="0" w:color="auto"/>
                  </w:divBdr>
                </w:div>
                <w:div w:id="381566512">
                  <w:marLeft w:val="0"/>
                  <w:marRight w:val="0"/>
                  <w:marTop w:val="0"/>
                  <w:marBottom w:val="0"/>
                  <w:divBdr>
                    <w:top w:val="none" w:sz="0" w:space="0" w:color="auto"/>
                    <w:left w:val="none" w:sz="0" w:space="0" w:color="auto"/>
                    <w:bottom w:val="none" w:sz="0" w:space="0" w:color="auto"/>
                    <w:right w:val="none" w:sz="0" w:space="0" w:color="auto"/>
                  </w:divBdr>
                </w:div>
                <w:div w:id="1359963323">
                  <w:marLeft w:val="0"/>
                  <w:marRight w:val="0"/>
                  <w:marTop w:val="0"/>
                  <w:marBottom w:val="0"/>
                  <w:divBdr>
                    <w:top w:val="none" w:sz="0" w:space="0" w:color="auto"/>
                    <w:left w:val="none" w:sz="0" w:space="0" w:color="auto"/>
                    <w:bottom w:val="none" w:sz="0" w:space="0" w:color="auto"/>
                    <w:right w:val="none" w:sz="0" w:space="0" w:color="auto"/>
                  </w:divBdr>
                </w:div>
                <w:div w:id="64231066">
                  <w:marLeft w:val="0"/>
                  <w:marRight w:val="0"/>
                  <w:marTop w:val="0"/>
                  <w:marBottom w:val="0"/>
                  <w:divBdr>
                    <w:top w:val="none" w:sz="0" w:space="0" w:color="auto"/>
                    <w:left w:val="none" w:sz="0" w:space="0" w:color="auto"/>
                    <w:bottom w:val="none" w:sz="0" w:space="0" w:color="auto"/>
                    <w:right w:val="none" w:sz="0" w:space="0" w:color="auto"/>
                  </w:divBdr>
                </w:div>
                <w:div w:id="456875113">
                  <w:marLeft w:val="0"/>
                  <w:marRight w:val="0"/>
                  <w:marTop w:val="0"/>
                  <w:marBottom w:val="0"/>
                  <w:divBdr>
                    <w:top w:val="none" w:sz="0" w:space="0" w:color="auto"/>
                    <w:left w:val="none" w:sz="0" w:space="0" w:color="auto"/>
                    <w:bottom w:val="none" w:sz="0" w:space="0" w:color="auto"/>
                    <w:right w:val="none" w:sz="0" w:space="0" w:color="auto"/>
                  </w:divBdr>
                </w:div>
                <w:div w:id="1193690097">
                  <w:marLeft w:val="0"/>
                  <w:marRight w:val="0"/>
                  <w:marTop w:val="0"/>
                  <w:marBottom w:val="0"/>
                  <w:divBdr>
                    <w:top w:val="none" w:sz="0" w:space="0" w:color="auto"/>
                    <w:left w:val="none" w:sz="0" w:space="0" w:color="auto"/>
                    <w:bottom w:val="none" w:sz="0" w:space="0" w:color="auto"/>
                    <w:right w:val="none" w:sz="0" w:space="0" w:color="auto"/>
                  </w:divBdr>
                </w:div>
                <w:div w:id="2117750275">
                  <w:marLeft w:val="0"/>
                  <w:marRight w:val="0"/>
                  <w:marTop w:val="0"/>
                  <w:marBottom w:val="0"/>
                  <w:divBdr>
                    <w:top w:val="none" w:sz="0" w:space="0" w:color="auto"/>
                    <w:left w:val="none" w:sz="0" w:space="0" w:color="auto"/>
                    <w:bottom w:val="none" w:sz="0" w:space="0" w:color="auto"/>
                    <w:right w:val="none" w:sz="0" w:space="0" w:color="auto"/>
                  </w:divBdr>
                </w:div>
                <w:div w:id="2014988450">
                  <w:marLeft w:val="0"/>
                  <w:marRight w:val="0"/>
                  <w:marTop w:val="0"/>
                  <w:marBottom w:val="0"/>
                  <w:divBdr>
                    <w:top w:val="none" w:sz="0" w:space="0" w:color="auto"/>
                    <w:left w:val="none" w:sz="0" w:space="0" w:color="auto"/>
                    <w:bottom w:val="none" w:sz="0" w:space="0" w:color="auto"/>
                    <w:right w:val="none" w:sz="0" w:space="0" w:color="auto"/>
                  </w:divBdr>
                </w:div>
                <w:div w:id="2063286938">
                  <w:marLeft w:val="0"/>
                  <w:marRight w:val="0"/>
                  <w:marTop w:val="0"/>
                  <w:marBottom w:val="0"/>
                  <w:divBdr>
                    <w:top w:val="none" w:sz="0" w:space="0" w:color="auto"/>
                    <w:left w:val="none" w:sz="0" w:space="0" w:color="auto"/>
                    <w:bottom w:val="none" w:sz="0" w:space="0" w:color="auto"/>
                    <w:right w:val="none" w:sz="0" w:space="0" w:color="auto"/>
                  </w:divBdr>
                </w:div>
                <w:div w:id="609897414">
                  <w:marLeft w:val="0"/>
                  <w:marRight w:val="0"/>
                  <w:marTop w:val="0"/>
                  <w:marBottom w:val="0"/>
                  <w:divBdr>
                    <w:top w:val="none" w:sz="0" w:space="0" w:color="auto"/>
                    <w:left w:val="none" w:sz="0" w:space="0" w:color="auto"/>
                    <w:bottom w:val="none" w:sz="0" w:space="0" w:color="auto"/>
                    <w:right w:val="none" w:sz="0" w:space="0" w:color="auto"/>
                  </w:divBdr>
                </w:div>
                <w:div w:id="345064879">
                  <w:marLeft w:val="0"/>
                  <w:marRight w:val="0"/>
                  <w:marTop w:val="0"/>
                  <w:marBottom w:val="0"/>
                  <w:divBdr>
                    <w:top w:val="none" w:sz="0" w:space="0" w:color="auto"/>
                    <w:left w:val="none" w:sz="0" w:space="0" w:color="auto"/>
                    <w:bottom w:val="none" w:sz="0" w:space="0" w:color="auto"/>
                    <w:right w:val="none" w:sz="0" w:space="0" w:color="auto"/>
                  </w:divBdr>
                </w:div>
                <w:div w:id="2038698061">
                  <w:marLeft w:val="0"/>
                  <w:marRight w:val="0"/>
                  <w:marTop w:val="0"/>
                  <w:marBottom w:val="0"/>
                  <w:divBdr>
                    <w:top w:val="none" w:sz="0" w:space="0" w:color="auto"/>
                    <w:left w:val="none" w:sz="0" w:space="0" w:color="auto"/>
                    <w:bottom w:val="none" w:sz="0" w:space="0" w:color="auto"/>
                    <w:right w:val="none" w:sz="0" w:space="0" w:color="auto"/>
                  </w:divBdr>
                </w:div>
                <w:div w:id="1842231799">
                  <w:marLeft w:val="0"/>
                  <w:marRight w:val="0"/>
                  <w:marTop w:val="0"/>
                  <w:marBottom w:val="0"/>
                  <w:divBdr>
                    <w:top w:val="none" w:sz="0" w:space="0" w:color="auto"/>
                    <w:left w:val="none" w:sz="0" w:space="0" w:color="auto"/>
                    <w:bottom w:val="none" w:sz="0" w:space="0" w:color="auto"/>
                    <w:right w:val="none" w:sz="0" w:space="0" w:color="auto"/>
                  </w:divBdr>
                </w:div>
                <w:div w:id="1079986095">
                  <w:marLeft w:val="0"/>
                  <w:marRight w:val="0"/>
                  <w:marTop w:val="0"/>
                  <w:marBottom w:val="0"/>
                  <w:divBdr>
                    <w:top w:val="none" w:sz="0" w:space="0" w:color="auto"/>
                    <w:left w:val="none" w:sz="0" w:space="0" w:color="auto"/>
                    <w:bottom w:val="none" w:sz="0" w:space="0" w:color="auto"/>
                    <w:right w:val="none" w:sz="0" w:space="0" w:color="auto"/>
                  </w:divBdr>
                </w:div>
                <w:div w:id="799953829">
                  <w:marLeft w:val="0"/>
                  <w:marRight w:val="0"/>
                  <w:marTop w:val="0"/>
                  <w:marBottom w:val="0"/>
                  <w:divBdr>
                    <w:top w:val="none" w:sz="0" w:space="0" w:color="auto"/>
                    <w:left w:val="none" w:sz="0" w:space="0" w:color="auto"/>
                    <w:bottom w:val="none" w:sz="0" w:space="0" w:color="auto"/>
                    <w:right w:val="none" w:sz="0" w:space="0" w:color="auto"/>
                  </w:divBdr>
                </w:div>
                <w:div w:id="58289072">
                  <w:marLeft w:val="0"/>
                  <w:marRight w:val="0"/>
                  <w:marTop w:val="0"/>
                  <w:marBottom w:val="0"/>
                  <w:divBdr>
                    <w:top w:val="none" w:sz="0" w:space="0" w:color="auto"/>
                    <w:left w:val="none" w:sz="0" w:space="0" w:color="auto"/>
                    <w:bottom w:val="none" w:sz="0" w:space="0" w:color="auto"/>
                    <w:right w:val="none" w:sz="0" w:space="0" w:color="auto"/>
                  </w:divBdr>
                </w:div>
                <w:div w:id="1681227463">
                  <w:marLeft w:val="0"/>
                  <w:marRight w:val="0"/>
                  <w:marTop w:val="0"/>
                  <w:marBottom w:val="0"/>
                  <w:divBdr>
                    <w:top w:val="none" w:sz="0" w:space="0" w:color="auto"/>
                    <w:left w:val="none" w:sz="0" w:space="0" w:color="auto"/>
                    <w:bottom w:val="none" w:sz="0" w:space="0" w:color="auto"/>
                    <w:right w:val="none" w:sz="0" w:space="0" w:color="auto"/>
                  </w:divBdr>
                </w:div>
                <w:div w:id="1368720137">
                  <w:marLeft w:val="0"/>
                  <w:marRight w:val="0"/>
                  <w:marTop w:val="0"/>
                  <w:marBottom w:val="0"/>
                  <w:divBdr>
                    <w:top w:val="none" w:sz="0" w:space="0" w:color="auto"/>
                    <w:left w:val="none" w:sz="0" w:space="0" w:color="auto"/>
                    <w:bottom w:val="none" w:sz="0" w:space="0" w:color="auto"/>
                    <w:right w:val="none" w:sz="0" w:space="0" w:color="auto"/>
                  </w:divBdr>
                </w:div>
                <w:div w:id="67654607">
                  <w:marLeft w:val="0"/>
                  <w:marRight w:val="0"/>
                  <w:marTop w:val="0"/>
                  <w:marBottom w:val="0"/>
                  <w:divBdr>
                    <w:top w:val="none" w:sz="0" w:space="0" w:color="auto"/>
                    <w:left w:val="none" w:sz="0" w:space="0" w:color="auto"/>
                    <w:bottom w:val="none" w:sz="0" w:space="0" w:color="auto"/>
                    <w:right w:val="none" w:sz="0" w:space="0" w:color="auto"/>
                  </w:divBdr>
                </w:div>
                <w:div w:id="1286697832">
                  <w:marLeft w:val="0"/>
                  <w:marRight w:val="0"/>
                  <w:marTop w:val="0"/>
                  <w:marBottom w:val="0"/>
                  <w:divBdr>
                    <w:top w:val="none" w:sz="0" w:space="0" w:color="auto"/>
                    <w:left w:val="none" w:sz="0" w:space="0" w:color="auto"/>
                    <w:bottom w:val="none" w:sz="0" w:space="0" w:color="auto"/>
                    <w:right w:val="none" w:sz="0" w:space="0" w:color="auto"/>
                  </w:divBdr>
                </w:div>
                <w:div w:id="191113956">
                  <w:marLeft w:val="0"/>
                  <w:marRight w:val="0"/>
                  <w:marTop w:val="0"/>
                  <w:marBottom w:val="0"/>
                  <w:divBdr>
                    <w:top w:val="none" w:sz="0" w:space="0" w:color="auto"/>
                    <w:left w:val="none" w:sz="0" w:space="0" w:color="auto"/>
                    <w:bottom w:val="none" w:sz="0" w:space="0" w:color="auto"/>
                    <w:right w:val="none" w:sz="0" w:space="0" w:color="auto"/>
                  </w:divBdr>
                </w:div>
                <w:div w:id="56127498">
                  <w:marLeft w:val="0"/>
                  <w:marRight w:val="0"/>
                  <w:marTop w:val="0"/>
                  <w:marBottom w:val="0"/>
                  <w:divBdr>
                    <w:top w:val="none" w:sz="0" w:space="0" w:color="auto"/>
                    <w:left w:val="none" w:sz="0" w:space="0" w:color="auto"/>
                    <w:bottom w:val="none" w:sz="0" w:space="0" w:color="auto"/>
                    <w:right w:val="none" w:sz="0" w:space="0" w:color="auto"/>
                  </w:divBdr>
                </w:div>
                <w:div w:id="1405910674">
                  <w:marLeft w:val="0"/>
                  <w:marRight w:val="0"/>
                  <w:marTop w:val="0"/>
                  <w:marBottom w:val="0"/>
                  <w:divBdr>
                    <w:top w:val="none" w:sz="0" w:space="0" w:color="auto"/>
                    <w:left w:val="none" w:sz="0" w:space="0" w:color="auto"/>
                    <w:bottom w:val="none" w:sz="0" w:space="0" w:color="auto"/>
                    <w:right w:val="none" w:sz="0" w:space="0" w:color="auto"/>
                  </w:divBdr>
                </w:div>
                <w:div w:id="1162357129">
                  <w:marLeft w:val="0"/>
                  <w:marRight w:val="0"/>
                  <w:marTop w:val="0"/>
                  <w:marBottom w:val="0"/>
                  <w:divBdr>
                    <w:top w:val="none" w:sz="0" w:space="0" w:color="auto"/>
                    <w:left w:val="none" w:sz="0" w:space="0" w:color="auto"/>
                    <w:bottom w:val="none" w:sz="0" w:space="0" w:color="auto"/>
                    <w:right w:val="none" w:sz="0" w:space="0" w:color="auto"/>
                  </w:divBdr>
                </w:div>
                <w:div w:id="2144082141">
                  <w:marLeft w:val="0"/>
                  <w:marRight w:val="0"/>
                  <w:marTop w:val="0"/>
                  <w:marBottom w:val="0"/>
                  <w:divBdr>
                    <w:top w:val="none" w:sz="0" w:space="0" w:color="auto"/>
                    <w:left w:val="none" w:sz="0" w:space="0" w:color="auto"/>
                    <w:bottom w:val="none" w:sz="0" w:space="0" w:color="auto"/>
                    <w:right w:val="none" w:sz="0" w:space="0" w:color="auto"/>
                  </w:divBdr>
                </w:div>
                <w:div w:id="1683433362">
                  <w:marLeft w:val="0"/>
                  <w:marRight w:val="0"/>
                  <w:marTop w:val="0"/>
                  <w:marBottom w:val="0"/>
                  <w:divBdr>
                    <w:top w:val="none" w:sz="0" w:space="0" w:color="auto"/>
                    <w:left w:val="none" w:sz="0" w:space="0" w:color="auto"/>
                    <w:bottom w:val="none" w:sz="0" w:space="0" w:color="auto"/>
                    <w:right w:val="none" w:sz="0" w:space="0" w:color="auto"/>
                  </w:divBdr>
                </w:div>
                <w:div w:id="423260356">
                  <w:marLeft w:val="0"/>
                  <w:marRight w:val="0"/>
                  <w:marTop w:val="0"/>
                  <w:marBottom w:val="0"/>
                  <w:divBdr>
                    <w:top w:val="none" w:sz="0" w:space="0" w:color="auto"/>
                    <w:left w:val="none" w:sz="0" w:space="0" w:color="auto"/>
                    <w:bottom w:val="none" w:sz="0" w:space="0" w:color="auto"/>
                    <w:right w:val="none" w:sz="0" w:space="0" w:color="auto"/>
                  </w:divBdr>
                </w:div>
                <w:div w:id="687222237">
                  <w:marLeft w:val="0"/>
                  <w:marRight w:val="0"/>
                  <w:marTop w:val="0"/>
                  <w:marBottom w:val="0"/>
                  <w:divBdr>
                    <w:top w:val="none" w:sz="0" w:space="0" w:color="auto"/>
                    <w:left w:val="none" w:sz="0" w:space="0" w:color="auto"/>
                    <w:bottom w:val="none" w:sz="0" w:space="0" w:color="auto"/>
                    <w:right w:val="none" w:sz="0" w:space="0" w:color="auto"/>
                  </w:divBdr>
                </w:div>
                <w:div w:id="386731037">
                  <w:marLeft w:val="0"/>
                  <w:marRight w:val="0"/>
                  <w:marTop w:val="0"/>
                  <w:marBottom w:val="0"/>
                  <w:divBdr>
                    <w:top w:val="none" w:sz="0" w:space="0" w:color="auto"/>
                    <w:left w:val="none" w:sz="0" w:space="0" w:color="auto"/>
                    <w:bottom w:val="none" w:sz="0" w:space="0" w:color="auto"/>
                    <w:right w:val="none" w:sz="0" w:space="0" w:color="auto"/>
                  </w:divBdr>
                </w:div>
                <w:div w:id="769930226">
                  <w:marLeft w:val="0"/>
                  <w:marRight w:val="0"/>
                  <w:marTop w:val="0"/>
                  <w:marBottom w:val="0"/>
                  <w:divBdr>
                    <w:top w:val="none" w:sz="0" w:space="0" w:color="auto"/>
                    <w:left w:val="none" w:sz="0" w:space="0" w:color="auto"/>
                    <w:bottom w:val="none" w:sz="0" w:space="0" w:color="auto"/>
                    <w:right w:val="none" w:sz="0" w:space="0" w:color="auto"/>
                  </w:divBdr>
                </w:div>
                <w:div w:id="1855876030">
                  <w:marLeft w:val="0"/>
                  <w:marRight w:val="0"/>
                  <w:marTop w:val="0"/>
                  <w:marBottom w:val="0"/>
                  <w:divBdr>
                    <w:top w:val="none" w:sz="0" w:space="0" w:color="auto"/>
                    <w:left w:val="none" w:sz="0" w:space="0" w:color="auto"/>
                    <w:bottom w:val="none" w:sz="0" w:space="0" w:color="auto"/>
                    <w:right w:val="none" w:sz="0" w:space="0" w:color="auto"/>
                  </w:divBdr>
                </w:div>
                <w:div w:id="21588685">
                  <w:marLeft w:val="0"/>
                  <w:marRight w:val="0"/>
                  <w:marTop w:val="0"/>
                  <w:marBottom w:val="0"/>
                  <w:divBdr>
                    <w:top w:val="none" w:sz="0" w:space="0" w:color="auto"/>
                    <w:left w:val="none" w:sz="0" w:space="0" w:color="auto"/>
                    <w:bottom w:val="none" w:sz="0" w:space="0" w:color="auto"/>
                    <w:right w:val="none" w:sz="0" w:space="0" w:color="auto"/>
                  </w:divBdr>
                </w:div>
                <w:div w:id="1333027761">
                  <w:marLeft w:val="0"/>
                  <w:marRight w:val="0"/>
                  <w:marTop w:val="0"/>
                  <w:marBottom w:val="0"/>
                  <w:divBdr>
                    <w:top w:val="none" w:sz="0" w:space="0" w:color="auto"/>
                    <w:left w:val="none" w:sz="0" w:space="0" w:color="auto"/>
                    <w:bottom w:val="none" w:sz="0" w:space="0" w:color="auto"/>
                    <w:right w:val="none" w:sz="0" w:space="0" w:color="auto"/>
                  </w:divBdr>
                </w:div>
                <w:div w:id="513224140">
                  <w:marLeft w:val="0"/>
                  <w:marRight w:val="0"/>
                  <w:marTop w:val="0"/>
                  <w:marBottom w:val="0"/>
                  <w:divBdr>
                    <w:top w:val="none" w:sz="0" w:space="0" w:color="auto"/>
                    <w:left w:val="none" w:sz="0" w:space="0" w:color="auto"/>
                    <w:bottom w:val="none" w:sz="0" w:space="0" w:color="auto"/>
                    <w:right w:val="none" w:sz="0" w:space="0" w:color="auto"/>
                  </w:divBdr>
                </w:div>
                <w:div w:id="2114589310">
                  <w:marLeft w:val="0"/>
                  <w:marRight w:val="0"/>
                  <w:marTop w:val="0"/>
                  <w:marBottom w:val="0"/>
                  <w:divBdr>
                    <w:top w:val="none" w:sz="0" w:space="0" w:color="auto"/>
                    <w:left w:val="none" w:sz="0" w:space="0" w:color="auto"/>
                    <w:bottom w:val="none" w:sz="0" w:space="0" w:color="auto"/>
                    <w:right w:val="none" w:sz="0" w:space="0" w:color="auto"/>
                  </w:divBdr>
                </w:div>
                <w:div w:id="1998874454">
                  <w:marLeft w:val="0"/>
                  <w:marRight w:val="0"/>
                  <w:marTop w:val="0"/>
                  <w:marBottom w:val="0"/>
                  <w:divBdr>
                    <w:top w:val="none" w:sz="0" w:space="0" w:color="auto"/>
                    <w:left w:val="none" w:sz="0" w:space="0" w:color="auto"/>
                    <w:bottom w:val="none" w:sz="0" w:space="0" w:color="auto"/>
                    <w:right w:val="none" w:sz="0" w:space="0" w:color="auto"/>
                  </w:divBdr>
                </w:div>
                <w:div w:id="1763337496">
                  <w:marLeft w:val="0"/>
                  <w:marRight w:val="0"/>
                  <w:marTop w:val="0"/>
                  <w:marBottom w:val="0"/>
                  <w:divBdr>
                    <w:top w:val="none" w:sz="0" w:space="0" w:color="auto"/>
                    <w:left w:val="none" w:sz="0" w:space="0" w:color="auto"/>
                    <w:bottom w:val="none" w:sz="0" w:space="0" w:color="auto"/>
                    <w:right w:val="none" w:sz="0" w:space="0" w:color="auto"/>
                  </w:divBdr>
                </w:div>
                <w:div w:id="1899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055">
          <w:marLeft w:val="0"/>
          <w:marRight w:val="0"/>
          <w:marTop w:val="17"/>
          <w:marBottom w:val="0"/>
          <w:divBdr>
            <w:top w:val="none" w:sz="0" w:space="0" w:color="auto"/>
            <w:left w:val="none" w:sz="0" w:space="0" w:color="auto"/>
            <w:bottom w:val="none" w:sz="0" w:space="0" w:color="auto"/>
            <w:right w:val="none" w:sz="0" w:space="0" w:color="auto"/>
          </w:divBdr>
          <w:divsChild>
            <w:div w:id="1575823404">
              <w:marLeft w:val="0"/>
              <w:marRight w:val="0"/>
              <w:marTop w:val="0"/>
              <w:marBottom w:val="0"/>
              <w:divBdr>
                <w:top w:val="none" w:sz="0" w:space="0" w:color="auto"/>
                <w:left w:val="none" w:sz="0" w:space="0" w:color="auto"/>
                <w:bottom w:val="none" w:sz="0" w:space="0" w:color="auto"/>
                <w:right w:val="none" w:sz="0" w:space="0" w:color="auto"/>
              </w:divBdr>
              <w:divsChild>
                <w:div w:id="1135105700">
                  <w:marLeft w:val="0"/>
                  <w:marRight w:val="0"/>
                  <w:marTop w:val="0"/>
                  <w:marBottom w:val="0"/>
                  <w:divBdr>
                    <w:top w:val="none" w:sz="0" w:space="0" w:color="auto"/>
                    <w:left w:val="none" w:sz="0" w:space="0" w:color="auto"/>
                    <w:bottom w:val="none" w:sz="0" w:space="0" w:color="auto"/>
                    <w:right w:val="none" w:sz="0" w:space="0" w:color="auto"/>
                  </w:divBdr>
                </w:div>
                <w:div w:id="1690335320">
                  <w:marLeft w:val="0"/>
                  <w:marRight w:val="0"/>
                  <w:marTop w:val="0"/>
                  <w:marBottom w:val="0"/>
                  <w:divBdr>
                    <w:top w:val="none" w:sz="0" w:space="0" w:color="auto"/>
                    <w:left w:val="none" w:sz="0" w:space="0" w:color="auto"/>
                    <w:bottom w:val="none" w:sz="0" w:space="0" w:color="auto"/>
                    <w:right w:val="none" w:sz="0" w:space="0" w:color="auto"/>
                  </w:divBdr>
                </w:div>
                <w:div w:id="2083720099">
                  <w:marLeft w:val="0"/>
                  <w:marRight w:val="0"/>
                  <w:marTop w:val="0"/>
                  <w:marBottom w:val="0"/>
                  <w:divBdr>
                    <w:top w:val="none" w:sz="0" w:space="0" w:color="auto"/>
                    <w:left w:val="none" w:sz="0" w:space="0" w:color="auto"/>
                    <w:bottom w:val="none" w:sz="0" w:space="0" w:color="auto"/>
                    <w:right w:val="none" w:sz="0" w:space="0" w:color="auto"/>
                  </w:divBdr>
                </w:div>
                <w:div w:id="1925256493">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678696576">
                  <w:marLeft w:val="0"/>
                  <w:marRight w:val="0"/>
                  <w:marTop w:val="0"/>
                  <w:marBottom w:val="0"/>
                  <w:divBdr>
                    <w:top w:val="none" w:sz="0" w:space="0" w:color="auto"/>
                    <w:left w:val="none" w:sz="0" w:space="0" w:color="auto"/>
                    <w:bottom w:val="none" w:sz="0" w:space="0" w:color="auto"/>
                    <w:right w:val="none" w:sz="0" w:space="0" w:color="auto"/>
                  </w:divBdr>
                </w:div>
                <w:div w:id="1019047187">
                  <w:marLeft w:val="0"/>
                  <w:marRight w:val="0"/>
                  <w:marTop w:val="0"/>
                  <w:marBottom w:val="0"/>
                  <w:divBdr>
                    <w:top w:val="none" w:sz="0" w:space="0" w:color="auto"/>
                    <w:left w:val="none" w:sz="0" w:space="0" w:color="auto"/>
                    <w:bottom w:val="none" w:sz="0" w:space="0" w:color="auto"/>
                    <w:right w:val="none" w:sz="0" w:space="0" w:color="auto"/>
                  </w:divBdr>
                </w:div>
                <w:div w:id="286199506">
                  <w:marLeft w:val="0"/>
                  <w:marRight w:val="0"/>
                  <w:marTop w:val="0"/>
                  <w:marBottom w:val="0"/>
                  <w:divBdr>
                    <w:top w:val="none" w:sz="0" w:space="0" w:color="auto"/>
                    <w:left w:val="none" w:sz="0" w:space="0" w:color="auto"/>
                    <w:bottom w:val="none" w:sz="0" w:space="0" w:color="auto"/>
                    <w:right w:val="none" w:sz="0" w:space="0" w:color="auto"/>
                  </w:divBdr>
                </w:div>
                <w:div w:id="219100384">
                  <w:marLeft w:val="0"/>
                  <w:marRight w:val="0"/>
                  <w:marTop w:val="0"/>
                  <w:marBottom w:val="0"/>
                  <w:divBdr>
                    <w:top w:val="none" w:sz="0" w:space="0" w:color="auto"/>
                    <w:left w:val="none" w:sz="0" w:space="0" w:color="auto"/>
                    <w:bottom w:val="none" w:sz="0" w:space="0" w:color="auto"/>
                    <w:right w:val="none" w:sz="0" w:space="0" w:color="auto"/>
                  </w:divBdr>
                </w:div>
                <w:div w:id="2064139944">
                  <w:marLeft w:val="0"/>
                  <w:marRight w:val="0"/>
                  <w:marTop w:val="0"/>
                  <w:marBottom w:val="0"/>
                  <w:divBdr>
                    <w:top w:val="none" w:sz="0" w:space="0" w:color="auto"/>
                    <w:left w:val="none" w:sz="0" w:space="0" w:color="auto"/>
                    <w:bottom w:val="none" w:sz="0" w:space="0" w:color="auto"/>
                    <w:right w:val="none" w:sz="0" w:space="0" w:color="auto"/>
                  </w:divBdr>
                </w:div>
                <w:div w:id="1195852503">
                  <w:marLeft w:val="0"/>
                  <w:marRight w:val="0"/>
                  <w:marTop w:val="0"/>
                  <w:marBottom w:val="0"/>
                  <w:divBdr>
                    <w:top w:val="none" w:sz="0" w:space="0" w:color="auto"/>
                    <w:left w:val="none" w:sz="0" w:space="0" w:color="auto"/>
                    <w:bottom w:val="none" w:sz="0" w:space="0" w:color="auto"/>
                    <w:right w:val="none" w:sz="0" w:space="0" w:color="auto"/>
                  </w:divBdr>
                </w:div>
                <w:div w:id="1112437889">
                  <w:marLeft w:val="0"/>
                  <w:marRight w:val="0"/>
                  <w:marTop w:val="0"/>
                  <w:marBottom w:val="0"/>
                  <w:divBdr>
                    <w:top w:val="none" w:sz="0" w:space="0" w:color="auto"/>
                    <w:left w:val="none" w:sz="0" w:space="0" w:color="auto"/>
                    <w:bottom w:val="none" w:sz="0" w:space="0" w:color="auto"/>
                    <w:right w:val="none" w:sz="0" w:space="0" w:color="auto"/>
                  </w:divBdr>
                </w:div>
                <w:div w:id="693188946">
                  <w:marLeft w:val="0"/>
                  <w:marRight w:val="0"/>
                  <w:marTop w:val="0"/>
                  <w:marBottom w:val="0"/>
                  <w:divBdr>
                    <w:top w:val="none" w:sz="0" w:space="0" w:color="auto"/>
                    <w:left w:val="none" w:sz="0" w:space="0" w:color="auto"/>
                    <w:bottom w:val="none" w:sz="0" w:space="0" w:color="auto"/>
                    <w:right w:val="none" w:sz="0" w:space="0" w:color="auto"/>
                  </w:divBdr>
                </w:div>
                <w:div w:id="370496122">
                  <w:marLeft w:val="0"/>
                  <w:marRight w:val="0"/>
                  <w:marTop w:val="0"/>
                  <w:marBottom w:val="0"/>
                  <w:divBdr>
                    <w:top w:val="none" w:sz="0" w:space="0" w:color="auto"/>
                    <w:left w:val="none" w:sz="0" w:space="0" w:color="auto"/>
                    <w:bottom w:val="none" w:sz="0" w:space="0" w:color="auto"/>
                    <w:right w:val="none" w:sz="0" w:space="0" w:color="auto"/>
                  </w:divBdr>
                </w:div>
                <w:div w:id="925072937">
                  <w:marLeft w:val="0"/>
                  <w:marRight w:val="0"/>
                  <w:marTop w:val="0"/>
                  <w:marBottom w:val="0"/>
                  <w:divBdr>
                    <w:top w:val="none" w:sz="0" w:space="0" w:color="auto"/>
                    <w:left w:val="none" w:sz="0" w:space="0" w:color="auto"/>
                    <w:bottom w:val="none" w:sz="0" w:space="0" w:color="auto"/>
                    <w:right w:val="none" w:sz="0" w:space="0" w:color="auto"/>
                  </w:divBdr>
                </w:div>
                <w:div w:id="509762667">
                  <w:marLeft w:val="0"/>
                  <w:marRight w:val="0"/>
                  <w:marTop w:val="0"/>
                  <w:marBottom w:val="0"/>
                  <w:divBdr>
                    <w:top w:val="none" w:sz="0" w:space="0" w:color="auto"/>
                    <w:left w:val="none" w:sz="0" w:space="0" w:color="auto"/>
                    <w:bottom w:val="none" w:sz="0" w:space="0" w:color="auto"/>
                    <w:right w:val="none" w:sz="0" w:space="0" w:color="auto"/>
                  </w:divBdr>
                </w:div>
                <w:div w:id="552035424">
                  <w:marLeft w:val="0"/>
                  <w:marRight w:val="0"/>
                  <w:marTop w:val="0"/>
                  <w:marBottom w:val="0"/>
                  <w:divBdr>
                    <w:top w:val="none" w:sz="0" w:space="0" w:color="auto"/>
                    <w:left w:val="none" w:sz="0" w:space="0" w:color="auto"/>
                    <w:bottom w:val="none" w:sz="0" w:space="0" w:color="auto"/>
                    <w:right w:val="none" w:sz="0" w:space="0" w:color="auto"/>
                  </w:divBdr>
                </w:div>
                <w:div w:id="1582330825">
                  <w:marLeft w:val="0"/>
                  <w:marRight w:val="0"/>
                  <w:marTop w:val="0"/>
                  <w:marBottom w:val="0"/>
                  <w:divBdr>
                    <w:top w:val="none" w:sz="0" w:space="0" w:color="auto"/>
                    <w:left w:val="none" w:sz="0" w:space="0" w:color="auto"/>
                    <w:bottom w:val="none" w:sz="0" w:space="0" w:color="auto"/>
                    <w:right w:val="none" w:sz="0" w:space="0" w:color="auto"/>
                  </w:divBdr>
                </w:div>
                <w:div w:id="2128040994">
                  <w:marLeft w:val="0"/>
                  <w:marRight w:val="0"/>
                  <w:marTop w:val="0"/>
                  <w:marBottom w:val="0"/>
                  <w:divBdr>
                    <w:top w:val="none" w:sz="0" w:space="0" w:color="auto"/>
                    <w:left w:val="none" w:sz="0" w:space="0" w:color="auto"/>
                    <w:bottom w:val="none" w:sz="0" w:space="0" w:color="auto"/>
                    <w:right w:val="none" w:sz="0" w:space="0" w:color="auto"/>
                  </w:divBdr>
                </w:div>
                <w:div w:id="1012102769">
                  <w:marLeft w:val="0"/>
                  <w:marRight w:val="0"/>
                  <w:marTop w:val="0"/>
                  <w:marBottom w:val="0"/>
                  <w:divBdr>
                    <w:top w:val="none" w:sz="0" w:space="0" w:color="auto"/>
                    <w:left w:val="none" w:sz="0" w:space="0" w:color="auto"/>
                    <w:bottom w:val="none" w:sz="0" w:space="0" w:color="auto"/>
                    <w:right w:val="none" w:sz="0" w:space="0" w:color="auto"/>
                  </w:divBdr>
                </w:div>
                <w:div w:id="2038195508">
                  <w:marLeft w:val="0"/>
                  <w:marRight w:val="0"/>
                  <w:marTop w:val="0"/>
                  <w:marBottom w:val="0"/>
                  <w:divBdr>
                    <w:top w:val="none" w:sz="0" w:space="0" w:color="auto"/>
                    <w:left w:val="none" w:sz="0" w:space="0" w:color="auto"/>
                    <w:bottom w:val="none" w:sz="0" w:space="0" w:color="auto"/>
                    <w:right w:val="none" w:sz="0" w:space="0" w:color="auto"/>
                  </w:divBdr>
                </w:div>
                <w:div w:id="256064229">
                  <w:marLeft w:val="0"/>
                  <w:marRight w:val="0"/>
                  <w:marTop w:val="0"/>
                  <w:marBottom w:val="0"/>
                  <w:divBdr>
                    <w:top w:val="none" w:sz="0" w:space="0" w:color="auto"/>
                    <w:left w:val="none" w:sz="0" w:space="0" w:color="auto"/>
                    <w:bottom w:val="none" w:sz="0" w:space="0" w:color="auto"/>
                    <w:right w:val="none" w:sz="0" w:space="0" w:color="auto"/>
                  </w:divBdr>
                </w:div>
                <w:div w:id="46026935">
                  <w:marLeft w:val="0"/>
                  <w:marRight w:val="0"/>
                  <w:marTop w:val="0"/>
                  <w:marBottom w:val="0"/>
                  <w:divBdr>
                    <w:top w:val="none" w:sz="0" w:space="0" w:color="auto"/>
                    <w:left w:val="none" w:sz="0" w:space="0" w:color="auto"/>
                    <w:bottom w:val="none" w:sz="0" w:space="0" w:color="auto"/>
                    <w:right w:val="none" w:sz="0" w:space="0" w:color="auto"/>
                  </w:divBdr>
                </w:div>
                <w:div w:id="167911367">
                  <w:marLeft w:val="0"/>
                  <w:marRight w:val="0"/>
                  <w:marTop w:val="0"/>
                  <w:marBottom w:val="0"/>
                  <w:divBdr>
                    <w:top w:val="none" w:sz="0" w:space="0" w:color="auto"/>
                    <w:left w:val="none" w:sz="0" w:space="0" w:color="auto"/>
                    <w:bottom w:val="none" w:sz="0" w:space="0" w:color="auto"/>
                    <w:right w:val="none" w:sz="0" w:space="0" w:color="auto"/>
                  </w:divBdr>
                </w:div>
                <w:div w:id="398402897">
                  <w:marLeft w:val="0"/>
                  <w:marRight w:val="0"/>
                  <w:marTop w:val="0"/>
                  <w:marBottom w:val="0"/>
                  <w:divBdr>
                    <w:top w:val="none" w:sz="0" w:space="0" w:color="auto"/>
                    <w:left w:val="none" w:sz="0" w:space="0" w:color="auto"/>
                    <w:bottom w:val="none" w:sz="0" w:space="0" w:color="auto"/>
                    <w:right w:val="none" w:sz="0" w:space="0" w:color="auto"/>
                  </w:divBdr>
                </w:div>
                <w:div w:id="549414922">
                  <w:marLeft w:val="0"/>
                  <w:marRight w:val="0"/>
                  <w:marTop w:val="0"/>
                  <w:marBottom w:val="0"/>
                  <w:divBdr>
                    <w:top w:val="none" w:sz="0" w:space="0" w:color="auto"/>
                    <w:left w:val="none" w:sz="0" w:space="0" w:color="auto"/>
                    <w:bottom w:val="none" w:sz="0" w:space="0" w:color="auto"/>
                    <w:right w:val="none" w:sz="0" w:space="0" w:color="auto"/>
                  </w:divBdr>
                </w:div>
                <w:div w:id="2044403988">
                  <w:marLeft w:val="0"/>
                  <w:marRight w:val="0"/>
                  <w:marTop w:val="0"/>
                  <w:marBottom w:val="0"/>
                  <w:divBdr>
                    <w:top w:val="none" w:sz="0" w:space="0" w:color="auto"/>
                    <w:left w:val="none" w:sz="0" w:space="0" w:color="auto"/>
                    <w:bottom w:val="none" w:sz="0" w:space="0" w:color="auto"/>
                    <w:right w:val="none" w:sz="0" w:space="0" w:color="auto"/>
                  </w:divBdr>
                </w:div>
                <w:div w:id="248393110">
                  <w:marLeft w:val="0"/>
                  <w:marRight w:val="0"/>
                  <w:marTop w:val="0"/>
                  <w:marBottom w:val="0"/>
                  <w:divBdr>
                    <w:top w:val="none" w:sz="0" w:space="0" w:color="auto"/>
                    <w:left w:val="none" w:sz="0" w:space="0" w:color="auto"/>
                    <w:bottom w:val="none" w:sz="0" w:space="0" w:color="auto"/>
                    <w:right w:val="none" w:sz="0" w:space="0" w:color="auto"/>
                  </w:divBdr>
                </w:div>
                <w:div w:id="1513766343">
                  <w:marLeft w:val="0"/>
                  <w:marRight w:val="0"/>
                  <w:marTop w:val="0"/>
                  <w:marBottom w:val="0"/>
                  <w:divBdr>
                    <w:top w:val="none" w:sz="0" w:space="0" w:color="auto"/>
                    <w:left w:val="none" w:sz="0" w:space="0" w:color="auto"/>
                    <w:bottom w:val="none" w:sz="0" w:space="0" w:color="auto"/>
                    <w:right w:val="none" w:sz="0" w:space="0" w:color="auto"/>
                  </w:divBdr>
                </w:div>
                <w:div w:id="149954922">
                  <w:marLeft w:val="0"/>
                  <w:marRight w:val="0"/>
                  <w:marTop w:val="0"/>
                  <w:marBottom w:val="0"/>
                  <w:divBdr>
                    <w:top w:val="none" w:sz="0" w:space="0" w:color="auto"/>
                    <w:left w:val="none" w:sz="0" w:space="0" w:color="auto"/>
                    <w:bottom w:val="none" w:sz="0" w:space="0" w:color="auto"/>
                    <w:right w:val="none" w:sz="0" w:space="0" w:color="auto"/>
                  </w:divBdr>
                </w:div>
                <w:div w:id="47847311">
                  <w:marLeft w:val="0"/>
                  <w:marRight w:val="0"/>
                  <w:marTop w:val="0"/>
                  <w:marBottom w:val="0"/>
                  <w:divBdr>
                    <w:top w:val="none" w:sz="0" w:space="0" w:color="auto"/>
                    <w:left w:val="none" w:sz="0" w:space="0" w:color="auto"/>
                    <w:bottom w:val="none" w:sz="0" w:space="0" w:color="auto"/>
                    <w:right w:val="none" w:sz="0" w:space="0" w:color="auto"/>
                  </w:divBdr>
                </w:div>
                <w:div w:id="1533496980">
                  <w:marLeft w:val="0"/>
                  <w:marRight w:val="0"/>
                  <w:marTop w:val="0"/>
                  <w:marBottom w:val="0"/>
                  <w:divBdr>
                    <w:top w:val="none" w:sz="0" w:space="0" w:color="auto"/>
                    <w:left w:val="none" w:sz="0" w:space="0" w:color="auto"/>
                    <w:bottom w:val="none" w:sz="0" w:space="0" w:color="auto"/>
                    <w:right w:val="none" w:sz="0" w:space="0" w:color="auto"/>
                  </w:divBdr>
                </w:div>
                <w:div w:id="825242259">
                  <w:marLeft w:val="0"/>
                  <w:marRight w:val="0"/>
                  <w:marTop w:val="0"/>
                  <w:marBottom w:val="0"/>
                  <w:divBdr>
                    <w:top w:val="none" w:sz="0" w:space="0" w:color="auto"/>
                    <w:left w:val="none" w:sz="0" w:space="0" w:color="auto"/>
                    <w:bottom w:val="none" w:sz="0" w:space="0" w:color="auto"/>
                    <w:right w:val="none" w:sz="0" w:space="0" w:color="auto"/>
                  </w:divBdr>
                </w:div>
                <w:div w:id="1445613028">
                  <w:marLeft w:val="0"/>
                  <w:marRight w:val="0"/>
                  <w:marTop w:val="0"/>
                  <w:marBottom w:val="0"/>
                  <w:divBdr>
                    <w:top w:val="none" w:sz="0" w:space="0" w:color="auto"/>
                    <w:left w:val="none" w:sz="0" w:space="0" w:color="auto"/>
                    <w:bottom w:val="none" w:sz="0" w:space="0" w:color="auto"/>
                    <w:right w:val="none" w:sz="0" w:space="0" w:color="auto"/>
                  </w:divBdr>
                </w:div>
                <w:div w:id="921524720">
                  <w:marLeft w:val="0"/>
                  <w:marRight w:val="0"/>
                  <w:marTop w:val="0"/>
                  <w:marBottom w:val="0"/>
                  <w:divBdr>
                    <w:top w:val="none" w:sz="0" w:space="0" w:color="auto"/>
                    <w:left w:val="none" w:sz="0" w:space="0" w:color="auto"/>
                    <w:bottom w:val="none" w:sz="0" w:space="0" w:color="auto"/>
                    <w:right w:val="none" w:sz="0" w:space="0" w:color="auto"/>
                  </w:divBdr>
                </w:div>
                <w:div w:id="1776442819">
                  <w:marLeft w:val="0"/>
                  <w:marRight w:val="0"/>
                  <w:marTop w:val="0"/>
                  <w:marBottom w:val="0"/>
                  <w:divBdr>
                    <w:top w:val="none" w:sz="0" w:space="0" w:color="auto"/>
                    <w:left w:val="none" w:sz="0" w:space="0" w:color="auto"/>
                    <w:bottom w:val="none" w:sz="0" w:space="0" w:color="auto"/>
                    <w:right w:val="none" w:sz="0" w:space="0" w:color="auto"/>
                  </w:divBdr>
                </w:div>
                <w:div w:id="888301149">
                  <w:marLeft w:val="0"/>
                  <w:marRight w:val="0"/>
                  <w:marTop w:val="0"/>
                  <w:marBottom w:val="0"/>
                  <w:divBdr>
                    <w:top w:val="none" w:sz="0" w:space="0" w:color="auto"/>
                    <w:left w:val="none" w:sz="0" w:space="0" w:color="auto"/>
                    <w:bottom w:val="none" w:sz="0" w:space="0" w:color="auto"/>
                    <w:right w:val="none" w:sz="0" w:space="0" w:color="auto"/>
                  </w:divBdr>
                </w:div>
                <w:div w:id="716590321">
                  <w:marLeft w:val="0"/>
                  <w:marRight w:val="0"/>
                  <w:marTop w:val="0"/>
                  <w:marBottom w:val="0"/>
                  <w:divBdr>
                    <w:top w:val="none" w:sz="0" w:space="0" w:color="auto"/>
                    <w:left w:val="none" w:sz="0" w:space="0" w:color="auto"/>
                    <w:bottom w:val="none" w:sz="0" w:space="0" w:color="auto"/>
                    <w:right w:val="none" w:sz="0" w:space="0" w:color="auto"/>
                  </w:divBdr>
                </w:div>
                <w:div w:id="1711414659">
                  <w:marLeft w:val="0"/>
                  <w:marRight w:val="0"/>
                  <w:marTop w:val="0"/>
                  <w:marBottom w:val="0"/>
                  <w:divBdr>
                    <w:top w:val="none" w:sz="0" w:space="0" w:color="auto"/>
                    <w:left w:val="none" w:sz="0" w:space="0" w:color="auto"/>
                    <w:bottom w:val="none" w:sz="0" w:space="0" w:color="auto"/>
                    <w:right w:val="none" w:sz="0" w:space="0" w:color="auto"/>
                  </w:divBdr>
                </w:div>
                <w:div w:id="791940599">
                  <w:marLeft w:val="0"/>
                  <w:marRight w:val="0"/>
                  <w:marTop w:val="0"/>
                  <w:marBottom w:val="0"/>
                  <w:divBdr>
                    <w:top w:val="none" w:sz="0" w:space="0" w:color="auto"/>
                    <w:left w:val="none" w:sz="0" w:space="0" w:color="auto"/>
                    <w:bottom w:val="none" w:sz="0" w:space="0" w:color="auto"/>
                    <w:right w:val="none" w:sz="0" w:space="0" w:color="auto"/>
                  </w:divBdr>
                </w:div>
                <w:div w:id="931551990">
                  <w:marLeft w:val="0"/>
                  <w:marRight w:val="0"/>
                  <w:marTop w:val="0"/>
                  <w:marBottom w:val="0"/>
                  <w:divBdr>
                    <w:top w:val="none" w:sz="0" w:space="0" w:color="auto"/>
                    <w:left w:val="none" w:sz="0" w:space="0" w:color="auto"/>
                    <w:bottom w:val="none" w:sz="0" w:space="0" w:color="auto"/>
                    <w:right w:val="none" w:sz="0" w:space="0" w:color="auto"/>
                  </w:divBdr>
                </w:div>
                <w:div w:id="606894111">
                  <w:marLeft w:val="0"/>
                  <w:marRight w:val="0"/>
                  <w:marTop w:val="0"/>
                  <w:marBottom w:val="0"/>
                  <w:divBdr>
                    <w:top w:val="none" w:sz="0" w:space="0" w:color="auto"/>
                    <w:left w:val="none" w:sz="0" w:space="0" w:color="auto"/>
                    <w:bottom w:val="none" w:sz="0" w:space="0" w:color="auto"/>
                    <w:right w:val="none" w:sz="0" w:space="0" w:color="auto"/>
                  </w:divBdr>
                </w:div>
                <w:div w:id="1575510534">
                  <w:marLeft w:val="0"/>
                  <w:marRight w:val="0"/>
                  <w:marTop w:val="0"/>
                  <w:marBottom w:val="0"/>
                  <w:divBdr>
                    <w:top w:val="none" w:sz="0" w:space="0" w:color="auto"/>
                    <w:left w:val="none" w:sz="0" w:space="0" w:color="auto"/>
                    <w:bottom w:val="none" w:sz="0" w:space="0" w:color="auto"/>
                    <w:right w:val="none" w:sz="0" w:space="0" w:color="auto"/>
                  </w:divBdr>
                </w:div>
                <w:div w:id="468134112">
                  <w:marLeft w:val="0"/>
                  <w:marRight w:val="0"/>
                  <w:marTop w:val="0"/>
                  <w:marBottom w:val="0"/>
                  <w:divBdr>
                    <w:top w:val="none" w:sz="0" w:space="0" w:color="auto"/>
                    <w:left w:val="none" w:sz="0" w:space="0" w:color="auto"/>
                    <w:bottom w:val="none" w:sz="0" w:space="0" w:color="auto"/>
                    <w:right w:val="none" w:sz="0" w:space="0" w:color="auto"/>
                  </w:divBdr>
                </w:div>
                <w:div w:id="484518510">
                  <w:marLeft w:val="0"/>
                  <w:marRight w:val="0"/>
                  <w:marTop w:val="0"/>
                  <w:marBottom w:val="0"/>
                  <w:divBdr>
                    <w:top w:val="none" w:sz="0" w:space="0" w:color="auto"/>
                    <w:left w:val="none" w:sz="0" w:space="0" w:color="auto"/>
                    <w:bottom w:val="none" w:sz="0" w:space="0" w:color="auto"/>
                    <w:right w:val="none" w:sz="0" w:space="0" w:color="auto"/>
                  </w:divBdr>
                </w:div>
                <w:div w:id="1380204498">
                  <w:marLeft w:val="0"/>
                  <w:marRight w:val="0"/>
                  <w:marTop w:val="0"/>
                  <w:marBottom w:val="0"/>
                  <w:divBdr>
                    <w:top w:val="none" w:sz="0" w:space="0" w:color="auto"/>
                    <w:left w:val="none" w:sz="0" w:space="0" w:color="auto"/>
                    <w:bottom w:val="none" w:sz="0" w:space="0" w:color="auto"/>
                    <w:right w:val="none" w:sz="0" w:space="0" w:color="auto"/>
                  </w:divBdr>
                </w:div>
                <w:div w:id="2074892448">
                  <w:marLeft w:val="0"/>
                  <w:marRight w:val="0"/>
                  <w:marTop w:val="0"/>
                  <w:marBottom w:val="0"/>
                  <w:divBdr>
                    <w:top w:val="none" w:sz="0" w:space="0" w:color="auto"/>
                    <w:left w:val="none" w:sz="0" w:space="0" w:color="auto"/>
                    <w:bottom w:val="none" w:sz="0" w:space="0" w:color="auto"/>
                    <w:right w:val="none" w:sz="0" w:space="0" w:color="auto"/>
                  </w:divBdr>
                </w:div>
                <w:div w:id="67190846">
                  <w:marLeft w:val="0"/>
                  <w:marRight w:val="0"/>
                  <w:marTop w:val="0"/>
                  <w:marBottom w:val="0"/>
                  <w:divBdr>
                    <w:top w:val="none" w:sz="0" w:space="0" w:color="auto"/>
                    <w:left w:val="none" w:sz="0" w:space="0" w:color="auto"/>
                    <w:bottom w:val="none" w:sz="0" w:space="0" w:color="auto"/>
                    <w:right w:val="none" w:sz="0" w:space="0" w:color="auto"/>
                  </w:divBdr>
                </w:div>
                <w:div w:id="477655099">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811169813">
                  <w:marLeft w:val="0"/>
                  <w:marRight w:val="0"/>
                  <w:marTop w:val="0"/>
                  <w:marBottom w:val="0"/>
                  <w:divBdr>
                    <w:top w:val="none" w:sz="0" w:space="0" w:color="auto"/>
                    <w:left w:val="none" w:sz="0" w:space="0" w:color="auto"/>
                    <w:bottom w:val="none" w:sz="0" w:space="0" w:color="auto"/>
                    <w:right w:val="none" w:sz="0" w:space="0" w:color="auto"/>
                  </w:divBdr>
                </w:div>
                <w:div w:id="1921018592">
                  <w:marLeft w:val="0"/>
                  <w:marRight w:val="0"/>
                  <w:marTop w:val="0"/>
                  <w:marBottom w:val="0"/>
                  <w:divBdr>
                    <w:top w:val="none" w:sz="0" w:space="0" w:color="auto"/>
                    <w:left w:val="none" w:sz="0" w:space="0" w:color="auto"/>
                    <w:bottom w:val="none" w:sz="0" w:space="0" w:color="auto"/>
                    <w:right w:val="none" w:sz="0" w:space="0" w:color="auto"/>
                  </w:divBdr>
                </w:div>
                <w:div w:id="1209873892">
                  <w:marLeft w:val="0"/>
                  <w:marRight w:val="0"/>
                  <w:marTop w:val="0"/>
                  <w:marBottom w:val="0"/>
                  <w:divBdr>
                    <w:top w:val="none" w:sz="0" w:space="0" w:color="auto"/>
                    <w:left w:val="none" w:sz="0" w:space="0" w:color="auto"/>
                    <w:bottom w:val="none" w:sz="0" w:space="0" w:color="auto"/>
                    <w:right w:val="none" w:sz="0" w:space="0" w:color="auto"/>
                  </w:divBdr>
                </w:div>
                <w:div w:id="298461940">
                  <w:marLeft w:val="0"/>
                  <w:marRight w:val="0"/>
                  <w:marTop w:val="0"/>
                  <w:marBottom w:val="0"/>
                  <w:divBdr>
                    <w:top w:val="none" w:sz="0" w:space="0" w:color="auto"/>
                    <w:left w:val="none" w:sz="0" w:space="0" w:color="auto"/>
                    <w:bottom w:val="none" w:sz="0" w:space="0" w:color="auto"/>
                    <w:right w:val="none" w:sz="0" w:space="0" w:color="auto"/>
                  </w:divBdr>
                </w:div>
                <w:div w:id="1650356875">
                  <w:marLeft w:val="0"/>
                  <w:marRight w:val="0"/>
                  <w:marTop w:val="0"/>
                  <w:marBottom w:val="0"/>
                  <w:divBdr>
                    <w:top w:val="none" w:sz="0" w:space="0" w:color="auto"/>
                    <w:left w:val="none" w:sz="0" w:space="0" w:color="auto"/>
                    <w:bottom w:val="none" w:sz="0" w:space="0" w:color="auto"/>
                    <w:right w:val="none" w:sz="0" w:space="0" w:color="auto"/>
                  </w:divBdr>
                </w:div>
                <w:div w:id="1745646076">
                  <w:marLeft w:val="0"/>
                  <w:marRight w:val="0"/>
                  <w:marTop w:val="0"/>
                  <w:marBottom w:val="0"/>
                  <w:divBdr>
                    <w:top w:val="none" w:sz="0" w:space="0" w:color="auto"/>
                    <w:left w:val="none" w:sz="0" w:space="0" w:color="auto"/>
                    <w:bottom w:val="none" w:sz="0" w:space="0" w:color="auto"/>
                    <w:right w:val="none" w:sz="0" w:space="0" w:color="auto"/>
                  </w:divBdr>
                </w:div>
                <w:div w:id="2029480821">
                  <w:marLeft w:val="0"/>
                  <w:marRight w:val="0"/>
                  <w:marTop w:val="0"/>
                  <w:marBottom w:val="0"/>
                  <w:divBdr>
                    <w:top w:val="none" w:sz="0" w:space="0" w:color="auto"/>
                    <w:left w:val="none" w:sz="0" w:space="0" w:color="auto"/>
                    <w:bottom w:val="none" w:sz="0" w:space="0" w:color="auto"/>
                    <w:right w:val="none" w:sz="0" w:space="0" w:color="auto"/>
                  </w:divBdr>
                </w:div>
                <w:div w:id="50929719">
                  <w:marLeft w:val="0"/>
                  <w:marRight w:val="0"/>
                  <w:marTop w:val="0"/>
                  <w:marBottom w:val="0"/>
                  <w:divBdr>
                    <w:top w:val="none" w:sz="0" w:space="0" w:color="auto"/>
                    <w:left w:val="none" w:sz="0" w:space="0" w:color="auto"/>
                    <w:bottom w:val="none" w:sz="0" w:space="0" w:color="auto"/>
                    <w:right w:val="none" w:sz="0" w:space="0" w:color="auto"/>
                  </w:divBdr>
                </w:div>
                <w:div w:id="1950505919">
                  <w:marLeft w:val="0"/>
                  <w:marRight w:val="0"/>
                  <w:marTop w:val="0"/>
                  <w:marBottom w:val="0"/>
                  <w:divBdr>
                    <w:top w:val="none" w:sz="0" w:space="0" w:color="auto"/>
                    <w:left w:val="none" w:sz="0" w:space="0" w:color="auto"/>
                    <w:bottom w:val="none" w:sz="0" w:space="0" w:color="auto"/>
                    <w:right w:val="none" w:sz="0" w:space="0" w:color="auto"/>
                  </w:divBdr>
                </w:div>
                <w:div w:id="1194877639">
                  <w:marLeft w:val="0"/>
                  <w:marRight w:val="0"/>
                  <w:marTop w:val="0"/>
                  <w:marBottom w:val="0"/>
                  <w:divBdr>
                    <w:top w:val="none" w:sz="0" w:space="0" w:color="auto"/>
                    <w:left w:val="none" w:sz="0" w:space="0" w:color="auto"/>
                    <w:bottom w:val="none" w:sz="0" w:space="0" w:color="auto"/>
                    <w:right w:val="none" w:sz="0" w:space="0" w:color="auto"/>
                  </w:divBdr>
                </w:div>
                <w:div w:id="368529354">
                  <w:marLeft w:val="0"/>
                  <w:marRight w:val="0"/>
                  <w:marTop w:val="0"/>
                  <w:marBottom w:val="0"/>
                  <w:divBdr>
                    <w:top w:val="none" w:sz="0" w:space="0" w:color="auto"/>
                    <w:left w:val="none" w:sz="0" w:space="0" w:color="auto"/>
                    <w:bottom w:val="none" w:sz="0" w:space="0" w:color="auto"/>
                    <w:right w:val="none" w:sz="0" w:space="0" w:color="auto"/>
                  </w:divBdr>
                </w:div>
                <w:div w:id="160125795">
                  <w:marLeft w:val="0"/>
                  <w:marRight w:val="0"/>
                  <w:marTop w:val="0"/>
                  <w:marBottom w:val="0"/>
                  <w:divBdr>
                    <w:top w:val="none" w:sz="0" w:space="0" w:color="auto"/>
                    <w:left w:val="none" w:sz="0" w:space="0" w:color="auto"/>
                    <w:bottom w:val="none" w:sz="0" w:space="0" w:color="auto"/>
                    <w:right w:val="none" w:sz="0" w:space="0" w:color="auto"/>
                  </w:divBdr>
                </w:div>
                <w:div w:id="689570236">
                  <w:marLeft w:val="0"/>
                  <w:marRight w:val="0"/>
                  <w:marTop w:val="0"/>
                  <w:marBottom w:val="0"/>
                  <w:divBdr>
                    <w:top w:val="none" w:sz="0" w:space="0" w:color="auto"/>
                    <w:left w:val="none" w:sz="0" w:space="0" w:color="auto"/>
                    <w:bottom w:val="none" w:sz="0" w:space="0" w:color="auto"/>
                    <w:right w:val="none" w:sz="0" w:space="0" w:color="auto"/>
                  </w:divBdr>
                </w:div>
                <w:div w:id="345251615">
                  <w:marLeft w:val="0"/>
                  <w:marRight w:val="0"/>
                  <w:marTop w:val="0"/>
                  <w:marBottom w:val="0"/>
                  <w:divBdr>
                    <w:top w:val="none" w:sz="0" w:space="0" w:color="auto"/>
                    <w:left w:val="none" w:sz="0" w:space="0" w:color="auto"/>
                    <w:bottom w:val="none" w:sz="0" w:space="0" w:color="auto"/>
                    <w:right w:val="none" w:sz="0" w:space="0" w:color="auto"/>
                  </w:divBdr>
                </w:div>
                <w:div w:id="140776916">
                  <w:marLeft w:val="0"/>
                  <w:marRight w:val="0"/>
                  <w:marTop w:val="0"/>
                  <w:marBottom w:val="0"/>
                  <w:divBdr>
                    <w:top w:val="none" w:sz="0" w:space="0" w:color="auto"/>
                    <w:left w:val="none" w:sz="0" w:space="0" w:color="auto"/>
                    <w:bottom w:val="none" w:sz="0" w:space="0" w:color="auto"/>
                    <w:right w:val="none" w:sz="0" w:space="0" w:color="auto"/>
                  </w:divBdr>
                </w:div>
                <w:div w:id="1961917879">
                  <w:marLeft w:val="0"/>
                  <w:marRight w:val="0"/>
                  <w:marTop w:val="0"/>
                  <w:marBottom w:val="0"/>
                  <w:divBdr>
                    <w:top w:val="none" w:sz="0" w:space="0" w:color="auto"/>
                    <w:left w:val="none" w:sz="0" w:space="0" w:color="auto"/>
                    <w:bottom w:val="none" w:sz="0" w:space="0" w:color="auto"/>
                    <w:right w:val="none" w:sz="0" w:space="0" w:color="auto"/>
                  </w:divBdr>
                </w:div>
                <w:div w:id="2040741411">
                  <w:marLeft w:val="0"/>
                  <w:marRight w:val="0"/>
                  <w:marTop w:val="0"/>
                  <w:marBottom w:val="0"/>
                  <w:divBdr>
                    <w:top w:val="none" w:sz="0" w:space="0" w:color="auto"/>
                    <w:left w:val="none" w:sz="0" w:space="0" w:color="auto"/>
                    <w:bottom w:val="none" w:sz="0" w:space="0" w:color="auto"/>
                    <w:right w:val="none" w:sz="0" w:space="0" w:color="auto"/>
                  </w:divBdr>
                </w:div>
                <w:div w:id="1381055692">
                  <w:marLeft w:val="0"/>
                  <w:marRight w:val="0"/>
                  <w:marTop w:val="0"/>
                  <w:marBottom w:val="0"/>
                  <w:divBdr>
                    <w:top w:val="none" w:sz="0" w:space="0" w:color="auto"/>
                    <w:left w:val="none" w:sz="0" w:space="0" w:color="auto"/>
                    <w:bottom w:val="none" w:sz="0" w:space="0" w:color="auto"/>
                    <w:right w:val="none" w:sz="0" w:space="0" w:color="auto"/>
                  </w:divBdr>
                </w:div>
                <w:div w:id="2103987275">
                  <w:marLeft w:val="0"/>
                  <w:marRight w:val="0"/>
                  <w:marTop w:val="0"/>
                  <w:marBottom w:val="0"/>
                  <w:divBdr>
                    <w:top w:val="none" w:sz="0" w:space="0" w:color="auto"/>
                    <w:left w:val="none" w:sz="0" w:space="0" w:color="auto"/>
                    <w:bottom w:val="none" w:sz="0" w:space="0" w:color="auto"/>
                    <w:right w:val="none" w:sz="0" w:space="0" w:color="auto"/>
                  </w:divBdr>
                </w:div>
                <w:div w:id="2070570625">
                  <w:marLeft w:val="0"/>
                  <w:marRight w:val="0"/>
                  <w:marTop w:val="0"/>
                  <w:marBottom w:val="0"/>
                  <w:divBdr>
                    <w:top w:val="none" w:sz="0" w:space="0" w:color="auto"/>
                    <w:left w:val="none" w:sz="0" w:space="0" w:color="auto"/>
                    <w:bottom w:val="none" w:sz="0" w:space="0" w:color="auto"/>
                    <w:right w:val="none" w:sz="0" w:space="0" w:color="auto"/>
                  </w:divBdr>
                </w:div>
                <w:div w:id="442698501">
                  <w:marLeft w:val="0"/>
                  <w:marRight w:val="0"/>
                  <w:marTop w:val="0"/>
                  <w:marBottom w:val="0"/>
                  <w:divBdr>
                    <w:top w:val="none" w:sz="0" w:space="0" w:color="auto"/>
                    <w:left w:val="none" w:sz="0" w:space="0" w:color="auto"/>
                    <w:bottom w:val="none" w:sz="0" w:space="0" w:color="auto"/>
                    <w:right w:val="none" w:sz="0" w:space="0" w:color="auto"/>
                  </w:divBdr>
                </w:div>
                <w:div w:id="1529026868">
                  <w:marLeft w:val="0"/>
                  <w:marRight w:val="0"/>
                  <w:marTop w:val="0"/>
                  <w:marBottom w:val="0"/>
                  <w:divBdr>
                    <w:top w:val="none" w:sz="0" w:space="0" w:color="auto"/>
                    <w:left w:val="none" w:sz="0" w:space="0" w:color="auto"/>
                    <w:bottom w:val="none" w:sz="0" w:space="0" w:color="auto"/>
                    <w:right w:val="none" w:sz="0" w:space="0" w:color="auto"/>
                  </w:divBdr>
                </w:div>
                <w:div w:id="1570381069">
                  <w:marLeft w:val="0"/>
                  <w:marRight w:val="0"/>
                  <w:marTop w:val="0"/>
                  <w:marBottom w:val="0"/>
                  <w:divBdr>
                    <w:top w:val="none" w:sz="0" w:space="0" w:color="auto"/>
                    <w:left w:val="none" w:sz="0" w:space="0" w:color="auto"/>
                    <w:bottom w:val="none" w:sz="0" w:space="0" w:color="auto"/>
                    <w:right w:val="none" w:sz="0" w:space="0" w:color="auto"/>
                  </w:divBdr>
                </w:div>
                <w:div w:id="2141150736">
                  <w:marLeft w:val="0"/>
                  <w:marRight w:val="0"/>
                  <w:marTop w:val="0"/>
                  <w:marBottom w:val="0"/>
                  <w:divBdr>
                    <w:top w:val="none" w:sz="0" w:space="0" w:color="auto"/>
                    <w:left w:val="none" w:sz="0" w:space="0" w:color="auto"/>
                    <w:bottom w:val="none" w:sz="0" w:space="0" w:color="auto"/>
                    <w:right w:val="none" w:sz="0" w:space="0" w:color="auto"/>
                  </w:divBdr>
                </w:div>
                <w:div w:id="913592135">
                  <w:marLeft w:val="0"/>
                  <w:marRight w:val="0"/>
                  <w:marTop w:val="0"/>
                  <w:marBottom w:val="0"/>
                  <w:divBdr>
                    <w:top w:val="none" w:sz="0" w:space="0" w:color="auto"/>
                    <w:left w:val="none" w:sz="0" w:space="0" w:color="auto"/>
                    <w:bottom w:val="none" w:sz="0" w:space="0" w:color="auto"/>
                    <w:right w:val="none" w:sz="0" w:space="0" w:color="auto"/>
                  </w:divBdr>
                </w:div>
                <w:div w:id="1795515636">
                  <w:marLeft w:val="0"/>
                  <w:marRight w:val="0"/>
                  <w:marTop w:val="0"/>
                  <w:marBottom w:val="0"/>
                  <w:divBdr>
                    <w:top w:val="none" w:sz="0" w:space="0" w:color="auto"/>
                    <w:left w:val="none" w:sz="0" w:space="0" w:color="auto"/>
                    <w:bottom w:val="none" w:sz="0" w:space="0" w:color="auto"/>
                    <w:right w:val="none" w:sz="0" w:space="0" w:color="auto"/>
                  </w:divBdr>
                </w:div>
                <w:div w:id="469832506">
                  <w:marLeft w:val="0"/>
                  <w:marRight w:val="0"/>
                  <w:marTop w:val="0"/>
                  <w:marBottom w:val="0"/>
                  <w:divBdr>
                    <w:top w:val="none" w:sz="0" w:space="0" w:color="auto"/>
                    <w:left w:val="none" w:sz="0" w:space="0" w:color="auto"/>
                    <w:bottom w:val="none" w:sz="0" w:space="0" w:color="auto"/>
                    <w:right w:val="none" w:sz="0" w:space="0" w:color="auto"/>
                  </w:divBdr>
                </w:div>
                <w:div w:id="469984763">
                  <w:marLeft w:val="0"/>
                  <w:marRight w:val="0"/>
                  <w:marTop w:val="0"/>
                  <w:marBottom w:val="0"/>
                  <w:divBdr>
                    <w:top w:val="none" w:sz="0" w:space="0" w:color="auto"/>
                    <w:left w:val="none" w:sz="0" w:space="0" w:color="auto"/>
                    <w:bottom w:val="none" w:sz="0" w:space="0" w:color="auto"/>
                    <w:right w:val="none" w:sz="0" w:space="0" w:color="auto"/>
                  </w:divBdr>
                </w:div>
                <w:div w:id="1687512026">
                  <w:marLeft w:val="0"/>
                  <w:marRight w:val="0"/>
                  <w:marTop w:val="0"/>
                  <w:marBottom w:val="0"/>
                  <w:divBdr>
                    <w:top w:val="none" w:sz="0" w:space="0" w:color="auto"/>
                    <w:left w:val="none" w:sz="0" w:space="0" w:color="auto"/>
                    <w:bottom w:val="none" w:sz="0" w:space="0" w:color="auto"/>
                    <w:right w:val="none" w:sz="0" w:space="0" w:color="auto"/>
                  </w:divBdr>
                </w:div>
                <w:div w:id="900948725">
                  <w:marLeft w:val="0"/>
                  <w:marRight w:val="0"/>
                  <w:marTop w:val="0"/>
                  <w:marBottom w:val="0"/>
                  <w:divBdr>
                    <w:top w:val="none" w:sz="0" w:space="0" w:color="auto"/>
                    <w:left w:val="none" w:sz="0" w:space="0" w:color="auto"/>
                    <w:bottom w:val="none" w:sz="0" w:space="0" w:color="auto"/>
                    <w:right w:val="none" w:sz="0" w:space="0" w:color="auto"/>
                  </w:divBdr>
                </w:div>
                <w:div w:id="84738571">
                  <w:marLeft w:val="0"/>
                  <w:marRight w:val="0"/>
                  <w:marTop w:val="0"/>
                  <w:marBottom w:val="0"/>
                  <w:divBdr>
                    <w:top w:val="none" w:sz="0" w:space="0" w:color="auto"/>
                    <w:left w:val="none" w:sz="0" w:space="0" w:color="auto"/>
                    <w:bottom w:val="none" w:sz="0" w:space="0" w:color="auto"/>
                    <w:right w:val="none" w:sz="0" w:space="0" w:color="auto"/>
                  </w:divBdr>
                </w:div>
                <w:div w:id="1988430601">
                  <w:marLeft w:val="0"/>
                  <w:marRight w:val="0"/>
                  <w:marTop w:val="0"/>
                  <w:marBottom w:val="0"/>
                  <w:divBdr>
                    <w:top w:val="none" w:sz="0" w:space="0" w:color="auto"/>
                    <w:left w:val="none" w:sz="0" w:space="0" w:color="auto"/>
                    <w:bottom w:val="none" w:sz="0" w:space="0" w:color="auto"/>
                    <w:right w:val="none" w:sz="0" w:space="0" w:color="auto"/>
                  </w:divBdr>
                </w:div>
                <w:div w:id="1733113987">
                  <w:marLeft w:val="0"/>
                  <w:marRight w:val="0"/>
                  <w:marTop w:val="0"/>
                  <w:marBottom w:val="0"/>
                  <w:divBdr>
                    <w:top w:val="none" w:sz="0" w:space="0" w:color="auto"/>
                    <w:left w:val="none" w:sz="0" w:space="0" w:color="auto"/>
                    <w:bottom w:val="none" w:sz="0" w:space="0" w:color="auto"/>
                    <w:right w:val="none" w:sz="0" w:space="0" w:color="auto"/>
                  </w:divBdr>
                </w:div>
                <w:div w:id="461384515">
                  <w:marLeft w:val="0"/>
                  <w:marRight w:val="0"/>
                  <w:marTop w:val="0"/>
                  <w:marBottom w:val="0"/>
                  <w:divBdr>
                    <w:top w:val="none" w:sz="0" w:space="0" w:color="auto"/>
                    <w:left w:val="none" w:sz="0" w:space="0" w:color="auto"/>
                    <w:bottom w:val="none" w:sz="0" w:space="0" w:color="auto"/>
                    <w:right w:val="none" w:sz="0" w:space="0" w:color="auto"/>
                  </w:divBdr>
                </w:div>
                <w:div w:id="1258900754">
                  <w:marLeft w:val="0"/>
                  <w:marRight w:val="0"/>
                  <w:marTop w:val="0"/>
                  <w:marBottom w:val="0"/>
                  <w:divBdr>
                    <w:top w:val="none" w:sz="0" w:space="0" w:color="auto"/>
                    <w:left w:val="none" w:sz="0" w:space="0" w:color="auto"/>
                    <w:bottom w:val="none" w:sz="0" w:space="0" w:color="auto"/>
                    <w:right w:val="none" w:sz="0" w:space="0" w:color="auto"/>
                  </w:divBdr>
                </w:div>
                <w:div w:id="1529373719">
                  <w:marLeft w:val="0"/>
                  <w:marRight w:val="0"/>
                  <w:marTop w:val="0"/>
                  <w:marBottom w:val="0"/>
                  <w:divBdr>
                    <w:top w:val="none" w:sz="0" w:space="0" w:color="auto"/>
                    <w:left w:val="none" w:sz="0" w:space="0" w:color="auto"/>
                    <w:bottom w:val="none" w:sz="0" w:space="0" w:color="auto"/>
                    <w:right w:val="none" w:sz="0" w:space="0" w:color="auto"/>
                  </w:divBdr>
                </w:div>
                <w:div w:id="1840196576">
                  <w:marLeft w:val="0"/>
                  <w:marRight w:val="0"/>
                  <w:marTop w:val="0"/>
                  <w:marBottom w:val="0"/>
                  <w:divBdr>
                    <w:top w:val="none" w:sz="0" w:space="0" w:color="auto"/>
                    <w:left w:val="none" w:sz="0" w:space="0" w:color="auto"/>
                    <w:bottom w:val="none" w:sz="0" w:space="0" w:color="auto"/>
                    <w:right w:val="none" w:sz="0" w:space="0" w:color="auto"/>
                  </w:divBdr>
                </w:div>
                <w:div w:id="949360815">
                  <w:marLeft w:val="0"/>
                  <w:marRight w:val="0"/>
                  <w:marTop w:val="0"/>
                  <w:marBottom w:val="0"/>
                  <w:divBdr>
                    <w:top w:val="none" w:sz="0" w:space="0" w:color="auto"/>
                    <w:left w:val="none" w:sz="0" w:space="0" w:color="auto"/>
                    <w:bottom w:val="none" w:sz="0" w:space="0" w:color="auto"/>
                    <w:right w:val="none" w:sz="0" w:space="0" w:color="auto"/>
                  </w:divBdr>
                </w:div>
                <w:div w:id="306596953">
                  <w:marLeft w:val="0"/>
                  <w:marRight w:val="0"/>
                  <w:marTop w:val="0"/>
                  <w:marBottom w:val="0"/>
                  <w:divBdr>
                    <w:top w:val="none" w:sz="0" w:space="0" w:color="auto"/>
                    <w:left w:val="none" w:sz="0" w:space="0" w:color="auto"/>
                    <w:bottom w:val="none" w:sz="0" w:space="0" w:color="auto"/>
                    <w:right w:val="none" w:sz="0" w:space="0" w:color="auto"/>
                  </w:divBdr>
                </w:div>
                <w:div w:id="25060742">
                  <w:marLeft w:val="0"/>
                  <w:marRight w:val="0"/>
                  <w:marTop w:val="0"/>
                  <w:marBottom w:val="0"/>
                  <w:divBdr>
                    <w:top w:val="none" w:sz="0" w:space="0" w:color="auto"/>
                    <w:left w:val="none" w:sz="0" w:space="0" w:color="auto"/>
                    <w:bottom w:val="none" w:sz="0" w:space="0" w:color="auto"/>
                    <w:right w:val="none" w:sz="0" w:space="0" w:color="auto"/>
                  </w:divBdr>
                </w:div>
                <w:div w:id="1955017547">
                  <w:marLeft w:val="0"/>
                  <w:marRight w:val="0"/>
                  <w:marTop w:val="0"/>
                  <w:marBottom w:val="0"/>
                  <w:divBdr>
                    <w:top w:val="none" w:sz="0" w:space="0" w:color="auto"/>
                    <w:left w:val="none" w:sz="0" w:space="0" w:color="auto"/>
                    <w:bottom w:val="none" w:sz="0" w:space="0" w:color="auto"/>
                    <w:right w:val="none" w:sz="0" w:space="0" w:color="auto"/>
                  </w:divBdr>
                </w:div>
                <w:div w:id="1592280040">
                  <w:marLeft w:val="0"/>
                  <w:marRight w:val="0"/>
                  <w:marTop w:val="0"/>
                  <w:marBottom w:val="0"/>
                  <w:divBdr>
                    <w:top w:val="none" w:sz="0" w:space="0" w:color="auto"/>
                    <w:left w:val="none" w:sz="0" w:space="0" w:color="auto"/>
                    <w:bottom w:val="none" w:sz="0" w:space="0" w:color="auto"/>
                    <w:right w:val="none" w:sz="0" w:space="0" w:color="auto"/>
                  </w:divBdr>
                </w:div>
                <w:div w:id="684475304">
                  <w:marLeft w:val="0"/>
                  <w:marRight w:val="0"/>
                  <w:marTop w:val="0"/>
                  <w:marBottom w:val="0"/>
                  <w:divBdr>
                    <w:top w:val="none" w:sz="0" w:space="0" w:color="auto"/>
                    <w:left w:val="none" w:sz="0" w:space="0" w:color="auto"/>
                    <w:bottom w:val="none" w:sz="0" w:space="0" w:color="auto"/>
                    <w:right w:val="none" w:sz="0" w:space="0" w:color="auto"/>
                  </w:divBdr>
                </w:div>
                <w:div w:id="221839421">
                  <w:marLeft w:val="0"/>
                  <w:marRight w:val="0"/>
                  <w:marTop w:val="0"/>
                  <w:marBottom w:val="0"/>
                  <w:divBdr>
                    <w:top w:val="none" w:sz="0" w:space="0" w:color="auto"/>
                    <w:left w:val="none" w:sz="0" w:space="0" w:color="auto"/>
                    <w:bottom w:val="none" w:sz="0" w:space="0" w:color="auto"/>
                    <w:right w:val="none" w:sz="0" w:space="0" w:color="auto"/>
                  </w:divBdr>
                </w:div>
                <w:div w:id="485903272">
                  <w:marLeft w:val="0"/>
                  <w:marRight w:val="0"/>
                  <w:marTop w:val="0"/>
                  <w:marBottom w:val="0"/>
                  <w:divBdr>
                    <w:top w:val="none" w:sz="0" w:space="0" w:color="auto"/>
                    <w:left w:val="none" w:sz="0" w:space="0" w:color="auto"/>
                    <w:bottom w:val="none" w:sz="0" w:space="0" w:color="auto"/>
                    <w:right w:val="none" w:sz="0" w:space="0" w:color="auto"/>
                  </w:divBdr>
                </w:div>
                <w:div w:id="38016162">
                  <w:marLeft w:val="0"/>
                  <w:marRight w:val="0"/>
                  <w:marTop w:val="0"/>
                  <w:marBottom w:val="0"/>
                  <w:divBdr>
                    <w:top w:val="none" w:sz="0" w:space="0" w:color="auto"/>
                    <w:left w:val="none" w:sz="0" w:space="0" w:color="auto"/>
                    <w:bottom w:val="none" w:sz="0" w:space="0" w:color="auto"/>
                    <w:right w:val="none" w:sz="0" w:space="0" w:color="auto"/>
                  </w:divBdr>
                </w:div>
                <w:div w:id="214851949">
                  <w:marLeft w:val="0"/>
                  <w:marRight w:val="0"/>
                  <w:marTop w:val="0"/>
                  <w:marBottom w:val="0"/>
                  <w:divBdr>
                    <w:top w:val="none" w:sz="0" w:space="0" w:color="auto"/>
                    <w:left w:val="none" w:sz="0" w:space="0" w:color="auto"/>
                    <w:bottom w:val="none" w:sz="0" w:space="0" w:color="auto"/>
                    <w:right w:val="none" w:sz="0" w:space="0" w:color="auto"/>
                  </w:divBdr>
                </w:div>
                <w:div w:id="1218513960">
                  <w:marLeft w:val="0"/>
                  <w:marRight w:val="0"/>
                  <w:marTop w:val="0"/>
                  <w:marBottom w:val="0"/>
                  <w:divBdr>
                    <w:top w:val="none" w:sz="0" w:space="0" w:color="auto"/>
                    <w:left w:val="none" w:sz="0" w:space="0" w:color="auto"/>
                    <w:bottom w:val="none" w:sz="0" w:space="0" w:color="auto"/>
                    <w:right w:val="none" w:sz="0" w:space="0" w:color="auto"/>
                  </w:divBdr>
                </w:div>
                <w:div w:id="1464808962">
                  <w:marLeft w:val="0"/>
                  <w:marRight w:val="0"/>
                  <w:marTop w:val="0"/>
                  <w:marBottom w:val="0"/>
                  <w:divBdr>
                    <w:top w:val="none" w:sz="0" w:space="0" w:color="auto"/>
                    <w:left w:val="none" w:sz="0" w:space="0" w:color="auto"/>
                    <w:bottom w:val="none" w:sz="0" w:space="0" w:color="auto"/>
                    <w:right w:val="none" w:sz="0" w:space="0" w:color="auto"/>
                  </w:divBdr>
                </w:div>
                <w:div w:id="2144810526">
                  <w:marLeft w:val="0"/>
                  <w:marRight w:val="0"/>
                  <w:marTop w:val="0"/>
                  <w:marBottom w:val="0"/>
                  <w:divBdr>
                    <w:top w:val="none" w:sz="0" w:space="0" w:color="auto"/>
                    <w:left w:val="none" w:sz="0" w:space="0" w:color="auto"/>
                    <w:bottom w:val="none" w:sz="0" w:space="0" w:color="auto"/>
                    <w:right w:val="none" w:sz="0" w:space="0" w:color="auto"/>
                  </w:divBdr>
                </w:div>
                <w:div w:id="696086005">
                  <w:marLeft w:val="0"/>
                  <w:marRight w:val="0"/>
                  <w:marTop w:val="0"/>
                  <w:marBottom w:val="0"/>
                  <w:divBdr>
                    <w:top w:val="none" w:sz="0" w:space="0" w:color="auto"/>
                    <w:left w:val="none" w:sz="0" w:space="0" w:color="auto"/>
                    <w:bottom w:val="none" w:sz="0" w:space="0" w:color="auto"/>
                    <w:right w:val="none" w:sz="0" w:space="0" w:color="auto"/>
                  </w:divBdr>
                </w:div>
                <w:div w:id="1780371275">
                  <w:marLeft w:val="0"/>
                  <w:marRight w:val="0"/>
                  <w:marTop w:val="0"/>
                  <w:marBottom w:val="0"/>
                  <w:divBdr>
                    <w:top w:val="none" w:sz="0" w:space="0" w:color="auto"/>
                    <w:left w:val="none" w:sz="0" w:space="0" w:color="auto"/>
                    <w:bottom w:val="none" w:sz="0" w:space="0" w:color="auto"/>
                    <w:right w:val="none" w:sz="0" w:space="0" w:color="auto"/>
                  </w:divBdr>
                </w:div>
                <w:div w:id="377438928">
                  <w:marLeft w:val="0"/>
                  <w:marRight w:val="0"/>
                  <w:marTop w:val="0"/>
                  <w:marBottom w:val="0"/>
                  <w:divBdr>
                    <w:top w:val="none" w:sz="0" w:space="0" w:color="auto"/>
                    <w:left w:val="none" w:sz="0" w:space="0" w:color="auto"/>
                    <w:bottom w:val="none" w:sz="0" w:space="0" w:color="auto"/>
                    <w:right w:val="none" w:sz="0" w:space="0" w:color="auto"/>
                  </w:divBdr>
                </w:div>
                <w:div w:id="792138614">
                  <w:marLeft w:val="0"/>
                  <w:marRight w:val="0"/>
                  <w:marTop w:val="0"/>
                  <w:marBottom w:val="0"/>
                  <w:divBdr>
                    <w:top w:val="none" w:sz="0" w:space="0" w:color="auto"/>
                    <w:left w:val="none" w:sz="0" w:space="0" w:color="auto"/>
                    <w:bottom w:val="none" w:sz="0" w:space="0" w:color="auto"/>
                    <w:right w:val="none" w:sz="0" w:space="0" w:color="auto"/>
                  </w:divBdr>
                </w:div>
                <w:div w:id="850919813">
                  <w:marLeft w:val="0"/>
                  <w:marRight w:val="0"/>
                  <w:marTop w:val="0"/>
                  <w:marBottom w:val="0"/>
                  <w:divBdr>
                    <w:top w:val="none" w:sz="0" w:space="0" w:color="auto"/>
                    <w:left w:val="none" w:sz="0" w:space="0" w:color="auto"/>
                    <w:bottom w:val="none" w:sz="0" w:space="0" w:color="auto"/>
                    <w:right w:val="none" w:sz="0" w:space="0" w:color="auto"/>
                  </w:divBdr>
                </w:div>
                <w:div w:id="1351446105">
                  <w:marLeft w:val="0"/>
                  <w:marRight w:val="0"/>
                  <w:marTop w:val="0"/>
                  <w:marBottom w:val="0"/>
                  <w:divBdr>
                    <w:top w:val="none" w:sz="0" w:space="0" w:color="auto"/>
                    <w:left w:val="none" w:sz="0" w:space="0" w:color="auto"/>
                    <w:bottom w:val="none" w:sz="0" w:space="0" w:color="auto"/>
                    <w:right w:val="none" w:sz="0" w:space="0" w:color="auto"/>
                  </w:divBdr>
                </w:div>
                <w:div w:id="1662809060">
                  <w:marLeft w:val="0"/>
                  <w:marRight w:val="0"/>
                  <w:marTop w:val="0"/>
                  <w:marBottom w:val="0"/>
                  <w:divBdr>
                    <w:top w:val="none" w:sz="0" w:space="0" w:color="auto"/>
                    <w:left w:val="none" w:sz="0" w:space="0" w:color="auto"/>
                    <w:bottom w:val="none" w:sz="0" w:space="0" w:color="auto"/>
                    <w:right w:val="none" w:sz="0" w:space="0" w:color="auto"/>
                  </w:divBdr>
                </w:div>
                <w:div w:id="510414121">
                  <w:marLeft w:val="0"/>
                  <w:marRight w:val="0"/>
                  <w:marTop w:val="0"/>
                  <w:marBottom w:val="0"/>
                  <w:divBdr>
                    <w:top w:val="none" w:sz="0" w:space="0" w:color="auto"/>
                    <w:left w:val="none" w:sz="0" w:space="0" w:color="auto"/>
                    <w:bottom w:val="none" w:sz="0" w:space="0" w:color="auto"/>
                    <w:right w:val="none" w:sz="0" w:space="0" w:color="auto"/>
                  </w:divBdr>
                </w:div>
                <w:div w:id="790511626">
                  <w:marLeft w:val="0"/>
                  <w:marRight w:val="0"/>
                  <w:marTop w:val="0"/>
                  <w:marBottom w:val="0"/>
                  <w:divBdr>
                    <w:top w:val="none" w:sz="0" w:space="0" w:color="auto"/>
                    <w:left w:val="none" w:sz="0" w:space="0" w:color="auto"/>
                    <w:bottom w:val="none" w:sz="0" w:space="0" w:color="auto"/>
                    <w:right w:val="none" w:sz="0" w:space="0" w:color="auto"/>
                  </w:divBdr>
                </w:div>
                <w:div w:id="1510563341">
                  <w:marLeft w:val="0"/>
                  <w:marRight w:val="0"/>
                  <w:marTop w:val="0"/>
                  <w:marBottom w:val="0"/>
                  <w:divBdr>
                    <w:top w:val="none" w:sz="0" w:space="0" w:color="auto"/>
                    <w:left w:val="none" w:sz="0" w:space="0" w:color="auto"/>
                    <w:bottom w:val="none" w:sz="0" w:space="0" w:color="auto"/>
                    <w:right w:val="none" w:sz="0" w:space="0" w:color="auto"/>
                  </w:divBdr>
                </w:div>
                <w:div w:id="865800182">
                  <w:marLeft w:val="0"/>
                  <w:marRight w:val="0"/>
                  <w:marTop w:val="0"/>
                  <w:marBottom w:val="0"/>
                  <w:divBdr>
                    <w:top w:val="none" w:sz="0" w:space="0" w:color="auto"/>
                    <w:left w:val="none" w:sz="0" w:space="0" w:color="auto"/>
                    <w:bottom w:val="none" w:sz="0" w:space="0" w:color="auto"/>
                    <w:right w:val="none" w:sz="0" w:space="0" w:color="auto"/>
                  </w:divBdr>
                </w:div>
                <w:div w:id="1566644056">
                  <w:marLeft w:val="0"/>
                  <w:marRight w:val="0"/>
                  <w:marTop w:val="0"/>
                  <w:marBottom w:val="0"/>
                  <w:divBdr>
                    <w:top w:val="none" w:sz="0" w:space="0" w:color="auto"/>
                    <w:left w:val="none" w:sz="0" w:space="0" w:color="auto"/>
                    <w:bottom w:val="none" w:sz="0" w:space="0" w:color="auto"/>
                    <w:right w:val="none" w:sz="0" w:space="0" w:color="auto"/>
                  </w:divBdr>
                </w:div>
                <w:div w:id="523907030">
                  <w:marLeft w:val="0"/>
                  <w:marRight w:val="0"/>
                  <w:marTop w:val="0"/>
                  <w:marBottom w:val="0"/>
                  <w:divBdr>
                    <w:top w:val="none" w:sz="0" w:space="0" w:color="auto"/>
                    <w:left w:val="none" w:sz="0" w:space="0" w:color="auto"/>
                    <w:bottom w:val="none" w:sz="0" w:space="0" w:color="auto"/>
                    <w:right w:val="none" w:sz="0" w:space="0" w:color="auto"/>
                  </w:divBdr>
                </w:div>
                <w:div w:id="1245215640">
                  <w:marLeft w:val="0"/>
                  <w:marRight w:val="0"/>
                  <w:marTop w:val="0"/>
                  <w:marBottom w:val="0"/>
                  <w:divBdr>
                    <w:top w:val="none" w:sz="0" w:space="0" w:color="auto"/>
                    <w:left w:val="none" w:sz="0" w:space="0" w:color="auto"/>
                    <w:bottom w:val="none" w:sz="0" w:space="0" w:color="auto"/>
                    <w:right w:val="none" w:sz="0" w:space="0" w:color="auto"/>
                  </w:divBdr>
                </w:div>
                <w:div w:id="371883247">
                  <w:marLeft w:val="0"/>
                  <w:marRight w:val="0"/>
                  <w:marTop w:val="0"/>
                  <w:marBottom w:val="0"/>
                  <w:divBdr>
                    <w:top w:val="none" w:sz="0" w:space="0" w:color="auto"/>
                    <w:left w:val="none" w:sz="0" w:space="0" w:color="auto"/>
                    <w:bottom w:val="none" w:sz="0" w:space="0" w:color="auto"/>
                    <w:right w:val="none" w:sz="0" w:space="0" w:color="auto"/>
                  </w:divBdr>
                </w:div>
                <w:div w:id="480460589">
                  <w:marLeft w:val="0"/>
                  <w:marRight w:val="0"/>
                  <w:marTop w:val="0"/>
                  <w:marBottom w:val="0"/>
                  <w:divBdr>
                    <w:top w:val="none" w:sz="0" w:space="0" w:color="auto"/>
                    <w:left w:val="none" w:sz="0" w:space="0" w:color="auto"/>
                    <w:bottom w:val="none" w:sz="0" w:space="0" w:color="auto"/>
                    <w:right w:val="none" w:sz="0" w:space="0" w:color="auto"/>
                  </w:divBdr>
                </w:div>
                <w:div w:id="1274358838">
                  <w:marLeft w:val="0"/>
                  <w:marRight w:val="0"/>
                  <w:marTop w:val="0"/>
                  <w:marBottom w:val="0"/>
                  <w:divBdr>
                    <w:top w:val="none" w:sz="0" w:space="0" w:color="auto"/>
                    <w:left w:val="none" w:sz="0" w:space="0" w:color="auto"/>
                    <w:bottom w:val="none" w:sz="0" w:space="0" w:color="auto"/>
                    <w:right w:val="none" w:sz="0" w:space="0" w:color="auto"/>
                  </w:divBdr>
                </w:div>
                <w:div w:id="703601643">
                  <w:marLeft w:val="0"/>
                  <w:marRight w:val="0"/>
                  <w:marTop w:val="0"/>
                  <w:marBottom w:val="0"/>
                  <w:divBdr>
                    <w:top w:val="none" w:sz="0" w:space="0" w:color="auto"/>
                    <w:left w:val="none" w:sz="0" w:space="0" w:color="auto"/>
                    <w:bottom w:val="none" w:sz="0" w:space="0" w:color="auto"/>
                    <w:right w:val="none" w:sz="0" w:space="0" w:color="auto"/>
                  </w:divBdr>
                </w:div>
                <w:div w:id="572275165">
                  <w:marLeft w:val="0"/>
                  <w:marRight w:val="0"/>
                  <w:marTop w:val="0"/>
                  <w:marBottom w:val="0"/>
                  <w:divBdr>
                    <w:top w:val="none" w:sz="0" w:space="0" w:color="auto"/>
                    <w:left w:val="none" w:sz="0" w:space="0" w:color="auto"/>
                    <w:bottom w:val="none" w:sz="0" w:space="0" w:color="auto"/>
                    <w:right w:val="none" w:sz="0" w:space="0" w:color="auto"/>
                  </w:divBdr>
                </w:div>
                <w:div w:id="1609122974">
                  <w:marLeft w:val="0"/>
                  <w:marRight w:val="0"/>
                  <w:marTop w:val="0"/>
                  <w:marBottom w:val="0"/>
                  <w:divBdr>
                    <w:top w:val="none" w:sz="0" w:space="0" w:color="auto"/>
                    <w:left w:val="none" w:sz="0" w:space="0" w:color="auto"/>
                    <w:bottom w:val="none" w:sz="0" w:space="0" w:color="auto"/>
                    <w:right w:val="none" w:sz="0" w:space="0" w:color="auto"/>
                  </w:divBdr>
                </w:div>
                <w:div w:id="193081055">
                  <w:marLeft w:val="0"/>
                  <w:marRight w:val="0"/>
                  <w:marTop w:val="0"/>
                  <w:marBottom w:val="0"/>
                  <w:divBdr>
                    <w:top w:val="none" w:sz="0" w:space="0" w:color="auto"/>
                    <w:left w:val="none" w:sz="0" w:space="0" w:color="auto"/>
                    <w:bottom w:val="none" w:sz="0" w:space="0" w:color="auto"/>
                    <w:right w:val="none" w:sz="0" w:space="0" w:color="auto"/>
                  </w:divBdr>
                </w:div>
                <w:div w:id="926815406">
                  <w:marLeft w:val="0"/>
                  <w:marRight w:val="0"/>
                  <w:marTop w:val="0"/>
                  <w:marBottom w:val="0"/>
                  <w:divBdr>
                    <w:top w:val="none" w:sz="0" w:space="0" w:color="auto"/>
                    <w:left w:val="none" w:sz="0" w:space="0" w:color="auto"/>
                    <w:bottom w:val="none" w:sz="0" w:space="0" w:color="auto"/>
                    <w:right w:val="none" w:sz="0" w:space="0" w:color="auto"/>
                  </w:divBdr>
                </w:div>
                <w:div w:id="1930966329">
                  <w:marLeft w:val="0"/>
                  <w:marRight w:val="0"/>
                  <w:marTop w:val="0"/>
                  <w:marBottom w:val="0"/>
                  <w:divBdr>
                    <w:top w:val="none" w:sz="0" w:space="0" w:color="auto"/>
                    <w:left w:val="none" w:sz="0" w:space="0" w:color="auto"/>
                    <w:bottom w:val="none" w:sz="0" w:space="0" w:color="auto"/>
                    <w:right w:val="none" w:sz="0" w:space="0" w:color="auto"/>
                  </w:divBdr>
                </w:div>
                <w:div w:id="1705254336">
                  <w:marLeft w:val="0"/>
                  <w:marRight w:val="0"/>
                  <w:marTop w:val="0"/>
                  <w:marBottom w:val="0"/>
                  <w:divBdr>
                    <w:top w:val="none" w:sz="0" w:space="0" w:color="auto"/>
                    <w:left w:val="none" w:sz="0" w:space="0" w:color="auto"/>
                    <w:bottom w:val="none" w:sz="0" w:space="0" w:color="auto"/>
                    <w:right w:val="none" w:sz="0" w:space="0" w:color="auto"/>
                  </w:divBdr>
                </w:div>
                <w:div w:id="1583642323">
                  <w:marLeft w:val="0"/>
                  <w:marRight w:val="0"/>
                  <w:marTop w:val="0"/>
                  <w:marBottom w:val="0"/>
                  <w:divBdr>
                    <w:top w:val="none" w:sz="0" w:space="0" w:color="auto"/>
                    <w:left w:val="none" w:sz="0" w:space="0" w:color="auto"/>
                    <w:bottom w:val="none" w:sz="0" w:space="0" w:color="auto"/>
                    <w:right w:val="none" w:sz="0" w:space="0" w:color="auto"/>
                  </w:divBdr>
                </w:div>
                <w:div w:id="822814073">
                  <w:marLeft w:val="0"/>
                  <w:marRight w:val="0"/>
                  <w:marTop w:val="0"/>
                  <w:marBottom w:val="0"/>
                  <w:divBdr>
                    <w:top w:val="none" w:sz="0" w:space="0" w:color="auto"/>
                    <w:left w:val="none" w:sz="0" w:space="0" w:color="auto"/>
                    <w:bottom w:val="none" w:sz="0" w:space="0" w:color="auto"/>
                    <w:right w:val="none" w:sz="0" w:space="0" w:color="auto"/>
                  </w:divBdr>
                </w:div>
                <w:div w:id="628778429">
                  <w:marLeft w:val="0"/>
                  <w:marRight w:val="0"/>
                  <w:marTop w:val="0"/>
                  <w:marBottom w:val="0"/>
                  <w:divBdr>
                    <w:top w:val="none" w:sz="0" w:space="0" w:color="auto"/>
                    <w:left w:val="none" w:sz="0" w:space="0" w:color="auto"/>
                    <w:bottom w:val="none" w:sz="0" w:space="0" w:color="auto"/>
                    <w:right w:val="none" w:sz="0" w:space="0" w:color="auto"/>
                  </w:divBdr>
                </w:div>
                <w:div w:id="695614592">
                  <w:marLeft w:val="0"/>
                  <w:marRight w:val="0"/>
                  <w:marTop w:val="0"/>
                  <w:marBottom w:val="0"/>
                  <w:divBdr>
                    <w:top w:val="none" w:sz="0" w:space="0" w:color="auto"/>
                    <w:left w:val="none" w:sz="0" w:space="0" w:color="auto"/>
                    <w:bottom w:val="none" w:sz="0" w:space="0" w:color="auto"/>
                    <w:right w:val="none" w:sz="0" w:space="0" w:color="auto"/>
                  </w:divBdr>
                </w:div>
                <w:div w:id="160585913">
                  <w:marLeft w:val="0"/>
                  <w:marRight w:val="0"/>
                  <w:marTop w:val="0"/>
                  <w:marBottom w:val="0"/>
                  <w:divBdr>
                    <w:top w:val="none" w:sz="0" w:space="0" w:color="auto"/>
                    <w:left w:val="none" w:sz="0" w:space="0" w:color="auto"/>
                    <w:bottom w:val="none" w:sz="0" w:space="0" w:color="auto"/>
                    <w:right w:val="none" w:sz="0" w:space="0" w:color="auto"/>
                  </w:divBdr>
                </w:div>
                <w:div w:id="1634747088">
                  <w:marLeft w:val="0"/>
                  <w:marRight w:val="0"/>
                  <w:marTop w:val="0"/>
                  <w:marBottom w:val="0"/>
                  <w:divBdr>
                    <w:top w:val="none" w:sz="0" w:space="0" w:color="auto"/>
                    <w:left w:val="none" w:sz="0" w:space="0" w:color="auto"/>
                    <w:bottom w:val="none" w:sz="0" w:space="0" w:color="auto"/>
                    <w:right w:val="none" w:sz="0" w:space="0" w:color="auto"/>
                  </w:divBdr>
                </w:div>
                <w:div w:id="992760321">
                  <w:marLeft w:val="0"/>
                  <w:marRight w:val="0"/>
                  <w:marTop w:val="0"/>
                  <w:marBottom w:val="0"/>
                  <w:divBdr>
                    <w:top w:val="none" w:sz="0" w:space="0" w:color="auto"/>
                    <w:left w:val="none" w:sz="0" w:space="0" w:color="auto"/>
                    <w:bottom w:val="none" w:sz="0" w:space="0" w:color="auto"/>
                    <w:right w:val="none" w:sz="0" w:space="0" w:color="auto"/>
                  </w:divBdr>
                </w:div>
                <w:div w:id="2108033814">
                  <w:marLeft w:val="0"/>
                  <w:marRight w:val="0"/>
                  <w:marTop w:val="0"/>
                  <w:marBottom w:val="0"/>
                  <w:divBdr>
                    <w:top w:val="none" w:sz="0" w:space="0" w:color="auto"/>
                    <w:left w:val="none" w:sz="0" w:space="0" w:color="auto"/>
                    <w:bottom w:val="none" w:sz="0" w:space="0" w:color="auto"/>
                    <w:right w:val="none" w:sz="0" w:space="0" w:color="auto"/>
                  </w:divBdr>
                </w:div>
                <w:div w:id="1649435519">
                  <w:marLeft w:val="0"/>
                  <w:marRight w:val="0"/>
                  <w:marTop w:val="0"/>
                  <w:marBottom w:val="0"/>
                  <w:divBdr>
                    <w:top w:val="none" w:sz="0" w:space="0" w:color="auto"/>
                    <w:left w:val="none" w:sz="0" w:space="0" w:color="auto"/>
                    <w:bottom w:val="none" w:sz="0" w:space="0" w:color="auto"/>
                    <w:right w:val="none" w:sz="0" w:space="0" w:color="auto"/>
                  </w:divBdr>
                </w:div>
                <w:div w:id="417868544">
                  <w:marLeft w:val="0"/>
                  <w:marRight w:val="0"/>
                  <w:marTop w:val="0"/>
                  <w:marBottom w:val="0"/>
                  <w:divBdr>
                    <w:top w:val="none" w:sz="0" w:space="0" w:color="auto"/>
                    <w:left w:val="none" w:sz="0" w:space="0" w:color="auto"/>
                    <w:bottom w:val="none" w:sz="0" w:space="0" w:color="auto"/>
                    <w:right w:val="none" w:sz="0" w:space="0" w:color="auto"/>
                  </w:divBdr>
                </w:div>
                <w:div w:id="880246420">
                  <w:marLeft w:val="0"/>
                  <w:marRight w:val="0"/>
                  <w:marTop w:val="0"/>
                  <w:marBottom w:val="0"/>
                  <w:divBdr>
                    <w:top w:val="none" w:sz="0" w:space="0" w:color="auto"/>
                    <w:left w:val="none" w:sz="0" w:space="0" w:color="auto"/>
                    <w:bottom w:val="none" w:sz="0" w:space="0" w:color="auto"/>
                    <w:right w:val="none" w:sz="0" w:space="0" w:color="auto"/>
                  </w:divBdr>
                </w:div>
                <w:div w:id="656034527">
                  <w:marLeft w:val="0"/>
                  <w:marRight w:val="0"/>
                  <w:marTop w:val="0"/>
                  <w:marBottom w:val="0"/>
                  <w:divBdr>
                    <w:top w:val="none" w:sz="0" w:space="0" w:color="auto"/>
                    <w:left w:val="none" w:sz="0" w:space="0" w:color="auto"/>
                    <w:bottom w:val="none" w:sz="0" w:space="0" w:color="auto"/>
                    <w:right w:val="none" w:sz="0" w:space="0" w:color="auto"/>
                  </w:divBdr>
                </w:div>
                <w:div w:id="1867283349">
                  <w:marLeft w:val="0"/>
                  <w:marRight w:val="0"/>
                  <w:marTop w:val="0"/>
                  <w:marBottom w:val="0"/>
                  <w:divBdr>
                    <w:top w:val="none" w:sz="0" w:space="0" w:color="auto"/>
                    <w:left w:val="none" w:sz="0" w:space="0" w:color="auto"/>
                    <w:bottom w:val="none" w:sz="0" w:space="0" w:color="auto"/>
                    <w:right w:val="none" w:sz="0" w:space="0" w:color="auto"/>
                  </w:divBdr>
                </w:div>
                <w:div w:id="1026558971">
                  <w:marLeft w:val="0"/>
                  <w:marRight w:val="0"/>
                  <w:marTop w:val="0"/>
                  <w:marBottom w:val="0"/>
                  <w:divBdr>
                    <w:top w:val="none" w:sz="0" w:space="0" w:color="auto"/>
                    <w:left w:val="none" w:sz="0" w:space="0" w:color="auto"/>
                    <w:bottom w:val="none" w:sz="0" w:space="0" w:color="auto"/>
                    <w:right w:val="none" w:sz="0" w:space="0" w:color="auto"/>
                  </w:divBdr>
                </w:div>
                <w:div w:id="862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470">
          <w:marLeft w:val="0"/>
          <w:marRight w:val="0"/>
          <w:marTop w:val="17"/>
          <w:marBottom w:val="0"/>
          <w:divBdr>
            <w:top w:val="none" w:sz="0" w:space="0" w:color="auto"/>
            <w:left w:val="none" w:sz="0" w:space="0" w:color="auto"/>
            <w:bottom w:val="none" w:sz="0" w:space="0" w:color="auto"/>
            <w:right w:val="none" w:sz="0" w:space="0" w:color="auto"/>
          </w:divBdr>
          <w:divsChild>
            <w:div w:id="1147285294">
              <w:marLeft w:val="0"/>
              <w:marRight w:val="0"/>
              <w:marTop w:val="0"/>
              <w:marBottom w:val="0"/>
              <w:divBdr>
                <w:top w:val="none" w:sz="0" w:space="0" w:color="auto"/>
                <w:left w:val="none" w:sz="0" w:space="0" w:color="auto"/>
                <w:bottom w:val="none" w:sz="0" w:space="0" w:color="auto"/>
                <w:right w:val="none" w:sz="0" w:space="0" w:color="auto"/>
              </w:divBdr>
              <w:divsChild>
                <w:div w:id="705520619">
                  <w:marLeft w:val="0"/>
                  <w:marRight w:val="0"/>
                  <w:marTop w:val="0"/>
                  <w:marBottom w:val="0"/>
                  <w:divBdr>
                    <w:top w:val="none" w:sz="0" w:space="0" w:color="auto"/>
                    <w:left w:val="none" w:sz="0" w:space="0" w:color="auto"/>
                    <w:bottom w:val="none" w:sz="0" w:space="0" w:color="auto"/>
                    <w:right w:val="none" w:sz="0" w:space="0" w:color="auto"/>
                  </w:divBdr>
                </w:div>
                <w:div w:id="1506869744">
                  <w:marLeft w:val="0"/>
                  <w:marRight w:val="0"/>
                  <w:marTop w:val="0"/>
                  <w:marBottom w:val="0"/>
                  <w:divBdr>
                    <w:top w:val="none" w:sz="0" w:space="0" w:color="auto"/>
                    <w:left w:val="none" w:sz="0" w:space="0" w:color="auto"/>
                    <w:bottom w:val="none" w:sz="0" w:space="0" w:color="auto"/>
                    <w:right w:val="none" w:sz="0" w:space="0" w:color="auto"/>
                  </w:divBdr>
                </w:div>
                <w:div w:id="1292131260">
                  <w:marLeft w:val="0"/>
                  <w:marRight w:val="0"/>
                  <w:marTop w:val="0"/>
                  <w:marBottom w:val="0"/>
                  <w:divBdr>
                    <w:top w:val="none" w:sz="0" w:space="0" w:color="auto"/>
                    <w:left w:val="none" w:sz="0" w:space="0" w:color="auto"/>
                    <w:bottom w:val="none" w:sz="0" w:space="0" w:color="auto"/>
                    <w:right w:val="none" w:sz="0" w:space="0" w:color="auto"/>
                  </w:divBdr>
                </w:div>
                <w:div w:id="1514807835">
                  <w:marLeft w:val="0"/>
                  <w:marRight w:val="0"/>
                  <w:marTop w:val="0"/>
                  <w:marBottom w:val="0"/>
                  <w:divBdr>
                    <w:top w:val="none" w:sz="0" w:space="0" w:color="auto"/>
                    <w:left w:val="none" w:sz="0" w:space="0" w:color="auto"/>
                    <w:bottom w:val="none" w:sz="0" w:space="0" w:color="auto"/>
                    <w:right w:val="none" w:sz="0" w:space="0" w:color="auto"/>
                  </w:divBdr>
                </w:div>
                <w:div w:id="2024429952">
                  <w:marLeft w:val="0"/>
                  <w:marRight w:val="0"/>
                  <w:marTop w:val="0"/>
                  <w:marBottom w:val="0"/>
                  <w:divBdr>
                    <w:top w:val="none" w:sz="0" w:space="0" w:color="auto"/>
                    <w:left w:val="none" w:sz="0" w:space="0" w:color="auto"/>
                    <w:bottom w:val="none" w:sz="0" w:space="0" w:color="auto"/>
                    <w:right w:val="none" w:sz="0" w:space="0" w:color="auto"/>
                  </w:divBdr>
                </w:div>
                <w:div w:id="506361037">
                  <w:marLeft w:val="0"/>
                  <w:marRight w:val="0"/>
                  <w:marTop w:val="0"/>
                  <w:marBottom w:val="0"/>
                  <w:divBdr>
                    <w:top w:val="none" w:sz="0" w:space="0" w:color="auto"/>
                    <w:left w:val="none" w:sz="0" w:space="0" w:color="auto"/>
                    <w:bottom w:val="none" w:sz="0" w:space="0" w:color="auto"/>
                    <w:right w:val="none" w:sz="0" w:space="0" w:color="auto"/>
                  </w:divBdr>
                </w:div>
                <w:div w:id="440685694">
                  <w:marLeft w:val="0"/>
                  <w:marRight w:val="0"/>
                  <w:marTop w:val="0"/>
                  <w:marBottom w:val="0"/>
                  <w:divBdr>
                    <w:top w:val="none" w:sz="0" w:space="0" w:color="auto"/>
                    <w:left w:val="none" w:sz="0" w:space="0" w:color="auto"/>
                    <w:bottom w:val="none" w:sz="0" w:space="0" w:color="auto"/>
                    <w:right w:val="none" w:sz="0" w:space="0" w:color="auto"/>
                  </w:divBdr>
                </w:div>
                <w:div w:id="231233210">
                  <w:marLeft w:val="0"/>
                  <w:marRight w:val="0"/>
                  <w:marTop w:val="0"/>
                  <w:marBottom w:val="0"/>
                  <w:divBdr>
                    <w:top w:val="none" w:sz="0" w:space="0" w:color="auto"/>
                    <w:left w:val="none" w:sz="0" w:space="0" w:color="auto"/>
                    <w:bottom w:val="none" w:sz="0" w:space="0" w:color="auto"/>
                    <w:right w:val="none" w:sz="0" w:space="0" w:color="auto"/>
                  </w:divBdr>
                </w:div>
                <w:div w:id="892422772">
                  <w:marLeft w:val="0"/>
                  <w:marRight w:val="0"/>
                  <w:marTop w:val="0"/>
                  <w:marBottom w:val="0"/>
                  <w:divBdr>
                    <w:top w:val="none" w:sz="0" w:space="0" w:color="auto"/>
                    <w:left w:val="none" w:sz="0" w:space="0" w:color="auto"/>
                    <w:bottom w:val="none" w:sz="0" w:space="0" w:color="auto"/>
                    <w:right w:val="none" w:sz="0" w:space="0" w:color="auto"/>
                  </w:divBdr>
                </w:div>
                <w:div w:id="1368487720">
                  <w:marLeft w:val="0"/>
                  <w:marRight w:val="0"/>
                  <w:marTop w:val="0"/>
                  <w:marBottom w:val="0"/>
                  <w:divBdr>
                    <w:top w:val="none" w:sz="0" w:space="0" w:color="auto"/>
                    <w:left w:val="none" w:sz="0" w:space="0" w:color="auto"/>
                    <w:bottom w:val="none" w:sz="0" w:space="0" w:color="auto"/>
                    <w:right w:val="none" w:sz="0" w:space="0" w:color="auto"/>
                  </w:divBdr>
                </w:div>
                <w:div w:id="1998606747">
                  <w:marLeft w:val="0"/>
                  <w:marRight w:val="0"/>
                  <w:marTop w:val="0"/>
                  <w:marBottom w:val="0"/>
                  <w:divBdr>
                    <w:top w:val="none" w:sz="0" w:space="0" w:color="auto"/>
                    <w:left w:val="none" w:sz="0" w:space="0" w:color="auto"/>
                    <w:bottom w:val="none" w:sz="0" w:space="0" w:color="auto"/>
                    <w:right w:val="none" w:sz="0" w:space="0" w:color="auto"/>
                  </w:divBdr>
                </w:div>
                <w:div w:id="1502894955">
                  <w:marLeft w:val="0"/>
                  <w:marRight w:val="0"/>
                  <w:marTop w:val="0"/>
                  <w:marBottom w:val="0"/>
                  <w:divBdr>
                    <w:top w:val="none" w:sz="0" w:space="0" w:color="auto"/>
                    <w:left w:val="none" w:sz="0" w:space="0" w:color="auto"/>
                    <w:bottom w:val="none" w:sz="0" w:space="0" w:color="auto"/>
                    <w:right w:val="none" w:sz="0" w:space="0" w:color="auto"/>
                  </w:divBdr>
                </w:div>
                <w:div w:id="870531896">
                  <w:marLeft w:val="0"/>
                  <w:marRight w:val="0"/>
                  <w:marTop w:val="0"/>
                  <w:marBottom w:val="0"/>
                  <w:divBdr>
                    <w:top w:val="none" w:sz="0" w:space="0" w:color="auto"/>
                    <w:left w:val="none" w:sz="0" w:space="0" w:color="auto"/>
                    <w:bottom w:val="none" w:sz="0" w:space="0" w:color="auto"/>
                    <w:right w:val="none" w:sz="0" w:space="0" w:color="auto"/>
                  </w:divBdr>
                </w:div>
                <w:div w:id="1610700985">
                  <w:marLeft w:val="0"/>
                  <w:marRight w:val="0"/>
                  <w:marTop w:val="0"/>
                  <w:marBottom w:val="0"/>
                  <w:divBdr>
                    <w:top w:val="none" w:sz="0" w:space="0" w:color="auto"/>
                    <w:left w:val="none" w:sz="0" w:space="0" w:color="auto"/>
                    <w:bottom w:val="none" w:sz="0" w:space="0" w:color="auto"/>
                    <w:right w:val="none" w:sz="0" w:space="0" w:color="auto"/>
                  </w:divBdr>
                </w:div>
                <w:div w:id="1392583810">
                  <w:marLeft w:val="0"/>
                  <w:marRight w:val="0"/>
                  <w:marTop w:val="0"/>
                  <w:marBottom w:val="0"/>
                  <w:divBdr>
                    <w:top w:val="none" w:sz="0" w:space="0" w:color="auto"/>
                    <w:left w:val="none" w:sz="0" w:space="0" w:color="auto"/>
                    <w:bottom w:val="none" w:sz="0" w:space="0" w:color="auto"/>
                    <w:right w:val="none" w:sz="0" w:space="0" w:color="auto"/>
                  </w:divBdr>
                </w:div>
                <w:div w:id="622612922">
                  <w:marLeft w:val="0"/>
                  <w:marRight w:val="0"/>
                  <w:marTop w:val="0"/>
                  <w:marBottom w:val="0"/>
                  <w:divBdr>
                    <w:top w:val="none" w:sz="0" w:space="0" w:color="auto"/>
                    <w:left w:val="none" w:sz="0" w:space="0" w:color="auto"/>
                    <w:bottom w:val="none" w:sz="0" w:space="0" w:color="auto"/>
                    <w:right w:val="none" w:sz="0" w:space="0" w:color="auto"/>
                  </w:divBdr>
                </w:div>
                <w:div w:id="1562865313">
                  <w:marLeft w:val="0"/>
                  <w:marRight w:val="0"/>
                  <w:marTop w:val="0"/>
                  <w:marBottom w:val="0"/>
                  <w:divBdr>
                    <w:top w:val="none" w:sz="0" w:space="0" w:color="auto"/>
                    <w:left w:val="none" w:sz="0" w:space="0" w:color="auto"/>
                    <w:bottom w:val="none" w:sz="0" w:space="0" w:color="auto"/>
                    <w:right w:val="none" w:sz="0" w:space="0" w:color="auto"/>
                  </w:divBdr>
                </w:div>
                <w:div w:id="999891076">
                  <w:marLeft w:val="0"/>
                  <w:marRight w:val="0"/>
                  <w:marTop w:val="0"/>
                  <w:marBottom w:val="0"/>
                  <w:divBdr>
                    <w:top w:val="none" w:sz="0" w:space="0" w:color="auto"/>
                    <w:left w:val="none" w:sz="0" w:space="0" w:color="auto"/>
                    <w:bottom w:val="none" w:sz="0" w:space="0" w:color="auto"/>
                    <w:right w:val="none" w:sz="0" w:space="0" w:color="auto"/>
                  </w:divBdr>
                </w:div>
                <w:div w:id="1770463526">
                  <w:marLeft w:val="0"/>
                  <w:marRight w:val="0"/>
                  <w:marTop w:val="0"/>
                  <w:marBottom w:val="0"/>
                  <w:divBdr>
                    <w:top w:val="none" w:sz="0" w:space="0" w:color="auto"/>
                    <w:left w:val="none" w:sz="0" w:space="0" w:color="auto"/>
                    <w:bottom w:val="none" w:sz="0" w:space="0" w:color="auto"/>
                    <w:right w:val="none" w:sz="0" w:space="0" w:color="auto"/>
                  </w:divBdr>
                </w:div>
                <w:div w:id="1217936156">
                  <w:marLeft w:val="0"/>
                  <w:marRight w:val="0"/>
                  <w:marTop w:val="0"/>
                  <w:marBottom w:val="0"/>
                  <w:divBdr>
                    <w:top w:val="none" w:sz="0" w:space="0" w:color="auto"/>
                    <w:left w:val="none" w:sz="0" w:space="0" w:color="auto"/>
                    <w:bottom w:val="none" w:sz="0" w:space="0" w:color="auto"/>
                    <w:right w:val="none" w:sz="0" w:space="0" w:color="auto"/>
                  </w:divBdr>
                </w:div>
                <w:div w:id="873272014">
                  <w:marLeft w:val="0"/>
                  <w:marRight w:val="0"/>
                  <w:marTop w:val="0"/>
                  <w:marBottom w:val="0"/>
                  <w:divBdr>
                    <w:top w:val="none" w:sz="0" w:space="0" w:color="auto"/>
                    <w:left w:val="none" w:sz="0" w:space="0" w:color="auto"/>
                    <w:bottom w:val="none" w:sz="0" w:space="0" w:color="auto"/>
                    <w:right w:val="none" w:sz="0" w:space="0" w:color="auto"/>
                  </w:divBdr>
                </w:div>
                <w:div w:id="1912765931">
                  <w:marLeft w:val="0"/>
                  <w:marRight w:val="0"/>
                  <w:marTop w:val="0"/>
                  <w:marBottom w:val="0"/>
                  <w:divBdr>
                    <w:top w:val="none" w:sz="0" w:space="0" w:color="auto"/>
                    <w:left w:val="none" w:sz="0" w:space="0" w:color="auto"/>
                    <w:bottom w:val="none" w:sz="0" w:space="0" w:color="auto"/>
                    <w:right w:val="none" w:sz="0" w:space="0" w:color="auto"/>
                  </w:divBdr>
                </w:div>
                <w:div w:id="1564826486">
                  <w:marLeft w:val="0"/>
                  <w:marRight w:val="0"/>
                  <w:marTop w:val="0"/>
                  <w:marBottom w:val="0"/>
                  <w:divBdr>
                    <w:top w:val="none" w:sz="0" w:space="0" w:color="auto"/>
                    <w:left w:val="none" w:sz="0" w:space="0" w:color="auto"/>
                    <w:bottom w:val="none" w:sz="0" w:space="0" w:color="auto"/>
                    <w:right w:val="none" w:sz="0" w:space="0" w:color="auto"/>
                  </w:divBdr>
                </w:div>
                <w:div w:id="1754663500">
                  <w:marLeft w:val="0"/>
                  <w:marRight w:val="0"/>
                  <w:marTop w:val="0"/>
                  <w:marBottom w:val="0"/>
                  <w:divBdr>
                    <w:top w:val="none" w:sz="0" w:space="0" w:color="auto"/>
                    <w:left w:val="none" w:sz="0" w:space="0" w:color="auto"/>
                    <w:bottom w:val="none" w:sz="0" w:space="0" w:color="auto"/>
                    <w:right w:val="none" w:sz="0" w:space="0" w:color="auto"/>
                  </w:divBdr>
                </w:div>
                <w:div w:id="391658306">
                  <w:marLeft w:val="0"/>
                  <w:marRight w:val="0"/>
                  <w:marTop w:val="0"/>
                  <w:marBottom w:val="0"/>
                  <w:divBdr>
                    <w:top w:val="none" w:sz="0" w:space="0" w:color="auto"/>
                    <w:left w:val="none" w:sz="0" w:space="0" w:color="auto"/>
                    <w:bottom w:val="none" w:sz="0" w:space="0" w:color="auto"/>
                    <w:right w:val="none" w:sz="0" w:space="0" w:color="auto"/>
                  </w:divBdr>
                </w:div>
                <w:div w:id="1865942306">
                  <w:marLeft w:val="0"/>
                  <w:marRight w:val="0"/>
                  <w:marTop w:val="0"/>
                  <w:marBottom w:val="0"/>
                  <w:divBdr>
                    <w:top w:val="none" w:sz="0" w:space="0" w:color="auto"/>
                    <w:left w:val="none" w:sz="0" w:space="0" w:color="auto"/>
                    <w:bottom w:val="none" w:sz="0" w:space="0" w:color="auto"/>
                    <w:right w:val="none" w:sz="0" w:space="0" w:color="auto"/>
                  </w:divBdr>
                </w:div>
                <w:div w:id="1916622920">
                  <w:marLeft w:val="0"/>
                  <w:marRight w:val="0"/>
                  <w:marTop w:val="0"/>
                  <w:marBottom w:val="0"/>
                  <w:divBdr>
                    <w:top w:val="none" w:sz="0" w:space="0" w:color="auto"/>
                    <w:left w:val="none" w:sz="0" w:space="0" w:color="auto"/>
                    <w:bottom w:val="none" w:sz="0" w:space="0" w:color="auto"/>
                    <w:right w:val="none" w:sz="0" w:space="0" w:color="auto"/>
                  </w:divBdr>
                </w:div>
                <w:div w:id="1964843371">
                  <w:marLeft w:val="0"/>
                  <w:marRight w:val="0"/>
                  <w:marTop w:val="0"/>
                  <w:marBottom w:val="0"/>
                  <w:divBdr>
                    <w:top w:val="none" w:sz="0" w:space="0" w:color="auto"/>
                    <w:left w:val="none" w:sz="0" w:space="0" w:color="auto"/>
                    <w:bottom w:val="none" w:sz="0" w:space="0" w:color="auto"/>
                    <w:right w:val="none" w:sz="0" w:space="0" w:color="auto"/>
                  </w:divBdr>
                </w:div>
                <w:div w:id="233440637">
                  <w:marLeft w:val="0"/>
                  <w:marRight w:val="0"/>
                  <w:marTop w:val="0"/>
                  <w:marBottom w:val="0"/>
                  <w:divBdr>
                    <w:top w:val="none" w:sz="0" w:space="0" w:color="auto"/>
                    <w:left w:val="none" w:sz="0" w:space="0" w:color="auto"/>
                    <w:bottom w:val="none" w:sz="0" w:space="0" w:color="auto"/>
                    <w:right w:val="none" w:sz="0" w:space="0" w:color="auto"/>
                  </w:divBdr>
                </w:div>
                <w:div w:id="241839246">
                  <w:marLeft w:val="0"/>
                  <w:marRight w:val="0"/>
                  <w:marTop w:val="0"/>
                  <w:marBottom w:val="0"/>
                  <w:divBdr>
                    <w:top w:val="none" w:sz="0" w:space="0" w:color="auto"/>
                    <w:left w:val="none" w:sz="0" w:space="0" w:color="auto"/>
                    <w:bottom w:val="none" w:sz="0" w:space="0" w:color="auto"/>
                    <w:right w:val="none" w:sz="0" w:space="0" w:color="auto"/>
                  </w:divBdr>
                </w:div>
                <w:div w:id="1472017660">
                  <w:marLeft w:val="0"/>
                  <w:marRight w:val="0"/>
                  <w:marTop w:val="0"/>
                  <w:marBottom w:val="0"/>
                  <w:divBdr>
                    <w:top w:val="none" w:sz="0" w:space="0" w:color="auto"/>
                    <w:left w:val="none" w:sz="0" w:space="0" w:color="auto"/>
                    <w:bottom w:val="none" w:sz="0" w:space="0" w:color="auto"/>
                    <w:right w:val="none" w:sz="0" w:space="0" w:color="auto"/>
                  </w:divBdr>
                </w:div>
                <w:div w:id="942691688">
                  <w:marLeft w:val="0"/>
                  <w:marRight w:val="0"/>
                  <w:marTop w:val="0"/>
                  <w:marBottom w:val="0"/>
                  <w:divBdr>
                    <w:top w:val="none" w:sz="0" w:space="0" w:color="auto"/>
                    <w:left w:val="none" w:sz="0" w:space="0" w:color="auto"/>
                    <w:bottom w:val="none" w:sz="0" w:space="0" w:color="auto"/>
                    <w:right w:val="none" w:sz="0" w:space="0" w:color="auto"/>
                  </w:divBdr>
                </w:div>
                <w:div w:id="260260100">
                  <w:marLeft w:val="0"/>
                  <w:marRight w:val="0"/>
                  <w:marTop w:val="0"/>
                  <w:marBottom w:val="0"/>
                  <w:divBdr>
                    <w:top w:val="none" w:sz="0" w:space="0" w:color="auto"/>
                    <w:left w:val="none" w:sz="0" w:space="0" w:color="auto"/>
                    <w:bottom w:val="none" w:sz="0" w:space="0" w:color="auto"/>
                    <w:right w:val="none" w:sz="0" w:space="0" w:color="auto"/>
                  </w:divBdr>
                </w:div>
                <w:div w:id="1092167433">
                  <w:marLeft w:val="0"/>
                  <w:marRight w:val="0"/>
                  <w:marTop w:val="0"/>
                  <w:marBottom w:val="0"/>
                  <w:divBdr>
                    <w:top w:val="none" w:sz="0" w:space="0" w:color="auto"/>
                    <w:left w:val="none" w:sz="0" w:space="0" w:color="auto"/>
                    <w:bottom w:val="none" w:sz="0" w:space="0" w:color="auto"/>
                    <w:right w:val="none" w:sz="0" w:space="0" w:color="auto"/>
                  </w:divBdr>
                </w:div>
                <w:div w:id="453406448">
                  <w:marLeft w:val="0"/>
                  <w:marRight w:val="0"/>
                  <w:marTop w:val="0"/>
                  <w:marBottom w:val="0"/>
                  <w:divBdr>
                    <w:top w:val="none" w:sz="0" w:space="0" w:color="auto"/>
                    <w:left w:val="none" w:sz="0" w:space="0" w:color="auto"/>
                    <w:bottom w:val="none" w:sz="0" w:space="0" w:color="auto"/>
                    <w:right w:val="none" w:sz="0" w:space="0" w:color="auto"/>
                  </w:divBdr>
                </w:div>
                <w:div w:id="669869930">
                  <w:marLeft w:val="0"/>
                  <w:marRight w:val="0"/>
                  <w:marTop w:val="0"/>
                  <w:marBottom w:val="0"/>
                  <w:divBdr>
                    <w:top w:val="none" w:sz="0" w:space="0" w:color="auto"/>
                    <w:left w:val="none" w:sz="0" w:space="0" w:color="auto"/>
                    <w:bottom w:val="none" w:sz="0" w:space="0" w:color="auto"/>
                    <w:right w:val="none" w:sz="0" w:space="0" w:color="auto"/>
                  </w:divBdr>
                </w:div>
                <w:div w:id="103811276">
                  <w:marLeft w:val="0"/>
                  <w:marRight w:val="0"/>
                  <w:marTop w:val="0"/>
                  <w:marBottom w:val="0"/>
                  <w:divBdr>
                    <w:top w:val="none" w:sz="0" w:space="0" w:color="auto"/>
                    <w:left w:val="none" w:sz="0" w:space="0" w:color="auto"/>
                    <w:bottom w:val="none" w:sz="0" w:space="0" w:color="auto"/>
                    <w:right w:val="none" w:sz="0" w:space="0" w:color="auto"/>
                  </w:divBdr>
                </w:div>
                <w:div w:id="1968049808">
                  <w:marLeft w:val="0"/>
                  <w:marRight w:val="0"/>
                  <w:marTop w:val="0"/>
                  <w:marBottom w:val="0"/>
                  <w:divBdr>
                    <w:top w:val="none" w:sz="0" w:space="0" w:color="auto"/>
                    <w:left w:val="none" w:sz="0" w:space="0" w:color="auto"/>
                    <w:bottom w:val="none" w:sz="0" w:space="0" w:color="auto"/>
                    <w:right w:val="none" w:sz="0" w:space="0" w:color="auto"/>
                  </w:divBdr>
                </w:div>
                <w:div w:id="1004356438">
                  <w:marLeft w:val="0"/>
                  <w:marRight w:val="0"/>
                  <w:marTop w:val="0"/>
                  <w:marBottom w:val="0"/>
                  <w:divBdr>
                    <w:top w:val="none" w:sz="0" w:space="0" w:color="auto"/>
                    <w:left w:val="none" w:sz="0" w:space="0" w:color="auto"/>
                    <w:bottom w:val="none" w:sz="0" w:space="0" w:color="auto"/>
                    <w:right w:val="none" w:sz="0" w:space="0" w:color="auto"/>
                  </w:divBdr>
                </w:div>
                <w:div w:id="1603874782">
                  <w:marLeft w:val="0"/>
                  <w:marRight w:val="0"/>
                  <w:marTop w:val="0"/>
                  <w:marBottom w:val="0"/>
                  <w:divBdr>
                    <w:top w:val="none" w:sz="0" w:space="0" w:color="auto"/>
                    <w:left w:val="none" w:sz="0" w:space="0" w:color="auto"/>
                    <w:bottom w:val="none" w:sz="0" w:space="0" w:color="auto"/>
                    <w:right w:val="none" w:sz="0" w:space="0" w:color="auto"/>
                  </w:divBdr>
                </w:div>
                <w:div w:id="1800103629">
                  <w:marLeft w:val="0"/>
                  <w:marRight w:val="0"/>
                  <w:marTop w:val="0"/>
                  <w:marBottom w:val="0"/>
                  <w:divBdr>
                    <w:top w:val="none" w:sz="0" w:space="0" w:color="auto"/>
                    <w:left w:val="none" w:sz="0" w:space="0" w:color="auto"/>
                    <w:bottom w:val="none" w:sz="0" w:space="0" w:color="auto"/>
                    <w:right w:val="none" w:sz="0" w:space="0" w:color="auto"/>
                  </w:divBdr>
                </w:div>
                <w:div w:id="2094744219">
                  <w:marLeft w:val="0"/>
                  <w:marRight w:val="0"/>
                  <w:marTop w:val="0"/>
                  <w:marBottom w:val="0"/>
                  <w:divBdr>
                    <w:top w:val="none" w:sz="0" w:space="0" w:color="auto"/>
                    <w:left w:val="none" w:sz="0" w:space="0" w:color="auto"/>
                    <w:bottom w:val="none" w:sz="0" w:space="0" w:color="auto"/>
                    <w:right w:val="none" w:sz="0" w:space="0" w:color="auto"/>
                  </w:divBdr>
                </w:div>
                <w:div w:id="1327827007">
                  <w:marLeft w:val="0"/>
                  <w:marRight w:val="0"/>
                  <w:marTop w:val="0"/>
                  <w:marBottom w:val="0"/>
                  <w:divBdr>
                    <w:top w:val="none" w:sz="0" w:space="0" w:color="auto"/>
                    <w:left w:val="none" w:sz="0" w:space="0" w:color="auto"/>
                    <w:bottom w:val="none" w:sz="0" w:space="0" w:color="auto"/>
                    <w:right w:val="none" w:sz="0" w:space="0" w:color="auto"/>
                  </w:divBdr>
                </w:div>
                <w:div w:id="1584139710">
                  <w:marLeft w:val="0"/>
                  <w:marRight w:val="0"/>
                  <w:marTop w:val="0"/>
                  <w:marBottom w:val="0"/>
                  <w:divBdr>
                    <w:top w:val="none" w:sz="0" w:space="0" w:color="auto"/>
                    <w:left w:val="none" w:sz="0" w:space="0" w:color="auto"/>
                    <w:bottom w:val="none" w:sz="0" w:space="0" w:color="auto"/>
                    <w:right w:val="none" w:sz="0" w:space="0" w:color="auto"/>
                  </w:divBdr>
                </w:div>
                <w:div w:id="1177109438">
                  <w:marLeft w:val="0"/>
                  <w:marRight w:val="0"/>
                  <w:marTop w:val="0"/>
                  <w:marBottom w:val="0"/>
                  <w:divBdr>
                    <w:top w:val="none" w:sz="0" w:space="0" w:color="auto"/>
                    <w:left w:val="none" w:sz="0" w:space="0" w:color="auto"/>
                    <w:bottom w:val="none" w:sz="0" w:space="0" w:color="auto"/>
                    <w:right w:val="none" w:sz="0" w:space="0" w:color="auto"/>
                  </w:divBdr>
                </w:div>
                <w:div w:id="1888953084">
                  <w:marLeft w:val="0"/>
                  <w:marRight w:val="0"/>
                  <w:marTop w:val="0"/>
                  <w:marBottom w:val="0"/>
                  <w:divBdr>
                    <w:top w:val="none" w:sz="0" w:space="0" w:color="auto"/>
                    <w:left w:val="none" w:sz="0" w:space="0" w:color="auto"/>
                    <w:bottom w:val="none" w:sz="0" w:space="0" w:color="auto"/>
                    <w:right w:val="none" w:sz="0" w:space="0" w:color="auto"/>
                  </w:divBdr>
                </w:div>
                <w:div w:id="485829629">
                  <w:marLeft w:val="0"/>
                  <w:marRight w:val="0"/>
                  <w:marTop w:val="0"/>
                  <w:marBottom w:val="0"/>
                  <w:divBdr>
                    <w:top w:val="none" w:sz="0" w:space="0" w:color="auto"/>
                    <w:left w:val="none" w:sz="0" w:space="0" w:color="auto"/>
                    <w:bottom w:val="none" w:sz="0" w:space="0" w:color="auto"/>
                    <w:right w:val="none" w:sz="0" w:space="0" w:color="auto"/>
                  </w:divBdr>
                </w:div>
                <w:div w:id="403262165">
                  <w:marLeft w:val="0"/>
                  <w:marRight w:val="0"/>
                  <w:marTop w:val="0"/>
                  <w:marBottom w:val="0"/>
                  <w:divBdr>
                    <w:top w:val="none" w:sz="0" w:space="0" w:color="auto"/>
                    <w:left w:val="none" w:sz="0" w:space="0" w:color="auto"/>
                    <w:bottom w:val="none" w:sz="0" w:space="0" w:color="auto"/>
                    <w:right w:val="none" w:sz="0" w:space="0" w:color="auto"/>
                  </w:divBdr>
                </w:div>
                <w:div w:id="2044015426">
                  <w:marLeft w:val="0"/>
                  <w:marRight w:val="0"/>
                  <w:marTop w:val="0"/>
                  <w:marBottom w:val="0"/>
                  <w:divBdr>
                    <w:top w:val="none" w:sz="0" w:space="0" w:color="auto"/>
                    <w:left w:val="none" w:sz="0" w:space="0" w:color="auto"/>
                    <w:bottom w:val="none" w:sz="0" w:space="0" w:color="auto"/>
                    <w:right w:val="none" w:sz="0" w:space="0" w:color="auto"/>
                  </w:divBdr>
                </w:div>
                <w:div w:id="289015039">
                  <w:marLeft w:val="0"/>
                  <w:marRight w:val="0"/>
                  <w:marTop w:val="0"/>
                  <w:marBottom w:val="0"/>
                  <w:divBdr>
                    <w:top w:val="none" w:sz="0" w:space="0" w:color="auto"/>
                    <w:left w:val="none" w:sz="0" w:space="0" w:color="auto"/>
                    <w:bottom w:val="none" w:sz="0" w:space="0" w:color="auto"/>
                    <w:right w:val="none" w:sz="0" w:space="0" w:color="auto"/>
                  </w:divBdr>
                </w:div>
                <w:div w:id="943922354">
                  <w:marLeft w:val="0"/>
                  <w:marRight w:val="0"/>
                  <w:marTop w:val="0"/>
                  <w:marBottom w:val="0"/>
                  <w:divBdr>
                    <w:top w:val="none" w:sz="0" w:space="0" w:color="auto"/>
                    <w:left w:val="none" w:sz="0" w:space="0" w:color="auto"/>
                    <w:bottom w:val="none" w:sz="0" w:space="0" w:color="auto"/>
                    <w:right w:val="none" w:sz="0" w:space="0" w:color="auto"/>
                  </w:divBdr>
                </w:div>
                <w:div w:id="2070226659">
                  <w:marLeft w:val="0"/>
                  <w:marRight w:val="0"/>
                  <w:marTop w:val="0"/>
                  <w:marBottom w:val="0"/>
                  <w:divBdr>
                    <w:top w:val="none" w:sz="0" w:space="0" w:color="auto"/>
                    <w:left w:val="none" w:sz="0" w:space="0" w:color="auto"/>
                    <w:bottom w:val="none" w:sz="0" w:space="0" w:color="auto"/>
                    <w:right w:val="none" w:sz="0" w:space="0" w:color="auto"/>
                  </w:divBdr>
                </w:div>
                <w:div w:id="1959674650">
                  <w:marLeft w:val="0"/>
                  <w:marRight w:val="0"/>
                  <w:marTop w:val="0"/>
                  <w:marBottom w:val="0"/>
                  <w:divBdr>
                    <w:top w:val="none" w:sz="0" w:space="0" w:color="auto"/>
                    <w:left w:val="none" w:sz="0" w:space="0" w:color="auto"/>
                    <w:bottom w:val="none" w:sz="0" w:space="0" w:color="auto"/>
                    <w:right w:val="none" w:sz="0" w:space="0" w:color="auto"/>
                  </w:divBdr>
                </w:div>
                <w:div w:id="1616714756">
                  <w:marLeft w:val="0"/>
                  <w:marRight w:val="0"/>
                  <w:marTop w:val="0"/>
                  <w:marBottom w:val="0"/>
                  <w:divBdr>
                    <w:top w:val="none" w:sz="0" w:space="0" w:color="auto"/>
                    <w:left w:val="none" w:sz="0" w:space="0" w:color="auto"/>
                    <w:bottom w:val="none" w:sz="0" w:space="0" w:color="auto"/>
                    <w:right w:val="none" w:sz="0" w:space="0" w:color="auto"/>
                  </w:divBdr>
                </w:div>
                <w:div w:id="1548763962">
                  <w:marLeft w:val="0"/>
                  <w:marRight w:val="0"/>
                  <w:marTop w:val="0"/>
                  <w:marBottom w:val="0"/>
                  <w:divBdr>
                    <w:top w:val="none" w:sz="0" w:space="0" w:color="auto"/>
                    <w:left w:val="none" w:sz="0" w:space="0" w:color="auto"/>
                    <w:bottom w:val="none" w:sz="0" w:space="0" w:color="auto"/>
                    <w:right w:val="none" w:sz="0" w:space="0" w:color="auto"/>
                  </w:divBdr>
                </w:div>
                <w:div w:id="599721643">
                  <w:marLeft w:val="0"/>
                  <w:marRight w:val="0"/>
                  <w:marTop w:val="0"/>
                  <w:marBottom w:val="0"/>
                  <w:divBdr>
                    <w:top w:val="none" w:sz="0" w:space="0" w:color="auto"/>
                    <w:left w:val="none" w:sz="0" w:space="0" w:color="auto"/>
                    <w:bottom w:val="none" w:sz="0" w:space="0" w:color="auto"/>
                    <w:right w:val="none" w:sz="0" w:space="0" w:color="auto"/>
                  </w:divBdr>
                </w:div>
                <w:div w:id="1441683739">
                  <w:marLeft w:val="0"/>
                  <w:marRight w:val="0"/>
                  <w:marTop w:val="0"/>
                  <w:marBottom w:val="0"/>
                  <w:divBdr>
                    <w:top w:val="none" w:sz="0" w:space="0" w:color="auto"/>
                    <w:left w:val="none" w:sz="0" w:space="0" w:color="auto"/>
                    <w:bottom w:val="none" w:sz="0" w:space="0" w:color="auto"/>
                    <w:right w:val="none" w:sz="0" w:space="0" w:color="auto"/>
                  </w:divBdr>
                </w:div>
                <w:div w:id="1490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5911">
      <w:bodyDiv w:val="1"/>
      <w:marLeft w:val="0"/>
      <w:marRight w:val="0"/>
      <w:marTop w:val="0"/>
      <w:marBottom w:val="0"/>
      <w:divBdr>
        <w:top w:val="none" w:sz="0" w:space="0" w:color="auto"/>
        <w:left w:val="none" w:sz="0" w:space="0" w:color="auto"/>
        <w:bottom w:val="none" w:sz="0" w:space="0" w:color="auto"/>
        <w:right w:val="none" w:sz="0" w:space="0" w:color="auto"/>
      </w:divBdr>
      <w:divsChild>
        <w:div w:id="1451242494">
          <w:marLeft w:val="0"/>
          <w:marRight w:val="0"/>
          <w:marTop w:val="0"/>
          <w:marBottom w:val="0"/>
          <w:divBdr>
            <w:top w:val="none" w:sz="0" w:space="0" w:color="auto"/>
            <w:left w:val="none" w:sz="0" w:space="0" w:color="auto"/>
            <w:bottom w:val="none" w:sz="0" w:space="0" w:color="auto"/>
            <w:right w:val="none" w:sz="0" w:space="0" w:color="auto"/>
          </w:divBdr>
          <w:divsChild>
            <w:div w:id="2004509235">
              <w:marLeft w:val="0"/>
              <w:marRight w:val="0"/>
              <w:marTop w:val="156"/>
              <w:marBottom w:val="156"/>
              <w:divBdr>
                <w:top w:val="none" w:sz="0" w:space="0" w:color="auto"/>
                <w:left w:val="none" w:sz="0" w:space="0" w:color="auto"/>
                <w:bottom w:val="none" w:sz="0" w:space="0" w:color="auto"/>
                <w:right w:val="none" w:sz="0" w:space="0" w:color="auto"/>
              </w:divBdr>
              <w:divsChild>
                <w:div w:id="1582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225">
          <w:marLeft w:val="0"/>
          <w:marRight w:val="0"/>
          <w:marTop w:val="0"/>
          <w:marBottom w:val="0"/>
          <w:divBdr>
            <w:top w:val="none" w:sz="0" w:space="0" w:color="auto"/>
            <w:left w:val="none" w:sz="0" w:space="0" w:color="auto"/>
            <w:bottom w:val="none" w:sz="0" w:space="0" w:color="auto"/>
            <w:right w:val="none" w:sz="0" w:space="0" w:color="auto"/>
          </w:divBdr>
          <w:divsChild>
            <w:div w:id="1550536815">
              <w:marLeft w:val="0"/>
              <w:marRight w:val="0"/>
              <w:marTop w:val="156"/>
              <w:marBottom w:val="156"/>
              <w:divBdr>
                <w:top w:val="none" w:sz="0" w:space="0" w:color="auto"/>
                <w:left w:val="none" w:sz="0" w:space="0" w:color="auto"/>
                <w:bottom w:val="none" w:sz="0" w:space="0" w:color="auto"/>
                <w:right w:val="none" w:sz="0" w:space="0" w:color="auto"/>
              </w:divBdr>
              <w:divsChild>
                <w:div w:id="4889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7801">
      <w:bodyDiv w:val="1"/>
      <w:marLeft w:val="0"/>
      <w:marRight w:val="0"/>
      <w:marTop w:val="0"/>
      <w:marBottom w:val="0"/>
      <w:divBdr>
        <w:top w:val="none" w:sz="0" w:space="0" w:color="auto"/>
        <w:left w:val="none" w:sz="0" w:space="0" w:color="auto"/>
        <w:bottom w:val="none" w:sz="0" w:space="0" w:color="auto"/>
        <w:right w:val="none" w:sz="0" w:space="0" w:color="auto"/>
      </w:divBdr>
      <w:divsChild>
        <w:div w:id="1936983719">
          <w:marLeft w:val="0"/>
          <w:marRight w:val="0"/>
          <w:marTop w:val="0"/>
          <w:marBottom w:val="0"/>
          <w:divBdr>
            <w:top w:val="none" w:sz="0" w:space="0" w:color="auto"/>
            <w:left w:val="none" w:sz="0" w:space="0" w:color="auto"/>
            <w:bottom w:val="none" w:sz="0" w:space="0" w:color="auto"/>
            <w:right w:val="none" w:sz="0" w:space="0" w:color="auto"/>
          </w:divBdr>
        </w:div>
      </w:divsChild>
    </w:div>
    <w:div w:id="1146774768">
      <w:bodyDiv w:val="1"/>
      <w:marLeft w:val="0"/>
      <w:marRight w:val="0"/>
      <w:marTop w:val="0"/>
      <w:marBottom w:val="0"/>
      <w:divBdr>
        <w:top w:val="none" w:sz="0" w:space="0" w:color="auto"/>
        <w:left w:val="none" w:sz="0" w:space="0" w:color="auto"/>
        <w:bottom w:val="none" w:sz="0" w:space="0" w:color="auto"/>
        <w:right w:val="none" w:sz="0" w:space="0" w:color="auto"/>
      </w:divBdr>
      <w:divsChild>
        <w:div w:id="610279325">
          <w:marLeft w:val="0"/>
          <w:marRight w:val="0"/>
          <w:marTop w:val="17"/>
          <w:marBottom w:val="0"/>
          <w:divBdr>
            <w:top w:val="none" w:sz="0" w:space="0" w:color="auto"/>
            <w:left w:val="none" w:sz="0" w:space="0" w:color="auto"/>
            <w:bottom w:val="none" w:sz="0" w:space="0" w:color="auto"/>
            <w:right w:val="none" w:sz="0" w:space="0" w:color="auto"/>
          </w:divBdr>
          <w:divsChild>
            <w:div w:id="1821313492">
              <w:marLeft w:val="0"/>
              <w:marRight w:val="0"/>
              <w:marTop w:val="0"/>
              <w:marBottom w:val="0"/>
              <w:divBdr>
                <w:top w:val="none" w:sz="0" w:space="0" w:color="auto"/>
                <w:left w:val="none" w:sz="0" w:space="0" w:color="auto"/>
                <w:bottom w:val="none" w:sz="0" w:space="0" w:color="auto"/>
                <w:right w:val="none" w:sz="0" w:space="0" w:color="auto"/>
              </w:divBdr>
              <w:divsChild>
                <w:div w:id="1509633324">
                  <w:marLeft w:val="0"/>
                  <w:marRight w:val="0"/>
                  <w:marTop w:val="0"/>
                  <w:marBottom w:val="0"/>
                  <w:divBdr>
                    <w:top w:val="none" w:sz="0" w:space="0" w:color="auto"/>
                    <w:left w:val="none" w:sz="0" w:space="0" w:color="auto"/>
                    <w:bottom w:val="none" w:sz="0" w:space="0" w:color="auto"/>
                    <w:right w:val="none" w:sz="0" w:space="0" w:color="auto"/>
                  </w:divBdr>
                </w:div>
                <w:div w:id="1971089406">
                  <w:marLeft w:val="0"/>
                  <w:marRight w:val="0"/>
                  <w:marTop w:val="0"/>
                  <w:marBottom w:val="0"/>
                  <w:divBdr>
                    <w:top w:val="none" w:sz="0" w:space="0" w:color="auto"/>
                    <w:left w:val="none" w:sz="0" w:space="0" w:color="auto"/>
                    <w:bottom w:val="none" w:sz="0" w:space="0" w:color="auto"/>
                    <w:right w:val="none" w:sz="0" w:space="0" w:color="auto"/>
                  </w:divBdr>
                </w:div>
                <w:div w:id="183710369">
                  <w:marLeft w:val="0"/>
                  <w:marRight w:val="0"/>
                  <w:marTop w:val="0"/>
                  <w:marBottom w:val="0"/>
                  <w:divBdr>
                    <w:top w:val="none" w:sz="0" w:space="0" w:color="auto"/>
                    <w:left w:val="none" w:sz="0" w:space="0" w:color="auto"/>
                    <w:bottom w:val="none" w:sz="0" w:space="0" w:color="auto"/>
                    <w:right w:val="none" w:sz="0" w:space="0" w:color="auto"/>
                  </w:divBdr>
                </w:div>
                <w:div w:id="1502623754">
                  <w:marLeft w:val="0"/>
                  <w:marRight w:val="0"/>
                  <w:marTop w:val="0"/>
                  <w:marBottom w:val="0"/>
                  <w:divBdr>
                    <w:top w:val="none" w:sz="0" w:space="0" w:color="auto"/>
                    <w:left w:val="none" w:sz="0" w:space="0" w:color="auto"/>
                    <w:bottom w:val="none" w:sz="0" w:space="0" w:color="auto"/>
                    <w:right w:val="none" w:sz="0" w:space="0" w:color="auto"/>
                  </w:divBdr>
                </w:div>
                <w:div w:id="2126457782">
                  <w:marLeft w:val="0"/>
                  <w:marRight w:val="0"/>
                  <w:marTop w:val="0"/>
                  <w:marBottom w:val="0"/>
                  <w:divBdr>
                    <w:top w:val="none" w:sz="0" w:space="0" w:color="auto"/>
                    <w:left w:val="none" w:sz="0" w:space="0" w:color="auto"/>
                    <w:bottom w:val="none" w:sz="0" w:space="0" w:color="auto"/>
                    <w:right w:val="none" w:sz="0" w:space="0" w:color="auto"/>
                  </w:divBdr>
                </w:div>
                <w:div w:id="1936209314">
                  <w:marLeft w:val="0"/>
                  <w:marRight w:val="0"/>
                  <w:marTop w:val="0"/>
                  <w:marBottom w:val="0"/>
                  <w:divBdr>
                    <w:top w:val="none" w:sz="0" w:space="0" w:color="auto"/>
                    <w:left w:val="none" w:sz="0" w:space="0" w:color="auto"/>
                    <w:bottom w:val="none" w:sz="0" w:space="0" w:color="auto"/>
                    <w:right w:val="none" w:sz="0" w:space="0" w:color="auto"/>
                  </w:divBdr>
                </w:div>
                <w:div w:id="687946058">
                  <w:marLeft w:val="0"/>
                  <w:marRight w:val="0"/>
                  <w:marTop w:val="0"/>
                  <w:marBottom w:val="0"/>
                  <w:divBdr>
                    <w:top w:val="none" w:sz="0" w:space="0" w:color="auto"/>
                    <w:left w:val="none" w:sz="0" w:space="0" w:color="auto"/>
                    <w:bottom w:val="none" w:sz="0" w:space="0" w:color="auto"/>
                    <w:right w:val="none" w:sz="0" w:space="0" w:color="auto"/>
                  </w:divBdr>
                </w:div>
                <w:div w:id="1571773621">
                  <w:marLeft w:val="0"/>
                  <w:marRight w:val="0"/>
                  <w:marTop w:val="0"/>
                  <w:marBottom w:val="0"/>
                  <w:divBdr>
                    <w:top w:val="none" w:sz="0" w:space="0" w:color="auto"/>
                    <w:left w:val="none" w:sz="0" w:space="0" w:color="auto"/>
                    <w:bottom w:val="none" w:sz="0" w:space="0" w:color="auto"/>
                    <w:right w:val="none" w:sz="0" w:space="0" w:color="auto"/>
                  </w:divBdr>
                </w:div>
                <w:div w:id="1089691824">
                  <w:marLeft w:val="0"/>
                  <w:marRight w:val="0"/>
                  <w:marTop w:val="0"/>
                  <w:marBottom w:val="0"/>
                  <w:divBdr>
                    <w:top w:val="none" w:sz="0" w:space="0" w:color="auto"/>
                    <w:left w:val="none" w:sz="0" w:space="0" w:color="auto"/>
                    <w:bottom w:val="none" w:sz="0" w:space="0" w:color="auto"/>
                    <w:right w:val="none" w:sz="0" w:space="0" w:color="auto"/>
                  </w:divBdr>
                </w:div>
                <w:div w:id="1394739508">
                  <w:marLeft w:val="0"/>
                  <w:marRight w:val="0"/>
                  <w:marTop w:val="0"/>
                  <w:marBottom w:val="0"/>
                  <w:divBdr>
                    <w:top w:val="none" w:sz="0" w:space="0" w:color="auto"/>
                    <w:left w:val="none" w:sz="0" w:space="0" w:color="auto"/>
                    <w:bottom w:val="none" w:sz="0" w:space="0" w:color="auto"/>
                    <w:right w:val="none" w:sz="0" w:space="0" w:color="auto"/>
                  </w:divBdr>
                </w:div>
                <w:div w:id="549150610">
                  <w:marLeft w:val="0"/>
                  <w:marRight w:val="0"/>
                  <w:marTop w:val="0"/>
                  <w:marBottom w:val="0"/>
                  <w:divBdr>
                    <w:top w:val="none" w:sz="0" w:space="0" w:color="auto"/>
                    <w:left w:val="none" w:sz="0" w:space="0" w:color="auto"/>
                    <w:bottom w:val="none" w:sz="0" w:space="0" w:color="auto"/>
                    <w:right w:val="none" w:sz="0" w:space="0" w:color="auto"/>
                  </w:divBdr>
                </w:div>
                <w:div w:id="2124766402">
                  <w:marLeft w:val="0"/>
                  <w:marRight w:val="0"/>
                  <w:marTop w:val="0"/>
                  <w:marBottom w:val="0"/>
                  <w:divBdr>
                    <w:top w:val="none" w:sz="0" w:space="0" w:color="auto"/>
                    <w:left w:val="none" w:sz="0" w:space="0" w:color="auto"/>
                    <w:bottom w:val="none" w:sz="0" w:space="0" w:color="auto"/>
                    <w:right w:val="none" w:sz="0" w:space="0" w:color="auto"/>
                  </w:divBdr>
                </w:div>
                <w:div w:id="536045726">
                  <w:marLeft w:val="0"/>
                  <w:marRight w:val="0"/>
                  <w:marTop w:val="0"/>
                  <w:marBottom w:val="0"/>
                  <w:divBdr>
                    <w:top w:val="none" w:sz="0" w:space="0" w:color="auto"/>
                    <w:left w:val="none" w:sz="0" w:space="0" w:color="auto"/>
                    <w:bottom w:val="none" w:sz="0" w:space="0" w:color="auto"/>
                    <w:right w:val="none" w:sz="0" w:space="0" w:color="auto"/>
                  </w:divBdr>
                </w:div>
                <w:div w:id="355692984">
                  <w:marLeft w:val="0"/>
                  <w:marRight w:val="0"/>
                  <w:marTop w:val="0"/>
                  <w:marBottom w:val="0"/>
                  <w:divBdr>
                    <w:top w:val="none" w:sz="0" w:space="0" w:color="auto"/>
                    <w:left w:val="none" w:sz="0" w:space="0" w:color="auto"/>
                    <w:bottom w:val="none" w:sz="0" w:space="0" w:color="auto"/>
                    <w:right w:val="none" w:sz="0" w:space="0" w:color="auto"/>
                  </w:divBdr>
                </w:div>
                <w:div w:id="1169103061">
                  <w:marLeft w:val="0"/>
                  <w:marRight w:val="0"/>
                  <w:marTop w:val="0"/>
                  <w:marBottom w:val="0"/>
                  <w:divBdr>
                    <w:top w:val="none" w:sz="0" w:space="0" w:color="auto"/>
                    <w:left w:val="none" w:sz="0" w:space="0" w:color="auto"/>
                    <w:bottom w:val="none" w:sz="0" w:space="0" w:color="auto"/>
                    <w:right w:val="none" w:sz="0" w:space="0" w:color="auto"/>
                  </w:divBdr>
                </w:div>
                <w:div w:id="1118331568">
                  <w:marLeft w:val="0"/>
                  <w:marRight w:val="0"/>
                  <w:marTop w:val="0"/>
                  <w:marBottom w:val="0"/>
                  <w:divBdr>
                    <w:top w:val="none" w:sz="0" w:space="0" w:color="auto"/>
                    <w:left w:val="none" w:sz="0" w:space="0" w:color="auto"/>
                    <w:bottom w:val="none" w:sz="0" w:space="0" w:color="auto"/>
                    <w:right w:val="none" w:sz="0" w:space="0" w:color="auto"/>
                  </w:divBdr>
                </w:div>
                <w:div w:id="830871407">
                  <w:marLeft w:val="0"/>
                  <w:marRight w:val="0"/>
                  <w:marTop w:val="0"/>
                  <w:marBottom w:val="0"/>
                  <w:divBdr>
                    <w:top w:val="none" w:sz="0" w:space="0" w:color="auto"/>
                    <w:left w:val="none" w:sz="0" w:space="0" w:color="auto"/>
                    <w:bottom w:val="none" w:sz="0" w:space="0" w:color="auto"/>
                    <w:right w:val="none" w:sz="0" w:space="0" w:color="auto"/>
                  </w:divBdr>
                </w:div>
                <w:div w:id="338585137">
                  <w:marLeft w:val="0"/>
                  <w:marRight w:val="0"/>
                  <w:marTop w:val="0"/>
                  <w:marBottom w:val="0"/>
                  <w:divBdr>
                    <w:top w:val="none" w:sz="0" w:space="0" w:color="auto"/>
                    <w:left w:val="none" w:sz="0" w:space="0" w:color="auto"/>
                    <w:bottom w:val="none" w:sz="0" w:space="0" w:color="auto"/>
                    <w:right w:val="none" w:sz="0" w:space="0" w:color="auto"/>
                  </w:divBdr>
                </w:div>
                <w:div w:id="276719891">
                  <w:marLeft w:val="0"/>
                  <w:marRight w:val="0"/>
                  <w:marTop w:val="0"/>
                  <w:marBottom w:val="0"/>
                  <w:divBdr>
                    <w:top w:val="none" w:sz="0" w:space="0" w:color="auto"/>
                    <w:left w:val="none" w:sz="0" w:space="0" w:color="auto"/>
                    <w:bottom w:val="none" w:sz="0" w:space="0" w:color="auto"/>
                    <w:right w:val="none" w:sz="0" w:space="0" w:color="auto"/>
                  </w:divBdr>
                </w:div>
                <w:div w:id="310259044">
                  <w:marLeft w:val="0"/>
                  <w:marRight w:val="0"/>
                  <w:marTop w:val="0"/>
                  <w:marBottom w:val="0"/>
                  <w:divBdr>
                    <w:top w:val="none" w:sz="0" w:space="0" w:color="auto"/>
                    <w:left w:val="none" w:sz="0" w:space="0" w:color="auto"/>
                    <w:bottom w:val="none" w:sz="0" w:space="0" w:color="auto"/>
                    <w:right w:val="none" w:sz="0" w:space="0" w:color="auto"/>
                  </w:divBdr>
                </w:div>
                <w:div w:id="1755976894">
                  <w:marLeft w:val="0"/>
                  <w:marRight w:val="0"/>
                  <w:marTop w:val="0"/>
                  <w:marBottom w:val="0"/>
                  <w:divBdr>
                    <w:top w:val="none" w:sz="0" w:space="0" w:color="auto"/>
                    <w:left w:val="none" w:sz="0" w:space="0" w:color="auto"/>
                    <w:bottom w:val="none" w:sz="0" w:space="0" w:color="auto"/>
                    <w:right w:val="none" w:sz="0" w:space="0" w:color="auto"/>
                  </w:divBdr>
                </w:div>
                <w:div w:id="1356693358">
                  <w:marLeft w:val="0"/>
                  <w:marRight w:val="0"/>
                  <w:marTop w:val="0"/>
                  <w:marBottom w:val="0"/>
                  <w:divBdr>
                    <w:top w:val="none" w:sz="0" w:space="0" w:color="auto"/>
                    <w:left w:val="none" w:sz="0" w:space="0" w:color="auto"/>
                    <w:bottom w:val="none" w:sz="0" w:space="0" w:color="auto"/>
                    <w:right w:val="none" w:sz="0" w:space="0" w:color="auto"/>
                  </w:divBdr>
                </w:div>
                <w:div w:id="1611277231">
                  <w:marLeft w:val="0"/>
                  <w:marRight w:val="0"/>
                  <w:marTop w:val="0"/>
                  <w:marBottom w:val="0"/>
                  <w:divBdr>
                    <w:top w:val="none" w:sz="0" w:space="0" w:color="auto"/>
                    <w:left w:val="none" w:sz="0" w:space="0" w:color="auto"/>
                    <w:bottom w:val="none" w:sz="0" w:space="0" w:color="auto"/>
                    <w:right w:val="none" w:sz="0" w:space="0" w:color="auto"/>
                  </w:divBdr>
                </w:div>
                <w:div w:id="2071421967">
                  <w:marLeft w:val="0"/>
                  <w:marRight w:val="0"/>
                  <w:marTop w:val="0"/>
                  <w:marBottom w:val="0"/>
                  <w:divBdr>
                    <w:top w:val="none" w:sz="0" w:space="0" w:color="auto"/>
                    <w:left w:val="none" w:sz="0" w:space="0" w:color="auto"/>
                    <w:bottom w:val="none" w:sz="0" w:space="0" w:color="auto"/>
                    <w:right w:val="none" w:sz="0" w:space="0" w:color="auto"/>
                  </w:divBdr>
                </w:div>
                <w:div w:id="835537740">
                  <w:marLeft w:val="0"/>
                  <w:marRight w:val="0"/>
                  <w:marTop w:val="0"/>
                  <w:marBottom w:val="0"/>
                  <w:divBdr>
                    <w:top w:val="none" w:sz="0" w:space="0" w:color="auto"/>
                    <w:left w:val="none" w:sz="0" w:space="0" w:color="auto"/>
                    <w:bottom w:val="none" w:sz="0" w:space="0" w:color="auto"/>
                    <w:right w:val="none" w:sz="0" w:space="0" w:color="auto"/>
                  </w:divBdr>
                </w:div>
                <w:div w:id="1016662486">
                  <w:marLeft w:val="0"/>
                  <w:marRight w:val="0"/>
                  <w:marTop w:val="0"/>
                  <w:marBottom w:val="0"/>
                  <w:divBdr>
                    <w:top w:val="none" w:sz="0" w:space="0" w:color="auto"/>
                    <w:left w:val="none" w:sz="0" w:space="0" w:color="auto"/>
                    <w:bottom w:val="none" w:sz="0" w:space="0" w:color="auto"/>
                    <w:right w:val="none" w:sz="0" w:space="0" w:color="auto"/>
                  </w:divBdr>
                </w:div>
                <w:div w:id="1387798864">
                  <w:marLeft w:val="0"/>
                  <w:marRight w:val="0"/>
                  <w:marTop w:val="0"/>
                  <w:marBottom w:val="0"/>
                  <w:divBdr>
                    <w:top w:val="none" w:sz="0" w:space="0" w:color="auto"/>
                    <w:left w:val="none" w:sz="0" w:space="0" w:color="auto"/>
                    <w:bottom w:val="none" w:sz="0" w:space="0" w:color="auto"/>
                    <w:right w:val="none" w:sz="0" w:space="0" w:color="auto"/>
                  </w:divBdr>
                </w:div>
                <w:div w:id="2046169870">
                  <w:marLeft w:val="0"/>
                  <w:marRight w:val="0"/>
                  <w:marTop w:val="0"/>
                  <w:marBottom w:val="0"/>
                  <w:divBdr>
                    <w:top w:val="none" w:sz="0" w:space="0" w:color="auto"/>
                    <w:left w:val="none" w:sz="0" w:space="0" w:color="auto"/>
                    <w:bottom w:val="none" w:sz="0" w:space="0" w:color="auto"/>
                    <w:right w:val="none" w:sz="0" w:space="0" w:color="auto"/>
                  </w:divBdr>
                </w:div>
                <w:div w:id="13192111">
                  <w:marLeft w:val="0"/>
                  <w:marRight w:val="0"/>
                  <w:marTop w:val="0"/>
                  <w:marBottom w:val="0"/>
                  <w:divBdr>
                    <w:top w:val="none" w:sz="0" w:space="0" w:color="auto"/>
                    <w:left w:val="none" w:sz="0" w:space="0" w:color="auto"/>
                    <w:bottom w:val="none" w:sz="0" w:space="0" w:color="auto"/>
                    <w:right w:val="none" w:sz="0" w:space="0" w:color="auto"/>
                  </w:divBdr>
                </w:div>
                <w:div w:id="255135632">
                  <w:marLeft w:val="0"/>
                  <w:marRight w:val="0"/>
                  <w:marTop w:val="0"/>
                  <w:marBottom w:val="0"/>
                  <w:divBdr>
                    <w:top w:val="none" w:sz="0" w:space="0" w:color="auto"/>
                    <w:left w:val="none" w:sz="0" w:space="0" w:color="auto"/>
                    <w:bottom w:val="none" w:sz="0" w:space="0" w:color="auto"/>
                    <w:right w:val="none" w:sz="0" w:space="0" w:color="auto"/>
                  </w:divBdr>
                </w:div>
                <w:div w:id="111176252">
                  <w:marLeft w:val="0"/>
                  <w:marRight w:val="0"/>
                  <w:marTop w:val="0"/>
                  <w:marBottom w:val="0"/>
                  <w:divBdr>
                    <w:top w:val="none" w:sz="0" w:space="0" w:color="auto"/>
                    <w:left w:val="none" w:sz="0" w:space="0" w:color="auto"/>
                    <w:bottom w:val="none" w:sz="0" w:space="0" w:color="auto"/>
                    <w:right w:val="none" w:sz="0" w:space="0" w:color="auto"/>
                  </w:divBdr>
                </w:div>
                <w:div w:id="78716470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524640618">
                  <w:marLeft w:val="0"/>
                  <w:marRight w:val="0"/>
                  <w:marTop w:val="0"/>
                  <w:marBottom w:val="0"/>
                  <w:divBdr>
                    <w:top w:val="none" w:sz="0" w:space="0" w:color="auto"/>
                    <w:left w:val="none" w:sz="0" w:space="0" w:color="auto"/>
                    <w:bottom w:val="none" w:sz="0" w:space="0" w:color="auto"/>
                    <w:right w:val="none" w:sz="0" w:space="0" w:color="auto"/>
                  </w:divBdr>
                </w:div>
                <w:div w:id="1180701692">
                  <w:marLeft w:val="0"/>
                  <w:marRight w:val="0"/>
                  <w:marTop w:val="0"/>
                  <w:marBottom w:val="0"/>
                  <w:divBdr>
                    <w:top w:val="none" w:sz="0" w:space="0" w:color="auto"/>
                    <w:left w:val="none" w:sz="0" w:space="0" w:color="auto"/>
                    <w:bottom w:val="none" w:sz="0" w:space="0" w:color="auto"/>
                    <w:right w:val="none" w:sz="0" w:space="0" w:color="auto"/>
                  </w:divBdr>
                </w:div>
                <w:div w:id="1199660843">
                  <w:marLeft w:val="0"/>
                  <w:marRight w:val="0"/>
                  <w:marTop w:val="0"/>
                  <w:marBottom w:val="0"/>
                  <w:divBdr>
                    <w:top w:val="none" w:sz="0" w:space="0" w:color="auto"/>
                    <w:left w:val="none" w:sz="0" w:space="0" w:color="auto"/>
                    <w:bottom w:val="none" w:sz="0" w:space="0" w:color="auto"/>
                    <w:right w:val="none" w:sz="0" w:space="0" w:color="auto"/>
                  </w:divBdr>
                </w:div>
                <w:div w:id="147787846">
                  <w:marLeft w:val="0"/>
                  <w:marRight w:val="0"/>
                  <w:marTop w:val="0"/>
                  <w:marBottom w:val="0"/>
                  <w:divBdr>
                    <w:top w:val="none" w:sz="0" w:space="0" w:color="auto"/>
                    <w:left w:val="none" w:sz="0" w:space="0" w:color="auto"/>
                    <w:bottom w:val="none" w:sz="0" w:space="0" w:color="auto"/>
                    <w:right w:val="none" w:sz="0" w:space="0" w:color="auto"/>
                  </w:divBdr>
                </w:div>
                <w:div w:id="1560240527">
                  <w:marLeft w:val="0"/>
                  <w:marRight w:val="0"/>
                  <w:marTop w:val="0"/>
                  <w:marBottom w:val="0"/>
                  <w:divBdr>
                    <w:top w:val="none" w:sz="0" w:space="0" w:color="auto"/>
                    <w:left w:val="none" w:sz="0" w:space="0" w:color="auto"/>
                    <w:bottom w:val="none" w:sz="0" w:space="0" w:color="auto"/>
                    <w:right w:val="none" w:sz="0" w:space="0" w:color="auto"/>
                  </w:divBdr>
                </w:div>
                <w:div w:id="1206680535">
                  <w:marLeft w:val="0"/>
                  <w:marRight w:val="0"/>
                  <w:marTop w:val="0"/>
                  <w:marBottom w:val="0"/>
                  <w:divBdr>
                    <w:top w:val="none" w:sz="0" w:space="0" w:color="auto"/>
                    <w:left w:val="none" w:sz="0" w:space="0" w:color="auto"/>
                    <w:bottom w:val="none" w:sz="0" w:space="0" w:color="auto"/>
                    <w:right w:val="none" w:sz="0" w:space="0" w:color="auto"/>
                  </w:divBdr>
                </w:div>
                <w:div w:id="213930995">
                  <w:marLeft w:val="0"/>
                  <w:marRight w:val="0"/>
                  <w:marTop w:val="0"/>
                  <w:marBottom w:val="0"/>
                  <w:divBdr>
                    <w:top w:val="none" w:sz="0" w:space="0" w:color="auto"/>
                    <w:left w:val="none" w:sz="0" w:space="0" w:color="auto"/>
                    <w:bottom w:val="none" w:sz="0" w:space="0" w:color="auto"/>
                    <w:right w:val="none" w:sz="0" w:space="0" w:color="auto"/>
                  </w:divBdr>
                </w:div>
                <w:div w:id="613483804">
                  <w:marLeft w:val="0"/>
                  <w:marRight w:val="0"/>
                  <w:marTop w:val="0"/>
                  <w:marBottom w:val="0"/>
                  <w:divBdr>
                    <w:top w:val="none" w:sz="0" w:space="0" w:color="auto"/>
                    <w:left w:val="none" w:sz="0" w:space="0" w:color="auto"/>
                    <w:bottom w:val="none" w:sz="0" w:space="0" w:color="auto"/>
                    <w:right w:val="none" w:sz="0" w:space="0" w:color="auto"/>
                  </w:divBdr>
                </w:div>
                <w:div w:id="222956893">
                  <w:marLeft w:val="0"/>
                  <w:marRight w:val="0"/>
                  <w:marTop w:val="0"/>
                  <w:marBottom w:val="0"/>
                  <w:divBdr>
                    <w:top w:val="none" w:sz="0" w:space="0" w:color="auto"/>
                    <w:left w:val="none" w:sz="0" w:space="0" w:color="auto"/>
                    <w:bottom w:val="none" w:sz="0" w:space="0" w:color="auto"/>
                    <w:right w:val="none" w:sz="0" w:space="0" w:color="auto"/>
                  </w:divBdr>
                </w:div>
                <w:div w:id="899053165">
                  <w:marLeft w:val="0"/>
                  <w:marRight w:val="0"/>
                  <w:marTop w:val="0"/>
                  <w:marBottom w:val="0"/>
                  <w:divBdr>
                    <w:top w:val="none" w:sz="0" w:space="0" w:color="auto"/>
                    <w:left w:val="none" w:sz="0" w:space="0" w:color="auto"/>
                    <w:bottom w:val="none" w:sz="0" w:space="0" w:color="auto"/>
                    <w:right w:val="none" w:sz="0" w:space="0" w:color="auto"/>
                  </w:divBdr>
                </w:div>
                <w:div w:id="1792045008">
                  <w:marLeft w:val="0"/>
                  <w:marRight w:val="0"/>
                  <w:marTop w:val="0"/>
                  <w:marBottom w:val="0"/>
                  <w:divBdr>
                    <w:top w:val="none" w:sz="0" w:space="0" w:color="auto"/>
                    <w:left w:val="none" w:sz="0" w:space="0" w:color="auto"/>
                    <w:bottom w:val="none" w:sz="0" w:space="0" w:color="auto"/>
                    <w:right w:val="none" w:sz="0" w:space="0" w:color="auto"/>
                  </w:divBdr>
                </w:div>
                <w:div w:id="621497926">
                  <w:marLeft w:val="0"/>
                  <w:marRight w:val="0"/>
                  <w:marTop w:val="0"/>
                  <w:marBottom w:val="0"/>
                  <w:divBdr>
                    <w:top w:val="none" w:sz="0" w:space="0" w:color="auto"/>
                    <w:left w:val="none" w:sz="0" w:space="0" w:color="auto"/>
                    <w:bottom w:val="none" w:sz="0" w:space="0" w:color="auto"/>
                    <w:right w:val="none" w:sz="0" w:space="0" w:color="auto"/>
                  </w:divBdr>
                </w:div>
                <w:div w:id="79912368">
                  <w:marLeft w:val="0"/>
                  <w:marRight w:val="0"/>
                  <w:marTop w:val="0"/>
                  <w:marBottom w:val="0"/>
                  <w:divBdr>
                    <w:top w:val="none" w:sz="0" w:space="0" w:color="auto"/>
                    <w:left w:val="none" w:sz="0" w:space="0" w:color="auto"/>
                    <w:bottom w:val="none" w:sz="0" w:space="0" w:color="auto"/>
                    <w:right w:val="none" w:sz="0" w:space="0" w:color="auto"/>
                  </w:divBdr>
                </w:div>
                <w:div w:id="1256400850">
                  <w:marLeft w:val="0"/>
                  <w:marRight w:val="0"/>
                  <w:marTop w:val="0"/>
                  <w:marBottom w:val="0"/>
                  <w:divBdr>
                    <w:top w:val="none" w:sz="0" w:space="0" w:color="auto"/>
                    <w:left w:val="none" w:sz="0" w:space="0" w:color="auto"/>
                    <w:bottom w:val="none" w:sz="0" w:space="0" w:color="auto"/>
                    <w:right w:val="none" w:sz="0" w:space="0" w:color="auto"/>
                  </w:divBdr>
                </w:div>
                <w:div w:id="1146775510">
                  <w:marLeft w:val="0"/>
                  <w:marRight w:val="0"/>
                  <w:marTop w:val="0"/>
                  <w:marBottom w:val="0"/>
                  <w:divBdr>
                    <w:top w:val="none" w:sz="0" w:space="0" w:color="auto"/>
                    <w:left w:val="none" w:sz="0" w:space="0" w:color="auto"/>
                    <w:bottom w:val="none" w:sz="0" w:space="0" w:color="auto"/>
                    <w:right w:val="none" w:sz="0" w:space="0" w:color="auto"/>
                  </w:divBdr>
                </w:div>
                <w:div w:id="506795632">
                  <w:marLeft w:val="0"/>
                  <w:marRight w:val="0"/>
                  <w:marTop w:val="0"/>
                  <w:marBottom w:val="0"/>
                  <w:divBdr>
                    <w:top w:val="none" w:sz="0" w:space="0" w:color="auto"/>
                    <w:left w:val="none" w:sz="0" w:space="0" w:color="auto"/>
                    <w:bottom w:val="none" w:sz="0" w:space="0" w:color="auto"/>
                    <w:right w:val="none" w:sz="0" w:space="0" w:color="auto"/>
                  </w:divBdr>
                </w:div>
                <w:div w:id="1496803606">
                  <w:marLeft w:val="0"/>
                  <w:marRight w:val="0"/>
                  <w:marTop w:val="0"/>
                  <w:marBottom w:val="0"/>
                  <w:divBdr>
                    <w:top w:val="none" w:sz="0" w:space="0" w:color="auto"/>
                    <w:left w:val="none" w:sz="0" w:space="0" w:color="auto"/>
                    <w:bottom w:val="none" w:sz="0" w:space="0" w:color="auto"/>
                    <w:right w:val="none" w:sz="0" w:space="0" w:color="auto"/>
                  </w:divBdr>
                </w:div>
                <w:div w:id="654259431">
                  <w:marLeft w:val="0"/>
                  <w:marRight w:val="0"/>
                  <w:marTop w:val="0"/>
                  <w:marBottom w:val="0"/>
                  <w:divBdr>
                    <w:top w:val="none" w:sz="0" w:space="0" w:color="auto"/>
                    <w:left w:val="none" w:sz="0" w:space="0" w:color="auto"/>
                    <w:bottom w:val="none" w:sz="0" w:space="0" w:color="auto"/>
                    <w:right w:val="none" w:sz="0" w:space="0" w:color="auto"/>
                  </w:divBdr>
                </w:div>
                <w:div w:id="270865801">
                  <w:marLeft w:val="0"/>
                  <w:marRight w:val="0"/>
                  <w:marTop w:val="0"/>
                  <w:marBottom w:val="0"/>
                  <w:divBdr>
                    <w:top w:val="none" w:sz="0" w:space="0" w:color="auto"/>
                    <w:left w:val="none" w:sz="0" w:space="0" w:color="auto"/>
                    <w:bottom w:val="none" w:sz="0" w:space="0" w:color="auto"/>
                    <w:right w:val="none" w:sz="0" w:space="0" w:color="auto"/>
                  </w:divBdr>
                </w:div>
                <w:div w:id="998728168">
                  <w:marLeft w:val="0"/>
                  <w:marRight w:val="0"/>
                  <w:marTop w:val="0"/>
                  <w:marBottom w:val="0"/>
                  <w:divBdr>
                    <w:top w:val="none" w:sz="0" w:space="0" w:color="auto"/>
                    <w:left w:val="none" w:sz="0" w:space="0" w:color="auto"/>
                    <w:bottom w:val="none" w:sz="0" w:space="0" w:color="auto"/>
                    <w:right w:val="none" w:sz="0" w:space="0" w:color="auto"/>
                  </w:divBdr>
                </w:div>
                <w:div w:id="783962365">
                  <w:marLeft w:val="0"/>
                  <w:marRight w:val="0"/>
                  <w:marTop w:val="0"/>
                  <w:marBottom w:val="0"/>
                  <w:divBdr>
                    <w:top w:val="none" w:sz="0" w:space="0" w:color="auto"/>
                    <w:left w:val="none" w:sz="0" w:space="0" w:color="auto"/>
                    <w:bottom w:val="none" w:sz="0" w:space="0" w:color="auto"/>
                    <w:right w:val="none" w:sz="0" w:space="0" w:color="auto"/>
                  </w:divBdr>
                </w:div>
                <w:div w:id="396514729">
                  <w:marLeft w:val="0"/>
                  <w:marRight w:val="0"/>
                  <w:marTop w:val="0"/>
                  <w:marBottom w:val="0"/>
                  <w:divBdr>
                    <w:top w:val="none" w:sz="0" w:space="0" w:color="auto"/>
                    <w:left w:val="none" w:sz="0" w:space="0" w:color="auto"/>
                    <w:bottom w:val="none" w:sz="0" w:space="0" w:color="auto"/>
                    <w:right w:val="none" w:sz="0" w:space="0" w:color="auto"/>
                  </w:divBdr>
                </w:div>
                <w:div w:id="1521507555">
                  <w:marLeft w:val="0"/>
                  <w:marRight w:val="0"/>
                  <w:marTop w:val="0"/>
                  <w:marBottom w:val="0"/>
                  <w:divBdr>
                    <w:top w:val="none" w:sz="0" w:space="0" w:color="auto"/>
                    <w:left w:val="none" w:sz="0" w:space="0" w:color="auto"/>
                    <w:bottom w:val="none" w:sz="0" w:space="0" w:color="auto"/>
                    <w:right w:val="none" w:sz="0" w:space="0" w:color="auto"/>
                  </w:divBdr>
                </w:div>
                <w:div w:id="301541513">
                  <w:marLeft w:val="0"/>
                  <w:marRight w:val="0"/>
                  <w:marTop w:val="0"/>
                  <w:marBottom w:val="0"/>
                  <w:divBdr>
                    <w:top w:val="none" w:sz="0" w:space="0" w:color="auto"/>
                    <w:left w:val="none" w:sz="0" w:space="0" w:color="auto"/>
                    <w:bottom w:val="none" w:sz="0" w:space="0" w:color="auto"/>
                    <w:right w:val="none" w:sz="0" w:space="0" w:color="auto"/>
                  </w:divBdr>
                </w:div>
                <w:div w:id="523129153">
                  <w:marLeft w:val="0"/>
                  <w:marRight w:val="0"/>
                  <w:marTop w:val="0"/>
                  <w:marBottom w:val="0"/>
                  <w:divBdr>
                    <w:top w:val="none" w:sz="0" w:space="0" w:color="auto"/>
                    <w:left w:val="none" w:sz="0" w:space="0" w:color="auto"/>
                    <w:bottom w:val="none" w:sz="0" w:space="0" w:color="auto"/>
                    <w:right w:val="none" w:sz="0" w:space="0" w:color="auto"/>
                  </w:divBdr>
                </w:div>
                <w:div w:id="1202130070">
                  <w:marLeft w:val="0"/>
                  <w:marRight w:val="0"/>
                  <w:marTop w:val="0"/>
                  <w:marBottom w:val="0"/>
                  <w:divBdr>
                    <w:top w:val="none" w:sz="0" w:space="0" w:color="auto"/>
                    <w:left w:val="none" w:sz="0" w:space="0" w:color="auto"/>
                    <w:bottom w:val="none" w:sz="0" w:space="0" w:color="auto"/>
                    <w:right w:val="none" w:sz="0" w:space="0" w:color="auto"/>
                  </w:divBdr>
                </w:div>
                <w:div w:id="1919363671">
                  <w:marLeft w:val="0"/>
                  <w:marRight w:val="0"/>
                  <w:marTop w:val="0"/>
                  <w:marBottom w:val="0"/>
                  <w:divBdr>
                    <w:top w:val="none" w:sz="0" w:space="0" w:color="auto"/>
                    <w:left w:val="none" w:sz="0" w:space="0" w:color="auto"/>
                    <w:bottom w:val="none" w:sz="0" w:space="0" w:color="auto"/>
                    <w:right w:val="none" w:sz="0" w:space="0" w:color="auto"/>
                  </w:divBdr>
                </w:div>
                <w:div w:id="1461728733">
                  <w:marLeft w:val="0"/>
                  <w:marRight w:val="0"/>
                  <w:marTop w:val="0"/>
                  <w:marBottom w:val="0"/>
                  <w:divBdr>
                    <w:top w:val="none" w:sz="0" w:space="0" w:color="auto"/>
                    <w:left w:val="none" w:sz="0" w:space="0" w:color="auto"/>
                    <w:bottom w:val="none" w:sz="0" w:space="0" w:color="auto"/>
                    <w:right w:val="none" w:sz="0" w:space="0" w:color="auto"/>
                  </w:divBdr>
                </w:div>
                <w:div w:id="1777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890">
          <w:marLeft w:val="0"/>
          <w:marRight w:val="0"/>
          <w:marTop w:val="17"/>
          <w:marBottom w:val="0"/>
          <w:divBdr>
            <w:top w:val="none" w:sz="0" w:space="0" w:color="auto"/>
            <w:left w:val="none" w:sz="0" w:space="0" w:color="auto"/>
            <w:bottom w:val="none" w:sz="0" w:space="0" w:color="auto"/>
            <w:right w:val="none" w:sz="0" w:space="0" w:color="auto"/>
          </w:divBdr>
          <w:divsChild>
            <w:div w:id="1299644808">
              <w:marLeft w:val="0"/>
              <w:marRight w:val="0"/>
              <w:marTop w:val="0"/>
              <w:marBottom w:val="0"/>
              <w:divBdr>
                <w:top w:val="none" w:sz="0" w:space="0" w:color="auto"/>
                <w:left w:val="none" w:sz="0" w:space="0" w:color="auto"/>
                <w:bottom w:val="none" w:sz="0" w:space="0" w:color="auto"/>
                <w:right w:val="none" w:sz="0" w:space="0" w:color="auto"/>
              </w:divBdr>
              <w:divsChild>
                <w:div w:id="1533880152">
                  <w:marLeft w:val="0"/>
                  <w:marRight w:val="0"/>
                  <w:marTop w:val="0"/>
                  <w:marBottom w:val="0"/>
                  <w:divBdr>
                    <w:top w:val="none" w:sz="0" w:space="0" w:color="auto"/>
                    <w:left w:val="none" w:sz="0" w:space="0" w:color="auto"/>
                    <w:bottom w:val="none" w:sz="0" w:space="0" w:color="auto"/>
                    <w:right w:val="none" w:sz="0" w:space="0" w:color="auto"/>
                  </w:divBdr>
                </w:div>
                <w:div w:id="2117285799">
                  <w:marLeft w:val="0"/>
                  <w:marRight w:val="0"/>
                  <w:marTop w:val="0"/>
                  <w:marBottom w:val="0"/>
                  <w:divBdr>
                    <w:top w:val="none" w:sz="0" w:space="0" w:color="auto"/>
                    <w:left w:val="none" w:sz="0" w:space="0" w:color="auto"/>
                    <w:bottom w:val="none" w:sz="0" w:space="0" w:color="auto"/>
                    <w:right w:val="none" w:sz="0" w:space="0" w:color="auto"/>
                  </w:divBdr>
                </w:div>
                <w:div w:id="401875028">
                  <w:marLeft w:val="0"/>
                  <w:marRight w:val="0"/>
                  <w:marTop w:val="0"/>
                  <w:marBottom w:val="0"/>
                  <w:divBdr>
                    <w:top w:val="none" w:sz="0" w:space="0" w:color="auto"/>
                    <w:left w:val="none" w:sz="0" w:space="0" w:color="auto"/>
                    <w:bottom w:val="none" w:sz="0" w:space="0" w:color="auto"/>
                    <w:right w:val="none" w:sz="0" w:space="0" w:color="auto"/>
                  </w:divBdr>
                </w:div>
                <w:div w:id="1158493580">
                  <w:marLeft w:val="0"/>
                  <w:marRight w:val="0"/>
                  <w:marTop w:val="0"/>
                  <w:marBottom w:val="0"/>
                  <w:divBdr>
                    <w:top w:val="none" w:sz="0" w:space="0" w:color="auto"/>
                    <w:left w:val="none" w:sz="0" w:space="0" w:color="auto"/>
                    <w:bottom w:val="none" w:sz="0" w:space="0" w:color="auto"/>
                    <w:right w:val="none" w:sz="0" w:space="0" w:color="auto"/>
                  </w:divBdr>
                </w:div>
                <w:div w:id="1411270308">
                  <w:marLeft w:val="0"/>
                  <w:marRight w:val="0"/>
                  <w:marTop w:val="0"/>
                  <w:marBottom w:val="0"/>
                  <w:divBdr>
                    <w:top w:val="none" w:sz="0" w:space="0" w:color="auto"/>
                    <w:left w:val="none" w:sz="0" w:space="0" w:color="auto"/>
                    <w:bottom w:val="none" w:sz="0" w:space="0" w:color="auto"/>
                    <w:right w:val="none" w:sz="0" w:space="0" w:color="auto"/>
                  </w:divBdr>
                </w:div>
                <w:div w:id="395860698">
                  <w:marLeft w:val="0"/>
                  <w:marRight w:val="0"/>
                  <w:marTop w:val="0"/>
                  <w:marBottom w:val="0"/>
                  <w:divBdr>
                    <w:top w:val="none" w:sz="0" w:space="0" w:color="auto"/>
                    <w:left w:val="none" w:sz="0" w:space="0" w:color="auto"/>
                    <w:bottom w:val="none" w:sz="0" w:space="0" w:color="auto"/>
                    <w:right w:val="none" w:sz="0" w:space="0" w:color="auto"/>
                  </w:divBdr>
                </w:div>
                <w:div w:id="1914313838">
                  <w:marLeft w:val="0"/>
                  <w:marRight w:val="0"/>
                  <w:marTop w:val="0"/>
                  <w:marBottom w:val="0"/>
                  <w:divBdr>
                    <w:top w:val="none" w:sz="0" w:space="0" w:color="auto"/>
                    <w:left w:val="none" w:sz="0" w:space="0" w:color="auto"/>
                    <w:bottom w:val="none" w:sz="0" w:space="0" w:color="auto"/>
                    <w:right w:val="none" w:sz="0" w:space="0" w:color="auto"/>
                  </w:divBdr>
                </w:div>
                <w:div w:id="1032220481">
                  <w:marLeft w:val="0"/>
                  <w:marRight w:val="0"/>
                  <w:marTop w:val="0"/>
                  <w:marBottom w:val="0"/>
                  <w:divBdr>
                    <w:top w:val="none" w:sz="0" w:space="0" w:color="auto"/>
                    <w:left w:val="none" w:sz="0" w:space="0" w:color="auto"/>
                    <w:bottom w:val="none" w:sz="0" w:space="0" w:color="auto"/>
                    <w:right w:val="none" w:sz="0" w:space="0" w:color="auto"/>
                  </w:divBdr>
                </w:div>
                <w:div w:id="1133404885">
                  <w:marLeft w:val="0"/>
                  <w:marRight w:val="0"/>
                  <w:marTop w:val="0"/>
                  <w:marBottom w:val="0"/>
                  <w:divBdr>
                    <w:top w:val="none" w:sz="0" w:space="0" w:color="auto"/>
                    <w:left w:val="none" w:sz="0" w:space="0" w:color="auto"/>
                    <w:bottom w:val="none" w:sz="0" w:space="0" w:color="auto"/>
                    <w:right w:val="none" w:sz="0" w:space="0" w:color="auto"/>
                  </w:divBdr>
                </w:div>
                <w:div w:id="751511455">
                  <w:marLeft w:val="0"/>
                  <w:marRight w:val="0"/>
                  <w:marTop w:val="0"/>
                  <w:marBottom w:val="0"/>
                  <w:divBdr>
                    <w:top w:val="none" w:sz="0" w:space="0" w:color="auto"/>
                    <w:left w:val="none" w:sz="0" w:space="0" w:color="auto"/>
                    <w:bottom w:val="none" w:sz="0" w:space="0" w:color="auto"/>
                    <w:right w:val="none" w:sz="0" w:space="0" w:color="auto"/>
                  </w:divBdr>
                </w:div>
                <w:div w:id="469055099">
                  <w:marLeft w:val="0"/>
                  <w:marRight w:val="0"/>
                  <w:marTop w:val="0"/>
                  <w:marBottom w:val="0"/>
                  <w:divBdr>
                    <w:top w:val="none" w:sz="0" w:space="0" w:color="auto"/>
                    <w:left w:val="none" w:sz="0" w:space="0" w:color="auto"/>
                    <w:bottom w:val="none" w:sz="0" w:space="0" w:color="auto"/>
                    <w:right w:val="none" w:sz="0" w:space="0" w:color="auto"/>
                  </w:divBdr>
                </w:div>
                <w:div w:id="475148089">
                  <w:marLeft w:val="0"/>
                  <w:marRight w:val="0"/>
                  <w:marTop w:val="0"/>
                  <w:marBottom w:val="0"/>
                  <w:divBdr>
                    <w:top w:val="none" w:sz="0" w:space="0" w:color="auto"/>
                    <w:left w:val="none" w:sz="0" w:space="0" w:color="auto"/>
                    <w:bottom w:val="none" w:sz="0" w:space="0" w:color="auto"/>
                    <w:right w:val="none" w:sz="0" w:space="0" w:color="auto"/>
                  </w:divBdr>
                </w:div>
                <w:div w:id="938803487">
                  <w:marLeft w:val="0"/>
                  <w:marRight w:val="0"/>
                  <w:marTop w:val="0"/>
                  <w:marBottom w:val="0"/>
                  <w:divBdr>
                    <w:top w:val="none" w:sz="0" w:space="0" w:color="auto"/>
                    <w:left w:val="none" w:sz="0" w:space="0" w:color="auto"/>
                    <w:bottom w:val="none" w:sz="0" w:space="0" w:color="auto"/>
                    <w:right w:val="none" w:sz="0" w:space="0" w:color="auto"/>
                  </w:divBdr>
                </w:div>
                <w:div w:id="2140103189">
                  <w:marLeft w:val="0"/>
                  <w:marRight w:val="0"/>
                  <w:marTop w:val="0"/>
                  <w:marBottom w:val="0"/>
                  <w:divBdr>
                    <w:top w:val="none" w:sz="0" w:space="0" w:color="auto"/>
                    <w:left w:val="none" w:sz="0" w:space="0" w:color="auto"/>
                    <w:bottom w:val="none" w:sz="0" w:space="0" w:color="auto"/>
                    <w:right w:val="none" w:sz="0" w:space="0" w:color="auto"/>
                  </w:divBdr>
                </w:div>
                <w:div w:id="1496188779">
                  <w:marLeft w:val="0"/>
                  <w:marRight w:val="0"/>
                  <w:marTop w:val="0"/>
                  <w:marBottom w:val="0"/>
                  <w:divBdr>
                    <w:top w:val="none" w:sz="0" w:space="0" w:color="auto"/>
                    <w:left w:val="none" w:sz="0" w:space="0" w:color="auto"/>
                    <w:bottom w:val="none" w:sz="0" w:space="0" w:color="auto"/>
                    <w:right w:val="none" w:sz="0" w:space="0" w:color="auto"/>
                  </w:divBdr>
                </w:div>
                <w:div w:id="379211405">
                  <w:marLeft w:val="0"/>
                  <w:marRight w:val="0"/>
                  <w:marTop w:val="0"/>
                  <w:marBottom w:val="0"/>
                  <w:divBdr>
                    <w:top w:val="none" w:sz="0" w:space="0" w:color="auto"/>
                    <w:left w:val="none" w:sz="0" w:space="0" w:color="auto"/>
                    <w:bottom w:val="none" w:sz="0" w:space="0" w:color="auto"/>
                    <w:right w:val="none" w:sz="0" w:space="0" w:color="auto"/>
                  </w:divBdr>
                </w:div>
                <w:div w:id="403143077">
                  <w:marLeft w:val="0"/>
                  <w:marRight w:val="0"/>
                  <w:marTop w:val="0"/>
                  <w:marBottom w:val="0"/>
                  <w:divBdr>
                    <w:top w:val="none" w:sz="0" w:space="0" w:color="auto"/>
                    <w:left w:val="none" w:sz="0" w:space="0" w:color="auto"/>
                    <w:bottom w:val="none" w:sz="0" w:space="0" w:color="auto"/>
                    <w:right w:val="none" w:sz="0" w:space="0" w:color="auto"/>
                  </w:divBdr>
                </w:div>
                <w:div w:id="1755971856">
                  <w:marLeft w:val="0"/>
                  <w:marRight w:val="0"/>
                  <w:marTop w:val="0"/>
                  <w:marBottom w:val="0"/>
                  <w:divBdr>
                    <w:top w:val="none" w:sz="0" w:space="0" w:color="auto"/>
                    <w:left w:val="none" w:sz="0" w:space="0" w:color="auto"/>
                    <w:bottom w:val="none" w:sz="0" w:space="0" w:color="auto"/>
                    <w:right w:val="none" w:sz="0" w:space="0" w:color="auto"/>
                  </w:divBdr>
                </w:div>
                <w:div w:id="1553351437">
                  <w:marLeft w:val="0"/>
                  <w:marRight w:val="0"/>
                  <w:marTop w:val="0"/>
                  <w:marBottom w:val="0"/>
                  <w:divBdr>
                    <w:top w:val="none" w:sz="0" w:space="0" w:color="auto"/>
                    <w:left w:val="none" w:sz="0" w:space="0" w:color="auto"/>
                    <w:bottom w:val="none" w:sz="0" w:space="0" w:color="auto"/>
                    <w:right w:val="none" w:sz="0" w:space="0" w:color="auto"/>
                  </w:divBdr>
                </w:div>
                <w:div w:id="1491867423">
                  <w:marLeft w:val="0"/>
                  <w:marRight w:val="0"/>
                  <w:marTop w:val="0"/>
                  <w:marBottom w:val="0"/>
                  <w:divBdr>
                    <w:top w:val="none" w:sz="0" w:space="0" w:color="auto"/>
                    <w:left w:val="none" w:sz="0" w:space="0" w:color="auto"/>
                    <w:bottom w:val="none" w:sz="0" w:space="0" w:color="auto"/>
                    <w:right w:val="none" w:sz="0" w:space="0" w:color="auto"/>
                  </w:divBdr>
                </w:div>
                <w:div w:id="334578222">
                  <w:marLeft w:val="0"/>
                  <w:marRight w:val="0"/>
                  <w:marTop w:val="0"/>
                  <w:marBottom w:val="0"/>
                  <w:divBdr>
                    <w:top w:val="none" w:sz="0" w:space="0" w:color="auto"/>
                    <w:left w:val="none" w:sz="0" w:space="0" w:color="auto"/>
                    <w:bottom w:val="none" w:sz="0" w:space="0" w:color="auto"/>
                    <w:right w:val="none" w:sz="0" w:space="0" w:color="auto"/>
                  </w:divBdr>
                </w:div>
                <w:div w:id="2049377997">
                  <w:marLeft w:val="0"/>
                  <w:marRight w:val="0"/>
                  <w:marTop w:val="0"/>
                  <w:marBottom w:val="0"/>
                  <w:divBdr>
                    <w:top w:val="none" w:sz="0" w:space="0" w:color="auto"/>
                    <w:left w:val="none" w:sz="0" w:space="0" w:color="auto"/>
                    <w:bottom w:val="none" w:sz="0" w:space="0" w:color="auto"/>
                    <w:right w:val="none" w:sz="0" w:space="0" w:color="auto"/>
                  </w:divBdr>
                </w:div>
                <w:div w:id="2052459710">
                  <w:marLeft w:val="0"/>
                  <w:marRight w:val="0"/>
                  <w:marTop w:val="0"/>
                  <w:marBottom w:val="0"/>
                  <w:divBdr>
                    <w:top w:val="none" w:sz="0" w:space="0" w:color="auto"/>
                    <w:left w:val="none" w:sz="0" w:space="0" w:color="auto"/>
                    <w:bottom w:val="none" w:sz="0" w:space="0" w:color="auto"/>
                    <w:right w:val="none" w:sz="0" w:space="0" w:color="auto"/>
                  </w:divBdr>
                </w:div>
                <w:div w:id="1381248359">
                  <w:marLeft w:val="0"/>
                  <w:marRight w:val="0"/>
                  <w:marTop w:val="0"/>
                  <w:marBottom w:val="0"/>
                  <w:divBdr>
                    <w:top w:val="none" w:sz="0" w:space="0" w:color="auto"/>
                    <w:left w:val="none" w:sz="0" w:space="0" w:color="auto"/>
                    <w:bottom w:val="none" w:sz="0" w:space="0" w:color="auto"/>
                    <w:right w:val="none" w:sz="0" w:space="0" w:color="auto"/>
                  </w:divBdr>
                </w:div>
                <w:div w:id="1556161718">
                  <w:marLeft w:val="0"/>
                  <w:marRight w:val="0"/>
                  <w:marTop w:val="0"/>
                  <w:marBottom w:val="0"/>
                  <w:divBdr>
                    <w:top w:val="none" w:sz="0" w:space="0" w:color="auto"/>
                    <w:left w:val="none" w:sz="0" w:space="0" w:color="auto"/>
                    <w:bottom w:val="none" w:sz="0" w:space="0" w:color="auto"/>
                    <w:right w:val="none" w:sz="0" w:space="0" w:color="auto"/>
                  </w:divBdr>
                </w:div>
                <w:div w:id="2042702945">
                  <w:marLeft w:val="0"/>
                  <w:marRight w:val="0"/>
                  <w:marTop w:val="0"/>
                  <w:marBottom w:val="0"/>
                  <w:divBdr>
                    <w:top w:val="none" w:sz="0" w:space="0" w:color="auto"/>
                    <w:left w:val="none" w:sz="0" w:space="0" w:color="auto"/>
                    <w:bottom w:val="none" w:sz="0" w:space="0" w:color="auto"/>
                    <w:right w:val="none" w:sz="0" w:space="0" w:color="auto"/>
                  </w:divBdr>
                </w:div>
                <w:div w:id="300499713">
                  <w:marLeft w:val="0"/>
                  <w:marRight w:val="0"/>
                  <w:marTop w:val="0"/>
                  <w:marBottom w:val="0"/>
                  <w:divBdr>
                    <w:top w:val="none" w:sz="0" w:space="0" w:color="auto"/>
                    <w:left w:val="none" w:sz="0" w:space="0" w:color="auto"/>
                    <w:bottom w:val="none" w:sz="0" w:space="0" w:color="auto"/>
                    <w:right w:val="none" w:sz="0" w:space="0" w:color="auto"/>
                  </w:divBdr>
                </w:div>
                <w:div w:id="581988754">
                  <w:marLeft w:val="0"/>
                  <w:marRight w:val="0"/>
                  <w:marTop w:val="0"/>
                  <w:marBottom w:val="0"/>
                  <w:divBdr>
                    <w:top w:val="none" w:sz="0" w:space="0" w:color="auto"/>
                    <w:left w:val="none" w:sz="0" w:space="0" w:color="auto"/>
                    <w:bottom w:val="none" w:sz="0" w:space="0" w:color="auto"/>
                    <w:right w:val="none" w:sz="0" w:space="0" w:color="auto"/>
                  </w:divBdr>
                </w:div>
                <w:div w:id="608896377">
                  <w:marLeft w:val="0"/>
                  <w:marRight w:val="0"/>
                  <w:marTop w:val="0"/>
                  <w:marBottom w:val="0"/>
                  <w:divBdr>
                    <w:top w:val="none" w:sz="0" w:space="0" w:color="auto"/>
                    <w:left w:val="none" w:sz="0" w:space="0" w:color="auto"/>
                    <w:bottom w:val="none" w:sz="0" w:space="0" w:color="auto"/>
                    <w:right w:val="none" w:sz="0" w:space="0" w:color="auto"/>
                  </w:divBdr>
                </w:div>
                <w:div w:id="1834906150">
                  <w:marLeft w:val="0"/>
                  <w:marRight w:val="0"/>
                  <w:marTop w:val="0"/>
                  <w:marBottom w:val="0"/>
                  <w:divBdr>
                    <w:top w:val="none" w:sz="0" w:space="0" w:color="auto"/>
                    <w:left w:val="none" w:sz="0" w:space="0" w:color="auto"/>
                    <w:bottom w:val="none" w:sz="0" w:space="0" w:color="auto"/>
                    <w:right w:val="none" w:sz="0" w:space="0" w:color="auto"/>
                  </w:divBdr>
                </w:div>
                <w:div w:id="1472017419">
                  <w:marLeft w:val="0"/>
                  <w:marRight w:val="0"/>
                  <w:marTop w:val="0"/>
                  <w:marBottom w:val="0"/>
                  <w:divBdr>
                    <w:top w:val="none" w:sz="0" w:space="0" w:color="auto"/>
                    <w:left w:val="none" w:sz="0" w:space="0" w:color="auto"/>
                    <w:bottom w:val="none" w:sz="0" w:space="0" w:color="auto"/>
                    <w:right w:val="none" w:sz="0" w:space="0" w:color="auto"/>
                  </w:divBdr>
                </w:div>
                <w:div w:id="290136942">
                  <w:marLeft w:val="0"/>
                  <w:marRight w:val="0"/>
                  <w:marTop w:val="0"/>
                  <w:marBottom w:val="0"/>
                  <w:divBdr>
                    <w:top w:val="none" w:sz="0" w:space="0" w:color="auto"/>
                    <w:left w:val="none" w:sz="0" w:space="0" w:color="auto"/>
                    <w:bottom w:val="none" w:sz="0" w:space="0" w:color="auto"/>
                    <w:right w:val="none" w:sz="0" w:space="0" w:color="auto"/>
                  </w:divBdr>
                </w:div>
                <w:div w:id="1302686908">
                  <w:marLeft w:val="0"/>
                  <w:marRight w:val="0"/>
                  <w:marTop w:val="0"/>
                  <w:marBottom w:val="0"/>
                  <w:divBdr>
                    <w:top w:val="none" w:sz="0" w:space="0" w:color="auto"/>
                    <w:left w:val="none" w:sz="0" w:space="0" w:color="auto"/>
                    <w:bottom w:val="none" w:sz="0" w:space="0" w:color="auto"/>
                    <w:right w:val="none" w:sz="0" w:space="0" w:color="auto"/>
                  </w:divBdr>
                </w:div>
                <w:div w:id="441219620">
                  <w:marLeft w:val="0"/>
                  <w:marRight w:val="0"/>
                  <w:marTop w:val="0"/>
                  <w:marBottom w:val="0"/>
                  <w:divBdr>
                    <w:top w:val="none" w:sz="0" w:space="0" w:color="auto"/>
                    <w:left w:val="none" w:sz="0" w:space="0" w:color="auto"/>
                    <w:bottom w:val="none" w:sz="0" w:space="0" w:color="auto"/>
                    <w:right w:val="none" w:sz="0" w:space="0" w:color="auto"/>
                  </w:divBdr>
                </w:div>
                <w:div w:id="1917664278">
                  <w:marLeft w:val="0"/>
                  <w:marRight w:val="0"/>
                  <w:marTop w:val="0"/>
                  <w:marBottom w:val="0"/>
                  <w:divBdr>
                    <w:top w:val="none" w:sz="0" w:space="0" w:color="auto"/>
                    <w:left w:val="none" w:sz="0" w:space="0" w:color="auto"/>
                    <w:bottom w:val="none" w:sz="0" w:space="0" w:color="auto"/>
                    <w:right w:val="none" w:sz="0" w:space="0" w:color="auto"/>
                  </w:divBdr>
                </w:div>
                <w:div w:id="800733926">
                  <w:marLeft w:val="0"/>
                  <w:marRight w:val="0"/>
                  <w:marTop w:val="0"/>
                  <w:marBottom w:val="0"/>
                  <w:divBdr>
                    <w:top w:val="none" w:sz="0" w:space="0" w:color="auto"/>
                    <w:left w:val="none" w:sz="0" w:space="0" w:color="auto"/>
                    <w:bottom w:val="none" w:sz="0" w:space="0" w:color="auto"/>
                    <w:right w:val="none" w:sz="0" w:space="0" w:color="auto"/>
                  </w:divBdr>
                </w:div>
                <w:div w:id="579288155">
                  <w:marLeft w:val="0"/>
                  <w:marRight w:val="0"/>
                  <w:marTop w:val="0"/>
                  <w:marBottom w:val="0"/>
                  <w:divBdr>
                    <w:top w:val="none" w:sz="0" w:space="0" w:color="auto"/>
                    <w:left w:val="none" w:sz="0" w:space="0" w:color="auto"/>
                    <w:bottom w:val="none" w:sz="0" w:space="0" w:color="auto"/>
                    <w:right w:val="none" w:sz="0" w:space="0" w:color="auto"/>
                  </w:divBdr>
                </w:div>
                <w:div w:id="195780924">
                  <w:marLeft w:val="0"/>
                  <w:marRight w:val="0"/>
                  <w:marTop w:val="0"/>
                  <w:marBottom w:val="0"/>
                  <w:divBdr>
                    <w:top w:val="none" w:sz="0" w:space="0" w:color="auto"/>
                    <w:left w:val="none" w:sz="0" w:space="0" w:color="auto"/>
                    <w:bottom w:val="none" w:sz="0" w:space="0" w:color="auto"/>
                    <w:right w:val="none" w:sz="0" w:space="0" w:color="auto"/>
                  </w:divBdr>
                </w:div>
                <w:div w:id="1879931742">
                  <w:marLeft w:val="0"/>
                  <w:marRight w:val="0"/>
                  <w:marTop w:val="0"/>
                  <w:marBottom w:val="0"/>
                  <w:divBdr>
                    <w:top w:val="none" w:sz="0" w:space="0" w:color="auto"/>
                    <w:left w:val="none" w:sz="0" w:space="0" w:color="auto"/>
                    <w:bottom w:val="none" w:sz="0" w:space="0" w:color="auto"/>
                    <w:right w:val="none" w:sz="0" w:space="0" w:color="auto"/>
                  </w:divBdr>
                </w:div>
                <w:div w:id="1688016022">
                  <w:marLeft w:val="0"/>
                  <w:marRight w:val="0"/>
                  <w:marTop w:val="0"/>
                  <w:marBottom w:val="0"/>
                  <w:divBdr>
                    <w:top w:val="none" w:sz="0" w:space="0" w:color="auto"/>
                    <w:left w:val="none" w:sz="0" w:space="0" w:color="auto"/>
                    <w:bottom w:val="none" w:sz="0" w:space="0" w:color="auto"/>
                    <w:right w:val="none" w:sz="0" w:space="0" w:color="auto"/>
                  </w:divBdr>
                </w:div>
                <w:div w:id="1416198354">
                  <w:marLeft w:val="0"/>
                  <w:marRight w:val="0"/>
                  <w:marTop w:val="0"/>
                  <w:marBottom w:val="0"/>
                  <w:divBdr>
                    <w:top w:val="none" w:sz="0" w:space="0" w:color="auto"/>
                    <w:left w:val="none" w:sz="0" w:space="0" w:color="auto"/>
                    <w:bottom w:val="none" w:sz="0" w:space="0" w:color="auto"/>
                    <w:right w:val="none" w:sz="0" w:space="0" w:color="auto"/>
                  </w:divBdr>
                </w:div>
                <w:div w:id="960577301">
                  <w:marLeft w:val="0"/>
                  <w:marRight w:val="0"/>
                  <w:marTop w:val="0"/>
                  <w:marBottom w:val="0"/>
                  <w:divBdr>
                    <w:top w:val="none" w:sz="0" w:space="0" w:color="auto"/>
                    <w:left w:val="none" w:sz="0" w:space="0" w:color="auto"/>
                    <w:bottom w:val="none" w:sz="0" w:space="0" w:color="auto"/>
                    <w:right w:val="none" w:sz="0" w:space="0" w:color="auto"/>
                  </w:divBdr>
                </w:div>
                <w:div w:id="771820986">
                  <w:marLeft w:val="0"/>
                  <w:marRight w:val="0"/>
                  <w:marTop w:val="0"/>
                  <w:marBottom w:val="0"/>
                  <w:divBdr>
                    <w:top w:val="none" w:sz="0" w:space="0" w:color="auto"/>
                    <w:left w:val="none" w:sz="0" w:space="0" w:color="auto"/>
                    <w:bottom w:val="none" w:sz="0" w:space="0" w:color="auto"/>
                    <w:right w:val="none" w:sz="0" w:space="0" w:color="auto"/>
                  </w:divBdr>
                </w:div>
                <w:div w:id="498229892">
                  <w:marLeft w:val="0"/>
                  <w:marRight w:val="0"/>
                  <w:marTop w:val="0"/>
                  <w:marBottom w:val="0"/>
                  <w:divBdr>
                    <w:top w:val="none" w:sz="0" w:space="0" w:color="auto"/>
                    <w:left w:val="none" w:sz="0" w:space="0" w:color="auto"/>
                    <w:bottom w:val="none" w:sz="0" w:space="0" w:color="auto"/>
                    <w:right w:val="none" w:sz="0" w:space="0" w:color="auto"/>
                  </w:divBdr>
                </w:div>
                <w:div w:id="77600993">
                  <w:marLeft w:val="0"/>
                  <w:marRight w:val="0"/>
                  <w:marTop w:val="0"/>
                  <w:marBottom w:val="0"/>
                  <w:divBdr>
                    <w:top w:val="none" w:sz="0" w:space="0" w:color="auto"/>
                    <w:left w:val="none" w:sz="0" w:space="0" w:color="auto"/>
                    <w:bottom w:val="none" w:sz="0" w:space="0" w:color="auto"/>
                    <w:right w:val="none" w:sz="0" w:space="0" w:color="auto"/>
                  </w:divBdr>
                </w:div>
                <w:div w:id="2080394866">
                  <w:marLeft w:val="0"/>
                  <w:marRight w:val="0"/>
                  <w:marTop w:val="0"/>
                  <w:marBottom w:val="0"/>
                  <w:divBdr>
                    <w:top w:val="none" w:sz="0" w:space="0" w:color="auto"/>
                    <w:left w:val="none" w:sz="0" w:space="0" w:color="auto"/>
                    <w:bottom w:val="none" w:sz="0" w:space="0" w:color="auto"/>
                    <w:right w:val="none" w:sz="0" w:space="0" w:color="auto"/>
                  </w:divBdr>
                </w:div>
                <w:div w:id="323240222">
                  <w:marLeft w:val="0"/>
                  <w:marRight w:val="0"/>
                  <w:marTop w:val="0"/>
                  <w:marBottom w:val="0"/>
                  <w:divBdr>
                    <w:top w:val="none" w:sz="0" w:space="0" w:color="auto"/>
                    <w:left w:val="none" w:sz="0" w:space="0" w:color="auto"/>
                    <w:bottom w:val="none" w:sz="0" w:space="0" w:color="auto"/>
                    <w:right w:val="none" w:sz="0" w:space="0" w:color="auto"/>
                  </w:divBdr>
                </w:div>
                <w:div w:id="1166432165">
                  <w:marLeft w:val="0"/>
                  <w:marRight w:val="0"/>
                  <w:marTop w:val="0"/>
                  <w:marBottom w:val="0"/>
                  <w:divBdr>
                    <w:top w:val="none" w:sz="0" w:space="0" w:color="auto"/>
                    <w:left w:val="none" w:sz="0" w:space="0" w:color="auto"/>
                    <w:bottom w:val="none" w:sz="0" w:space="0" w:color="auto"/>
                    <w:right w:val="none" w:sz="0" w:space="0" w:color="auto"/>
                  </w:divBdr>
                </w:div>
                <w:div w:id="1971131135">
                  <w:marLeft w:val="0"/>
                  <w:marRight w:val="0"/>
                  <w:marTop w:val="0"/>
                  <w:marBottom w:val="0"/>
                  <w:divBdr>
                    <w:top w:val="none" w:sz="0" w:space="0" w:color="auto"/>
                    <w:left w:val="none" w:sz="0" w:space="0" w:color="auto"/>
                    <w:bottom w:val="none" w:sz="0" w:space="0" w:color="auto"/>
                    <w:right w:val="none" w:sz="0" w:space="0" w:color="auto"/>
                  </w:divBdr>
                </w:div>
                <w:div w:id="1190028422">
                  <w:marLeft w:val="0"/>
                  <w:marRight w:val="0"/>
                  <w:marTop w:val="0"/>
                  <w:marBottom w:val="0"/>
                  <w:divBdr>
                    <w:top w:val="none" w:sz="0" w:space="0" w:color="auto"/>
                    <w:left w:val="none" w:sz="0" w:space="0" w:color="auto"/>
                    <w:bottom w:val="none" w:sz="0" w:space="0" w:color="auto"/>
                    <w:right w:val="none" w:sz="0" w:space="0" w:color="auto"/>
                  </w:divBdr>
                </w:div>
                <w:div w:id="2111469984">
                  <w:marLeft w:val="0"/>
                  <w:marRight w:val="0"/>
                  <w:marTop w:val="0"/>
                  <w:marBottom w:val="0"/>
                  <w:divBdr>
                    <w:top w:val="none" w:sz="0" w:space="0" w:color="auto"/>
                    <w:left w:val="none" w:sz="0" w:space="0" w:color="auto"/>
                    <w:bottom w:val="none" w:sz="0" w:space="0" w:color="auto"/>
                    <w:right w:val="none" w:sz="0" w:space="0" w:color="auto"/>
                  </w:divBdr>
                </w:div>
                <w:div w:id="260454557">
                  <w:marLeft w:val="0"/>
                  <w:marRight w:val="0"/>
                  <w:marTop w:val="0"/>
                  <w:marBottom w:val="0"/>
                  <w:divBdr>
                    <w:top w:val="none" w:sz="0" w:space="0" w:color="auto"/>
                    <w:left w:val="none" w:sz="0" w:space="0" w:color="auto"/>
                    <w:bottom w:val="none" w:sz="0" w:space="0" w:color="auto"/>
                    <w:right w:val="none" w:sz="0" w:space="0" w:color="auto"/>
                  </w:divBdr>
                </w:div>
                <w:div w:id="1881552820">
                  <w:marLeft w:val="0"/>
                  <w:marRight w:val="0"/>
                  <w:marTop w:val="0"/>
                  <w:marBottom w:val="0"/>
                  <w:divBdr>
                    <w:top w:val="none" w:sz="0" w:space="0" w:color="auto"/>
                    <w:left w:val="none" w:sz="0" w:space="0" w:color="auto"/>
                    <w:bottom w:val="none" w:sz="0" w:space="0" w:color="auto"/>
                    <w:right w:val="none" w:sz="0" w:space="0" w:color="auto"/>
                  </w:divBdr>
                </w:div>
                <w:div w:id="273443254">
                  <w:marLeft w:val="0"/>
                  <w:marRight w:val="0"/>
                  <w:marTop w:val="0"/>
                  <w:marBottom w:val="0"/>
                  <w:divBdr>
                    <w:top w:val="none" w:sz="0" w:space="0" w:color="auto"/>
                    <w:left w:val="none" w:sz="0" w:space="0" w:color="auto"/>
                    <w:bottom w:val="none" w:sz="0" w:space="0" w:color="auto"/>
                    <w:right w:val="none" w:sz="0" w:space="0" w:color="auto"/>
                  </w:divBdr>
                </w:div>
                <w:div w:id="201863649">
                  <w:marLeft w:val="0"/>
                  <w:marRight w:val="0"/>
                  <w:marTop w:val="0"/>
                  <w:marBottom w:val="0"/>
                  <w:divBdr>
                    <w:top w:val="none" w:sz="0" w:space="0" w:color="auto"/>
                    <w:left w:val="none" w:sz="0" w:space="0" w:color="auto"/>
                    <w:bottom w:val="none" w:sz="0" w:space="0" w:color="auto"/>
                    <w:right w:val="none" w:sz="0" w:space="0" w:color="auto"/>
                  </w:divBdr>
                </w:div>
                <w:div w:id="557471418">
                  <w:marLeft w:val="0"/>
                  <w:marRight w:val="0"/>
                  <w:marTop w:val="0"/>
                  <w:marBottom w:val="0"/>
                  <w:divBdr>
                    <w:top w:val="none" w:sz="0" w:space="0" w:color="auto"/>
                    <w:left w:val="none" w:sz="0" w:space="0" w:color="auto"/>
                    <w:bottom w:val="none" w:sz="0" w:space="0" w:color="auto"/>
                    <w:right w:val="none" w:sz="0" w:space="0" w:color="auto"/>
                  </w:divBdr>
                </w:div>
                <w:div w:id="1004281048">
                  <w:marLeft w:val="0"/>
                  <w:marRight w:val="0"/>
                  <w:marTop w:val="0"/>
                  <w:marBottom w:val="0"/>
                  <w:divBdr>
                    <w:top w:val="none" w:sz="0" w:space="0" w:color="auto"/>
                    <w:left w:val="none" w:sz="0" w:space="0" w:color="auto"/>
                    <w:bottom w:val="none" w:sz="0" w:space="0" w:color="auto"/>
                    <w:right w:val="none" w:sz="0" w:space="0" w:color="auto"/>
                  </w:divBdr>
                </w:div>
                <w:div w:id="342323318">
                  <w:marLeft w:val="0"/>
                  <w:marRight w:val="0"/>
                  <w:marTop w:val="0"/>
                  <w:marBottom w:val="0"/>
                  <w:divBdr>
                    <w:top w:val="none" w:sz="0" w:space="0" w:color="auto"/>
                    <w:left w:val="none" w:sz="0" w:space="0" w:color="auto"/>
                    <w:bottom w:val="none" w:sz="0" w:space="0" w:color="auto"/>
                    <w:right w:val="none" w:sz="0" w:space="0" w:color="auto"/>
                  </w:divBdr>
                </w:div>
                <w:div w:id="2138714517">
                  <w:marLeft w:val="0"/>
                  <w:marRight w:val="0"/>
                  <w:marTop w:val="0"/>
                  <w:marBottom w:val="0"/>
                  <w:divBdr>
                    <w:top w:val="none" w:sz="0" w:space="0" w:color="auto"/>
                    <w:left w:val="none" w:sz="0" w:space="0" w:color="auto"/>
                    <w:bottom w:val="none" w:sz="0" w:space="0" w:color="auto"/>
                    <w:right w:val="none" w:sz="0" w:space="0" w:color="auto"/>
                  </w:divBdr>
                </w:div>
                <w:div w:id="1059665625">
                  <w:marLeft w:val="0"/>
                  <w:marRight w:val="0"/>
                  <w:marTop w:val="0"/>
                  <w:marBottom w:val="0"/>
                  <w:divBdr>
                    <w:top w:val="none" w:sz="0" w:space="0" w:color="auto"/>
                    <w:left w:val="none" w:sz="0" w:space="0" w:color="auto"/>
                    <w:bottom w:val="none" w:sz="0" w:space="0" w:color="auto"/>
                    <w:right w:val="none" w:sz="0" w:space="0" w:color="auto"/>
                  </w:divBdr>
                </w:div>
                <w:div w:id="1220288857">
                  <w:marLeft w:val="0"/>
                  <w:marRight w:val="0"/>
                  <w:marTop w:val="0"/>
                  <w:marBottom w:val="0"/>
                  <w:divBdr>
                    <w:top w:val="none" w:sz="0" w:space="0" w:color="auto"/>
                    <w:left w:val="none" w:sz="0" w:space="0" w:color="auto"/>
                    <w:bottom w:val="none" w:sz="0" w:space="0" w:color="auto"/>
                    <w:right w:val="none" w:sz="0" w:space="0" w:color="auto"/>
                  </w:divBdr>
                </w:div>
                <w:div w:id="1722092808">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1456214933">
                  <w:marLeft w:val="0"/>
                  <w:marRight w:val="0"/>
                  <w:marTop w:val="0"/>
                  <w:marBottom w:val="0"/>
                  <w:divBdr>
                    <w:top w:val="none" w:sz="0" w:space="0" w:color="auto"/>
                    <w:left w:val="none" w:sz="0" w:space="0" w:color="auto"/>
                    <w:bottom w:val="none" w:sz="0" w:space="0" w:color="auto"/>
                    <w:right w:val="none" w:sz="0" w:space="0" w:color="auto"/>
                  </w:divBdr>
                </w:div>
                <w:div w:id="1151406883">
                  <w:marLeft w:val="0"/>
                  <w:marRight w:val="0"/>
                  <w:marTop w:val="0"/>
                  <w:marBottom w:val="0"/>
                  <w:divBdr>
                    <w:top w:val="none" w:sz="0" w:space="0" w:color="auto"/>
                    <w:left w:val="none" w:sz="0" w:space="0" w:color="auto"/>
                    <w:bottom w:val="none" w:sz="0" w:space="0" w:color="auto"/>
                    <w:right w:val="none" w:sz="0" w:space="0" w:color="auto"/>
                  </w:divBdr>
                </w:div>
                <w:div w:id="544876449">
                  <w:marLeft w:val="0"/>
                  <w:marRight w:val="0"/>
                  <w:marTop w:val="0"/>
                  <w:marBottom w:val="0"/>
                  <w:divBdr>
                    <w:top w:val="none" w:sz="0" w:space="0" w:color="auto"/>
                    <w:left w:val="none" w:sz="0" w:space="0" w:color="auto"/>
                    <w:bottom w:val="none" w:sz="0" w:space="0" w:color="auto"/>
                    <w:right w:val="none" w:sz="0" w:space="0" w:color="auto"/>
                  </w:divBdr>
                </w:div>
                <w:div w:id="1758135894">
                  <w:marLeft w:val="0"/>
                  <w:marRight w:val="0"/>
                  <w:marTop w:val="0"/>
                  <w:marBottom w:val="0"/>
                  <w:divBdr>
                    <w:top w:val="none" w:sz="0" w:space="0" w:color="auto"/>
                    <w:left w:val="none" w:sz="0" w:space="0" w:color="auto"/>
                    <w:bottom w:val="none" w:sz="0" w:space="0" w:color="auto"/>
                    <w:right w:val="none" w:sz="0" w:space="0" w:color="auto"/>
                  </w:divBdr>
                </w:div>
                <w:div w:id="720444186">
                  <w:marLeft w:val="0"/>
                  <w:marRight w:val="0"/>
                  <w:marTop w:val="0"/>
                  <w:marBottom w:val="0"/>
                  <w:divBdr>
                    <w:top w:val="none" w:sz="0" w:space="0" w:color="auto"/>
                    <w:left w:val="none" w:sz="0" w:space="0" w:color="auto"/>
                    <w:bottom w:val="none" w:sz="0" w:space="0" w:color="auto"/>
                    <w:right w:val="none" w:sz="0" w:space="0" w:color="auto"/>
                  </w:divBdr>
                </w:div>
                <w:div w:id="1234001166">
                  <w:marLeft w:val="0"/>
                  <w:marRight w:val="0"/>
                  <w:marTop w:val="0"/>
                  <w:marBottom w:val="0"/>
                  <w:divBdr>
                    <w:top w:val="none" w:sz="0" w:space="0" w:color="auto"/>
                    <w:left w:val="none" w:sz="0" w:space="0" w:color="auto"/>
                    <w:bottom w:val="none" w:sz="0" w:space="0" w:color="auto"/>
                    <w:right w:val="none" w:sz="0" w:space="0" w:color="auto"/>
                  </w:divBdr>
                </w:div>
                <w:div w:id="323818536">
                  <w:marLeft w:val="0"/>
                  <w:marRight w:val="0"/>
                  <w:marTop w:val="0"/>
                  <w:marBottom w:val="0"/>
                  <w:divBdr>
                    <w:top w:val="none" w:sz="0" w:space="0" w:color="auto"/>
                    <w:left w:val="none" w:sz="0" w:space="0" w:color="auto"/>
                    <w:bottom w:val="none" w:sz="0" w:space="0" w:color="auto"/>
                    <w:right w:val="none" w:sz="0" w:space="0" w:color="auto"/>
                  </w:divBdr>
                </w:div>
                <w:div w:id="1537540810">
                  <w:marLeft w:val="0"/>
                  <w:marRight w:val="0"/>
                  <w:marTop w:val="0"/>
                  <w:marBottom w:val="0"/>
                  <w:divBdr>
                    <w:top w:val="none" w:sz="0" w:space="0" w:color="auto"/>
                    <w:left w:val="none" w:sz="0" w:space="0" w:color="auto"/>
                    <w:bottom w:val="none" w:sz="0" w:space="0" w:color="auto"/>
                    <w:right w:val="none" w:sz="0" w:space="0" w:color="auto"/>
                  </w:divBdr>
                </w:div>
                <w:div w:id="1993026442">
                  <w:marLeft w:val="0"/>
                  <w:marRight w:val="0"/>
                  <w:marTop w:val="0"/>
                  <w:marBottom w:val="0"/>
                  <w:divBdr>
                    <w:top w:val="none" w:sz="0" w:space="0" w:color="auto"/>
                    <w:left w:val="none" w:sz="0" w:space="0" w:color="auto"/>
                    <w:bottom w:val="none" w:sz="0" w:space="0" w:color="auto"/>
                    <w:right w:val="none" w:sz="0" w:space="0" w:color="auto"/>
                  </w:divBdr>
                </w:div>
                <w:div w:id="1690834423">
                  <w:marLeft w:val="0"/>
                  <w:marRight w:val="0"/>
                  <w:marTop w:val="0"/>
                  <w:marBottom w:val="0"/>
                  <w:divBdr>
                    <w:top w:val="none" w:sz="0" w:space="0" w:color="auto"/>
                    <w:left w:val="none" w:sz="0" w:space="0" w:color="auto"/>
                    <w:bottom w:val="none" w:sz="0" w:space="0" w:color="auto"/>
                    <w:right w:val="none" w:sz="0" w:space="0" w:color="auto"/>
                  </w:divBdr>
                </w:div>
                <w:div w:id="827860838">
                  <w:marLeft w:val="0"/>
                  <w:marRight w:val="0"/>
                  <w:marTop w:val="0"/>
                  <w:marBottom w:val="0"/>
                  <w:divBdr>
                    <w:top w:val="none" w:sz="0" w:space="0" w:color="auto"/>
                    <w:left w:val="none" w:sz="0" w:space="0" w:color="auto"/>
                    <w:bottom w:val="none" w:sz="0" w:space="0" w:color="auto"/>
                    <w:right w:val="none" w:sz="0" w:space="0" w:color="auto"/>
                  </w:divBdr>
                </w:div>
                <w:div w:id="60108039">
                  <w:marLeft w:val="0"/>
                  <w:marRight w:val="0"/>
                  <w:marTop w:val="0"/>
                  <w:marBottom w:val="0"/>
                  <w:divBdr>
                    <w:top w:val="none" w:sz="0" w:space="0" w:color="auto"/>
                    <w:left w:val="none" w:sz="0" w:space="0" w:color="auto"/>
                    <w:bottom w:val="none" w:sz="0" w:space="0" w:color="auto"/>
                    <w:right w:val="none" w:sz="0" w:space="0" w:color="auto"/>
                  </w:divBdr>
                </w:div>
                <w:div w:id="2029485086">
                  <w:marLeft w:val="0"/>
                  <w:marRight w:val="0"/>
                  <w:marTop w:val="0"/>
                  <w:marBottom w:val="0"/>
                  <w:divBdr>
                    <w:top w:val="none" w:sz="0" w:space="0" w:color="auto"/>
                    <w:left w:val="none" w:sz="0" w:space="0" w:color="auto"/>
                    <w:bottom w:val="none" w:sz="0" w:space="0" w:color="auto"/>
                    <w:right w:val="none" w:sz="0" w:space="0" w:color="auto"/>
                  </w:divBdr>
                </w:div>
                <w:div w:id="869730319">
                  <w:marLeft w:val="0"/>
                  <w:marRight w:val="0"/>
                  <w:marTop w:val="0"/>
                  <w:marBottom w:val="0"/>
                  <w:divBdr>
                    <w:top w:val="none" w:sz="0" w:space="0" w:color="auto"/>
                    <w:left w:val="none" w:sz="0" w:space="0" w:color="auto"/>
                    <w:bottom w:val="none" w:sz="0" w:space="0" w:color="auto"/>
                    <w:right w:val="none" w:sz="0" w:space="0" w:color="auto"/>
                  </w:divBdr>
                </w:div>
                <w:div w:id="735124920">
                  <w:marLeft w:val="0"/>
                  <w:marRight w:val="0"/>
                  <w:marTop w:val="0"/>
                  <w:marBottom w:val="0"/>
                  <w:divBdr>
                    <w:top w:val="none" w:sz="0" w:space="0" w:color="auto"/>
                    <w:left w:val="none" w:sz="0" w:space="0" w:color="auto"/>
                    <w:bottom w:val="none" w:sz="0" w:space="0" w:color="auto"/>
                    <w:right w:val="none" w:sz="0" w:space="0" w:color="auto"/>
                  </w:divBdr>
                </w:div>
                <w:div w:id="466901411">
                  <w:marLeft w:val="0"/>
                  <w:marRight w:val="0"/>
                  <w:marTop w:val="0"/>
                  <w:marBottom w:val="0"/>
                  <w:divBdr>
                    <w:top w:val="none" w:sz="0" w:space="0" w:color="auto"/>
                    <w:left w:val="none" w:sz="0" w:space="0" w:color="auto"/>
                    <w:bottom w:val="none" w:sz="0" w:space="0" w:color="auto"/>
                    <w:right w:val="none" w:sz="0" w:space="0" w:color="auto"/>
                  </w:divBdr>
                </w:div>
                <w:div w:id="1882668372">
                  <w:marLeft w:val="0"/>
                  <w:marRight w:val="0"/>
                  <w:marTop w:val="0"/>
                  <w:marBottom w:val="0"/>
                  <w:divBdr>
                    <w:top w:val="none" w:sz="0" w:space="0" w:color="auto"/>
                    <w:left w:val="none" w:sz="0" w:space="0" w:color="auto"/>
                    <w:bottom w:val="none" w:sz="0" w:space="0" w:color="auto"/>
                    <w:right w:val="none" w:sz="0" w:space="0" w:color="auto"/>
                  </w:divBdr>
                </w:div>
                <w:div w:id="1250234415">
                  <w:marLeft w:val="0"/>
                  <w:marRight w:val="0"/>
                  <w:marTop w:val="0"/>
                  <w:marBottom w:val="0"/>
                  <w:divBdr>
                    <w:top w:val="none" w:sz="0" w:space="0" w:color="auto"/>
                    <w:left w:val="none" w:sz="0" w:space="0" w:color="auto"/>
                    <w:bottom w:val="none" w:sz="0" w:space="0" w:color="auto"/>
                    <w:right w:val="none" w:sz="0" w:space="0" w:color="auto"/>
                  </w:divBdr>
                </w:div>
                <w:div w:id="2043047559">
                  <w:marLeft w:val="0"/>
                  <w:marRight w:val="0"/>
                  <w:marTop w:val="0"/>
                  <w:marBottom w:val="0"/>
                  <w:divBdr>
                    <w:top w:val="none" w:sz="0" w:space="0" w:color="auto"/>
                    <w:left w:val="none" w:sz="0" w:space="0" w:color="auto"/>
                    <w:bottom w:val="none" w:sz="0" w:space="0" w:color="auto"/>
                    <w:right w:val="none" w:sz="0" w:space="0" w:color="auto"/>
                  </w:divBdr>
                </w:div>
                <w:div w:id="1765104013">
                  <w:marLeft w:val="0"/>
                  <w:marRight w:val="0"/>
                  <w:marTop w:val="0"/>
                  <w:marBottom w:val="0"/>
                  <w:divBdr>
                    <w:top w:val="none" w:sz="0" w:space="0" w:color="auto"/>
                    <w:left w:val="none" w:sz="0" w:space="0" w:color="auto"/>
                    <w:bottom w:val="none" w:sz="0" w:space="0" w:color="auto"/>
                    <w:right w:val="none" w:sz="0" w:space="0" w:color="auto"/>
                  </w:divBdr>
                </w:div>
                <w:div w:id="263652415">
                  <w:marLeft w:val="0"/>
                  <w:marRight w:val="0"/>
                  <w:marTop w:val="0"/>
                  <w:marBottom w:val="0"/>
                  <w:divBdr>
                    <w:top w:val="none" w:sz="0" w:space="0" w:color="auto"/>
                    <w:left w:val="none" w:sz="0" w:space="0" w:color="auto"/>
                    <w:bottom w:val="none" w:sz="0" w:space="0" w:color="auto"/>
                    <w:right w:val="none" w:sz="0" w:space="0" w:color="auto"/>
                  </w:divBdr>
                </w:div>
                <w:div w:id="2128963171">
                  <w:marLeft w:val="0"/>
                  <w:marRight w:val="0"/>
                  <w:marTop w:val="0"/>
                  <w:marBottom w:val="0"/>
                  <w:divBdr>
                    <w:top w:val="none" w:sz="0" w:space="0" w:color="auto"/>
                    <w:left w:val="none" w:sz="0" w:space="0" w:color="auto"/>
                    <w:bottom w:val="none" w:sz="0" w:space="0" w:color="auto"/>
                    <w:right w:val="none" w:sz="0" w:space="0" w:color="auto"/>
                  </w:divBdr>
                </w:div>
                <w:div w:id="2119713820">
                  <w:marLeft w:val="0"/>
                  <w:marRight w:val="0"/>
                  <w:marTop w:val="0"/>
                  <w:marBottom w:val="0"/>
                  <w:divBdr>
                    <w:top w:val="none" w:sz="0" w:space="0" w:color="auto"/>
                    <w:left w:val="none" w:sz="0" w:space="0" w:color="auto"/>
                    <w:bottom w:val="none" w:sz="0" w:space="0" w:color="auto"/>
                    <w:right w:val="none" w:sz="0" w:space="0" w:color="auto"/>
                  </w:divBdr>
                </w:div>
                <w:div w:id="1965572225">
                  <w:marLeft w:val="0"/>
                  <w:marRight w:val="0"/>
                  <w:marTop w:val="0"/>
                  <w:marBottom w:val="0"/>
                  <w:divBdr>
                    <w:top w:val="none" w:sz="0" w:space="0" w:color="auto"/>
                    <w:left w:val="none" w:sz="0" w:space="0" w:color="auto"/>
                    <w:bottom w:val="none" w:sz="0" w:space="0" w:color="auto"/>
                    <w:right w:val="none" w:sz="0" w:space="0" w:color="auto"/>
                  </w:divBdr>
                </w:div>
                <w:div w:id="486097607">
                  <w:marLeft w:val="0"/>
                  <w:marRight w:val="0"/>
                  <w:marTop w:val="0"/>
                  <w:marBottom w:val="0"/>
                  <w:divBdr>
                    <w:top w:val="none" w:sz="0" w:space="0" w:color="auto"/>
                    <w:left w:val="none" w:sz="0" w:space="0" w:color="auto"/>
                    <w:bottom w:val="none" w:sz="0" w:space="0" w:color="auto"/>
                    <w:right w:val="none" w:sz="0" w:space="0" w:color="auto"/>
                  </w:divBdr>
                </w:div>
                <w:div w:id="2066751911">
                  <w:marLeft w:val="0"/>
                  <w:marRight w:val="0"/>
                  <w:marTop w:val="0"/>
                  <w:marBottom w:val="0"/>
                  <w:divBdr>
                    <w:top w:val="none" w:sz="0" w:space="0" w:color="auto"/>
                    <w:left w:val="none" w:sz="0" w:space="0" w:color="auto"/>
                    <w:bottom w:val="none" w:sz="0" w:space="0" w:color="auto"/>
                    <w:right w:val="none" w:sz="0" w:space="0" w:color="auto"/>
                  </w:divBdr>
                </w:div>
                <w:div w:id="573047131">
                  <w:marLeft w:val="0"/>
                  <w:marRight w:val="0"/>
                  <w:marTop w:val="0"/>
                  <w:marBottom w:val="0"/>
                  <w:divBdr>
                    <w:top w:val="none" w:sz="0" w:space="0" w:color="auto"/>
                    <w:left w:val="none" w:sz="0" w:space="0" w:color="auto"/>
                    <w:bottom w:val="none" w:sz="0" w:space="0" w:color="auto"/>
                    <w:right w:val="none" w:sz="0" w:space="0" w:color="auto"/>
                  </w:divBdr>
                </w:div>
                <w:div w:id="2034190820">
                  <w:marLeft w:val="0"/>
                  <w:marRight w:val="0"/>
                  <w:marTop w:val="0"/>
                  <w:marBottom w:val="0"/>
                  <w:divBdr>
                    <w:top w:val="none" w:sz="0" w:space="0" w:color="auto"/>
                    <w:left w:val="none" w:sz="0" w:space="0" w:color="auto"/>
                    <w:bottom w:val="none" w:sz="0" w:space="0" w:color="auto"/>
                    <w:right w:val="none" w:sz="0" w:space="0" w:color="auto"/>
                  </w:divBdr>
                </w:div>
                <w:div w:id="1085105847">
                  <w:marLeft w:val="0"/>
                  <w:marRight w:val="0"/>
                  <w:marTop w:val="0"/>
                  <w:marBottom w:val="0"/>
                  <w:divBdr>
                    <w:top w:val="none" w:sz="0" w:space="0" w:color="auto"/>
                    <w:left w:val="none" w:sz="0" w:space="0" w:color="auto"/>
                    <w:bottom w:val="none" w:sz="0" w:space="0" w:color="auto"/>
                    <w:right w:val="none" w:sz="0" w:space="0" w:color="auto"/>
                  </w:divBdr>
                </w:div>
                <w:div w:id="860703133">
                  <w:marLeft w:val="0"/>
                  <w:marRight w:val="0"/>
                  <w:marTop w:val="0"/>
                  <w:marBottom w:val="0"/>
                  <w:divBdr>
                    <w:top w:val="none" w:sz="0" w:space="0" w:color="auto"/>
                    <w:left w:val="none" w:sz="0" w:space="0" w:color="auto"/>
                    <w:bottom w:val="none" w:sz="0" w:space="0" w:color="auto"/>
                    <w:right w:val="none" w:sz="0" w:space="0" w:color="auto"/>
                  </w:divBdr>
                </w:div>
                <w:div w:id="958995378">
                  <w:marLeft w:val="0"/>
                  <w:marRight w:val="0"/>
                  <w:marTop w:val="0"/>
                  <w:marBottom w:val="0"/>
                  <w:divBdr>
                    <w:top w:val="none" w:sz="0" w:space="0" w:color="auto"/>
                    <w:left w:val="none" w:sz="0" w:space="0" w:color="auto"/>
                    <w:bottom w:val="none" w:sz="0" w:space="0" w:color="auto"/>
                    <w:right w:val="none" w:sz="0" w:space="0" w:color="auto"/>
                  </w:divBdr>
                </w:div>
                <w:div w:id="20203032">
                  <w:marLeft w:val="0"/>
                  <w:marRight w:val="0"/>
                  <w:marTop w:val="0"/>
                  <w:marBottom w:val="0"/>
                  <w:divBdr>
                    <w:top w:val="none" w:sz="0" w:space="0" w:color="auto"/>
                    <w:left w:val="none" w:sz="0" w:space="0" w:color="auto"/>
                    <w:bottom w:val="none" w:sz="0" w:space="0" w:color="auto"/>
                    <w:right w:val="none" w:sz="0" w:space="0" w:color="auto"/>
                  </w:divBdr>
                </w:div>
                <w:div w:id="584073162">
                  <w:marLeft w:val="0"/>
                  <w:marRight w:val="0"/>
                  <w:marTop w:val="0"/>
                  <w:marBottom w:val="0"/>
                  <w:divBdr>
                    <w:top w:val="none" w:sz="0" w:space="0" w:color="auto"/>
                    <w:left w:val="none" w:sz="0" w:space="0" w:color="auto"/>
                    <w:bottom w:val="none" w:sz="0" w:space="0" w:color="auto"/>
                    <w:right w:val="none" w:sz="0" w:space="0" w:color="auto"/>
                  </w:divBdr>
                </w:div>
                <w:div w:id="915283537">
                  <w:marLeft w:val="0"/>
                  <w:marRight w:val="0"/>
                  <w:marTop w:val="0"/>
                  <w:marBottom w:val="0"/>
                  <w:divBdr>
                    <w:top w:val="none" w:sz="0" w:space="0" w:color="auto"/>
                    <w:left w:val="none" w:sz="0" w:space="0" w:color="auto"/>
                    <w:bottom w:val="none" w:sz="0" w:space="0" w:color="auto"/>
                    <w:right w:val="none" w:sz="0" w:space="0" w:color="auto"/>
                  </w:divBdr>
                </w:div>
                <w:div w:id="135220532">
                  <w:marLeft w:val="0"/>
                  <w:marRight w:val="0"/>
                  <w:marTop w:val="0"/>
                  <w:marBottom w:val="0"/>
                  <w:divBdr>
                    <w:top w:val="none" w:sz="0" w:space="0" w:color="auto"/>
                    <w:left w:val="none" w:sz="0" w:space="0" w:color="auto"/>
                    <w:bottom w:val="none" w:sz="0" w:space="0" w:color="auto"/>
                    <w:right w:val="none" w:sz="0" w:space="0" w:color="auto"/>
                  </w:divBdr>
                </w:div>
                <w:div w:id="1510632839">
                  <w:marLeft w:val="0"/>
                  <w:marRight w:val="0"/>
                  <w:marTop w:val="0"/>
                  <w:marBottom w:val="0"/>
                  <w:divBdr>
                    <w:top w:val="none" w:sz="0" w:space="0" w:color="auto"/>
                    <w:left w:val="none" w:sz="0" w:space="0" w:color="auto"/>
                    <w:bottom w:val="none" w:sz="0" w:space="0" w:color="auto"/>
                    <w:right w:val="none" w:sz="0" w:space="0" w:color="auto"/>
                  </w:divBdr>
                </w:div>
                <w:div w:id="1950234646">
                  <w:marLeft w:val="0"/>
                  <w:marRight w:val="0"/>
                  <w:marTop w:val="0"/>
                  <w:marBottom w:val="0"/>
                  <w:divBdr>
                    <w:top w:val="none" w:sz="0" w:space="0" w:color="auto"/>
                    <w:left w:val="none" w:sz="0" w:space="0" w:color="auto"/>
                    <w:bottom w:val="none" w:sz="0" w:space="0" w:color="auto"/>
                    <w:right w:val="none" w:sz="0" w:space="0" w:color="auto"/>
                  </w:divBdr>
                </w:div>
                <w:div w:id="1240407754">
                  <w:marLeft w:val="0"/>
                  <w:marRight w:val="0"/>
                  <w:marTop w:val="0"/>
                  <w:marBottom w:val="0"/>
                  <w:divBdr>
                    <w:top w:val="none" w:sz="0" w:space="0" w:color="auto"/>
                    <w:left w:val="none" w:sz="0" w:space="0" w:color="auto"/>
                    <w:bottom w:val="none" w:sz="0" w:space="0" w:color="auto"/>
                    <w:right w:val="none" w:sz="0" w:space="0" w:color="auto"/>
                  </w:divBdr>
                </w:div>
                <w:div w:id="842011947">
                  <w:marLeft w:val="0"/>
                  <w:marRight w:val="0"/>
                  <w:marTop w:val="0"/>
                  <w:marBottom w:val="0"/>
                  <w:divBdr>
                    <w:top w:val="none" w:sz="0" w:space="0" w:color="auto"/>
                    <w:left w:val="none" w:sz="0" w:space="0" w:color="auto"/>
                    <w:bottom w:val="none" w:sz="0" w:space="0" w:color="auto"/>
                    <w:right w:val="none" w:sz="0" w:space="0" w:color="auto"/>
                  </w:divBdr>
                </w:div>
                <w:div w:id="648048673">
                  <w:marLeft w:val="0"/>
                  <w:marRight w:val="0"/>
                  <w:marTop w:val="0"/>
                  <w:marBottom w:val="0"/>
                  <w:divBdr>
                    <w:top w:val="none" w:sz="0" w:space="0" w:color="auto"/>
                    <w:left w:val="none" w:sz="0" w:space="0" w:color="auto"/>
                    <w:bottom w:val="none" w:sz="0" w:space="0" w:color="auto"/>
                    <w:right w:val="none" w:sz="0" w:space="0" w:color="auto"/>
                  </w:divBdr>
                </w:div>
                <w:div w:id="1169249976">
                  <w:marLeft w:val="0"/>
                  <w:marRight w:val="0"/>
                  <w:marTop w:val="0"/>
                  <w:marBottom w:val="0"/>
                  <w:divBdr>
                    <w:top w:val="none" w:sz="0" w:space="0" w:color="auto"/>
                    <w:left w:val="none" w:sz="0" w:space="0" w:color="auto"/>
                    <w:bottom w:val="none" w:sz="0" w:space="0" w:color="auto"/>
                    <w:right w:val="none" w:sz="0" w:space="0" w:color="auto"/>
                  </w:divBdr>
                </w:div>
                <w:div w:id="1904944755">
                  <w:marLeft w:val="0"/>
                  <w:marRight w:val="0"/>
                  <w:marTop w:val="0"/>
                  <w:marBottom w:val="0"/>
                  <w:divBdr>
                    <w:top w:val="none" w:sz="0" w:space="0" w:color="auto"/>
                    <w:left w:val="none" w:sz="0" w:space="0" w:color="auto"/>
                    <w:bottom w:val="none" w:sz="0" w:space="0" w:color="auto"/>
                    <w:right w:val="none" w:sz="0" w:space="0" w:color="auto"/>
                  </w:divBdr>
                </w:div>
                <w:div w:id="176042951">
                  <w:marLeft w:val="0"/>
                  <w:marRight w:val="0"/>
                  <w:marTop w:val="0"/>
                  <w:marBottom w:val="0"/>
                  <w:divBdr>
                    <w:top w:val="none" w:sz="0" w:space="0" w:color="auto"/>
                    <w:left w:val="none" w:sz="0" w:space="0" w:color="auto"/>
                    <w:bottom w:val="none" w:sz="0" w:space="0" w:color="auto"/>
                    <w:right w:val="none" w:sz="0" w:space="0" w:color="auto"/>
                  </w:divBdr>
                </w:div>
                <w:div w:id="17198763">
                  <w:marLeft w:val="0"/>
                  <w:marRight w:val="0"/>
                  <w:marTop w:val="0"/>
                  <w:marBottom w:val="0"/>
                  <w:divBdr>
                    <w:top w:val="none" w:sz="0" w:space="0" w:color="auto"/>
                    <w:left w:val="none" w:sz="0" w:space="0" w:color="auto"/>
                    <w:bottom w:val="none" w:sz="0" w:space="0" w:color="auto"/>
                    <w:right w:val="none" w:sz="0" w:space="0" w:color="auto"/>
                  </w:divBdr>
                </w:div>
                <w:div w:id="852304142">
                  <w:marLeft w:val="0"/>
                  <w:marRight w:val="0"/>
                  <w:marTop w:val="0"/>
                  <w:marBottom w:val="0"/>
                  <w:divBdr>
                    <w:top w:val="none" w:sz="0" w:space="0" w:color="auto"/>
                    <w:left w:val="none" w:sz="0" w:space="0" w:color="auto"/>
                    <w:bottom w:val="none" w:sz="0" w:space="0" w:color="auto"/>
                    <w:right w:val="none" w:sz="0" w:space="0" w:color="auto"/>
                  </w:divBdr>
                </w:div>
                <w:div w:id="708264497">
                  <w:marLeft w:val="0"/>
                  <w:marRight w:val="0"/>
                  <w:marTop w:val="0"/>
                  <w:marBottom w:val="0"/>
                  <w:divBdr>
                    <w:top w:val="none" w:sz="0" w:space="0" w:color="auto"/>
                    <w:left w:val="none" w:sz="0" w:space="0" w:color="auto"/>
                    <w:bottom w:val="none" w:sz="0" w:space="0" w:color="auto"/>
                    <w:right w:val="none" w:sz="0" w:space="0" w:color="auto"/>
                  </w:divBdr>
                </w:div>
                <w:div w:id="1626503742">
                  <w:marLeft w:val="0"/>
                  <w:marRight w:val="0"/>
                  <w:marTop w:val="0"/>
                  <w:marBottom w:val="0"/>
                  <w:divBdr>
                    <w:top w:val="none" w:sz="0" w:space="0" w:color="auto"/>
                    <w:left w:val="none" w:sz="0" w:space="0" w:color="auto"/>
                    <w:bottom w:val="none" w:sz="0" w:space="0" w:color="auto"/>
                    <w:right w:val="none" w:sz="0" w:space="0" w:color="auto"/>
                  </w:divBdr>
                </w:div>
                <w:div w:id="1514493661">
                  <w:marLeft w:val="0"/>
                  <w:marRight w:val="0"/>
                  <w:marTop w:val="0"/>
                  <w:marBottom w:val="0"/>
                  <w:divBdr>
                    <w:top w:val="none" w:sz="0" w:space="0" w:color="auto"/>
                    <w:left w:val="none" w:sz="0" w:space="0" w:color="auto"/>
                    <w:bottom w:val="none" w:sz="0" w:space="0" w:color="auto"/>
                    <w:right w:val="none" w:sz="0" w:space="0" w:color="auto"/>
                  </w:divBdr>
                </w:div>
                <w:div w:id="1946959721">
                  <w:marLeft w:val="0"/>
                  <w:marRight w:val="0"/>
                  <w:marTop w:val="0"/>
                  <w:marBottom w:val="0"/>
                  <w:divBdr>
                    <w:top w:val="none" w:sz="0" w:space="0" w:color="auto"/>
                    <w:left w:val="none" w:sz="0" w:space="0" w:color="auto"/>
                    <w:bottom w:val="none" w:sz="0" w:space="0" w:color="auto"/>
                    <w:right w:val="none" w:sz="0" w:space="0" w:color="auto"/>
                  </w:divBdr>
                </w:div>
                <w:div w:id="1096318649">
                  <w:marLeft w:val="0"/>
                  <w:marRight w:val="0"/>
                  <w:marTop w:val="0"/>
                  <w:marBottom w:val="0"/>
                  <w:divBdr>
                    <w:top w:val="none" w:sz="0" w:space="0" w:color="auto"/>
                    <w:left w:val="none" w:sz="0" w:space="0" w:color="auto"/>
                    <w:bottom w:val="none" w:sz="0" w:space="0" w:color="auto"/>
                    <w:right w:val="none" w:sz="0" w:space="0" w:color="auto"/>
                  </w:divBdr>
                </w:div>
                <w:div w:id="614288049">
                  <w:marLeft w:val="0"/>
                  <w:marRight w:val="0"/>
                  <w:marTop w:val="0"/>
                  <w:marBottom w:val="0"/>
                  <w:divBdr>
                    <w:top w:val="none" w:sz="0" w:space="0" w:color="auto"/>
                    <w:left w:val="none" w:sz="0" w:space="0" w:color="auto"/>
                    <w:bottom w:val="none" w:sz="0" w:space="0" w:color="auto"/>
                    <w:right w:val="none" w:sz="0" w:space="0" w:color="auto"/>
                  </w:divBdr>
                </w:div>
                <w:div w:id="102920014">
                  <w:marLeft w:val="0"/>
                  <w:marRight w:val="0"/>
                  <w:marTop w:val="0"/>
                  <w:marBottom w:val="0"/>
                  <w:divBdr>
                    <w:top w:val="none" w:sz="0" w:space="0" w:color="auto"/>
                    <w:left w:val="none" w:sz="0" w:space="0" w:color="auto"/>
                    <w:bottom w:val="none" w:sz="0" w:space="0" w:color="auto"/>
                    <w:right w:val="none" w:sz="0" w:space="0" w:color="auto"/>
                  </w:divBdr>
                </w:div>
                <w:div w:id="640886835">
                  <w:marLeft w:val="0"/>
                  <w:marRight w:val="0"/>
                  <w:marTop w:val="0"/>
                  <w:marBottom w:val="0"/>
                  <w:divBdr>
                    <w:top w:val="none" w:sz="0" w:space="0" w:color="auto"/>
                    <w:left w:val="none" w:sz="0" w:space="0" w:color="auto"/>
                    <w:bottom w:val="none" w:sz="0" w:space="0" w:color="auto"/>
                    <w:right w:val="none" w:sz="0" w:space="0" w:color="auto"/>
                  </w:divBdr>
                </w:div>
                <w:div w:id="1393581830">
                  <w:marLeft w:val="0"/>
                  <w:marRight w:val="0"/>
                  <w:marTop w:val="0"/>
                  <w:marBottom w:val="0"/>
                  <w:divBdr>
                    <w:top w:val="none" w:sz="0" w:space="0" w:color="auto"/>
                    <w:left w:val="none" w:sz="0" w:space="0" w:color="auto"/>
                    <w:bottom w:val="none" w:sz="0" w:space="0" w:color="auto"/>
                    <w:right w:val="none" w:sz="0" w:space="0" w:color="auto"/>
                  </w:divBdr>
                </w:div>
                <w:div w:id="283275273">
                  <w:marLeft w:val="0"/>
                  <w:marRight w:val="0"/>
                  <w:marTop w:val="0"/>
                  <w:marBottom w:val="0"/>
                  <w:divBdr>
                    <w:top w:val="none" w:sz="0" w:space="0" w:color="auto"/>
                    <w:left w:val="none" w:sz="0" w:space="0" w:color="auto"/>
                    <w:bottom w:val="none" w:sz="0" w:space="0" w:color="auto"/>
                    <w:right w:val="none" w:sz="0" w:space="0" w:color="auto"/>
                  </w:divBdr>
                </w:div>
                <w:div w:id="1085303822">
                  <w:marLeft w:val="0"/>
                  <w:marRight w:val="0"/>
                  <w:marTop w:val="0"/>
                  <w:marBottom w:val="0"/>
                  <w:divBdr>
                    <w:top w:val="none" w:sz="0" w:space="0" w:color="auto"/>
                    <w:left w:val="none" w:sz="0" w:space="0" w:color="auto"/>
                    <w:bottom w:val="none" w:sz="0" w:space="0" w:color="auto"/>
                    <w:right w:val="none" w:sz="0" w:space="0" w:color="auto"/>
                  </w:divBdr>
                </w:div>
                <w:div w:id="2108385364">
                  <w:marLeft w:val="0"/>
                  <w:marRight w:val="0"/>
                  <w:marTop w:val="0"/>
                  <w:marBottom w:val="0"/>
                  <w:divBdr>
                    <w:top w:val="none" w:sz="0" w:space="0" w:color="auto"/>
                    <w:left w:val="none" w:sz="0" w:space="0" w:color="auto"/>
                    <w:bottom w:val="none" w:sz="0" w:space="0" w:color="auto"/>
                    <w:right w:val="none" w:sz="0" w:space="0" w:color="auto"/>
                  </w:divBdr>
                </w:div>
                <w:div w:id="100761157">
                  <w:marLeft w:val="0"/>
                  <w:marRight w:val="0"/>
                  <w:marTop w:val="0"/>
                  <w:marBottom w:val="0"/>
                  <w:divBdr>
                    <w:top w:val="none" w:sz="0" w:space="0" w:color="auto"/>
                    <w:left w:val="none" w:sz="0" w:space="0" w:color="auto"/>
                    <w:bottom w:val="none" w:sz="0" w:space="0" w:color="auto"/>
                    <w:right w:val="none" w:sz="0" w:space="0" w:color="auto"/>
                  </w:divBdr>
                </w:div>
                <w:div w:id="1183082794">
                  <w:marLeft w:val="0"/>
                  <w:marRight w:val="0"/>
                  <w:marTop w:val="0"/>
                  <w:marBottom w:val="0"/>
                  <w:divBdr>
                    <w:top w:val="none" w:sz="0" w:space="0" w:color="auto"/>
                    <w:left w:val="none" w:sz="0" w:space="0" w:color="auto"/>
                    <w:bottom w:val="none" w:sz="0" w:space="0" w:color="auto"/>
                    <w:right w:val="none" w:sz="0" w:space="0" w:color="auto"/>
                  </w:divBdr>
                </w:div>
                <w:div w:id="355355751">
                  <w:marLeft w:val="0"/>
                  <w:marRight w:val="0"/>
                  <w:marTop w:val="0"/>
                  <w:marBottom w:val="0"/>
                  <w:divBdr>
                    <w:top w:val="none" w:sz="0" w:space="0" w:color="auto"/>
                    <w:left w:val="none" w:sz="0" w:space="0" w:color="auto"/>
                    <w:bottom w:val="none" w:sz="0" w:space="0" w:color="auto"/>
                    <w:right w:val="none" w:sz="0" w:space="0" w:color="auto"/>
                  </w:divBdr>
                </w:div>
                <w:div w:id="603076799">
                  <w:marLeft w:val="0"/>
                  <w:marRight w:val="0"/>
                  <w:marTop w:val="0"/>
                  <w:marBottom w:val="0"/>
                  <w:divBdr>
                    <w:top w:val="none" w:sz="0" w:space="0" w:color="auto"/>
                    <w:left w:val="none" w:sz="0" w:space="0" w:color="auto"/>
                    <w:bottom w:val="none" w:sz="0" w:space="0" w:color="auto"/>
                    <w:right w:val="none" w:sz="0" w:space="0" w:color="auto"/>
                  </w:divBdr>
                </w:div>
                <w:div w:id="94371878">
                  <w:marLeft w:val="0"/>
                  <w:marRight w:val="0"/>
                  <w:marTop w:val="0"/>
                  <w:marBottom w:val="0"/>
                  <w:divBdr>
                    <w:top w:val="none" w:sz="0" w:space="0" w:color="auto"/>
                    <w:left w:val="none" w:sz="0" w:space="0" w:color="auto"/>
                    <w:bottom w:val="none" w:sz="0" w:space="0" w:color="auto"/>
                    <w:right w:val="none" w:sz="0" w:space="0" w:color="auto"/>
                  </w:divBdr>
                </w:div>
                <w:div w:id="699934726">
                  <w:marLeft w:val="0"/>
                  <w:marRight w:val="0"/>
                  <w:marTop w:val="0"/>
                  <w:marBottom w:val="0"/>
                  <w:divBdr>
                    <w:top w:val="none" w:sz="0" w:space="0" w:color="auto"/>
                    <w:left w:val="none" w:sz="0" w:space="0" w:color="auto"/>
                    <w:bottom w:val="none" w:sz="0" w:space="0" w:color="auto"/>
                    <w:right w:val="none" w:sz="0" w:space="0" w:color="auto"/>
                  </w:divBdr>
                </w:div>
                <w:div w:id="228928802">
                  <w:marLeft w:val="0"/>
                  <w:marRight w:val="0"/>
                  <w:marTop w:val="0"/>
                  <w:marBottom w:val="0"/>
                  <w:divBdr>
                    <w:top w:val="none" w:sz="0" w:space="0" w:color="auto"/>
                    <w:left w:val="none" w:sz="0" w:space="0" w:color="auto"/>
                    <w:bottom w:val="none" w:sz="0" w:space="0" w:color="auto"/>
                    <w:right w:val="none" w:sz="0" w:space="0" w:color="auto"/>
                  </w:divBdr>
                </w:div>
                <w:div w:id="22827954">
                  <w:marLeft w:val="0"/>
                  <w:marRight w:val="0"/>
                  <w:marTop w:val="0"/>
                  <w:marBottom w:val="0"/>
                  <w:divBdr>
                    <w:top w:val="none" w:sz="0" w:space="0" w:color="auto"/>
                    <w:left w:val="none" w:sz="0" w:space="0" w:color="auto"/>
                    <w:bottom w:val="none" w:sz="0" w:space="0" w:color="auto"/>
                    <w:right w:val="none" w:sz="0" w:space="0" w:color="auto"/>
                  </w:divBdr>
                </w:div>
                <w:div w:id="1733112737">
                  <w:marLeft w:val="0"/>
                  <w:marRight w:val="0"/>
                  <w:marTop w:val="0"/>
                  <w:marBottom w:val="0"/>
                  <w:divBdr>
                    <w:top w:val="none" w:sz="0" w:space="0" w:color="auto"/>
                    <w:left w:val="none" w:sz="0" w:space="0" w:color="auto"/>
                    <w:bottom w:val="none" w:sz="0" w:space="0" w:color="auto"/>
                    <w:right w:val="none" w:sz="0" w:space="0" w:color="auto"/>
                  </w:divBdr>
                </w:div>
                <w:div w:id="1354303200">
                  <w:marLeft w:val="0"/>
                  <w:marRight w:val="0"/>
                  <w:marTop w:val="0"/>
                  <w:marBottom w:val="0"/>
                  <w:divBdr>
                    <w:top w:val="none" w:sz="0" w:space="0" w:color="auto"/>
                    <w:left w:val="none" w:sz="0" w:space="0" w:color="auto"/>
                    <w:bottom w:val="none" w:sz="0" w:space="0" w:color="auto"/>
                    <w:right w:val="none" w:sz="0" w:space="0" w:color="auto"/>
                  </w:divBdr>
                </w:div>
                <w:div w:id="1173685537">
                  <w:marLeft w:val="0"/>
                  <w:marRight w:val="0"/>
                  <w:marTop w:val="0"/>
                  <w:marBottom w:val="0"/>
                  <w:divBdr>
                    <w:top w:val="none" w:sz="0" w:space="0" w:color="auto"/>
                    <w:left w:val="none" w:sz="0" w:space="0" w:color="auto"/>
                    <w:bottom w:val="none" w:sz="0" w:space="0" w:color="auto"/>
                    <w:right w:val="none" w:sz="0" w:space="0" w:color="auto"/>
                  </w:divBdr>
                </w:div>
                <w:div w:id="1285043346">
                  <w:marLeft w:val="0"/>
                  <w:marRight w:val="0"/>
                  <w:marTop w:val="0"/>
                  <w:marBottom w:val="0"/>
                  <w:divBdr>
                    <w:top w:val="none" w:sz="0" w:space="0" w:color="auto"/>
                    <w:left w:val="none" w:sz="0" w:space="0" w:color="auto"/>
                    <w:bottom w:val="none" w:sz="0" w:space="0" w:color="auto"/>
                    <w:right w:val="none" w:sz="0" w:space="0" w:color="auto"/>
                  </w:divBdr>
                </w:div>
                <w:div w:id="1267734676">
                  <w:marLeft w:val="0"/>
                  <w:marRight w:val="0"/>
                  <w:marTop w:val="0"/>
                  <w:marBottom w:val="0"/>
                  <w:divBdr>
                    <w:top w:val="none" w:sz="0" w:space="0" w:color="auto"/>
                    <w:left w:val="none" w:sz="0" w:space="0" w:color="auto"/>
                    <w:bottom w:val="none" w:sz="0" w:space="0" w:color="auto"/>
                    <w:right w:val="none" w:sz="0" w:space="0" w:color="auto"/>
                  </w:divBdr>
                </w:div>
                <w:div w:id="1883781055">
                  <w:marLeft w:val="0"/>
                  <w:marRight w:val="0"/>
                  <w:marTop w:val="0"/>
                  <w:marBottom w:val="0"/>
                  <w:divBdr>
                    <w:top w:val="none" w:sz="0" w:space="0" w:color="auto"/>
                    <w:left w:val="none" w:sz="0" w:space="0" w:color="auto"/>
                    <w:bottom w:val="none" w:sz="0" w:space="0" w:color="auto"/>
                    <w:right w:val="none" w:sz="0" w:space="0" w:color="auto"/>
                  </w:divBdr>
                </w:div>
                <w:div w:id="701593790">
                  <w:marLeft w:val="0"/>
                  <w:marRight w:val="0"/>
                  <w:marTop w:val="0"/>
                  <w:marBottom w:val="0"/>
                  <w:divBdr>
                    <w:top w:val="none" w:sz="0" w:space="0" w:color="auto"/>
                    <w:left w:val="none" w:sz="0" w:space="0" w:color="auto"/>
                    <w:bottom w:val="none" w:sz="0" w:space="0" w:color="auto"/>
                    <w:right w:val="none" w:sz="0" w:space="0" w:color="auto"/>
                  </w:divBdr>
                </w:div>
                <w:div w:id="1192960406">
                  <w:marLeft w:val="0"/>
                  <w:marRight w:val="0"/>
                  <w:marTop w:val="0"/>
                  <w:marBottom w:val="0"/>
                  <w:divBdr>
                    <w:top w:val="none" w:sz="0" w:space="0" w:color="auto"/>
                    <w:left w:val="none" w:sz="0" w:space="0" w:color="auto"/>
                    <w:bottom w:val="none" w:sz="0" w:space="0" w:color="auto"/>
                    <w:right w:val="none" w:sz="0" w:space="0" w:color="auto"/>
                  </w:divBdr>
                </w:div>
                <w:div w:id="2026251383">
                  <w:marLeft w:val="0"/>
                  <w:marRight w:val="0"/>
                  <w:marTop w:val="0"/>
                  <w:marBottom w:val="0"/>
                  <w:divBdr>
                    <w:top w:val="none" w:sz="0" w:space="0" w:color="auto"/>
                    <w:left w:val="none" w:sz="0" w:space="0" w:color="auto"/>
                    <w:bottom w:val="none" w:sz="0" w:space="0" w:color="auto"/>
                    <w:right w:val="none" w:sz="0" w:space="0" w:color="auto"/>
                  </w:divBdr>
                </w:div>
                <w:div w:id="2060199646">
                  <w:marLeft w:val="0"/>
                  <w:marRight w:val="0"/>
                  <w:marTop w:val="0"/>
                  <w:marBottom w:val="0"/>
                  <w:divBdr>
                    <w:top w:val="none" w:sz="0" w:space="0" w:color="auto"/>
                    <w:left w:val="none" w:sz="0" w:space="0" w:color="auto"/>
                    <w:bottom w:val="none" w:sz="0" w:space="0" w:color="auto"/>
                    <w:right w:val="none" w:sz="0" w:space="0" w:color="auto"/>
                  </w:divBdr>
                </w:div>
                <w:div w:id="794372031">
                  <w:marLeft w:val="0"/>
                  <w:marRight w:val="0"/>
                  <w:marTop w:val="0"/>
                  <w:marBottom w:val="0"/>
                  <w:divBdr>
                    <w:top w:val="none" w:sz="0" w:space="0" w:color="auto"/>
                    <w:left w:val="none" w:sz="0" w:space="0" w:color="auto"/>
                    <w:bottom w:val="none" w:sz="0" w:space="0" w:color="auto"/>
                    <w:right w:val="none" w:sz="0" w:space="0" w:color="auto"/>
                  </w:divBdr>
                </w:div>
                <w:div w:id="1477724197">
                  <w:marLeft w:val="0"/>
                  <w:marRight w:val="0"/>
                  <w:marTop w:val="0"/>
                  <w:marBottom w:val="0"/>
                  <w:divBdr>
                    <w:top w:val="none" w:sz="0" w:space="0" w:color="auto"/>
                    <w:left w:val="none" w:sz="0" w:space="0" w:color="auto"/>
                    <w:bottom w:val="none" w:sz="0" w:space="0" w:color="auto"/>
                    <w:right w:val="none" w:sz="0" w:space="0" w:color="auto"/>
                  </w:divBdr>
                </w:div>
                <w:div w:id="1217160652">
                  <w:marLeft w:val="0"/>
                  <w:marRight w:val="0"/>
                  <w:marTop w:val="0"/>
                  <w:marBottom w:val="0"/>
                  <w:divBdr>
                    <w:top w:val="none" w:sz="0" w:space="0" w:color="auto"/>
                    <w:left w:val="none" w:sz="0" w:space="0" w:color="auto"/>
                    <w:bottom w:val="none" w:sz="0" w:space="0" w:color="auto"/>
                    <w:right w:val="none" w:sz="0" w:space="0" w:color="auto"/>
                  </w:divBdr>
                </w:div>
                <w:div w:id="1761946237">
                  <w:marLeft w:val="0"/>
                  <w:marRight w:val="0"/>
                  <w:marTop w:val="0"/>
                  <w:marBottom w:val="0"/>
                  <w:divBdr>
                    <w:top w:val="none" w:sz="0" w:space="0" w:color="auto"/>
                    <w:left w:val="none" w:sz="0" w:space="0" w:color="auto"/>
                    <w:bottom w:val="none" w:sz="0" w:space="0" w:color="auto"/>
                    <w:right w:val="none" w:sz="0" w:space="0" w:color="auto"/>
                  </w:divBdr>
                </w:div>
                <w:div w:id="203372410">
                  <w:marLeft w:val="0"/>
                  <w:marRight w:val="0"/>
                  <w:marTop w:val="0"/>
                  <w:marBottom w:val="0"/>
                  <w:divBdr>
                    <w:top w:val="none" w:sz="0" w:space="0" w:color="auto"/>
                    <w:left w:val="none" w:sz="0" w:space="0" w:color="auto"/>
                    <w:bottom w:val="none" w:sz="0" w:space="0" w:color="auto"/>
                    <w:right w:val="none" w:sz="0" w:space="0" w:color="auto"/>
                  </w:divBdr>
                </w:div>
                <w:div w:id="1460951927">
                  <w:marLeft w:val="0"/>
                  <w:marRight w:val="0"/>
                  <w:marTop w:val="0"/>
                  <w:marBottom w:val="0"/>
                  <w:divBdr>
                    <w:top w:val="none" w:sz="0" w:space="0" w:color="auto"/>
                    <w:left w:val="none" w:sz="0" w:space="0" w:color="auto"/>
                    <w:bottom w:val="none" w:sz="0" w:space="0" w:color="auto"/>
                    <w:right w:val="none" w:sz="0" w:space="0" w:color="auto"/>
                  </w:divBdr>
                </w:div>
                <w:div w:id="39287955">
                  <w:marLeft w:val="0"/>
                  <w:marRight w:val="0"/>
                  <w:marTop w:val="0"/>
                  <w:marBottom w:val="0"/>
                  <w:divBdr>
                    <w:top w:val="none" w:sz="0" w:space="0" w:color="auto"/>
                    <w:left w:val="none" w:sz="0" w:space="0" w:color="auto"/>
                    <w:bottom w:val="none" w:sz="0" w:space="0" w:color="auto"/>
                    <w:right w:val="none" w:sz="0" w:space="0" w:color="auto"/>
                  </w:divBdr>
                </w:div>
                <w:div w:id="980423795">
                  <w:marLeft w:val="0"/>
                  <w:marRight w:val="0"/>
                  <w:marTop w:val="0"/>
                  <w:marBottom w:val="0"/>
                  <w:divBdr>
                    <w:top w:val="none" w:sz="0" w:space="0" w:color="auto"/>
                    <w:left w:val="none" w:sz="0" w:space="0" w:color="auto"/>
                    <w:bottom w:val="none" w:sz="0" w:space="0" w:color="auto"/>
                    <w:right w:val="none" w:sz="0" w:space="0" w:color="auto"/>
                  </w:divBdr>
                </w:div>
                <w:div w:id="2093893287">
                  <w:marLeft w:val="0"/>
                  <w:marRight w:val="0"/>
                  <w:marTop w:val="0"/>
                  <w:marBottom w:val="0"/>
                  <w:divBdr>
                    <w:top w:val="none" w:sz="0" w:space="0" w:color="auto"/>
                    <w:left w:val="none" w:sz="0" w:space="0" w:color="auto"/>
                    <w:bottom w:val="none" w:sz="0" w:space="0" w:color="auto"/>
                    <w:right w:val="none" w:sz="0" w:space="0" w:color="auto"/>
                  </w:divBdr>
                </w:div>
                <w:div w:id="150483829">
                  <w:marLeft w:val="0"/>
                  <w:marRight w:val="0"/>
                  <w:marTop w:val="0"/>
                  <w:marBottom w:val="0"/>
                  <w:divBdr>
                    <w:top w:val="none" w:sz="0" w:space="0" w:color="auto"/>
                    <w:left w:val="none" w:sz="0" w:space="0" w:color="auto"/>
                    <w:bottom w:val="none" w:sz="0" w:space="0" w:color="auto"/>
                    <w:right w:val="none" w:sz="0" w:space="0" w:color="auto"/>
                  </w:divBdr>
                </w:div>
                <w:div w:id="455755625">
                  <w:marLeft w:val="0"/>
                  <w:marRight w:val="0"/>
                  <w:marTop w:val="0"/>
                  <w:marBottom w:val="0"/>
                  <w:divBdr>
                    <w:top w:val="none" w:sz="0" w:space="0" w:color="auto"/>
                    <w:left w:val="none" w:sz="0" w:space="0" w:color="auto"/>
                    <w:bottom w:val="none" w:sz="0" w:space="0" w:color="auto"/>
                    <w:right w:val="none" w:sz="0" w:space="0" w:color="auto"/>
                  </w:divBdr>
                </w:div>
                <w:div w:id="393510136">
                  <w:marLeft w:val="0"/>
                  <w:marRight w:val="0"/>
                  <w:marTop w:val="0"/>
                  <w:marBottom w:val="0"/>
                  <w:divBdr>
                    <w:top w:val="none" w:sz="0" w:space="0" w:color="auto"/>
                    <w:left w:val="none" w:sz="0" w:space="0" w:color="auto"/>
                    <w:bottom w:val="none" w:sz="0" w:space="0" w:color="auto"/>
                    <w:right w:val="none" w:sz="0" w:space="0" w:color="auto"/>
                  </w:divBdr>
                </w:div>
                <w:div w:id="1808813462">
                  <w:marLeft w:val="0"/>
                  <w:marRight w:val="0"/>
                  <w:marTop w:val="0"/>
                  <w:marBottom w:val="0"/>
                  <w:divBdr>
                    <w:top w:val="none" w:sz="0" w:space="0" w:color="auto"/>
                    <w:left w:val="none" w:sz="0" w:space="0" w:color="auto"/>
                    <w:bottom w:val="none" w:sz="0" w:space="0" w:color="auto"/>
                    <w:right w:val="none" w:sz="0" w:space="0" w:color="auto"/>
                  </w:divBdr>
                </w:div>
                <w:div w:id="530152200">
                  <w:marLeft w:val="0"/>
                  <w:marRight w:val="0"/>
                  <w:marTop w:val="0"/>
                  <w:marBottom w:val="0"/>
                  <w:divBdr>
                    <w:top w:val="none" w:sz="0" w:space="0" w:color="auto"/>
                    <w:left w:val="none" w:sz="0" w:space="0" w:color="auto"/>
                    <w:bottom w:val="none" w:sz="0" w:space="0" w:color="auto"/>
                    <w:right w:val="none" w:sz="0" w:space="0" w:color="auto"/>
                  </w:divBdr>
                </w:div>
                <w:div w:id="453984942">
                  <w:marLeft w:val="0"/>
                  <w:marRight w:val="0"/>
                  <w:marTop w:val="0"/>
                  <w:marBottom w:val="0"/>
                  <w:divBdr>
                    <w:top w:val="none" w:sz="0" w:space="0" w:color="auto"/>
                    <w:left w:val="none" w:sz="0" w:space="0" w:color="auto"/>
                    <w:bottom w:val="none" w:sz="0" w:space="0" w:color="auto"/>
                    <w:right w:val="none" w:sz="0" w:space="0" w:color="auto"/>
                  </w:divBdr>
                </w:div>
                <w:div w:id="489100062">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2128309835">
                  <w:marLeft w:val="0"/>
                  <w:marRight w:val="0"/>
                  <w:marTop w:val="0"/>
                  <w:marBottom w:val="0"/>
                  <w:divBdr>
                    <w:top w:val="none" w:sz="0" w:space="0" w:color="auto"/>
                    <w:left w:val="none" w:sz="0" w:space="0" w:color="auto"/>
                    <w:bottom w:val="none" w:sz="0" w:space="0" w:color="auto"/>
                    <w:right w:val="none" w:sz="0" w:space="0" w:color="auto"/>
                  </w:divBdr>
                </w:div>
                <w:div w:id="1301879561">
                  <w:marLeft w:val="0"/>
                  <w:marRight w:val="0"/>
                  <w:marTop w:val="0"/>
                  <w:marBottom w:val="0"/>
                  <w:divBdr>
                    <w:top w:val="none" w:sz="0" w:space="0" w:color="auto"/>
                    <w:left w:val="none" w:sz="0" w:space="0" w:color="auto"/>
                    <w:bottom w:val="none" w:sz="0" w:space="0" w:color="auto"/>
                    <w:right w:val="none" w:sz="0" w:space="0" w:color="auto"/>
                  </w:divBdr>
                </w:div>
                <w:div w:id="758408135">
                  <w:marLeft w:val="0"/>
                  <w:marRight w:val="0"/>
                  <w:marTop w:val="0"/>
                  <w:marBottom w:val="0"/>
                  <w:divBdr>
                    <w:top w:val="none" w:sz="0" w:space="0" w:color="auto"/>
                    <w:left w:val="none" w:sz="0" w:space="0" w:color="auto"/>
                    <w:bottom w:val="none" w:sz="0" w:space="0" w:color="auto"/>
                    <w:right w:val="none" w:sz="0" w:space="0" w:color="auto"/>
                  </w:divBdr>
                </w:div>
                <w:div w:id="2112046345">
                  <w:marLeft w:val="0"/>
                  <w:marRight w:val="0"/>
                  <w:marTop w:val="0"/>
                  <w:marBottom w:val="0"/>
                  <w:divBdr>
                    <w:top w:val="none" w:sz="0" w:space="0" w:color="auto"/>
                    <w:left w:val="none" w:sz="0" w:space="0" w:color="auto"/>
                    <w:bottom w:val="none" w:sz="0" w:space="0" w:color="auto"/>
                    <w:right w:val="none" w:sz="0" w:space="0" w:color="auto"/>
                  </w:divBdr>
                </w:div>
                <w:div w:id="399181242">
                  <w:marLeft w:val="0"/>
                  <w:marRight w:val="0"/>
                  <w:marTop w:val="0"/>
                  <w:marBottom w:val="0"/>
                  <w:divBdr>
                    <w:top w:val="none" w:sz="0" w:space="0" w:color="auto"/>
                    <w:left w:val="none" w:sz="0" w:space="0" w:color="auto"/>
                    <w:bottom w:val="none" w:sz="0" w:space="0" w:color="auto"/>
                    <w:right w:val="none" w:sz="0" w:space="0" w:color="auto"/>
                  </w:divBdr>
                </w:div>
                <w:div w:id="795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223">
          <w:marLeft w:val="0"/>
          <w:marRight w:val="0"/>
          <w:marTop w:val="17"/>
          <w:marBottom w:val="0"/>
          <w:divBdr>
            <w:top w:val="none" w:sz="0" w:space="0" w:color="auto"/>
            <w:left w:val="none" w:sz="0" w:space="0" w:color="auto"/>
            <w:bottom w:val="none" w:sz="0" w:space="0" w:color="auto"/>
            <w:right w:val="none" w:sz="0" w:space="0" w:color="auto"/>
          </w:divBdr>
          <w:divsChild>
            <w:div w:id="1098138540">
              <w:marLeft w:val="0"/>
              <w:marRight w:val="0"/>
              <w:marTop w:val="0"/>
              <w:marBottom w:val="0"/>
              <w:divBdr>
                <w:top w:val="none" w:sz="0" w:space="0" w:color="auto"/>
                <w:left w:val="none" w:sz="0" w:space="0" w:color="auto"/>
                <w:bottom w:val="none" w:sz="0" w:space="0" w:color="auto"/>
                <w:right w:val="none" w:sz="0" w:space="0" w:color="auto"/>
              </w:divBdr>
              <w:divsChild>
                <w:div w:id="1225338214">
                  <w:marLeft w:val="0"/>
                  <w:marRight w:val="0"/>
                  <w:marTop w:val="0"/>
                  <w:marBottom w:val="0"/>
                  <w:divBdr>
                    <w:top w:val="none" w:sz="0" w:space="0" w:color="auto"/>
                    <w:left w:val="none" w:sz="0" w:space="0" w:color="auto"/>
                    <w:bottom w:val="none" w:sz="0" w:space="0" w:color="auto"/>
                    <w:right w:val="none" w:sz="0" w:space="0" w:color="auto"/>
                  </w:divBdr>
                </w:div>
                <w:div w:id="927889269">
                  <w:marLeft w:val="0"/>
                  <w:marRight w:val="0"/>
                  <w:marTop w:val="0"/>
                  <w:marBottom w:val="0"/>
                  <w:divBdr>
                    <w:top w:val="none" w:sz="0" w:space="0" w:color="auto"/>
                    <w:left w:val="none" w:sz="0" w:space="0" w:color="auto"/>
                    <w:bottom w:val="none" w:sz="0" w:space="0" w:color="auto"/>
                    <w:right w:val="none" w:sz="0" w:space="0" w:color="auto"/>
                  </w:divBdr>
                </w:div>
                <w:div w:id="1591616323">
                  <w:marLeft w:val="0"/>
                  <w:marRight w:val="0"/>
                  <w:marTop w:val="0"/>
                  <w:marBottom w:val="0"/>
                  <w:divBdr>
                    <w:top w:val="none" w:sz="0" w:space="0" w:color="auto"/>
                    <w:left w:val="none" w:sz="0" w:space="0" w:color="auto"/>
                    <w:bottom w:val="none" w:sz="0" w:space="0" w:color="auto"/>
                    <w:right w:val="none" w:sz="0" w:space="0" w:color="auto"/>
                  </w:divBdr>
                </w:div>
                <w:div w:id="1198350589">
                  <w:marLeft w:val="0"/>
                  <w:marRight w:val="0"/>
                  <w:marTop w:val="0"/>
                  <w:marBottom w:val="0"/>
                  <w:divBdr>
                    <w:top w:val="none" w:sz="0" w:space="0" w:color="auto"/>
                    <w:left w:val="none" w:sz="0" w:space="0" w:color="auto"/>
                    <w:bottom w:val="none" w:sz="0" w:space="0" w:color="auto"/>
                    <w:right w:val="none" w:sz="0" w:space="0" w:color="auto"/>
                  </w:divBdr>
                </w:div>
                <w:div w:id="12801712">
                  <w:marLeft w:val="0"/>
                  <w:marRight w:val="0"/>
                  <w:marTop w:val="0"/>
                  <w:marBottom w:val="0"/>
                  <w:divBdr>
                    <w:top w:val="none" w:sz="0" w:space="0" w:color="auto"/>
                    <w:left w:val="none" w:sz="0" w:space="0" w:color="auto"/>
                    <w:bottom w:val="none" w:sz="0" w:space="0" w:color="auto"/>
                    <w:right w:val="none" w:sz="0" w:space="0" w:color="auto"/>
                  </w:divBdr>
                </w:div>
                <w:div w:id="765225545">
                  <w:marLeft w:val="0"/>
                  <w:marRight w:val="0"/>
                  <w:marTop w:val="0"/>
                  <w:marBottom w:val="0"/>
                  <w:divBdr>
                    <w:top w:val="none" w:sz="0" w:space="0" w:color="auto"/>
                    <w:left w:val="none" w:sz="0" w:space="0" w:color="auto"/>
                    <w:bottom w:val="none" w:sz="0" w:space="0" w:color="auto"/>
                    <w:right w:val="none" w:sz="0" w:space="0" w:color="auto"/>
                  </w:divBdr>
                </w:div>
                <w:div w:id="476647348">
                  <w:marLeft w:val="0"/>
                  <w:marRight w:val="0"/>
                  <w:marTop w:val="0"/>
                  <w:marBottom w:val="0"/>
                  <w:divBdr>
                    <w:top w:val="none" w:sz="0" w:space="0" w:color="auto"/>
                    <w:left w:val="none" w:sz="0" w:space="0" w:color="auto"/>
                    <w:bottom w:val="none" w:sz="0" w:space="0" w:color="auto"/>
                    <w:right w:val="none" w:sz="0" w:space="0" w:color="auto"/>
                  </w:divBdr>
                </w:div>
                <w:div w:id="120925890">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2040006237">
                  <w:marLeft w:val="0"/>
                  <w:marRight w:val="0"/>
                  <w:marTop w:val="0"/>
                  <w:marBottom w:val="0"/>
                  <w:divBdr>
                    <w:top w:val="none" w:sz="0" w:space="0" w:color="auto"/>
                    <w:left w:val="none" w:sz="0" w:space="0" w:color="auto"/>
                    <w:bottom w:val="none" w:sz="0" w:space="0" w:color="auto"/>
                    <w:right w:val="none" w:sz="0" w:space="0" w:color="auto"/>
                  </w:divBdr>
                </w:div>
                <w:div w:id="398553245">
                  <w:marLeft w:val="0"/>
                  <w:marRight w:val="0"/>
                  <w:marTop w:val="0"/>
                  <w:marBottom w:val="0"/>
                  <w:divBdr>
                    <w:top w:val="none" w:sz="0" w:space="0" w:color="auto"/>
                    <w:left w:val="none" w:sz="0" w:space="0" w:color="auto"/>
                    <w:bottom w:val="none" w:sz="0" w:space="0" w:color="auto"/>
                    <w:right w:val="none" w:sz="0" w:space="0" w:color="auto"/>
                  </w:divBdr>
                </w:div>
                <w:div w:id="1645544294">
                  <w:marLeft w:val="0"/>
                  <w:marRight w:val="0"/>
                  <w:marTop w:val="0"/>
                  <w:marBottom w:val="0"/>
                  <w:divBdr>
                    <w:top w:val="none" w:sz="0" w:space="0" w:color="auto"/>
                    <w:left w:val="none" w:sz="0" w:space="0" w:color="auto"/>
                    <w:bottom w:val="none" w:sz="0" w:space="0" w:color="auto"/>
                    <w:right w:val="none" w:sz="0" w:space="0" w:color="auto"/>
                  </w:divBdr>
                </w:div>
                <w:div w:id="1795253740">
                  <w:marLeft w:val="0"/>
                  <w:marRight w:val="0"/>
                  <w:marTop w:val="0"/>
                  <w:marBottom w:val="0"/>
                  <w:divBdr>
                    <w:top w:val="none" w:sz="0" w:space="0" w:color="auto"/>
                    <w:left w:val="none" w:sz="0" w:space="0" w:color="auto"/>
                    <w:bottom w:val="none" w:sz="0" w:space="0" w:color="auto"/>
                    <w:right w:val="none" w:sz="0" w:space="0" w:color="auto"/>
                  </w:divBdr>
                </w:div>
                <w:div w:id="645277527">
                  <w:marLeft w:val="0"/>
                  <w:marRight w:val="0"/>
                  <w:marTop w:val="0"/>
                  <w:marBottom w:val="0"/>
                  <w:divBdr>
                    <w:top w:val="none" w:sz="0" w:space="0" w:color="auto"/>
                    <w:left w:val="none" w:sz="0" w:space="0" w:color="auto"/>
                    <w:bottom w:val="none" w:sz="0" w:space="0" w:color="auto"/>
                    <w:right w:val="none" w:sz="0" w:space="0" w:color="auto"/>
                  </w:divBdr>
                </w:div>
                <w:div w:id="1491481731">
                  <w:marLeft w:val="0"/>
                  <w:marRight w:val="0"/>
                  <w:marTop w:val="0"/>
                  <w:marBottom w:val="0"/>
                  <w:divBdr>
                    <w:top w:val="none" w:sz="0" w:space="0" w:color="auto"/>
                    <w:left w:val="none" w:sz="0" w:space="0" w:color="auto"/>
                    <w:bottom w:val="none" w:sz="0" w:space="0" w:color="auto"/>
                    <w:right w:val="none" w:sz="0" w:space="0" w:color="auto"/>
                  </w:divBdr>
                </w:div>
                <w:div w:id="723019642">
                  <w:marLeft w:val="0"/>
                  <w:marRight w:val="0"/>
                  <w:marTop w:val="0"/>
                  <w:marBottom w:val="0"/>
                  <w:divBdr>
                    <w:top w:val="none" w:sz="0" w:space="0" w:color="auto"/>
                    <w:left w:val="none" w:sz="0" w:space="0" w:color="auto"/>
                    <w:bottom w:val="none" w:sz="0" w:space="0" w:color="auto"/>
                    <w:right w:val="none" w:sz="0" w:space="0" w:color="auto"/>
                  </w:divBdr>
                </w:div>
                <w:div w:id="1261910460">
                  <w:marLeft w:val="0"/>
                  <w:marRight w:val="0"/>
                  <w:marTop w:val="0"/>
                  <w:marBottom w:val="0"/>
                  <w:divBdr>
                    <w:top w:val="none" w:sz="0" w:space="0" w:color="auto"/>
                    <w:left w:val="none" w:sz="0" w:space="0" w:color="auto"/>
                    <w:bottom w:val="none" w:sz="0" w:space="0" w:color="auto"/>
                    <w:right w:val="none" w:sz="0" w:space="0" w:color="auto"/>
                  </w:divBdr>
                </w:div>
                <w:div w:id="228806050">
                  <w:marLeft w:val="0"/>
                  <w:marRight w:val="0"/>
                  <w:marTop w:val="0"/>
                  <w:marBottom w:val="0"/>
                  <w:divBdr>
                    <w:top w:val="none" w:sz="0" w:space="0" w:color="auto"/>
                    <w:left w:val="none" w:sz="0" w:space="0" w:color="auto"/>
                    <w:bottom w:val="none" w:sz="0" w:space="0" w:color="auto"/>
                    <w:right w:val="none" w:sz="0" w:space="0" w:color="auto"/>
                  </w:divBdr>
                </w:div>
                <w:div w:id="1718822578">
                  <w:marLeft w:val="0"/>
                  <w:marRight w:val="0"/>
                  <w:marTop w:val="0"/>
                  <w:marBottom w:val="0"/>
                  <w:divBdr>
                    <w:top w:val="none" w:sz="0" w:space="0" w:color="auto"/>
                    <w:left w:val="none" w:sz="0" w:space="0" w:color="auto"/>
                    <w:bottom w:val="none" w:sz="0" w:space="0" w:color="auto"/>
                    <w:right w:val="none" w:sz="0" w:space="0" w:color="auto"/>
                  </w:divBdr>
                </w:div>
                <w:div w:id="272446878">
                  <w:marLeft w:val="0"/>
                  <w:marRight w:val="0"/>
                  <w:marTop w:val="0"/>
                  <w:marBottom w:val="0"/>
                  <w:divBdr>
                    <w:top w:val="none" w:sz="0" w:space="0" w:color="auto"/>
                    <w:left w:val="none" w:sz="0" w:space="0" w:color="auto"/>
                    <w:bottom w:val="none" w:sz="0" w:space="0" w:color="auto"/>
                    <w:right w:val="none" w:sz="0" w:space="0" w:color="auto"/>
                  </w:divBdr>
                </w:div>
                <w:div w:id="2132436319">
                  <w:marLeft w:val="0"/>
                  <w:marRight w:val="0"/>
                  <w:marTop w:val="0"/>
                  <w:marBottom w:val="0"/>
                  <w:divBdr>
                    <w:top w:val="none" w:sz="0" w:space="0" w:color="auto"/>
                    <w:left w:val="none" w:sz="0" w:space="0" w:color="auto"/>
                    <w:bottom w:val="none" w:sz="0" w:space="0" w:color="auto"/>
                    <w:right w:val="none" w:sz="0" w:space="0" w:color="auto"/>
                  </w:divBdr>
                </w:div>
                <w:div w:id="504442181">
                  <w:marLeft w:val="0"/>
                  <w:marRight w:val="0"/>
                  <w:marTop w:val="0"/>
                  <w:marBottom w:val="0"/>
                  <w:divBdr>
                    <w:top w:val="none" w:sz="0" w:space="0" w:color="auto"/>
                    <w:left w:val="none" w:sz="0" w:space="0" w:color="auto"/>
                    <w:bottom w:val="none" w:sz="0" w:space="0" w:color="auto"/>
                    <w:right w:val="none" w:sz="0" w:space="0" w:color="auto"/>
                  </w:divBdr>
                </w:div>
                <w:div w:id="1303346900">
                  <w:marLeft w:val="0"/>
                  <w:marRight w:val="0"/>
                  <w:marTop w:val="0"/>
                  <w:marBottom w:val="0"/>
                  <w:divBdr>
                    <w:top w:val="none" w:sz="0" w:space="0" w:color="auto"/>
                    <w:left w:val="none" w:sz="0" w:space="0" w:color="auto"/>
                    <w:bottom w:val="none" w:sz="0" w:space="0" w:color="auto"/>
                    <w:right w:val="none" w:sz="0" w:space="0" w:color="auto"/>
                  </w:divBdr>
                </w:div>
                <w:div w:id="1069958301">
                  <w:marLeft w:val="0"/>
                  <w:marRight w:val="0"/>
                  <w:marTop w:val="0"/>
                  <w:marBottom w:val="0"/>
                  <w:divBdr>
                    <w:top w:val="none" w:sz="0" w:space="0" w:color="auto"/>
                    <w:left w:val="none" w:sz="0" w:space="0" w:color="auto"/>
                    <w:bottom w:val="none" w:sz="0" w:space="0" w:color="auto"/>
                    <w:right w:val="none" w:sz="0" w:space="0" w:color="auto"/>
                  </w:divBdr>
                </w:div>
                <w:div w:id="1212421689">
                  <w:marLeft w:val="0"/>
                  <w:marRight w:val="0"/>
                  <w:marTop w:val="0"/>
                  <w:marBottom w:val="0"/>
                  <w:divBdr>
                    <w:top w:val="none" w:sz="0" w:space="0" w:color="auto"/>
                    <w:left w:val="none" w:sz="0" w:space="0" w:color="auto"/>
                    <w:bottom w:val="none" w:sz="0" w:space="0" w:color="auto"/>
                    <w:right w:val="none" w:sz="0" w:space="0" w:color="auto"/>
                  </w:divBdr>
                </w:div>
                <w:div w:id="444471528">
                  <w:marLeft w:val="0"/>
                  <w:marRight w:val="0"/>
                  <w:marTop w:val="0"/>
                  <w:marBottom w:val="0"/>
                  <w:divBdr>
                    <w:top w:val="none" w:sz="0" w:space="0" w:color="auto"/>
                    <w:left w:val="none" w:sz="0" w:space="0" w:color="auto"/>
                    <w:bottom w:val="none" w:sz="0" w:space="0" w:color="auto"/>
                    <w:right w:val="none" w:sz="0" w:space="0" w:color="auto"/>
                  </w:divBdr>
                </w:div>
                <w:div w:id="169688639">
                  <w:marLeft w:val="0"/>
                  <w:marRight w:val="0"/>
                  <w:marTop w:val="0"/>
                  <w:marBottom w:val="0"/>
                  <w:divBdr>
                    <w:top w:val="none" w:sz="0" w:space="0" w:color="auto"/>
                    <w:left w:val="none" w:sz="0" w:space="0" w:color="auto"/>
                    <w:bottom w:val="none" w:sz="0" w:space="0" w:color="auto"/>
                    <w:right w:val="none" w:sz="0" w:space="0" w:color="auto"/>
                  </w:divBdr>
                </w:div>
                <w:div w:id="414598696">
                  <w:marLeft w:val="0"/>
                  <w:marRight w:val="0"/>
                  <w:marTop w:val="0"/>
                  <w:marBottom w:val="0"/>
                  <w:divBdr>
                    <w:top w:val="none" w:sz="0" w:space="0" w:color="auto"/>
                    <w:left w:val="none" w:sz="0" w:space="0" w:color="auto"/>
                    <w:bottom w:val="none" w:sz="0" w:space="0" w:color="auto"/>
                    <w:right w:val="none" w:sz="0" w:space="0" w:color="auto"/>
                  </w:divBdr>
                </w:div>
                <w:div w:id="183789443">
                  <w:marLeft w:val="0"/>
                  <w:marRight w:val="0"/>
                  <w:marTop w:val="0"/>
                  <w:marBottom w:val="0"/>
                  <w:divBdr>
                    <w:top w:val="none" w:sz="0" w:space="0" w:color="auto"/>
                    <w:left w:val="none" w:sz="0" w:space="0" w:color="auto"/>
                    <w:bottom w:val="none" w:sz="0" w:space="0" w:color="auto"/>
                    <w:right w:val="none" w:sz="0" w:space="0" w:color="auto"/>
                  </w:divBdr>
                </w:div>
                <w:div w:id="692193509">
                  <w:marLeft w:val="0"/>
                  <w:marRight w:val="0"/>
                  <w:marTop w:val="0"/>
                  <w:marBottom w:val="0"/>
                  <w:divBdr>
                    <w:top w:val="none" w:sz="0" w:space="0" w:color="auto"/>
                    <w:left w:val="none" w:sz="0" w:space="0" w:color="auto"/>
                    <w:bottom w:val="none" w:sz="0" w:space="0" w:color="auto"/>
                    <w:right w:val="none" w:sz="0" w:space="0" w:color="auto"/>
                  </w:divBdr>
                </w:div>
                <w:div w:id="941689053">
                  <w:marLeft w:val="0"/>
                  <w:marRight w:val="0"/>
                  <w:marTop w:val="0"/>
                  <w:marBottom w:val="0"/>
                  <w:divBdr>
                    <w:top w:val="none" w:sz="0" w:space="0" w:color="auto"/>
                    <w:left w:val="none" w:sz="0" w:space="0" w:color="auto"/>
                    <w:bottom w:val="none" w:sz="0" w:space="0" w:color="auto"/>
                    <w:right w:val="none" w:sz="0" w:space="0" w:color="auto"/>
                  </w:divBdr>
                </w:div>
                <w:div w:id="311106827">
                  <w:marLeft w:val="0"/>
                  <w:marRight w:val="0"/>
                  <w:marTop w:val="0"/>
                  <w:marBottom w:val="0"/>
                  <w:divBdr>
                    <w:top w:val="none" w:sz="0" w:space="0" w:color="auto"/>
                    <w:left w:val="none" w:sz="0" w:space="0" w:color="auto"/>
                    <w:bottom w:val="none" w:sz="0" w:space="0" w:color="auto"/>
                    <w:right w:val="none" w:sz="0" w:space="0" w:color="auto"/>
                  </w:divBdr>
                </w:div>
                <w:div w:id="1071780813">
                  <w:marLeft w:val="0"/>
                  <w:marRight w:val="0"/>
                  <w:marTop w:val="0"/>
                  <w:marBottom w:val="0"/>
                  <w:divBdr>
                    <w:top w:val="none" w:sz="0" w:space="0" w:color="auto"/>
                    <w:left w:val="none" w:sz="0" w:space="0" w:color="auto"/>
                    <w:bottom w:val="none" w:sz="0" w:space="0" w:color="auto"/>
                    <w:right w:val="none" w:sz="0" w:space="0" w:color="auto"/>
                  </w:divBdr>
                </w:div>
                <w:div w:id="514655334">
                  <w:marLeft w:val="0"/>
                  <w:marRight w:val="0"/>
                  <w:marTop w:val="0"/>
                  <w:marBottom w:val="0"/>
                  <w:divBdr>
                    <w:top w:val="none" w:sz="0" w:space="0" w:color="auto"/>
                    <w:left w:val="none" w:sz="0" w:space="0" w:color="auto"/>
                    <w:bottom w:val="none" w:sz="0" w:space="0" w:color="auto"/>
                    <w:right w:val="none" w:sz="0" w:space="0" w:color="auto"/>
                  </w:divBdr>
                </w:div>
                <w:div w:id="896546202">
                  <w:marLeft w:val="0"/>
                  <w:marRight w:val="0"/>
                  <w:marTop w:val="0"/>
                  <w:marBottom w:val="0"/>
                  <w:divBdr>
                    <w:top w:val="none" w:sz="0" w:space="0" w:color="auto"/>
                    <w:left w:val="none" w:sz="0" w:space="0" w:color="auto"/>
                    <w:bottom w:val="none" w:sz="0" w:space="0" w:color="auto"/>
                    <w:right w:val="none" w:sz="0" w:space="0" w:color="auto"/>
                  </w:divBdr>
                </w:div>
                <w:div w:id="1677852690">
                  <w:marLeft w:val="0"/>
                  <w:marRight w:val="0"/>
                  <w:marTop w:val="0"/>
                  <w:marBottom w:val="0"/>
                  <w:divBdr>
                    <w:top w:val="none" w:sz="0" w:space="0" w:color="auto"/>
                    <w:left w:val="none" w:sz="0" w:space="0" w:color="auto"/>
                    <w:bottom w:val="none" w:sz="0" w:space="0" w:color="auto"/>
                    <w:right w:val="none" w:sz="0" w:space="0" w:color="auto"/>
                  </w:divBdr>
                </w:div>
                <w:div w:id="1298418603">
                  <w:marLeft w:val="0"/>
                  <w:marRight w:val="0"/>
                  <w:marTop w:val="0"/>
                  <w:marBottom w:val="0"/>
                  <w:divBdr>
                    <w:top w:val="none" w:sz="0" w:space="0" w:color="auto"/>
                    <w:left w:val="none" w:sz="0" w:space="0" w:color="auto"/>
                    <w:bottom w:val="none" w:sz="0" w:space="0" w:color="auto"/>
                    <w:right w:val="none" w:sz="0" w:space="0" w:color="auto"/>
                  </w:divBdr>
                </w:div>
                <w:div w:id="2111509180">
                  <w:marLeft w:val="0"/>
                  <w:marRight w:val="0"/>
                  <w:marTop w:val="0"/>
                  <w:marBottom w:val="0"/>
                  <w:divBdr>
                    <w:top w:val="none" w:sz="0" w:space="0" w:color="auto"/>
                    <w:left w:val="none" w:sz="0" w:space="0" w:color="auto"/>
                    <w:bottom w:val="none" w:sz="0" w:space="0" w:color="auto"/>
                    <w:right w:val="none" w:sz="0" w:space="0" w:color="auto"/>
                  </w:divBdr>
                </w:div>
                <w:div w:id="962074067">
                  <w:marLeft w:val="0"/>
                  <w:marRight w:val="0"/>
                  <w:marTop w:val="0"/>
                  <w:marBottom w:val="0"/>
                  <w:divBdr>
                    <w:top w:val="none" w:sz="0" w:space="0" w:color="auto"/>
                    <w:left w:val="none" w:sz="0" w:space="0" w:color="auto"/>
                    <w:bottom w:val="none" w:sz="0" w:space="0" w:color="auto"/>
                    <w:right w:val="none" w:sz="0" w:space="0" w:color="auto"/>
                  </w:divBdr>
                </w:div>
                <w:div w:id="1279143173">
                  <w:marLeft w:val="0"/>
                  <w:marRight w:val="0"/>
                  <w:marTop w:val="0"/>
                  <w:marBottom w:val="0"/>
                  <w:divBdr>
                    <w:top w:val="none" w:sz="0" w:space="0" w:color="auto"/>
                    <w:left w:val="none" w:sz="0" w:space="0" w:color="auto"/>
                    <w:bottom w:val="none" w:sz="0" w:space="0" w:color="auto"/>
                    <w:right w:val="none" w:sz="0" w:space="0" w:color="auto"/>
                  </w:divBdr>
                </w:div>
                <w:div w:id="736898524">
                  <w:marLeft w:val="0"/>
                  <w:marRight w:val="0"/>
                  <w:marTop w:val="0"/>
                  <w:marBottom w:val="0"/>
                  <w:divBdr>
                    <w:top w:val="none" w:sz="0" w:space="0" w:color="auto"/>
                    <w:left w:val="none" w:sz="0" w:space="0" w:color="auto"/>
                    <w:bottom w:val="none" w:sz="0" w:space="0" w:color="auto"/>
                    <w:right w:val="none" w:sz="0" w:space="0" w:color="auto"/>
                  </w:divBdr>
                </w:div>
                <w:div w:id="1518084698">
                  <w:marLeft w:val="0"/>
                  <w:marRight w:val="0"/>
                  <w:marTop w:val="0"/>
                  <w:marBottom w:val="0"/>
                  <w:divBdr>
                    <w:top w:val="none" w:sz="0" w:space="0" w:color="auto"/>
                    <w:left w:val="none" w:sz="0" w:space="0" w:color="auto"/>
                    <w:bottom w:val="none" w:sz="0" w:space="0" w:color="auto"/>
                    <w:right w:val="none" w:sz="0" w:space="0" w:color="auto"/>
                  </w:divBdr>
                </w:div>
                <w:div w:id="1910264630">
                  <w:marLeft w:val="0"/>
                  <w:marRight w:val="0"/>
                  <w:marTop w:val="0"/>
                  <w:marBottom w:val="0"/>
                  <w:divBdr>
                    <w:top w:val="none" w:sz="0" w:space="0" w:color="auto"/>
                    <w:left w:val="none" w:sz="0" w:space="0" w:color="auto"/>
                    <w:bottom w:val="none" w:sz="0" w:space="0" w:color="auto"/>
                    <w:right w:val="none" w:sz="0" w:space="0" w:color="auto"/>
                  </w:divBdr>
                </w:div>
                <w:div w:id="1506746235">
                  <w:marLeft w:val="0"/>
                  <w:marRight w:val="0"/>
                  <w:marTop w:val="0"/>
                  <w:marBottom w:val="0"/>
                  <w:divBdr>
                    <w:top w:val="none" w:sz="0" w:space="0" w:color="auto"/>
                    <w:left w:val="none" w:sz="0" w:space="0" w:color="auto"/>
                    <w:bottom w:val="none" w:sz="0" w:space="0" w:color="auto"/>
                    <w:right w:val="none" w:sz="0" w:space="0" w:color="auto"/>
                  </w:divBdr>
                </w:div>
                <w:div w:id="1336954712">
                  <w:marLeft w:val="0"/>
                  <w:marRight w:val="0"/>
                  <w:marTop w:val="0"/>
                  <w:marBottom w:val="0"/>
                  <w:divBdr>
                    <w:top w:val="none" w:sz="0" w:space="0" w:color="auto"/>
                    <w:left w:val="none" w:sz="0" w:space="0" w:color="auto"/>
                    <w:bottom w:val="none" w:sz="0" w:space="0" w:color="auto"/>
                    <w:right w:val="none" w:sz="0" w:space="0" w:color="auto"/>
                  </w:divBdr>
                </w:div>
                <w:div w:id="294794730">
                  <w:marLeft w:val="0"/>
                  <w:marRight w:val="0"/>
                  <w:marTop w:val="0"/>
                  <w:marBottom w:val="0"/>
                  <w:divBdr>
                    <w:top w:val="none" w:sz="0" w:space="0" w:color="auto"/>
                    <w:left w:val="none" w:sz="0" w:space="0" w:color="auto"/>
                    <w:bottom w:val="none" w:sz="0" w:space="0" w:color="auto"/>
                    <w:right w:val="none" w:sz="0" w:space="0" w:color="auto"/>
                  </w:divBdr>
                </w:div>
                <w:div w:id="1462453656">
                  <w:marLeft w:val="0"/>
                  <w:marRight w:val="0"/>
                  <w:marTop w:val="0"/>
                  <w:marBottom w:val="0"/>
                  <w:divBdr>
                    <w:top w:val="none" w:sz="0" w:space="0" w:color="auto"/>
                    <w:left w:val="none" w:sz="0" w:space="0" w:color="auto"/>
                    <w:bottom w:val="none" w:sz="0" w:space="0" w:color="auto"/>
                    <w:right w:val="none" w:sz="0" w:space="0" w:color="auto"/>
                  </w:divBdr>
                </w:div>
                <w:div w:id="104548160">
                  <w:marLeft w:val="0"/>
                  <w:marRight w:val="0"/>
                  <w:marTop w:val="0"/>
                  <w:marBottom w:val="0"/>
                  <w:divBdr>
                    <w:top w:val="none" w:sz="0" w:space="0" w:color="auto"/>
                    <w:left w:val="none" w:sz="0" w:space="0" w:color="auto"/>
                    <w:bottom w:val="none" w:sz="0" w:space="0" w:color="auto"/>
                    <w:right w:val="none" w:sz="0" w:space="0" w:color="auto"/>
                  </w:divBdr>
                </w:div>
                <w:div w:id="204098943">
                  <w:marLeft w:val="0"/>
                  <w:marRight w:val="0"/>
                  <w:marTop w:val="0"/>
                  <w:marBottom w:val="0"/>
                  <w:divBdr>
                    <w:top w:val="none" w:sz="0" w:space="0" w:color="auto"/>
                    <w:left w:val="none" w:sz="0" w:space="0" w:color="auto"/>
                    <w:bottom w:val="none" w:sz="0" w:space="0" w:color="auto"/>
                    <w:right w:val="none" w:sz="0" w:space="0" w:color="auto"/>
                  </w:divBdr>
                </w:div>
                <w:div w:id="439028547">
                  <w:marLeft w:val="0"/>
                  <w:marRight w:val="0"/>
                  <w:marTop w:val="0"/>
                  <w:marBottom w:val="0"/>
                  <w:divBdr>
                    <w:top w:val="none" w:sz="0" w:space="0" w:color="auto"/>
                    <w:left w:val="none" w:sz="0" w:space="0" w:color="auto"/>
                    <w:bottom w:val="none" w:sz="0" w:space="0" w:color="auto"/>
                    <w:right w:val="none" w:sz="0" w:space="0" w:color="auto"/>
                  </w:divBdr>
                </w:div>
                <w:div w:id="215432975">
                  <w:marLeft w:val="0"/>
                  <w:marRight w:val="0"/>
                  <w:marTop w:val="0"/>
                  <w:marBottom w:val="0"/>
                  <w:divBdr>
                    <w:top w:val="none" w:sz="0" w:space="0" w:color="auto"/>
                    <w:left w:val="none" w:sz="0" w:space="0" w:color="auto"/>
                    <w:bottom w:val="none" w:sz="0" w:space="0" w:color="auto"/>
                    <w:right w:val="none" w:sz="0" w:space="0" w:color="auto"/>
                  </w:divBdr>
                </w:div>
                <w:div w:id="821432253">
                  <w:marLeft w:val="0"/>
                  <w:marRight w:val="0"/>
                  <w:marTop w:val="0"/>
                  <w:marBottom w:val="0"/>
                  <w:divBdr>
                    <w:top w:val="none" w:sz="0" w:space="0" w:color="auto"/>
                    <w:left w:val="none" w:sz="0" w:space="0" w:color="auto"/>
                    <w:bottom w:val="none" w:sz="0" w:space="0" w:color="auto"/>
                    <w:right w:val="none" w:sz="0" w:space="0" w:color="auto"/>
                  </w:divBdr>
                </w:div>
                <w:div w:id="1486585006">
                  <w:marLeft w:val="0"/>
                  <w:marRight w:val="0"/>
                  <w:marTop w:val="0"/>
                  <w:marBottom w:val="0"/>
                  <w:divBdr>
                    <w:top w:val="none" w:sz="0" w:space="0" w:color="auto"/>
                    <w:left w:val="none" w:sz="0" w:space="0" w:color="auto"/>
                    <w:bottom w:val="none" w:sz="0" w:space="0" w:color="auto"/>
                    <w:right w:val="none" w:sz="0" w:space="0" w:color="auto"/>
                  </w:divBdr>
                </w:div>
                <w:div w:id="1089473285">
                  <w:marLeft w:val="0"/>
                  <w:marRight w:val="0"/>
                  <w:marTop w:val="0"/>
                  <w:marBottom w:val="0"/>
                  <w:divBdr>
                    <w:top w:val="none" w:sz="0" w:space="0" w:color="auto"/>
                    <w:left w:val="none" w:sz="0" w:space="0" w:color="auto"/>
                    <w:bottom w:val="none" w:sz="0" w:space="0" w:color="auto"/>
                    <w:right w:val="none" w:sz="0" w:space="0" w:color="auto"/>
                  </w:divBdr>
                </w:div>
                <w:div w:id="1078137678">
                  <w:marLeft w:val="0"/>
                  <w:marRight w:val="0"/>
                  <w:marTop w:val="0"/>
                  <w:marBottom w:val="0"/>
                  <w:divBdr>
                    <w:top w:val="none" w:sz="0" w:space="0" w:color="auto"/>
                    <w:left w:val="none" w:sz="0" w:space="0" w:color="auto"/>
                    <w:bottom w:val="none" w:sz="0" w:space="0" w:color="auto"/>
                    <w:right w:val="none" w:sz="0" w:space="0" w:color="auto"/>
                  </w:divBdr>
                </w:div>
                <w:div w:id="569510925">
                  <w:marLeft w:val="0"/>
                  <w:marRight w:val="0"/>
                  <w:marTop w:val="0"/>
                  <w:marBottom w:val="0"/>
                  <w:divBdr>
                    <w:top w:val="none" w:sz="0" w:space="0" w:color="auto"/>
                    <w:left w:val="none" w:sz="0" w:space="0" w:color="auto"/>
                    <w:bottom w:val="none" w:sz="0" w:space="0" w:color="auto"/>
                    <w:right w:val="none" w:sz="0" w:space="0" w:color="auto"/>
                  </w:divBdr>
                </w:div>
                <w:div w:id="1799451362">
                  <w:marLeft w:val="0"/>
                  <w:marRight w:val="0"/>
                  <w:marTop w:val="0"/>
                  <w:marBottom w:val="0"/>
                  <w:divBdr>
                    <w:top w:val="none" w:sz="0" w:space="0" w:color="auto"/>
                    <w:left w:val="none" w:sz="0" w:space="0" w:color="auto"/>
                    <w:bottom w:val="none" w:sz="0" w:space="0" w:color="auto"/>
                    <w:right w:val="none" w:sz="0" w:space="0" w:color="auto"/>
                  </w:divBdr>
                </w:div>
                <w:div w:id="1934586905">
                  <w:marLeft w:val="0"/>
                  <w:marRight w:val="0"/>
                  <w:marTop w:val="0"/>
                  <w:marBottom w:val="0"/>
                  <w:divBdr>
                    <w:top w:val="none" w:sz="0" w:space="0" w:color="auto"/>
                    <w:left w:val="none" w:sz="0" w:space="0" w:color="auto"/>
                    <w:bottom w:val="none" w:sz="0" w:space="0" w:color="auto"/>
                    <w:right w:val="none" w:sz="0" w:space="0" w:color="auto"/>
                  </w:divBdr>
                </w:div>
                <w:div w:id="275256266">
                  <w:marLeft w:val="0"/>
                  <w:marRight w:val="0"/>
                  <w:marTop w:val="0"/>
                  <w:marBottom w:val="0"/>
                  <w:divBdr>
                    <w:top w:val="none" w:sz="0" w:space="0" w:color="auto"/>
                    <w:left w:val="none" w:sz="0" w:space="0" w:color="auto"/>
                    <w:bottom w:val="none" w:sz="0" w:space="0" w:color="auto"/>
                    <w:right w:val="none" w:sz="0" w:space="0" w:color="auto"/>
                  </w:divBdr>
                </w:div>
                <w:div w:id="1072393440">
                  <w:marLeft w:val="0"/>
                  <w:marRight w:val="0"/>
                  <w:marTop w:val="0"/>
                  <w:marBottom w:val="0"/>
                  <w:divBdr>
                    <w:top w:val="none" w:sz="0" w:space="0" w:color="auto"/>
                    <w:left w:val="none" w:sz="0" w:space="0" w:color="auto"/>
                    <w:bottom w:val="none" w:sz="0" w:space="0" w:color="auto"/>
                    <w:right w:val="none" w:sz="0" w:space="0" w:color="auto"/>
                  </w:divBdr>
                </w:div>
                <w:div w:id="1950118069">
                  <w:marLeft w:val="0"/>
                  <w:marRight w:val="0"/>
                  <w:marTop w:val="0"/>
                  <w:marBottom w:val="0"/>
                  <w:divBdr>
                    <w:top w:val="none" w:sz="0" w:space="0" w:color="auto"/>
                    <w:left w:val="none" w:sz="0" w:space="0" w:color="auto"/>
                    <w:bottom w:val="none" w:sz="0" w:space="0" w:color="auto"/>
                    <w:right w:val="none" w:sz="0" w:space="0" w:color="auto"/>
                  </w:divBdr>
                </w:div>
                <w:div w:id="108663669">
                  <w:marLeft w:val="0"/>
                  <w:marRight w:val="0"/>
                  <w:marTop w:val="0"/>
                  <w:marBottom w:val="0"/>
                  <w:divBdr>
                    <w:top w:val="none" w:sz="0" w:space="0" w:color="auto"/>
                    <w:left w:val="none" w:sz="0" w:space="0" w:color="auto"/>
                    <w:bottom w:val="none" w:sz="0" w:space="0" w:color="auto"/>
                    <w:right w:val="none" w:sz="0" w:space="0" w:color="auto"/>
                  </w:divBdr>
                </w:div>
                <w:div w:id="221140981">
                  <w:marLeft w:val="0"/>
                  <w:marRight w:val="0"/>
                  <w:marTop w:val="0"/>
                  <w:marBottom w:val="0"/>
                  <w:divBdr>
                    <w:top w:val="none" w:sz="0" w:space="0" w:color="auto"/>
                    <w:left w:val="none" w:sz="0" w:space="0" w:color="auto"/>
                    <w:bottom w:val="none" w:sz="0" w:space="0" w:color="auto"/>
                    <w:right w:val="none" w:sz="0" w:space="0" w:color="auto"/>
                  </w:divBdr>
                </w:div>
                <w:div w:id="1807357930">
                  <w:marLeft w:val="0"/>
                  <w:marRight w:val="0"/>
                  <w:marTop w:val="0"/>
                  <w:marBottom w:val="0"/>
                  <w:divBdr>
                    <w:top w:val="none" w:sz="0" w:space="0" w:color="auto"/>
                    <w:left w:val="none" w:sz="0" w:space="0" w:color="auto"/>
                    <w:bottom w:val="none" w:sz="0" w:space="0" w:color="auto"/>
                    <w:right w:val="none" w:sz="0" w:space="0" w:color="auto"/>
                  </w:divBdr>
                </w:div>
                <w:div w:id="133644738">
                  <w:marLeft w:val="0"/>
                  <w:marRight w:val="0"/>
                  <w:marTop w:val="0"/>
                  <w:marBottom w:val="0"/>
                  <w:divBdr>
                    <w:top w:val="none" w:sz="0" w:space="0" w:color="auto"/>
                    <w:left w:val="none" w:sz="0" w:space="0" w:color="auto"/>
                    <w:bottom w:val="none" w:sz="0" w:space="0" w:color="auto"/>
                    <w:right w:val="none" w:sz="0" w:space="0" w:color="auto"/>
                  </w:divBdr>
                </w:div>
                <w:div w:id="1316759717">
                  <w:marLeft w:val="0"/>
                  <w:marRight w:val="0"/>
                  <w:marTop w:val="0"/>
                  <w:marBottom w:val="0"/>
                  <w:divBdr>
                    <w:top w:val="none" w:sz="0" w:space="0" w:color="auto"/>
                    <w:left w:val="none" w:sz="0" w:space="0" w:color="auto"/>
                    <w:bottom w:val="none" w:sz="0" w:space="0" w:color="auto"/>
                    <w:right w:val="none" w:sz="0" w:space="0" w:color="auto"/>
                  </w:divBdr>
                </w:div>
                <w:div w:id="1158114532">
                  <w:marLeft w:val="0"/>
                  <w:marRight w:val="0"/>
                  <w:marTop w:val="0"/>
                  <w:marBottom w:val="0"/>
                  <w:divBdr>
                    <w:top w:val="none" w:sz="0" w:space="0" w:color="auto"/>
                    <w:left w:val="none" w:sz="0" w:space="0" w:color="auto"/>
                    <w:bottom w:val="none" w:sz="0" w:space="0" w:color="auto"/>
                    <w:right w:val="none" w:sz="0" w:space="0" w:color="auto"/>
                  </w:divBdr>
                </w:div>
                <w:div w:id="508524472">
                  <w:marLeft w:val="0"/>
                  <w:marRight w:val="0"/>
                  <w:marTop w:val="0"/>
                  <w:marBottom w:val="0"/>
                  <w:divBdr>
                    <w:top w:val="none" w:sz="0" w:space="0" w:color="auto"/>
                    <w:left w:val="none" w:sz="0" w:space="0" w:color="auto"/>
                    <w:bottom w:val="none" w:sz="0" w:space="0" w:color="auto"/>
                    <w:right w:val="none" w:sz="0" w:space="0" w:color="auto"/>
                  </w:divBdr>
                </w:div>
                <w:div w:id="18361526">
                  <w:marLeft w:val="0"/>
                  <w:marRight w:val="0"/>
                  <w:marTop w:val="0"/>
                  <w:marBottom w:val="0"/>
                  <w:divBdr>
                    <w:top w:val="none" w:sz="0" w:space="0" w:color="auto"/>
                    <w:left w:val="none" w:sz="0" w:space="0" w:color="auto"/>
                    <w:bottom w:val="none" w:sz="0" w:space="0" w:color="auto"/>
                    <w:right w:val="none" w:sz="0" w:space="0" w:color="auto"/>
                  </w:divBdr>
                </w:div>
                <w:div w:id="1685135587">
                  <w:marLeft w:val="0"/>
                  <w:marRight w:val="0"/>
                  <w:marTop w:val="0"/>
                  <w:marBottom w:val="0"/>
                  <w:divBdr>
                    <w:top w:val="none" w:sz="0" w:space="0" w:color="auto"/>
                    <w:left w:val="none" w:sz="0" w:space="0" w:color="auto"/>
                    <w:bottom w:val="none" w:sz="0" w:space="0" w:color="auto"/>
                    <w:right w:val="none" w:sz="0" w:space="0" w:color="auto"/>
                  </w:divBdr>
                </w:div>
                <w:div w:id="1049378191">
                  <w:marLeft w:val="0"/>
                  <w:marRight w:val="0"/>
                  <w:marTop w:val="0"/>
                  <w:marBottom w:val="0"/>
                  <w:divBdr>
                    <w:top w:val="none" w:sz="0" w:space="0" w:color="auto"/>
                    <w:left w:val="none" w:sz="0" w:space="0" w:color="auto"/>
                    <w:bottom w:val="none" w:sz="0" w:space="0" w:color="auto"/>
                    <w:right w:val="none" w:sz="0" w:space="0" w:color="auto"/>
                  </w:divBdr>
                </w:div>
                <w:div w:id="530463258">
                  <w:marLeft w:val="0"/>
                  <w:marRight w:val="0"/>
                  <w:marTop w:val="0"/>
                  <w:marBottom w:val="0"/>
                  <w:divBdr>
                    <w:top w:val="none" w:sz="0" w:space="0" w:color="auto"/>
                    <w:left w:val="none" w:sz="0" w:space="0" w:color="auto"/>
                    <w:bottom w:val="none" w:sz="0" w:space="0" w:color="auto"/>
                    <w:right w:val="none" w:sz="0" w:space="0" w:color="auto"/>
                  </w:divBdr>
                </w:div>
                <w:div w:id="421536290">
                  <w:marLeft w:val="0"/>
                  <w:marRight w:val="0"/>
                  <w:marTop w:val="0"/>
                  <w:marBottom w:val="0"/>
                  <w:divBdr>
                    <w:top w:val="none" w:sz="0" w:space="0" w:color="auto"/>
                    <w:left w:val="none" w:sz="0" w:space="0" w:color="auto"/>
                    <w:bottom w:val="none" w:sz="0" w:space="0" w:color="auto"/>
                    <w:right w:val="none" w:sz="0" w:space="0" w:color="auto"/>
                  </w:divBdr>
                </w:div>
                <w:div w:id="59835636">
                  <w:marLeft w:val="0"/>
                  <w:marRight w:val="0"/>
                  <w:marTop w:val="0"/>
                  <w:marBottom w:val="0"/>
                  <w:divBdr>
                    <w:top w:val="none" w:sz="0" w:space="0" w:color="auto"/>
                    <w:left w:val="none" w:sz="0" w:space="0" w:color="auto"/>
                    <w:bottom w:val="none" w:sz="0" w:space="0" w:color="auto"/>
                    <w:right w:val="none" w:sz="0" w:space="0" w:color="auto"/>
                  </w:divBdr>
                </w:div>
                <w:div w:id="19548072">
                  <w:marLeft w:val="0"/>
                  <w:marRight w:val="0"/>
                  <w:marTop w:val="0"/>
                  <w:marBottom w:val="0"/>
                  <w:divBdr>
                    <w:top w:val="none" w:sz="0" w:space="0" w:color="auto"/>
                    <w:left w:val="none" w:sz="0" w:space="0" w:color="auto"/>
                    <w:bottom w:val="none" w:sz="0" w:space="0" w:color="auto"/>
                    <w:right w:val="none" w:sz="0" w:space="0" w:color="auto"/>
                  </w:divBdr>
                </w:div>
                <w:div w:id="606959956">
                  <w:marLeft w:val="0"/>
                  <w:marRight w:val="0"/>
                  <w:marTop w:val="0"/>
                  <w:marBottom w:val="0"/>
                  <w:divBdr>
                    <w:top w:val="none" w:sz="0" w:space="0" w:color="auto"/>
                    <w:left w:val="none" w:sz="0" w:space="0" w:color="auto"/>
                    <w:bottom w:val="none" w:sz="0" w:space="0" w:color="auto"/>
                    <w:right w:val="none" w:sz="0" w:space="0" w:color="auto"/>
                  </w:divBdr>
                </w:div>
                <w:div w:id="833882524">
                  <w:marLeft w:val="0"/>
                  <w:marRight w:val="0"/>
                  <w:marTop w:val="0"/>
                  <w:marBottom w:val="0"/>
                  <w:divBdr>
                    <w:top w:val="none" w:sz="0" w:space="0" w:color="auto"/>
                    <w:left w:val="none" w:sz="0" w:space="0" w:color="auto"/>
                    <w:bottom w:val="none" w:sz="0" w:space="0" w:color="auto"/>
                    <w:right w:val="none" w:sz="0" w:space="0" w:color="auto"/>
                  </w:divBdr>
                </w:div>
                <w:div w:id="598880002">
                  <w:marLeft w:val="0"/>
                  <w:marRight w:val="0"/>
                  <w:marTop w:val="0"/>
                  <w:marBottom w:val="0"/>
                  <w:divBdr>
                    <w:top w:val="none" w:sz="0" w:space="0" w:color="auto"/>
                    <w:left w:val="none" w:sz="0" w:space="0" w:color="auto"/>
                    <w:bottom w:val="none" w:sz="0" w:space="0" w:color="auto"/>
                    <w:right w:val="none" w:sz="0" w:space="0" w:color="auto"/>
                  </w:divBdr>
                </w:div>
                <w:div w:id="1857959710">
                  <w:marLeft w:val="0"/>
                  <w:marRight w:val="0"/>
                  <w:marTop w:val="0"/>
                  <w:marBottom w:val="0"/>
                  <w:divBdr>
                    <w:top w:val="none" w:sz="0" w:space="0" w:color="auto"/>
                    <w:left w:val="none" w:sz="0" w:space="0" w:color="auto"/>
                    <w:bottom w:val="none" w:sz="0" w:space="0" w:color="auto"/>
                    <w:right w:val="none" w:sz="0" w:space="0" w:color="auto"/>
                  </w:divBdr>
                </w:div>
                <w:div w:id="31613048">
                  <w:marLeft w:val="0"/>
                  <w:marRight w:val="0"/>
                  <w:marTop w:val="0"/>
                  <w:marBottom w:val="0"/>
                  <w:divBdr>
                    <w:top w:val="none" w:sz="0" w:space="0" w:color="auto"/>
                    <w:left w:val="none" w:sz="0" w:space="0" w:color="auto"/>
                    <w:bottom w:val="none" w:sz="0" w:space="0" w:color="auto"/>
                    <w:right w:val="none" w:sz="0" w:space="0" w:color="auto"/>
                  </w:divBdr>
                </w:div>
                <w:div w:id="153111160">
                  <w:marLeft w:val="0"/>
                  <w:marRight w:val="0"/>
                  <w:marTop w:val="0"/>
                  <w:marBottom w:val="0"/>
                  <w:divBdr>
                    <w:top w:val="none" w:sz="0" w:space="0" w:color="auto"/>
                    <w:left w:val="none" w:sz="0" w:space="0" w:color="auto"/>
                    <w:bottom w:val="none" w:sz="0" w:space="0" w:color="auto"/>
                    <w:right w:val="none" w:sz="0" w:space="0" w:color="auto"/>
                  </w:divBdr>
                </w:div>
                <w:div w:id="2109958023">
                  <w:marLeft w:val="0"/>
                  <w:marRight w:val="0"/>
                  <w:marTop w:val="0"/>
                  <w:marBottom w:val="0"/>
                  <w:divBdr>
                    <w:top w:val="none" w:sz="0" w:space="0" w:color="auto"/>
                    <w:left w:val="none" w:sz="0" w:space="0" w:color="auto"/>
                    <w:bottom w:val="none" w:sz="0" w:space="0" w:color="auto"/>
                    <w:right w:val="none" w:sz="0" w:space="0" w:color="auto"/>
                  </w:divBdr>
                </w:div>
                <w:div w:id="1102185783">
                  <w:marLeft w:val="0"/>
                  <w:marRight w:val="0"/>
                  <w:marTop w:val="0"/>
                  <w:marBottom w:val="0"/>
                  <w:divBdr>
                    <w:top w:val="none" w:sz="0" w:space="0" w:color="auto"/>
                    <w:left w:val="none" w:sz="0" w:space="0" w:color="auto"/>
                    <w:bottom w:val="none" w:sz="0" w:space="0" w:color="auto"/>
                    <w:right w:val="none" w:sz="0" w:space="0" w:color="auto"/>
                  </w:divBdr>
                </w:div>
                <w:div w:id="285166396">
                  <w:marLeft w:val="0"/>
                  <w:marRight w:val="0"/>
                  <w:marTop w:val="0"/>
                  <w:marBottom w:val="0"/>
                  <w:divBdr>
                    <w:top w:val="none" w:sz="0" w:space="0" w:color="auto"/>
                    <w:left w:val="none" w:sz="0" w:space="0" w:color="auto"/>
                    <w:bottom w:val="none" w:sz="0" w:space="0" w:color="auto"/>
                    <w:right w:val="none" w:sz="0" w:space="0" w:color="auto"/>
                  </w:divBdr>
                </w:div>
                <w:div w:id="1729649855">
                  <w:marLeft w:val="0"/>
                  <w:marRight w:val="0"/>
                  <w:marTop w:val="0"/>
                  <w:marBottom w:val="0"/>
                  <w:divBdr>
                    <w:top w:val="none" w:sz="0" w:space="0" w:color="auto"/>
                    <w:left w:val="none" w:sz="0" w:space="0" w:color="auto"/>
                    <w:bottom w:val="none" w:sz="0" w:space="0" w:color="auto"/>
                    <w:right w:val="none" w:sz="0" w:space="0" w:color="auto"/>
                  </w:divBdr>
                </w:div>
                <w:div w:id="493492690">
                  <w:marLeft w:val="0"/>
                  <w:marRight w:val="0"/>
                  <w:marTop w:val="0"/>
                  <w:marBottom w:val="0"/>
                  <w:divBdr>
                    <w:top w:val="none" w:sz="0" w:space="0" w:color="auto"/>
                    <w:left w:val="none" w:sz="0" w:space="0" w:color="auto"/>
                    <w:bottom w:val="none" w:sz="0" w:space="0" w:color="auto"/>
                    <w:right w:val="none" w:sz="0" w:space="0" w:color="auto"/>
                  </w:divBdr>
                </w:div>
                <w:div w:id="706025185">
                  <w:marLeft w:val="0"/>
                  <w:marRight w:val="0"/>
                  <w:marTop w:val="0"/>
                  <w:marBottom w:val="0"/>
                  <w:divBdr>
                    <w:top w:val="none" w:sz="0" w:space="0" w:color="auto"/>
                    <w:left w:val="none" w:sz="0" w:space="0" w:color="auto"/>
                    <w:bottom w:val="none" w:sz="0" w:space="0" w:color="auto"/>
                    <w:right w:val="none" w:sz="0" w:space="0" w:color="auto"/>
                  </w:divBdr>
                </w:div>
                <w:div w:id="1297567339">
                  <w:marLeft w:val="0"/>
                  <w:marRight w:val="0"/>
                  <w:marTop w:val="0"/>
                  <w:marBottom w:val="0"/>
                  <w:divBdr>
                    <w:top w:val="none" w:sz="0" w:space="0" w:color="auto"/>
                    <w:left w:val="none" w:sz="0" w:space="0" w:color="auto"/>
                    <w:bottom w:val="none" w:sz="0" w:space="0" w:color="auto"/>
                    <w:right w:val="none" w:sz="0" w:space="0" w:color="auto"/>
                  </w:divBdr>
                </w:div>
                <w:div w:id="41449253">
                  <w:marLeft w:val="0"/>
                  <w:marRight w:val="0"/>
                  <w:marTop w:val="0"/>
                  <w:marBottom w:val="0"/>
                  <w:divBdr>
                    <w:top w:val="none" w:sz="0" w:space="0" w:color="auto"/>
                    <w:left w:val="none" w:sz="0" w:space="0" w:color="auto"/>
                    <w:bottom w:val="none" w:sz="0" w:space="0" w:color="auto"/>
                    <w:right w:val="none" w:sz="0" w:space="0" w:color="auto"/>
                  </w:divBdr>
                </w:div>
                <w:div w:id="69236789">
                  <w:marLeft w:val="0"/>
                  <w:marRight w:val="0"/>
                  <w:marTop w:val="0"/>
                  <w:marBottom w:val="0"/>
                  <w:divBdr>
                    <w:top w:val="none" w:sz="0" w:space="0" w:color="auto"/>
                    <w:left w:val="none" w:sz="0" w:space="0" w:color="auto"/>
                    <w:bottom w:val="none" w:sz="0" w:space="0" w:color="auto"/>
                    <w:right w:val="none" w:sz="0" w:space="0" w:color="auto"/>
                  </w:divBdr>
                </w:div>
                <w:div w:id="576670583">
                  <w:marLeft w:val="0"/>
                  <w:marRight w:val="0"/>
                  <w:marTop w:val="0"/>
                  <w:marBottom w:val="0"/>
                  <w:divBdr>
                    <w:top w:val="none" w:sz="0" w:space="0" w:color="auto"/>
                    <w:left w:val="none" w:sz="0" w:space="0" w:color="auto"/>
                    <w:bottom w:val="none" w:sz="0" w:space="0" w:color="auto"/>
                    <w:right w:val="none" w:sz="0" w:space="0" w:color="auto"/>
                  </w:divBdr>
                </w:div>
                <w:div w:id="755128661">
                  <w:marLeft w:val="0"/>
                  <w:marRight w:val="0"/>
                  <w:marTop w:val="0"/>
                  <w:marBottom w:val="0"/>
                  <w:divBdr>
                    <w:top w:val="none" w:sz="0" w:space="0" w:color="auto"/>
                    <w:left w:val="none" w:sz="0" w:space="0" w:color="auto"/>
                    <w:bottom w:val="none" w:sz="0" w:space="0" w:color="auto"/>
                    <w:right w:val="none" w:sz="0" w:space="0" w:color="auto"/>
                  </w:divBdr>
                </w:div>
                <w:div w:id="1180042194">
                  <w:marLeft w:val="0"/>
                  <w:marRight w:val="0"/>
                  <w:marTop w:val="0"/>
                  <w:marBottom w:val="0"/>
                  <w:divBdr>
                    <w:top w:val="none" w:sz="0" w:space="0" w:color="auto"/>
                    <w:left w:val="none" w:sz="0" w:space="0" w:color="auto"/>
                    <w:bottom w:val="none" w:sz="0" w:space="0" w:color="auto"/>
                    <w:right w:val="none" w:sz="0" w:space="0" w:color="auto"/>
                  </w:divBdr>
                </w:div>
                <w:div w:id="102766453">
                  <w:marLeft w:val="0"/>
                  <w:marRight w:val="0"/>
                  <w:marTop w:val="0"/>
                  <w:marBottom w:val="0"/>
                  <w:divBdr>
                    <w:top w:val="none" w:sz="0" w:space="0" w:color="auto"/>
                    <w:left w:val="none" w:sz="0" w:space="0" w:color="auto"/>
                    <w:bottom w:val="none" w:sz="0" w:space="0" w:color="auto"/>
                    <w:right w:val="none" w:sz="0" w:space="0" w:color="auto"/>
                  </w:divBdr>
                </w:div>
                <w:div w:id="1682583937">
                  <w:marLeft w:val="0"/>
                  <w:marRight w:val="0"/>
                  <w:marTop w:val="0"/>
                  <w:marBottom w:val="0"/>
                  <w:divBdr>
                    <w:top w:val="none" w:sz="0" w:space="0" w:color="auto"/>
                    <w:left w:val="none" w:sz="0" w:space="0" w:color="auto"/>
                    <w:bottom w:val="none" w:sz="0" w:space="0" w:color="auto"/>
                    <w:right w:val="none" w:sz="0" w:space="0" w:color="auto"/>
                  </w:divBdr>
                </w:div>
                <w:div w:id="1099251571">
                  <w:marLeft w:val="0"/>
                  <w:marRight w:val="0"/>
                  <w:marTop w:val="0"/>
                  <w:marBottom w:val="0"/>
                  <w:divBdr>
                    <w:top w:val="none" w:sz="0" w:space="0" w:color="auto"/>
                    <w:left w:val="none" w:sz="0" w:space="0" w:color="auto"/>
                    <w:bottom w:val="none" w:sz="0" w:space="0" w:color="auto"/>
                    <w:right w:val="none" w:sz="0" w:space="0" w:color="auto"/>
                  </w:divBdr>
                </w:div>
                <w:div w:id="1073704205">
                  <w:marLeft w:val="0"/>
                  <w:marRight w:val="0"/>
                  <w:marTop w:val="0"/>
                  <w:marBottom w:val="0"/>
                  <w:divBdr>
                    <w:top w:val="none" w:sz="0" w:space="0" w:color="auto"/>
                    <w:left w:val="none" w:sz="0" w:space="0" w:color="auto"/>
                    <w:bottom w:val="none" w:sz="0" w:space="0" w:color="auto"/>
                    <w:right w:val="none" w:sz="0" w:space="0" w:color="auto"/>
                  </w:divBdr>
                </w:div>
                <w:div w:id="718357469">
                  <w:marLeft w:val="0"/>
                  <w:marRight w:val="0"/>
                  <w:marTop w:val="0"/>
                  <w:marBottom w:val="0"/>
                  <w:divBdr>
                    <w:top w:val="none" w:sz="0" w:space="0" w:color="auto"/>
                    <w:left w:val="none" w:sz="0" w:space="0" w:color="auto"/>
                    <w:bottom w:val="none" w:sz="0" w:space="0" w:color="auto"/>
                    <w:right w:val="none" w:sz="0" w:space="0" w:color="auto"/>
                  </w:divBdr>
                </w:div>
                <w:div w:id="527303113">
                  <w:marLeft w:val="0"/>
                  <w:marRight w:val="0"/>
                  <w:marTop w:val="0"/>
                  <w:marBottom w:val="0"/>
                  <w:divBdr>
                    <w:top w:val="none" w:sz="0" w:space="0" w:color="auto"/>
                    <w:left w:val="none" w:sz="0" w:space="0" w:color="auto"/>
                    <w:bottom w:val="none" w:sz="0" w:space="0" w:color="auto"/>
                    <w:right w:val="none" w:sz="0" w:space="0" w:color="auto"/>
                  </w:divBdr>
                </w:div>
                <w:div w:id="2021276378">
                  <w:marLeft w:val="0"/>
                  <w:marRight w:val="0"/>
                  <w:marTop w:val="0"/>
                  <w:marBottom w:val="0"/>
                  <w:divBdr>
                    <w:top w:val="none" w:sz="0" w:space="0" w:color="auto"/>
                    <w:left w:val="none" w:sz="0" w:space="0" w:color="auto"/>
                    <w:bottom w:val="none" w:sz="0" w:space="0" w:color="auto"/>
                    <w:right w:val="none" w:sz="0" w:space="0" w:color="auto"/>
                  </w:divBdr>
                </w:div>
                <w:div w:id="1562323273">
                  <w:marLeft w:val="0"/>
                  <w:marRight w:val="0"/>
                  <w:marTop w:val="0"/>
                  <w:marBottom w:val="0"/>
                  <w:divBdr>
                    <w:top w:val="none" w:sz="0" w:space="0" w:color="auto"/>
                    <w:left w:val="none" w:sz="0" w:space="0" w:color="auto"/>
                    <w:bottom w:val="none" w:sz="0" w:space="0" w:color="auto"/>
                    <w:right w:val="none" w:sz="0" w:space="0" w:color="auto"/>
                  </w:divBdr>
                </w:div>
                <w:div w:id="1812819211">
                  <w:marLeft w:val="0"/>
                  <w:marRight w:val="0"/>
                  <w:marTop w:val="0"/>
                  <w:marBottom w:val="0"/>
                  <w:divBdr>
                    <w:top w:val="none" w:sz="0" w:space="0" w:color="auto"/>
                    <w:left w:val="none" w:sz="0" w:space="0" w:color="auto"/>
                    <w:bottom w:val="none" w:sz="0" w:space="0" w:color="auto"/>
                    <w:right w:val="none" w:sz="0" w:space="0" w:color="auto"/>
                  </w:divBdr>
                </w:div>
                <w:div w:id="1834173739">
                  <w:marLeft w:val="0"/>
                  <w:marRight w:val="0"/>
                  <w:marTop w:val="0"/>
                  <w:marBottom w:val="0"/>
                  <w:divBdr>
                    <w:top w:val="none" w:sz="0" w:space="0" w:color="auto"/>
                    <w:left w:val="none" w:sz="0" w:space="0" w:color="auto"/>
                    <w:bottom w:val="none" w:sz="0" w:space="0" w:color="auto"/>
                    <w:right w:val="none" w:sz="0" w:space="0" w:color="auto"/>
                  </w:divBdr>
                </w:div>
                <w:div w:id="718629095">
                  <w:marLeft w:val="0"/>
                  <w:marRight w:val="0"/>
                  <w:marTop w:val="0"/>
                  <w:marBottom w:val="0"/>
                  <w:divBdr>
                    <w:top w:val="none" w:sz="0" w:space="0" w:color="auto"/>
                    <w:left w:val="none" w:sz="0" w:space="0" w:color="auto"/>
                    <w:bottom w:val="none" w:sz="0" w:space="0" w:color="auto"/>
                    <w:right w:val="none" w:sz="0" w:space="0" w:color="auto"/>
                  </w:divBdr>
                </w:div>
                <w:div w:id="192349444">
                  <w:marLeft w:val="0"/>
                  <w:marRight w:val="0"/>
                  <w:marTop w:val="0"/>
                  <w:marBottom w:val="0"/>
                  <w:divBdr>
                    <w:top w:val="none" w:sz="0" w:space="0" w:color="auto"/>
                    <w:left w:val="none" w:sz="0" w:space="0" w:color="auto"/>
                    <w:bottom w:val="none" w:sz="0" w:space="0" w:color="auto"/>
                    <w:right w:val="none" w:sz="0" w:space="0" w:color="auto"/>
                  </w:divBdr>
                </w:div>
                <w:div w:id="2005276660">
                  <w:marLeft w:val="0"/>
                  <w:marRight w:val="0"/>
                  <w:marTop w:val="0"/>
                  <w:marBottom w:val="0"/>
                  <w:divBdr>
                    <w:top w:val="none" w:sz="0" w:space="0" w:color="auto"/>
                    <w:left w:val="none" w:sz="0" w:space="0" w:color="auto"/>
                    <w:bottom w:val="none" w:sz="0" w:space="0" w:color="auto"/>
                    <w:right w:val="none" w:sz="0" w:space="0" w:color="auto"/>
                  </w:divBdr>
                </w:div>
                <w:div w:id="1883587742">
                  <w:marLeft w:val="0"/>
                  <w:marRight w:val="0"/>
                  <w:marTop w:val="0"/>
                  <w:marBottom w:val="0"/>
                  <w:divBdr>
                    <w:top w:val="none" w:sz="0" w:space="0" w:color="auto"/>
                    <w:left w:val="none" w:sz="0" w:space="0" w:color="auto"/>
                    <w:bottom w:val="none" w:sz="0" w:space="0" w:color="auto"/>
                    <w:right w:val="none" w:sz="0" w:space="0" w:color="auto"/>
                  </w:divBdr>
                </w:div>
                <w:div w:id="116609298">
                  <w:marLeft w:val="0"/>
                  <w:marRight w:val="0"/>
                  <w:marTop w:val="0"/>
                  <w:marBottom w:val="0"/>
                  <w:divBdr>
                    <w:top w:val="none" w:sz="0" w:space="0" w:color="auto"/>
                    <w:left w:val="none" w:sz="0" w:space="0" w:color="auto"/>
                    <w:bottom w:val="none" w:sz="0" w:space="0" w:color="auto"/>
                    <w:right w:val="none" w:sz="0" w:space="0" w:color="auto"/>
                  </w:divBdr>
                </w:div>
                <w:div w:id="1175539328">
                  <w:marLeft w:val="0"/>
                  <w:marRight w:val="0"/>
                  <w:marTop w:val="0"/>
                  <w:marBottom w:val="0"/>
                  <w:divBdr>
                    <w:top w:val="none" w:sz="0" w:space="0" w:color="auto"/>
                    <w:left w:val="none" w:sz="0" w:space="0" w:color="auto"/>
                    <w:bottom w:val="none" w:sz="0" w:space="0" w:color="auto"/>
                    <w:right w:val="none" w:sz="0" w:space="0" w:color="auto"/>
                  </w:divBdr>
                </w:div>
                <w:div w:id="730032955">
                  <w:marLeft w:val="0"/>
                  <w:marRight w:val="0"/>
                  <w:marTop w:val="0"/>
                  <w:marBottom w:val="0"/>
                  <w:divBdr>
                    <w:top w:val="none" w:sz="0" w:space="0" w:color="auto"/>
                    <w:left w:val="none" w:sz="0" w:space="0" w:color="auto"/>
                    <w:bottom w:val="none" w:sz="0" w:space="0" w:color="auto"/>
                    <w:right w:val="none" w:sz="0" w:space="0" w:color="auto"/>
                  </w:divBdr>
                </w:div>
                <w:div w:id="1311593327">
                  <w:marLeft w:val="0"/>
                  <w:marRight w:val="0"/>
                  <w:marTop w:val="0"/>
                  <w:marBottom w:val="0"/>
                  <w:divBdr>
                    <w:top w:val="none" w:sz="0" w:space="0" w:color="auto"/>
                    <w:left w:val="none" w:sz="0" w:space="0" w:color="auto"/>
                    <w:bottom w:val="none" w:sz="0" w:space="0" w:color="auto"/>
                    <w:right w:val="none" w:sz="0" w:space="0" w:color="auto"/>
                  </w:divBdr>
                </w:div>
                <w:div w:id="1465153641">
                  <w:marLeft w:val="0"/>
                  <w:marRight w:val="0"/>
                  <w:marTop w:val="0"/>
                  <w:marBottom w:val="0"/>
                  <w:divBdr>
                    <w:top w:val="none" w:sz="0" w:space="0" w:color="auto"/>
                    <w:left w:val="none" w:sz="0" w:space="0" w:color="auto"/>
                    <w:bottom w:val="none" w:sz="0" w:space="0" w:color="auto"/>
                    <w:right w:val="none" w:sz="0" w:space="0" w:color="auto"/>
                  </w:divBdr>
                </w:div>
                <w:div w:id="2084062009">
                  <w:marLeft w:val="0"/>
                  <w:marRight w:val="0"/>
                  <w:marTop w:val="0"/>
                  <w:marBottom w:val="0"/>
                  <w:divBdr>
                    <w:top w:val="none" w:sz="0" w:space="0" w:color="auto"/>
                    <w:left w:val="none" w:sz="0" w:space="0" w:color="auto"/>
                    <w:bottom w:val="none" w:sz="0" w:space="0" w:color="auto"/>
                    <w:right w:val="none" w:sz="0" w:space="0" w:color="auto"/>
                  </w:divBdr>
                </w:div>
                <w:div w:id="111828809">
                  <w:marLeft w:val="0"/>
                  <w:marRight w:val="0"/>
                  <w:marTop w:val="0"/>
                  <w:marBottom w:val="0"/>
                  <w:divBdr>
                    <w:top w:val="none" w:sz="0" w:space="0" w:color="auto"/>
                    <w:left w:val="none" w:sz="0" w:space="0" w:color="auto"/>
                    <w:bottom w:val="none" w:sz="0" w:space="0" w:color="auto"/>
                    <w:right w:val="none" w:sz="0" w:space="0" w:color="auto"/>
                  </w:divBdr>
                </w:div>
                <w:div w:id="378013901">
                  <w:marLeft w:val="0"/>
                  <w:marRight w:val="0"/>
                  <w:marTop w:val="0"/>
                  <w:marBottom w:val="0"/>
                  <w:divBdr>
                    <w:top w:val="none" w:sz="0" w:space="0" w:color="auto"/>
                    <w:left w:val="none" w:sz="0" w:space="0" w:color="auto"/>
                    <w:bottom w:val="none" w:sz="0" w:space="0" w:color="auto"/>
                    <w:right w:val="none" w:sz="0" w:space="0" w:color="auto"/>
                  </w:divBdr>
                </w:div>
                <w:div w:id="444617545">
                  <w:marLeft w:val="0"/>
                  <w:marRight w:val="0"/>
                  <w:marTop w:val="0"/>
                  <w:marBottom w:val="0"/>
                  <w:divBdr>
                    <w:top w:val="none" w:sz="0" w:space="0" w:color="auto"/>
                    <w:left w:val="none" w:sz="0" w:space="0" w:color="auto"/>
                    <w:bottom w:val="none" w:sz="0" w:space="0" w:color="auto"/>
                    <w:right w:val="none" w:sz="0" w:space="0" w:color="auto"/>
                  </w:divBdr>
                </w:div>
                <w:div w:id="1240561824">
                  <w:marLeft w:val="0"/>
                  <w:marRight w:val="0"/>
                  <w:marTop w:val="0"/>
                  <w:marBottom w:val="0"/>
                  <w:divBdr>
                    <w:top w:val="none" w:sz="0" w:space="0" w:color="auto"/>
                    <w:left w:val="none" w:sz="0" w:space="0" w:color="auto"/>
                    <w:bottom w:val="none" w:sz="0" w:space="0" w:color="auto"/>
                    <w:right w:val="none" w:sz="0" w:space="0" w:color="auto"/>
                  </w:divBdr>
                </w:div>
                <w:div w:id="1129469640">
                  <w:marLeft w:val="0"/>
                  <w:marRight w:val="0"/>
                  <w:marTop w:val="0"/>
                  <w:marBottom w:val="0"/>
                  <w:divBdr>
                    <w:top w:val="none" w:sz="0" w:space="0" w:color="auto"/>
                    <w:left w:val="none" w:sz="0" w:space="0" w:color="auto"/>
                    <w:bottom w:val="none" w:sz="0" w:space="0" w:color="auto"/>
                    <w:right w:val="none" w:sz="0" w:space="0" w:color="auto"/>
                  </w:divBdr>
                </w:div>
                <w:div w:id="1199321126">
                  <w:marLeft w:val="0"/>
                  <w:marRight w:val="0"/>
                  <w:marTop w:val="0"/>
                  <w:marBottom w:val="0"/>
                  <w:divBdr>
                    <w:top w:val="none" w:sz="0" w:space="0" w:color="auto"/>
                    <w:left w:val="none" w:sz="0" w:space="0" w:color="auto"/>
                    <w:bottom w:val="none" w:sz="0" w:space="0" w:color="auto"/>
                    <w:right w:val="none" w:sz="0" w:space="0" w:color="auto"/>
                  </w:divBdr>
                </w:div>
                <w:div w:id="1201698961">
                  <w:marLeft w:val="0"/>
                  <w:marRight w:val="0"/>
                  <w:marTop w:val="0"/>
                  <w:marBottom w:val="0"/>
                  <w:divBdr>
                    <w:top w:val="none" w:sz="0" w:space="0" w:color="auto"/>
                    <w:left w:val="none" w:sz="0" w:space="0" w:color="auto"/>
                    <w:bottom w:val="none" w:sz="0" w:space="0" w:color="auto"/>
                    <w:right w:val="none" w:sz="0" w:space="0" w:color="auto"/>
                  </w:divBdr>
                </w:div>
                <w:div w:id="221992176">
                  <w:marLeft w:val="0"/>
                  <w:marRight w:val="0"/>
                  <w:marTop w:val="0"/>
                  <w:marBottom w:val="0"/>
                  <w:divBdr>
                    <w:top w:val="none" w:sz="0" w:space="0" w:color="auto"/>
                    <w:left w:val="none" w:sz="0" w:space="0" w:color="auto"/>
                    <w:bottom w:val="none" w:sz="0" w:space="0" w:color="auto"/>
                    <w:right w:val="none" w:sz="0" w:space="0" w:color="auto"/>
                  </w:divBdr>
                </w:div>
                <w:div w:id="515460158">
                  <w:marLeft w:val="0"/>
                  <w:marRight w:val="0"/>
                  <w:marTop w:val="0"/>
                  <w:marBottom w:val="0"/>
                  <w:divBdr>
                    <w:top w:val="none" w:sz="0" w:space="0" w:color="auto"/>
                    <w:left w:val="none" w:sz="0" w:space="0" w:color="auto"/>
                    <w:bottom w:val="none" w:sz="0" w:space="0" w:color="auto"/>
                    <w:right w:val="none" w:sz="0" w:space="0" w:color="auto"/>
                  </w:divBdr>
                </w:div>
                <w:div w:id="69500491">
                  <w:marLeft w:val="0"/>
                  <w:marRight w:val="0"/>
                  <w:marTop w:val="0"/>
                  <w:marBottom w:val="0"/>
                  <w:divBdr>
                    <w:top w:val="none" w:sz="0" w:space="0" w:color="auto"/>
                    <w:left w:val="none" w:sz="0" w:space="0" w:color="auto"/>
                    <w:bottom w:val="none" w:sz="0" w:space="0" w:color="auto"/>
                    <w:right w:val="none" w:sz="0" w:space="0" w:color="auto"/>
                  </w:divBdr>
                </w:div>
                <w:div w:id="541553000">
                  <w:marLeft w:val="0"/>
                  <w:marRight w:val="0"/>
                  <w:marTop w:val="0"/>
                  <w:marBottom w:val="0"/>
                  <w:divBdr>
                    <w:top w:val="none" w:sz="0" w:space="0" w:color="auto"/>
                    <w:left w:val="none" w:sz="0" w:space="0" w:color="auto"/>
                    <w:bottom w:val="none" w:sz="0" w:space="0" w:color="auto"/>
                    <w:right w:val="none" w:sz="0" w:space="0" w:color="auto"/>
                  </w:divBdr>
                </w:div>
                <w:div w:id="1245644262">
                  <w:marLeft w:val="0"/>
                  <w:marRight w:val="0"/>
                  <w:marTop w:val="0"/>
                  <w:marBottom w:val="0"/>
                  <w:divBdr>
                    <w:top w:val="none" w:sz="0" w:space="0" w:color="auto"/>
                    <w:left w:val="none" w:sz="0" w:space="0" w:color="auto"/>
                    <w:bottom w:val="none" w:sz="0" w:space="0" w:color="auto"/>
                    <w:right w:val="none" w:sz="0" w:space="0" w:color="auto"/>
                  </w:divBdr>
                </w:div>
                <w:div w:id="1315377863">
                  <w:marLeft w:val="0"/>
                  <w:marRight w:val="0"/>
                  <w:marTop w:val="0"/>
                  <w:marBottom w:val="0"/>
                  <w:divBdr>
                    <w:top w:val="none" w:sz="0" w:space="0" w:color="auto"/>
                    <w:left w:val="none" w:sz="0" w:space="0" w:color="auto"/>
                    <w:bottom w:val="none" w:sz="0" w:space="0" w:color="auto"/>
                    <w:right w:val="none" w:sz="0" w:space="0" w:color="auto"/>
                  </w:divBdr>
                </w:div>
                <w:div w:id="1794329958">
                  <w:marLeft w:val="0"/>
                  <w:marRight w:val="0"/>
                  <w:marTop w:val="0"/>
                  <w:marBottom w:val="0"/>
                  <w:divBdr>
                    <w:top w:val="none" w:sz="0" w:space="0" w:color="auto"/>
                    <w:left w:val="none" w:sz="0" w:space="0" w:color="auto"/>
                    <w:bottom w:val="none" w:sz="0" w:space="0" w:color="auto"/>
                    <w:right w:val="none" w:sz="0" w:space="0" w:color="auto"/>
                  </w:divBdr>
                </w:div>
                <w:div w:id="1831290180">
                  <w:marLeft w:val="0"/>
                  <w:marRight w:val="0"/>
                  <w:marTop w:val="0"/>
                  <w:marBottom w:val="0"/>
                  <w:divBdr>
                    <w:top w:val="none" w:sz="0" w:space="0" w:color="auto"/>
                    <w:left w:val="none" w:sz="0" w:space="0" w:color="auto"/>
                    <w:bottom w:val="none" w:sz="0" w:space="0" w:color="auto"/>
                    <w:right w:val="none" w:sz="0" w:space="0" w:color="auto"/>
                  </w:divBdr>
                </w:div>
                <w:div w:id="1335691919">
                  <w:marLeft w:val="0"/>
                  <w:marRight w:val="0"/>
                  <w:marTop w:val="0"/>
                  <w:marBottom w:val="0"/>
                  <w:divBdr>
                    <w:top w:val="none" w:sz="0" w:space="0" w:color="auto"/>
                    <w:left w:val="none" w:sz="0" w:space="0" w:color="auto"/>
                    <w:bottom w:val="none" w:sz="0" w:space="0" w:color="auto"/>
                    <w:right w:val="none" w:sz="0" w:space="0" w:color="auto"/>
                  </w:divBdr>
                </w:div>
                <w:div w:id="692652566">
                  <w:marLeft w:val="0"/>
                  <w:marRight w:val="0"/>
                  <w:marTop w:val="0"/>
                  <w:marBottom w:val="0"/>
                  <w:divBdr>
                    <w:top w:val="none" w:sz="0" w:space="0" w:color="auto"/>
                    <w:left w:val="none" w:sz="0" w:space="0" w:color="auto"/>
                    <w:bottom w:val="none" w:sz="0" w:space="0" w:color="auto"/>
                    <w:right w:val="none" w:sz="0" w:space="0" w:color="auto"/>
                  </w:divBdr>
                </w:div>
                <w:div w:id="1930308626">
                  <w:marLeft w:val="0"/>
                  <w:marRight w:val="0"/>
                  <w:marTop w:val="0"/>
                  <w:marBottom w:val="0"/>
                  <w:divBdr>
                    <w:top w:val="none" w:sz="0" w:space="0" w:color="auto"/>
                    <w:left w:val="none" w:sz="0" w:space="0" w:color="auto"/>
                    <w:bottom w:val="none" w:sz="0" w:space="0" w:color="auto"/>
                    <w:right w:val="none" w:sz="0" w:space="0" w:color="auto"/>
                  </w:divBdr>
                </w:div>
                <w:div w:id="1259673541">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1388721980">
                  <w:marLeft w:val="0"/>
                  <w:marRight w:val="0"/>
                  <w:marTop w:val="0"/>
                  <w:marBottom w:val="0"/>
                  <w:divBdr>
                    <w:top w:val="none" w:sz="0" w:space="0" w:color="auto"/>
                    <w:left w:val="none" w:sz="0" w:space="0" w:color="auto"/>
                    <w:bottom w:val="none" w:sz="0" w:space="0" w:color="auto"/>
                    <w:right w:val="none" w:sz="0" w:space="0" w:color="auto"/>
                  </w:divBdr>
                </w:div>
                <w:div w:id="525563508">
                  <w:marLeft w:val="0"/>
                  <w:marRight w:val="0"/>
                  <w:marTop w:val="0"/>
                  <w:marBottom w:val="0"/>
                  <w:divBdr>
                    <w:top w:val="none" w:sz="0" w:space="0" w:color="auto"/>
                    <w:left w:val="none" w:sz="0" w:space="0" w:color="auto"/>
                    <w:bottom w:val="none" w:sz="0" w:space="0" w:color="auto"/>
                    <w:right w:val="none" w:sz="0" w:space="0" w:color="auto"/>
                  </w:divBdr>
                </w:div>
                <w:div w:id="1901670810">
                  <w:marLeft w:val="0"/>
                  <w:marRight w:val="0"/>
                  <w:marTop w:val="0"/>
                  <w:marBottom w:val="0"/>
                  <w:divBdr>
                    <w:top w:val="none" w:sz="0" w:space="0" w:color="auto"/>
                    <w:left w:val="none" w:sz="0" w:space="0" w:color="auto"/>
                    <w:bottom w:val="none" w:sz="0" w:space="0" w:color="auto"/>
                    <w:right w:val="none" w:sz="0" w:space="0" w:color="auto"/>
                  </w:divBdr>
                </w:div>
                <w:div w:id="2056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356">
          <w:marLeft w:val="0"/>
          <w:marRight w:val="0"/>
          <w:marTop w:val="17"/>
          <w:marBottom w:val="0"/>
          <w:divBdr>
            <w:top w:val="none" w:sz="0" w:space="0" w:color="auto"/>
            <w:left w:val="none" w:sz="0" w:space="0" w:color="auto"/>
            <w:bottom w:val="none" w:sz="0" w:space="0" w:color="auto"/>
            <w:right w:val="none" w:sz="0" w:space="0" w:color="auto"/>
          </w:divBdr>
          <w:divsChild>
            <w:div w:id="2057585936">
              <w:marLeft w:val="0"/>
              <w:marRight w:val="0"/>
              <w:marTop w:val="0"/>
              <w:marBottom w:val="0"/>
              <w:divBdr>
                <w:top w:val="none" w:sz="0" w:space="0" w:color="auto"/>
                <w:left w:val="none" w:sz="0" w:space="0" w:color="auto"/>
                <w:bottom w:val="none" w:sz="0" w:space="0" w:color="auto"/>
                <w:right w:val="none" w:sz="0" w:space="0" w:color="auto"/>
              </w:divBdr>
              <w:divsChild>
                <w:div w:id="799225935">
                  <w:marLeft w:val="0"/>
                  <w:marRight w:val="0"/>
                  <w:marTop w:val="0"/>
                  <w:marBottom w:val="0"/>
                  <w:divBdr>
                    <w:top w:val="none" w:sz="0" w:space="0" w:color="auto"/>
                    <w:left w:val="none" w:sz="0" w:space="0" w:color="auto"/>
                    <w:bottom w:val="none" w:sz="0" w:space="0" w:color="auto"/>
                    <w:right w:val="none" w:sz="0" w:space="0" w:color="auto"/>
                  </w:divBdr>
                </w:div>
                <w:div w:id="1430737520">
                  <w:marLeft w:val="0"/>
                  <w:marRight w:val="0"/>
                  <w:marTop w:val="0"/>
                  <w:marBottom w:val="0"/>
                  <w:divBdr>
                    <w:top w:val="none" w:sz="0" w:space="0" w:color="auto"/>
                    <w:left w:val="none" w:sz="0" w:space="0" w:color="auto"/>
                    <w:bottom w:val="none" w:sz="0" w:space="0" w:color="auto"/>
                    <w:right w:val="none" w:sz="0" w:space="0" w:color="auto"/>
                  </w:divBdr>
                </w:div>
                <w:div w:id="1120881925">
                  <w:marLeft w:val="0"/>
                  <w:marRight w:val="0"/>
                  <w:marTop w:val="0"/>
                  <w:marBottom w:val="0"/>
                  <w:divBdr>
                    <w:top w:val="none" w:sz="0" w:space="0" w:color="auto"/>
                    <w:left w:val="none" w:sz="0" w:space="0" w:color="auto"/>
                    <w:bottom w:val="none" w:sz="0" w:space="0" w:color="auto"/>
                    <w:right w:val="none" w:sz="0" w:space="0" w:color="auto"/>
                  </w:divBdr>
                </w:div>
                <w:div w:id="1204289807">
                  <w:marLeft w:val="0"/>
                  <w:marRight w:val="0"/>
                  <w:marTop w:val="0"/>
                  <w:marBottom w:val="0"/>
                  <w:divBdr>
                    <w:top w:val="none" w:sz="0" w:space="0" w:color="auto"/>
                    <w:left w:val="none" w:sz="0" w:space="0" w:color="auto"/>
                    <w:bottom w:val="none" w:sz="0" w:space="0" w:color="auto"/>
                    <w:right w:val="none" w:sz="0" w:space="0" w:color="auto"/>
                  </w:divBdr>
                </w:div>
                <w:div w:id="559094211">
                  <w:marLeft w:val="0"/>
                  <w:marRight w:val="0"/>
                  <w:marTop w:val="0"/>
                  <w:marBottom w:val="0"/>
                  <w:divBdr>
                    <w:top w:val="none" w:sz="0" w:space="0" w:color="auto"/>
                    <w:left w:val="none" w:sz="0" w:space="0" w:color="auto"/>
                    <w:bottom w:val="none" w:sz="0" w:space="0" w:color="auto"/>
                    <w:right w:val="none" w:sz="0" w:space="0" w:color="auto"/>
                  </w:divBdr>
                </w:div>
                <w:div w:id="1871256719">
                  <w:marLeft w:val="0"/>
                  <w:marRight w:val="0"/>
                  <w:marTop w:val="0"/>
                  <w:marBottom w:val="0"/>
                  <w:divBdr>
                    <w:top w:val="none" w:sz="0" w:space="0" w:color="auto"/>
                    <w:left w:val="none" w:sz="0" w:space="0" w:color="auto"/>
                    <w:bottom w:val="none" w:sz="0" w:space="0" w:color="auto"/>
                    <w:right w:val="none" w:sz="0" w:space="0" w:color="auto"/>
                  </w:divBdr>
                </w:div>
                <w:div w:id="818036956">
                  <w:marLeft w:val="0"/>
                  <w:marRight w:val="0"/>
                  <w:marTop w:val="0"/>
                  <w:marBottom w:val="0"/>
                  <w:divBdr>
                    <w:top w:val="none" w:sz="0" w:space="0" w:color="auto"/>
                    <w:left w:val="none" w:sz="0" w:space="0" w:color="auto"/>
                    <w:bottom w:val="none" w:sz="0" w:space="0" w:color="auto"/>
                    <w:right w:val="none" w:sz="0" w:space="0" w:color="auto"/>
                  </w:divBdr>
                </w:div>
                <w:div w:id="1362513227">
                  <w:marLeft w:val="0"/>
                  <w:marRight w:val="0"/>
                  <w:marTop w:val="0"/>
                  <w:marBottom w:val="0"/>
                  <w:divBdr>
                    <w:top w:val="none" w:sz="0" w:space="0" w:color="auto"/>
                    <w:left w:val="none" w:sz="0" w:space="0" w:color="auto"/>
                    <w:bottom w:val="none" w:sz="0" w:space="0" w:color="auto"/>
                    <w:right w:val="none" w:sz="0" w:space="0" w:color="auto"/>
                  </w:divBdr>
                </w:div>
                <w:div w:id="1514494995">
                  <w:marLeft w:val="0"/>
                  <w:marRight w:val="0"/>
                  <w:marTop w:val="0"/>
                  <w:marBottom w:val="0"/>
                  <w:divBdr>
                    <w:top w:val="none" w:sz="0" w:space="0" w:color="auto"/>
                    <w:left w:val="none" w:sz="0" w:space="0" w:color="auto"/>
                    <w:bottom w:val="none" w:sz="0" w:space="0" w:color="auto"/>
                    <w:right w:val="none" w:sz="0" w:space="0" w:color="auto"/>
                  </w:divBdr>
                </w:div>
                <w:div w:id="1921255245">
                  <w:marLeft w:val="0"/>
                  <w:marRight w:val="0"/>
                  <w:marTop w:val="0"/>
                  <w:marBottom w:val="0"/>
                  <w:divBdr>
                    <w:top w:val="none" w:sz="0" w:space="0" w:color="auto"/>
                    <w:left w:val="none" w:sz="0" w:space="0" w:color="auto"/>
                    <w:bottom w:val="none" w:sz="0" w:space="0" w:color="auto"/>
                    <w:right w:val="none" w:sz="0" w:space="0" w:color="auto"/>
                  </w:divBdr>
                </w:div>
                <w:div w:id="683628534">
                  <w:marLeft w:val="0"/>
                  <w:marRight w:val="0"/>
                  <w:marTop w:val="0"/>
                  <w:marBottom w:val="0"/>
                  <w:divBdr>
                    <w:top w:val="none" w:sz="0" w:space="0" w:color="auto"/>
                    <w:left w:val="none" w:sz="0" w:space="0" w:color="auto"/>
                    <w:bottom w:val="none" w:sz="0" w:space="0" w:color="auto"/>
                    <w:right w:val="none" w:sz="0" w:space="0" w:color="auto"/>
                  </w:divBdr>
                </w:div>
                <w:div w:id="759303032">
                  <w:marLeft w:val="0"/>
                  <w:marRight w:val="0"/>
                  <w:marTop w:val="0"/>
                  <w:marBottom w:val="0"/>
                  <w:divBdr>
                    <w:top w:val="none" w:sz="0" w:space="0" w:color="auto"/>
                    <w:left w:val="none" w:sz="0" w:space="0" w:color="auto"/>
                    <w:bottom w:val="none" w:sz="0" w:space="0" w:color="auto"/>
                    <w:right w:val="none" w:sz="0" w:space="0" w:color="auto"/>
                  </w:divBdr>
                </w:div>
                <w:div w:id="420684762">
                  <w:marLeft w:val="0"/>
                  <w:marRight w:val="0"/>
                  <w:marTop w:val="0"/>
                  <w:marBottom w:val="0"/>
                  <w:divBdr>
                    <w:top w:val="none" w:sz="0" w:space="0" w:color="auto"/>
                    <w:left w:val="none" w:sz="0" w:space="0" w:color="auto"/>
                    <w:bottom w:val="none" w:sz="0" w:space="0" w:color="auto"/>
                    <w:right w:val="none" w:sz="0" w:space="0" w:color="auto"/>
                  </w:divBdr>
                </w:div>
                <w:div w:id="2087603222">
                  <w:marLeft w:val="0"/>
                  <w:marRight w:val="0"/>
                  <w:marTop w:val="0"/>
                  <w:marBottom w:val="0"/>
                  <w:divBdr>
                    <w:top w:val="none" w:sz="0" w:space="0" w:color="auto"/>
                    <w:left w:val="none" w:sz="0" w:space="0" w:color="auto"/>
                    <w:bottom w:val="none" w:sz="0" w:space="0" w:color="auto"/>
                    <w:right w:val="none" w:sz="0" w:space="0" w:color="auto"/>
                  </w:divBdr>
                </w:div>
                <w:div w:id="210580446">
                  <w:marLeft w:val="0"/>
                  <w:marRight w:val="0"/>
                  <w:marTop w:val="0"/>
                  <w:marBottom w:val="0"/>
                  <w:divBdr>
                    <w:top w:val="none" w:sz="0" w:space="0" w:color="auto"/>
                    <w:left w:val="none" w:sz="0" w:space="0" w:color="auto"/>
                    <w:bottom w:val="none" w:sz="0" w:space="0" w:color="auto"/>
                    <w:right w:val="none" w:sz="0" w:space="0" w:color="auto"/>
                  </w:divBdr>
                </w:div>
                <w:div w:id="1593472852">
                  <w:marLeft w:val="0"/>
                  <w:marRight w:val="0"/>
                  <w:marTop w:val="0"/>
                  <w:marBottom w:val="0"/>
                  <w:divBdr>
                    <w:top w:val="none" w:sz="0" w:space="0" w:color="auto"/>
                    <w:left w:val="none" w:sz="0" w:space="0" w:color="auto"/>
                    <w:bottom w:val="none" w:sz="0" w:space="0" w:color="auto"/>
                    <w:right w:val="none" w:sz="0" w:space="0" w:color="auto"/>
                  </w:divBdr>
                </w:div>
                <w:div w:id="2014869722">
                  <w:marLeft w:val="0"/>
                  <w:marRight w:val="0"/>
                  <w:marTop w:val="0"/>
                  <w:marBottom w:val="0"/>
                  <w:divBdr>
                    <w:top w:val="none" w:sz="0" w:space="0" w:color="auto"/>
                    <w:left w:val="none" w:sz="0" w:space="0" w:color="auto"/>
                    <w:bottom w:val="none" w:sz="0" w:space="0" w:color="auto"/>
                    <w:right w:val="none" w:sz="0" w:space="0" w:color="auto"/>
                  </w:divBdr>
                </w:div>
                <w:div w:id="1692294661">
                  <w:marLeft w:val="0"/>
                  <w:marRight w:val="0"/>
                  <w:marTop w:val="0"/>
                  <w:marBottom w:val="0"/>
                  <w:divBdr>
                    <w:top w:val="none" w:sz="0" w:space="0" w:color="auto"/>
                    <w:left w:val="none" w:sz="0" w:space="0" w:color="auto"/>
                    <w:bottom w:val="none" w:sz="0" w:space="0" w:color="auto"/>
                    <w:right w:val="none" w:sz="0" w:space="0" w:color="auto"/>
                  </w:divBdr>
                </w:div>
                <w:div w:id="109204637">
                  <w:marLeft w:val="0"/>
                  <w:marRight w:val="0"/>
                  <w:marTop w:val="0"/>
                  <w:marBottom w:val="0"/>
                  <w:divBdr>
                    <w:top w:val="none" w:sz="0" w:space="0" w:color="auto"/>
                    <w:left w:val="none" w:sz="0" w:space="0" w:color="auto"/>
                    <w:bottom w:val="none" w:sz="0" w:space="0" w:color="auto"/>
                    <w:right w:val="none" w:sz="0" w:space="0" w:color="auto"/>
                  </w:divBdr>
                </w:div>
                <w:div w:id="423839475">
                  <w:marLeft w:val="0"/>
                  <w:marRight w:val="0"/>
                  <w:marTop w:val="0"/>
                  <w:marBottom w:val="0"/>
                  <w:divBdr>
                    <w:top w:val="none" w:sz="0" w:space="0" w:color="auto"/>
                    <w:left w:val="none" w:sz="0" w:space="0" w:color="auto"/>
                    <w:bottom w:val="none" w:sz="0" w:space="0" w:color="auto"/>
                    <w:right w:val="none" w:sz="0" w:space="0" w:color="auto"/>
                  </w:divBdr>
                </w:div>
                <w:div w:id="22563539">
                  <w:marLeft w:val="0"/>
                  <w:marRight w:val="0"/>
                  <w:marTop w:val="0"/>
                  <w:marBottom w:val="0"/>
                  <w:divBdr>
                    <w:top w:val="none" w:sz="0" w:space="0" w:color="auto"/>
                    <w:left w:val="none" w:sz="0" w:space="0" w:color="auto"/>
                    <w:bottom w:val="none" w:sz="0" w:space="0" w:color="auto"/>
                    <w:right w:val="none" w:sz="0" w:space="0" w:color="auto"/>
                  </w:divBdr>
                </w:div>
                <w:div w:id="336545857">
                  <w:marLeft w:val="0"/>
                  <w:marRight w:val="0"/>
                  <w:marTop w:val="0"/>
                  <w:marBottom w:val="0"/>
                  <w:divBdr>
                    <w:top w:val="none" w:sz="0" w:space="0" w:color="auto"/>
                    <w:left w:val="none" w:sz="0" w:space="0" w:color="auto"/>
                    <w:bottom w:val="none" w:sz="0" w:space="0" w:color="auto"/>
                    <w:right w:val="none" w:sz="0" w:space="0" w:color="auto"/>
                  </w:divBdr>
                </w:div>
                <w:div w:id="2111512683">
                  <w:marLeft w:val="0"/>
                  <w:marRight w:val="0"/>
                  <w:marTop w:val="0"/>
                  <w:marBottom w:val="0"/>
                  <w:divBdr>
                    <w:top w:val="none" w:sz="0" w:space="0" w:color="auto"/>
                    <w:left w:val="none" w:sz="0" w:space="0" w:color="auto"/>
                    <w:bottom w:val="none" w:sz="0" w:space="0" w:color="auto"/>
                    <w:right w:val="none" w:sz="0" w:space="0" w:color="auto"/>
                  </w:divBdr>
                </w:div>
                <w:div w:id="970786675">
                  <w:marLeft w:val="0"/>
                  <w:marRight w:val="0"/>
                  <w:marTop w:val="0"/>
                  <w:marBottom w:val="0"/>
                  <w:divBdr>
                    <w:top w:val="none" w:sz="0" w:space="0" w:color="auto"/>
                    <w:left w:val="none" w:sz="0" w:space="0" w:color="auto"/>
                    <w:bottom w:val="none" w:sz="0" w:space="0" w:color="auto"/>
                    <w:right w:val="none" w:sz="0" w:space="0" w:color="auto"/>
                  </w:divBdr>
                </w:div>
                <w:div w:id="1590382914">
                  <w:marLeft w:val="0"/>
                  <w:marRight w:val="0"/>
                  <w:marTop w:val="0"/>
                  <w:marBottom w:val="0"/>
                  <w:divBdr>
                    <w:top w:val="none" w:sz="0" w:space="0" w:color="auto"/>
                    <w:left w:val="none" w:sz="0" w:space="0" w:color="auto"/>
                    <w:bottom w:val="none" w:sz="0" w:space="0" w:color="auto"/>
                    <w:right w:val="none" w:sz="0" w:space="0" w:color="auto"/>
                  </w:divBdr>
                </w:div>
                <w:div w:id="1697072406">
                  <w:marLeft w:val="0"/>
                  <w:marRight w:val="0"/>
                  <w:marTop w:val="0"/>
                  <w:marBottom w:val="0"/>
                  <w:divBdr>
                    <w:top w:val="none" w:sz="0" w:space="0" w:color="auto"/>
                    <w:left w:val="none" w:sz="0" w:space="0" w:color="auto"/>
                    <w:bottom w:val="none" w:sz="0" w:space="0" w:color="auto"/>
                    <w:right w:val="none" w:sz="0" w:space="0" w:color="auto"/>
                  </w:divBdr>
                </w:div>
                <w:div w:id="114834564">
                  <w:marLeft w:val="0"/>
                  <w:marRight w:val="0"/>
                  <w:marTop w:val="0"/>
                  <w:marBottom w:val="0"/>
                  <w:divBdr>
                    <w:top w:val="none" w:sz="0" w:space="0" w:color="auto"/>
                    <w:left w:val="none" w:sz="0" w:space="0" w:color="auto"/>
                    <w:bottom w:val="none" w:sz="0" w:space="0" w:color="auto"/>
                    <w:right w:val="none" w:sz="0" w:space="0" w:color="auto"/>
                  </w:divBdr>
                </w:div>
                <w:div w:id="867065252">
                  <w:marLeft w:val="0"/>
                  <w:marRight w:val="0"/>
                  <w:marTop w:val="0"/>
                  <w:marBottom w:val="0"/>
                  <w:divBdr>
                    <w:top w:val="none" w:sz="0" w:space="0" w:color="auto"/>
                    <w:left w:val="none" w:sz="0" w:space="0" w:color="auto"/>
                    <w:bottom w:val="none" w:sz="0" w:space="0" w:color="auto"/>
                    <w:right w:val="none" w:sz="0" w:space="0" w:color="auto"/>
                  </w:divBdr>
                </w:div>
                <w:div w:id="1865316682">
                  <w:marLeft w:val="0"/>
                  <w:marRight w:val="0"/>
                  <w:marTop w:val="0"/>
                  <w:marBottom w:val="0"/>
                  <w:divBdr>
                    <w:top w:val="none" w:sz="0" w:space="0" w:color="auto"/>
                    <w:left w:val="none" w:sz="0" w:space="0" w:color="auto"/>
                    <w:bottom w:val="none" w:sz="0" w:space="0" w:color="auto"/>
                    <w:right w:val="none" w:sz="0" w:space="0" w:color="auto"/>
                  </w:divBdr>
                </w:div>
                <w:div w:id="625739140">
                  <w:marLeft w:val="0"/>
                  <w:marRight w:val="0"/>
                  <w:marTop w:val="0"/>
                  <w:marBottom w:val="0"/>
                  <w:divBdr>
                    <w:top w:val="none" w:sz="0" w:space="0" w:color="auto"/>
                    <w:left w:val="none" w:sz="0" w:space="0" w:color="auto"/>
                    <w:bottom w:val="none" w:sz="0" w:space="0" w:color="auto"/>
                    <w:right w:val="none" w:sz="0" w:space="0" w:color="auto"/>
                  </w:divBdr>
                </w:div>
                <w:div w:id="436101253">
                  <w:marLeft w:val="0"/>
                  <w:marRight w:val="0"/>
                  <w:marTop w:val="0"/>
                  <w:marBottom w:val="0"/>
                  <w:divBdr>
                    <w:top w:val="none" w:sz="0" w:space="0" w:color="auto"/>
                    <w:left w:val="none" w:sz="0" w:space="0" w:color="auto"/>
                    <w:bottom w:val="none" w:sz="0" w:space="0" w:color="auto"/>
                    <w:right w:val="none" w:sz="0" w:space="0" w:color="auto"/>
                  </w:divBdr>
                </w:div>
                <w:div w:id="1891380277">
                  <w:marLeft w:val="0"/>
                  <w:marRight w:val="0"/>
                  <w:marTop w:val="0"/>
                  <w:marBottom w:val="0"/>
                  <w:divBdr>
                    <w:top w:val="none" w:sz="0" w:space="0" w:color="auto"/>
                    <w:left w:val="none" w:sz="0" w:space="0" w:color="auto"/>
                    <w:bottom w:val="none" w:sz="0" w:space="0" w:color="auto"/>
                    <w:right w:val="none" w:sz="0" w:space="0" w:color="auto"/>
                  </w:divBdr>
                </w:div>
                <w:div w:id="1889410868">
                  <w:marLeft w:val="0"/>
                  <w:marRight w:val="0"/>
                  <w:marTop w:val="0"/>
                  <w:marBottom w:val="0"/>
                  <w:divBdr>
                    <w:top w:val="none" w:sz="0" w:space="0" w:color="auto"/>
                    <w:left w:val="none" w:sz="0" w:space="0" w:color="auto"/>
                    <w:bottom w:val="none" w:sz="0" w:space="0" w:color="auto"/>
                    <w:right w:val="none" w:sz="0" w:space="0" w:color="auto"/>
                  </w:divBdr>
                </w:div>
                <w:div w:id="239564034">
                  <w:marLeft w:val="0"/>
                  <w:marRight w:val="0"/>
                  <w:marTop w:val="0"/>
                  <w:marBottom w:val="0"/>
                  <w:divBdr>
                    <w:top w:val="none" w:sz="0" w:space="0" w:color="auto"/>
                    <w:left w:val="none" w:sz="0" w:space="0" w:color="auto"/>
                    <w:bottom w:val="none" w:sz="0" w:space="0" w:color="auto"/>
                    <w:right w:val="none" w:sz="0" w:space="0" w:color="auto"/>
                  </w:divBdr>
                </w:div>
                <w:div w:id="1957175340">
                  <w:marLeft w:val="0"/>
                  <w:marRight w:val="0"/>
                  <w:marTop w:val="0"/>
                  <w:marBottom w:val="0"/>
                  <w:divBdr>
                    <w:top w:val="none" w:sz="0" w:space="0" w:color="auto"/>
                    <w:left w:val="none" w:sz="0" w:space="0" w:color="auto"/>
                    <w:bottom w:val="none" w:sz="0" w:space="0" w:color="auto"/>
                    <w:right w:val="none" w:sz="0" w:space="0" w:color="auto"/>
                  </w:divBdr>
                </w:div>
                <w:div w:id="1243678383">
                  <w:marLeft w:val="0"/>
                  <w:marRight w:val="0"/>
                  <w:marTop w:val="0"/>
                  <w:marBottom w:val="0"/>
                  <w:divBdr>
                    <w:top w:val="none" w:sz="0" w:space="0" w:color="auto"/>
                    <w:left w:val="none" w:sz="0" w:space="0" w:color="auto"/>
                    <w:bottom w:val="none" w:sz="0" w:space="0" w:color="auto"/>
                    <w:right w:val="none" w:sz="0" w:space="0" w:color="auto"/>
                  </w:divBdr>
                </w:div>
                <w:div w:id="1591936168">
                  <w:marLeft w:val="0"/>
                  <w:marRight w:val="0"/>
                  <w:marTop w:val="0"/>
                  <w:marBottom w:val="0"/>
                  <w:divBdr>
                    <w:top w:val="none" w:sz="0" w:space="0" w:color="auto"/>
                    <w:left w:val="none" w:sz="0" w:space="0" w:color="auto"/>
                    <w:bottom w:val="none" w:sz="0" w:space="0" w:color="auto"/>
                    <w:right w:val="none" w:sz="0" w:space="0" w:color="auto"/>
                  </w:divBdr>
                </w:div>
                <w:div w:id="945700746">
                  <w:marLeft w:val="0"/>
                  <w:marRight w:val="0"/>
                  <w:marTop w:val="0"/>
                  <w:marBottom w:val="0"/>
                  <w:divBdr>
                    <w:top w:val="none" w:sz="0" w:space="0" w:color="auto"/>
                    <w:left w:val="none" w:sz="0" w:space="0" w:color="auto"/>
                    <w:bottom w:val="none" w:sz="0" w:space="0" w:color="auto"/>
                    <w:right w:val="none" w:sz="0" w:space="0" w:color="auto"/>
                  </w:divBdr>
                </w:div>
                <w:div w:id="959802053">
                  <w:marLeft w:val="0"/>
                  <w:marRight w:val="0"/>
                  <w:marTop w:val="0"/>
                  <w:marBottom w:val="0"/>
                  <w:divBdr>
                    <w:top w:val="none" w:sz="0" w:space="0" w:color="auto"/>
                    <w:left w:val="none" w:sz="0" w:space="0" w:color="auto"/>
                    <w:bottom w:val="none" w:sz="0" w:space="0" w:color="auto"/>
                    <w:right w:val="none" w:sz="0" w:space="0" w:color="auto"/>
                  </w:divBdr>
                </w:div>
                <w:div w:id="1082024294">
                  <w:marLeft w:val="0"/>
                  <w:marRight w:val="0"/>
                  <w:marTop w:val="0"/>
                  <w:marBottom w:val="0"/>
                  <w:divBdr>
                    <w:top w:val="none" w:sz="0" w:space="0" w:color="auto"/>
                    <w:left w:val="none" w:sz="0" w:space="0" w:color="auto"/>
                    <w:bottom w:val="none" w:sz="0" w:space="0" w:color="auto"/>
                    <w:right w:val="none" w:sz="0" w:space="0" w:color="auto"/>
                  </w:divBdr>
                </w:div>
                <w:div w:id="430272981">
                  <w:marLeft w:val="0"/>
                  <w:marRight w:val="0"/>
                  <w:marTop w:val="0"/>
                  <w:marBottom w:val="0"/>
                  <w:divBdr>
                    <w:top w:val="none" w:sz="0" w:space="0" w:color="auto"/>
                    <w:left w:val="none" w:sz="0" w:space="0" w:color="auto"/>
                    <w:bottom w:val="none" w:sz="0" w:space="0" w:color="auto"/>
                    <w:right w:val="none" w:sz="0" w:space="0" w:color="auto"/>
                  </w:divBdr>
                </w:div>
                <w:div w:id="510143435">
                  <w:marLeft w:val="0"/>
                  <w:marRight w:val="0"/>
                  <w:marTop w:val="0"/>
                  <w:marBottom w:val="0"/>
                  <w:divBdr>
                    <w:top w:val="none" w:sz="0" w:space="0" w:color="auto"/>
                    <w:left w:val="none" w:sz="0" w:space="0" w:color="auto"/>
                    <w:bottom w:val="none" w:sz="0" w:space="0" w:color="auto"/>
                    <w:right w:val="none" w:sz="0" w:space="0" w:color="auto"/>
                  </w:divBdr>
                </w:div>
                <w:div w:id="472329439">
                  <w:marLeft w:val="0"/>
                  <w:marRight w:val="0"/>
                  <w:marTop w:val="0"/>
                  <w:marBottom w:val="0"/>
                  <w:divBdr>
                    <w:top w:val="none" w:sz="0" w:space="0" w:color="auto"/>
                    <w:left w:val="none" w:sz="0" w:space="0" w:color="auto"/>
                    <w:bottom w:val="none" w:sz="0" w:space="0" w:color="auto"/>
                    <w:right w:val="none" w:sz="0" w:space="0" w:color="auto"/>
                  </w:divBdr>
                </w:div>
                <w:div w:id="102849212">
                  <w:marLeft w:val="0"/>
                  <w:marRight w:val="0"/>
                  <w:marTop w:val="0"/>
                  <w:marBottom w:val="0"/>
                  <w:divBdr>
                    <w:top w:val="none" w:sz="0" w:space="0" w:color="auto"/>
                    <w:left w:val="none" w:sz="0" w:space="0" w:color="auto"/>
                    <w:bottom w:val="none" w:sz="0" w:space="0" w:color="auto"/>
                    <w:right w:val="none" w:sz="0" w:space="0" w:color="auto"/>
                  </w:divBdr>
                </w:div>
                <w:div w:id="1907572089">
                  <w:marLeft w:val="0"/>
                  <w:marRight w:val="0"/>
                  <w:marTop w:val="0"/>
                  <w:marBottom w:val="0"/>
                  <w:divBdr>
                    <w:top w:val="none" w:sz="0" w:space="0" w:color="auto"/>
                    <w:left w:val="none" w:sz="0" w:space="0" w:color="auto"/>
                    <w:bottom w:val="none" w:sz="0" w:space="0" w:color="auto"/>
                    <w:right w:val="none" w:sz="0" w:space="0" w:color="auto"/>
                  </w:divBdr>
                </w:div>
                <w:div w:id="1871918667">
                  <w:marLeft w:val="0"/>
                  <w:marRight w:val="0"/>
                  <w:marTop w:val="0"/>
                  <w:marBottom w:val="0"/>
                  <w:divBdr>
                    <w:top w:val="none" w:sz="0" w:space="0" w:color="auto"/>
                    <w:left w:val="none" w:sz="0" w:space="0" w:color="auto"/>
                    <w:bottom w:val="none" w:sz="0" w:space="0" w:color="auto"/>
                    <w:right w:val="none" w:sz="0" w:space="0" w:color="auto"/>
                  </w:divBdr>
                </w:div>
                <w:div w:id="1652054582">
                  <w:marLeft w:val="0"/>
                  <w:marRight w:val="0"/>
                  <w:marTop w:val="0"/>
                  <w:marBottom w:val="0"/>
                  <w:divBdr>
                    <w:top w:val="none" w:sz="0" w:space="0" w:color="auto"/>
                    <w:left w:val="none" w:sz="0" w:space="0" w:color="auto"/>
                    <w:bottom w:val="none" w:sz="0" w:space="0" w:color="auto"/>
                    <w:right w:val="none" w:sz="0" w:space="0" w:color="auto"/>
                  </w:divBdr>
                </w:div>
                <w:div w:id="1943031902">
                  <w:marLeft w:val="0"/>
                  <w:marRight w:val="0"/>
                  <w:marTop w:val="0"/>
                  <w:marBottom w:val="0"/>
                  <w:divBdr>
                    <w:top w:val="none" w:sz="0" w:space="0" w:color="auto"/>
                    <w:left w:val="none" w:sz="0" w:space="0" w:color="auto"/>
                    <w:bottom w:val="none" w:sz="0" w:space="0" w:color="auto"/>
                    <w:right w:val="none" w:sz="0" w:space="0" w:color="auto"/>
                  </w:divBdr>
                </w:div>
                <w:div w:id="1206941235">
                  <w:marLeft w:val="0"/>
                  <w:marRight w:val="0"/>
                  <w:marTop w:val="0"/>
                  <w:marBottom w:val="0"/>
                  <w:divBdr>
                    <w:top w:val="none" w:sz="0" w:space="0" w:color="auto"/>
                    <w:left w:val="none" w:sz="0" w:space="0" w:color="auto"/>
                    <w:bottom w:val="none" w:sz="0" w:space="0" w:color="auto"/>
                    <w:right w:val="none" w:sz="0" w:space="0" w:color="auto"/>
                  </w:divBdr>
                </w:div>
                <w:div w:id="591399622">
                  <w:marLeft w:val="0"/>
                  <w:marRight w:val="0"/>
                  <w:marTop w:val="0"/>
                  <w:marBottom w:val="0"/>
                  <w:divBdr>
                    <w:top w:val="none" w:sz="0" w:space="0" w:color="auto"/>
                    <w:left w:val="none" w:sz="0" w:space="0" w:color="auto"/>
                    <w:bottom w:val="none" w:sz="0" w:space="0" w:color="auto"/>
                    <w:right w:val="none" w:sz="0" w:space="0" w:color="auto"/>
                  </w:divBdr>
                </w:div>
                <w:div w:id="1575895197">
                  <w:marLeft w:val="0"/>
                  <w:marRight w:val="0"/>
                  <w:marTop w:val="0"/>
                  <w:marBottom w:val="0"/>
                  <w:divBdr>
                    <w:top w:val="none" w:sz="0" w:space="0" w:color="auto"/>
                    <w:left w:val="none" w:sz="0" w:space="0" w:color="auto"/>
                    <w:bottom w:val="none" w:sz="0" w:space="0" w:color="auto"/>
                    <w:right w:val="none" w:sz="0" w:space="0" w:color="auto"/>
                  </w:divBdr>
                </w:div>
                <w:div w:id="1693527530">
                  <w:marLeft w:val="0"/>
                  <w:marRight w:val="0"/>
                  <w:marTop w:val="0"/>
                  <w:marBottom w:val="0"/>
                  <w:divBdr>
                    <w:top w:val="none" w:sz="0" w:space="0" w:color="auto"/>
                    <w:left w:val="none" w:sz="0" w:space="0" w:color="auto"/>
                    <w:bottom w:val="none" w:sz="0" w:space="0" w:color="auto"/>
                    <w:right w:val="none" w:sz="0" w:space="0" w:color="auto"/>
                  </w:divBdr>
                </w:div>
                <w:div w:id="108361822">
                  <w:marLeft w:val="0"/>
                  <w:marRight w:val="0"/>
                  <w:marTop w:val="0"/>
                  <w:marBottom w:val="0"/>
                  <w:divBdr>
                    <w:top w:val="none" w:sz="0" w:space="0" w:color="auto"/>
                    <w:left w:val="none" w:sz="0" w:space="0" w:color="auto"/>
                    <w:bottom w:val="none" w:sz="0" w:space="0" w:color="auto"/>
                    <w:right w:val="none" w:sz="0" w:space="0" w:color="auto"/>
                  </w:divBdr>
                </w:div>
                <w:div w:id="1443840148">
                  <w:marLeft w:val="0"/>
                  <w:marRight w:val="0"/>
                  <w:marTop w:val="0"/>
                  <w:marBottom w:val="0"/>
                  <w:divBdr>
                    <w:top w:val="none" w:sz="0" w:space="0" w:color="auto"/>
                    <w:left w:val="none" w:sz="0" w:space="0" w:color="auto"/>
                    <w:bottom w:val="none" w:sz="0" w:space="0" w:color="auto"/>
                    <w:right w:val="none" w:sz="0" w:space="0" w:color="auto"/>
                  </w:divBdr>
                </w:div>
                <w:div w:id="121316040">
                  <w:marLeft w:val="0"/>
                  <w:marRight w:val="0"/>
                  <w:marTop w:val="0"/>
                  <w:marBottom w:val="0"/>
                  <w:divBdr>
                    <w:top w:val="none" w:sz="0" w:space="0" w:color="auto"/>
                    <w:left w:val="none" w:sz="0" w:space="0" w:color="auto"/>
                    <w:bottom w:val="none" w:sz="0" w:space="0" w:color="auto"/>
                    <w:right w:val="none" w:sz="0" w:space="0" w:color="auto"/>
                  </w:divBdr>
                </w:div>
                <w:div w:id="1399085799">
                  <w:marLeft w:val="0"/>
                  <w:marRight w:val="0"/>
                  <w:marTop w:val="0"/>
                  <w:marBottom w:val="0"/>
                  <w:divBdr>
                    <w:top w:val="none" w:sz="0" w:space="0" w:color="auto"/>
                    <w:left w:val="none" w:sz="0" w:space="0" w:color="auto"/>
                    <w:bottom w:val="none" w:sz="0" w:space="0" w:color="auto"/>
                    <w:right w:val="none" w:sz="0" w:space="0" w:color="auto"/>
                  </w:divBdr>
                </w:div>
                <w:div w:id="1624074087">
                  <w:marLeft w:val="0"/>
                  <w:marRight w:val="0"/>
                  <w:marTop w:val="0"/>
                  <w:marBottom w:val="0"/>
                  <w:divBdr>
                    <w:top w:val="none" w:sz="0" w:space="0" w:color="auto"/>
                    <w:left w:val="none" w:sz="0" w:space="0" w:color="auto"/>
                    <w:bottom w:val="none" w:sz="0" w:space="0" w:color="auto"/>
                    <w:right w:val="none" w:sz="0" w:space="0" w:color="auto"/>
                  </w:divBdr>
                </w:div>
                <w:div w:id="2079863434">
                  <w:marLeft w:val="0"/>
                  <w:marRight w:val="0"/>
                  <w:marTop w:val="0"/>
                  <w:marBottom w:val="0"/>
                  <w:divBdr>
                    <w:top w:val="none" w:sz="0" w:space="0" w:color="auto"/>
                    <w:left w:val="none" w:sz="0" w:space="0" w:color="auto"/>
                    <w:bottom w:val="none" w:sz="0" w:space="0" w:color="auto"/>
                    <w:right w:val="none" w:sz="0" w:space="0" w:color="auto"/>
                  </w:divBdr>
                </w:div>
                <w:div w:id="1690789204">
                  <w:marLeft w:val="0"/>
                  <w:marRight w:val="0"/>
                  <w:marTop w:val="0"/>
                  <w:marBottom w:val="0"/>
                  <w:divBdr>
                    <w:top w:val="none" w:sz="0" w:space="0" w:color="auto"/>
                    <w:left w:val="none" w:sz="0" w:space="0" w:color="auto"/>
                    <w:bottom w:val="none" w:sz="0" w:space="0" w:color="auto"/>
                    <w:right w:val="none" w:sz="0" w:space="0" w:color="auto"/>
                  </w:divBdr>
                </w:div>
                <w:div w:id="1630891260">
                  <w:marLeft w:val="0"/>
                  <w:marRight w:val="0"/>
                  <w:marTop w:val="0"/>
                  <w:marBottom w:val="0"/>
                  <w:divBdr>
                    <w:top w:val="none" w:sz="0" w:space="0" w:color="auto"/>
                    <w:left w:val="none" w:sz="0" w:space="0" w:color="auto"/>
                    <w:bottom w:val="none" w:sz="0" w:space="0" w:color="auto"/>
                    <w:right w:val="none" w:sz="0" w:space="0" w:color="auto"/>
                  </w:divBdr>
                </w:div>
                <w:div w:id="384448993">
                  <w:marLeft w:val="0"/>
                  <w:marRight w:val="0"/>
                  <w:marTop w:val="0"/>
                  <w:marBottom w:val="0"/>
                  <w:divBdr>
                    <w:top w:val="none" w:sz="0" w:space="0" w:color="auto"/>
                    <w:left w:val="none" w:sz="0" w:space="0" w:color="auto"/>
                    <w:bottom w:val="none" w:sz="0" w:space="0" w:color="auto"/>
                    <w:right w:val="none" w:sz="0" w:space="0" w:color="auto"/>
                  </w:divBdr>
                </w:div>
                <w:div w:id="1965965512">
                  <w:marLeft w:val="0"/>
                  <w:marRight w:val="0"/>
                  <w:marTop w:val="0"/>
                  <w:marBottom w:val="0"/>
                  <w:divBdr>
                    <w:top w:val="none" w:sz="0" w:space="0" w:color="auto"/>
                    <w:left w:val="none" w:sz="0" w:space="0" w:color="auto"/>
                    <w:bottom w:val="none" w:sz="0" w:space="0" w:color="auto"/>
                    <w:right w:val="none" w:sz="0" w:space="0" w:color="auto"/>
                  </w:divBdr>
                </w:div>
                <w:div w:id="1725568025">
                  <w:marLeft w:val="0"/>
                  <w:marRight w:val="0"/>
                  <w:marTop w:val="0"/>
                  <w:marBottom w:val="0"/>
                  <w:divBdr>
                    <w:top w:val="none" w:sz="0" w:space="0" w:color="auto"/>
                    <w:left w:val="none" w:sz="0" w:space="0" w:color="auto"/>
                    <w:bottom w:val="none" w:sz="0" w:space="0" w:color="auto"/>
                    <w:right w:val="none" w:sz="0" w:space="0" w:color="auto"/>
                  </w:divBdr>
                </w:div>
                <w:div w:id="111099991">
                  <w:marLeft w:val="0"/>
                  <w:marRight w:val="0"/>
                  <w:marTop w:val="0"/>
                  <w:marBottom w:val="0"/>
                  <w:divBdr>
                    <w:top w:val="none" w:sz="0" w:space="0" w:color="auto"/>
                    <w:left w:val="none" w:sz="0" w:space="0" w:color="auto"/>
                    <w:bottom w:val="none" w:sz="0" w:space="0" w:color="auto"/>
                    <w:right w:val="none" w:sz="0" w:space="0" w:color="auto"/>
                  </w:divBdr>
                </w:div>
                <w:div w:id="1869025375">
                  <w:marLeft w:val="0"/>
                  <w:marRight w:val="0"/>
                  <w:marTop w:val="0"/>
                  <w:marBottom w:val="0"/>
                  <w:divBdr>
                    <w:top w:val="none" w:sz="0" w:space="0" w:color="auto"/>
                    <w:left w:val="none" w:sz="0" w:space="0" w:color="auto"/>
                    <w:bottom w:val="none" w:sz="0" w:space="0" w:color="auto"/>
                    <w:right w:val="none" w:sz="0" w:space="0" w:color="auto"/>
                  </w:divBdr>
                </w:div>
                <w:div w:id="251663291">
                  <w:marLeft w:val="0"/>
                  <w:marRight w:val="0"/>
                  <w:marTop w:val="0"/>
                  <w:marBottom w:val="0"/>
                  <w:divBdr>
                    <w:top w:val="none" w:sz="0" w:space="0" w:color="auto"/>
                    <w:left w:val="none" w:sz="0" w:space="0" w:color="auto"/>
                    <w:bottom w:val="none" w:sz="0" w:space="0" w:color="auto"/>
                    <w:right w:val="none" w:sz="0" w:space="0" w:color="auto"/>
                  </w:divBdr>
                </w:div>
                <w:div w:id="1905487539">
                  <w:marLeft w:val="0"/>
                  <w:marRight w:val="0"/>
                  <w:marTop w:val="0"/>
                  <w:marBottom w:val="0"/>
                  <w:divBdr>
                    <w:top w:val="none" w:sz="0" w:space="0" w:color="auto"/>
                    <w:left w:val="none" w:sz="0" w:space="0" w:color="auto"/>
                    <w:bottom w:val="none" w:sz="0" w:space="0" w:color="auto"/>
                    <w:right w:val="none" w:sz="0" w:space="0" w:color="auto"/>
                  </w:divBdr>
                </w:div>
                <w:div w:id="2034530344">
                  <w:marLeft w:val="0"/>
                  <w:marRight w:val="0"/>
                  <w:marTop w:val="0"/>
                  <w:marBottom w:val="0"/>
                  <w:divBdr>
                    <w:top w:val="none" w:sz="0" w:space="0" w:color="auto"/>
                    <w:left w:val="none" w:sz="0" w:space="0" w:color="auto"/>
                    <w:bottom w:val="none" w:sz="0" w:space="0" w:color="auto"/>
                    <w:right w:val="none" w:sz="0" w:space="0" w:color="auto"/>
                  </w:divBdr>
                </w:div>
                <w:div w:id="1360742832">
                  <w:marLeft w:val="0"/>
                  <w:marRight w:val="0"/>
                  <w:marTop w:val="0"/>
                  <w:marBottom w:val="0"/>
                  <w:divBdr>
                    <w:top w:val="none" w:sz="0" w:space="0" w:color="auto"/>
                    <w:left w:val="none" w:sz="0" w:space="0" w:color="auto"/>
                    <w:bottom w:val="none" w:sz="0" w:space="0" w:color="auto"/>
                    <w:right w:val="none" w:sz="0" w:space="0" w:color="auto"/>
                  </w:divBdr>
                </w:div>
                <w:div w:id="2088767788">
                  <w:marLeft w:val="0"/>
                  <w:marRight w:val="0"/>
                  <w:marTop w:val="0"/>
                  <w:marBottom w:val="0"/>
                  <w:divBdr>
                    <w:top w:val="none" w:sz="0" w:space="0" w:color="auto"/>
                    <w:left w:val="none" w:sz="0" w:space="0" w:color="auto"/>
                    <w:bottom w:val="none" w:sz="0" w:space="0" w:color="auto"/>
                    <w:right w:val="none" w:sz="0" w:space="0" w:color="auto"/>
                  </w:divBdr>
                </w:div>
                <w:div w:id="1527055763">
                  <w:marLeft w:val="0"/>
                  <w:marRight w:val="0"/>
                  <w:marTop w:val="0"/>
                  <w:marBottom w:val="0"/>
                  <w:divBdr>
                    <w:top w:val="none" w:sz="0" w:space="0" w:color="auto"/>
                    <w:left w:val="none" w:sz="0" w:space="0" w:color="auto"/>
                    <w:bottom w:val="none" w:sz="0" w:space="0" w:color="auto"/>
                    <w:right w:val="none" w:sz="0" w:space="0" w:color="auto"/>
                  </w:divBdr>
                </w:div>
                <w:div w:id="1804540954">
                  <w:marLeft w:val="0"/>
                  <w:marRight w:val="0"/>
                  <w:marTop w:val="0"/>
                  <w:marBottom w:val="0"/>
                  <w:divBdr>
                    <w:top w:val="none" w:sz="0" w:space="0" w:color="auto"/>
                    <w:left w:val="none" w:sz="0" w:space="0" w:color="auto"/>
                    <w:bottom w:val="none" w:sz="0" w:space="0" w:color="auto"/>
                    <w:right w:val="none" w:sz="0" w:space="0" w:color="auto"/>
                  </w:divBdr>
                </w:div>
                <w:div w:id="428161991">
                  <w:marLeft w:val="0"/>
                  <w:marRight w:val="0"/>
                  <w:marTop w:val="0"/>
                  <w:marBottom w:val="0"/>
                  <w:divBdr>
                    <w:top w:val="none" w:sz="0" w:space="0" w:color="auto"/>
                    <w:left w:val="none" w:sz="0" w:space="0" w:color="auto"/>
                    <w:bottom w:val="none" w:sz="0" w:space="0" w:color="auto"/>
                    <w:right w:val="none" w:sz="0" w:space="0" w:color="auto"/>
                  </w:divBdr>
                </w:div>
                <w:div w:id="1340041771">
                  <w:marLeft w:val="0"/>
                  <w:marRight w:val="0"/>
                  <w:marTop w:val="0"/>
                  <w:marBottom w:val="0"/>
                  <w:divBdr>
                    <w:top w:val="none" w:sz="0" w:space="0" w:color="auto"/>
                    <w:left w:val="none" w:sz="0" w:space="0" w:color="auto"/>
                    <w:bottom w:val="none" w:sz="0" w:space="0" w:color="auto"/>
                    <w:right w:val="none" w:sz="0" w:space="0" w:color="auto"/>
                  </w:divBdr>
                </w:div>
                <w:div w:id="733043460">
                  <w:marLeft w:val="0"/>
                  <w:marRight w:val="0"/>
                  <w:marTop w:val="0"/>
                  <w:marBottom w:val="0"/>
                  <w:divBdr>
                    <w:top w:val="none" w:sz="0" w:space="0" w:color="auto"/>
                    <w:left w:val="none" w:sz="0" w:space="0" w:color="auto"/>
                    <w:bottom w:val="none" w:sz="0" w:space="0" w:color="auto"/>
                    <w:right w:val="none" w:sz="0" w:space="0" w:color="auto"/>
                  </w:divBdr>
                </w:div>
                <w:div w:id="1128662697">
                  <w:marLeft w:val="0"/>
                  <w:marRight w:val="0"/>
                  <w:marTop w:val="0"/>
                  <w:marBottom w:val="0"/>
                  <w:divBdr>
                    <w:top w:val="none" w:sz="0" w:space="0" w:color="auto"/>
                    <w:left w:val="none" w:sz="0" w:space="0" w:color="auto"/>
                    <w:bottom w:val="none" w:sz="0" w:space="0" w:color="auto"/>
                    <w:right w:val="none" w:sz="0" w:space="0" w:color="auto"/>
                  </w:divBdr>
                </w:div>
                <w:div w:id="2080054436">
                  <w:marLeft w:val="0"/>
                  <w:marRight w:val="0"/>
                  <w:marTop w:val="0"/>
                  <w:marBottom w:val="0"/>
                  <w:divBdr>
                    <w:top w:val="none" w:sz="0" w:space="0" w:color="auto"/>
                    <w:left w:val="none" w:sz="0" w:space="0" w:color="auto"/>
                    <w:bottom w:val="none" w:sz="0" w:space="0" w:color="auto"/>
                    <w:right w:val="none" w:sz="0" w:space="0" w:color="auto"/>
                  </w:divBdr>
                </w:div>
                <w:div w:id="1171139625">
                  <w:marLeft w:val="0"/>
                  <w:marRight w:val="0"/>
                  <w:marTop w:val="0"/>
                  <w:marBottom w:val="0"/>
                  <w:divBdr>
                    <w:top w:val="none" w:sz="0" w:space="0" w:color="auto"/>
                    <w:left w:val="none" w:sz="0" w:space="0" w:color="auto"/>
                    <w:bottom w:val="none" w:sz="0" w:space="0" w:color="auto"/>
                    <w:right w:val="none" w:sz="0" w:space="0" w:color="auto"/>
                  </w:divBdr>
                </w:div>
                <w:div w:id="617571385">
                  <w:marLeft w:val="0"/>
                  <w:marRight w:val="0"/>
                  <w:marTop w:val="0"/>
                  <w:marBottom w:val="0"/>
                  <w:divBdr>
                    <w:top w:val="none" w:sz="0" w:space="0" w:color="auto"/>
                    <w:left w:val="none" w:sz="0" w:space="0" w:color="auto"/>
                    <w:bottom w:val="none" w:sz="0" w:space="0" w:color="auto"/>
                    <w:right w:val="none" w:sz="0" w:space="0" w:color="auto"/>
                  </w:divBdr>
                </w:div>
                <w:div w:id="72091736">
                  <w:marLeft w:val="0"/>
                  <w:marRight w:val="0"/>
                  <w:marTop w:val="0"/>
                  <w:marBottom w:val="0"/>
                  <w:divBdr>
                    <w:top w:val="none" w:sz="0" w:space="0" w:color="auto"/>
                    <w:left w:val="none" w:sz="0" w:space="0" w:color="auto"/>
                    <w:bottom w:val="none" w:sz="0" w:space="0" w:color="auto"/>
                    <w:right w:val="none" w:sz="0" w:space="0" w:color="auto"/>
                  </w:divBdr>
                </w:div>
                <w:div w:id="471098330">
                  <w:marLeft w:val="0"/>
                  <w:marRight w:val="0"/>
                  <w:marTop w:val="0"/>
                  <w:marBottom w:val="0"/>
                  <w:divBdr>
                    <w:top w:val="none" w:sz="0" w:space="0" w:color="auto"/>
                    <w:left w:val="none" w:sz="0" w:space="0" w:color="auto"/>
                    <w:bottom w:val="none" w:sz="0" w:space="0" w:color="auto"/>
                    <w:right w:val="none" w:sz="0" w:space="0" w:color="auto"/>
                  </w:divBdr>
                </w:div>
                <w:div w:id="1223516787">
                  <w:marLeft w:val="0"/>
                  <w:marRight w:val="0"/>
                  <w:marTop w:val="0"/>
                  <w:marBottom w:val="0"/>
                  <w:divBdr>
                    <w:top w:val="none" w:sz="0" w:space="0" w:color="auto"/>
                    <w:left w:val="none" w:sz="0" w:space="0" w:color="auto"/>
                    <w:bottom w:val="none" w:sz="0" w:space="0" w:color="auto"/>
                    <w:right w:val="none" w:sz="0" w:space="0" w:color="auto"/>
                  </w:divBdr>
                </w:div>
                <w:div w:id="169292803">
                  <w:marLeft w:val="0"/>
                  <w:marRight w:val="0"/>
                  <w:marTop w:val="0"/>
                  <w:marBottom w:val="0"/>
                  <w:divBdr>
                    <w:top w:val="none" w:sz="0" w:space="0" w:color="auto"/>
                    <w:left w:val="none" w:sz="0" w:space="0" w:color="auto"/>
                    <w:bottom w:val="none" w:sz="0" w:space="0" w:color="auto"/>
                    <w:right w:val="none" w:sz="0" w:space="0" w:color="auto"/>
                  </w:divBdr>
                </w:div>
                <w:div w:id="2007517130">
                  <w:marLeft w:val="0"/>
                  <w:marRight w:val="0"/>
                  <w:marTop w:val="0"/>
                  <w:marBottom w:val="0"/>
                  <w:divBdr>
                    <w:top w:val="none" w:sz="0" w:space="0" w:color="auto"/>
                    <w:left w:val="none" w:sz="0" w:space="0" w:color="auto"/>
                    <w:bottom w:val="none" w:sz="0" w:space="0" w:color="auto"/>
                    <w:right w:val="none" w:sz="0" w:space="0" w:color="auto"/>
                  </w:divBdr>
                </w:div>
                <w:div w:id="674839356">
                  <w:marLeft w:val="0"/>
                  <w:marRight w:val="0"/>
                  <w:marTop w:val="0"/>
                  <w:marBottom w:val="0"/>
                  <w:divBdr>
                    <w:top w:val="none" w:sz="0" w:space="0" w:color="auto"/>
                    <w:left w:val="none" w:sz="0" w:space="0" w:color="auto"/>
                    <w:bottom w:val="none" w:sz="0" w:space="0" w:color="auto"/>
                    <w:right w:val="none" w:sz="0" w:space="0" w:color="auto"/>
                  </w:divBdr>
                </w:div>
                <w:div w:id="2134060317">
                  <w:marLeft w:val="0"/>
                  <w:marRight w:val="0"/>
                  <w:marTop w:val="0"/>
                  <w:marBottom w:val="0"/>
                  <w:divBdr>
                    <w:top w:val="none" w:sz="0" w:space="0" w:color="auto"/>
                    <w:left w:val="none" w:sz="0" w:space="0" w:color="auto"/>
                    <w:bottom w:val="none" w:sz="0" w:space="0" w:color="auto"/>
                    <w:right w:val="none" w:sz="0" w:space="0" w:color="auto"/>
                  </w:divBdr>
                </w:div>
                <w:div w:id="874974154">
                  <w:marLeft w:val="0"/>
                  <w:marRight w:val="0"/>
                  <w:marTop w:val="0"/>
                  <w:marBottom w:val="0"/>
                  <w:divBdr>
                    <w:top w:val="none" w:sz="0" w:space="0" w:color="auto"/>
                    <w:left w:val="none" w:sz="0" w:space="0" w:color="auto"/>
                    <w:bottom w:val="none" w:sz="0" w:space="0" w:color="auto"/>
                    <w:right w:val="none" w:sz="0" w:space="0" w:color="auto"/>
                  </w:divBdr>
                </w:div>
                <w:div w:id="1503474361">
                  <w:marLeft w:val="0"/>
                  <w:marRight w:val="0"/>
                  <w:marTop w:val="0"/>
                  <w:marBottom w:val="0"/>
                  <w:divBdr>
                    <w:top w:val="none" w:sz="0" w:space="0" w:color="auto"/>
                    <w:left w:val="none" w:sz="0" w:space="0" w:color="auto"/>
                    <w:bottom w:val="none" w:sz="0" w:space="0" w:color="auto"/>
                    <w:right w:val="none" w:sz="0" w:space="0" w:color="auto"/>
                  </w:divBdr>
                </w:div>
                <w:div w:id="2062055677">
                  <w:marLeft w:val="0"/>
                  <w:marRight w:val="0"/>
                  <w:marTop w:val="0"/>
                  <w:marBottom w:val="0"/>
                  <w:divBdr>
                    <w:top w:val="none" w:sz="0" w:space="0" w:color="auto"/>
                    <w:left w:val="none" w:sz="0" w:space="0" w:color="auto"/>
                    <w:bottom w:val="none" w:sz="0" w:space="0" w:color="auto"/>
                    <w:right w:val="none" w:sz="0" w:space="0" w:color="auto"/>
                  </w:divBdr>
                </w:div>
                <w:div w:id="674384498">
                  <w:marLeft w:val="0"/>
                  <w:marRight w:val="0"/>
                  <w:marTop w:val="0"/>
                  <w:marBottom w:val="0"/>
                  <w:divBdr>
                    <w:top w:val="none" w:sz="0" w:space="0" w:color="auto"/>
                    <w:left w:val="none" w:sz="0" w:space="0" w:color="auto"/>
                    <w:bottom w:val="none" w:sz="0" w:space="0" w:color="auto"/>
                    <w:right w:val="none" w:sz="0" w:space="0" w:color="auto"/>
                  </w:divBdr>
                </w:div>
                <w:div w:id="499977065">
                  <w:marLeft w:val="0"/>
                  <w:marRight w:val="0"/>
                  <w:marTop w:val="0"/>
                  <w:marBottom w:val="0"/>
                  <w:divBdr>
                    <w:top w:val="none" w:sz="0" w:space="0" w:color="auto"/>
                    <w:left w:val="none" w:sz="0" w:space="0" w:color="auto"/>
                    <w:bottom w:val="none" w:sz="0" w:space="0" w:color="auto"/>
                    <w:right w:val="none" w:sz="0" w:space="0" w:color="auto"/>
                  </w:divBdr>
                </w:div>
                <w:div w:id="989207631">
                  <w:marLeft w:val="0"/>
                  <w:marRight w:val="0"/>
                  <w:marTop w:val="0"/>
                  <w:marBottom w:val="0"/>
                  <w:divBdr>
                    <w:top w:val="none" w:sz="0" w:space="0" w:color="auto"/>
                    <w:left w:val="none" w:sz="0" w:space="0" w:color="auto"/>
                    <w:bottom w:val="none" w:sz="0" w:space="0" w:color="auto"/>
                    <w:right w:val="none" w:sz="0" w:space="0" w:color="auto"/>
                  </w:divBdr>
                </w:div>
                <w:div w:id="384792505">
                  <w:marLeft w:val="0"/>
                  <w:marRight w:val="0"/>
                  <w:marTop w:val="0"/>
                  <w:marBottom w:val="0"/>
                  <w:divBdr>
                    <w:top w:val="none" w:sz="0" w:space="0" w:color="auto"/>
                    <w:left w:val="none" w:sz="0" w:space="0" w:color="auto"/>
                    <w:bottom w:val="none" w:sz="0" w:space="0" w:color="auto"/>
                    <w:right w:val="none" w:sz="0" w:space="0" w:color="auto"/>
                  </w:divBdr>
                </w:div>
                <w:div w:id="240986730">
                  <w:marLeft w:val="0"/>
                  <w:marRight w:val="0"/>
                  <w:marTop w:val="0"/>
                  <w:marBottom w:val="0"/>
                  <w:divBdr>
                    <w:top w:val="none" w:sz="0" w:space="0" w:color="auto"/>
                    <w:left w:val="none" w:sz="0" w:space="0" w:color="auto"/>
                    <w:bottom w:val="none" w:sz="0" w:space="0" w:color="auto"/>
                    <w:right w:val="none" w:sz="0" w:space="0" w:color="auto"/>
                  </w:divBdr>
                </w:div>
                <w:div w:id="1265724690">
                  <w:marLeft w:val="0"/>
                  <w:marRight w:val="0"/>
                  <w:marTop w:val="0"/>
                  <w:marBottom w:val="0"/>
                  <w:divBdr>
                    <w:top w:val="none" w:sz="0" w:space="0" w:color="auto"/>
                    <w:left w:val="none" w:sz="0" w:space="0" w:color="auto"/>
                    <w:bottom w:val="none" w:sz="0" w:space="0" w:color="auto"/>
                    <w:right w:val="none" w:sz="0" w:space="0" w:color="auto"/>
                  </w:divBdr>
                </w:div>
                <w:div w:id="1812402134">
                  <w:marLeft w:val="0"/>
                  <w:marRight w:val="0"/>
                  <w:marTop w:val="0"/>
                  <w:marBottom w:val="0"/>
                  <w:divBdr>
                    <w:top w:val="none" w:sz="0" w:space="0" w:color="auto"/>
                    <w:left w:val="none" w:sz="0" w:space="0" w:color="auto"/>
                    <w:bottom w:val="none" w:sz="0" w:space="0" w:color="auto"/>
                    <w:right w:val="none" w:sz="0" w:space="0" w:color="auto"/>
                  </w:divBdr>
                </w:div>
                <w:div w:id="154956089">
                  <w:marLeft w:val="0"/>
                  <w:marRight w:val="0"/>
                  <w:marTop w:val="0"/>
                  <w:marBottom w:val="0"/>
                  <w:divBdr>
                    <w:top w:val="none" w:sz="0" w:space="0" w:color="auto"/>
                    <w:left w:val="none" w:sz="0" w:space="0" w:color="auto"/>
                    <w:bottom w:val="none" w:sz="0" w:space="0" w:color="auto"/>
                    <w:right w:val="none" w:sz="0" w:space="0" w:color="auto"/>
                  </w:divBdr>
                </w:div>
                <w:div w:id="1085877777">
                  <w:marLeft w:val="0"/>
                  <w:marRight w:val="0"/>
                  <w:marTop w:val="0"/>
                  <w:marBottom w:val="0"/>
                  <w:divBdr>
                    <w:top w:val="none" w:sz="0" w:space="0" w:color="auto"/>
                    <w:left w:val="none" w:sz="0" w:space="0" w:color="auto"/>
                    <w:bottom w:val="none" w:sz="0" w:space="0" w:color="auto"/>
                    <w:right w:val="none" w:sz="0" w:space="0" w:color="auto"/>
                  </w:divBdr>
                </w:div>
                <w:div w:id="1415207307">
                  <w:marLeft w:val="0"/>
                  <w:marRight w:val="0"/>
                  <w:marTop w:val="0"/>
                  <w:marBottom w:val="0"/>
                  <w:divBdr>
                    <w:top w:val="none" w:sz="0" w:space="0" w:color="auto"/>
                    <w:left w:val="none" w:sz="0" w:space="0" w:color="auto"/>
                    <w:bottom w:val="none" w:sz="0" w:space="0" w:color="auto"/>
                    <w:right w:val="none" w:sz="0" w:space="0" w:color="auto"/>
                  </w:divBdr>
                </w:div>
                <w:div w:id="1258711420">
                  <w:marLeft w:val="0"/>
                  <w:marRight w:val="0"/>
                  <w:marTop w:val="0"/>
                  <w:marBottom w:val="0"/>
                  <w:divBdr>
                    <w:top w:val="none" w:sz="0" w:space="0" w:color="auto"/>
                    <w:left w:val="none" w:sz="0" w:space="0" w:color="auto"/>
                    <w:bottom w:val="none" w:sz="0" w:space="0" w:color="auto"/>
                    <w:right w:val="none" w:sz="0" w:space="0" w:color="auto"/>
                  </w:divBdr>
                </w:div>
                <w:div w:id="1866282665">
                  <w:marLeft w:val="0"/>
                  <w:marRight w:val="0"/>
                  <w:marTop w:val="0"/>
                  <w:marBottom w:val="0"/>
                  <w:divBdr>
                    <w:top w:val="none" w:sz="0" w:space="0" w:color="auto"/>
                    <w:left w:val="none" w:sz="0" w:space="0" w:color="auto"/>
                    <w:bottom w:val="none" w:sz="0" w:space="0" w:color="auto"/>
                    <w:right w:val="none" w:sz="0" w:space="0" w:color="auto"/>
                  </w:divBdr>
                </w:div>
                <w:div w:id="200635016">
                  <w:marLeft w:val="0"/>
                  <w:marRight w:val="0"/>
                  <w:marTop w:val="0"/>
                  <w:marBottom w:val="0"/>
                  <w:divBdr>
                    <w:top w:val="none" w:sz="0" w:space="0" w:color="auto"/>
                    <w:left w:val="none" w:sz="0" w:space="0" w:color="auto"/>
                    <w:bottom w:val="none" w:sz="0" w:space="0" w:color="auto"/>
                    <w:right w:val="none" w:sz="0" w:space="0" w:color="auto"/>
                  </w:divBdr>
                </w:div>
                <w:div w:id="122357994">
                  <w:marLeft w:val="0"/>
                  <w:marRight w:val="0"/>
                  <w:marTop w:val="0"/>
                  <w:marBottom w:val="0"/>
                  <w:divBdr>
                    <w:top w:val="none" w:sz="0" w:space="0" w:color="auto"/>
                    <w:left w:val="none" w:sz="0" w:space="0" w:color="auto"/>
                    <w:bottom w:val="none" w:sz="0" w:space="0" w:color="auto"/>
                    <w:right w:val="none" w:sz="0" w:space="0" w:color="auto"/>
                  </w:divBdr>
                </w:div>
                <w:div w:id="306978804">
                  <w:marLeft w:val="0"/>
                  <w:marRight w:val="0"/>
                  <w:marTop w:val="0"/>
                  <w:marBottom w:val="0"/>
                  <w:divBdr>
                    <w:top w:val="none" w:sz="0" w:space="0" w:color="auto"/>
                    <w:left w:val="none" w:sz="0" w:space="0" w:color="auto"/>
                    <w:bottom w:val="none" w:sz="0" w:space="0" w:color="auto"/>
                    <w:right w:val="none" w:sz="0" w:space="0" w:color="auto"/>
                  </w:divBdr>
                </w:div>
                <w:div w:id="1769353622">
                  <w:marLeft w:val="0"/>
                  <w:marRight w:val="0"/>
                  <w:marTop w:val="0"/>
                  <w:marBottom w:val="0"/>
                  <w:divBdr>
                    <w:top w:val="none" w:sz="0" w:space="0" w:color="auto"/>
                    <w:left w:val="none" w:sz="0" w:space="0" w:color="auto"/>
                    <w:bottom w:val="none" w:sz="0" w:space="0" w:color="auto"/>
                    <w:right w:val="none" w:sz="0" w:space="0" w:color="auto"/>
                  </w:divBdr>
                </w:div>
                <w:div w:id="1875996197">
                  <w:marLeft w:val="0"/>
                  <w:marRight w:val="0"/>
                  <w:marTop w:val="0"/>
                  <w:marBottom w:val="0"/>
                  <w:divBdr>
                    <w:top w:val="none" w:sz="0" w:space="0" w:color="auto"/>
                    <w:left w:val="none" w:sz="0" w:space="0" w:color="auto"/>
                    <w:bottom w:val="none" w:sz="0" w:space="0" w:color="auto"/>
                    <w:right w:val="none" w:sz="0" w:space="0" w:color="auto"/>
                  </w:divBdr>
                </w:div>
                <w:div w:id="464275453">
                  <w:marLeft w:val="0"/>
                  <w:marRight w:val="0"/>
                  <w:marTop w:val="0"/>
                  <w:marBottom w:val="0"/>
                  <w:divBdr>
                    <w:top w:val="none" w:sz="0" w:space="0" w:color="auto"/>
                    <w:left w:val="none" w:sz="0" w:space="0" w:color="auto"/>
                    <w:bottom w:val="none" w:sz="0" w:space="0" w:color="auto"/>
                    <w:right w:val="none" w:sz="0" w:space="0" w:color="auto"/>
                  </w:divBdr>
                </w:div>
                <w:div w:id="1352415757">
                  <w:marLeft w:val="0"/>
                  <w:marRight w:val="0"/>
                  <w:marTop w:val="0"/>
                  <w:marBottom w:val="0"/>
                  <w:divBdr>
                    <w:top w:val="none" w:sz="0" w:space="0" w:color="auto"/>
                    <w:left w:val="none" w:sz="0" w:space="0" w:color="auto"/>
                    <w:bottom w:val="none" w:sz="0" w:space="0" w:color="auto"/>
                    <w:right w:val="none" w:sz="0" w:space="0" w:color="auto"/>
                  </w:divBdr>
                </w:div>
                <w:div w:id="622073749">
                  <w:marLeft w:val="0"/>
                  <w:marRight w:val="0"/>
                  <w:marTop w:val="0"/>
                  <w:marBottom w:val="0"/>
                  <w:divBdr>
                    <w:top w:val="none" w:sz="0" w:space="0" w:color="auto"/>
                    <w:left w:val="none" w:sz="0" w:space="0" w:color="auto"/>
                    <w:bottom w:val="none" w:sz="0" w:space="0" w:color="auto"/>
                    <w:right w:val="none" w:sz="0" w:space="0" w:color="auto"/>
                  </w:divBdr>
                </w:div>
                <w:div w:id="1266615756">
                  <w:marLeft w:val="0"/>
                  <w:marRight w:val="0"/>
                  <w:marTop w:val="0"/>
                  <w:marBottom w:val="0"/>
                  <w:divBdr>
                    <w:top w:val="none" w:sz="0" w:space="0" w:color="auto"/>
                    <w:left w:val="none" w:sz="0" w:space="0" w:color="auto"/>
                    <w:bottom w:val="none" w:sz="0" w:space="0" w:color="auto"/>
                    <w:right w:val="none" w:sz="0" w:space="0" w:color="auto"/>
                  </w:divBdr>
                </w:div>
                <w:div w:id="2100710127">
                  <w:marLeft w:val="0"/>
                  <w:marRight w:val="0"/>
                  <w:marTop w:val="0"/>
                  <w:marBottom w:val="0"/>
                  <w:divBdr>
                    <w:top w:val="none" w:sz="0" w:space="0" w:color="auto"/>
                    <w:left w:val="none" w:sz="0" w:space="0" w:color="auto"/>
                    <w:bottom w:val="none" w:sz="0" w:space="0" w:color="auto"/>
                    <w:right w:val="none" w:sz="0" w:space="0" w:color="auto"/>
                  </w:divBdr>
                </w:div>
                <w:div w:id="1485508954">
                  <w:marLeft w:val="0"/>
                  <w:marRight w:val="0"/>
                  <w:marTop w:val="0"/>
                  <w:marBottom w:val="0"/>
                  <w:divBdr>
                    <w:top w:val="none" w:sz="0" w:space="0" w:color="auto"/>
                    <w:left w:val="none" w:sz="0" w:space="0" w:color="auto"/>
                    <w:bottom w:val="none" w:sz="0" w:space="0" w:color="auto"/>
                    <w:right w:val="none" w:sz="0" w:space="0" w:color="auto"/>
                  </w:divBdr>
                </w:div>
                <w:div w:id="1178344621">
                  <w:marLeft w:val="0"/>
                  <w:marRight w:val="0"/>
                  <w:marTop w:val="0"/>
                  <w:marBottom w:val="0"/>
                  <w:divBdr>
                    <w:top w:val="none" w:sz="0" w:space="0" w:color="auto"/>
                    <w:left w:val="none" w:sz="0" w:space="0" w:color="auto"/>
                    <w:bottom w:val="none" w:sz="0" w:space="0" w:color="auto"/>
                    <w:right w:val="none" w:sz="0" w:space="0" w:color="auto"/>
                  </w:divBdr>
                </w:div>
                <w:div w:id="726950961">
                  <w:marLeft w:val="0"/>
                  <w:marRight w:val="0"/>
                  <w:marTop w:val="0"/>
                  <w:marBottom w:val="0"/>
                  <w:divBdr>
                    <w:top w:val="none" w:sz="0" w:space="0" w:color="auto"/>
                    <w:left w:val="none" w:sz="0" w:space="0" w:color="auto"/>
                    <w:bottom w:val="none" w:sz="0" w:space="0" w:color="auto"/>
                    <w:right w:val="none" w:sz="0" w:space="0" w:color="auto"/>
                  </w:divBdr>
                </w:div>
                <w:div w:id="1229612550">
                  <w:marLeft w:val="0"/>
                  <w:marRight w:val="0"/>
                  <w:marTop w:val="0"/>
                  <w:marBottom w:val="0"/>
                  <w:divBdr>
                    <w:top w:val="none" w:sz="0" w:space="0" w:color="auto"/>
                    <w:left w:val="none" w:sz="0" w:space="0" w:color="auto"/>
                    <w:bottom w:val="none" w:sz="0" w:space="0" w:color="auto"/>
                    <w:right w:val="none" w:sz="0" w:space="0" w:color="auto"/>
                  </w:divBdr>
                </w:div>
                <w:div w:id="720901427">
                  <w:marLeft w:val="0"/>
                  <w:marRight w:val="0"/>
                  <w:marTop w:val="0"/>
                  <w:marBottom w:val="0"/>
                  <w:divBdr>
                    <w:top w:val="none" w:sz="0" w:space="0" w:color="auto"/>
                    <w:left w:val="none" w:sz="0" w:space="0" w:color="auto"/>
                    <w:bottom w:val="none" w:sz="0" w:space="0" w:color="auto"/>
                    <w:right w:val="none" w:sz="0" w:space="0" w:color="auto"/>
                  </w:divBdr>
                </w:div>
                <w:div w:id="1419332546">
                  <w:marLeft w:val="0"/>
                  <w:marRight w:val="0"/>
                  <w:marTop w:val="0"/>
                  <w:marBottom w:val="0"/>
                  <w:divBdr>
                    <w:top w:val="none" w:sz="0" w:space="0" w:color="auto"/>
                    <w:left w:val="none" w:sz="0" w:space="0" w:color="auto"/>
                    <w:bottom w:val="none" w:sz="0" w:space="0" w:color="auto"/>
                    <w:right w:val="none" w:sz="0" w:space="0" w:color="auto"/>
                  </w:divBdr>
                </w:div>
                <w:div w:id="1917518173">
                  <w:marLeft w:val="0"/>
                  <w:marRight w:val="0"/>
                  <w:marTop w:val="0"/>
                  <w:marBottom w:val="0"/>
                  <w:divBdr>
                    <w:top w:val="none" w:sz="0" w:space="0" w:color="auto"/>
                    <w:left w:val="none" w:sz="0" w:space="0" w:color="auto"/>
                    <w:bottom w:val="none" w:sz="0" w:space="0" w:color="auto"/>
                    <w:right w:val="none" w:sz="0" w:space="0" w:color="auto"/>
                  </w:divBdr>
                </w:div>
                <w:div w:id="1553076327">
                  <w:marLeft w:val="0"/>
                  <w:marRight w:val="0"/>
                  <w:marTop w:val="0"/>
                  <w:marBottom w:val="0"/>
                  <w:divBdr>
                    <w:top w:val="none" w:sz="0" w:space="0" w:color="auto"/>
                    <w:left w:val="none" w:sz="0" w:space="0" w:color="auto"/>
                    <w:bottom w:val="none" w:sz="0" w:space="0" w:color="auto"/>
                    <w:right w:val="none" w:sz="0" w:space="0" w:color="auto"/>
                  </w:divBdr>
                </w:div>
                <w:div w:id="1240865364">
                  <w:marLeft w:val="0"/>
                  <w:marRight w:val="0"/>
                  <w:marTop w:val="0"/>
                  <w:marBottom w:val="0"/>
                  <w:divBdr>
                    <w:top w:val="none" w:sz="0" w:space="0" w:color="auto"/>
                    <w:left w:val="none" w:sz="0" w:space="0" w:color="auto"/>
                    <w:bottom w:val="none" w:sz="0" w:space="0" w:color="auto"/>
                    <w:right w:val="none" w:sz="0" w:space="0" w:color="auto"/>
                  </w:divBdr>
                </w:div>
                <w:div w:id="592468471">
                  <w:marLeft w:val="0"/>
                  <w:marRight w:val="0"/>
                  <w:marTop w:val="0"/>
                  <w:marBottom w:val="0"/>
                  <w:divBdr>
                    <w:top w:val="none" w:sz="0" w:space="0" w:color="auto"/>
                    <w:left w:val="none" w:sz="0" w:space="0" w:color="auto"/>
                    <w:bottom w:val="none" w:sz="0" w:space="0" w:color="auto"/>
                    <w:right w:val="none" w:sz="0" w:space="0" w:color="auto"/>
                  </w:divBdr>
                </w:div>
                <w:div w:id="238567401">
                  <w:marLeft w:val="0"/>
                  <w:marRight w:val="0"/>
                  <w:marTop w:val="0"/>
                  <w:marBottom w:val="0"/>
                  <w:divBdr>
                    <w:top w:val="none" w:sz="0" w:space="0" w:color="auto"/>
                    <w:left w:val="none" w:sz="0" w:space="0" w:color="auto"/>
                    <w:bottom w:val="none" w:sz="0" w:space="0" w:color="auto"/>
                    <w:right w:val="none" w:sz="0" w:space="0" w:color="auto"/>
                  </w:divBdr>
                </w:div>
                <w:div w:id="1942257624">
                  <w:marLeft w:val="0"/>
                  <w:marRight w:val="0"/>
                  <w:marTop w:val="0"/>
                  <w:marBottom w:val="0"/>
                  <w:divBdr>
                    <w:top w:val="none" w:sz="0" w:space="0" w:color="auto"/>
                    <w:left w:val="none" w:sz="0" w:space="0" w:color="auto"/>
                    <w:bottom w:val="none" w:sz="0" w:space="0" w:color="auto"/>
                    <w:right w:val="none" w:sz="0" w:space="0" w:color="auto"/>
                  </w:divBdr>
                </w:div>
                <w:div w:id="607929732">
                  <w:marLeft w:val="0"/>
                  <w:marRight w:val="0"/>
                  <w:marTop w:val="0"/>
                  <w:marBottom w:val="0"/>
                  <w:divBdr>
                    <w:top w:val="none" w:sz="0" w:space="0" w:color="auto"/>
                    <w:left w:val="none" w:sz="0" w:space="0" w:color="auto"/>
                    <w:bottom w:val="none" w:sz="0" w:space="0" w:color="auto"/>
                    <w:right w:val="none" w:sz="0" w:space="0" w:color="auto"/>
                  </w:divBdr>
                </w:div>
                <w:div w:id="2050763517">
                  <w:marLeft w:val="0"/>
                  <w:marRight w:val="0"/>
                  <w:marTop w:val="0"/>
                  <w:marBottom w:val="0"/>
                  <w:divBdr>
                    <w:top w:val="none" w:sz="0" w:space="0" w:color="auto"/>
                    <w:left w:val="none" w:sz="0" w:space="0" w:color="auto"/>
                    <w:bottom w:val="none" w:sz="0" w:space="0" w:color="auto"/>
                    <w:right w:val="none" w:sz="0" w:space="0" w:color="auto"/>
                  </w:divBdr>
                </w:div>
                <w:div w:id="797720296">
                  <w:marLeft w:val="0"/>
                  <w:marRight w:val="0"/>
                  <w:marTop w:val="0"/>
                  <w:marBottom w:val="0"/>
                  <w:divBdr>
                    <w:top w:val="none" w:sz="0" w:space="0" w:color="auto"/>
                    <w:left w:val="none" w:sz="0" w:space="0" w:color="auto"/>
                    <w:bottom w:val="none" w:sz="0" w:space="0" w:color="auto"/>
                    <w:right w:val="none" w:sz="0" w:space="0" w:color="auto"/>
                  </w:divBdr>
                </w:div>
                <w:div w:id="2014798184">
                  <w:marLeft w:val="0"/>
                  <w:marRight w:val="0"/>
                  <w:marTop w:val="0"/>
                  <w:marBottom w:val="0"/>
                  <w:divBdr>
                    <w:top w:val="none" w:sz="0" w:space="0" w:color="auto"/>
                    <w:left w:val="none" w:sz="0" w:space="0" w:color="auto"/>
                    <w:bottom w:val="none" w:sz="0" w:space="0" w:color="auto"/>
                    <w:right w:val="none" w:sz="0" w:space="0" w:color="auto"/>
                  </w:divBdr>
                </w:div>
                <w:div w:id="135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135">
          <w:marLeft w:val="0"/>
          <w:marRight w:val="0"/>
          <w:marTop w:val="17"/>
          <w:marBottom w:val="0"/>
          <w:divBdr>
            <w:top w:val="none" w:sz="0" w:space="0" w:color="auto"/>
            <w:left w:val="none" w:sz="0" w:space="0" w:color="auto"/>
            <w:bottom w:val="none" w:sz="0" w:space="0" w:color="auto"/>
            <w:right w:val="none" w:sz="0" w:space="0" w:color="auto"/>
          </w:divBdr>
          <w:divsChild>
            <w:div w:id="1092238790">
              <w:marLeft w:val="0"/>
              <w:marRight w:val="0"/>
              <w:marTop w:val="0"/>
              <w:marBottom w:val="0"/>
              <w:divBdr>
                <w:top w:val="none" w:sz="0" w:space="0" w:color="auto"/>
                <w:left w:val="none" w:sz="0" w:space="0" w:color="auto"/>
                <w:bottom w:val="none" w:sz="0" w:space="0" w:color="auto"/>
                <w:right w:val="none" w:sz="0" w:space="0" w:color="auto"/>
              </w:divBdr>
              <w:divsChild>
                <w:div w:id="449478605">
                  <w:marLeft w:val="0"/>
                  <w:marRight w:val="0"/>
                  <w:marTop w:val="0"/>
                  <w:marBottom w:val="0"/>
                  <w:divBdr>
                    <w:top w:val="none" w:sz="0" w:space="0" w:color="auto"/>
                    <w:left w:val="none" w:sz="0" w:space="0" w:color="auto"/>
                    <w:bottom w:val="none" w:sz="0" w:space="0" w:color="auto"/>
                    <w:right w:val="none" w:sz="0" w:space="0" w:color="auto"/>
                  </w:divBdr>
                </w:div>
                <w:div w:id="102309450">
                  <w:marLeft w:val="0"/>
                  <w:marRight w:val="0"/>
                  <w:marTop w:val="0"/>
                  <w:marBottom w:val="0"/>
                  <w:divBdr>
                    <w:top w:val="none" w:sz="0" w:space="0" w:color="auto"/>
                    <w:left w:val="none" w:sz="0" w:space="0" w:color="auto"/>
                    <w:bottom w:val="none" w:sz="0" w:space="0" w:color="auto"/>
                    <w:right w:val="none" w:sz="0" w:space="0" w:color="auto"/>
                  </w:divBdr>
                </w:div>
                <w:div w:id="126746876">
                  <w:marLeft w:val="0"/>
                  <w:marRight w:val="0"/>
                  <w:marTop w:val="0"/>
                  <w:marBottom w:val="0"/>
                  <w:divBdr>
                    <w:top w:val="none" w:sz="0" w:space="0" w:color="auto"/>
                    <w:left w:val="none" w:sz="0" w:space="0" w:color="auto"/>
                    <w:bottom w:val="none" w:sz="0" w:space="0" w:color="auto"/>
                    <w:right w:val="none" w:sz="0" w:space="0" w:color="auto"/>
                  </w:divBdr>
                </w:div>
                <w:div w:id="1243224411">
                  <w:marLeft w:val="0"/>
                  <w:marRight w:val="0"/>
                  <w:marTop w:val="0"/>
                  <w:marBottom w:val="0"/>
                  <w:divBdr>
                    <w:top w:val="none" w:sz="0" w:space="0" w:color="auto"/>
                    <w:left w:val="none" w:sz="0" w:space="0" w:color="auto"/>
                    <w:bottom w:val="none" w:sz="0" w:space="0" w:color="auto"/>
                    <w:right w:val="none" w:sz="0" w:space="0" w:color="auto"/>
                  </w:divBdr>
                </w:div>
                <w:div w:id="1276667544">
                  <w:marLeft w:val="0"/>
                  <w:marRight w:val="0"/>
                  <w:marTop w:val="0"/>
                  <w:marBottom w:val="0"/>
                  <w:divBdr>
                    <w:top w:val="none" w:sz="0" w:space="0" w:color="auto"/>
                    <w:left w:val="none" w:sz="0" w:space="0" w:color="auto"/>
                    <w:bottom w:val="none" w:sz="0" w:space="0" w:color="auto"/>
                    <w:right w:val="none" w:sz="0" w:space="0" w:color="auto"/>
                  </w:divBdr>
                </w:div>
                <w:div w:id="40830943">
                  <w:marLeft w:val="0"/>
                  <w:marRight w:val="0"/>
                  <w:marTop w:val="0"/>
                  <w:marBottom w:val="0"/>
                  <w:divBdr>
                    <w:top w:val="none" w:sz="0" w:space="0" w:color="auto"/>
                    <w:left w:val="none" w:sz="0" w:space="0" w:color="auto"/>
                    <w:bottom w:val="none" w:sz="0" w:space="0" w:color="auto"/>
                    <w:right w:val="none" w:sz="0" w:space="0" w:color="auto"/>
                  </w:divBdr>
                </w:div>
                <w:div w:id="120538721">
                  <w:marLeft w:val="0"/>
                  <w:marRight w:val="0"/>
                  <w:marTop w:val="0"/>
                  <w:marBottom w:val="0"/>
                  <w:divBdr>
                    <w:top w:val="none" w:sz="0" w:space="0" w:color="auto"/>
                    <w:left w:val="none" w:sz="0" w:space="0" w:color="auto"/>
                    <w:bottom w:val="none" w:sz="0" w:space="0" w:color="auto"/>
                    <w:right w:val="none" w:sz="0" w:space="0" w:color="auto"/>
                  </w:divBdr>
                </w:div>
                <w:div w:id="492600184">
                  <w:marLeft w:val="0"/>
                  <w:marRight w:val="0"/>
                  <w:marTop w:val="0"/>
                  <w:marBottom w:val="0"/>
                  <w:divBdr>
                    <w:top w:val="none" w:sz="0" w:space="0" w:color="auto"/>
                    <w:left w:val="none" w:sz="0" w:space="0" w:color="auto"/>
                    <w:bottom w:val="none" w:sz="0" w:space="0" w:color="auto"/>
                    <w:right w:val="none" w:sz="0" w:space="0" w:color="auto"/>
                  </w:divBdr>
                </w:div>
                <w:div w:id="1468011091">
                  <w:marLeft w:val="0"/>
                  <w:marRight w:val="0"/>
                  <w:marTop w:val="0"/>
                  <w:marBottom w:val="0"/>
                  <w:divBdr>
                    <w:top w:val="none" w:sz="0" w:space="0" w:color="auto"/>
                    <w:left w:val="none" w:sz="0" w:space="0" w:color="auto"/>
                    <w:bottom w:val="none" w:sz="0" w:space="0" w:color="auto"/>
                    <w:right w:val="none" w:sz="0" w:space="0" w:color="auto"/>
                  </w:divBdr>
                </w:div>
                <w:div w:id="213591176">
                  <w:marLeft w:val="0"/>
                  <w:marRight w:val="0"/>
                  <w:marTop w:val="0"/>
                  <w:marBottom w:val="0"/>
                  <w:divBdr>
                    <w:top w:val="none" w:sz="0" w:space="0" w:color="auto"/>
                    <w:left w:val="none" w:sz="0" w:space="0" w:color="auto"/>
                    <w:bottom w:val="none" w:sz="0" w:space="0" w:color="auto"/>
                    <w:right w:val="none" w:sz="0" w:space="0" w:color="auto"/>
                  </w:divBdr>
                </w:div>
                <w:div w:id="2032534141">
                  <w:marLeft w:val="0"/>
                  <w:marRight w:val="0"/>
                  <w:marTop w:val="0"/>
                  <w:marBottom w:val="0"/>
                  <w:divBdr>
                    <w:top w:val="none" w:sz="0" w:space="0" w:color="auto"/>
                    <w:left w:val="none" w:sz="0" w:space="0" w:color="auto"/>
                    <w:bottom w:val="none" w:sz="0" w:space="0" w:color="auto"/>
                    <w:right w:val="none" w:sz="0" w:space="0" w:color="auto"/>
                  </w:divBdr>
                </w:div>
                <w:div w:id="2001495756">
                  <w:marLeft w:val="0"/>
                  <w:marRight w:val="0"/>
                  <w:marTop w:val="0"/>
                  <w:marBottom w:val="0"/>
                  <w:divBdr>
                    <w:top w:val="none" w:sz="0" w:space="0" w:color="auto"/>
                    <w:left w:val="none" w:sz="0" w:space="0" w:color="auto"/>
                    <w:bottom w:val="none" w:sz="0" w:space="0" w:color="auto"/>
                    <w:right w:val="none" w:sz="0" w:space="0" w:color="auto"/>
                  </w:divBdr>
                </w:div>
                <w:div w:id="1439064499">
                  <w:marLeft w:val="0"/>
                  <w:marRight w:val="0"/>
                  <w:marTop w:val="0"/>
                  <w:marBottom w:val="0"/>
                  <w:divBdr>
                    <w:top w:val="none" w:sz="0" w:space="0" w:color="auto"/>
                    <w:left w:val="none" w:sz="0" w:space="0" w:color="auto"/>
                    <w:bottom w:val="none" w:sz="0" w:space="0" w:color="auto"/>
                    <w:right w:val="none" w:sz="0" w:space="0" w:color="auto"/>
                  </w:divBdr>
                </w:div>
                <w:div w:id="922181417">
                  <w:marLeft w:val="0"/>
                  <w:marRight w:val="0"/>
                  <w:marTop w:val="0"/>
                  <w:marBottom w:val="0"/>
                  <w:divBdr>
                    <w:top w:val="none" w:sz="0" w:space="0" w:color="auto"/>
                    <w:left w:val="none" w:sz="0" w:space="0" w:color="auto"/>
                    <w:bottom w:val="none" w:sz="0" w:space="0" w:color="auto"/>
                    <w:right w:val="none" w:sz="0" w:space="0" w:color="auto"/>
                  </w:divBdr>
                </w:div>
                <w:div w:id="1195459252">
                  <w:marLeft w:val="0"/>
                  <w:marRight w:val="0"/>
                  <w:marTop w:val="0"/>
                  <w:marBottom w:val="0"/>
                  <w:divBdr>
                    <w:top w:val="none" w:sz="0" w:space="0" w:color="auto"/>
                    <w:left w:val="none" w:sz="0" w:space="0" w:color="auto"/>
                    <w:bottom w:val="none" w:sz="0" w:space="0" w:color="auto"/>
                    <w:right w:val="none" w:sz="0" w:space="0" w:color="auto"/>
                  </w:divBdr>
                </w:div>
                <w:div w:id="527719313">
                  <w:marLeft w:val="0"/>
                  <w:marRight w:val="0"/>
                  <w:marTop w:val="0"/>
                  <w:marBottom w:val="0"/>
                  <w:divBdr>
                    <w:top w:val="none" w:sz="0" w:space="0" w:color="auto"/>
                    <w:left w:val="none" w:sz="0" w:space="0" w:color="auto"/>
                    <w:bottom w:val="none" w:sz="0" w:space="0" w:color="auto"/>
                    <w:right w:val="none" w:sz="0" w:space="0" w:color="auto"/>
                  </w:divBdr>
                </w:div>
                <w:div w:id="1961183543">
                  <w:marLeft w:val="0"/>
                  <w:marRight w:val="0"/>
                  <w:marTop w:val="0"/>
                  <w:marBottom w:val="0"/>
                  <w:divBdr>
                    <w:top w:val="none" w:sz="0" w:space="0" w:color="auto"/>
                    <w:left w:val="none" w:sz="0" w:space="0" w:color="auto"/>
                    <w:bottom w:val="none" w:sz="0" w:space="0" w:color="auto"/>
                    <w:right w:val="none" w:sz="0" w:space="0" w:color="auto"/>
                  </w:divBdr>
                </w:div>
                <w:div w:id="1355569078">
                  <w:marLeft w:val="0"/>
                  <w:marRight w:val="0"/>
                  <w:marTop w:val="0"/>
                  <w:marBottom w:val="0"/>
                  <w:divBdr>
                    <w:top w:val="none" w:sz="0" w:space="0" w:color="auto"/>
                    <w:left w:val="none" w:sz="0" w:space="0" w:color="auto"/>
                    <w:bottom w:val="none" w:sz="0" w:space="0" w:color="auto"/>
                    <w:right w:val="none" w:sz="0" w:space="0" w:color="auto"/>
                  </w:divBdr>
                </w:div>
                <w:div w:id="2141339168">
                  <w:marLeft w:val="0"/>
                  <w:marRight w:val="0"/>
                  <w:marTop w:val="0"/>
                  <w:marBottom w:val="0"/>
                  <w:divBdr>
                    <w:top w:val="none" w:sz="0" w:space="0" w:color="auto"/>
                    <w:left w:val="none" w:sz="0" w:space="0" w:color="auto"/>
                    <w:bottom w:val="none" w:sz="0" w:space="0" w:color="auto"/>
                    <w:right w:val="none" w:sz="0" w:space="0" w:color="auto"/>
                  </w:divBdr>
                </w:div>
                <w:div w:id="1714187804">
                  <w:marLeft w:val="0"/>
                  <w:marRight w:val="0"/>
                  <w:marTop w:val="0"/>
                  <w:marBottom w:val="0"/>
                  <w:divBdr>
                    <w:top w:val="none" w:sz="0" w:space="0" w:color="auto"/>
                    <w:left w:val="none" w:sz="0" w:space="0" w:color="auto"/>
                    <w:bottom w:val="none" w:sz="0" w:space="0" w:color="auto"/>
                    <w:right w:val="none" w:sz="0" w:space="0" w:color="auto"/>
                  </w:divBdr>
                </w:div>
                <w:div w:id="1042286543">
                  <w:marLeft w:val="0"/>
                  <w:marRight w:val="0"/>
                  <w:marTop w:val="0"/>
                  <w:marBottom w:val="0"/>
                  <w:divBdr>
                    <w:top w:val="none" w:sz="0" w:space="0" w:color="auto"/>
                    <w:left w:val="none" w:sz="0" w:space="0" w:color="auto"/>
                    <w:bottom w:val="none" w:sz="0" w:space="0" w:color="auto"/>
                    <w:right w:val="none" w:sz="0" w:space="0" w:color="auto"/>
                  </w:divBdr>
                </w:div>
                <w:div w:id="124810961">
                  <w:marLeft w:val="0"/>
                  <w:marRight w:val="0"/>
                  <w:marTop w:val="0"/>
                  <w:marBottom w:val="0"/>
                  <w:divBdr>
                    <w:top w:val="none" w:sz="0" w:space="0" w:color="auto"/>
                    <w:left w:val="none" w:sz="0" w:space="0" w:color="auto"/>
                    <w:bottom w:val="none" w:sz="0" w:space="0" w:color="auto"/>
                    <w:right w:val="none" w:sz="0" w:space="0" w:color="auto"/>
                  </w:divBdr>
                </w:div>
                <w:div w:id="1611467957">
                  <w:marLeft w:val="0"/>
                  <w:marRight w:val="0"/>
                  <w:marTop w:val="0"/>
                  <w:marBottom w:val="0"/>
                  <w:divBdr>
                    <w:top w:val="none" w:sz="0" w:space="0" w:color="auto"/>
                    <w:left w:val="none" w:sz="0" w:space="0" w:color="auto"/>
                    <w:bottom w:val="none" w:sz="0" w:space="0" w:color="auto"/>
                    <w:right w:val="none" w:sz="0" w:space="0" w:color="auto"/>
                  </w:divBdr>
                </w:div>
                <w:div w:id="126507433">
                  <w:marLeft w:val="0"/>
                  <w:marRight w:val="0"/>
                  <w:marTop w:val="0"/>
                  <w:marBottom w:val="0"/>
                  <w:divBdr>
                    <w:top w:val="none" w:sz="0" w:space="0" w:color="auto"/>
                    <w:left w:val="none" w:sz="0" w:space="0" w:color="auto"/>
                    <w:bottom w:val="none" w:sz="0" w:space="0" w:color="auto"/>
                    <w:right w:val="none" w:sz="0" w:space="0" w:color="auto"/>
                  </w:divBdr>
                </w:div>
                <w:div w:id="1248077721">
                  <w:marLeft w:val="0"/>
                  <w:marRight w:val="0"/>
                  <w:marTop w:val="0"/>
                  <w:marBottom w:val="0"/>
                  <w:divBdr>
                    <w:top w:val="none" w:sz="0" w:space="0" w:color="auto"/>
                    <w:left w:val="none" w:sz="0" w:space="0" w:color="auto"/>
                    <w:bottom w:val="none" w:sz="0" w:space="0" w:color="auto"/>
                    <w:right w:val="none" w:sz="0" w:space="0" w:color="auto"/>
                  </w:divBdr>
                </w:div>
                <w:div w:id="923342089">
                  <w:marLeft w:val="0"/>
                  <w:marRight w:val="0"/>
                  <w:marTop w:val="0"/>
                  <w:marBottom w:val="0"/>
                  <w:divBdr>
                    <w:top w:val="none" w:sz="0" w:space="0" w:color="auto"/>
                    <w:left w:val="none" w:sz="0" w:space="0" w:color="auto"/>
                    <w:bottom w:val="none" w:sz="0" w:space="0" w:color="auto"/>
                    <w:right w:val="none" w:sz="0" w:space="0" w:color="auto"/>
                  </w:divBdr>
                </w:div>
                <w:div w:id="164058308">
                  <w:marLeft w:val="0"/>
                  <w:marRight w:val="0"/>
                  <w:marTop w:val="0"/>
                  <w:marBottom w:val="0"/>
                  <w:divBdr>
                    <w:top w:val="none" w:sz="0" w:space="0" w:color="auto"/>
                    <w:left w:val="none" w:sz="0" w:space="0" w:color="auto"/>
                    <w:bottom w:val="none" w:sz="0" w:space="0" w:color="auto"/>
                    <w:right w:val="none" w:sz="0" w:space="0" w:color="auto"/>
                  </w:divBdr>
                </w:div>
                <w:div w:id="135031378">
                  <w:marLeft w:val="0"/>
                  <w:marRight w:val="0"/>
                  <w:marTop w:val="0"/>
                  <w:marBottom w:val="0"/>
                  <w:divBdr>
                    <w:top w:val="none" w:sz="0" w:space="0" w:color="auto"/>
                    <w:left w:val="none" w:sz="0" w:space="0" w:color="auto"/>
                    <w:bottom w:val="none" w:sz="0" w:space="0" w:color="auto"/>
                    <w:right w:val="none" w:sz="0" w:space="0" w:color="auto"/>
                  </w:divBdr>
                </w:div>
                <w:div w:id="1697611677">
                  <w:marLeft w:val="0"/>
                  <w:marRight w:val="0"/>
                  <w:marTop w:val="0"/>
                  <w:marBottom w:val="0"/>
                  <w:divBdr>
                    <w:top w:val="none" w:sz="0" w:space="0" w:color="auto"/>
                    <w:left w:val="none" w:sz="0" w:space="0" w:color="auto"/>
                    <w:bottom w:val="none" w:sz="0" w:space="0" w:color="auto"/>
                    <w:right w:val="none" w:sz="0" w:space="0" w:color="auto"/>
                  </w:divBdr>
                </w:div>
                <w:div w:id="1794981683">
                  <w:marLeft w:val="0"/>
                  <w:marRight w:val="0"/>
                  <w:marTop w:val="0"/>
                  <w:marBottom w:val="0"/>
                  <w:divBdr>
                    <w:top w:val="none" w:sz="0" w:space="0" w:color="auto"/>
                    <w:left w:val="none" w:sz="0" w:space="0" w:color="auto"/>
                    <w:bottom w:val="none" w:sz="0" w:space="0" w:color="auto"/>
                    <w:right w:val="none" w:sz="0" w:space="0" w:color="auto"/>
                  </w:divBdr>
                </w:div>
                <w:div w:id="500122386">
                  <w:marLeft w:val="0"/>
                  <w:marRight w:val="0"/>
                  <w:marTop w:val="0"/>
                  <w:marBottom w:val="0"/>
                  <w:divBdr>
                    <w:top w:val="none" w:sz="0" w:space="0" w:color="auto"/>
                    <w:left w:val="none" w:sz="0" w:space="0" w:color="auto"/>
                    <w:bottom w:val="none" w:sz="0" w:space="0" w:color="auto"/>
                    <w:right w:val="none" w:sz="0" w:space="0" w:color="auto"/>
                  </w:divBdr>
                </w:div>
                <w:div w:id="865756494">
                  <w:marLeft w:val="0"/>
                  <w:marRight w:val="0"/>
                  <w:marTop w:val="0"/>
                  <w:marBottom w:val="0"/>
                  <w:divBdr>
                    <w:top w:val="none" w:sz="0" w:space="0" w:color="auto"/>
                    <w:left w:val="none" w:sz="0" w:space="0" w:color="auto"/>
                    <w:bottom w:val="none" w:sz="0" w:space="0" w:color="auto"/>
                    <w:right w:val="none" w:sz="0" w:space="0" w:color="auto"/>
                  </w:divBdr>
                </w:div>
                <w:div w:id="411972903">
                  <w:marLeft w:val="0"/>
                  <w:marRight w:val="0"/>
                  <w:marTop w:val="0"/>
                  <w:marBottom w:val="0"/>
                  <w:divBdr>
                    <w:top w:val="none" w:sz="0" w:space="0" w:color="auto"/>
                    <w:left w:val="none" w:sz="0" w:space="0" w:color="auto"/>
                    <w:bottom w:val="none" w:sz="0" w:space="0" w:color="auto"/>
                    <w:right w:val="none" w:sz="0" w:space="0" w:color="auto"/>
                  </w:divBdr>
                </w:div>
                <w:div w:id="1048334773">
                  <w:marLeft w:val="0"/>
                  <w:marRight w:val="0"/>
                  <w:marTop w:val="0"/>
                  <w:marBottom w:val="0"/>
                  <w:divBdr>
                    <w:top w:val="none" w:sz="0" w:space="0" w:color="auto"/>
                    <w:left w:val="none" w:sz="0" w:space="0" w:color="auto"/>
                    <w:bottom w:val="none" w:sz="0" w:space="0" w:color="auto"/>
                    <w:right w:val="none" w:sz="0" w:space="0" w:color="auto"/>
                  </w:divBdr>
                </w:div>
                <w:div w:id="799693222">
                  <w:marLeft w:val="0"/>
                  <w:marRight w:val="0"/>
                  <w:marTop w:val="0"/>
                  <w:marBottom w:val="0"/>
                  <w:divBdr>
                    <w:top w:val="none" w:sz="0" w:space="0" w:color="auto"/>
                    <w:left w:val="none" w:sz="0" w:space="0" w:color="auto"/>
                    <w:bottom w:val="none" w:sz="0" w:space="0" w:color="auto"/>
                    <w:right w:val="none" w:sz="0" w:space="0" w:color="auto"/>
                  </w:divBdr>
                </w:div>
                <w:div w:id="1456176469">
                  <w:marLeft w:val="0"/>
                  <w:marRight w:val="0"/>
                  <w:marTop w:val="0"/>
                  <w:marBottom w:val="0"/>
                  <w:divBdr>
                    <w:top w:val="none" w:sz="0" w:space="0" w:color="auto"/>
                    <w:left w:val="none" w:sz="0" w:space="0" w:color="auto"/>
                    <w:bottom w:val="none" w:sz="0" w:space="0" w:color="auto"/>
                    <w:right w:val="none" w:sz="0" w:space="0" w:color="auto"/>
                  </w:divBdr>
                </w:div>
                <w:div w:id="1654917011">
                  <w:marLeft w:val="0"/>
                  <w:marRight w:val="0"/>
                  <w:marTop w:val="0"/>
                  <w:marBottom w:val="0"/>
                  <w:divBdr>
                    <w:top w:val="none" w:sz="0" w:space="0" w:color="auto"/>
                    <w:left w:val="none" w:sz="0" w:space="0" w:color="auto"/>
                    <w:bottom w:val="none" w:sz="0" w:space="0" w:color="auto"/>
                    <w:right w:val="none" w:sz="0" w:space="0" w:color="auto"/>
                  </w:divBdr>
                </w:div>
                <w:div w:id="403258164">
                  <w:marLeft w:val="0"/>
                  <w:marRight w:val="0"/>
                  <w:marTop w:val="0"/>
                  <w:marBottom w:val="0"/>
                  <w:divBdr>
                    <w:top w:val="none" w:sz="0" w:space="0" w:color="auto"/>
                    <w:left w:val="none" w:sz="0" w:space="0" w:color="auto"/>
                    <w:bottom w:val="none" w:sz="0" w:space="0" w:color="auto"/>
                    <w:right w:val="none" w:sz="0" w:space="0" w:color="auto"/>
                  </w:divBdr>
                </w:div>
                <w:div w:id="1232352639">
                  <w:marLeft w:val="0"/>
                  <w:marRight w:val="0"/>
                  <w:marTop w:val="0"/>
                  <w:marBottom w:val="0"/>
                  <w:divBdr>
                    <w:top w:val="none" w:sz="0" w:space="0" w:color="auto"/>
                    <w:left w:val="none" w:sz="0" w:space="0" w:color="auto"/>
                    <w:bottom w:val="none" w:sz="0" w:space="0" w:color="auto"/>
                    <w:right w:val="none" w:sz="0" w:space="0" w:color="auto"/>
                  </w:divBdr>
                </w:div>
                <w:div w:id="1894349677">
                  <w:marLeft w:val="0"/>
                  <w:marRight w:val="0"/>
                  <w:marTop w:val="0"/>
                  <w:marBottom w:val="0"/>
                  <w:divBdr>
                    <w:top w:val="none" w:sz="0" w:space="0" w:color="auto"/>
                    <w:left w:val="none" w:sz="0" w:space="0" w:color="auto"/>
                    <w:bottom w:val="none" w:sz="0" w:space="0" w:color="auto"/>
                    <w:right w:val="none" w:sz="0" w:space="0" w:color="auto"/>
                  </w:divBdr>
                </w:div>
                <w:div w:id="874538370">
                  <w:marLeft w:val="0"/>
                  <w:marRight w:val="0"/>
                  <w:marTop w:val="0"/>
                  <w:marBottom w:val="0"/>
                  <w:divBdr>
                    <w:top w:val="none" w:sz="0" w:space="0" w:color="auto"/>
                    <w:left w:val="none" w:sz="0" w:space="0" w:color="auto"/>
                    <w:bottom w:val="none" w:sz="0" w:space="0" w:color="auto"/>
                    <w:right w:val="none" w:sz="0" w:space="0" w:color="auto"/>
                  </w:divBdr>
                </w:div>
                <w:div w:id="1188376262">
                  <w:marLeft w:val="0"/>
                  <w:marRight w:val="0"/>
                  <w:marTop w:val="0"/>
                  <w:marBottom w:val="0"/>
                  <w:divBdr>
                    <w:top w:val="none" w:sz="0" w:space="0" w:color="auto"/>
                    <w:left w:val="none" w:sz="0" w:space="0" w:color="auto"/>
                    <w:bottom w:val="none" w:sz="0" w:space="0" w:color="auto"/>
                    <w:right w:val="none" w:sz="0" w:space="0" w:color="auto"/>
                  </w:divBdr>
                </w:div>
                <w:div w:id="30690691">
                  <w:marLeft w:val="0"/>
                  <w:marRight w:val="0"/>
                  <w:marTop w:val="0"/>
                  <w:marBottom w:val="0"/>
                  <w:divBdr>
                    <w:top w:val="none" w:sz="0" w:space="0" w:color="auto"/>
                    <w:left w:val="none" w:sz="0" w:space="0" w:color="auto"/>
                    <w:bottom w:val="none" w:sz="0" w:space="0" w:color="auto"/>
                    <w:right w:val="none" w:sz="0" w:space="0" w:color="auto"/>
                  </w:divBdr>
                </w:div>
                <w:div w:id="924194334">
                  <w:marLeft w:val="0"/>
                  <w:marRight w:val="0"/>
                  <w:marTop w:val="0"/>
                  <w:marBottom w:val="0"/>
                  <w:divBdr>
                    <w:top w:val="none" w:sz="0" w:space="0" w:color="auto"/>
                    <w:left w:val="none" w:sz="0" w:space="0" w:color="auto"/>
                    <w:bottom w:val="none" w:sz="0" w:space="0" w:color="auto"/>
                    <w:right w:val="none" w:sz="0" w:space="0" w:color="auto"/>
                  </w:divBdr>
                </w:div>
                <w:div w:id="155075517">
                  <w:marLeft w:val="0"/>
                  <w:marRight w:val="0"/>
                  <w:marTop w:val="0"/>
                  <w:marBottom w:val="0"/>
                  <w:divBdr>
                    <w:top w:val="none" w:sz="0" w:space="0" w:color="auto"/>
                    <w:left w:val="none" w:sz="0" w:space="0" w:color="auto"/>
                    <w:bottom w:val="none" w:sz="0" w:space="0" w:color="auto"/>
                    <w:right w:val="none" w:sz="0" w:space="0" w:color="auto"/>
                  </w:divBdr>
                </w:div>
                <w:div w:id="897323062">
                  <w:marLeft w:val="0"/>
                  <w:marRight w:val="0"/>
                  <w:marTop w:val="0"/>
                  <w:marBottom w:val="0"/>
                  <w:divBdr>
                    <w:top w:val="none" w:sz="0" w:space="0" w:color="auto"/>
                    <w:left w:val="none" w:sz="0" w:space="0" w:color="auto"/>
                    <w:bottom w:val="none" w:sz="0" w:space="0" w:color="auto"/>
                    <w:right w:val="none" w:sz="0" w:space="0" w:color="auto"/>
                  </w:divBdr>
                </w:div>
                <w:div w:id="1962303880">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719475624">
                  <w:marLeft w:val="0"/>
                  <w:marRight w:val="0"/>
                  <w:marTop w:val="0"/>
                  <w:marBottom w:val="0"/>
                  <w:divBdr>
                    <w:top w:val="none" w:sz="0" w:space="0" w:color="auto"/>
                    <w:left w:val="none" w:sz="0" w:space="0" w:color="auto"/>
                    <w:bottom w:val="none" w:sz="0" w:space="0" w:color="auto"/>
                    <w:right w:val="none" w:sz="0" w:space="0" w:color="auto"/>
                  </w:divBdr>
                </w:div>
                <w:div w:id="1771968078">
                  <w:marLeft w:val="0"/>
                  <w:marRight w:val="0"/>
                  <w:marTop w:val="0"/>
                  <w:marBottom w:val="0"/>
                  <w:divBdr>
                    <w:top w:val="none" w:sz="0" w:space="0" w:color="auto"/>
                    <w:left w:val="none" w:sz="0" w:space="0" w:color="auto"/>
                    <w:bottom w:val="none" w:sz="0" w:space="0" w:color="auto"/>
                    <w:right w:val="none" w:sz="0" w:space="0" w:color="auto"/>
                  </w:divBdr>
                </w:div>
                <w:div w:id="1194029237">
                  <w:marLeft w:val="0"/>
                  <w:marRight w:val="0"/>
                  <w:marTop w:val="0"/>
                  <w:marBottom w:val="0"/>
                  <w:divBdr>
                    <w:top w:val="none" w:sz="0" w:space="0" w:color="auto"/>
                    <w:left w:val="none" w:sz="0" w:space="0" w:color="auto"/>
                    <w:bottom w:val="none" w:sz="0" w:space="0" w:color="auto"/>
                    <w:right w:val="none" w:sz="0" w:space="0" w:color="auto"/>
                  </w:divBdr>
                </w:div>
                <w:div w:id="1857382099">
                  <w:marLeft w:val="0"/>
                  <w:marRight w:val="0"/>
                  <w:marTop w:val="0"/>
                  <w:marBottom w:val="0"/>
                  <w:divBdr>
                    <w:top w:val="none" w:sz="0" w:space="0" w:color="auto"/>
                    <w:left w:val="none" w:sz="0" w:space="0" w:color="auto"/>
                    <w:bottom w:val="none" w:sz="0" w:space="0" w:color="auto"/>
                    <w:right w:val="none" w:sz="0" w:space="0" w:color="auto"/>
                  </w:divBdr>
                </w:div>
                <w:div w:id="1147211983">
                  <w:marLeft w:val="0"/>
                  <w:marRight w:val="0"/>
                  <w:marTop w:val="0"/>
                  <w:marBottom w:val="0"/>
                  <w:divBdr>
                    <w:top w:val="none" w:sz="0" w:space="0" w:color="auto"/>
                    <w:left w:val="none" w:sz="0" w:space="0" w:color="auto"/>
                    <w:bottom w:val="none" w:sz="0" w:space="0" w:color="auto"/>
                    <w:right w:val="none" w:sz="0" w:space="0" w:color="auto"/>
                  </w:divBdr>
                </w:div>
                <w:div w:id="1813711141">
                  <w:marLeft w:val="0"/>
                  <w:marRight w:val="0"/>
                  <w:marTop w:val="0"/>
                  <w:marBottom w:val="0"/>
                  <w:divBdr>
                    <w:top w:val="none" w:sz="0" w:space="0" w:color="auto"/>
                    <w:left w:val="none" w:sz="0" w:space="0" w:color="auto"/>
                    <w:bottom w:val="none" w:sz="0" w:space="0" w:color="auto"/>
                    <w:right w:val="none" w:sz="0" w:space="0" w:color="auto"/>
                  </w:divBdr>
                </w:div>
                <w:div w:id="1752777741">
                  <w:marLeft w:val="0"/>
                  <w:marRight w:val="0"/>
                  <w:marTop w:val="0"/>
                  <w:marBottom w:val="0"/>
                  <w:divBdr>
                    <w:top w:val="none" w:sz="0" w:space="0" w:color="auto"/>
                    <w:left w:val="none" w:sz="0" w:space="0" w:color="auto"/>
                    <w:bottom w:val="none" w:sz="0" w:space="0" w:color="auto"/>
                    <w:right w:val="none" w:sz="0" w:space="0" w:color="auto"/>
                  </w:divBdr>
                </w:div>
                <w:div w:id="1406490400">
                  <w:marLeft w:val="0"/>
                  <w:marRight w:val="0"/>
                  <w:marTop w:val="0"/>
                  <w:marBottom w:val="0"/>
                  <w:divBdr>
                    <w:top w:val="none" w:sz="0" w:space="0" w:color="auto"/>
                    <w:left w:val="none" w:sz="0" w:space="0" w:color="auto"/>
                    <w:bottom w:val="none" w:sz="0" w:space="0" w:color="auto"/>
                    <w:right w:val="none" w:sz="0" w:space="0" w:color="auto"/>
                  </w:divBdr>
                </w:div>
                <w:div w:id="1989286865">
                  <w:marLeft w:val="0"/>
                  <w:marRight w:val="0"/>
                  <w:marTop w:val="0"/>
                  <w:marBottom w:val="0"/>
                  <w:divBdr>
                    <w:top w:val="none" w:sz="0" w:space="0" w:color="auto"/>
                    <w:left w:val="none" w:sz="0" w:space="0" w:color="auto"/>
                    <w:bottom w:val="none" w:sz="0" w:space="0" w:color="auto"/>
                    <w:right w:val="none" w:sz="0" w:space="0" w:color="auto"/>
                  </w:divBdr>
                </w:div>
                <w:div w:id="787704424">
                  <w:marLeft w:val="0"/>
                  <w:marRight w:val="0"/>
                  <w:marTop w:val="0"/>
                  <w:marBottom w:val="0"/>
                  <w:divBdr>
                    <w:top w:val="none" w:sz="0" w:space="0" w:color="auto"/>
                    <w:left w:val="none" w:sz="0" w:space="0" w:color="auto"/>
                    <w:bottom w:val="none" w:sz="0" w:space="0" w:color="auto"/>
                    <w:right w:val="none" w:sz="0" w:space="0" w:color="auto"/>
                  </w:divBdr>
                </w:div>
                <w:div w:id="974525570">
                  <w:marLeft w:val="0"/>
                  <w:marRight w:val="0"/>
                  <w:marTop w:val="0"/>
                  <w:marBottom w:val="0"/>
                  <w:divBdr>
                    <w:top w:val="none" w:sz="0" w:space="0" w:color="auto"/>
                    <w:left w:val="none" w:sz="0" w:space="0" w:color="auto"/>
                    <w:bottom w:val="none" w:sz="0" w:space="0" w:color="auto"/>
                    <w:right w:val="none" w:sz="0" w:space="0" w:color="auto"/>
                  </w:divBdr>
                </w:div>
                <w:div w:id="1163159369">
                  <w:marLeft w:val="0"/>
                  <w:marRight w:val="0"/>
                  <w:marTop w:val="0"/>
                  <w:marBottom w:val="0"/>
                  <w:divBdr>
                    <w:top w:val="none" w:sz="0" w:space="0" w:color="auto"/>
                    <w:left w:val="none" w:sz="0" w:space="0" w:color="auto"/>
                    <w:bottom w:val="none" w:sz="0" w:space="0" w:color="auto"/>
                    <w:right w:val="none" w:sz="0" w:space="0" w:color="auto"/>
                  </w:divBdr>
                </w:div>
                <w:div w:id="146636426">
                  <w:marLeft w:val="0"/>
                  <w:marRight w:val="0"/>
                  <w:marTop w:val="0"/>
                  <w:marBottom w:val="0"/>
                  <w:divBdr>
                    <w:top w:val="none" w:sz="0" w:space="0" w:color="auto"/>
                    <w:left w:val="none" w:sz="0" w:space="0" w:color="auto"/>
                    <w:bottom w:val="none" w:sz="0" w:space="0" w:color="auto"/>
                    <w:right w:val="none" w:sz="0" w:space="0" w:color="auto"/>
                  </w:divBdr>
                </w:div>
                <w:div w:id="847871607">
                  <w:marLeft w:val="0"/>
                  <w:marRight w:val="0"/>
                  <w:marTop w:val="0"/>
                  <w:marBottom w:val="0"/>
                  <w:divBdr>
                    <w:top w:val="none" w:sz="0" w:space="0" w:color="auto"/>
                    <w:left w:val="none" w:sz="0" w:space="0" w:color="auto"/>
                    <w:bottom w:val="none" w:sz="0" w:space="0" w:color="auto"/>
                    <w:right w:val="none" w:sz="0" w:space="0" w:color="auto"/>
                  </w:divBdr>
                </w:div>
                <w:div w:id="1310937331">
                  <w:marLeft w:val="0"/>
                  <w:marRight w:val="0"/>
                  <w:marTop w:val="0"/>
                  <w:marBottom w:val="0"/>
                  <w:divBdr>
                    <w:top w:val="none" w:sz="0" w:space="0" w:color="auto"/>
                    <w:left w:val="none" w:sz="0" w:space="0" w:color="auto"/>
                    <w:bottom w:val="none" w:sz="0" w:space="0" w:color="auto"/>
                    <w:right w:val="none" w:sz="0" w:space="0" w:color="auto"/>
                  </w:divBdr>
                </w:div>
                <w:div w:id="417096422">
                  <w:marLeft w:val="0"/>
                  <w:marRight w:val="0"/>
                  <w:marTop w:val="0"/>
                  <w:marBottom w:val="0"/>
                  <w:divBdr>
                    <w:top w:val="none" w:sz="0" w:space="0" w:color="auto"/>
                    <w:left w:val="none" w:sz="0" w:space="0" w:color="auto"/>
                    <w:bottom w:val="none" w:sz="0" w:space="0" w:color="auto"/>
                    <w:right w:val="none" w:sz="0" w:space="0" w:color="auto"/>
                  </w:divBdr>
                </w:div>
                <w:div w:id="981076281">
                  <w:marLeft w:val="0"/>
                  <w:marRight w:val="0"/>
                  <w:marTop w:val="0"/>
                  <w:marBottom w:val="0"/>
                  <w:divBdr>
                    <w:top w:val="none" w:sz="0" w:space="0" w:color="auto"/>
                    <w:left w:val="none" w:sz="0" w:space="0" w:color="auto"/>
                    <w:bottom w:val="none" w:sz="0" w:space="0" w:color="auto"/>
                    <w:right w:val="none" w:sz="0" w:space="0" w:color="auto"/>
                  </w:divBdr>
                </w:div>
                <w:div w:id="1524242358">
                  <w:marLeft w:val="0"/>
                  <w:marRight w:val="0"/>
                  <w:marTop w:val="0"/>
                  <w:marBottom w:val="0"/>
                  <w:divBdr>
                    <w:top w:val="none" w:sz="0" w:space="0" w:color="auto"/>
                    <w:left w:val="none" w:sz="0" w:space="0" w:color="auto"/>
                    <w:bottom w:val="none" w:sz="0" w:space="0" w:color="auto"/>
                    <w:right w:val="none" w:sz="0" w:space="0" w:color="auto"/>
                  </w:divBdr>
                </w:div>
                <w:div w:id="1057783257">
                  <w:marLeft w:val="0"/>
                  <w:marRight w:val="0"/>
                  <w:marTop w:val="0"/>
                  <w:marBottom w:val="0"/>
                  <w:divBdr>
                    <w:top w:val="none" w:sz="0" w:space="0" w:color="auto"/>
                    <w:left w:val="none" w:sz="0" w:space="0" w:color="auto"/>
                    <w:bottom w:val="none" w:sz="0" w:space="0" w:color="auto"/>
                    <w:right w:val="none" w:sz="0" w:space="0" w:color="auto"/>
                  </w:divBdr>
                </w:div>
                <w:div w:id="544803056">
                  <w:marLeft w:val="0"/>
                  <w:marRight w:val="0"/>
                  <w:marTop w:val="0"/>
                  <w:marBottom w:val="0"/>
                  <w:divBdr>
                    <w:top w:val="none" w:sz="0" w:space="0" w:color="auto"/>
                    <w:left w:val="none" w:sz="0" w:space="0" w:color="auto"/>
                    <w:bottom w:val="none" w:sz="0" w:space="0" w:color="auto"/>
                    <w:right w:val="none" w:sz="0" w:space="0" w:color="auto"/>
                  </w:divBdr>
                </w:div>
                <w:div w:id="1713766450">
                  <w:marLeft w:val="0"/>
                  <w:marRight w:val="0"/>
                  <w:marTop w:val="0"/>
                  <w:marBottom w:val="0"/>
                  <w:divBdr>
                    <w:top w:val="none" w:sz="0" w:space="0" w:color="auto"/>
                    <w:left w:val="none" w:sz="0" w:space="0" w:color="auto"/>
                    <w:bottom w:val="none" w:sz="0" w:space="0" w:color="auto"/>
                    <w:right w:val="none" w:sz="0" w:space="0" w:color="auto"/>
                  </w:divBdr>
                </w:div>
                <w:div w:id="5911117">
                  <w:marLeft w:val="0"/>
                  <w:marRight w:val="0"/>
                  <w:marTop w:val="0"/>
                  <w:marBottom w:val="0"/>
                  <w:divBdr>
                    <w:top w:val="none" w:sz="0" w:space="0" w:color="auto"/>
                    <w:left w:val="none" w:sz="0" w:space="0" w:color="auto"/>
                    <w:bottom w:val="none" w:sz="0" w:space="0" w:color="auto"/>
                    <w:right w:val="none" w:sz="0" w:space="0" w:color="auto"/>
                  </w:divBdr>
                </w:div>
                <w:div w:id="1167018764">
                  <w:marLeft w:val="0"/>
                  <w:marRight w:val="0"/>
                  <w:marTop w:val="0"/>
                  <w:marBottom w:val="0"/>
                  <w:divBdr>
                    <w:top w:val="none" w:sz="0" w:space="0" w:color="auto"/>
                    <w:left w:val="none" w:sz="0" w:space="0" w:color="auto"/>
                    <w:bottom w:val="none" w:sz="0" w:space="0" w:color="auto"/>
                    <w:right w:val="none" w:sz="0" w:space="0" w:color="auto"/>
                  </w:divBdr>
                </w:div>
                <w:div w:id="738406047">
                  <w:marLeft w:val="0"/>
                  <w:marRight w:val="0"/>
                  <w:marTop w:val="0"/>
                  <w:marBottom w:val="0"/>
                  <w:divBdr>
                    <w:top w:val="none" w:sz="0" w:space="0" w:color="auto"/>
                    <w:left w:val="none" w:sz="0" w:space="0" w:color="auto"/>
                    <w:bottom w:val="none" w:sz="0" w:space="0" w:color="auto"/>
                    <w:right w:val="none" w:sz="0" w:space="0" w:color="auto"/>
                  </w:divBdr>
                </w:div>
                <w:div w:id="308219037">
                  <w:marLeft w:val="0"/>
                  <w:marRight w:val="0"/>
                  <w:marTop w:val="0"/>
                  <w:marBottom w:val="0"/>
                  <w:divBdr>
                    <w:top w:val="none" w:sz="0" w:space="0" w:color="auto"/>
                    <w:left w:val="none" w:sz="0" w:space="0" w:color="auto"/>
                    <w:bottom w:val="none" w:sz="0" w:space="0" w:color="auto"/>
                    <w:right w:val="none" w:sz="0" w:space="0" w:color="auto"/>
                  </w:divBdr>
                </w:div>
                <w:div w:id="1777368381">
                  <w:marLeft w:val="0"/>
                  <w:marRight w:val="0"/>
                  <w:marTop w:val="0"/>
                  <w:marBottom w:val="0"/>
                  <w:divBdr>
                    <w:top w:val="none" w:sz="0" w:space="0" w:color="auto"/>
                    <w:left w:val="none" w:sz="0" w:space="0" w:color="auto"/>
                    <w:bottom w:val="none" w:sz="0" w:space="0" w:color="auto"/>
                    <w:right w:val="none" w:sz="0" w:space="0" w:color="auto"/>
                  </w:divBdr>
                </w:div>
                <w:div w:id="849872754">
                  <w:marLeft w:val="0"/>
                  <w:marRight w:val="0"/>
                  <w:marTop w:val="0"/>
                  <w:marBottom w:val="0"/>
                  <w:divBdr>
                    <w:top w:val="none" w:sz="0" w:space="0" w:color="auto"/>
                    <w:left w:val="none" w:sz="0" w:space="0" w:color="auto"/>
                    <w:bottom w:val="none" w:sz="0" w:space="0" w:color="auto"/>
                    <w:right w:val="none" w:sz="0" w:space="0" w:color="auto"/>
                  </w:divBdr>
                </w:div>
                <w:div w:id="492644088">
                  <w:marLeft w:val="0"/>
                  <w:marRight w:val="0"/>
                  <w:marTop w:val="0"/>
                  <w:marBottom w:val="0"/>
                  <w:divBdr>
                    <w:top w:val="none" w:sz="0" w:space="0" w:color="auto"/>
                    <w:left w:val="none" w:sz="0" w:space="0" w:color="auto"/>
                    <w:bottom w:val="none" w:sz="0" w:space="0" w:color="auto"/>
                    <w:right w:val="none" w:sz="0" w:space="0" w:color="auto"/>
                  </w:divBdr>
                </w:div>
                <w:div w:id="254901623">
                  <w:marLeft w:val="0"/>
                  <w:marRight w:val="0"/>
                  <w:marTop w:val="0"/>
                  <w:marBottom w:val="0"/>
                  <w:divBdr>
                    <w:top w:val="none" w:sz="0" w:space="0" w:color="auto"/>
                    <w:left w:val="none" w:sz="0" w:space="0" w:color="auto"/>
                    <w:bottom w:val="none" w:sz="0" w:space="0" w:color="auto"/>
                    <w:right w:val="none" w:sz="0" w:space="0" w:color="auto"/>
                  </w:divBdr>
                </w:div>
                <w:div w:id="1905022930">
                  <w:marLeft w:val="0"/>
                  <w:marRight w:val="0"/>
                  <w:marTop w:val="0"/>
                  <w:marBottom w:val="0"/>
                  <w:divBdr>
                    <w:top w:val="none" w:sz="0" w:space="0" w:color="auto"/>
                    <w:left w:val="none" w:sz="0" w:space="0" w:color="auto"/>
                    <w:bottom w:val="none" w:sz="0" w:space="0" w:color="auto"/>
                    <w:right w:val="none" w:sz="0" w:space="0" w:color="auto"/>
                  </w:divBdr>
                </w:div>
                <w:div w:id="1083143815">
                  <w:marLeft w:val="0"/>
                  <w:marRight w:val="0"/>
                  <w:marTop w:val="0"/>
                  <w:marBottom w:val="0"/>
                  <w:divBdr>
                    <w:top w:val="none" w:sz="0" w:space="0" w:color="auto"/>
                    <w:left w:val="none" w:sz="0" w:space="0" w:color="auto"/>
                    <w:bottom w:val="none" w:sz="0" w:space="0" w:color="auto"/>
                    <w:right w:val="none" w:sz="0" w:space="0" w:color="auto"/>
                  </w:divBdr>
                </w:div>
                <w:div w:id="888346695">
                  <w:marLeft w:val="0"/>
                  <w:marRight w:val="0"/>
                  <w:marTop w:val="0"/>
                  <w:marBottom w:val="0"/>
                  <w:divBdr>
                    <w:top w:val="none" w:sz="0" w:space="0" w:color="auto"/>
                    <w:left w:val="none" w:sz="0" w:space="0" w:color="auto"/>
                    <w:bottom w:val="none" w:sz="0" w:space="0" w:color="auto"/>
                    <w:right w:val="none" w:sz="0" w:space="0" w:color="auto"/>
                  </w:divBdr>
                </w:div>
                <w:div w:id="1838031782">
                  <w:marLeft w:val="0"/>
                  <w:marRight w:val="0"/>
                  <w:marTop w:val="0"/>
                  <w:marBottom w:val="0"/>
                  <w:divBdr>
                    <w:top w:val="none" w:sz="0" w:space="0" w:color="auto"/>
                    <w:left w:val="none" w:sz="0" w:space="0" w:color="auto"/>
                    <w:bottom w:val="none" w:sz="0" w:space="0" w:color="auto"/>
                    <w:right w:val="none" w:sz="0" w:space="0" w:color="auto"/>
                  </w:divBdr>
                </w:div>
                <w:div w:id="590353360">
                  <w:marLeft w:val="0"/>
                  <w:marRight w:val="0"/>
                  <w:marTop w:val="0"/>
                  <w:marBottom w:val="0"/>
                  <w:divBdr>
                    <w:top w:val="none" w:sz="0" w:space="0" w:color="auto"/>
                    <w:left w:val="none" w:sz="0" w:space="0" w:color="auto"/>
                    <w:bottom w:val="none" w:sz="0" w:space="0" w:color="auto"/>
                    <w:right w:val="none" w:sz="0" w:space="0" w:color="auto"/>
                  </w:divBdr>
                </w:div>
                <w:div w:id="712652397">
                  <w:marLeft w:val="0"/>
                  <w:marRight w:val="0"/>
                  <w:marTop w:val="0"/>
                  <w:marBottom w:val="0"/>
                  <w:divBdr>
                    <w:top w:val="none" w:sz="0" w:space="0" w:color="auto"/>
                    <w:left w:val="none" w:sz="0" w:space="0" w:color="auto"/>
                    <w:bottom w:val="none" w:sz="0" w:space="0" w:color="auto"/>
                    <w:right w:val="none" w:sz="0" w:space="0" w:color="auto"/>
                  </w:divBdr>
                </w:div>
                <w:div w:id="2116359216">
                  <w:marLeft w:val="0"/>
                  <w:marRight w:val="0"/>
                  <w:marTop w:val="0"/>
                  <w:marBottom w:val="0"/>
                  <w:divBdr>
                    <w:top w:val="none" w:sz="0" w:space="0" w:color="auto"/>
                    <w:left w:val="none" w:sz="0" w:space="0" w:color="auto"/>
                    <w:bottom w:val="none" w:sz="0" w:space="0" w:color="auto"/>
                    <w:right w:val="none" w:sz="0" w:space="0" w:color="auto"/>
                  </w:divBdr>
                </w:div>
                <w:div w:id="55980715">
                  <w:marLeft w:val="0"/>
                  <w:marRight w:val="0"/>
                  <w:marTop w:val="0"/>
                  <w:marBottom w:val="0"/>
                  <w:divBdr>
                    <w:top w:val="none" w:sz="0" w:space="0" w:color="auto"/>
                    <w:left w:val="none" w:sz="0" w:space="0" w:color="auto"/>
                    <w:bottom w:val="none" w:sz="0" w:space="0" w:color="auto"/>
                    <w:right w:val="none" w:sz="0" w:space="0" w:color="auto"/>
                  </w:divBdr>
                </w:div>
                <w:div w:id="1515534726">
                  <w:marLeft w:val="0"/>
                  <w:marRight w:val="0"/>
                  <w:marTop w:val="0"/>
                  <w:marBottom w:val="0"/>
                  <w:divBdr>
                    <w:top w:val="none" w:sz="0" w:space="0" w:color="auto"/>
                    <w:left w:val="none" w:sz="0" w:space="0" w:color="auto"/>
                    <w:bottom w:val="none" w:sz="0" w:space="0" w:color="auto"/>
                    <w:right w:val="none" w:sz="0" w:space="0" w:color="auto"/>
                  </w:divBdr>
                </w:div>
                <w:div w:id="1598908782">
                  <w:marLeft w:val="0"/>
                  <w:marRight w:val="0"/>
                  <w:marTop w:val="0"/>
                  <w:marBottom w:val="0"/>
                  <w:divBdr>
                    <w:top w:val="none" w:sz="0" w:space="0" w:color="auto"/>
                    <w:left w:val="none" w:sz="0" w:space="0" w:color="auto"/>
                    <w:bottom w:val="none" w:sz="0" w:space="0" w:color="auto"/>
                    <w:right w:val="none" w:sz="0" w:space="0" w:color="auto"/>
                  </w:divBdr>
                </w:div>
                <w:div w:id="1202208546">
                  <w:marLeft w:val="0"/>
                  <w:marRight w:val="0"/>
                  <w:marTop w:val="0"/>
                  <w:marBottom w:val="0"/>
                  <w:divBdr>
                    <w:top w:val="none" w:sz="0" w:space="0" w:color="auto"/>
                    <w:left w:val="none" w:sz="0" w:space="0" w:color="auto"/>
                    <w:bottom w:val="none" w:sz="0" w:space="0" w:color="auto"/>
                    <w:right w:val="none" w:sz="0" w:space="0" w:color="auto"/>
                  </w:divBdr>
                </w:div>
                <w:div w:id="175660561">
                  <w:marLeft w:val="0"/>
                  <w:marRight w:val="0"/>
                  <w:marTop w:val="0"/>
                  <w:marBottom w:val="0"/>
                  <w:divBdr>
                    <w:top w:val="none" w:sz="0" w:space="0" w:color="auto"/>
                    <w:left w:val="none" w:sz="0" w:space="0" w:color="auto"/>
                    <w:bottom w:val="none" w:sz="0" w:space="0" w:color="auto"/>
                    <w:right w:val="none" w:sz="0" w:space="0" w:color="auto"/>
                  </w:divBdr>
                </w:div>
                <w:div w:id="1195776996">
                  <w:marLeft w:val="0"/>
                  <w:marRight w:val="0"/>
                  <w:marTop w:val="0"/>
                  <w:marBottom w:val="0"/>
                  <w:divBdr>
                    <w:top w:val="none" w:sz="0" w:space="0" w:color="auto"/>
                    <w:left w:val="none" w:sz="0" w:space="0" w:color="auto"/>
                    <w:bottom w:val="none" w:sz="0" w:space="0" w:color="auto"/>
                    <w:right w:val="none" w:sz="0" w:space="0" w:color="auto"/>
                  </w:divBdr>
                </w:div>
                <w:div w:id="2009821120">
                  <w:marLeft w:val="0"/>
                  <w:marRight w:val="0"/>
                  <w:marTop w:val="0"/>
                  <w:marBottom w:val="0"/>
                  <w:divBdr>
                    <w:top w:val="none" w:sz="0" w:space="0" w:color="auto"/>
                    <w:left w:val="none" w:sz="0" w:space="0" w:color="auto"/>
                    <w:bottom w:val="none" w:sz="0" w:space="0" w:color="auto"/>
                    <w:right w:val="none" w:sz="0" w:space="0" w:color="auto"/>
                  </w:divBdr>
                </w:div>
                <w:div w:id="1388064166">
                  <w:marLeft w:val="0"/>
                  <w:marRight w:val="0"/>
                  <w:marTop w:val="0"/>
                  <w:marBottom w:val="0"/>
                  <w:divBdr>
                    <w:top w:val="none" w:sz="0" w:space="0" w:color="auto"/>
                    <w:left w:val="none" w:sz="0" w:space="0" w:color="auto"/>
                    <w:bottom w:val="none" w:sz="0" w:space="0" w:color="auto"/>
                    <w:right w:val="none" w:sz="0" w:space="0" w:color="auto"/>
                  </w:divBdr>
                </w:div>
                <w:div w:id="1532955503">
                  <w:marLeft w:val="0"/>
                  <w:marRight w:val="0"/>
                  <w:marTop w:val="0"/>
                  <w:marBottom w:val="0"/>
                  <w:divBdr>
                    <w:top w:val="none" w:sz="0" w:space="0" w:color="auto"/>
                    <w:left w:val="none" w:sz="0" w:space="0" w:color="auto"/>
                    <w:bottom w:val="none" w:sz="0" w:space="0" w:color="auto"/>
                    <w:right w:val="none" w:sz="0" w:space="0" w:color="auto"/>
                  </w:divBdr>
                </w:div>
                <w:div w:id="492569612">
                  <w:marLeft w:val="0"/>
                  <w:marRight w:val="0"/>
                  <w:marTop w:val="0"/>
                  <w:marBottom w:val="0"/>
                  <w:divBdr>
                    <w:top w:val="none" w:sz="0" w:space="0" w:color="auto"/>
                    <w:left w:val="none" w:sz="0" w:space="0" w:color="auto"/>
                    <w:bottom w:val="none" w:sz="0" w:space="0" w:color="auto"/>
                    <w:right w:val="none" w:sz="0" w:space="0" w:color="auto"/>
                  </w:divBdr>
                </w:div>
                <w:div w:id="1453134341">
                  <w:marLeft w:val="0"/>
                  <w:marRight w:val="0"/>
                  <w:marTop w:val="0"/>
                  <w:marBottom w:val="0"/>
                  <w:divBdr>
                    <w:top w:val="none" w:sz="0" w:space="0" w:color="auto"/>
                    <w:left w:val="none" w:sz="0" w:space="0" w:color="auto"/>
                    <w:bottom w:val="none" w:sz="0" w:space="0" w:color="auto"/>
                    <w:right w:val="none" w:sz="0" w:space="0" w:color="auto"/>
                  </w:divBdr>
                </w:div>
                <w:div w:id="1379235111">
                  <w:marLeft w:val="0"/>
                  <w:marRight w:val="0"/>
                  <w:marTop w:val="0"/>
                  <w:marBottom w:val="0"/>
                  <w:divBdr>
                    <w:top w:val="none" w:sz="0" w:space="0" w:color="auto"/>
                    <w:left w:val="none" w:sz="0" w:space="0" w:color="auto"/>
                    <w:bottom w:val="none" w:sz="0" w:space="0" w:color="auto"/>
                    <w:right w:val="none" w:sz="0" w:space="0" w:color="auto"/>
                  </w:divBdr>
                </w:div>
                <w:div w:id="239681161">
                  <w:marLeft w:val="0"/>
                  <w:marRight w:val="0"/>
                  <w:marTop w:val="0"/>
                  <w:marBottom w:val="0"/>
                  <w:divBdr>
                    <w:top w:val="none" w:sz="0" w:space="0" w:color="auto"/>
                    <w:left w:val="none" w:sz="0" w:space="0" w:color="auto"/>
                    <w:bottom w:val="none" w:sz="0" w:space="0" w:color="auto"/>
                    <w:right w:val="none" w:sz="0" w:space="0" w:color="auto"/>
                  </w:divBdr>
                </w:div>
                <w:div w:id="600259268">
                  <w:marLeft w:val="0"/>
                  <w:marRight w:val="0"/>
                  <w:marTop w:val="0"/>
                  <w:marBottom w:val="0"/>
                  <w:divBdr>
                    <w:top w:val="none" w:sz="0" w:space="0" w:color="auto"/>
                    <w:left w:val="none" w:sz="0" w:space="0" w:color="auto"/>
                    <w:bottom w:val="none" w:sz="0" w:space="0" w:color="auto"/>
                    <w:right w:val="none" w:sz="0" w:space="0" w:color="auto"/>
                  </w:divBdr>
                </w:div>
                <w:div w:id="2024235338">
                  <w:marLeft w:val="0"/>
                  <w:marRight w:val="0"/>
                  <w:marTop w:val="0"/>
                  <w:marBottom w:val="0"/>
                  <w:divBdr>
                    <w:top w:val="none" w:sz="0" w:space="0" w:color="auto"/>
                    <w:left w:val="none" w:sz="0" w:space="0" w:color="auto"/>
                    <w:bottom w:val="none" w:sz="0" w:space="0" w:color="auto"/>
                    <w:right w:val="none" w:sz="0" w:space="0" w:color="auto"/>
                  </w:divBdr>
                </w:div>
                <w:div w:id="2023314497">
                  <w:marLeft w:val="0"/>
                  <w:marRight w:val="0"/>
                  <w:marTop w:val="0"/>
                  <w:marBottom w:val="0"/>
                  <w:divBdr>
                    <w:top w:val="none" w:sz="0" w:space="0" w:color="auto"/>
                    <w:left w:val="none" w:sz="0" w:space="0" w:color="auto"/>
                    <w:bottom w:val="none" w:sz="0" w:space="0" w:color="auto"/>
                    <w:right w:val="none" w:sz="0" w:space="0" w:color="auto"/>
                  </w:divBdr>
                </w:div>
                <w:div w:id="1669165084">
                  <w:marLeft w:val="0"/>
                  <w:marRight w:val="0"/>
                  <w:marTop w:val="0"/>
                  <w:marBottom w:val="0"/>
                  <w:divBdr>
                    <w:top w:val="none" w:sz="0" w:space="0" w:color="auto"/>
                    <w:left w:val="none" w:sz="0" w:space="0" w:color="auto"/>
                    <w:bottom w:val="none" w:sz="0" w:space="0" w:color="auto"/>
                    <w:right w:val="none" w:sz="0" w:space="0" w:color="auto"/>
                  </w:divBdr>
                </w:div>
                <w:div w:id="107939828">
                  <w:marLeft w:val="0"/>
                  <w:marRight w:val="0"/>
                  <w:marTop w:val="0"/>
                  <w:marBottom w:val="0"/>
                  <w:divBdr>
                    <w:top w:val="none" w:sz="0" w:space="0" w:color="auto"/>
                    <w:left w:val="none" w:sz="0" w:space="0" w:color="auto"/>
                    <w:bottom w:val="none" w:sz="0" w:space="0" w:color="auto"/>
                    <w:right w:val="none" w:sz="0" w:space="0" w:color="auto"/>
                  </w:divBdr>
                </w:div>
                <w:div w:id="711922639">
                  <w:marLeft w:val="0"/>
                  <w:marRight w:val="0"/>
                  <w:marTop w:val="0"/>
                  <w:marBottom w:val="0"/>
                  <w:divBdr>
                    <w:top w:val="none" w:sz="0" w:space="0" w:color="auto"/>
                    <w:left w:val="none" w:sz="0" w:space="0" w:color="auto"/>
                    <w:bottom w:val="none" w:sz="0" w:space="0" w:color="auto"/>
                    <w:right w:val="none" w:sz="0" w:space="0" w:color="auto"/>
                  </w:divBdr>
                </w:div>
                <w:div w:id="1781148429">
                  <w:marLeft w:val="0"/>
                  <w:marRight w:val="0"/>
                  <w:marTop w:val="0"/>
                  <w:marBottom w:val="0"/>
                  <w:divBdr>
                    <w:top w:val="none" w:sz="0" w:space="0" w:color="auto"/>
                    <w:left w:val="none" w:sz="0" w:space="0" w:color="auto"/>
                    <w:bottom w:val="none" w:sz="0" w:space="0" w:color="auto"/>
                    <w:right w:val="none" w:sz="0" w:space="0" w:color="auto"/>
                  </w:divBdr>
                </w:div>
                <w:div w:id="426998339">
                  <w:marLeft w:val="0"/>
                  <w:marRight w:val="0"/>
                  <w:marTop w:val="0"/>
                  <w:marBottom w:val="0"/>
                  <w:divBdr>
                    <w:top w:val="none" w:sz="0" w:space="0" w:color="auto"/>
                    <w:left w:val="none" w:sz="0" w:space="0" w:color="auto"/>
                    <w:bottom w:val="none" w:sz="0" w:space="0" w:color="auto"/>
                    <w:right w:val="none" w:sz="0" w:space="0" w:color="auto"/>
                  </w:divBdr>
                </w:div>
                <w:div w:id="72628200">
                  <w:marLeft w:val="0"/>
                  <w:marRight w:val="0"/>
                  <w:marTop w:val="0"/>
                  <w:marBottom w:val="0"/>
                  <w:divBdr>
                    <w:top w:val="none" w:sz="0" w:space="0" w:color="auto"/>
                    <w:left w:val="none" w:sz="0" w:space="0" w:color="auto"/>
                    <w:bottom w:val="none" w:sz="0" w:space="0" w:color="auto"/>
                    <w:right w:val="none" w:sz="0" w:space="0" w:color="auto"/>
                  </w:divBdr>
                </w:div>
                <w:div w:id="1461990990">
                  <w:marLeft w:val="0"/>
                  <w:marRight w:val="0"/>
                  <w:marTop w:val="0"/>
                  <w:marBottom w:val="0"/>
                  <w:divBdr>
                    <w:top w:val="none" w:sz="0" w:space="0" w:color="auto"/>
                    <w:left w:val="none" w:sz="0" w:space="0" w:color="auto"/>
                    <w:bottom w:val="none" w:sz="0" w:space="0" w:color="auto"/>
                    <w:right w:val="none" w:sz="0" w:space="0" w:color="auto"/>
                  </w:divBdr>
                </w:div>
                <w:div w:id="1544950965">
                  <w:marLeft w:val="0"/>
                  <w:marRight w:val="0"/>
                  <w:marTop w:val="0"/>
                  <w:marBottom w:val="0"/>
                  <w:divBdr>
                    <w:top w:val="none" w:sz="0" w:space="0" w:color="auto"/>
                    <w:left w:val="none" w:sz="0" w:space="0" w:color="auto"/>
                    <w:bottom w:val="none" w:sz="0" w:space="0" w:color="auto"/>
                    <w:right w:val="none" w:sz="0" w:space="0" w:color="auto"/>
                  </w:divBdr>
                </w:div>
                <w:div w:id="1836262914">
                  <w:marLeft w:val="0"/>
                  <w:marRight w:val="0"/>
                  <w:marTop w:val="0"/>
                  <w:marBottom w:val="0"/>
                  <w:divBdr>
                    <w:top w:val="none" w:sz="0" w:space="0" w:color="auto"/>
                    <w:left w:val="none" w:sz="0" w:space="0" w:color="auto"/>
                    <w:bottom w:val="none" w:sz="0" w:space="0" w:color="auto"/>
                    <w:right w:val="none" w:sz="0" w:space="0" w:color="auto"/>
                  </w:divBdr>
                </w:div>
                <w:div w:id="514464598">
                  <w:marLeft w:val="0"/>
                  <w:marRight w:val="0"/>
                  <w:marTop w:val="0"/>
                  <w:marBottom w:val="0"/>
                  <w:divBdr>
                    <w:top w:val="none" w:sz="0" w:space="0" w:color="auto"/>
                    <w:left w:val="none" w:sz="0" w:space="0" w:color="auto"/>
                    <w:bottom w:val="none" w:sz="0" w:space="0" w:color="auto"/>
                    <w:right w:val="none" w:sz="0" w:space="0" w:color="auto"/>
                  </w:divBdr>
                </w:div>
                <w:div w:id="1369911896">
                  <w:marLeft w:val="0"/>
                  <w:marRight w:val="0"/>
                  <w:marTop w:val="0"/>
                  <w:marBottom w:val="0"/>
                  <w:divBdr>
                    <w:top w:val="none" w:sz="0" w:space="0" w:color="auto"/>
                    <w:left w:val="none" w:sz="0" w:space="0" w:color="auto"/>
                    <w:bottom w:val="none" w:sz="0" w:space="0" w:color="auto"/>
                    <w:right w:val="none" w:sz="0" w:space="0" w:color="auto"/>
                  </w:divBdr>
                </w:div>
                <w:div w:id="1834029386">
                  <w:marLeft w:val="0"/>
                  <w:marRight w:val="0"/>
                  <w:marTop w:val="0"/>
                  <w:marBottom w:val="0"/>
                  <w:divBdr>
                    <w:top w:val="none" w:sz="0" w:space="0" w:color="auto"/>
                    <w:left w:val="none" w:sz="0" w:space="0" w:color="auto"/>
                    <w:bottom w:val="none" w:sz="0" w:space="0" w:color="auto"/>
                    <w:right w:val="none" w:sz="0" w:space="0" w:color="auto"/>
                  </w:divBdr>
                </w:div>
                <w:div w:id="1222404846">
                  <w:marLeft w:val="0"/>
                  <w:marRight w:val="0"/>
                  <w:marTop w:val="0"/>
                  <w:marBottom w:val="0"/>
                  <w:divBdr>
                    <w:top w:val="none" w:sz="0" w:space="0" w:color="auto"/>
                    <w:left w:val="none" w:sz="0" w:space="0" w:color="auto"/>
                    <w:bottom w:val="none" w:sz="0" w:space="0" w:color="auto"/>
                    <w:right w:val="none" w:sz="0" w:space="0" w:color="auto"/>
                  </w:divBdr>
                </w:div>
                <w:div w:id="1556768939">
                  <w:marLeft w:val="0"/>
                  <w:marRight w:val="0"/>
                  <w:marTop w:val="0"/>
                  <w:marBottom w:val="0"/>
                  <w:divBdr>
                    <w:top w:val="none" w:sz="0" w:space="0" w:color="auto"/>
                    <w:left w:val="none" w:sz="0" w:space="0" w:color="auto"/>
                    <w:bottom w:val="none" w:sz="0" w:space="0" w:color="auto"/>
                    <w:right w:val="none" w:sz="0" w:space="0" w:color="auto"/>
                  </w:divBdr>
                </w:div>
                <w:div w:id="115222693">
                  <w:marLeft w:val="0"/>
                  <w:marRight w:val="0"/>
                  <w:marTop w:val="0"/>
                  <w:marBottom w:val="0"/>
                  <w:divBdr>
                    <w:top w:val="none" w:sz="0" w:space="0" w:color="auto"/>
                    <w:left w:val="none" w:sz="0" w:space="0" w:color="auto"/>
                    <w:bottom w:val="none" w:sz="0" w:space="0" w:color="auto"/>
                    <w:right w:val="none" w:sz="0" w:space="0" w:color="auto"/>
                  </w:divBdr>
                </w:div>
                <w:div w:id="1549801706">
                  <w:marLeft w:val="0"/>
                  <w:marRight w:val="0"/>
                  <w:marTop w:val="0"/>
                  <w:marBottom w:val="0"/>
                  <w:divBdr>
                    <w:top w:val="none" w:sz="0" w:space="0" w:color="auto"/>
                    <w:left w:val="none" w:sz="0" w:space="0" w:color="auto"/>
                    <w:bottom w:val="none" w:sz="0" w:space="0" w:color="auto"/>
                    <w:right w:val="none" w:sz="0" w:space="0" w:color="auto"/>
                  </w:divBdr>
                </w:div>
                <w:div w:id="1248226615">
                  <w:marLeft w:val="0"/>
                  <w:marRight w:val="0"/>
                  <w:marTop w:val="0"/>
                  <w:marBottom w:val="0"/>
                  <w:divBdr>
                    <w:top w:val="none" w:sz="0" w:space="0" w:color="auto"/>
                    <w:left w:val="none" w:sz="0" w:space="0" w:color="auto"/>
                    <w:bottom w:val="none" w:sz="0" w:space="0" w:color="auto"/>
                    <w:right w:val="none" w:sz="0" w:space="0" w:color="auto"/>
                  </w:divBdr>
                </w:div>
                <w:div w:id="275021234">
                  <w:marLeft w:val="0"/>
                  <w:marRight w:val="0"/>
                  <w:marTop w:val="0"/>
                  <w:marBottom w:val="0"/>
                  <w:divBdr>
                    <w:top w:val="none" w:sz="0" w:space="0" w:color="auto"/>
                    <w:left w:val="none" w:sz="0" w:space="0" w:color="auto"/>
                    <w:bottom w:val="none" w:sz="0" w:space="0" w:color="auto"/>
                    <w:right w:val="none" w:sz="0" w:space="0" w:color="auto"/>
                  </w:divBdr>
                </w:div>
                <w:div w:id="1331328468">
                  <w:marLeft w:val="0"/>
                  <w:marRight w:val="0"/>
                  <w:marTop w:val="0"/>
                  <w:marBottom w:val="0"/>
                  <w:divBdr>
                    <w:top w:val="none" w:sz="0" w:space="0" w:color="auto"/>
                    <w:left w:val="none" w:sz="0" w:space="0" w:color="auto"/>
                    <w:bottom w:val="none" w:sz="0" w:space="0" w:color="auto"/>
                    <w:right w:val="none" w:sz="0" w:space="0" w:color="auto"/>
                  </w:divBdr>
                </w:div>
                <w:div w:id="8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878">
          <w:marLeft w:val="0"/>
          <w:marRight w:val="0"/>
          <w:marTop w:val="17"/>
          <w:marBottom w:val="0"/>
          <w:divBdr>
            <w:top w:val="none" w:sz="0" w:space="0" w:color="auto"/>
            <w:left w:val="none" w:sz="0" w:space="0" w:color="auto"/>
            <w:bottom w:val="none" w:sz="0" w:space="0" w:color="auto"/>
            <w:right w:val="none" w:sz="0" w:space="0" w:color="auto"/>
          </w:divBdr>
          <w:divsChild>
            <w:div w:id="474445033">
              <w:marLeft w:val="0"/>
              <w:marRight w:val="0"/>
              <w:marTop w:val="0"/>
              <w:marBottom w:val="0"/>
              <w:divBdr>
                <w:top w:val="none" w:sz="0" w:space="0" w:color="auto"/>
                <w:left w:val="none" w:sz="0" w:space="0" w:color="auto"/>
                <w:bottom w:val="none" w:sz="0" w:space="0" w:color="auto"/>
                <w:right w:val="none" w:sz="0" w:space="0" w:color="auto"/>
              </w:divBdr>
              <w:divsChild>
                <w:div w:id="478764949">
                  <w:marLeft w:val="0"/>
                  <w:marRight w:val="0"/>
                  <w:marTop w:val="0"/>
                  <w:marBottom w:val="0"/>
                  <w:divBdr>
                    <w:top w:val="none" w:sz="0" w:space="0" w:color="auto"/>
                    <w:left w:val="none" w:sz="0" w:space="0" w:color="auto"/>
                    <w:bottom w:val="none" w:sz="0" w:space="0" w:color="auto"/>
                    <w:right w:val="none" w:sz="0" w:space="0" w:color="auto"/>
                  </w:divBdr>
                </w:div>
                <w:div w:id="1962952402">
                  <w:marLeft w:val="0"/>
                  <w:marRight w:val="0"/>
                  <w:marTop w:val="0"/>
                  <w:marBottom w:val="0"/>
                  <w:divBdr>
                    <w:top w:val="none" w:sz="0" w:space="0" w:color="auto"/>
                    <w:left w:val="none" w:sz="0" w:space="0" w:color="auto"/>
                    <w:bottom w:val="none" w:sz="0" w:space="0" w:color="auto"/>
                    <w:right w:val="none" w:sz="0" w:space="0" w:color="auto"/>
                  </w:divBdr>
                </w:div>
                <w:div w:id="357121182">
                  <w:marLeft w:val="0"/>
                  <w:marRight w:val="0"/>
                  <w:marTop w:val="0"/>
                  <w:marBottom w:val="0"/>
                  <w:divBdr>
                    <w:top w:val="none" w:sz="0" w:space="0" w:color="auto"/>
                    <w:left w:val="none" w:sz="0" w:space="0" w:color="auto"/>
                    <w:bottom w:val="none" w:sz="0" w:space="0" w:color="auto"/>
                    <w:right w:val="none" w:sz="0" w:space="0" w:color="auto"/>
                  </w:divBdr>
                </w:div>
                <w:div w:id="638339786">
                  <w:marLeft w:val="0"/>
                  <w:marRight w:val="0"/>
                  <w:marTop w:val="0"/>
                  <w:marBottom w:val="0"/>
                  <w:divBdr>
                    <w:top w:val="none" w:sz="0" w:space="0" w:color="auto"/>
                    <w:left w:val="none" w:sz="0" w:space="0" w:color="auto"/>
                    <w:bottom w:val="none" w:sz="0" w:space="0" w:color="auto"/>
                    <w:right w:val="none" w:sz="0" w:space="0" w:color="auto"/>
                  </w:divBdr>
                </w:div>
                <w:div w:id="1302534329">
                  <w:marLeft w:val="0"/>
                  <w:marRight w:val="0"/>
                  <w:marTop w:val="0"/>
                  <w:marBottom w:val="0"/>
                  <w:divBdr>
                    <w:top w:val="none" w:sz="0" w:space="0" w:color="auto"/>
                    <w:left w:val="none" w:sz="0" w:space="0" w:color="auto"/>
                    <w:bottom w:val="none" w:sz="0" w:space="0" w:color="auto"/>
                    <w:right w:val="none" w:sz="0" w:space="0" w:color="auto"/>
                  </w:divBdr>
                </w:div>
                <w:div w:id="1968855212">
                  <w:marLeft w:val="0"/>
                  <w:marRight w:val="0"/>
                  <w:marTop w:val="0"/>
                  <w:marBottom w:val="0"/>
                  <w:divBdr>
                    <w:top w:val="none" w:sz="0" w:space="0" w:color="auto"/>
                    <w:left w:val="none" w:sz="0" w:space="0" w:color="auto"/>
                    <w:bottom w:val="none" w:sz="0" w:space="0" w:color="auto"/>
                    <w:right w:val="none" w:sz="0" w:space="0" w:color="auto"/>
                  </w:divBdr>
                </w:div>
                <w:div w:id="1324049397">
                  <w:marLeft w:val="0"/>
                  <w:marRight w:val="0"/>
                  <w:marTop w:val="0"/>
                  <w:marBottom w:val="0"/>
                  <w:divBdr>
                    <w:top w:val="none" w:sz="0" w:space="0" w:color="auto"/>
                    <w:left w:val="none" w:sz="0" w:space="0" w:color="auto"/>
                    <w:bottom w:val="none" w:sz="0" w:space="0" w:color="auto"/>
                    <w:right w:val="none" w:sz="0" w:space="0" w:color="auto"/>
                  </w:divBdr>
                </w:div>
                <w:div w:id="1669365753">
                  <w:marLeft w:val="0"/>
                  <w:marRight w:val="0"/>
                  <w:marTop w:val="0"/>
                  <w:marBottom w:val="0"/>
                  <w:divBdr>
                    <w:top w:val="none" w:sz="0" w:space="0" w:color="auto"/>
                    <w:left w:val="none" w:sz="0" w:space="0" w:color="auto"/>
                    <w:bottom w:val="none" w:sz="0" w:space="0" w:color="auto"/>
                    <w:right w:val="none" w:sz="0" w:space="0" w:color="auto"/>
                  </w:divBdr>
                </w:div>
                <w:div w:id="257056558">
                  <w:marLeft w:val="0"/>
                  <w:marRight w:val="0"/>
                  <w:marTop w:val="0"/>
                  <w:marBottom w:val="0"/>
                  <w:divBdr>
                    <w:top w:val="none" w:sz="0" w:space="0" w:color="auto"/>
                    <w:left w:val="none" w:sz="0" w:space="0" w:color="auto"/>
                    <w:bottom w:val="none" w:sz="0" w:space="0" w:color="auto"/>
                    <w:right w:val="none" w:sz="0" w:space="0" w:color="auto"/>
                  </w:divBdr>
                </w:div>
                <w:div w:id="223876832">
                  <w:marLeft w:val="0"/>
                  <w:marRight w:val="0"/>
                  <w:marTop w:val="0"/>
                  <w:marBottom w:val="0"/>
                  <w:divBdr>
                    <w:top w:val="none" w:sz="0" w:space="0" w:color="auto"/>
                    <w:left w:val="none" w:sz="0" w:space="0" w:color="auto"/>
                    <w:bottom w:val="none" w:sz="0" w:space="0" w:color="auto"/>
                    <w:right w:val="none" w:sz="0" w:space="0" w:color="auto"/>
                  </w:divBdr>
                </w:div>
                <w:div w:id="820005427">
                  <w:marLeft w:val="0"/>
                  <w:marRight w:val="0"/>
                  <w:marTop w:val="0"/>
                  <w:marBottom w:val="0"/>
                  <w:divBdr>
                    <w:top w:val="none" w:sz="0" w:space="0" w:color="auto"/>
                    <w:left w:val="none" w:sz="0" w:space="0" w:color="auto"/>
                    <w:bottom w:val="none" w:sz="0" w:space="0" w:color="auto"/>
                    <w:right w:val="none" w:sz="0" w:space="0" w:color="auto"/>
                  </w:divBdr>
                </w:div>
                <w:div w:id="441191568">
                  <w:marLeft w:val="0"/>
                  <w:marRight w:val="0"/>
                  <w:marTop w:val="0"/>
                  <w:marBottom w:val="0"/>
                  <w:divBdr>
                    <w:top w:val="none" w:sz="0" w:space="0" w:color="auto"/>
                    <w:left w:val="none" w:sz="0" w:space="0" w:color="auto"/>
                    <w:bottom w:val="none" w:sz="0" w:space="0" w:color="auto"/>
                    <w:right w:val="none" w:sz="0" w:space="0" w:color="auto"/>
                  </w:divBdr>
                </w:div>
                <w:div w:id="1847623413">
                  <w:marLeft w:val="0"/>
                  <w:marRight w:val="0"/>
                  <w:marTop w:val="0"/>
                  <w:marBottom w:val="0"/>
                  <w:divBdr>
                    <w:top w:val="none" w:sz="0" w:space="0" w:color="auto"/>
                    <w:left w:val="none" w:sz="0" w:space="0" w:color="auto"/>
                    <w:bottom w:val="none" w:sz="0" w:space="0" w:color="auto"/>
                    <w:right w:val="none" w:sz="0" w:space="0" w:color="auto"/>
                  </w:divBdr>
                </w:div>
                <w:div w:id="738480708">
                  <w:marLeft w:val="0"/>
                  <w:marRight w:val="0"/>
                  <w:marTop w:val="0"/>
                  <w:marBottom w:val="0"/>
                  <w:divBdr>
                    <w:top w:val="none" w:sz="0" w:space="0" w:color="auto"/>
                    <w:left w:val="none" w:sz="0" w:space="0" w:color="auto"/>
                    <w:bottom w:val="none" w:sz="0" w:space="0" w:color="auto"/>
                    <w:right w:val="none" w:sz="0" w:space="0" w:color="auto"/>
                  </w:divBdr>
                </w:div>
                <w:div w:id="531039964">
                  <w:marLeft w:val="0"/>
                  <w:marRight w:val="0"/>
                  <w:marTop w:val="0"/>
                  <w:marBottom w:val="0"/>
                  <w:divBdr>
                    <w:top w:val="none" w:sz="0" w:space="0" w:color="auto"/>
                    <w:left w:val="none" w:sz="0" w:space="0" w:color="auto"/>
                    <w:bottom w:val="none" w:sz="0" w:space="0" w:color="auto"/>
                    <w:right w:val="none" w:sz="0" w:space="0" w:color="auto"/>
                  </w:divBdr>
                </w:div>
                <w:div w:id="787428380">
                  <w:marLeft w:val="0"/>
                  <w:marRight w:val="0"/>
                  <w:marTop w:val="0"/>
                  <w:marBottom w:val="0"/>
                  <w:divBdr>
                    <w:top w:val="none" w:sz="0" w:space="0" w:color="auto"/>
                    <w:left w:val="none" w:sz="0" w:space="0" w:color="auto"/>
                    <w:bottom w:val="none" w:sz="0" w:space="0" w:color="auto"/>
                    <w:right w:val="none" w:sz="0" w:space="0" w:color="auto"/>
                  </w:divBdr>
                </w:div>
                <w:div w:id="1027756848">
                  <w:marLeft w:val="0"/>
                  <w:marRight w:val="0"/>
                  <w:marTop w:val="0"/>
                  <w:marBottom w:val="0"/>
                  <w:divBdr>
                    <w:top w:val="none" w:sz="0" w:space="0" w:color="auto"/>
                    <w:left w:val="none" w:sz="0" w:space="0" w:color="auto"/>
                    <w:bottom w:val="none" w:sz="0" w:space="0" w:color="auto"/>
                    <w:right w:val="none" w:sz="0" w:space="0" w:color="auto"/>
                  </w:divBdr>
                </w:div>
                <w:div w:id="114688002">
                  <w:marLeft w:val="0"/>
                  <w:marRight w:val="0"/>
                  <w:marTop w:val="0"/>
                  <w:marBottom w:val="0"/>
                  <w:divBdr>
                    <w:top w:val="none" w:sz="0" w:space="0" w:color="auto"/>
                    <w:left w:val="none" w:sz="0" w:space="0" w:color="auto"/>
                    <w:bottom w:val="none" w:sz="0" w:space="0" w:color="auto"/>
                    <w:right w:val="none" w:sz="0" w:space="0" w:color="auto"/>
                  </w:divBdr>
                </w:div>
                <w:div w:id="1392733768">
                  <w:marLeft w:val="0"/>
                  <w:marRight w:val="0"/>
                  <w:marTop w:val="0"/>
                  <w:marBottom w:val="0"/>
                  <w:divBdr>
                    <w:top w:val="none" w:sz="0" w:space="0" w:color="auto"/>
                    <w:left w:val="none" w:sz="0" w:space="0" w:color="auto"/>
                    <w:bottom w:val="none" w:sz="0" w:space="0" w:color="auto"/>
                    <w:right w:val="none" w:sz="0" w:space="0" w:color="auto"/>
                  </w:divBdr>
                </w:div>
                <w:div w:id="1889369105">
                  <w:marLeft w:val="0"/>
                  <w:marRight w:val="0"/>
                  <w:marTop w:val="0"/>
                  <w:marBottom w:val="0"/>
                  <w:divBdr>
                    <w:top w:val="none" w:sz="0" w:space="0" w:color="auto"/>
                    <w:left w:val="none" w:sz="0" w:space="0" w:color="auto"/>
                    <w:bottom w:val="none" w:sz="0" w:space="0" w:color="auto"/>
                    <w:right w:val="none" w:sz="0" w:space="0" w:color="auto"/>
                  </w:divBdr>
                </w:div>
                <w:div w:id="872377868">
                  <w:marLeft w:val="0"/>
                  <w:marRight w:val="0"/>
                  <w:marTop w:val="0"/>
                  <w:marBottom w:val="0"/>
                  <w:divBdr>
                    <w:top w:val="none" w:sz="0" w:space="0" w:color="auto"/>
                    <w:left w:val="none" w:sz="0" w:space="0" w:color="auto"/>
                    <w:bottom w:val="none" w:sz="0" w:space="0" w:color="auto"/>
                    <w:right w:val="none" w:sz="0" w:space="0" w:color="auto"/>
                  </w:divBdr>
                </w:div>
                <w:div w:id="1812362585">
                  <w:marLeft w:val="0"/>
                  <w:marRight w:val="0"/>
                  <w:marTop w:val="0"/>
                  <w:marBottom w:val="0"/>
                  <w:divBdr>
                    <w:top w:val="none" w:sz="0" w:space="0" w:color="auto"/>
                    <w:left w:val="none" w:sz="0" w:space="0" w:color="auto"/>
                    <w:bottom w:val="none" w:sz="0" w:space="0" w:color="auto"/>
                    <w:right w:val="none" w:sz="0" w:space="0" w:color="auto"/>
                  </w:divBdr>
                </w:div>
                <w:div w:id="1928414882">
                  <w:marLeft w:val="0"/>
                  <w:marRight w:val="0"/>
                  <w:marTop w:val="0"/>
                  <w:marBottom w:val="0"/>
                  <w:divBdr>
                    <w:top w:val="none" w:sz="0" w:space="0" w:color="auto"/>
                    <w:left w:val="none" w:sz="0" w:space="0" w:color="auto"/>
                    <w:bottom w:val="none" w:sz="0" w:space="0" w:color="auto"/>
                    <w:right w:val="none" w:sz="0" w:space="0" w:color="auto"/>
                  </w:divBdr>
                </w:div>
                <w:div w:id="1131241068">
                  <w:marLeft w:val="0"/>
                  <w:marRight w:val="0"/>
                  <w:marTop w:val="0"/>
                  <w:marBottom w:val="0"/>
                  <w:divBdr>
                    <w:top w:val="none" w:sz="0" w:space="0" w:color="auto"/>
                    <w:left w:val="none" w:sz="0" w:space="0" w:color="auto"/>
                    <w:bottom w:val="none" w:sz="0" w:space="0" w:color="auto"/>
                    <w:right w:val="none" w:sz="0" w:space="0" w:color="auto"/>
                  </w:divBdr>
                </w:div>
                <w:div w:id="1830557994">
                  <w:marLeft w:val="0"/>
                  <w:marRight w:val="0"/>
                  <w:marTop w:val="0"/>
                  <w:marBottom w:val="0"/>
                  <w:divBdr>
                    <w:top w:val="none" w:sz="0" w:space="0" w:color="auto"/>
                    <w:left w:val="none" w:sz="0" w:space="0" w:color="auto"/>
                    <w:bottom w:val="none" w:sz="0" w:space="0" w:color="auto"/>
                    <w:right w:val="none" w:sz="0" w:space="0" w:color="auto"/>
                  </w:divBdr>
                </w:div>
                <w:div w:id="1943369821">
                  <w:marLeft w:val="0"/>
                  <w:marRight w:val="0"/>
                  <w:marTop w:val="0"/>
                  <w:marBottom w:val="0"/>
                  <w:divBdr>
                    <w:top w:val="none" w:sz="0" w:space="0" w:color="auto"/>
                    <w:left w:val="none" w:sz="0" w:space="0" w:color="auto"/>
                    <w:bottom w:val="none" w:sz="0" w:space="0" w:color="auto"/>
                    <w:right w:val="none" w:sz="0" w:space="0" w:color="auto"/>
                  </w:divBdr>
                </w:div>
                <w:div w:id="736510354">
                  <w:marLeft w:val="0"/>
                  <w:marRight w:val="0"/>
                  <w:marTop w:val="0"/>
                  <w:marBottom w:val="0"/>
                  <w:divBdr>
                    <w:top w:val="none" w:sz="0" w:space="0" w:color="auto"/>
                    <w:left w:val="none" w:sz="0" w:space="0" w:color="auto"/>
                    <w:bottom w:val="none" w:sz="0" w:space="0" w:color="auto"/>
                    <w:right w:val="none" w:sz="0" w:space="0" w:color="auto"/>
                  </w:divBdr>
                </w:div>
                <w:div w:id="476142756">
                  <w:marLeft w:val="0"/>
                  <w:marRight w:val="0"/>
                  <w:marTop w:val="0"/>
                  <w:marBottom w:val="0"/>
                  <w:divBdr>
                    <w:top w:val="none" w:sz="0" w:space="0" w:color="auto"/>
                    <w:left w:val="none" w:sz="0" w:space="0" w:color="auto"/>
                    <w:bottom w:val="none" w:sz="0" w:space="0" w:color="auto"/>
                    <w:right w:val="none" w:sz="0" w:space="0" w:color="auto"/>
                  </w:divBdr>
                </w:div>
                <w:div w:id="700326584">
                  <w:marLeft w:val="0"/>
                  <w:marRight w:val="0"/>
                  <w:marTop w:val="0"/>
                  <w:marBottom w:val="0"/>
                  <w:divBdr>
                    <w:top w:val="none" w:sz="0" w:space="0" w:color="auto"/>
                    <w:left w:val="none" w:sz="0" w:space="0" w:color="auto"/>
                    <w:bottom w:val="none" w:sz="0" w:space="0" w:color="auto"/>
                    <w:right w:val="none" w:sz="0" w:space="0" w:color="auto"/>
                  </w:divBdr>
                </w:div>
                <w:div w:id="285819525">
                  <w:marLeft w:val="0"/>
                  <w:marRight w:val="0"/>
                  <w:marTop w:val="0"/>
                  <w:marBottom w:val="0"/>
                  <w:divBdr>
                    <w:top w:val="none" w:sz="0" w:space="0" w:color="auto"/>
                    <w:left w:val="none" w:sz="0" w:space="0" w:color="auto"/>
                    <w:bottom w:val="none" w:sz="0" w:space="0" w:color="auto"/>
                    <w:right w:val="none" w:sz="0" w:space="0" w:color="auto"/>
                  </w:divBdr>
                </w:div>
                <w:div w:id="323632110">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599095242">
                  <w:marLeft w:val="0"/>
                  <w:marRight w:val="0"/>
                  <w:marTop w:val="0"/>
                  <w:marBottom w:val="0"/>
                  <w:divBdr>
                    <w:top w:val="none" w:sz="0" w:space="0" w:color="auto"/>
                    <w:left w:val="none" w:sz="0" w:space="0" w:color="auto"/>
                    <w:bottom w:val="none" w:sz="0" w:space="0" w:color="auto"/>
                    <w:right w:val="none" w:sz="0" w:space="0" w:color="auto"/>
                  </w:divBdr>
                </w:div>
                <w:div w:id="270161898">
                  <w:marLeft w:val="0"/>
                  <w:marRight w:val="0"/>
                  <w:marTop w:val="0"/>
                  <w:marBottom w:val="0"/>
                  <w:divBdr>
                    <w:top w:val="none" w:sz="0" w:space="0" w:color="auto"/>
                    <w:left w:val="none" w:sz="0" w:space="0" w:color="auto"/>
                    <w:bottom w:val="none" w:sz="0" w:space="0" w:color="auto"/>
                    <w:right w:val="none" w:sz="0" w:space="0" w:color="auto"/>
                  </w:divBdr>
                </w:div>
                <w:div w:id="1110054579">
                  <w:marLeft w:val="0"/>
                  <w:marRight w:val="0"/>
                  <w:marTop w:val="0"/>
                  <w:marBottom w:val="0"/>
                  <w:divBdr>
                    <w:top w:val="none" w:sz="0" w:space="0" w:color="auto"/>
                    <w:left w:val="none" w:sz="0" w:space="0" w:color="auto"/>
                    <w:bottom w:val="none" w:sz="0" w:space="0" w:color="auto"/>
                    <w:right w:val="none" w:sz="0" w:space="0" w:color="auto"/>
                  </w:divBdr>
                </w:div>
                <w:div w:id="1628467618">
                  <w:marLeft w:val="0"/>
                  <w:marRight w:val="0"/>
                  <w:marTop w:val="0"/>
                  <w:marBottom w:val="0"/>
                  <w:divBdr>
                    <w:top w:val="none" w:sz="0" w:space="0" w:color="auto"/>
                    <w:left w:val="none" w:sz="0" w:space="0" w:color="auto"/>
                    <w:bottom w:val="none" w:sz="0" w:space="0" w:color="auto"/>
                    <w:right w:val="none" w:sz="0" w:space="0" w:color="auto"/>
                  </w:divBdr>
                </w:div>
                <w:div w:id="1999263247">
                  <w:marLeft w:val="0"/>
                  <w:marRight w:val="0"/>
                  <w:marTop w:val="0"/>
                  <w:marBottom w:val="0"/>
                  <w:divBdr>
                    <w:top w:val="none" w:sz="0" w:space="0" w:color="auto"/>
                    <w:left w:val="none" w:sz="0" w:space="0" w:color="auto"/>
                    <w:bottom w:val="none" w:sz="0" w:space="0" w:color="auto"/>
                    <w:right w:val="none" w:sz="0" w:space="0" w:color="auto"/>
                  </w:divBdr>
                </w:div>
                <w:div w:id="497580285">
                  <w:marLeft w:val="0"/>
                  <w:marRight w:val="0"/>
                  <w:marTop w:val="0"/>
                  <w:marBottom w:val="0"/>
                  <w:divBdr>
                    <w:top w:val="none" w:sz="0" w:space="0" w:color="auto"/>
                    <w:left w:val="none" w:sz="0" w:space="0" w:color="auto"/>
                    <w:bottom w:val="none" w:sz="0" w:space="0" w:color="auto"/>
                    <w:right w:val="none" w:sz="0" w:space="0" w:color="auto"/>
                  </w:divBdr>
                </w:div>
                <w:div w:id="809977314">
                  <w:marLeft w:val="0"/>
                  <w:marRight w:val="0"/>
                  <w:marTop w:val="0"/>
                  <w:marBottom w:val="0"/>
                  <w:divBdr>
                    <w:top w:val="none" w:sz="0" w:space="0" w:color="auto"/>
                    <w:left w:val="none" w:sz="0" w:space="0" w:color="auto"/>
                    <w:bottom w:val="none" w:sz="0" w:space="0" w:color="auto"/>
                    <w:right w:val="none" w:sz="0" w:space="0" w:color="auto"/>
                  </w:divBdr>
                </w:div>
                <w:div w:id="350375625">
                  <w:marLeft w:val="0"/>
                  <w:marRight w:val="0"/>
                  <w:marTop w:val="0"/>
                  <w:marBottom w:val="0"/>
                  <w:divBdr>
                    <w:top w:val="none" w:sz="0" w:space="0" w:color="auto"/>
                    <w:left w:val="none" w:sz="0" w:space="0" w:color="auto"/>
                    <w:bottom w:val="none" w:sz="0" w:space="0" w:color="auto"/>
                    <w:right w:val="none" w:sz="0" w:space="0" w:color="auto"/>
                  </w:divBdr>
                </w:div>
                <w:div w:id="517622560">
                  <w:marLeft w:val="0"/>
                  <w:marRight w:val="0"/>
                  <w:marTop w:val="0"/>
                  <w:marBottom w:val="0"/>
                  <w:divBdr>
                    <w:top w:val="none" w:sz="0" w:space="0" w:color="auto"/>
                    <w:left w:val="none" w:sz="0" w:space="0" w:color="auto"/>
                    <w:bottom w:val="none" w:sz="0" w:space="0" w:color="auto"/>
                    <w:right w:val="none" w:sz="0" w:space="0" w:color="auto"/>
                  </w:divBdr>
                </w:div>
                <w:div w:id="427626159">
                  <w:marLeft w:val="0"/>
                  <w:marRight w:val="0"/>
                  <w:marTop w:val="0"/>
                  <w:marBottom w:val="0"/>
                  <w:divBdr>
                    <w:top w:val="none" w:sz="0" w:space="0" w:color="auto"/>
                    <w:left w:val="none" w:sz="0" w:space="0" w:color="auto"/>
                    <w:bottom w:val="none" w:sz="0" w:space="0" w:color="auto"/>
                    <w:right w:val="none" w:sz="0" w:space="0" w:color="auto"/>
                  </w:divBdr>
                </w:div>
                <w:div w:id="1472559960">
                  <w:marLeft w:val="0"/>
                  <w:marRight w:val="0"/>
                  <w:marTop w:val="0"/>
                  <w:marBottom w:val="0"/>
                  <w:divBdr>
                    <w:top w:val="none" w:sz="0" w:space="0" w:color="auto"/>
                    <w:left w:val="none" w:sz="0" w:space="0" w:color="auto"/>
                    <w:bottom w:val="none" w:sz="0" w:space="0" w:color="auto"/>
                    <w:right w:val="none" w:sz="0" w:space="0" w:color="auto"/>
                  </w:divBdr>
                </w:div>
                <w:div w:id="60640752">
                  <w:marLeft w:val="0"/>
                  <w:marRight w:val="0"/>
                  <w:marTop w:val="0"/>
                  <w:marBottom w:val="0"/>
                  <w:divBdr>
                    <w:top w:val="none" w:sz="0" w:space="0" w:color="auto"/>
                    <w:left w:val="none" w:sz="0" w:space="0" w:color="auto"/>
                    <w:bottom w:val="none" w:sz="0" w:space="0" w:color="auto"/>
                    <w:right w:val="none" w:sz="0" w:space="0" w:color="auto"/>
                  </w:divBdr>
                </w:div>
                <w:div w:id="513686771">
                  <w:marLeft w:val="0"/>
                  <w:marRight w:val="0"/>
                  <w:marTop w:val="0"/>
                  <w:marBottom w:val="0"/>
                  <w:divBdr>
                    <w:top w:val="none" w:sz="0" w:space="0" w:color="auto"/>
                    <w:left w:val="none" w:sz="0" w:space="0" w:color="auto"/>
                    <w:bottom w:val="none" w:sz="0" w:space="0" w:color="auto"/>
                    <w:right w:val="none" w:sz="0" w:space="0" w:color="auto"/>
                  </w:divBdr>
                </w:div>
                <w:div w:id="1314682858">
                  <w:marLeft w:val="0"/>
                  <w:marRight w:val="0"/>
                  <w:marTop w:val="0"/>
                  <w:marBottom w:val="0"/>
                  <w:divBdr>
                    <w:top w:val="none" w:sz="0" w:space="0" w:color="auto"/>
                    <w:left w:val="none" w:sz="0" w:space="0" w:color="auto"/>
                    <w:bottom w:val="none" w:sz="0" w:space="0" w:color="auto"/>
                    <w:right w:val="none" w:sz="0" w:space="0" w:color="auto"/>
                  </w:divBdr>
                </w:div>
                <w:div w:id="1716151560">
                  <w:marLeft w:val="0"/>
                  <w:marRight w:val="0"/>
                  <w:marTop w:val="0"/>
                  <w:marBottom w:val="0"/>
                  <w:divBdr>
                    <w:top w:val="none" w:sz="0" w:space="0" w:color="auto"/>
                    <w:left w:val="none" w:sz="0" w:space="0" w:color="auto"/>
                    <w:bottom w:val="none" w:sz="0" w:space="0" w:color="auto"/>
                    <w:right w:val="none" w:sz="0" w:space="0" w:color="auto"/>
                  </w:divBdr>
                </w:div>
                <w:div w:id="40715444">
                  <w:marLeft w:val="0"/>
                  <w:marRight w:val="0"/>
                  <w:marTop w:val="0"/>
                  <w:marBottom w:val="0"/>
                  <w:divBdr>
                    <w:top w:val="none" w:sz="0" w:space="0" w:color="auto"/>
                    <w:left w:val="none" w:sz="0" w:space="0" w:color="auto"/>
                    <w:bottom w:val="none" w:sz="0" w:space="0" w:color="auto"/>
                    <w:right w:val="none" w:sz="0" w:space="0" w:color="auto"/>
                  </w:divBdr>
                </w:div>
                <w:div w:id="1460997667">
                  <w:marLeft w:val="0"/>
                  <w:marRight w:val="0"/>
                  <w:marTop w:val="0"/>
                  <w:marBottom w:val="0"/>
                  <w:divBdr>
                    <w:top w:val="none" w:sz="0" w:space="0" w:color="auto"/>
                    <w:left w:val="none" w:sz="0" w:space="0" w:color="auto"/>
                    <w:bottom w:val="none" w:sz="0" w:space="0" w:color="auto"/>
                    <w:right w:val="none" w:sz="0" w:space="0" w:color="auto"/>
                  </w:divBdr>
                </w:div>
                <w:div w:id="1731689294">
                  <w:marLeft w:val="0"/>
                  <w:marRight w:val="0"/>
                  <w:marTop w:val="0"/>
                  <w:marBottom w:val="0"/>
                  <w:divBdr>
                    <w:top w:val="none" w:sz="0" w:space="0" w:color="auto"/>
                    <w:left w:val="none" w:sz="0" w:space="0" w:color="auto"/>
                    <w:bottom w:val="none" w:sz="0" w:space="0" w:color="auto"/>
                    <w:right w:val="none" w:sz="0" w:space="0" w:color="auto"/>
                  </w:divBdr>
                </w:div>
                <w:div w:id="278953535">
                  <w:marLeft w:val="0"/>
                  <w:marRight w:val="0"/>
                  <w:marTop w:val="0"/>
                  <w:marBottom w:val="0"/>
                  <w:divBdr>
                    <w:top w:val="none" w:sz="0" w:space="0" w:color="auto"/>
                    <w:left w:val="none" w:sz="0" w:space="0" w:color="auto"/>
                    <w:bottom w:val="none" w:sz="0" w:space="0" w:color="auto"/>
                    <w:right w:val="none" w:sz="0" w:space="0" w:color="auto"/>
                  </w:divBdr>
                </w:div>
                <w:div w:id="1628120122">
                  <w:marLeft w:val="0"/>
                  <w:marRight w:val="0"/>
                  <w:marTop w:val="0"/>
                  <w:marBottom w:val="0"/>
                  <w:divBdr>
                    <w:top w:val="none" w:sz="0" w:space="0" w:color="auto"/>
                    <w:left w:val="none" w:sz="0" w:space="0" w:color="auto"/>
                    <w:bottom w:val="none" w:sz="0" w:space="0" w:color="auto"/>
                    <w:right w:val="none" w:sz="0" w:space="0" w:color="auto"/>
                  </w:divBdr>
                </w:div>
                <w:div w:id="1353148567">
                  <w:marLeft w:val="0"/>
                  <w:marRight w:val="0"/>
                  <w:marTop w:val="0"/>
                  <w:marBottom w:val="0"/>
                  <w:divBdr>
                    <w:top w:val="none" w:sz="0" w:space="0" w:color="auto"/>
                    <w:left w:val="none" w:sz="0" w:space="0" w:color="auto"/>
                    <w:bottom w:val="none" w:sz="0" w:space="0" w:color="auto"/>
                    <w:right w:val="none" w:sz="0" w:space="0" w:color="auto"/>
                  </w:divBdr>
                </w:div>
                <w:div w:id="522792036">
                  <w:marLeft w:val="0"/>
                  <w:marRight w:val="0"/>
                  <w:marTop w:val="0"/>
                  <w:marBottom w:val="0"/>
                  <w:divBdr>
                    <w:top w:val="none" w:sz="0" w:space="0" w:color="auto"/>
                    <w:left w:val="none" w:sz="0" w:space="0" w:color="auto"/>
                    <w:bottom w:val="none" w:sz="0" w:space="0" w:color="auto"/>
                    <w:right w:val="none" w:sz="0" w:space="0" w:color="auto"/>
                  </w:divBdr>
                </w:div>
                <w:div w:id="231085379">
                  <w:marLeft w:val="0"/>
                  <w:marRight w:val="0"/>
                  <w:marTop w:val="0"/>
                  <w:marBottom w:val="0"/>
                  <w:divBdr>
                    <w:top w:val="none" w:sz="0" w:space="0" w:color="auto"/>
                    <w:left w:val="none" w:sz="0" w:space="0" w:color="auto"/>
                    <w:bottom w:val="none" w:sz="0" w:space="0" w:color="auto"/>
                    <w:right w:val="none" w:sz="0" w:space="0" w:color="auto"/>
                  </w:divBdr>
                </w:div>
                <w:div w:id="913012236">
                  <w:marLeft w:val="0"/>
                  <w:marRight w:val="0"/>
                  <w:marTop w:val="0"/>
                  <w:marBottom w:val="0"/>
                  <w:divBdr>
                    <w:top w:val="none" w:sz="0" w:space="0" w:color="auto"/>
                    <w:left w:val="none" w:sz="0" w:space="0" w:color="auto"/>
                    <w:bottom w:val="none" w:sz="0" w:space="0" w:color="auto"/>
                    <w:right w:val="none" w:sz="0" w:space="0" w:color="auto"/>
                  </w:divBdr>
                </w:div>
                <w:div w:id="1639072855">
                  <w:marLeft w:val="0"/>
                  <w:marRight w:val="0"/>
                  <w:marTop w:val="0"/>
                  <w:marBottom w:val="0"/>
                  <w:divBdr>
                    <w:top w:val="none" w:sz="0" w:space="0" w:color="auto"/>
                    <w:left w:val="none" w:sz="0" w:space="0" w:color="auto"/>
                    <w:bottom w:val="none" w:sz="0" w:space="0" w:color="auto"/>
                    <w:right w:val="none" w:sz="0" w:space="0" w:color="auto"/>
                  </w:divBdr>
                </w:div>
                <w:div w:id="1772970015">
                  <w:marLeft w:val="0"/>
                  <w:marRight w:val="0"/>
                  <w:marTop w:val="0"/>
                  <w:marBottom w:val="0"/>
                  <w:divBdr>
                    <w:top w:val="none" w:sz="0" w:space="0" w:color="auto"/>
                    <w:left w:val="none" w:sz="0" w:space="0" w:color="auto"/>
                    <w:bottom w:val="none" w:sz="0" w:space="0" w:color="auto"/>
                    <w:right w:val="none" w:sz="0" w:space="0" w:color="auto"/>
                  </w:divBdr>
                </w:div>
                <w:div w:id="716970332">
                  <w:marLeft w:val="0"/>
                  <w:marRight w:val="0"/>
                  <w:marTop w:val="0"/>
                  <w:marBottom w:val="0"/>
                  <w:divBdr>
                    <w:top w:val="none" w:sz="0" w:space="0" w:color="auto"/>
                    <w:left w:val="none" w:sz="0" w:space="0" w:color="auto"/>
                    <w:bottom w:val="none" w:sz="0" w:space="0" w:color="auto"/>
                    <w:right w:val="none" w:sz="0" w:space="0" w:color="auto"/>
                  </w:divBdr>
                </w:div>
                <w:div w:id="1916932751">
                  <w:marLeft w:val="0"/>
                  <w:marRight w:val="0"/>
                  <w:marTop w:val="0"/>
                  <w:marBottom w:val="0"/>
                  <w:divBdr>
                    <w:top w:val="none" w:sz="0" w:space="0" w:color="auto"/>
                    <w:left w:val="none" w:sz="0" w:space="0" w:color="auto"/>
                    <w:bottom w:val="none" w:sz="0" w:space="0" w:color="auto"/>
                    <w:right w:val="none" w:sz="0" w:space="0" w:color="auto"/>
                  </w:divBdr>
                </w:div>
                <w:div w:id="2004552323">
                  <w:marLeft w:val="0"/>
                  <w:marRight w:val="0"/>
                  <w:marTop w:val="0"/>
                  <w:marBottom w:val="0"/>
                  <w:divBdr>
                    <w:top w:val="none" w:sz="0" w:space="0" w:color="auto"/>
                    <w:left w:val="none" w:sz="0" w:space="0" w:color="auto"/>
                    <w:bottom w:val="none" w:sz="0" w:space="0" w:color="auto"/>
                    <w:right w:val="none" w:sz="0" w:space="0" w:color="auto"/>
                  </w:divBdr>
                </w:div>
                <w:div w:id="1176266456">
                  <w:marLeft w:val="0"/>
                  <w:marRight w:val="0"/>
                  <w:marTop w:val="0"/>
                  <w:marBottom w:val="0"/>
                  <w:divBdr>
                    <w:top w:val="none" w:sz="0" w:space="0" w:color="auto"/>
                    <w:left w:val="none" w:sz="0" w:space="0" w:color="auto"/>
                    <w:bottom w:val="none" w:sz="0" w:space="0" w:color="auto"/>
                    <w:right w:val="none" w:sz="0" w:space="0" w:color="auto"/>
                  </w:divBdr>
                </w:div>
                <w:div w:id="62410061">
                  <w:marLeft w:val="0"/>
                  <w:marRight w:val="0"/>
                  <w:marTop w:val="0"/>
                  <w:marBottom w:val="0"/>
                  <w:divBdr>
                    <w:top w:val="none" w:sz="0" w:space="0" w:color="auto"/>
                    <w:left w:val="none" w:sz="0" w:space="0" w:color="auto"/>
                    <w:bottom w:val="none" w:sz="0" w:space="0" w:color="auto"/>
                    <w:right w:val="none" w:sz="0" w:space="0" w:color="auto"/>
                  </w:divBdr>
                </w:div>
                <w:div w:id="747000279">
                  <w:marLeft w:val="0"/>
                  <w:marRight w:val="0"/>
                  <w:marTop w:val="0"/>
                  <w:marBottom w:val="0"/>
                  <w:divBdr>
                    <w:top w:val="none" w:sz="0" w:space="0" w:color="auto"/>
                    <w:left w:val="none" w:sz="0" w:space="0" w:color="auto"/>
                    <w:bottom w:val="none" w:sz="0" w:space="0" w:color="auto"/>
                    <w:right w:val="none" w:sz="0" w:space="0" w:color="auto"/>
                  </w:divBdr>
                </w:div>
                <w:div w:id="1400442012">
                  <w:marLeft w:val="0"/>
                  <w:marRight w:val="0"/>
                  <w:marTop w:val="0"/>
                  <w:marBottom w:val="0"/>
                  <w:divBdr>
                    <w:top w:val="none" w:sz="0" w:space="0" w:color="auto"/>
                    <w:left w:val="none" w:sz="0" w:space="0" w:color="auto"/>
                    <w:bottom w:val="none" w:sz="0" w:space="0" w:color="auto"/>
                    <w:right w:val="none" w:sz="0" w:space="0" w:color="auto"/>
                  </w:divBdr>
                </w:div>
                <w:div w:id="1464813239">
                  <w:marLeft w:val="0"/>
                  <w:marRight w:val="0"/>
                  <w:marTop w:val="0"/>
                  <w:marBottom w:val="0"/>
                  <w:divBdr>
                    <w:top w:val="none" w:sz="0" w:space="0" w:color="auto"/>
                    <w:left w:val="none" w:sz="0" w:space="0" w:color="auto"/>
                    <w:bottom w:val="none" w:sz="0" w:space="0" w:color="auto"/>
                    <w:right w:val="none" w:sz="0" w:space="0" w:color="auto"/>
                  </w:divBdr>
                </w:div>
                <w:div w:id="1946378889">
                  <w:marLeft w:val="0"/>
                  <w:marRight w:val="0"/>
                  <w:marTop w:val="0"/>
                  <w:marBottom w:val="0"/>
                  <w:divBdr>
                    <w:top w:val="none" w:sz="0" w:space="0" w:color="auto"/>
                    <w:left w:val="none" w:sz="0" w:space="0" w:color="auto"/>
                    <w:bottom w:val="none" w:sz="0" w:space="0" w:color="auto"/>
                    <w:right w:val="none" w:sz="0" w:space="0" w:color="auto"/>
                  </w:divBdr>
                </w:div>
                <w:div w:id="1404991608">
                  <w:marLeft w:val="0"/>
                  <w:marRight w:val="0"/>
                  <w:marTop w:val="0"/>
                  <w:marBottom w:val="0"/>
                  <w:divBdr>
                    <w:top w:val="none" w:sz="0" w:space="0" w:color="auto"/>
                    <w:left w:val="none" w:sz="0" w:space="0" w:color="auto"/>
                    <w:bottom w:val="none" w:sz="0" w:space="0" w:color="auto"/>
                    <w:right w:val="none" w:sz="0" w:space="0" w:color="auto"/>
                  </w:divBdr>
                </w:div>
                <w:div w:id="917787962">
                  <w:marLeft w:val="0"/>
                  <w:marRight w:val="0"/>
                  <w:marTop w:val="0"/>
                  <w:marBottom w:val="0"/>
                  <w:divBdr>
                    <w:top w:val="none" w:sz="0" w:space="0" w:color="auto"/>
                    <w:left w:val="none" w:sz="0" w:space="0" w:color="auto"/>
                    <w:bottom w:val="none" w:sz="0" w:space="0" w:color="auto"/>
                    <w:right w:val="none" w:sz="0" w:space="0" w:color="auto"/>
                  </w:divBdr>
                </w:div>
                <w:div w:id="1123621602">
                  <w:marLeft w:val="0"/>
                  <w:marRight w:val="0"/>
                  <w:marTop w:val="0"/>
                  <w:marBottom w:val="0"/>
                  <w:divBdr>
                    <w:top w:val="none" w:sz="0" w:space="0" w:color="auto"/>
                    <w:left w:val="none" w:sz="0" w:space="0" w:color="auto"/>
                    <w:bottom w:val="none" w:sz="0" w:space="0" w:color="auto"/>
                    <w:right w:val="none" w:sz="0" w:space="0" w:color="auto"/>
                  </w:divBdr>
                </w:div>
                <w:div w:id="1391420416">
                  <w:marLeft w:val="0"/>
                  <w:marRight w:val="0"/>
                  <w:marTop w:val="0"/>
                  <w:marBottom w:val="0"/>
                  <w:divBdr>
                    <w:top w:val="none" w:sz="0" w:space="0" w:color="auto"/>
                    <w:left w:val="none" w:sz="0" w:space="0" w:color="auto"/>
                    <w:bottom w:val="none" w:sz="0" w:space="0" w:color="auto"/>
                    <w:right w:val="none" w:sz="0" w:space="0" w:color="auto"/>
                  </w:divBdr>
                </w:div>
                <w:div w:id="1755978262">
                  <w:marLeft w:val="0"/>
                  <w:marRight w:val="0"/>
                  <w:marTop w:val="0"/>
                  <w:marBottom w:val="0"/>
                  <w:divBdr>
                    <w:top w:val="none" w:sz="0" w:space="0" w:color="auto"/>
                    <w:left w:val="none" w:sz="0" w:space="0" w:color="auto"/>
                    <w:bottom w:val="none" w:sz="0" w:space="0" w:color="auto"/>
                    <w:right w:val="none" w:sz="0" w:space="0" w:color="auto"/>
                  </w:divBdr>
                </w:div>
                <w:div w:id="1322199902">
                  <w:marLeft w:val="0"/>
                  <w:marRight w:val="0"/>
                  <w:marTop w:val="0"/>
                  <w:marBottom w:val="0"/>
                  <w:divBdr>
                    <w:top w:val="none" w:sz="0" w:space="0" w:color="auto"/>
                    <w:left w:val="none" w:sz="0" w:space="0" w:color="auto"/>
                    <w:bottom w:val="none" w:sz="0" w:space="0" w:color="auto"/>
                    <w:right w:val="none" w:sz="0" w:space="0" w:color="auto"/>
                  </w:divBdr>
                </w:div>
                <w:div w:id="1317032838">
                  <w:marLeft w:val="0"/>
                  <w:marRight w:val="0"/>
                  <w:marTop w:val="0"/>
                  <w:marBottom w:val="0"/>
                  <w:divBdr>
                    <w:top w:val="none" w:sz="0" w:space="0" w:color="auto"/>
                    <w:left w:val="none" w:sz="0" w:space="0" w:color="auto"/>
                    <w:bottom w:val="none" w:sz="0" w:space="0" w:color="auto"/>
                    <w:right w:val="none" w:sz="0" w:space="0" w:color="auto"/>
                  </w:divBdr>
                </w:div>
                <w:div w:id="1749494657">
                  <w:marLeft w:val="0"/>
                  <w:marRight w:val="0"/>
                  <w:marTop w:val="0"/>
                  <w:marBottom w:val="0"/>
                  <w:divBdr>
                    <w:top w:val="none" w:sz="0" w:space="0" w:color="auto"/>
                    <w:left w:val="none" w:sz="0" w:space="0" w:color="auto"/>
                    <w:bottom w:val="none" w:sz="0" w:space="0" w:color="auto"/>
                    <w:right w:val="none" w:sz="0" w:space="0" w:color="auto"/>
                  </w:divBdr>
                </w:div>
                <w:div w:id="197162107">
                  <w:marLeft w:val="0"/>
                  <w:marRight w:val="0"/>
                  <w:marTop w:val="0"/>
                  <w:marBottom w:val="0"/>
                  <w:divBdr>
                    <w:top w:val="none" w:sz="0" w:space="0" w:color="auto"/>
                    <w:left w:val="none" w:sz="0" w:space="0" w:color="auto"/>
                    <w:bottom w:val="none" w:sz="0" w:space="0" w:color="auto"/>
                    <w:right w:val="none" w:sz="0" w:space="0" w:color="auto"/>
                  </w:divBdr>
                </w:div>
                <w:div w:id="1162161829">
                  <w:marLeft w:val="0"/>
                  <w:marRight w:val="0"/>
                  <w:marTop w:val="0"/>
                  <w:marBottom w:val="0"/>
                  <w:divBdr>
                    <w:top w:val="none" w:sz="0" w:space="0" w:color="auto"/>
                    <w:left w:val="none" w:sz="0" w:space="0" w:color="auto"/>
                    <w:bottom w:val="none" w:sz="0" w:space="0" w:color="auto"/>
                    <w:right w:val="none" w:sz="0" w:space="0" w:color="auto"/>
                  </w:divBdr>
                </w:div>
                <w:div w:id="286283535">
                  <w:marLeft w:val="0"/>
                  <w:marRight w:val="0"/>
                  <w:marTop w:val="0"/>
                  <w:marBottom w:val="0"/>
                  <w:divBdr>
                    <w:top w:val="none" w:sz="0" w:space="0" w:color="auto"/>
                    <w:left w:val="none" w:sz="0" w:space="0" w:color="auto"/>
                    <w:bottom w:val="none" w:sz="0" w:space="0" w:color="auto"/>
                    <w:right w:val="none" w:sz="0" w:space="0" w:color="auto"/>
                  </w:divBdr>
                </w:div>
                <w:div w:id="1770346200">
                  <w:marLeft w:val="0"/>
                  <w:marRight w:val="0"/>
                  <w:marTop w:val="0"/>
                  <w:marBottom w:val="0"/>
                  <w:divBdr>
                    <w:top w:val="none" w:sz="0" w:space="0" w:color="auto"/>
                    <w:left w:val="none" w:sz="0" w:space="0" w:color="auto"/>
                    <w:bottom w:val="none" w:sz="0" w:space="0" w:color="auto"/>
                    <w:right w:val="none" w:sz="0" w:space="0" w:color="auto"/>
                  </w:divBdr>
                </w:div>
                <w:div w:id="1120882101">
                  <w:marLeft w:val="0"/>
                  <w:marRight w:val="0"/>
                  <w:marTop w:val="0"/>
                  <w:marBottom w:val="0"/>
                  <w:divBdr>
                    <w:top w:val="none" w:sz="0" w:space="0" w:color="auto"/>
                    <w:left w:val="none" w:sz="0" w:space="0" w:color="auto"/>
                    <w:bottom w:val="none" w:sz="0" w:space="0" w:color="auto"/>
                    <w:right w:val="none" w:sz="0" w:space="0" w:color="auto"/>
                  </w:divBdr>
                </w:div>
                <w:div w:id="738021672">
                  <w:marLeft w:val="0"/>
                  <w:marRight w:val="0"/>
                  <w:marTop w:val="0"/>
                  <w:marBottom w:val="0"/>
                  <w:divBdr>
                    <w:top w:val="none" w:sz="0" w:space="0" w:color="auto"/>
                    <w:left w:val="none" w:sz="0" w:space="0" w:color="auto"/>
                    <w:bottom w:val="none" w:sz="0" w:space="0" w:color="auto"/>
                    <w:right w:val="none" w:sz="0" w:space="0" w:color="auto"/>
                  </w:divBdr>
                </w:div>
                <w:div w:id="2046179038">
                  <w:marLeft w:val="0"/>
                  <w:marRight w:val="0"/>
                  <w:marTop w:val="0"/>
                  <w:marBottom w:val="0"/>
                  <w:divBdr>
                    <w:top w:val="none" w:sz="0" w:space="0" w:color="auto"/>
                    <w:left w:val="none" w:sz="0" w:space="0" w:color="auto"/>
                    <w:bottom w:val="none" w:sz="0" w:space="0" w:color="auto"/>
                    <w:right w:val="none" w:sz="0" w:space="0" w:color="auto"/>
                  </w:divBdr>
                </w:div>
                <w:div w:id="41296136">
                  <w:marLeft w:val="0"/>
                  <w:marRight w:val="0"/>
                  <w:marTop w:val="0"/>
                  <w:marBottom w:val="0"/>
                  <w:divBdr>
                    <w:top w:val="none" w:sz="0" w:space="0" w:color="auto"/>
                    <w:left w:val="none" w:sz="0" w:space="0" w:color="auto"/>
                    <w:bottom w:val="none" w:sz="0" w:space="0" w:color="auto"/>
                    <w:right w:val="none" w:sz="0" w:space="0" w:color="auto"/>
                  </w:divBdr>
                </w:div>
                <w:div w:id="1299186783">
                  <w:marLeft w:val="0"/>
                  <w:marRight w:val="0"/>
                  <w:marTop w:val="0"/>
                  <w:marBottom w:val="0"/>
                  <w:divBdr>
                    <w:top w:val="none" w:sz="0" w:space="0" w:color="auto"/>
                    <w:left w:val="none" w:sz="0" w:space="0" w:color="auto"/>
                    <w:bottom w:val="none" w:sz="0" w:space="0" w:color="auto"/>
                    <w:right w:val="none" w:sz="0" w:space="0" w:color="auto"/>
                  </w:divBdr>
                </w:div>
                <w:div w:id="889724769">
                  <w:marLeft w:val="0"/>
                  <w:marRight w:val="0"/>
                  <w:marTop w:val="0"/>
                  <w:marBottom w:val="0"/>
                  <w:divBdr>
                    <w:top w:val="none" w:sz="0" w:space="0" w:color="auto"/>
                    <w:left w:val="none" w:sz="0" w:space="0" w:color="auto"/>
                    <w:bottom w:val="none" w:sz="0" w:space="0" w:color="auto"/>
                    <w:right w:val="none" w:sz="0" w:space="0" w:color="auto"/>
                  </w:divBdr>
                </w:div>
                <w:div w:id="1597713112">
                  <w:marLeft w:val="0"/>
                  <w:marRight w:val="0"/>
                  <w:marTop w:val="0"/>
                  <w:marBottom w:val="0"/>
                  <w:divBdr>
                    <w:top w:val="none" w:sz="0" w:space="0" w:color="auto"/>
                    <w:left w:val="none" w:sz="0" w:space="0" w:color="auto"/>
                    <w:bottom w:val="none" w:sz="0" w:space="0" w:color="auto"/>
                    <w:right w:val="none" w:sz="0" w:space="0" w:color="auto"/>
                  </w:divBdr>
                </w:div>
                <w:div w:id="1040739593">
                  <w:marLeft w:val="0"/>
                  <w:marRight w:val="0"/>
                  <w:marTop w:val="0"/>
                  <w:marBottom w:val="0"/>
                  <w:divBdr>
                    <w:top w:val="none" w:sz="0" w:space="0" w:color="auto"/>
                    <w:left w:val="none" w:sz="0" w:space="0" w:color="auto"/>
                    <w:bottom w:val="none" w:sz="0" w:space="0" w:color="auto"/>
                    <w:right w:val="none" w:sz="0" w:space="0" w:color="auto"/>
                  </w:divBdr>
                </w:div>
                <w:div w:id="573899865">
                  <w:marLeft w:val="0"/>
                  <w:marRight w:val="0"/>
                  <w:marTop w:val="0"/>
                  <w:marBottom w:val="0"/>
                  <w:divBdr>
                    <w:top w:val="none" w:sz="0" w:space="0" w:color="auto"/>
                    <w:left w:val="none" w:sz="0" w:space="0" w:color="auto"/>
                    <w:bottom w:val="none" w:sz="0" w:space="0" w:color="auto"/>
                    <w:right w:val="none" w:sz="0" w:space="0" w:color="auto"/>
                  </w:divBdr>
                </w:div>
                <w:div w:id="1694306950">
                  <w:marLeft w:val="0"/>
                  <w:marRight w:val="0"/>
                  <w:marTop w:val="0"/>
                  <w:marBottom w:val="0"/>
                  <w:divBdr>
                    <w:top w:val="none" w:sz="0" w:space="0" w:color="auto"/>
                    <w:left w:val="none" w:sz="0" w:space="0" w:color="auto"/>
                    <w:bottom w:val="none" w:sz="0" w:space="0" w:color="auto"/>
                    <w:right w:val="none" w:sz="0" w:space="0" w:color="auto"/>
                  </w:divBdr>
                </w:div>
                <w:div w:id="629820807">
                  <w:marLeft w:val="0"/>
                  <w:marRight w:val="0"/>
                  <w:marTop w:val="0"/>
                  <w:marBottom w:val="0"/>
                  <w:divBdr>
                    <w:top w:val="none" w:sz="0" w:space="0" w:color="auto"/>
                    <w:left w:val="none" w:sz="0" w:space="0" w:color="auto"/>
                    <w:bottom w:val="none" w:sz="0" w:space="0" w:color="auto"/>
                    <w:right w:val="none" w:sz="0" w:space="0" w:color="auto"/>
                  </w:divBdr>
                </w:div>
                <w:div w:id="1511869310">
                  <w:marLeft w:val="0"/>
                  <w:marRight w:val="0"/>
                  <w:marTop w:val="0"/>
                  <w:marBottom w:val="0"/>
                  <w:divBdr>
                    <w:top w:val="none" w:sz="0" w:space="0" w:color="auto"/>
                    <w:left w:val="none" w:sz="0" w:space="0" w:color="auto"/>
                    <w:bottom w:val="none" w:sz="0" w:space="0" w:color="auto"/>
                    <w:right w:val="none" w:sz="0" w:space="0" w:color="auto"/>
                  </w:divBdr>
                </w:div>
                <w:div w:id="1325165547">
                  <w:marLeft w:val="0"/>
                  <w:marRight w:val="0"/>
                  <w:marTop w:val="0"/>
                  <w:marBottom w:val="0"/>
                  <w:divBdr>
                    <w:top w:val="none" w:sz="0" w:space="0" w:color="auto"/>
                    <w:left w:val="none" w:sz="0" w:space="0" w:color="auto"/>
                    <w:bottom w:val="none" w:sz="0" w:space="0" w:color="auto"/>
                    <w:right w:val="none" w:sz="0" w:space="0" w:color="auto"/>
                  </w:divBdr>
                </w:div>
                <w:div w:id="1145700733">
                  <w:marLeft w:val="0"/>
                  <w:marRight w:val="0"/>
                  <w:marTop w:val="0"/>
                  <w:marBottom w:val="0"/>
                  <w:divBdr>
                    <w:top w:val="none" w:sz="0" w:space="0" w:color="auto"/>
                    <w:left w:val="none" w:sz="0" w:space="0" w:color="auto"/>
                    <w:bottom w:val="none" w:sz="0" w:space="0" w:color="auto"/>
                    <w:right w:val="none" w:sz="0" w:space="0" w:color="auto"/>
                  </w:divBdr>
                </w:div>
                <w:div w:id="825627777">
                  <w:marLeft w:val="0"/>
                  <w:marRight w:val="0"/>
                  <w:marTop w:val="0"/>
                  <w:marBottom w:val="0"/>
                  <w:divBdr>
                    <w:top w:val="none" w:sz="0" w:space="0" w:color="auto"/>
                    <w:left w:val="none" w:sz="0" w:space="0" w:color="auto"/>
                    <w:bottom w:val="none" w:sz="0" w:space="0" w:color="auto"/>
                    <w:right w:val="none" w:sz="0" w:space="0" w:color="auto"/>
                  </w:divBdr>
                </w:div>
                <w:div w:id="532307583">
                  <w:marLeft w:val="0"/>
                  <w:marRight w:val="0"/>
                  <w:marTop w:val="0"/>
                  <w:marBottom w:val="0"/>
                  <w:divBdr>
                    <w:top w:val="none" w:sz="0" w:space="0" w:color="auto"/>
                    <w:left w:val="none" w:sz="0" w:space="0" w:color="auto"/>
                    <w:bottom w:val="none" w:sz="0" w:space="0" w:color="auto"/>
                    <w:right w:val="none" w:sz="0" w:space="0" w:color="auto"/>
                  </w:divBdr>
                </w:div>
                <w:div w:id="1076703379">
                  <w:marLeft w:val="0"/>
                  <w:marRight w:val="0"/>
                  <w:marTop w:val="0"/>
                  <w:marBottom w:val="0"/>
                  <w:divBdr>
                    <w:top w:val="none" w:sz="0" w:space="0" w:color="auto"/>
                    <w:left w:val="none" w:sz="0" w:space="0" w:color="auto"/>
                    <w:bottom w:val="none" w:sz="0" w:space="0" w:color="auto"/>
                    <w:right w:val="none" w:sz="0" w:space="0" w:color="auto"/>
                  </w:divBdr>
                </w:div>
                <w:div w:id="553277540">
                  <w:marLeft w:val="0"/>
                  <w:marRight w:val="0"/>
                  <w:marTop w:val="0"/>
                  <w:marBottom w:val="0"/>
                  <w:divBdr>
                    <w:top w:val="none" w:sz="0" w:space="0" w:color="auto"/>
                    <w:left w:val="none" w:sz="0" w:space="0" w:color="auto"/>
                    <w:bottom w:val="none" w:sz="0" w:space="0" w:color="auto"/>
                    <w:right w:val="none" w:sz="0" w:space="0" w:color="auto"/>
                  </w:divBdr>
                </w:div>
                <w:div w:id="341202052">
                  <w:marLeft w:val="0"/>
                  <w:marRight w:val="0"/>
                  <w:marTop w:val="0"/>
                  <w:marBottom w:val="0"/>
                  <w:divBdr>
                    <w:top w:val="none" w:sz="0" w:space="0" w:color="auto"/>
                    <w:left w:val="none" w:sz="0" w:space="0" w:color="auto"/>
                    <w:bottom w:val="none" w:sz="0" w:space="0" w:color="auto"/>
                    <w:right w:val="none" w:sz="0" w:space="0" w:color="auto"/>
                  </w:divBdr>
                </w:div>
                <w:div w:id="1570382804">
                  <w:marLeft w:val="0"/>
                  <w:marRight w:val="0"/>
                  <w:marTop w:val="0"/>
                  <w:marBottom w:val="0"/>
                  <w:divBdr>
                    <w:top w:val="none" w:sz="0" w:space="0" w:color="auto"/>
                    <w:left w:val="none" w:sz="0" w:space="0" w:color="auto"/>
                    <w:bottom w:val="none" w:sz="0" w:space="0" w:color="auto"/>
                    <w:right w:val="none" w:sz="0" w:space="0" w:color="auto"/>
                  </w:divBdr>
                </w:div>
                <w:div w:id="458765063">
                  <w:marLeft w:val="0"/>
                  <w:marRight w:val="0"/>
                  <w:marTop w:val="0"/>
                  <w:marBottom w:val="0"/>
                  <w:divBdr>
                    <w:top w:val="none" w:sz="0" w:space="0" w:color="auto"/>
                    <w:left w:val="none" w:sz="0" w:space="0" w:color="auto"/>
                    <w:bottom w:val="none" w:sz="0" w:space="0" w:color="auto"/>
                    <w:right w:val="none" w:sz="0" w:space="0" w:color="auto"/>
                  </w:divBdr>
                </w:div>
                <w:div w:id="957295145">
                  <w:marLeft w:val="0"/>
                  <w:marRight w:val="0"/>
                  <w:marTop w:val="0"/>
                  <w:marBottom w:val="0"/>
                  <w:divBdr>
                    <w:top w:val="none" w:sz="0" w:space="0" w:color="auto"/>
                    <w:left w:val="none" w:sz="0" w:space="0" w:color="auto"/>
                    <w:bottom w:val="none" w:sz="0" w:space="0" w:color="auto"/>
                    <w:right w:val="none" w:sz="0" w:space="0" w:color="auto"/>
                  </w:divBdr>
                </w:div>
                <w:div w:id="14549250">
                  <w:marLeft w:val="0"/>
                  <w:marRight w:val="0"/>
                  <w:marTop w:val="0"/>
                  <w:marBottom w:val="0"/>
                  <w:divBdr>
                    <w:top w:val="none" w:sz="0" w:space="0" w:color="auto"/>
                    <w:left w:val="none" w:sz="0" w:space="0" w:color="auto"/>
                    <w:bottom w:val="none" w:sz="0" w:space="0" w:color="auto"/>
                    <w:right w:val="none" w:sz="0" w:space="0" w:color="auto"/>
                  </w:divBdr>
                </w:div>
                <w:div w:id="985864880">
                  <w:marLeft w:val="0"/>
                  <w:marRight w:val="0"/>
                  <w:marTop w:val="0"/>
                  <w:marBottom w:val="0"/>
                  <w:divBdr>
                    <w:top w:val="none" w:sz="0" w:space="0" w:color="auto"/>
                    <w:left w:val="none" w:sz="0" w:space="0" w:color="auto"/>
                    <w:bottom w:val="none" w:sz="0" w:space="0" w:color="auto"/>
                    <w:right w:val="none" w:sz="0" w:space="0" w:color="auto"/>
                  </w:divBdr>
                </w:div>
                <w:div w:id="1657568147">
                  <w:marLeft w:val="0"/>
                  <w:marRight w:val="0"/>
                  <w:marTop w:val="0"/>
                  <w:marBottom w:val="0"/>
                  <w:divBdr>
                    <w:top w:val="none" w:sz="0" w:space="0" w:color="auto"/>
                    <w:left w:val="none" w:sz="0" w:space="0" w:color="auto"/>
                    <w:bottom w:val="none" w:sz="0" w:space="0" w:color="auto"/>
                    <w:right w:val="none" w:sz="0" w:space="0" w:color="auto"/>
                  </w:divBdr>
                </w:div>
                <w:div w:id="1367484395">
                  <w:marLeft w:val="0"/>
                  <w:marRight w:val="0"/>
                  <w:marTop w:val="0"/>
                  <w:marBottom w:val="0"/>
                  <w:divBdr>
                    <w:top w:val="none" w:sz="0" w:space="0" w:color="auto"/>
                    <w:left w:val="none" w:sz="0" w:space="0" w:color="auto"/>
                    <w:bottom w:val="none" w:sz="0" w:space="0" w:color="auto"/>
                    <w:right w:val="none" w:sz="0" w:space="0" w:color="auto"/>
                  </w:divBdr>
                </w:div>
                <w:div w:id="69625401">
                  <w:marLeft w:val="0"/>
                  <w:marRight w:val="0"/>
                  <w:marTop w:val="0"/>
                  <w:marBottom w:val="0"/>
                  <w:divBdr>
                    <w:top w:val="none" w:sz="0" w:space="0" w:color="auto"/>
                    <w:left w:val="none" w:sz="0" w:space="0" w:color="auto"/>
                    <w:bottom w:val="none" w:sz="0" w:space="0" w:color="auto"/>
                    <w:right w:val="none" w:sz="0" w:space="0" w:color="auto"/>
                  </w:divBdr>
                </w:div>
                <w:div w:id="799305413">
                  <w:marLeft w:val="0"/>
                  <w:marRight w:val="0"/>
                  <w:marTop w:val="0"/>
                  <w:marBottom w:val="0"/>
                  <w:divBdr>
                    <w:top w:val="none" w:sz="0" w:space="0" w:color="auto"/>
                    <w:left w:val="none" w:sz="0" w:space="0" w:color="auto"/>
                    <w:bottom w:val="none" w:sz="0" w:space="0" w:color="auto"/>
                    <w:right w:val="none" w:sz="0" w:space="0" w:color="auto"/>
                  </w:divBdr>
                </w:div>
                <w:div w:id="801579536">
                  <w:marLeft w:val="0"/>
                  <w:marRight w:val="0"/>
                  <w:marTop w:val="0"/>
                  <w:marBottom w:val="0"/>
                  <w:divBdr>
                    <w:top w:val="none" w:sz="0" w:space="0" w:color="auto"/>
                    <w:left w:val="none" w:sz="0" w:space="0" w:color="auto"/>
                    <w:bottom w:val="none" w:sz="0" w:space="0" w:color="auto"/>
                    <w:right w:val="none" w:sz="0" w:space="0" w:color="auto"/>
                  </w:divBdr>
                </w:div>
                <w:div w:id="1257711755">
                  <w:marLeft w:val="0"/>
                  <w:marRight w:val="0"/>
                  <w:marTop w:val="0"/>
                  <w:marBottom w:val="0"/>
                  <w:divBdr>
                    <w:top w:val="none" w:sz="0" w:space="0" w:color="auto"/>
                    <w:left w:val="none" w:sz="0" w:space="0" w:color="auto"/>
                    <w:bottom w:val="none" w:sz="0" w:space="0" w:color="auto"/>
                    <w:right w:val="none" w:sz="0" w:space="0" w:color="auto"/>
                  </w:divBdr>
                </w:div>
                <w:div w:id="1844663189">
                  <w:marLeft w:val="0"/>
                  <w:marRight w:val="0"/>
                  <w:marTop w:val="0"/>
                  <w:marBottom w:val="0"/>
                  <w:divBdr>
                    <w:top w:val="none" w:sz="0" w:space="0" w:color="auto"/>
                    <w:left w:val="none" w:sz="0" w:space="0" w:color="auto"/>
                    <w:bottom w:val="none" w:sz="0" w:space="0" w:color="auto"/>
                    <w:right w:val="none" w:sz="0" w:space="0" w:color="auto"/>
                  </w:divBdr>
                </w:div>
                <w:div w:id="283580069">
                  <w:marLeft w:val="0"/>
                  <w:marRight w:val="0"/>
                  <w:marTop w:val="0"/>
                  <w:marBottom w:val="0"/>
                  <w:divBdr>
                    <w:top w:val="none" w:sz="0" w:space="0" w:color="auto"/>
                    <w:left w:val="none" w:sz="0" w:space="0" w:color="auto"/>
                    <w:bottom w:val="none" w:sz="0" w:space="0" w:color="auto"/>
                    <w:right w:val="none" w:sz="0" w:space="0" w:color="auto"/>
                  </w:divBdr>
                </w:div>
                <w:div w:id="952981966">
                  <w:marLeft w:val="0"/>
                  <w:marRight w:val="0"/>
                  <w:marTop w:val="0"/>
                  <w:marBottom w:val="0"/>
                  <w:divBdr>
                    <w:top w:val="none" w:sz="0" w:space="0" w:color="auto"/>
                    <w:left w:val="none" w:sz="0" w:space="0" w:color="auto"/>
                    <w:bottom w:val="none" w:sz="0" w:space="0" w:color="auto"/>
                    <w:right w:val="none" w:sz="0" w:space="0" w:color="auto"/>
                  </w:divBdr>
                </w:div>
                <w:div w:id="1696224220">
                  <w:marLeft w:val="0"/>
                  <w:marRight w:val="0"/>
                  <w:marTop w:val="0"/>
                  <w:marBottom w:val="0"/>
                  <w:divBdr>
                    <w:top w:val="none" w:sz="0" w:space="0" w:color="auto"/>
                    <w:left w:val="none" w:sz="0" w:space="0" w:color="auto"/>
                    <w:bottom w:val="none" w:sz="0" w:space="0" w:color="auto"/>
                    <w:right w:val="none" w:sz="0" w:space="0" w:color="auto"/>
                  </w:divBdr>
                </w:div>
                <w:div w:id="1185901632">
                  <w:marLeft w:val="0"/>
                  <w:marRight w:val="0"/>
                  <w:marTop w:val="0"/>
                  <w:marBottom w:val="0"/>
                  <w:divBdr>
                    <w:top w:val="none" w:sz="0" w:space="0" w:color="auto"/>
                    <w:left w:val="none" w:sz="0" w:space="0" w:color="auto"/>
                    <w:bottom w:val="none" w:sz="0" w:space="0" w:color="auto"/>
                    <w:right w:val="none" w:sz="0" w:space="0" w:color="auto"/>
                  </w:divBdr>
                </w:div>
                <w:div w:id="1915702725">
                  <w:marLeft w:val="0"/>
                  <w:marRight w:val="0"/>
                  <w:marTop w:val="0"/>
                  <w:marBottom w:val="0"/>
                  <w:divBdr>
                    <w:top w:val="none" w:sz="0" w:space="0" w:color="auto"/>
                    <w:left w:val="none" w:sz="0" w:space="0" w:color="auto"/>
                    <w:bottom w:val="none" w:sz="0" w:space="0" w:color="auto"/>
                    <w:right w:val="none" w:sz="0" w:space="0" w:color="auto"/>
                  </w:divBdr>
                </w:div>
                <w:div w:id="236979271">
                  <w:marLeft w:val="0"/>
                  <w:marRight w:val="0"/>
                  <w:marTop w:val="0"/>
                  <w:marBottom w:val="0"/>
                  <w:divBdr>
                    <w:top w:val="none" w:sz="0" w:space="0" w:color="auto"/>
                    <w:left w:val="none" w:sz="0" w:space="0" w:color="auto"/>
                    <w:bottom w:val="none" w:sz="0" w:space="0" w:color="auto"/>
                    <w:right w:val="none" w:sz="0" w:space="0" w:color="auto"/>
                  </w:divBdr>
                </w:div>
                <w:div w:id="627200257">
                  <w:marLeft w:val="0"/>
                  <w:marRight w:val="0"/>
                  <w:marTop w:val="0"/>
                  <w:marBottom w:val="0"/>
                  <w:divBdr>
                    <w:top w:val="none" w:sz="0" w:space="0" w:color="auto"/>
                    <w:left w:val="none" w:sz="0" w:space="0" w:color="auto"/>
                    <w:bottom w:val="none" w:sz="0" w:space="0" w:color="auto"/>
                    <w:right w:val="none" w:sz="0" w:space="0" w:color="auto"/>
                  </w:divBdr>
                </w:div>
                <w:div w:id="574125571">
                  <w:marLeft w:val="0"/>
                  <w:marRight w:val="0"/>
                  <w:marTop w:val="0"/>
                  <w:marBottom w:val="0"/>
                  <w:divBdr>
                    <w:top w:val="none" w:sz="0" w:space="0" w:color="auto"/>
                    <w:left w:val="none" w:sz="0" w:space="0" w:color="auto"/>
                    <w:bottom w:val="none" w:sz="0" w:space="0" w:color="auto"/>
                    <w:right w:val="none" w:sz="0" w:space="0" w:color="auto"/>
                  </w:divBdr>
                </w:div>
                <w:div w:id="234828760">
                  <w:marLeft w:val="0"/>
                  <w:marRight w:val="0"/>
                  <w:marTop w:val="0"/>
                  <w:marBottom w:val="0"/>
                  <w:divBdr>
                    <w:top w:val="none" w:sz="0" w:space="0" w:color="auto"/>
                    <w:left w:val="none" w:sz="0" w:space="0" w:color="auto"/>
                    <w:bottom w:val="none" w:sz="0" w:space="0" w:color="auto"/>
                    <w:right w:val="none" w:sz="0" w:space="0" w:color="auto"/>
                  </w:divBdr>
                </w:div>
                <w:div w:id="208298702">
                  <w:marLeft w:val="0"/>
                  <w:marRight w:val="0"/>
                  <w:marTop w:val="0"/>
                  <w:marBottom w:val="0"/>
                  <w:divBdr>
                    <w:top w:val="none" w:sz="0" w:space="0" w:color="auto"/>
                    <w:left w:val="none" w:sz="0" w:space="0" w:color="auto"/>
                    <w:bottom w:val="none" w:sz="0" w:space="0" w:color="auto"/>
                    <w:right w:val="none" w:sz="0" w:space="0" w:color="auto"/>
                  </w:divBdr>
                </w:div>
                <w:div w:id="601450669">
                  <w:marLeft w:val="0"/>
                  <w:marRight w:val="0"/>
                  <w:marTop w:val="0"/>
                  <w:marBottom w:val="0"/>
                  <w:divBdr>
                    <w:top w:val="none" w:sz="0" w:space="0" w:color="auto"/>
                    <w:left w:val="none" w:sz="0" w:space="0" w:color="auto"/>
                    <w:bottom w:val="none" w:sz="0" w:space="0" w:color="auto"/>
                    <w:right w:val="none" w:sz="0" w:space="0" w:color="auto"/>
                  </w:divBdr>
                </w:div>
                <w:div w:id="1353610417">
                  <w:marLeft w:val="0"/>
                  <w:marRight w:val="0"/>
                  <w:marTop w:val="0"/>
                  <w:marBottom w:val="0"/>
                  <w:divBdr>
                    <w:top w:val="none" w:sz="0" w:space="0" w:color="auto"/>
                    <w:left w:val="none" w:sz="0" w:space="0" w:color="auto"/>
                    <w:bottom w:val="none" w:sz="0" w:space="0" w:color="auto"/>
                    <w:right w:val="none" w:sz="0" w:space="0" w:color="auto"/>
                  </w:divBdr>
                </w:div>
                <w:div w:id="1382249688">
                  <w:marLeft w:val="0"/>
                  <w:marRight w:val="0"/>
                  <w:marTop w:val="0"/>
                  <w:marBottom w:val="0"/>
                  <w:divBdr>
                    <w:top w:val="none" w:sz="0" w:space="0" w:color="auto"/>
                    <w:left w:val="none" w:sz="0" w:space="0" w:color="auto"/>
                    <w:bottom w:val="none" w:sz="0" w:space="0" w:color="auto"/>
                    <w:right w:val="none" w:sz="0" w:space="0" w:color="auto"/>
                  </w:divBdr>
                </w:div>
                <w:div w:id="810755746">
                  <w:marLeft w:val="0"/>
                  <w:marRight w:val="0"/>
                  <w:marTop w:val="0"/>
                  <w:marBottom w:val="0"/>
                  <w:divBdr>
                    <w:top w:val="none" w:sz="0" w:space="0" w:color="auto"/>
                    <w:left w:val="none" w:sz="0" w:space="0" w:color="auto"/>
                    <w:bottom w:val="none" w:sz="0" w:space="0" w:color="auto"/>
                    <w:right w:val="none" w:sz="0" w:space="0" w:color="auto"/>
                  </w:divBdr>
                </w:div>
                <w:div w:id="380906146">
                  <w:marLeft w:val="0"/>
                  <w:marRight w:val="0"/>
                  <w:marTop w:val="0"/>
                  <w:marBottom w:val="0"/>
                  <w:divBdr>
                    <w:top w:val="none" w:sz="0" w:space="0" w:color="auto"/>
                    <w:left w:val="none" w:sz="0" w:space="0" w:color="auto"/>
                    <w:bottom w:val="none" w:sz="0" w:space="0" w:color="auto"/>
                    <w:right w:val="none" w:sz="0" w:space="0" w:color="auto"/>
                  </w:divBdr>
                </w:div>
                <w:div w:id="631444469">
                  <w:marLeft w:val="0"/>
                  <w:marRight w:val="0"/>
                  <w:marTop w:val="0"/>
                  <w:marBottom w:val="0"/>
                  <w:divBdr>
                    <w:top w:val="none" w:sz="0" w:space="0" w:color="auto"/>
                    <w:left w:val="none" w:sz="0" w:space="0" w:color="auto"/>
                    <w:bottom w:val="none" w:sz="0" w:space="0" w:color="auto"/>
                    <w:right w:val="none" w:sz="0" w:space="0" w:color="auto"/>
                  </w:divBdr>
                </w:div>
                <w:div w:id="921838240">
                  <w:marLeft w:val="0"/>
                  <w:marRight w:val="0"/>
                  <w:marTop w:val="0"/>
                  <w:marBottom w:val="0"/>
                  <w:divBdr>
                    <w:top w:val="none" w:sz="0" w:space="0" w:color="auto"/>
                    <w:left w:val="none" w:sz="0" w:space="0" w:color="auto"/>
                    <w:bottom w:val="none" w:sz="0" w:space="0" w:color="auto"/>
                    <w:right w:val="none" w:sz="0" w:space="0" w:color="auto"/>
                  </w:divBdr>
                </w:div>
                <w:div w:id="1595547865">
                  <w:marLeft w:val="0"/>
                  <w:marRight w:val="0"/>
                  <w:marTop w:val="0"/>
                  <w:marBottom w:val="0"/>
                  <w:divBdr>
                    <w:top w:val="none" w:sz="0" w:space="0" w:color="auto"/>
                    <w:left w:val="none" w:sz="0" w:space="0" w:color="auto"/>
                    <w:bottom w:val="none" w:sz="0" w:space="0" w:color="auto"/>
                    <w:right w:val="none" w:sz="0" w:space="0" w:color="auto"/>
                  </w:divBdr>
                </w:div>
                <w:div w:id="1160578819">
                  <w:marLeft w:val="0"/>
                  <w:marRight w:val="0"/>
                  <w:marTop w:val="0"/>
                  <w:marBottom w:val="0"/>
                  <w:divBdr>
                    <w:top w:val="none" w:sz="0" w:space="0" w:color="auto"/>
                    <w:left w:val="none" w:sz="0" w:space="0" w:color="auto"/>
                    <w:bottom w:val="none" w:sz="0" w:space="0" w:color="auto"/>
                    <w:right w:val="none" w:sz="0" w:space="0" w:color="auto"/>
                  </w:divBdr>
                </w:div>
                <w:div w:id="246037213">
                  <w:marLeft w:val="0"/>
                  <w:marRight w:val="0"/>
                  <w:marTop w:val="0"/>
                  <w:marBottom w:val="0"/>
                  <w:divBdr>
                    <w:top w:val="none" w:sz="0" w:space="0" w:color="auto"/>
                    <w:left w:val="none" w:sz="0" w:space="0" w:color="auto"/>
                    <w:bottom w:val="none" w:sz="0" w:space="0" w:color="auto"/>
                    <w:right w:val="none" w:sz="0" w:space="0" w:color="auto"/>
                  </w:divBdr>
                </w:div>
                <w:div w:id="1189874693">
                  <w:marLeft w:val="0"/>
                  <w:marRight w:val="0"/>
                  <w:marTop w:val="0"/>
                  <w:marBottom w:val="0"/>
                  <w:divBdr>
                    <w:top w:val="none" w:sz="0" w:space="0" w:color="auto"/>
                    <w:left w:val="none" w:sz="0" w:space="0" w:color="auto"/>
                    <w:bottom w:val="none" w:sz="0" w:space="0" w:color="auto"/>
                    <w:right w:val="none" w:sz="0" w:space="0" w:color="auto"/>
                  </w:divBdr>
                </w:div>
                <w:div w:id="880172841">
                  <w:marLeft w:val="0"/>
                  <w:marRight w:val="0"/>
                  <w:marTop w:val="0"/>
                  <w:marBottom w:val="0"/>
                  <w:divBdr>
                    <w:top w:val="none" w:sz="0" w:space="0" w:color="auto"/>
                    <w:left w:val="none" w:sz="0" w:space="0" w:color="auto"/>
                    <w:bottom w:val="none" w:sz="0" w:space="0" w:color="auto"/>
                    <w:right w:val="none" w:sz="0" w:space="0" w:color="auto"/>
                  </w:divBdr>
                </w:div>
                <w:div w:id="1113791135">
                  <w:marLeft w:val="0"/>
                  <w:marRight w:val="0"/>
                  <w:marTop w:val="0"/>
                  <w:marBottom w:val="0"/>
                  <w:divBdr>
                    <w:top w:val="none" w:sz="0" w:space="0" w:color="auto"/>
                    <w:left w:val="none" w:sz="0" w:space="0" w:color="auto"/>
                    <w:bottom w:val="none" w:sz="0" w:space="0" w:color="auto"/>
                    <w:right w:val="none" w:sz="0" w:space="0" w:color="auto"/>
                  </w:divBdr>
                </w:div>
                <w:div w:id="1246691493">
                  <w:marLeft w:val="0"/>
                  <w:marRight w:val="0"/>
                  <w:marTop w:val="0"/>
                  <w:marBottom w:val="0"/>
                  <w:divBdr>
                    <w:top w:val="none" w:sz="0" w:space="0" w:color="auto"/>
                    <w:left w:val="none" w:sz="0" w:space="0" w:color="auto"/>
                    <w:bottom w:val="none" w:sz="0" w:space="0" w:color="auto"/>
                    <w:right w:val="none" w:sz="0" w:space="0" w:color="auto"/>
                  </w:divBdr>
                </w:div>
                <w:div w:id="1378967143">
                  <w:marLeft w:val="0"/>
                  <w:marRight w:val="0"/>
                  <w:marTop w:val="0"/>
                  <w:marBottom w:val="0"/>
                  <w:divBdr>
                    <w:top w:val="none" w:sz="0" w:space="0" w:color="auto"/>
                    <w:left w:val="none" w:sz="0" w:space="0" w:color="auto"/>
                    <w:bottom w:val="none" w:sz="0" w:space="0" w:color="auto"/>
                    <w:right w:val="none" w:sz="0" w:space="0" w:color="auto"/>
                  </w:divBdr>
                </w:div>
                <w:div w:id="984940923">
                  <w:marLeft w:val="0"/>
                  <w:marRight w:val="0"/>
                  <w:marTop w:val="0"/>
                  <w:marBottom w:val="0"/>
                  <w:divBdr>
                    <w:top w:val="none" w:sz="0" w:space="0" w:color="auto"/>
                    <w:left w:val="none" w:sz="0" w:space="0" w:color="auto"/>
                    <w:bottom w:val="none" w:sz="0" w:space="0" w:color="auto"/>
                    <w:right w:val="none" w:sz="0" w:space="0" w:color="auto"/>
                  </w:divBdr>
                </w:div>
                <w:div w:id="1504275180">
                  <w:marLeft w:val="0"/>
                  <w:marRight w:val="0"/>
                  <w:marTop w:val="0"/>
                  <w:marBottom w:val="0"/>
                  <w:divBdr>
                    <w:top w:val="none" w:sz="0" w:space="0" w:color="auto"/>
                    <w:left w:val="none" w:sz="0" w:space="0" w:color="auto"/>
                    <w:bottom w:val="none" w:sz="0" w:space="0" w:color="auto"/>
                    <w:right w:val="none" w:sz="0" w:space="0" w:color="auto"/>
                  </w:divBdr>
                </w:div>
                <w:div w:id="390664307">
                  <w:marLeft w:val="0"/>
                  <w:marRight w:val="0"/>
                  <w:marTop w:val="0"/>
                  <w:marBottom w:val="0"/>
                  <w:divBdr>
                    <w:top w:val="none" w:sz="0" w:space="0" w:color="auto"/>
                    <w:left w:val="none" w:sz="0" w:space="0" w:color="auto"/>
                    <w:bottom w:val="none" w:sz="0" w:space="0" w:color="auto"/>
                    <w:right w:val="none" w:sz="0" w:space="0" w:color="auto"/>
                  </w:divBdr>
                </w:div>
                <w:div w:id="3248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180">
          <w:marLeft w:val="0"/>
          <w:marRight w:val="0"/>
          <w:marTop w:val="17"/>
          <w:marBottom w:val="0"/>
          <w:divBdr>
            <w:top w:val="none" w:sz="0" w:space="0" w:color="auto"/>
            <w:left w:val="none" w:sz="0" w:space="0" w:color="auto"/>
            <w:bottom w:val="none" w:sz="0" w:space="0" w:color="auto"/>
            <w:right w:val="none" w:sz="0" w:space="0" w:color="auto"/>
          </w:divBdr>
          <w:divsChild>
            <w:div w:id="2037073467">
              <w:marLeft w:val="0"/>
              <w:marRight w:val="0"/>
              <w:marTop w:val="0"/>
              <w:marBottom w:val="0"/>
              <w:divBdr>
                <w:top w:val="none" w:sz="0" w:space="0" w:color="auto"/>
                <w:left w:val="none" w:sz="0" w:space="0" w:color="auto"/>
                <w:bottom w:val="none" w:sz="0" w:space="0" w:color="auto"/>
                <w:right w:val="none" w:sz="0" w:space="0" w:color="auto"/>
              </w:divBdr>
              <w:divsChild>
                <w:div w:id="1746803670">
                  <w:marLeft w:val="0"/>
                  <w:marRight w:val="0"/>
                  <w:marTop w:val="0"/>
                  <w:marBottom w:val="0"/>
                  <w:divBdr>
                    <w:top w:val="none" w:sz="0" w:space="0" w:color="auto"/>
                    <w:left w:val="none" w:sz="0" w:space="0" w:color="auto"/>
                    <w:bottom w:val="none" w:sz="0" w:space="0" w:color="auto"/>
                    <w:right w:val="none" w:sz="0" w:space="0" w:color="auto"/>
                  </w:divBdr>
                </w:div>
                <w:div w:id="1632250278">
                  <w:marLeft w:val="0"/>
                  <w:marRight w:val="0"/>
                  <w:marTop w:val="0"/>
                  <w:marBottom w:val="0"/>
                  <w:divBdr>
                    <w:top w:val="none" w:sz="0" w:space="0" w:color="auto"/>
                    <w:left w:val="none" w:sz="0" w:space="0" w:color="auto"/>
                    <w:bottom w:val="none" w:sz="0" w:space="0" w:color="auto"/>
                    <w:right w:val="none" w:sz="0" w:space="0" w:color="auto"/>
                  </w:divBdr>
                </w:div>
                <w:div w:id="1439183901">
                  <w:marLeft w:val="0"/>
                  <w:marRight w:val="0"/>
                  <w:marTop w:val="0"/>
                  <w:marBottom w:val="0"/>
                  <w:divBdr>
                    <w:top w:val="none" w:sz="0" w:space="0" w:color="auto"/>
                    <w:left w:val="none" w:sz="0" w:space="0" w:color="auto"/>
                    <w:bottom w:val="none" w:sz="0" w:space="0" w:color="auto"/>
                    <w:right w:val="none" w:sz="0" w:space="0" w:color="auto"/>
                  </w:divBdr>
                </w:div>
                <w:div w:id="1247105297">
                  <w:marLeft w:val="0"/>
                  <w:marRight w:val="0"/>
                  <w:marTop w:val="0"/>
                  <w:marBottom w:val="0"/>
                  <w:divBdr>
                    <w:top w:val="none" w:sz="0" w:space="0" w:color="auto"/>
                    <w:left w:val="none" w:sz="0" w:space="0" w:color="auto"/>
                    <w:bottom w:val="none" w:sz="0" w:space="0" w:color="auto"/>
                    <w:right w:val="none" w:sz="0" w:space="0" w:color="auto"/>
                  </w:divBdr>
                </w:div>
                <w:div w:id="499584475">
                  <w:marLeft w:val="0"/>
                  <w:marRight w:val="0"/>
                  <w:marTop w:val="0"/>
                  <w:marBottom w:val="0"/>
                  <w:divBdr>
                    <w:top w:val="none" w:sz="0" w:space="0" w:color="auto"/>
                    <w:left w:val="none" w:sz="0" w:space="0" w:color="auto"/>
                    <w:bottom w:val="none" w:sz="0" w:space="0" w:color="auto"/>
                    <w:right w:val="none" w:sz="0" w:space="0" w:color="auto"/>
                  </w:divBdr>
                </w:div>
                <w:div w:id="387384624">
                  <w:marLeft w:val="0"/>
                  <w:marRight w:val="0"/>
                  <w:marTop w:val="0"/>
                  <w:marBottom w:val="0"/>
                  <w:divBdr>
                    <w:top w:val="none" w:sz="0" w:space="0" w:color="auto"/>
                    <w:left w:val="none" w:sz="0" w:space="0" w:color="auto"/>
                    <w:bottom w:val="none" w:sz="0" w:space="0" w:color="auto"/>
                    <w:right w:val="none" w:sz="0" w:space="0" w:color="auto"/>
                  </w:divBdr>
                </w:div>
                <w:div w:id="312955086">
                  <w:marLeft w:val="0"/>
                  <w:marRight w:val="0"/>
                  <w:marTop w:val="0"/>
                  <w:marBottom w:val="0"/>
                  <w:divBdr>
                    <w:top w:val="none" w:sz="0" w:space="0" w:color="auto"/>
                    <w:left w:val="none" w:sz="0" w:space="0" w:color="auto"/>
                    <w:bottom w:val="none" w:sz="0" w:space="0" w:color="auto"/>
                    <w:right w:val="none" w:sz="0" w:space="0" w:color="auto"/>
                  </w:divBdr>
                </w:div>
                <w:div w:id="474956185">
                  <w:marLeft w:val="0"/>
                  <w:marRight w:val="0"/>
                  <w:marTop w:val="0"/>
                  <w:marBottom w:val="0"/>
                  <w:divBdr>
                    <w:top w:val="none" w:sz="0" w:space="0" w:color="auto"/>
                    <w:left w:val="none" w:sz="0" w:space="0" w:color="auto"/>
                    <w:bottom w:val="none" w:sz="0" w:space="0" w:color="auto"/>
                    <w:right w:val="none" w:sz="0" w:space="0" w:color="auto"/>
                  </w:divBdr>
                </w:div>
                <w:div w:id="361825582">
                  <w:marLeft w:val="0"/>
                  <w:marRight w:val="0"/>
                  <w:marTop w:val="0"/>
                  <w:marBottom w:val="0"/>
                  <w:divBdr>
                    <w:top w:val="none" w:sz="0" w:space="0" w:color="auto"/>
                    <w:left w:val="none" w:sz="0" w:space="0" w:color="auto"/>
                    <w:bottom w:val="none" w:sz="0" w:space="0" w:color="auto"/>
                    <w:right w:val="none" w:sz="0" w:space="0" w:color="auto"/>
                  </w:divBdr>
                </w:div>
                <w:div w:id="779841184">
                  <w:marLeft w:val="0"/>
                  <w:marRight w:val="0"/>
                  <w:marTop w:val="0"/>
                  <w:marBottom w:val="0"/>
                  <w:divBdr>
                    <w:top w:val="none" w:sz="0" w:space="0" w:color="auto"/>
                    <w:left w:val="none" w:sz="0" w:space="0" w:color="auto"/>
                    <w:bottom w:val="none" w:sz="0" w:space="0" w:color="auto"/>
                    <w:right w:val="none" w:sz="0" w:space="0" w:color="auto"/>
                  </w:divBdr>
                </w:div>
                <w:div w:id="646396057">
                  <w:marLeft w:val="0"/>
                  <w:marRight w:val="0"/>
                  <w:marTop w:val="0"/>
                  <w:marBottom w:val="0"/>
                  <w:divBdr>
                    <w:top w:val="none" w:sz="0" w:space="0" w:color="auto"/>
                    <w:left w:val="none" w:sz="0" w:space="0" w:color="auto"/>
                    <w:bottom w:val="none" w:sz="0" w:space="0" w:color="auto"/>
                    <w:right w:val="none" w:sz="0" w:space="0" w:color="auto"/>
                  </w:divBdr>
                </w:div>
                <w:div w:id="1554735696">
                  <w:marLeft w:val="0"/>
                  <w:marRight w:val="0"/>
                  <w:marTop w:val="0"/>
                  <w:marBottom w:val="0"/>
                  <w:divBdr>
                    <w:top w:val="none" w:sz="0" w:space="0" w:color="auto"/>
                    <w:left w:val="none" w:sz="0" w:space="0" w:color="auto"/>
                    <w:bottom w:val="none" w:sz="0" w:space="0" w:color="auto"/>
                    <w:right w:val="none" w:sz="0" w:space="0" w:color="auto"/>
                  </w:divBdr>
                </w:div>
                <w:div w:id="816462064">
                  <w:marLeft w:val="0"/>
                  <w:marRight w:val="0"/>
                  <w:marTop w:val="0"/>
                  <w:marBottom w:val="0"/>
                  <w:divBdr>
                    <w:top w:val="none" w:sz="0" w:space="0" w:color="auto"/>
                    <w:left w:val="none" w:sz="0" w:space="0" w:color="auto"/>
                    <w:bottom w:val="none" w:sz="0" w:space="0" w:color="auto"/>
                    <w:right w:val="none" w:sz="0" w:space="0" w:color="auto"/>
                  </w:divBdr>
                </w:div>
                <w:div w:id="1452090401">
                  <w:marLeft w:val="0"/>
                  <w:marRight w:val="0"/>
                  <w:marTop w:val="0"/>
                  <w:marBottom w:val="0"/>
                  <w:divBdr>
                    <w:top w:val="none" w:sz="0" w:space="0" w:color="auto"/>
                    <w:left w:val="none" w:sz="0" w:space="0" w:color="auto"/>
                    <w:bottom w:val="none" w:sz="0" w:space="0" w:color="auto"/>
                    <w:right w:val="none" w:sz="0" w:space="0" w:color="auto"/>
                  </w:divBdr>
                </w:div>
                <w:div w:id="149637653">
                  <w:marLeft w:val="0"/>
                  <w:marRight w:val="0"/>
                  <w:marTop w:val="0"/>
                  <w:marBottom w:val="0"/>
                  <w:divBdr>
                    <w:top w:val="none" w:sz="0" w:space="0" w:color="auto"/>
                    <w:left w:val="none" w:sz="0" w:space="0" w:color="auto"/>
                    <w:bottom w:val="none" w:sz="0" w:space="0" w:color="auto"/>
                    <w:right w:val="none" w:sz="0" w:space="0" w:color="auto"/>
                  </w:divBdr>
                </w:div>
                <w:div w:id="777680610">
                  <w:marLeft w:val="0"/>
                  <w:marRight w:val="0"/>
                  <w:marTop w:val="0"/>
                  <w:marBottom w:val="0"/>
                  <w:divBdr>
                    <w:top w:val="none" w:sz="0" w:space="0" w:color="auto"/>
                    <w:left w:val="none" w:sz="0" w:space="0" w:color="auto"/>
                    <w:bottom w:val="none" w:sz="0" w:space="0" w:color="auto"/>
                    <w:right w:val="none" w:sz="0" w:space="0" w:color="auto"/>
                  </w:divBdr>
                </w:div>
                <w:div w:id="1856650887">
                  <w:marLeft w:val="0"/>
                  <w:marRight w:val="0"/>
                  <w:marTop w:val="0"/>
                  <w:marBottom w:val="0"/>
                  <w:divBdr>
                    <w:top w:val="none" w:sz="0" w:space="0" w:color="auto"/>
                    <w:left w:val="none" w:sz="0" w:space="0" w:color="auto"/>
                    <w:bottom w:val="none" w:sz="0" w:space="0" w:color="auto"/>
                    <w:right w:val="none" w:sz="0" w:space="0" w:color="auto"/>
                  </w:divBdr>
                </w:div>
                <w:div w:id="1799302706">
                  <w:marLeft w:val="0"/>
                  <w:marRight w:val="0"/>
                  <w:marTop w:val="0"/>
                  <w:marBottom w:val="0"/>
                  <w:divBdr>
                    <w:top w:val="none" w:sz="0" w:space="0" w:color="auto"/>
                    <w:left w:val="none" w:sz="0" w:space="0" w:color="auto"/>
                    <w:bottom w:val="none" w:sz="0" w:space="0" w:color="auto"/>
                    <w:right w:val="none" w:sz="0" w:space="0" w:color="auto"/>
                  </w:divBdr>
                </w:div>
                <w:div w:id="1297485741">
                  <w:marLeft w:val="0"/>
                  <w:marRight w:val="0"/>
                  <w:marTop w:val="0"/>
                  <w:marBottom w:val="0"/>
                  <w:divBdr>
                    <w:top w:val="none" w:sz="0" w:space="0" w:color="auto"/>
                    <w:left w:val="none" w:sz="0" w:space="0" w:color="auto"/>
                    <w:bottom w:val="none" w:sz="0" w:space="0" w:color="auto"/>
                    <w:right w:val="none" w:sz="0" w:space="0" w:color="auto"/>
                  </w:divBdr>
                </w:div>
                <w:div w:id="1881430209">
                  <w:marLeft w:val="0"/>
                  <w:marRight w:val="0"/>
                  <w:marTop w:val="0"/>
                  <w:marBottom w:val="0"/>
                  <w:divBdr>
                    <w:top w:val="none" w:sz="0" w:space="0" w:color="auto"/>
                    <w:left w:val="none" w:sz="0" w:space="0" w:color="auto"/>
                    <w:bottom w:val="none" w:sz="0" w:space="0" w:color="auto"/>
                    <w:right w:val="none" w:sz="0" w:space="0" w:color="auto"/>
                  </w:divBdr>
                </w:div>
                <w:div w:id="2085880125">
                  <w:marLeft w:val="0"/>
                  <w:marRight w:val="0"/>
                  <w:marTop w:val="0"/>
                  <w:marBottom w:val="0"/>
                  <w:divBdr>
                    <w:top w:val="none" w:sz="0" w:space="0" w:color="auto"/>
                    <w:left w:val="none" w:sz="0" w:space="0" w:color="auto"/>
                    <w:bottom w:val="none" w:sz="0" w:space="0" w:color="auto"/>
                    <w:right w:val="none" w:sz="0" w:space="0" w:color="auto"/>
                  </w:divBdr>
                </w:div>
                <w:div w:id="2067869959">
                  <w:marLeft w:val="0"/>
                  <w:marRight w:val="0"/>
                  <w:marTop w:val="0"/>
                  <w:marBottom w:val="0"/>
                  <w:divBdr>
                    <w:top w:val="none" w:sz="0" w:space="0" w:color="auto"/>
                    <w:left w:val="none" w:sz="0" w:space="0" w:color="auto"/>
                    <w:bottom w:val="none" w:sz="0" w:space="0" w:color="auto"/>
                    <w:right w:val="none" w:sz="0" w:space="0" w:color="auto"/>
                  </w:divBdr>
                </w:div>
                <w:div w:id="1939562491">
                  <w:marLeft w:val="0"/>
                  <w:marRight w:val="0"/>
                  <w:marTop w:val="0"/>
                  <w:marBottom w:val="0"/>
                  <w:divBdr>
                    <w:top w:val="none" w:sz="0" w:space="0" w:color="auto"/>
                    <w:left w:val="none" w:sz="0" w:space="0" w:color="auto"/>
                    <w:bottom w:val="none" w:sz="0" w:space="0" w:color="auto"/>
                    <w:right w:val="none" w:sz="0" w:space="0" w:color="auto"/>
                  </w:divBdr>
                </w:div>
                <w:div w:id="1474710052">
                  <w:marLeft w:val="0"/>
                  <w:marRight w:val="0"/>
                  <w:marTop w:val="0"/>
                  <w:marBottom w:val="0"/>
                  <w:divBdr>
                    <w:top w:val="none" w:sz="0" w:space="0" w:color="auto"/>
                    <w:left w:val="none" w:sz="0" w:space="0" w:color="auto"/>
                    <w:bottom w:val="none" w:sz="0" w:space="0" w:color="auto"/>
                    <w:right w:val="none" w:sz="0" w:space="0" w:color="auto"/>
                  </w:divBdr>
                </w:div>
                <w:div w:id="1630471439">
                  <w:marLeft w:val="0"/>
                  <w:marRight w:val="0"/>
                  <w:marTop w:val="0"/>
                  <w:marBottom w:val="0"/>
                  <w:divBdr>
                    <w:top w:val="none" w:sz="0" w:space="0" w:color="auto"/>
                    <w:left w:val="none" w:sz="0" w:space="0" w:color="auto"/>
                    <w:bottom w:val="none" w:sz="0" w:space="0" w:color="auto"/>
                    <w:right w:val="none" w:sz="0" w:space="0" w:color="auto"/>
                  </w:divBdr>
                </w:div>
                <w:div w:id="425426085">
                  <w:marLeft w:val="0"/>
                  <w:marRight w:val="0"/>
                  <w:marTop w:val="0"/>
                  <w:marBottom w:val="0"/>
                  <w:divBdr>
                    <w:top w:val="none" w:sz="0" w:space="0" w:color="auto"/>
                    <w:left w:val="none" w:sz="0" w:space="0" w:color="auto"/>
                    <w:bottom w:val="none" w:sz="0" w:space="0" w:color="auto"/>
                    <w:right w:val="none" w:sz="0" w:space="0" w:color="auto"/>
                  </w:divBdr>
                </w:div>
                <w:div w:id="1944070237">
                  <w:marLeft w:val="0"/>
                  <w:marRight w:val="0"/>
                  <w:marTop w:val="0"/>
                  <w:marBottom w:val="0"/>
                  <w:divBdr>
                    <w:top w:val="none" w:sz="0" w:space="0" w:color="auto"/>
                    <w:left w:val="none" w:sz="0" w:space="0" w:color="auto"/>
                    <w:bottom w:val="none" w:sz="0" w:space="0" w:color="auto"/>
                    <w:right w:val="none" w:sz="0" w:space="0" w:color="auto"/>
                  </w:divBdr>
                </w:div>
                <w:div w:id="328946921">
                  <w:marLeft w:val="0"/>
                  <w:marRight w:val="0"/>
                  <w:marTop w:val="0"/>
                  <w:marBottom w:val="0"/>
                  <w:divBdr>
                    <w:top w:val="none" w:sz="0" w:space="0" w:color="auto"/>
                    <w:left w:val="none" w:sz="0" w:space="0" w:color="auto"/>
                    <w:bottom w:val="none" w:sz="0" w:space="0" w:color="auto"/>
                    <w:right w:val="none" w:sz="0" w:space="0" w:color="auto"/>
                  </w:divBdr>
                </w:div>
                <w:div w:id="2141023687">
                  <w:marLeft w:val="0"/>
                  <w:marRight w:val="0"/>
                  <w:marTop w:val="0"/>
                  <w:marBottom w:val="0"/>
                  <w:divBdr>
                    <w:top w:val="none" w:sz="0" w:space="0" w:color="auto"/>
                    <w:left w:val="none" w:sz="0" w:space="0" w:color="auto"/>
                    <w:bottom w:val="none" w:sz="0" w:space="0" w:color="auto"/>
                    <w:right w:val="none" w:sz="0" w:space="0" w:color="auto"/>
                  </w:divBdr>
                </w:div>
                <w:div w:id="477111522">
                  <w:marLeft w:val="0"/>
                  <w:marRight w:val="0"/>
                  <w:marTop w:val="0"/>
                  <w:marBottom w:val="0"/>
                  <w:divBdr>
                    <w:top w:val="none" w:sz="0" w:space="0" w:color="auto"/>
                    <w:left w:val="none" w:sz="0" w:space="0" w:color="auto"/>
                    <w:bottom w:val="none" w:sz="0" w:space="0" w:color="auto"/>
                    <w:right w:val="none" w:sz="0" w:space="0" w:color="auto"/>
                  </w:divBdr>
                </w:div>
                <w:div w:id="177088465">
                  <w:marLeft w:val="0"/>
                  <w:marRight w:val="0"/>
                  <w:marTop w:val="0"/>
                  <w:marBottom w:val="0"/>
                  <w:divBdr>
                    <w:top w:val="none" w:sz="0" w:space="0" w:color="auto"/>
                    <w:left w:val="none" w:sz="0" w:space="0" w:color="auto"/>
                    <w:bottom w:val="none" w:sz="0" w:space="0" w:color="auto"/>
                    <w:right w:val="none" w:sz="0" w:space="0" w:color="auto"/>
                  </w:divBdr>
                </w:div>
                <w:div w:id="43146473">
                  <w:marLeft w:val="0"/>
                  <w:marRight w:val="0"/>
                  <w:marTop w:val="0"/>
                  <w:marBottom w:val="0"/>
                  <w:divBdr>
                    <w:top w:val="none" w:sz="0" w:space="0" w:color="auto"/>
                    <w:left w:val="none" w:sz="0" w:space="0" w:color="auto"/>
                    <w:bottom w:val="none" w:sz="0" w:space="0" w:color="auto"/>
                    <w:right w:val="none" w:sz="0" w:space="0" w:color="auto"/>
                  </w:divBdr>
                </w:div>
                <w:div w:id="207650604">
                  <w:marLeft w:val="0"/>
                  <w:marRight w:val="0"/>
                  <w:marTop w:val="0"/>
                  <w:marBottom w:val="0"/>
                  <w:divBdr>
                    <w:top w:val="none" w:sz="0" w:space="0" w:color="auto"/>
                    <w:left w:val="none" w:sz="0" w:space="0" w:color="auto"/>
                    <w:bottom w:val="none" w:sz="0" w:space="0" w:color="auto"/>
                    <w:right w:val="none" w:sz="0" w:space="0" w:color="auto"/>
                  </w:divBdr>
                </w:div>
                <w:div w:id="1832059397">
                  <w:marLeft w:val="0"/>
                  <w:marRight w:val="0"/>
                  <w:marTop w:val="0"/>
                  <w:marBottom w:val="0"/>
                  <w:divBdr>
                    <w:top w:val="none" w:sz="0" w:space="0" w:color="auto"/>
                    <w:left w:val="none" w:sz="0" w:space="0" w:color="auto"/>
                    <w:bottom w:val="none" w:sz="0" w:space="0" w:color="auto"/>
                    <w:right w:val="none" w:sz="0" w:space="0" w:color="auto"/>
                  </w:divBdr>
                </w:div>
                <w:div w:id="90398166">
                  <w:marLeft w:val="0"/>
                  <w:marRight w:val="0"/>
                  <w:marTop w:val="0"/>
                  <w:marBottom w:val="0"/>
                  <w:divBdr>
                    <w:top w:val="none" w:sz="0" w:space="0" w:color="auto"/>
                    <w:left w:val="none" w:sz="0" w:space="0" w:color="auto"/>
                    <w:bottom w:val="none" w:sz="0" w:space="0" w:color="auto"/>
                    <w:right w:val="none" w:sz="0" w:space="0" w:color="auto"/>
                  </w:divBdr>
                </w:div>
                <w:div w:id="138041583">
                  <w:marLeft w:val="0"/>
                  <w:marRight w:val="0"/>
                  <w:marTop w:val="0"/>
                  <w:marBottom w:val="0"/>
                  <w:divBdr>
                    <w:top w:val="none" w:sz="0" w:space="0" w:color="auto"/>
                    <w:left w:val="none" w:sz="0" w:space="0" w:color="auto"/>
                    <w:bottom w:val="none" w:sz="0" w:space="0" w:color="auto"/>
                    <w:right w:val="none" w:sz="0" w:space="0" w:color="auto"/>
                  </w:divBdr>
                </w:div>
                <w:div w:id="1675759640">
                  <w:marLeft w:val="0"/>
                  <w:marRight w:val="0"/>
                  <w:marTop w:val="0"/>
                  <w:marBottom w:val="0"/>
                  <w:divBdr>
                    <w:top w:val="none" w:sz="0" w:space="0" w:color="auto"/>
                    <w:left w:val="none" w:sz="0" w:space="0" w:color="auto"/>
                    <w:bottom w:val="none" w:sz="0" w:space="0" w:color="auto"/>
                    <w:right w:val="none" w:sz="0" w:space="0" w:color="auto"/>
                  </w:divBdr>
                </w:div>
                <w:div w:id="1791625645">
                  <w:marLeft w:val="0"/>
                  <w:marRight w:val="0"/>
                  <w:marTop w:val="0"/>
                  <w:marBottom w:val="0"/>
                  <w:divBdr>
                    <w:top w:val="none" w:sz="0" w:space="0" w:color="auto"/>
                    <w:left w:val="none" w:sz="0" w:space="0" w:color="auto"/>
                    <w:bottom w:val="none" w:sz="0" w:space="0" w:color="auto"/>
                    <w:right w:val="none" w:sz="0" w:space="0" w:color="auto"/>
                  </w:divBdr>
                </w:div>
                <w:div w:id="1265916928">
                  <w:marLeft w:val="0"/>
                  <w:marRight w:val="0"/>
                  <w:marTop w:val="0"/>
                  <w:marBottom w:val="0"/>
                  <w:divBdr>
                    <w:top w:val="none" w:sz="0" w:space="0" w:color="auto"/>
                    <w:left w:val="none" w:sz="0" w:space="0" w:color="auto"/>
                    <w:bottom w:val="none" w:sz="0" w:space="0" w:color="auto"/>
                    <w:right w:val="none" w:sz="0" w:space="0" w:color="auto"/>
                  </w:divBdr>
                </w:div>
                <w:div w:id="2137024025">
                  <w:marLeft w:val="0"/>
                  <w:marRight w:val="0"/>
                  <w:marTop w:val="0"/>
                  <w:marBottom w:val="0"/>
                  <w:divBdr>
                    <w:top w:val="none" w:sz="0" w:space="0" w:color="auto"/>
                    <w:left w:val="none" w:sz="0" w:space="0" w:color="auto"/>
                    <w:bottom w:val="none" w:sz="0" w:space="0" w:color="auto"/>
                    <w:right w:val="none" w:sz="0" w:space="0" w:color="auto"/>
                  </w:divBdr>
                </w:div>
                <w:div w:id="1638607896">
                  <w:marLeft w:val="0"/>
                  <w:marRight w:val="0"/>
                  <w:marTop w:val="0"/>
                  <w:marBottom w:val="0"/>
                  <w:divBdr>
                    <w:top w:val="none" w:sz="0" w:space="0" w:color="auto"/>
                    <w:left w:val="none" w:sz="0" w:space="0" w:color="auto"/>
                    <w:bottom w:val="none" w:sz="0" w:space="0" w:color="auto"/>
                    <w:right w:val="none" w:sz="0" w:space="0" w:color="auto"/>
                  </w:divBdr>
                </w:div>
                <w:div w:id="993877958">
                  <w:marLeft w:val="0"/>
                  <w:marRight w:val="0"/>
                  <w:marTop w:val="0"/>
                  <w:marBottom w:val="0"/>
                  <w:divBdr>
                    <w:top w:val="none" w:sz="0" w:space="0" w:color="auto"/>
                    <w:left w:val="none" w:sz="0" w:space="0" w:color="auto"/>
                    <w:bottom w:val="none" w:sz="0" w:space="0" w:color="auto"/>
                    <w:right w:val="none" w:sz="0" w:space="0" w:color="auto"/>
                  </w:divBdr>
                </w:div>
                <w:div w:id="1312441197">
                  <w:marLeft w:val="0"/>
                  <w:marRight w:val="0"/>
                  <w:marTop w:val="0"/>
                  <w:marBottom w:val="0"/>
                  <w:divBdr>
                    <w:top w:val="none" w:sz="0" w:space="0" w:color="auto"/>
                    <w:left w:val="none" w:sz="0" w:space="0" w:color="auto"/>
                    <w:bottom w:val="none" w:sz="0" w:space="0" w:color="auto"/>
                    <w:right w:val="none" w:sz="0" w:space="0" w:color="auto"/>
                  </w:divBdr>
                </w:div>
                <w:div w:id="1174690583">
                  <w:marLeft w:val="0"/>
                  <w:marRight w:val="0"/>
                  <w:marTop w:val="0"/>
                  <w:marBottom w:val="0"/>
                  <w:divBdr>
                    <w:top w:val="none" w:sz="0" w:space="0" w:color="auto"/>
                    <w:left w:val="none" w:sz="0" w:space="0" w:color="auto"/>
                    <w:bottom w:val="none" w:sz="0" w:space="0" w:color="auto"/>
                    <w:right w:val="none" w:sz="0" w:space="0" w:color="auto"/>
                  </w:divBdr>
                </w:div>
                <w:div w:id="658730097">
                  <w:marLeft w:val="0"/>
                  <w:marRight w:val="0"/>
                  <w:marTop w:val="0"/>
                  <w:marBottom w:val="0"/>
                  <w:divBdr>
                    <w:top w:val="none" w:sz="0" w:space="0" w:color="auto"/>
                    <w:left w:val="none" w:sz="0" w:space="0" w:color="auto"/>
                    <w:bottom w:val="none" w:sz="0" w:space="0" w:color="auto"/>
                    <w:right w:val="none" w:sz="0" w:space="0" w:color="auto"/>
                  </w:divBdr>
                </w:div>
                <w:div w:id="1375497080">
                  <w:marLeft w:val="0"/>
                  <w:marRight w:val="0"/>
                  <w:marTop w:val="0"/>
                  <w:marBottom w:val="0"/>
                  <w:divBdr>
                    <w:top w:val="none" w:sz="0" w:space="0" w:color="auto"/>
                    <w:left w:val="none" w:sz="0" w:space="0" w:color="auto"/>
                    <w:bottom w:val="none" w:sz="0" w:space="0" w:color="auto"/>
                    <w:right w:val="none" w:sz="0" w:space="0" w:color="auto"/>
                  </w:divBdr>
                </w:div>
                <w:div w:id="1942487813">
                  <w:marLeft w:val="0"/>
                  <w:marRight w:val="0"/>
                  <w:marTop w:val="0"/>
                  <w:marBottom w:val="0"/>
                  <w:divBdr>
                    <w:top w:val="none" w:sz="0" w:space="0" w:color="auto"/>
                    <w:left w:val="none" w:sz="0" w:space="0" w:color="auto"/>
                    <w:bottom w:val="none" w:sz="0" w:space="0" w:color="auto"/>
                    <w:right w:val="none" w:sz="0" w:space="0" w:color="auto"/>
                  </w:divBdr>
                </w:div>
                <w:div w:id="1571840188">
                  <w:marLeft w:val="0"/>
                  <w:marRight w:val="0"/>
                  <w:marTop w:val="0"/>
                  <w:marBottom w:val="0"/>
                  <w:divBdr>
                    <w:top w:val="none" w:sz="0" w:space="0" w:color="auto"/>
                    <w:left w:val="none" w:sz="0" w:space="0" w:color="auto"/>
                    <w:bottom w:val="none" w:sz="0" w:space="0" w:color="auto"/>
                    <w:right w:val="none" w:sz="0" w:space="0" w:color="auto"/>
                  </w:divBdr>
                </w:div>
                <w:div w:id="538711462">
                  <w:marLeft w:val="0"/>
                  <w:marRight w:val="0"/>
                  <w:marTop w:val="0"/>
                  <w:marBottom w:val="0"/>
                  <w:divBdr>
                    <w:top w:val="none" w:sz="0" w:space="0" w:color="auto"/>
                    <w:left w:val="none" w:sz="0" w:space="0" w:color="auto"/>
                    <w:bottom w:val="none" w:sz="0" w:space="0" w:color="auto"/>
                    <w:right w:val="none" w:sz="0" w:space="0" w:color="auto"/>
                  </w:divBdr>
                </w:div>
                <w:div w:id="114299299">
                  <w:marLeft w:val="0"/>
                  <w:marRight w:val="0"/>
                  <w:marTop w:val="0"/>
                  <w:marBottom w:val="0"/>
                  <w:divBdr>
                    <w:top w:val="none" w:sz="0" w:space="0" w:color="auto"/>
                    <w:left w:val="none" w:sz="0" w:space="0" w:color="auto"/>
                    <w:bottom w:val="none" w:sz="0" w:space="0" w:color="auto"/>
                    <w:right w:val="none" w:sz="0" w:space="0" w:color="auto"/>
                  </w:divBdr>
                </w:div>
                <w:div w:id="440731617">
                  <w:marLeft w:val="0"/>
                  <w:marRight w:val="0"/>
                  <w:marTop w:val="0"/>
                  <w:marBottom w:val="0"/>
                  <w:divBdr>
                    <w:top w:val="none" w:sz="0" w:space="0" w:color="auto"/>
                    <w:left w:val="none" w:sz="0" w:space="0" w:color="auto"/>
                    <w:bottom w:val="none" w:sz="0" w:space="0" w:color="auto"/>
                    <w:right w:val="none" w:sz="0" w:space="0" w:color="auto"/>
                  </w:divBdr>
                </w:div>
                <w:div w:id="1079601411">
                  <w:marLeft w:val="0"/>
                  <w:marRight w:val="0"/>
                  <w:marTop w:val="0"/>
                  <w:marBottom w:val="0"/>
                  <w:divBdr>
                    <w:top w:val="none" w:sz="0" w:space="0" w:color="auto"/>
                    <w:left w:val="none" w:sz="0" w:space="0" w:color="auto"/>
                    <w:bottom w:val="none" w:sz="0" w:space="0" w:color="auto"/>
                    <w:right w:val="none" w:sz="0" w:space="0" w:color="auto"/>
                  </w:divBdr>
                </w:div>
                <w:div w:id="1219442162">
                  <w:marLeft w:val="0"/>
                  <w:marRight w:val="0"/>
                  <w:marTop w:val="0"/>
                  <w:marBottom w:val="0"/>
                  <w:divBdr>
                    <w:top w:val="none" w:sz="0" w:space="0" w:color="auto"/>
                    <w:left w:val="none" w:sz="0" w:space="0" w:color="auto"/>
                    <w:bottom w:val="none" w:sz="0" w:space="0" w:color="auto"/>
                    <w:right w:val="none" w:sz="0" w:space="0" w:color="auto"/>
                  </w:divBdr>
                </w:div>
                <w:div w:id="243342998">
                  <w:marLeft w:val="0"/>
                  <w:marRight w:val="0"/>
                  <w:marTop w:val="0"/>
                  <w:marBottom w:val="0"/>
                  <w:divBdr>
                    <w:top w:val="none" w:sz="0" w:space="0" w:color="auto"/>
                    <w:left w:val="none" w:sz="0" w:space="0" w:color="auto"/>
                    <w:bottom w:val="none" w:sz="0" w:space="0" w:color="auto"/>
                    <w:right w:val="none" w:sz="0" w:space="0" w:color="auto"/>
                  </w:divBdr>
                </w:div>
                <w:div w:id="1961261748">
                  <w:marLeft w:val="0"/>
                  <w:marRight w:val="0"/>
                  <w:marTop w:val="0"/>
                  <w:marBottom w:val="0"/>
                  <w:divBdr>
                    <w:top w:val="none" w:sz="0" w:space="0" w:color="auto"/>
                    <w:left w:val="none" w:sz="0" w:space="0" w:color="auto"/>
                    <w:bottom w:val="none" w:sz="0" w:space="0" w:color="auto"/>
                    <w:right w:val="none" w:sz="0" w:space="0" w:color="auto"/>
                  </w:divBdr>
                </w:div>
                <w:div w:id="1938756352">
                  <w:marLeft w:val="0"/>
                  <w:marRight w:val="0"/>
                  <w:marTop w:val="0"/>
                  <w:marBottom w:val="0"/>
                  <w:divBdr>
                    <w:top w:val="none" w:sz="0" w:space="0" w:color="auto"/>
                    <w:left w:val="none" w:sz="0" w:space="0" w:color="auto"/>
                    <w:bottom w:val="none" w:sz="0" w:space="0" w:color="auto"/>
                    <w:right w:val="none" w:sz="0" w:space="0" w:color="auto"/>
                  </w:divBdr>
                </w:div>
                <w:div w:id="1671181403">
                  <w:marLeft w:val="0"/>
                  <w:marRight w:val="0"/>
                  <w:marTop w:val="0"/>
                  <w:marBottom w:val="0"/>
                  <w:divBdr>
                    <w:top w:val="none" w:sz="0" w:space="0" w:color="auto"/>
                    <w:left w:val="none" w:sz="0" w:space="0" w:color="auto"/>
                    <w:bottom w:val="none" w:sz="0" w:space="0" w:color="auto"/>
                    <w:right w:val="none" w:sz="0" w:space="0" w:color="auto"/>
                  </w:divBdr>
                </w:div>
                <w:div w:id="470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597">
      <w:bodyDiv w:val="1"/>
      <w:marLeft w:val="0"/>
      <w:marRight w:val="0"/>
      <w:marTop w:val="0"/>
      <w:marBottom w:val="0"/>
      <w:divBdr>
        <w:top w:val="none" w:sz="0" w:space="0" w:color="auto"/>
        <w:left w:val="none" w:sz="0" w:space="0" w:color="auto"/>
        <w:bottom w:val="none" w:sz="0" w:space="0" w:color="auto"/>
        <w:right w:val="none" w:sz="0" w:space="0" w:color="auto"/>
      </w:divBdr>
      <w:divsChild>
        <w:div w:id="954361584">
          <w:marLeft w:val="0"/>
          <w:marRight w:val="0"/>
          <w:marTop w:val="0"/>
          <w:marBottom w:val="0"/>
          <w:divBdr>
            <w:top w:val="none" w:sz="0" w:space="0" w:color="auto"/>
            <w:left w:val="none" w:sz="0" w:space="0" w:color="auto"/>
            <w:bottom w:val="none" w:sz="0" w:space="0" w:color="auto"/>
            <w:right w:val="none" w:sz="0" w:space="0" w:color="auto"/>
          </w:divBdr>
          <w:divsChild>
            <w:div w:id="1812136478">
              <w:marLeft w:val="0"/>
              <w:marRight w:val="0"/>
              <w:marTop w:val="0"/>
              <w:marBottom w:val="0"/>
              <w:divBdr>
                <w:top w:val="none" w:sz="0" w:space="0" w:color="auto"/>
                <w:left w:val="none" w:sz="0" w:space="0" w:color="auto"/>
                <w:bottom w:val="none" w:sz="0" w:space="0" w:color="auto"/>
                <w:right w:val="none" w:sz="0" w:space="0" w:color="auto"/>
              </w:divBdr>
            </w:div>
          </w:divsChild>
        </w:div>
        <w:div w:id="1986934593">
          <w:marLeft w:val="0"/>
          <w:marRight w:val="0"/>
          <w:marTop w:val="0"/>
          <w:marBottom w:val="0"/>
          <w:divBdr>
            <w:top w:val="none" w:sz="0" w:space="0" w:color="auto"/>
            <w:left w:val="none" w:sz="0" w:space="0" w:color="auto"/>
            <w:bottom w:val="none" w:sz="0" w:space="0" w:color="auto"/>
            <w:right w:val="none" w:sz="0" w:space="0" w:color="auto"/>
          </w:divBdr>
          <w:divsChild>
            <w:div w:id="1058433348">
              <w:marLeft w:val="0"/>
              <w:marRight w:val="0"/>
              <w:marTop w:val="156"/>
              <w:marBottom w:val="156"/>
              <w:divBdr>
                <w:top w:val="none" w:sz="0" w:space="0" w:color="auto"/>
                <w:left w:val="none" w:sz="0" w:space="0" w:color="auto"/>
                <w:bottom w:val="none" w:sz="0" w:space="0" w:color="auto"/>
                <w:right w:val="none" w:sz="0" w:space="0" w:color="auto"/>
              </w:divBdr>
            </w:div>
          </w:divsChild>
        </w:div>
        <w:div w:id="1836721318">
          <w:marLeft w:val="0"/>
          <w:marRight w:val="0"/>
          <w:marTop w:val="0"/>
          <w:marBottom w:val="0"/>
          <w:divBdr>
            <w:top w:val="none" w:sz="0" w:space="0" w:color="auto"/>
            <w:left w:val="none" w:sz="0" w:space="0" w:color="auto"/>
            <w:bottom w:val="none" w:sz="0" w:space="0" w:color="auto"/>
            <w:right w:val="none" w:sz="0" w:space="0" w:color="auto"/>
          </w:divBdr>
          <w:divsChild>
            <w:div w:id="1629505867">
              <w:marLeft w:val="0"/>
              <w:marRight w:val="0"/>
              <w:marTop w:val="156"/>
              <w:marBottom w:val="156"/>
              <w:divBdr>
                <w:top w:val="none" w:sz="0" w:space="0" w:color="auto"/>
                <w:left w:val="none" w:sz="0" w:space="0" w:color="auto"/>
                <w:bottom w:val="none" w:sz="0" w:space="0" w:color="auto"/>
                <w:right w:val="none" w:sz="0" w:space="0" w:color="auto"/>
              </w:divBdr>
              <w:divsChild>
                <w:div w:id="1607879833">
                  <w:marLeft w:val="0"/>
                  <w:marRight w:val="0"/>
                  <w:marTop w:val="0"/>
                  <w:marBottom w:val="0"/>
                  <w:divBdr>
                    <w:top w:val="none" w:sz="0" w:space="0" w:color="auto"/>
                    <w:left w:val="none" w:sz="0" w:space="0" w:color="auto"/>
                    <w:bottom w:val="none" w:sz="0" w:space="0" w:color="auto"/>
                    <w:right w:val="none" w:sz="0" w:space="0" w:color="auto"/>
                  </w:divBdr>
                  <w:divsChild>
                    <w:div w:id="1169635247">
                      <w:marLeft w:val="0"/>
                      <w:marRight w:val="0"/>
                      <w:marTop w:val="0"/>
                      <w:marBottom w:val="0"/>
                      <w:divBdr>
                        <w:top w:val="none" w:sz="0" w:space="0" w:color="auto"/>
                        <w:left w:val="none" w:sz="0" w:space="0" w:color="auto"/>
                        <w:bottom w:val="none" w:sz="0" w:space="0" w:color="auto"/>
                        <w:right w:val="none" w:sz="0" w:space="0" w:color="auto"/>
                      </w:divBdr>
                    </w:div>
                    <w:div w:id="1490637264">
                      <w:marLeft w:val="0"/>
                      <w:marRight w:val="0"/>
                      <w:marTop w:val="0"/>
                      <w:marBottom w:val="0"/>
                      <w:divBdr>
                        <w:top w:val="none" w:sz="0" w:space="0" w:color="auto"/>
                        <w:left w:val="none" w:sz="0" w:space="0" w:color="auto"/>
                        <w:bottom w:val="none" w:sz="0" w:space="0" w:color="auto"/>
                        <w:right w:val="none" w:sz="0" w:space="0" w:color="auto"/>
                      </w:divBdr>
                    </w:div>
                    <w:div w:id="982807625">
                      <w:marLeft w:val="0"/>
                      <w:marRight w:val="0"/>
                      <w:marTop w:val="0"/>
                      <w:marBottom w:val="0"/>
                      <w:divBdr>
                        <w:top w:val="none" w:sz="0" w:space="0" w:color="auto"/>
                        <w:left w:val="none" w:sz="0" w:space="0" w:color="auto"/>
                        <w:bottom w:val="none" w:sz="0" w:space="0" w:color="auto"/>
                        <w:right w:val="none" w:sz="0" w:space="0" w:color="auto"/>
                      </w:divBdr>
                    </w:div>
                    <w:div w:id="809247849">
                      <w:marLeft w:val="0"/>
                      <w:marRight w:val="0"/>
                      <w:marTop w:val="0"/>
                      <w:marBottom w:val="0"/>
                      <w:divBdr>
                        <w:top w:val="none" w:sz="0" w:space="0" w:color="auto"/>
                        <w:left w:val="none" w:sz="0" w:space="0" w:color="auto"/>
                        <w:bottom w:val="none" w:sz="0" w:space="0" w:color="auto"/>
                        <w:right w:val="none" w:sz="0" w:space="0" w:color="auto"/>
                      </w:divBdr>
                    </w:div>
                  </w:divsChild>
                </w:div>
                <w:div w:id="8632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937">
          <w:marLeft w:val="0"/>
          <w:marRight w:val="0"/>
          <w:marTop w:val="0"/>
          <w:marBottom w:val="0"/>
          <w:divBdr>
            <w:top w:val="none" w:sz="0" w:space="0" w:color="auto"/>
            <w:left w:val="none" w:sz="0" w:space="0" w:color="auto"/>
            <w:bottom w:val="none" w:sz="0" w:space="0" w:color="auto"/>
            <w:right w:val="none" w:sz="0" w:space="0" w:color="auto"/>
          </w:divBdr>
          <w:divsChild>
            <w:div w:id="1696299331">
              <w:marLeft w:val="0"/>
              <w:marRight w:val="0"/>
              <w:marTop w:val="156"/>
              <w:marBottom w:val="156"/>
              <w:divBdr>
                <w:top w:val="none" w:sz="0" w:space="0" w:color="auto"/>
                <w:left w:val="none" w:sz="0" w:space="0" w:color="auto"/>
                <w:bottom w:val="none" w:sz="0" w:space="0" w:color="auto"/>
                <w:right w:val="none" w:sz="0" w:space="0" w:color="auto"/>
              </w:divBdr>
              <w:divsChild>
                <w:div w:id="574248562">
                  <w:marLeft w:val="0"/>
                  <w:marRight w:val="0"/>
                  <w:marTop w:val="0"/>
                  <w:marBottom w:val="0"/>
                  <w:divBdr>
                    <w:top w:val="none" w:sz="0" w:space="0" w:color="auto"/>
                    <w:left w:val="none" w:sz="0" w:space="0" w:color="auto"/>
                    <w:bottom w:val="none" w:sz="0" w:space="0" w:color="auto"/>
                    <w:right w:val="none" w:sz="0" w:space="0" w:color="auto"/>
                  </w:divBdr>
                  <w:divsChild>
                    <w:div w:id="163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381">
      <w:bodyDiv w:val="1"/>
      <w:marLeft w:val="0"/>
      <w:marRight w:val="0"/>
      <w:marTop w:val="0"/>
      <w:marBottom w:val="0"/>
      <w:divBdr>
        <w:top w:val="none" w:sz="0" w:space="0" w:color="auto"/>
        <w:left w:val="none" w:sz="0" w:space="0" w:color="auto"/>
        <w:bottom w:val="none" w:sz="0" w:space="0" w:color="auto"/>
        <w:right w:val="none" w:sz="0" w:space="0" w:color="auto"/>
      </w:divBdr>
      <w:divsChild>
        <w:div w:id="950087558">
          <w:marLeft w:val="0"/>
          <w:marRight w:val="0"/>
          <w:marTop w:val="17"/>
          <w:marBottom w:val="0"/>
          <w:divBdr>
            <w:top w:val="none" w:sz="0" w:space="0" w:color="auto"/>
            <w:left w:val="none" w:sz="0" w:space="0" w:color="auto"/>
            <w:bottom w:val="none" w:sz="0" w:space="0" w:color="auto"/>
            <w:right w:val="none" w:sz="0" w:space="0" w:color="auto"/>
          </w:divBdr>
          <w:divsChild>
            <w:div w:id="1414626998">
              <w:marLeft w:val="0"/>
              <w:marRight w:val="0"/>
              <w:marTop w:val="0"/>
              <w:marBottom w:val="0"/>
              <w:divBdr>
                <w:top w:val="none" w:sz="0" w:space="0" w:color="auto"/>
                <w:left w:val="none" w:sz="0" w:space="0" w:color="auto"/>
                <w:bottom w:val="none" w:sz="0" w:space="0" w:color="auto"/>
                <w:right w:val="none" w:sz="0" w:space="0" w:color="auto"/>
              </w:divBdr>
              <w:divsChild>
                <w:div w:id="1965191280">
                  <w:marLeft w:val="0"/>
                  <w:marRight w:val="0"/>
                  <w:marTop w:val="0"/>
                  <w:marBottom w:val="0"/>
                  <w:divBdr>
                    <w:top w:val="none" w:sz="0" w:space="0" w:color="auto"/>
                    <w:left w:val="none" w:sz="0" w:space="0" w:color="auto"/>
                    <w:bottom w:val="none" w:sz="0" w:space="0" w:color="auto"/>
                    <w:right w:val="none" w:sz="0" w:space="0" w:color="auto"/>
                  </w:divBdr>
                </w:div>
                <w:div w:id="861749636">
                  <w:marLeft w:val="0"/>
                  <w:marRight w:val="0"/>
                  <w:marTop w:val="0"/>
                  <w:marBottom w:val="0"/>
                  <w:divBdr>
                    <w:top w:val="none" w:sz="0" w:space="0" w:color="auto"/>
                    <w:left w:val="none" w:sz="0" w:space="0" w:color="auto"/>
                    <w:bottom w:val="none" w:sz="0" w:space="0" w:color="auto"/>
                    <w:right w:val="none" w:sz="0" w:space="0" w:color="auto"/>
                  </w:divBdr>
                </w:div>
                <w:div w:id="2025135439">
                  <w:marLeft w:val="0"/>
                  <w:marRight w:val="0"/>
                  <w:marTop w:val="0"/>
                  <w:marBottom w:val="0"/>
                  <w:divBdr>
                    <w:top w:val="none" w:sz="0" w:space="0" w:color="auto"/>
                    <w:left w:val="none" w:sz="0" w:space="0" w:color="auto"/>
                    <w:bottom w:val="none" w:sz="0" w:space="0" w:color="auto"/>
                    <w:right w:val="none" w:sz="0" w:space="0" w:color="auto"/>
                  </w:divBdr>
                </w:div>
                <w:div w:id="1766614628">
                  <w:marLeft w:val="0"/>
                  <w:marRight w:val="0"/>
                  <w:marTop w:val="0"/>
                  <w:marBottom w:val="0"/>
                  <w:divBdr>
                    <w:top w:val="none" w:sz="0" w:space="0" w:color="auto"/>
                    <w:left w:val="none" w:sz="0" w:space="0" w:color="auto"/>
                    <w:bottom w:val="none" w:sz="0" w:space="0" w:color="auto"/>
                    <w:right w:val="none" w:sz="0" w:space="0" w:color="auto"/>
                  </w:divBdr>
                </w:div>
                <w:div w:id="696390456">
                  <w:marLeft w:val="0"/>
                  <w:marRight w:val="0"/>
                  <w:marTop w:val="0"/>
                  <w:marBottom w:val="0"/>
                  <w:divBdr>
                    <w:top w:val="none" w:sz="0" w:space="0" w:color="auto"/>
                    <w:left w:val="none" w:sz="0" w:space="0" w:color="auto"/>
                    <w:bottom w:val="none" w:sz="0" w:space="0" w:color="auto"/>
                    <w:right w:val="none" w:sz="0" w:space="0" w:color="auto"/>
                  </w:divBdr>
                </w:div>
                <w:div w:id="1498223857">
                  <w:marLeft w:val="0"/>
                  <w:marRight w:val="0"/>
                  <w:marTop w:val="0"/>
                  <w:marBottom w:val="0"/>
                  <w:divBdr>
                    <w:top w:val="none" w:sz="0" w:space="0" w:color="auto"/>
                    <w:left w:val="none" w:sz="0" w:space="0" w:color="auto"/>
                    <w:bottom w:val="none" w:sz="0" w:space="0" w:color="auto"/>
                    <w:right w:val="none" w:sz="0" w:space="0" w:color="auto"/>
                  </w:divBdr>
                </w:div>
                <w:div w:id="1567954185">
                  <w:marLeft w:val="0"/>
                  <w:marRight w:val="0"/>
                  <w:marTop w:val="0"/>
                  <w:marBottom w:val="0"/>
                  <w:divBdr>
                    <w:top w:val="none" w:sz="0" w:space="0" w:color="auto"/>
                    <w:left w:val="none" w:sz="0" w:space="0" w:color="auto"/>
                    <w:bottom w:val="none" w:sz="0" w:space="0" w:color="auto"/>
                    <w:right w:val="none" w:sz="0" w:space="0" w:color="auto"/>
                  </w:divBdr>
                </w:div>
                <w:div w:id="455680403">
                  <w:marLeft w:val="0"/>
                  <w:marRight w:val="0"/>
                  <w:marTop w:val="0"/>
                  <w:marBottom w:val="0"/>
                  <w:divBdr>
                    <w:top w:val="none" w:sz="0" w:space="0" w:color="auto"/>
                    <w:left w:val="none" w:sz="0" w:space="0" w:color="auto"/>
                    <w:bottom w:val="none" w:sz="0" w:space="0" w:color="auto"/>
                    <w:right w:val="none" w:sz="0" w:space="0" w:color="auto"/>
                  </w:divBdr>
                </w:div>
                <w:div w:id="631785945">
                  <w:marLeft w:val="0"/>
                  <w:marRight w:val="0"/>
                  <w:marTop w:val="0"/>
                  <w:marBottom w:val="0"/>
                  <w:divBdr>
                    <w:top w:val="none" w:sz="0" w:space="0" w:color="auto"/>
                    <w:left w:val="none" w:sz="0" w:space="0" w:color="auto"/>
                    <w:bottom w:val="none" w:sz="0" w:space="0" w:color="auto"/>
                    <w:right w:val="none" w:sz="0" w:space="0" w:color="auto"/>
                  </w:divBdr>
                </w:div>
                <w:div w:id="926382114">
                  <w:marLeft w:val="0"/>
                  <w:marRight w:val="0"/>
                  <w:marTop w:val="0"/>
                  <w:marBottom w:val="0"/>
                  <w:divBdr>
                    <w:top w:val="none" w:sz="0" w:space="0" w:color="auto"/>
                    <w:left w:val="none" w:sz="0" w:space="0" w:color="auto"/>
                    <w:bottom w:val="none" w:sz="0" w:space="0" w:color="auto"/>
                    <w:right w:val="none" w:sz="0" w:space="0" w:color="auto"/>
                  </w:divBdr>
                </w:div>
                <w:div w:id="1356737744">
                  <w:marLeft w:val="0"/>
                  <w:marRight w:val="0"/>
                  <w:marTop w:val="0"/>
                  <w:marBottom w:val="0"/>
                  <w:divBdr>
                    <w:top w:val="none" w:sz="0" w:space="0" w:color="auto"/>
                    <w:left w:val="none" w:sz="0" w:space="0" w:color="auto"/>
                    <w:bottom w:val="none" w:sz="0" w:space="0" w:color="auto"/>
                    <w:right w:val="none" w:sz="0" w:space="0" w:color="auto"/>
                  </w:divBdr>
                </w:div>
                <w:div w:id="1243763180">
                  <w:marLeft w:val="0"/>
                  <w:marRight w:val="0"/>
                  <w:marTop w:val="0"/>
                  <w:marBottom w:val="0"/>
                  <w:divBdr>
                    <w:top w:val="none" w:sz="0" w:space="0" w:color="auto"/>
                    <w:left w:val="none" w:sz="0" w:space="0" w:color="auto"/>
                    <w:bottom w:val="none" w:sz="0" w:space="0" w:color="auto"/>
                    <w:right w:val="none" w:sz="0" w:space="0" w:color="auto"/>
                  </w:divBdr>
                </w:div>
                <w:div w:id="2012678091">
                  <w:marLeft w:val="0"/>
                  <w:marRight w:val="0"/>
                  <w:marTop w:val="0"/>
                  <w:marBottom w:val="0"/>
                  <w:divBdr>
                    <w:top w:val="none" w:sz="0" w:space="0" w:color="auto"/>
                    <w:left w:val="none" w:sz="0" w:space="0" w:color="auto"/>
                    <w:bottom w:val="none" w:sz="0" w:space="0" w:color="auto"/>
                    <w:right w:val="none" w:sz="0" w:space="0" w:color="auto"/>
                  </w:divBdr>
                </w:div>
                <w:div w:id="64036989">
                  <w:marLeft w:val="0"/>
                  <w:marRight w:val="0"/>
                  <w:marTop w:val="0"/>
                  <w:marBottom w:val="0"/>
                  <w:divBdr>
                    <w:top w:val="none" w:sz="0" w:space="0" w:color="auto"/>
                    <w:left w:val="none" w:sz="0" w:space="0" w:color="auto"/>
                    <w:bottom w:val="none" w:sz="0" w:space="0" w:color="auto"/>
                    <w:right w:val="none" w:sz="0" w:space="0" w:color="auto"/>
                  </w:divBdr>
                </w:div>
                <w:div w:id="2095083133">
                  <w:marLeft w:val="0"/>
                  <w:marRight w:val="0"/>
                  <w:marTop w:val="0"/>
                  <w:marBottom w:val="0"/>
                  <w:divBdr>
                    <w:top w:val="none" w:sz="0" w:space="0" w:color="auto"/>
                    <w:left w:val="none" w:sz="0" w:space="0" w:color="auto"/>
                    <w:bottom w:val="none" w:sz="0" w:space="0" w:color="auto"/>
                    <w:right w:val="none" w:sz="0" w:space="0" w:color="auto"/>
                  </w:divBdr>
                </w:div>
                <w:div w:id="1505586558">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312296071">
                  <w:marLeft w:val="0"/>
                  <w:marRight w:val="0"/>
                  <w:marTop w:val="0"/>
                  <w:marBottom w:val="0"/>
                  <w:divBdr>
                    <w:top w:val="none" w:sz="0" w:space="0" w:color="auto"/>
                    <w:left w:val="none" w:sz="0" w:space="0" w:color="auto"/>
                    <w:bottom w:val="none" w:sz="0" w:space="0" w:color="auto"/>
                    <w:right w:val="none" w:sz="0" w:space="0" w:color="auto"/>
                  </w:divBdr>
                </w:div>
                <w:div w:id="1469472673">
                  <w:marLeft w:val="0"/>
                  <w:marRight w:val="0"/>
                  <w:marTop w:val="0"/>
                  <w:marBottom w:val="0"/>
                  <w:divBdr>
                    <w:top w:val="none" w:sz="0" w:space="0" w:color="auto"/>
                    <w:left w:val="none" w:sz="0" w:space="0" w:color="auto"/>
                    <w:bottom w:val="none" w:sz="0" w:space="0" w:color="auto"/>
                    <w:right w:val="none" w:sz="0" w:space="0" w:color="auto"/>
                  </w:divBdr>
                </w:div>
                <w:div w:id="1514300557">
                  <w:marLeft w:val="0"/>
                  <w:marRight w:val="0"/>
                  <w:marTop w:val="0"/>
                  <w:marBottom w:val="0"/>
                  <w:divBdr>
                    <w:top w:val="none" w:sz="0" w:space="0" w:color="auto"/>
                    <w:left w:val="none" w:sz="0" w:space="0" w:color="auto"/>
                    <w:bottom w:val="none" w:sz="0" w:space="0" w:color="auto"/>
                    <w:right w:val="none" w:sz="0" w:space="0" w:color="auto"/>
                  </w:divBdr>
                </w:div>
                <w:div w:id="197089442">
                  <w:marLeft w:val="0"/>
                  <w:marRight w:val="0"/>
                  <w:marTop w:val="0"/>
                  <w:marBottom w:val="0"/>
                  <w:divBdr>
                    <w:top w:val="none" w:sz="0" w:space="0" w:color="auto"/>
                    <w:left w:val="none" w:sz="0" w:space="0" w:color="auto"/>
                    <w:bottom w:val="none" w:sz="0" w:space="0" w:color="auto"/>
                    <w:right w:val="none" w:sz="0" w:space="0" w:color="auto"/>
                  </w:divBdr>
                </w:div>
                <w:div w:id="1918783115">
                  <w:marLeft w:val="0"/>
                  <w:marRight w:val="0"/>
                  <w:marTop w:val="0"/>
                  <w:marBottom w:val="0"/>
                  <w:divBdr>
                    <w:top w:val="none" w:sz="0" w:space="0" w:color="auto"/>
                    <w:left w:val="none" w:sz="0" w:space="0" w:color="auto"/>
                    <w:bottom w:val="none" w:sz="0" w:space="0" w:color="auto"/>
                    <w:right w:val="none" w:sz="0" w:space="0" w:color="auto"/>
                  </w:divBdr>
                </w:div>
                <w:div w:id="1259561768">
                  <w:marLeft w:val="0"/>
                  <w:marRight w:val="0"/>
                  <w:marTop w:val="0"/>
                  <w:marBottom w:val="0"/>
                  <w:divBdr>
                    <w:top w:val="none" w:sz="0" w:space="0" w:color="auto"/>
                    <w:left w:val="none" w:sz="0" w:space="0" w:color="auto"/>
                    <w:bottom w:val="none" w:sz="0" w:space="0" w:color="auto"/>
                    <w:right w:val="none" w:sz="0" w:space="0" w:color="auto"/>
                  </w:divBdr>
                </w:div>
                <w:div w:id="703406957">
                  <w:marLeft w:val="0"/>
                  <w:marRight w:val="0"/>
                  <w:marTop w:val="0"/>
                  <w:marBottom w:val="0"/>
                  <w:divBdr>
                    <w:top w:val="none" w:sz="0" w:space="0" w:color="auto"/>
                    <w:left w:val="none" w:sz="0" w:space="0" w:color="auto"/>
                    <w:bottom w:val="none" w:sz="0" w:space="0" w:color="auto"/>
                    <w:right w:val="none" w:sz="0" w:space="0" w:color="auto"/>
                  </w:divBdr>
                </w:div>
                <w:div w:id="792601302">
                  <w:marLeft w:val="0"/>
                  <w:marRight w:val="0"/>
                  <w:marTop w:val="0"/>
                  <w:marBottom w:val="0"/>
                  <w:divBdr>
                    <w:top w:val="none" w:sz="0" w:space="0" w:color="auto"/>
                    <w:left w:val="none" w:sz="0" w:space="0" w:color="auto"/>
                    <w:bottom w:val="none" w:sz="0" w:space="0" w:color="auto"/>
                    <w:right w:val="none" w:sz="0" w:space="0" w:color="auto"/>
                  </w:divBdr>
                </w:div>
                <w:div w:id="1860200023">
                  <w:marLeft w:val="0"/>
                  <w:marRight w:val="0"/>
                  <w:marTop w:val="0"/>
                  <w:marBottom w:val="0"/>
                  <w:divBdr>
                    <w:top w:val="none" w:sz="0" w:space="0" w:color="auto"/>
                    <w:left w:val="none" w:sz="0" w:space="0" w:color="auto"/>
                    <w:bottom w:val="none" w:sz="0" w:space="0" w:color="auto"/>
                    <w:right w:val="none" w:sz="0" w:space="0" w:color="auto"/>
                  </w:divBdr>
                </w:div>
                <w:div w:id="1220939554">
                  <w:marLeft w:val="0"/>
                  <w:marRight w:val="0"/>
                  <w:marTop w:val="0"/>
                  <w:marBottom w:val="0"/>
                  <w:divBdr>
                    <w:top w:val="none" w:sz="0" w:space="0" w:color="auto"/>
                    <w:left w:val="none" w:sz="0" w:space="0" w:color="auto"/>
                    <w:bottom w:val="none" w:sz="0" w:space="0" w:color="auto"/>
                    <w:right w:val="none" w:sz="0" w:space="0" w:color="auto"/>
                  </w:divBdr>
                </w:div>
                <w:div w:id="696275523">
                  <w:marLeft w:val="0"/>
                  <w:marRight w:val="0"/>
                  <w:marTop w:val="0"/>
                  <w:marBottom w:val="0"/>
                  <w:divBdr>
                    <w:top w:val="none" w:sz="0" w:space="0" w:color="auto"/>
                    <w:left w:val="none" w:sz="0" w:space="0" w:color="auto"/>
                    <w:bottom w:val="none" w:sz="0" w:space="0" w:color="auto"/>
                    <w:right w:val="none" w:sz="0" w:space="0" w:color="auto"/>
                  </w:divBdr>
                </w:div>
                <w:div w:id="70082742">
                  <w:marLeft w:val="0"/>
                  <w:marRight w:val="0"/>
                  <w:marTop w:val="0"/>
                  <w:marBottom w:val="0"/>
                  <w:divBdr>
                    <w:top w:val="none" w:sz="0" w:space="0" w:color="auto"/>
                    <w:left w:val="none" w:sz="0" w:space="0" w:color="auto"/>
                    <w:bottom w:val="none" w:sz="0" w:space="0" w:color="auto"/>
                    <w:right w:val="none" w:sz="0" w:space="0" w:color="auto"/>
                  </w:divBdr>
                </w:div>
                <w:div w:id="1558475245">
                  <w:marLeft w:val="0"/>
                  <w:marRight w:val="0"/>
                  <w:marTop w:val="0"/>
                  <w:marBottom w:val="0"/>
                  <w:divBdr>
                    <w:top w:val="none" w:sz="0" w:space="0" w:color="auto"/>
                    <w:left w:val="none" w:sz="0" w:space="0" w:color="auto"/>
                    <w:bottom w:val="none" w:sz="0" w:space="0" w:color="auto"/>
                    <w:right w:val="none" w:sz="0" w:space="0" w:color="auto"/>
                  </w:divBdr>
                </w:div>
                <w:div w:id="800264388">
                  <w:marLeft w:val="0"/>
                  <w:marRight w:val="0"/>
                  <w:marTop w:val="0"/>
                  <w:marBottom w:val="0"/>
                  <w:divBdr>
                    <w:top w:val="none" w:sz="0" w:space="0" w:color="auto"/>
                    <w:left w:val="none" w:sz="0" w:space="0" w:color="auto"/>
                    <w:bottom w:val="none" w:sz="0" w:space="0" w:color="auto"/>
                    <w:right w:val="none" w:sz="0" w:space="0" w:color="auto"/>
                  </w:divBdr>
                </w:div>
                <w:div w:id="909580855">
                  <w:marLeft w:val="0"/>
                  <w:marRight w:val="0"/>
                  <w:marTop w:val="0"/>
                  <w:marBottom w:val="0"/>
                  <w:divBdr>
                    <w:top w:val="none" w:sz="0" w:space="0" w:color="auto"/>
                    <w:left w:val="none" w:sz="0" w:space="0" w:color="auto"/>
                    <w:bottom w:val="none" w:sz="0" w:space="0" w:color="auto"/>
                    <w:right w:val="none" w:sz="0" w:space="0" w:color="auto"/>
                  </w:divBdr>
                </w:div>
                <w:div w:id="1265770880">
                  <w:marLeft w:val="0"/>
                  <w:marRight w:val="0"/>
                  <w:marTop w:val="0"/>
                  <w:marBottom w:val="0"/>
                  <w:divBdr>
                    <w:top w:val="none" w:sz="0" w:space="0" w:color="auto"/>
                    <w:left w:val="none" w:sz="0" w:space="0" w:color="auto"/>
                    <w:bottom w:val="none" w:sz="0" w:space="0" w:color="auto"/>
                    <w:right w:val="none" w:sz="0" w:space="0" w:color="auto"/>
                  </w:divBdr>
                </w:div>
                <w:div w:id="1042828863">
                  <w:marLeft w:val="0"/>
                  <w:marRight w:val="0"/>
                  <w:marTop w:val="0"/>
                  <w:marBottom w:val="0"/>
                  <w:divBdr>
                    <w:top w:val="none" w:sz="0" w:space="0" w:color="auto"/>
                    <w:left w:val="none" w:sz="0" w:space="0" w:color="auto"/>
                    <w:bottom w:val="none" w:sz="0" w:space="0" w:color="auto"/>
                    <w:right w:val="none" w:sz="0" w:space="0" w:color="auto"/>
                  </w:divBdr>
                </w:div>
                <w:div w:id="1515848168">
                  <w:marLeft w:val="0"/>
                  <w:marRight w:val="0"/>
                  <w:marTop w:val="0"/>
                  <w:marBottom w:val="0"/>
                  <w:divBdr>
                    <w:top w:val="none" w:sz="0" w:space="0" w:color="auto"/>
                    <w:left w:val="none" w:sz="0" w:space="0" w:color="auto"/>
                    <w:bottom w:val="none" w:sz="0" w:space="0" w:color="auto"/>
                    <w:right w:val="none" w:sz="0" w:space="0" w:color="auto"/>
                  </w:divBdr>
                </w:div>
                <w:div w:id="911818555">
                  <w:marLeft w:val="0"/>
                  <w:marRight w:val="0"/>
                  <w:marTop w:val="0"/>
                  <w:marBottom w:val="0"/>
                  <w:divBdr>
                    <w:top w:val="none" w:sz="0" w:space="0" w:color="auto"/>
                    <w:left w:val="none" w:sz="0" w:space="0" w:color="auto"/>
                    <w:bottom w:val="none" w:sz="0" w:space="0" w:color="auto"/>
                    <w:right w:val="none" w:sz="0" w:space="0" w:color="auto"/>
                  </w:divBdr>
                </w:div>
                <w:div w:id="1633632932">
                  <w:marLeft w:val="0"/>
                  <w:marRight w:val="0"/>
                  <w:marTop w:val="0"/>
                  <w:marBottom w:val="0"/>
                  <w:divBdr>
                    <w:top w:val="none" w:sz="0" w:space="0" w:color="auto"/>
                    <w:left w:val="none" w:sz="0" w:space="0" w:color="auto"/>
                    <w:bottom w:val="none" w:sz="0" w:space="0" w:color="auto"/>
                    <w:right w:val="none" w:sz="0" w:space="0" w:color="auto"/>
                  </w:divBdr>
                </w:div>
                <w:div w:id="897860443">
                  <w:marLeft w:val="0"/>
                  <w:marRight w:val="0"/>
                  <w:marTop w:val="0"/>
                  <w:marBottom w:val="0"/>
                  <w:divBdr>
                    <w:top w:val="none" w:sz="0" w:space="0" w:color="auto"/>
                    <w:left w:val="none" w:sz="0" w:space="0" w:color="auto"/>
                    <w:bottom w:val="none" w:sz="0" w:space="0" w:color="auto"/>
                    <w:right w:val="none" w:sz="0" w:space="0" w:color="auto"/>
                  </w:divBdr>
                </w:div>
                <w:div w:id="285814294">
                  <w:marLeft w:val="0"/>
                  <w:marRight w:val="0"/>
                  <w:marTop w:val="0"/>
                  <w:marBottom w:val="0"/>
                  <w:divBdr>
                    <w:top w:val="none" w:sz="0" w:space="0" w:color="auto"/>
                    <w:left w:val="none" w:sz="0" w:space="0" w:color="auto"/>
                    <w:bottom w:val="none" w:sz="0" w:space="0" w:color="auto"/>
                    <w:right w:val="none" w:sz="0" w:space="0" w:color="auto"/>
                  </w:divBdr>
                </w:div>
                <w:div w:id="327442828">
                  <w:marLeft w:val="0"/>
                  <w:marRight w:val="0"/>
                  <w:marTop w:val="0"/>
                  <w:marBottom w:val="0"/>
                  <w:divBdr>
                    <w:top w:val="none" w:sz="0" w:space="0" w:color="auto"/>
                    <w:left w:val="none" w:sz="0" w:space="0" w:color="auto"/>
                    <w:bottom w:val="none" w:sz="0" w:space="0" w:color="auto"/>
                    <w:right w:val="none" w:sz="0" w:space="0" w:color="auto"/>
                  </w:divBdr>
                </w:div>
                <w:div w:id="1716732191">
                  <w:marLeft w:val="0"/>
                  <w:marRight w:val="0"/>
                  <w:marTop w:val="0"/>
                  <w:marBottom w:val="0"/>
                  <w:divBdr>
                    <w:top w:val="none" w:sz="0" w:space="0" w:color="auto"/>
                    <w:left w:val="none" w:sz="0" w:space="0" w:color="auto"/>
                    <w:bottom w:val="none" w:sz="0" w:space="0" w:color="auto"/>
                    <w:right w:val="none" w:sz="0" w:space="0" w:color="auto"/>
                  </w:divBdr>
                </w:div>
                <w:div w:id="1321078377">
                  <w:marLeft w:val="0"/>
                  <w:marRight w:val="0"/>
                  <w:marTop w:val="0"/>
                  <w:marBottom w:val="0"/>
                  <w:divBdr>
                    <w:top w:val="none" w:sz="0" w:space="0" w:color="auto"/>
                    <w:left w:val="none" w:sz="0" w:space="0" w:color="auto"/>
                    <w:bottom w:val="none" w:sz="0" w:space="0" w:color="auto"/>
                    <w:right w:val="none" w:sz="0" w:space="0" w:color="auto"/>
                  </w:divBdr>
                </w:div>
                <w:div w:id="1632860822">
                  <w:marLeft w:val="0"/>
                  <w:marRight w:val="0"/>
                  <w:marTop w:val="0"/>
                  <w:marBottom w:val="0"/>
                  <w:divBdr>
                    <w:top w:val="none" w:sz="0" w:space="0" w:color="auto"/>
                    <w:left w:val="none" w:sz="0" w:space="0" w:color="auto"/>
                    <w:bottom w:val="none" w:sz="0" w:space="0" w:color="auto"/>
                    <w:right w:val="none" w:sz="0" w:space="0" w:color="auto"/>
                  </w:divBdr>
                </w:div>
                <w:div w:id="1830947259">
                  <w:marLeft w:val="0"/>
                  <w:marRight w:val="0"/>
                  <w:marTop w:val="0"/>
                  <w:marBottom w:val="0"/>
                  <w:divBdr>
                    <w:top w:val="none" w:sz="0" w:space="0" w:color="auto"/>
                    <w:left w:val="none" w:sz="0" w:space="0" w:color="auto"/>
                    <w:bottom w:val="none" w:sz="0" w:space="0" w:color="auto"/>
                    <w:right w:val="none" w:sz="0" w:space="0" w:color="auto"/>
                  </w:divBdr>
                </w:div>
                <w:div w:id="1199195582">
                  <w:marLeft w:val="0"/>
                  <w:marRight w:val="0"/>
                  <w:marTop w:val="0"/>
                  <w:marBottom w:val="0"/>
                  <w:divBdr>
                    <w:top w:val="none" w:sz="0" w:space="0" w:color="auto"/>
                    <w:left w:val="none" w:sz="0" w:space="0" w:color="auto"/>
                    <w:bottom w:val="none" w:sz="0" w:space="0" w:color="auto"/>
                    <w:right w:val="none" w:sz="0" w:space="0" w:color="auto"/>
                  </w:divBdr>
                </w:div>
                <w:div w:id="515660082">
                  <w:marLeft w:val="0"/>
                  <w:marRight w:val="0"/>
                  <w:marTop w:val="0"/>
                  <w:marBottom w:val="0"/>
                  <w:divBdr>
                    <w:top w:val="none" w:sz="0" w:space="0" w:color="auto"/>
                    <w:left w:val="none" w:sz="0" w:space="0" w:color="auto"/>
                    <w:bottom w:val="none" w:sz="0" w:space="0" w:color="auto"/>
                    <w:right w:val="none" w:sz="0" w:space="0" w:color="auto"/>
                  </w:divBdr>
                </w:div>
                <w:div w:id="1804344727">
                  <w:marLeft w:val="0"/>
                  <w:marRight w:val="0"/>
                  <w:marTop w:val="0"/>
                  <w:marBottom w:val="0"/>
                  <w:divBdr>
                    <w:top w:val="none" w:sz="0" w:space="0" w:color="auto"/>
                    <w:left w:val="none" w:sz="0" w:space="0" w:color="auto"/>
                    <w:bottom w:val="none" w:sz="0" w:space="0" w:color="auto"/>
                    <w:right w:val="none" w:sz="0" w:space="0" w:color="auto"/>
                  </w:divBdr>
                </w:div>
                <w:div w:id="761873540">
                  <w:marLeft w:val="0"/>
                  <w:marRight w:val="0"/>
                  <w:marTop w:val="0"/>
                  <w:marBottom w:val="0"/>
                  <w:divBdr>
                    <w:top w:val="none" w:sz="0" w:space="0" w:color="auto"/>
                    <w:left w:val="none" w:sz="0" w:space="0" w:color="auto"/>
                    <w:bottom w:val="none" w:sz="0" w:space="0" w:color="auto"/>
                    <w:right w:val="none" w:sz="0" w:space="0" w:color="auto"/>
                  </w:divBdr>
                </w:div>
                <w:div w:id="424812654">
                  <w:marLeft w:val="0"/>
                  <w:marRight w:val="0"/>
                  <w:marTop w:val="0"/>
                  <w:marBottom w:val="0"/>
                  <w:divBdr>
                    <w:top w:val="none" w:sz="0" w:space="0" w:color="auto"/>
                    <w:left w:val="none" w:sz="0" w:space="0" w:color="auto"/>
                    <w:bottom w:val="none" w:sz="0" w:space="0" w:color="auto"/>
                    <w:right w:val="none" w:sz="0" w:space="0" w:color="auto"/>
                  </w:divBdr>
                </w:div>
                <w:div w:id="672880426">
                  <w:marLeft w:val="0"/>
                  <w:marRight w:val="0"/>
                  <w:marTop w:val="0"/>
                  <w:marBottom w:val="0"/>
                  <w:divBdr>
                    <w:top w:val="none" w:sz="0" w:space="0" w:color="auto"/>
                    <w:left w:val="none" w:sz="0" w:space="0" w:color="auto"/>
                    <w:bottom w:val="none" w:sz="0" w:space="0" w:color="auto"/>
                    <w:right w:val="none" w:sz="0" w:space="0" w:color="auto"/>
                  </w:divBdr>
                </w:div>
                <w:div w:id="149172438">
                  <w:marLeft w:val="0"/>
                  <w:marRight w:val="0"/>
                  <w:marTop w:val="0"/>
                  <w:marBottom w:val="0"/>
                  <w:divBdr>
                    <w:top w:val="none" w:sz="0" w:space="0" w:color="auto"/>
                    <w:left w:val="none" w:sz="0" w:space="0" w:color="auto"/>
                    <w:bottom w:val="none" w:sz="0" w:space="0" w:color="auto"/>
                    <w:right w:val="none" w:sz="0" w:space="0" w:color="auto"/>
                  </w:divBdr>
                </w:div>
                <w:div w:id="529992137">
                  <w:marLeft w:val="0"/>
                  <w:marRight w:val="0"/>
                  <w:marTop w:val="0"/>
                  <w:marBottom w:val="0"/>
                  <w:divBdr>
                    <w:top w:val="none" w:sz="0" w:space="0" w:color="auto"/>
                    <w:left w:val="none" w:sz="0" w:space="0" w:color="auto"/>
                    <w:bottom w:val="none" w:sz="0" w:space="0" w:color="auto"/>
                    <w:right w:val="none" w:sz="0" w:space="0" w:color="auto"/>
                  </w:divBdr>
                </w:div>
                <w:div w:id="2010056714">
                  <w:marLeft w:val="0"/>
                  <w:marRight w:val="0"/>
                  <w:marTop w:val="0"/>
                  <w:marBottom w:val="0"/>
                  <w:divBdr>
                    <w:top w:val="none" w:sz="0" w:space="0" w:color="auto"/>
                    <w:left w:val="none" w:sz="0" w:space="0" w:color="auto"/>
                    <w:bottom w:val="none" w:sz="0" w:space="0" w:color="auto"/>
                    <w:right w:val="none" w:sz="0" w:space="0" w:color="auto"/>
                  </w:divBdr>
                </w:div>
                <w:div w:id="1853372463">
                  <w:marLeft w:val="0"/>
                  <w:marRight w:val="0"/>
                  <w:marTop w:val="0"/>
                  <w:marBottom w:val="0"/>
                  <w:divBdr>
                    <w:top w:val="none" w:sz="0" w:space="0" w:color="auto"/>
                    <w:left w:val="none" w:sz="0" w:space="0" w:color="auto"/>
                    <w:bottom w:val="none" w:sz="0" w:space="0" w:color="auto"/>
                    <w:right w:val="none" w:sz="0" w:space="0" w:color="auto"/>
                  </w:divBdr>
                </w:div>
                <w:div w:id="1909850281">
                  <w:marLeft w:val="0"/>
                  <w:marRight w:val="0"/>
                  <w:marTop w:val="0"/>
                  <w:marBottom w:val="0"/>
                  <w:divBdr>
                    <w:top w:val="none" w:sz="0" w:space="0" w:color="auto"/>
                    <w:left w:val="none" w:sz="0" w:space="0" w:color="auto"/>
                    <w:bottom w:val="none" w:sz="0" w:space="0" w:color="auto"/>
                    <w:right w:val="none" w:sz="0" w:space="0" w:color="auto"/>
                  </w:divBdr>
                </w:div>
                <w:div w:id="1792279646">
                  <w:marLeft w:val="0"/>
                  <w:marRight w:val="0"/>
                  <w:marTop w:val="0"/>
                  <w:marBottom w:val="0"/>
                  <w:divBdr>
                    <w:top w:val="none" w:sz="0" w:space="0" w:color="auto"/>
                    <w:left w:val="none" w:sz="0" w:space="0" w:color="auto"/>
                    <w:bottom w:val="none" w:sz="0" w:space="0" w:color="auto"/>
                    <w:right w:val="none" w:sz="0" w:space="0" w:color="auto"/>
                  </w:divBdr>
                </w:div>
                <w:div w:id="200244306">
                  <w:marLeft w:val="0"/>
                  <w:marRight w:val="0"/>
                  <w:marTop w:val="0"/>
                  <w:marBottom w:val="0"/>
                  <w:divBdr>
                    <w:top w:val="none" w:sz="0" w:space="0" w:color="auto"/>
                    <w:left w:val="none" w:sz="0" w:space="0" w:color="auto"/>
                    <w:bottom w:val="none" w:sz="0" w:space="0" w:color="auto"/>
                    <w:right w:val="none" w:sz="0" w:space="0" w:color="auto"/>
                  </w:divBdr>
                </w:div>
                <w:div w:id="1935357980">
                  <w:marLeft w:val="0"/>
                  <w:marRight w:val="0"/>
                  <w:marTop w:val="0"/>
                  <w:marBottom w:val="0"/>
                  <w:divBdr>
                    <w:top w:val="none" w:sz="0" w:space="0" w:color="auto"/>
                    <w:left w:val="none" w:sz="0" w:space="0" w:color="auto"/>
                    <w:bottom w:val="none" w:sz="0" w:space="0" w:color="auto"/>
                    <w:right w:val="none" w:sz="0" w:space="0" w:color="auto"/>
                  </w:divBdr>
                </w:div>
                <w:div w:id="642272986">
                  <w:marLeft w:val="0"/>
                  <w:marRight w:val="0"/>
                  <w:marTop w:val="0"/>
                  <w:marBottom w:val="0"/>
                  <w:divBdr>
                    <w:top w:val="none" w:sz="0" w:space="0" w:color="auto"/>
                    <w:left w:val="none" w:sz="0" w:space="0" w:color="auto"/>
                    <w:bottom w:val="none" w:sz="0" w:space="0" w:color="auto"/>
                    <w:right w:val="none" w:sz="0" w:space="0" w:color="auto"/>
                  </w:divBdr>
                </w:div>
                <w:div w:id="393046966">
                  <w:marLeft w:val="0"/>
                  <w:marRight w:val="0"/>
                  <w:marTop w:val="0"/>
                  <w:marBottom w:val="0"/>
                  <w:divBdr>
                    <w:top w:val="none" w:sz="0" w:space="0" w:color="auto"/>
                    <w:left w:val="none" w:sz="0" w:space="0" w:color="auto"/>
                    <w:bottom w:val="none" w:sz="0" w:space="0" w:color="auto"/>
                    <w:right w:val="none" w:sz="0" w:space="0" w:color="auto"/>
                  </w:divBdr>
                </w:div>
                <w:div w:id="1107775241">
                  <w:marLeft w:val="0"/>
                  <w:marRight w:val="0"/>
                  <w:marTop w:val="0"/>
                  <w:marBottom w:val="0"/>
                  <w:divBdr>
                    <w:top w:val="none" w:sz="0" w:space="0" w:color="auto"/>
                    <w:left w:val="none" w:sz="0" w:space="0" w:color="auto"/>
                    <w:bottom w:val="none" w:sz="0" w:space="0" w:color="auto"/>
                    <w:right w:val="none" w:sz="0" w:space="0" w:color="auto"/>
                  </w:divBdr>
                </w:div>
                <w:div w:id="495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690">
          <w:marLeft w:val="0"/>
          <w:marRight w:val="0"/>
          <w:marTop w:val="17"/>
          <w:marBottom w:val="0"/>
          <w:divBdr>
            <w:top w:val="none" w:sz="0" w:space="0" w:color="auto"/>
            <w:left w:val="none" w:sz="0" w:space="0" w:color="auto"/>
            <w:bottom w:val="none" w:sz="0" w:space="0" w:color="auto"/>
            <w:right w:val="none" w:sz="0" w:space="0" w:color="auto"/>
          </w:divBdr>
          <w:divsChild>
            <w:div w:id="311444471">
              <w:marLeft w:val="0"/>
              <w:marRight w:val="0"/>
              <w:marTop w:val="0"/>
              <w:marBottom w:val="0"/>
              <w:divBdr>
                <w:top w:val="none" w:sz="0" w:space="0" w:color="auto"/>
                <w:left w:val="none" w:sz="0" w:space="0" w:color="auto"/>
                <w:bottom w:val="none" w:sz="0" w:space="0" w:color="auto"/>
                <w:right w:val="none" w:sz="0" w:space="0" w:color="auto"/>
              </w:divBdr>
              <w:divsChild>
                <w:div w:id="816919461">
                  <w:marLeft w:val="0"/>
                  <w:marRight w:val="0"/>
                  <w:marTop w:val="0"/>
                  <w:marBottom w:val="0"/>
                  <w:divBdr>
                    <w:top w:val="none" w:sz="0" w:space="0" w:color="auto"/>
                    <w:left w:val="none" w:sz="0" w:space="0" w:color="auto"/>
                    <w:bottom w:val="none" w:sz="0" w:space="0" w:color="auto"/>
                    <w:right w:val="none" w:sz="0" w:space="0" w:color="auto"/>
                  </w:divBdr>
                </w:div>
                <w:div w:id="1441224770">
                  <w:marLeft w:val="0"/>
                  <w:marRight w:val="0"/>
                  <w:marTop w:val="0"/>
                  <w:marBottom w:val="0"/>
                  <w:divBdr>
                    <w:top w:val="none" w:sz="0" w:space="0" w:color="auto"/>
                    <w:left w:val="none" w:sz="0" w:space="0" w:color="auto"/>
                    <w:bottom w:val="none" w:sz="0" w:space="0" w:color="auto"/>
                    <w:right w:val="none" w:sz="0" w:space="0" w:color="auto"/>
                  </w:divBdr>
                </w:div>
                <w:div w:id="178979798">
                  <w:marLeft w:val="0"/>
                  <w:marRight w:val="0"/>
                  <w:marTop w:val="0"/>
                  <w:marBottom w:val="0"/>
                  <w:divBdr>
                    <w:top w:val="none" w:sz="0" w:space="0" w:color="auto"/>
                    <w:left w:val="none" w:sz="0" w:space="0" w:color="auto"/>
                    <w:bottom w:val="none" w:sz="0" w:space="0" w:color="auto"/>
                    <w:right w:val="none" w:sz="0" w:space="0" w:color="auto"/>
                  </w:divBdr>
                </w:div>
                <w:div w:id="618609347">
                  <w:marLeft w:val="0"/>
                  <w:marRight w:val="0"/>
                  <w:marTop w:val="0"/>
                  <w:marBottom w:val="0"/>
                  <w:divBdr>
                    <w:top w:val="none" w:sz="0" w:space="0" w:color="auto"/>
                    <w:left w:val="none" w:sz="0" w:space="0" w:color="auto"/>
                    <w:bottom w:val="none" w:sz="0" w:space="0" w:color="auto"/>
                    <w:right w:val="none" w:sz="0" w:space="0" w:color="auto"/>
                  </w:divBdr>
                </w:div>
                <w:div w:id="1384862591">
                  <w:marLeft w:val="0"/>
                  <w:marRight w:val="0"/>
                  <w:marTop w:val="0"/>
                  <w:marBottom w:val="0"/>
                  <w:divBdr>
                    <w:top w:val="none" w:sz="0" w:space="0" w:color="auto"/>
                    <w:left w:val="none" w:sz="0" w:space="0" w:color="auto"/>
                    <w:bottom w:val="none" w:sz="0" w:space="0" w:color="auto"/>
                    <w:right w:val="none" w:sz="0" w:space="0" w:color="auto"/>
                  </w:divBdr>
                </w:div>
                <w:div w:id="1518232145">
                  <w:marLeft w:val="0"/>
                  <w:marRight w:val="0"/>
                  <w:marTop w:val="0"/>
                  <w:marBottom w:val="0"/>
                  <w:divBdr>
                    <w:top w:val="none" w:sz="0" w:space="0" w:color="auto"/>
                    <w:left w:val="none" w:sz="0" w:space="0" w:color="auto"/>
                    <w:bottom w:val="none" w:sz="0" w:space="0" w:color="auto"/>
                    <w:right w:val="none" w:sz="0" w:space="0" w:color="auto"/>
                  </w:divBdr>
                </w:div>
                <w:div w:id="1398624121">
                  <w:marLeft w:val="0"/>
                  <w:marRight w:val="0"/>
                  <w:marTop w:val="0"/>
                  <w:marBottom w:val="0"/>
                  <w:divBdr>
                    <w:top w:val="none" w:sz="0" w:space="0" w:color="auto"/>
                    <w:left w:val="none" w:sz="0" w:space="0" w:color="auto"/>
                    <w:bottom w:val="none" w:sz="0" w:space="0" w:color="auto"/>
                    <w:right w:val="none" w:sz="0" w:space="0" w:color="auto"/>
                  </w:divBdr>
                </w:div>
                <w:div w:id="2028604025">
                  <w:marLeft w:val="0"/>
                  <w:marRight w:val="0"/>
                  <w:marTop w:val="0"/>
                  <w:marBottom w:val="0"/>
                  <w:divBdr>
                    <w:top w:val="none" w:sz="0" w:space="0" w:color="auto"/>
                    <w:left w:val="none" w:sz="0" w:space="0" w:color="auto"/>
                    <w:bottom w:val="none" w:sz="0" w:space="0" w:color="auto"/>
                    <w:right w:val="none" w:sz="0" w:space="0" w:color="auto"/>
                  </w:divBdr>
                </w:div>
                <w:div w:id="1304698201">
                  <w:marLeft w:val="0"/>
                  <w:marRight w:val="0"/>
                  <w:marTop w:val="0"/>
                  <w:marBottom w:val="0"/>
                  <w:divBdr>
                    <w:top w:val="none" w:sz="0" w:space="0" w:color="auto"/>
                    <w:left w:val="none" w:sz="0" w:space="0" w:color="auto"/>
                    <w:bottom w:val="none" w:sz="0" w:space="0" w:color="auto"/>
                    <w:right w:val="none" w:sz="0" w:space="0" w:color="auto"/>
                  </w:divBdr>
                </w:div>
                <w:div w:id="1578515075">
                  <w:marLeft w:val="0"/>
                  <w:marRight w:val="0"/>
                  <w:marTop w:val="0"/>
                  <w:marBottom w:val="0"/>
                  <w:divBdr>
                    <w:top w:val="none" w:sz="0" w:space="0" w:color="auto"/>
                    <w:left w:val="none" w:sz="0" w:space="0" w:color="auto"/>
                    <w:bottom w:val="none" w:sz="0" w:space="0" w:color="auto"/>
                    <w:right w:val="none" w:sz="0" w:space="0" w:color="auto"/>
                  </w:divBdr>
                </w:div>
                <w:div w:id="1594246171">
                  <w:marLeft w:val="0"/>
                  <w:marRight w:val="0"/>
                  <w:marTop w:val="0"/>
                  <w:marBottom w:val="0"/>
                  <w:divBdr>
                    <w:top w:val="none" w:sz="0" w:space="0" w:color="auto"/>
                    <w:left w:val="none" w:sz="0" w:space="0" w:color="auto"/>
                    <w:bottom w:val="none" w:sz="0" w:space="0" w:color="auto"/>
                    <w:right w:val="none" w:sz="0" w:space="0" w:color="auto"/>
                  </w:divBdr>
                </w:div>
                <w:div w:id="1791168827">
                  <w:marLeft w:val="0"/>
                  <w:marRight w:val="0"/>
                  <w:marTop w:val="0"/>
                  <w:marBottom w:val="0"/>
                  <w:divBdr>
                    <w:top w:val="none" w:sz="0" w:space="0" w:color="auto"/>
                    <w:left w:val="none" w:sz="0" w:space="0" w:color="auto"/>
                    <w:bottom w:val="none" w:sz="0" w:space="0" w:color="auto"/>
                    <w:right w:val="none" w:sz="0" w:space="0" w:color="auto"/>
                  </w:divBdr>
                </w:div>
                <w:div w:id="313412162">
                  <w:marLeft w:val="0"/>
                  <w:marRight w:val="0"/>
                  <w:marTop w:val="0"/>
                  <w:marBottom w:val="0"/>
                  <w:divBdr>
                    <w:top w:val="none" w:sz="0" w:space="0" w:color="auto"/>
                    <w:left w:val="none" w:sz="0" w:space="0" w:color="auto"/>
                    <w:bottom w:val="none" w:sz="0" w:space="0" w:color="auto"/>
                    <w:right w:val="none" w:sz="0" w:space="0" w:color="auto"/>
                  </w:divBdr>
                </w:div>
                <w:div w:id="1380592517">
                  <w:marLeft w:val="0"/>
                  <w:marRight w:val="0"/>
                  <w:marTop w:val="0"/>
                  <w:marBottom w:val="0"/>
                  <w:divBdr>
                    <w:top w:val="none" w:sz="0" w:space="0" w:color="auto"/>
                    <w:left w:val="none" w:sz="0" w:space="0" w:color="auto"/>
                    <w:bottom w:val="none" w:sz="0" w:space="0" w:color="auto"/>
                    <w:right w:val="none" w:sz="0" w:space="0" w:color="auto"/>
                  </w:divBdr>
                </w:div>
                <w:div w:id="292566264">
                  <w:marLeft w:val="0"/>
                  <w:marRight w:val="0"/>
                  <w:marTop w:val="0"/>
                  <w:marBottom w:val="0"/>
                  <w:divBdr>
                    <w:top w:val="none" w:sz="0" w:space="0" w:color="auto"/>
                    <w:left w:val="none" w:sz="0" w:space="0" w:color="auto"/>
                    <w:bottom w:val="none" w:sz="0" w:space="0" w:color="auto"/>
                    <w:right w:val="none" w:sz="0" w:space="0" w:color="auto"/>
                  </w:divBdr>
                </w:div>
                <w:div w:id="738750558">
                  <w:marLeft w:val="0"/>
                  <w:marRight w:val="0"/>
                  <w:marTop w:val="0"/>
                  <w:marBottom w:val="0"/>
                  <w:divBdr>
                    <w:top w:val="none" w:sz="0" w:space="0" w:color="auto"/>
                    <w:left w:val="none" w:sz="0" w:space="0" w:color="auto"/>
                    <w:bottom w:val="none" w:sz="0" w:space="0" w:color="auto"/>
                    <w:right w:val="none" w:sz="0" w:space="0" w:color="auto"/>
                  </w:divBdr>
                </w:div>
                <w:div w:id="2032340975">
                  <w:marLeft w:val="0"/>
                  <w:marRight w:val="0"/>
                  <w:marTop w:val="0"/>
                  <w:marBottom w:val="0"/>
                  <w:divBdr>
                    <w:top w:val="none" w:sz="0" w:space="0" w:color="auto"/>
                    <w:left w:val="none" w:sz="0" w:space="0" w:color="auto"/>
                    <w:bottom w:val="none" w:sz="0" w:space="0" w:color="auto"/>
                    <w:right w:val="none" w:sz="0" w:space="0" w:color="auto"/>
                  </w:divBdr>
                </w:div>
                <w:div w:id="1451388800">
                  <w:marLeft w:val="0"/>
                  <w:marRight w:val="0"/>
                  <w:marTop w:val="0"/>
                  <w:marBottom w:val="0"/>
                  <w:divBdr>
                    <w:top w:val="none" w:sz="0" w:space="0" w:color="auto"/>
                    <w:left w:val="none" w:sz="0" w:space="0" w:color="auto"/>
                    <w:bottom w:val="none" w:sz="0" w:space="0" w:color="auto"/>
                    <w:right w:val="none" w:sz="0" w:space="0" w:color="auto"/>
                  </w:divBdr>
                </w:div>
                <w:div w:id="781460441">
                  <w:marLeft w:val="0"/>
                  <w:marRight w:val="0"/>
                  <w:marTop w:val="0"/>
                  <w:marBottom w:val="0"/>
                  <w:divBdr>
                    <w:top w:val="none" w:sz="0" w:space="0" w:color="auto"/>
                    <w:left w:val="none" w:sz="0" w:space="0" w:color="auto"/>
                    <w:bottom w:val="none" w:sz="0" w:space="0" w:color="auto"/>
                    <w:right w:val="none" w:sz="0" w:space="0" w:color="auto"/>
                  </w:divBdr>
                </w:div>
                <w:div w:id="1604799573">
                  <w:marLeft w:val="0"/>
                  <w:marRight w:val="0"/>
                  <w:marTop w:val="0"/>
                  <w:marBottom w:val="0"/>
                  <w:divBdr>
                    <w:top w:val="none" w:sz="0" w:space="0" w:color="auto"/>
                    <w:left w:val="none" w:sz="0" w:space="0" w:color="auto"/>
                    <w:bottom w:val="none" w:sz="0" w:space="0" w:color="auto"/>
                    <w:right w:val="none" w:sz="0" w:space="0" w:color="auto"/>
                  </w:divBdr>
                </w:div>
                <w:div w:id="1845900050">
                  <w:marLeft w:val="0"/>
                  <w:marRight w:val="0"/>
                  <w:marTop w:val="0"/>
                  <w:marBottom w:val="0"/>
                  <w:divBdr>
                    <w:top w:val="none" w:sz="0" w:space="0" w:color="auto"/>
                    <w:left w:val="none" w:sz="0" w:space="0" w:color="auto"/>
                    <w:bottom w:val="none" w:sz="0" w:space="0" w:color="auto"/>
                    <w:right w:val="none" w:sz="0" w:space="0" w:color="auto"/>
                  </w:divBdr>
                </w:div>
                <w:div w:id="1580365120">
                  <w:marLeft w:val="0"/>
                  <w:marRight w:val="0"/>
                  <w:marTop w:val="0"/>
                  <w:marBottom w:val="0"/>
                  <w:divBdr>
                    <w:top w:val="none" w:sz="0" w:space="0" w:color="auto"/>
                    <w:left w:val="none" w:sz="0" w:space="0" w:color="auto"/>
                    <w:bottom w:val="none" w:sz="0" w:space="0" w:color="auto"/>
                    <w:right w:val="none" w:sz="0" w:space="0" w:color="auto"/>
                  </w:divBdr>
                </w:div>
                <w:div w:id="995307826">
                  <w:marLeft w:val="0"/>
                  <w:marRight w:val="0"/>
                  <w:marTop w:val="0"/>
                  <w:marBottom w:val="0"/>
                  <w:divBdr>
                    <w:top w:val="none" w:sz="0" w:space="0" w:color="auto"/>
                    <w:left w:val="none" w:sz="0" w:space="0" w:color="auto"/>
                    <w:bottom w:val="none" w:sz="0" w:space="0" w:color="auto"/>
                    <w:right w:val="none" w:sz="0" w:space="0" w:color="auto"/>
                  </w:divBdr>
                </w:div>
                <w:div w:id="1679194675">
                  <w:marLeft w:val="0"/>
                  <w:marRight w:val="0"/>
                  <w:marTop w:val="0"/>
                  <w:marBottom w:val="0"/>
                  <w:divBdr>
                    <w:top w:val="none" w:sz="0" w:space="0" w:color="auto"/>
                    <w:left w:val="none" w:sz="0" w:space="0" w:color="auto"/>
                    <w:bottom w:val="none" w:sz="0" w:space="0" w:color="auto"/>
                    <w:right w:val="none" w:sz="0" w:space="0" w:color="auto"/>
                  </w:divBdr>
                </w:div>
                <w:div w:id="657733430">
                  <w:marLeft w:val="0"/>
                  <w:marRight w:val="0"/>
                  <w:marTop w:val="0"/>
                  <w:marBottom w:val="0"/>
                  <w:divBdr>
                    <w:top w:val="none" w:sz="0" w:space="0" w:color="auto"/>
                    <w:left w:val="none" w:sz="0" w:space="0" w:color="auto"/>
                    <w:bottom w:val="none" w:sz="0" w:space="0" w:color="auto"/>
                    <w:right w:val="none" w:sz="0" w:space="0" w:color="auto"/>
                  </w:divBdr>
                </w:div>
                <w:div w:id="544830768">
                  <w:marLeft w:val="0"/>
                  <w:marRight w:val="0"/>
                  <w:marTop w:val="0"/>
                  <w:marBottom w:val="0"/>
                  <w:divBdr>
                    <w:top w:val="none" w:sz="0" w:space="0" w:color="auto"/>
                    <w:left w:val="none" w:sz="0" w:space="0" w:color="auto"/>
                    <w:bottom w:val="none" w:sz="0" w:space="0" w:color="auto"/>
                    <w:right w:val="none" w:sz="0" w:space="0" w:color="auto"/>
                  </w:divBdr>
                </w:div>
                <w:div w:id="1661736769">
                  <w:marLeft w:val="0"/>
                  <w:marRight w:val="0"/>
                  <w:marTop w:val="0"/>
                  <w:marBottom w:val="0"/>
                  <w:divBdr>
                    <w:top w:val="none" w:sz="0" w:space="0" w:color="auto"/>
                    <w:left w:val="none" w:sz="0" w:space="0" w:color="auto"/>
                    <w:bottom w:val="none" w:sz="0" w:space="0" w:color="auto"/>
                    <w:right w:val="none" w:sz="0" w:space="0" w:color="auto"/>
                  </w:divBdr>
                </w:div>
                <w:div w:id="649408415">
                  <w:marLeft w:val="0"/>
                  <w:marRight w:val="0"/>
                  <w:marTop w:val="0"/>
                  <w:marBottom w:val="0"/>
                  <w:divBdr>
                    <w:top w:val="none" w:sz="0" w:space="0" w:color="auto"/>
                    <w:left w:val="none" w:sz="0" w:space="0" w:color="auto"/>
                    <w:bottom w:val="none" w:sz="0" w:space="0" w:color="auto"/>
                    <w:right w:val="none" w:sz="0" w:space="0" w:color="auto"/>
                  </w:divBdr>
                </w:div>
                <w:div w:id="106315090">
                  <w:marLeft w:val="0"/>
                  <w:marRight w:val="0"/>
                  <w:marTop w:val="0"/>
                  <w:marBottom w:val="0"/>
                  <w:divBdr>
                    <w:top w:val="none" w:sz="0" w:space="0" w:color="auto"/>
                    <w:left w:val="none" w:sz="0" w:space="0" w:color="auto"/>
                    <w:bottom w:val="none" w:sz="0" w:space="0" w:color="auto"/>
                    <w:right w:val="none" w:sz="0" w:space="0" w:color="auto"/>
                  </w:divBdr>
                </w:div>
                <w:div w:id="244538756">
                  <w:marLeft w:val="0"/>
                  <w:marRight w:val="0"/>
                  <w:marTop w:val="0"/>
                  <w:marBottom w:val="0"/>
                  <w:divBdr>
                    <w:top w:val="none" w:sz="0" w:space="0" w:color="auto"/>
                    <w:left w:val="none" w:sz="0" w:space="0" w:color="auto"/>
                    <w:bottom w:val="none" w:sz="0" w:space="0" w:color="auto"/>
                    <w:right w:val="none" w:sz="0" w:space="0" w:color="auto"/>
                  </w:divBdr>
                </w:div>
                <w:div w:id="791826852">
                  <w:marLeft w:val="0"/>
                  <w:marRight w:val="0"/>
                  <w:marTop w:val="0"/>
                  <w:marBottom w:val="0"/>
                  <w:divBdr>
                    <w:top w:val="none" w:sz="0" w:space="0" w:color="auto"/>
                    <w:left w:val="none" w:sz="0" w:space="0" w:color="auto"/>
                    <w:bottom w:val="none" w:sz="0" w:space="0" w:color="auto"/>
                    <w:right w:val="none" w:sz="0" w:space="0" w:color="auto"/>
                  </w:divBdr>
                </w:div>
                <w:div w:id="570239702">
                  <w:marLeft w:val="0"/>
                  <w:marRight w:val="0"/>
                  <w:marTop w:val="0"/>
                  <w:marBottom w:val="0"/>
                  <w:divBdr>
                    <w:top w:val="none" w:sz="0" w:space="0" w:color="auto"/>
                    <w:left w:val="none" w:sz="0" w:space="0" w:color="auto"/>
                    <w:bottom w:val="none" w:sz="0" w:space="0" w:color="auto"/>
                    <w:right w:val="none" w:sz="0" w:space="0" w:color="auto"/>
                  </w:divBdr>
                </w:div>
                <w:div w:id="1844928871">
                  <w:marLeft w:val="0"/>
                  <w:marRight w:val="0"/>
                  <w:marTop w:val="0"/>
                  <w:marBottom w:val="0"/>
                  <w:divBdr>
                    <w:top w:val="none" w:sz="0" w:space="0" w:color="auto"/>
                    <w:left w:val="none" w:sz="0" w:space="0" w:color="auto"/>
                    <w:bottom w:val="none" w:sz="0" w:space="0" w:color="auto"/>
                    <w:right w:val="none" w:sz="0" w:space="0" w:color="auto"/>
                  </w:divBdr>
                </w:div>
                <w:div w:id="1537695669">
                  <w:marLeft w:val="0"/>
                  <w:marRight w:val="0"/>
                  <w:marTop w:val="0"/>
                  <w:marBottom w:val="0"/>
                  <w:divBdr>
                    <w:top w:val="none" w:sz="0" w:space="0" w:color="auto"/>
                    <w:left w:val="none" w:sz="0" w:space="0" w:color="auto"/>
                    <w:bottom w:val="none" w:sz="0" w:space="0" w:color="auto"/>
                    <w:right w:val="none" w:sz="0" w:space="0" w:color="auto"/>
                  </w:divBdr>
                </w:div>
                <w:div w:id="895972956">
                  <w:marLeft w:val="0"/>
                  <w:marRight w:val="0"/>
                  <w:marTop w:val="0"/>
                  <w:marBottom w:val="0"/>
                  <w:divBdr>
                    <w:top w:val="none" w:sz="0" w:space="0" w:color="auto"/>
                    <w:left w:val="none" w:sz="0" w:space="0" w:color="auto"/>
                    <w:bottom w:val="none" w:sz="0" w:space="0" w:color="auto"/>
                    <w:right w:val="none" w:sz="0" w:space="0" w:color="auto"/>
                  </w:divBdr>
                </w:div>
                <w:div w:id="1468547611">
                  <w:marLeft w:val="0"/>
                  <w:marRight w:val="0"/>
                  <w:marTop w:val="0"/>
                  <w:marBottom w:val="0"/>
                  <w:divBdr>
                    <w:top w:val="none" w:sz="0" w:space="0" w:color="auto"/>
                    <w:left w:val="none" w:sz="0" w:space="0" w:color="auto"/>
                    <w:bottom w:val="none" w:sz="0" w:space="0" w:color="auto"/>
                    <w:right w:val="none" w:sz="0" w:space="0" w:color="auto"/>
                  </w:divBdr>
                </w:div>
                <w:div w:id="457070839">
                  <w:marLeft w:val="0"/>
                  <w:marRight w:val="0"/>
                  <w:marTop w:val="0"/>
                  <w:marBottom w:val="0"/>
                  <w:divBdr>
                    <w:top w:val="none" w:sz="0" w:space="0" w:color="auto"/>
                    <w:left w:val="none" w:sz="0" w:space="0" w:color="auto"/>
                    <w:bottom w:val="none" w:sz="0" w:space="0" w:color="auto"/>
                    <w:right w:val="none" w:sz="0" w:space="0" w:color="auto"/>
                  </w:divBdr>
                </w:div>
                <w:div w:id="434903854">
                  <w:marLeft w:val="0"/>
                  <w:marRight w:val="0"/>
                  <w:marTop w:val="0"/>
                  <w:marBottom w:val="0"/>
                  <w:divBdr>
                    <w:top w:val="none" w:sz="0" w:space="0" w:color="auto"/>
                    <w:left w:val="none" w:sz="0" w:space="0" w:color="auto"/>
                    <w:bottom w:val="none" w:sz="0" w:space="0" w:color="auto"/>
                    <w:right w:val="none" w:sz="0" w:space="0" w:color="auto"/>
                  </w:divBdr>
                </w:div>
                <w:div w:id="1440444015">
                  <w:marLeft w:val="0"/>
                  <w:marRight w:val="0"/>
                  <w:marTop w:val="0"/>
                  <w:marBottom w:val="0"/>
                  <w:divBdr>
                    <w:top w:val="none" w:sz="0" w:space="0" w:color="auto"/>
                    <w:left w:val="none" w:sz="0" w:space="0" w:color="auto"/>
                    <w:bottom w:val="none" w:sz="0" w:space="0" w:color="auto"/>
                    <w:right w:val="none" w:sz="0" w:space="0" w:color="auto"/>
                  </w:divBdr>
                </w:div>
                <w:div w:id="1089428083">
                  <w:marLeft w:val="0"/>
                  <w:marRight w:val="0"/>
                  <w:marTop w:val="0"/>
                  <w:marBottom w:val="0"/>
                  <w:divBdr>
                    <w:top w:val="none" w:sz="0" w:space="0" w:color="auto"/>
                    <w:left w:val="none" w:sz="0" w:space="0" w:color="auto"/>
                    <w:bottom w:val="none" w:sz="0" w:space="0" w:color="auto"/>
                    <w:right w:val="none" w:sz="0" w:space="0" w:color="auto"/>
                  </w:divBdr>
                </w:div>
                <w:div w:id="124154953">
                  <w:marLeft w:val="0"/>
                  <w:marRight w:val="0"/>
                  <w:marTop w:val="0"/>
                  <w:marBottom w:val="0"/>
                  <w:divBdr>
                    <w:top w:val="none" w:sz="0" w:space="0" w:color="auto"/>
                    <w:left w:val="none" w:sz="0" w:space="0" w:color="auto"/>
                    <w:bottom w:val="none" w:sz="0" w:space="0" w:color="auto"/>
                    <w:right w:val="none" w:sz="0" w:space="0" w:color="auto"/>
                  </w:divBdr>
                </w:div>
                <w:div w:id="939066822">
                  <w:marLeft w:val="0"/>
                  <w:marRight w:val="0"/>
                  <w:marTop w:val="0"/>
                  <w:marBottom w:val="0"/>
                  <w:divBdr>
                    <w:top w:val="none" w:sz="0" w:space="0" w:color="auto"/>
                    <w:left w:val="none" w:sz="0" w:space="0" w:color="auto"/>
                    <w:bottom w:val="none" w:sz="0" w:space="0" w:color="auto"/>
                    <w:right w:val="none" w:sz="0" w:space="0" w:color="auto"/>
                  </w:divBdr>
                </w:div>
                <w:div w:id="58214224">
                  <w:marLeft w:val="0"/>
                  <w:marRight w:val="0"/>
                  <w:marTop w:val="0"/>
                  <w:marBottom w:val="0"/>
                  <w:divBdr>
                    <w:top w:val="none" w:sz="0" w:space="0" w:color="auto"/>
                    <w:left w:val="none" w:sz="0" w:space="0" w:color="auto"/>
                    <w:bottom w:val="none" w:sz="0" w:space="0" w:color="auto"/>
                    <w:right w:val="none" w:sz="0" w:space="0" w:color="auto"/>
                  </w:divBdr>
                </w:div>
                <w:div w:id="1845822699">
                  <w:marLeft w:val="0"/>
                  <w:marRight w:val="0"/>
                  <w:marTop w:val="0"/>
                  <w:marBottom w:val="0"/>
                  <w:divBdr>
                    <w:top w:val="none" w:sz="0" w:space="0" w:color="auto"/>
                    <w:left w:val="none" w:sz="0" w:space="0" w:color="auto"/>
                    <w:bottom w:val="none" w:sz="0" w:space="0" w:color="auto"/>
                    <w:right w:val="none" w:sz="0" w:space="0" w:color="auto"/>
                  </w:divBdr>
                </w:div>
                <w:div w:id="967275880">
                  <w:marLeft w:val="0"/>
                  <w:marRight w:val="0"/>
                  <w:marTop w:val="0"/>
                  <w:marBottom w:val="0"/>
                  <w:divBdr>
                    <w:top w:val="none" w:sz="0" w:space="0" w:color="auto"/>
                    <w:left w:val="none" w:sz="0" w:space="0" w:color="auto"/>
                    <w:bottom w:val="none" w:sz="0" w:space="0" w:color="auto"/>
                    <w:right w:val="none" w:sz="0" w:space="0" w:color="auto"/>
                  </w:divBdr>
                </w:div>
                <w:div w:id="1164780952">
                  <w:marLeft w:val="0"/>
                  <w:marRight w:val="0"/>
                  <w:marTop w:val="0"/>
                  <w:marBottom w:val="0"/>
                  <w:divBdr>
                    <w:top w:val="none" w:sz="0" w:space="0" w:color="auto"/>
                    <w:left w:val="none" w:sz="0" w:space="0" w:color="auto"/>
                    <w:bottom w:val="none" w:sz="0" w:space="0" w:color="auto"/>
                    <w:right w:val="none" w:sz="0" w:space="0" w:color="auto"/>
                  </w:divBdr>
                </w:div>
                <w:div w:id="1495756330">
                  <w:marLeft w:val="0"/>
                  <w:marRight w:val="0"/>
                  <w:marTop w:val="0"/>
                  <w:marBottom w:val="0"/>
                  <w:divBdr>
                    <w:top w:val="none" w:sz="0" w:space="0" w:color="auto"/>
                    <w:left w:val="none" w:sz="0" w:space="0" w:color="auto"/>
                    <w:bottom w:val="none" w:sz="0" w:space="0" w:color="auto"/>
                    <w:right w:val="none" w:sz="0" w:space="0" w:color="auto"/>
                  </w:divBdr>
                </w:div>
                <w:div w:id="1826435270">
                  <w:marLeft w:val="0"/>
                  <w:marRight w:val="0"/>
                  <w:marTop w:val="0"/>
                  <w:marBottom w:val="0"/>
                  <w:divBdr>
                    <w:top w:val="none" w:sz="0" w:space="0" w:color="auto"/>
                    <w:left w:val="none" w:sz="0" w:space="0" w:color="auto"/>
                    <w:bottom w:val="none" w:sz="0" w:space="0" w:color="auto"/>
                    <w:right w:val="none" w:sz="0" w:space="0" w:color="auto"/>
                  </w:divBdr>
                </w:div>
                <w:div w:id="791244434">
                  <w:marLeft w:val="0"/>
                  <w:marRight w:val="0"/>
                  <w:marTop w:val="0"/>
                  <w:marBottom w:val="0"/>
                  <w:divBdr>
                    <w:top w:val="none" w:sz="0" w:space="0" w:color="auto"/>
                    <w:left w:val="none" w:sz="0" w:space="0" w:color="auto"/>
                    <w:bottom w:val="none" w:sz="0" w:space="0" w:color="auto"/>
                    <w:right w:val="none" w:sz="0" w:space="0" w:color="auto"/>
                  </w:divBdr>
                </w:div>
                <w:div w:id="289555179">
                  <w:marLeft w:val="0"/>
                  <w:marRight w:val="0"/>
                  <w:marTop w:val="0"/>
                  <w:marBottom w:val="0"/>
                  <w:divBdr>
                    <w:top w:val="none" w:sz="0" w:space="0" w:color="auto"/>
                    <w:left w:val="none" w:sz="0" w:space="0" w:color="auto"/>
                    <w:bottom w:val="none" w:sz="0" w:space="0" w:color="auto"/>
                    <w:right w:val="none" w:sz="0" w:space="0" w:color="auto"/>
                  </w:divBdr>
                </w:div>
                <w:div w:id="1035427393">
                  <w:marLeft w:val="0"/>
                  <w:marRight w:val="0"/>
                  <w:marTop w:val="0"/>
                  <w:marBottom w:val="0"/>
                  <w:divBdr>
                    <w:top w:val="none" w:sz="0" w:space="0" w:color="auto"/>
                    <w:left w:val="none" w:sz="0" w:space="0" w:color="auto"/>
                    <w:bottom w:val="none" w:sz="0" w:space="0" w:color="auto"/>
                    <w:right w:val="none" w:sz="0" w:space="0" w:color="auto"/>
                  </w:divBdr>
                </w:div>
                <w:div w:id="1998337380">
                  <w:marLeft w:val="0"/>
                  <w:marRight w:val="0"/>
                  <w:marTop w:val="0"/>
                  <w:marBottom w:val="0"/>
                  <w:divBdr>
                    <w:top w:val="none" w:sz="0" w:space="0" w:color="auto"/>
                    <w:left w:val="none" w:sz="0" w:space="0" w:color="auto"/>
                    <w:bottom w:val="none" w:sz="0" w:space="0" w:color="auto"/>
                    <w:right w:val="none" w:sz="0" w:space="0" w:color="auto"/>
                  </w:divBdr>
                </w:div>
                <w:div w:id="1663313145">
                  <w:marLeft w:val="0"/>
                  <w:marRight w:val="0"/>
                  <w:marTop w:val="0"/>
                  <w:marBottom w:val="0"/>
                  <w:divBdr>
                    <w:top w:val="none" w:sz="0" w:space="0" w:color="auto"/>
                    <w:left w:val="none" w:sz="0" w:space="0" w:color="auto"/>
                    <w:bottom w:val="none" w:sz="0" w:space="0" w:color="auto"/>
                    <w:right w:val="none" w:sz="0" w:space="0" w:color="auto"/>
                  </w:divBdr>
                </w:div>
                <w:div w:id="1935286788">
                  <w:marLeft w:val="0"/>
                  <w:marRight w:val="0"/>
                  <w:marTop w:val="0"/>
                  <w:marBottom w:val="0"/>
                  <w:divBdr>
                    <w:top w:val="none" w:sz="0" w:space="0" w:color="auto"/>
                    <w:left w:val="none" w:sz="0" w:space="0" w:color="auto"/>
                    <w:bottom w:val="none" w:sz="0" w:space="0" w:color="auto"/>
                    <w:right w:val="none" w:sz="0" w:space="0" w:color="auto"/>
                  </w:divBdr>
                </w:div>
                <w:div w:id="168496189">
                  <w:marLeft w:val="0"/>
                  <w:marRight w:val="0"/>
                  <w:marTop w:val="0"/>
                  <w:marBottom w:val="0"/>
                  <w:divBdr>
                    <w:top w:val="none" w:sz="0" w:space="0" w:color="auto"/>
                    <w:left w:val="none" w:sz="0" w:space="0" w:color="auto"/>
                    <w:bottom w:val="none" w:sz="0" w:space="0" w:color="auto"/>
                    <w:right w:val="none" w:sz="0" w:space="0" w:color="auto"/>
                  </w:divBdr>
                </w:div>
                <w:div w:id="35855662">
                  <w:marLeft w:val="0"/>
                  <w:marRight w:val="0"/>
                  <w:marTop w:val="0"/>
                  <w:marBottom w:val="0"/>
                  <w:divBdr>
                    <w:top w:val="none" w:sz="0" w:space="0" w:color="auto"/>
                    <w:left w:val="none" w:sz="0" w:space="0" w:color="auto"/>
                    <w:bottom w:val="none" w:sz="0" w:space="0" w:color="auto"/>
                    <w:right w:val="none" w:sz="0" w:space="0" w:color="auto"/>
                  </w:divBdr>
                </w:div>
                <w:div w:id="2039117988">
                  <w:marLeft w:val="0"/>
                  <w:marRight w:val="0"/>
                  <w:marTop w:val="0"/>
                  <w:marBottom w:val="0"/>
                  <w:divBdr>
                    <w:top w:val="none" w:sz="0" w:space="0" w:color="auto"/>
                    <w:left w:val="none" w:sz="0" w:space="0" w:color="auto"/>
                    <w:bottom w:val="none" w:sz="0" w:space="0" w:color="auto"/>
                    <w:right w:val="none" w:sz="0" w:space="0" w:color="auto"/>
                  </w:divBdr>
                </w:div>
                <w:div w:id="1362821303">
                  <w:marLeft w:val="0"/>
                  <w:marRight w:val="0"/>
                  <w:marTop w:val="0"/>
                  <w:marBottom w:val="0"/>
                  <w:divBdr>
                    <w:top w:val="none" w:sz="0" w:space="0" w:color="auto"/>
                    <w:left w:val="none" w:sz="0" w:space="0" w:color="auto"/>
                    <w:bottom w:val="none" w:sz="0" w:space="0" w:color="auto"/>
                    <w:right w:val="none" w:sz="0" w:space="0" w:color="auto"/>
                  </w:divBdr>
                </w:div>
                <w:div w:id="1962806989">
                  <w:marLeft w:val="0"/>
                  <w:marRight w:val="0"/>
                  <w:marTop w:val="0"/>
                  <w:marBottom w:val="0"/>
                  <w:divBdr>
                    <w:top w:val="none" w:sz="0" w:space="0" w:color="auto"/>
                    <w:left w:val="none" w:sz="0" w:space="0" w:color="auto"/>
                    <w:bottom w:val="none" w:sz="0" w:space="0" w:color="auto"/>
                    <w:right w:val="none" w:sz="0" w:space="0" w:color="auto"/>
                  </w:divBdr>
                </w:div>
                <w:div w:id="1259286709">
                  <w:marLeft w:val="0"/>
                  <w:marRight w:val="0"/>
                  <w:marTop w:val="0"/>
                  <w:marBottom w:val="0"/>
                  <w:divBdr>
                    <w:top w:val="none" w:sz="0" w:space="0" w:color="auto"/>
                    <w:left w:val="none" w:sz="0" w:space="0" w:color="auto"/>
                    <w:bottom w:val="none" w:sz="0" w:space="0" w:color="auto"/>
                    <w:right w:val="none" w:sz="0" w:space="0" w:color="auto"/>
                  </w:divBdr>
                </w:div>
                <w:div w:id="625621470">
                  <w:marLeft w:val="0"/>
                  <w:marRight w:val="0"/>
                  <w:marTop w:val="0"/>
                  <w:marBottom w:val="0"/>
                  <w:divBdr>
                    <w:top w:val="none" w:sz="0" w:space="0" w:color="auto"/>
                    <w:left w:val="none" w:sz="0" w:space="0" w:color="auto"/>
                    <w:bottom w:val="none" w:sz="0" w:space="0" w:color="auto"/>
                    <w:right w:val="none" w:sz="0" w:space="0" w:color="auto"/>
                  </w:divBdr>
                </w:div>
                <w:div w:id="145513267">
                  <w:marLeft w:val="0"/>
                  <w:marRight w:val="0"/>
                  <w:marTop w:val="0"/>
                  <w:marBottom w:val="0"/>
                  <w:divBdr>
                    <w:top w:val="none" w:sz="0" w:space="0" w:color="auto"/>
                    <w:left w:val="none" w:sz="0" w:space="0" w:color="auto"/>
                    <w:bottom w:val="none" w:sz="0" w:space="0" w:color="auto"/>
                    <w:right w:val="none" w:sz="0" w:space="0" w:color="auto"/>
                  </w:divBdr>
                </w:div>
                <w:div w:id="1258905910">
                  <w:marLeft w:val="0"/>
                  <w:marRight w:val="0"/>
                  <w:marTop w:val="0"/>
                  <w:marBottom w:val="0"/>
                  <w:divBdr>
                    <w:top w:val="none" w:sz="0" w:space="0" w:color="auto"/>
                    <w:left w:val="none" w:sz="0" w:space="0" w:color="auto"/>
                    <w:bottom w:val="none" w:sz="0" w:space="0" w:color="auto"/>
                    <w:right w:val="none" w:sz="0" w:space="0" w:color="auto"/>
                  </w:divBdr>
                </w:div>
                <w:div w:id="64424519">
                  <w:marLeft w:val="0"/>
                  <w:marRight w:val="0"/>
                  <w:marTop w:val="0"/>
                  <w:marBottom w:val="0"/>
                  <w:divBdr>
                    <w:top w:val="none" w:sz="0" w:space="0" w:color="auto"/>
                    <w:left w:val="none" w:sz="0" w:space="0" w:color="auto"/>
                    <w:bottom w:val="none" w:sz="0" w:space="0" w:color="auto"/>
                    <w:right w:val="none" w:sz="0" w:space="0" w:color="auto"/>
                  </w:divBdr>
                </w:div>
                <w:div w:id="1224440617">
                  <w:marLeft w:val="0"/>
                  <w:marRight w:val="0"/>
                  <w:marTop w:val="0"/>
                  <w:marBottom w:val="0"/>
                  <w:divBdr>
                    <w:top w:val="none" w:sz="0" w:space="0" w:color="auto"/>
                    <w:left w:val="none" w:sz="0" w:space="0" w:color="auto"/>
                    <w:bottom w:val="none" w:sz="0" w:space="0" w:color="auto"/>
                    <w:right w:val="none" w:sz="0" w:space="0" w:color="auto"/>
                  </w:divBdr>
                </w:div>
                <w:div w:id="40054269">
                  <w:marLeft w:val="0"/>
                  <w:marRight w:val="0"/>
                  <w:marTop w:val="0"/>
                  <w:marBottom w:val="0"/>
                  <w:divBdr>
                    <w:top w:val="none" w:sz="0" w:space="0" w:color="auto"/>
                    <w:left w:val="none" w:sz="0" w:space="0" w:color="auto"/>
                    <w:bottom w:val="none" w:sz="0" w:space="0" w:color="auto"/>
                    <w:right w:val="none" w:sz="0" w:space="0" w:color="auto"/>
                  </w:divBdr>
                </w:div>
                <w:div w:id="1544637298">
                  <w:marLeft w:val="0"/>
                  <w:marRight w:val="0"/>
                  <w:marTop w:val="0"/>
                  <w:marBottom w:val="0"/>
                  <w:divBdr>
                    <w:top w:val="none" w:sz="0" w:space="0" w:color="auto"/>
                    <w:left w:val="none" w:sz="0" w:space="0" w:color="auto"/>
                    <w:bottom w:val="none" w:sz="0" w:space="0" w:color="auto"/>
                    <w:right w:val="none" w:sz="0" w:space="0" w:color="auto"/>
                  </w:divBdr>
                </w:div>
                <w:div w:id="1970474808">
                  <w:marLeft w:val="0"/>
                  <w:marRight w:val="0"/>
                  <w:marTop w:val="0"/>
                  <w:marBottom w:val="0"/>
                  <w:divBdr>
                    <w:top w:val="none" w:sz="0" w:space="0" w:color="auto"/>
                    <w:left w:val="none" w:sz="0" w:space="0" w:color="auto"/>
                    <w:bottom w:val="none" w:sz="0" w:space="0" w:color="auto"/>
                    <w:right w:val="none" w:sz="0" w:space="0" w:color="auto"/>
                  </w:divBdr>
                </w:div>
                <w:div w:id="1691369577">
                  <w:marLeft w:val="0"/>
                  <w:marRight w:val="0"/>
                  <w:marTop w:val="0"/>
                  <w:marBottom w:val="0"/>
                  <w:divBdr>
                    <w:top w:val="none" w:sz="0" w:space="0" w:color="auto"/>
                    <w:left w:val="none" w:sz="0" w:space="0" w:color="auto"/>
                    <w:bottom w:val="none" w:sz="0" w:space="0" w:color="auto"/>
                    <w:right w:val="none" w:sz="0" w:space="0" w:color="auto"/>
                  </w:divBdr>
                </w:div>
                <w:div w:id="194852186">
                  <w:marLeft w:val="0"/>
                  <w:marRight w:val="0"/>
                  <w:marTop w:val="0"/>
                  <w:marBottom w:val="0"/>
                  <w:divBdr>
                    <w:top w:val="none" w:sz="0" w:space="0" w:color="auto"/>
                    <w:left w:val="none" w:sz="0" w:space="0" w:color="auto"/>
                    <w:bottom w:val="none" w:sz="0" w:space="0" w:color="auto"/>
                    <w:right w:val="none" w:sz="0" w:space="0" w:color="auto"/>
                  </w:divBdr>
                </w:div>
                <w:div w:id="1184631283">
                  <w:marLeft w:val="0"/>
                  <w:marRight w:val="0"/>
                  <w:marTop w:val="0"/>
                  <w:marBottom w:val="0"/>
                  <w:divBdr>
                    <w:top w:val="none" w:sz="0" w:space="0" w:color="auto"/>
                    <w:left w:val="none" w:sz="0" w:space="0" w:color="auto"/>
                    <w:bottom w:val="none" w:sz="0" w:space="0" w:color="auto"/>
                    <w:right w:val="none" w:sz="0" w:space="0" w:color="auto"/>
                  </w:divBdr>
                </w:div>
                <w:div w:id="1220746337">
                  <w:marLeft w:val="0"/>
                  <w:marRight w:val="0"/>
                  <w:marTop w:val="0"/>
                  <w:marBottom w:val="0"/>
                  <w:divBdr>
                    <w:top w:val="none" w:sz="0" w:space="0" w:color="auto"/>
                    <w:left w:val="none" w:sz="0" w:space="0" w:color="auto"/>
                    <w:bottom w:val="none" w:sz="0" w:space="0" w:color="auto"/>
                    <w:right w:val="none" w:sz="0" w:space="0" w:color="auto"/>
                  </w:divBdr>
                </w:div>
                <w:div w:id="1363283020">
                  <w:marLeft w:val="0"/>
                  <w:marRight w:val="0"/>
                  <w:marTop w:val="0"/>
                  <w:marBottom w:val="0"/>
                  <w:divBdr>
                    <w:top w:val="none" w:sz="0" w:space="0" w:color="auto"/>
                    <w:left w:val="none" w:sz="0" w:space="0" w:color="auto"/>
                    <w:bottom w:val="none" w:sz="0" w:space="0" w:color="auto"/>
                    <w:right w:val="none" w:sz="0" w:space="0" w:color="auto"/>
                  </w:divBdr>
                </w:div>
                <w:div w:id="1272739497">
                  <w:marLeft w:val="0"/>
                  <w:marRight w:val="0"/>
                  <w:marTop w:val="0"/>
                  <w:marBottom w:val="0"/>
                  <w:divBdr>
                    <w:top w:val="none" w:sz="0" w:space="0" w:color="auto"/>
                    <w:left w:val="none" w:sz="0" w:space="0" w:color="auto"/>
                    <w:bottom w:val="none" w:sz="0" w:space="0" w:color="auto"/>
                    <w:right w:val="none" w:sz="0" w:space="0" w:color="auto"/>
                  </w:divBdr>
                </w:div>
                <w:div w:id="1288003612">
                  <w:marLeft w:val="0"/>
                  <w:marRight w:val="0"/>
                  <w:marTop w:val="0"/>
                  <w:marBottom w:val="0"/>
                  <w:divBdr>
                    <w:top w:val="none" w:sz="0" w:space="0" w:color="auto"/>
                    <w:left w:val="none" w:sz="0" w:space="0" w:color="auto"/>
                    <w:bottom w:val="none" w:sz="0" w:space="0" w:color="auto"/>
                    <w:right w:val="none" w:sz="0" w:space="0" w:color="auto"/>
                  </w:divBdr>
                </w:div>
                <w:div w:id="603390299">
                  <w:marLeft w:val="0"/>
                  <w:marRight w:val="0"/>
                  <w:marTop w:val="0"/>
                  <w:marBottom w:val="0"/>
                  <w:divBdr>
                    <w:top w:val="none" w:sz="0" w:space="0" w:color="auto"/>
                    <w:left w:val="none" w:sz="0" w:space="0" w:color="auto"/>
                    <w:bottom w:val="none" w:sz="0" w:space="0" w:color="auto"/>
                    <w:right w:val="none" w:sz="0" w:space="0" w:color="auto"/>
                  </w:divBdr>
                </w:div>
                <w:div w:id="59909153">
                  <w:marLeft w:val="0"/>
                  <w:marRight w:val="0"/>
                  <w:marTop w:val="0"/>
                  <w:marBottom w:val="0"/>
                  <w:divBdr>
                    <w:top w:val="none" w:sz="0" w:space="0" w:color="auto"/>
                    <w:left w:val="none" w:sz="0" w:space="0" w:color="auto"/>
                    <w:bottom w:val="none" w:sz="0" w:space="0" w:color="auto"/>
                    <w:right w:val="none" w:sz="0" w:space="0" w:color="auto"/>
                  </w:divBdr>
                </w:div>
                <w:div w:id="276987308">
                  <w:marLeft w:val="0"/>
                  <w:marRight w:val="0"/>
                  <w:marTop w:val="0"/>
                  <w:marBottom w:val="0"/>
                  <w:divBdr>
                    <w:top w:val="none" w:sz="0" w:space="0" w:color="auto"/>
                    <w:left w:val="none" w:sz="0" w:space="0" w:color="auto"/>
                    <w:bottom w:val="none" w:sz="0" w:space="0" w:color="auto"/>
                    <w:right w:val="none" w:sz="0" w:space="0" w:color="auto"/>
                  </w:divBdr>
                </w:div>
                <w:div w:id="1720394034">
                  <w:marLeft w:val="0"/>
                  <w:marRight w:val="0"/>
                  <w:marTop w:val="0"/>
                  <w:marBottom w:val="0"/>
                  <w:divBdr>
                    <w:top w:val="none" w:sz="0" w:space="0" w:color="auto"/>
                    <w:left w:val="none" w:sz="0" w:space="0" w:color="auto"/>
                    <w:bottom w:val="none" w:sz="0" w:space="0" w:color="auto"/>
                    <w:right w:val="none" w:sz="0" w:space="0" w:color="auto"/>
                  </w:divBdr>
                </w:div>
                <w:div w:id="89737629">
                  <w:marLeft w:val="0"/>
                  <w:marRight w:val="0"/>
                  <w:marTop w:val="0"/>
                  <w:marBottom w:val="0"/>
                  <w:divBdr>
                    <w:top w:val="none" w:sz="0" w:space="0" w:color="auto"/>
                    <w:left w:val="none" w:sz="0" w:space="0" w:color="auto"/>
                    <w:bottom w:val="none" w:sz="0" w:space="0" w:color="auto"/>
                    <w:right w:val="none" w:sz="0" w:space="0" w:color="auto"/>
                  </w:divBdr>
                </w:div>
                <w:div w:id="662393489">
                  <w:marLeft w:val="0"/>
                  <w:marRight w:val="0"/>
                  <w:marTop w:val="0"/>
                  <w:marBottom w:val="0"/>
                  <w:divBdr>
                    <w:top w:val="none" w:sz="0" w:space="0" w:color="auto"/>
                    <w:left w:val="none" w:sz="0" w:space="0" w:color="auto"/>
                    <w:bottom w:val="none" w:sz="0" w:space="0" w:color="auto"/>
                    <w:right w:val="none" w:sz="0" w:space="0" w:color="auto"/>
                  </w:divBdr>
                </w:div>
                <w:div w:id="899172305">
                  <w:marLeft w:val="0"/>
                  <w:marRight w:val="0"/>
                  <w:marTop w:val="0"/>
                  <w:marBottom w:val="0"/>
                  <w:divBdr>
                    <w:top w:val="none" w:sz="0" w:space="0" w:color="auto"/>
                    <w:left w:val="none" w:sz="0" w:space="0" w:color="auto"/>
                    <w:bottom w:val="none" w:sz="0" w:space="0" w:color="auto"/>
                    <w:right w:val="none" w:sz="0" w:space="0" w:color="auto"/>
                  </w:divBdr>
                </w:div>
                <w:div w:id="1081834571">
                  <w:marLeft w:val="0"/>
                  <w:marRight w:val="0"/>
                  <w:marTop w:val="0"/>
                  <w:marBottom w:val="0"/>
                  <w:divBdr>
                    <w:top w:val="none" w:sz="0" w:space="0" w:color="auto"/>
                    <w:left w:val="none" w:sz="0" w:space="0" w:color="auto"/>
                    <w:bottom w:val="none" w:sz="0" w:space="0" w:color="auto"/>
                    <w:right w:val="none" w:sz="0" w:space="0" w:color="auto"/>
                  </w:divBdr>
                </w:div>
                <w:div w:id="1664238641">
                  <w:marLeft w:val="0"/>
                  <w:marRight w:val="0"/>
                  <w:marTop w:val="0"/>
                  <w:marBottom w:val="0"/>
                  <w:divBdr>
                    <w:top w:val="none" w:sz="0" w:space="0" w:color="auto"/>
                    <w:left w:val="none" w:sz="0" w:space="0" w:color="auto"/>
                    <w:bottom w:val="none" w:sz="0" w:space="0" w:color="auto"/>
                    <w:right w:val="none" w:sz="0" w:space="0" w:color="auto"/>
                  </w:divBdr>
                </w:div>
                <w:div w:id="574629928">
                  <w:marLeft w:val="0"/>
                  <w:marRight w:val="0"/>
                  <w:marTop w:val="0"/>
                  <w:marBottom w:val="0"/>
                  <w:divBdr>
                    <w:top w:val="none" w:sz="0" w:space="0" w:color="auto"/>
                    <w:left w:val="none" w:sz="0" w:space="0" w:color="auto"/>
                    <w:bottom w:val="none" w:sz="0" w:space="0" w:color="auto"/>
                    <w:right w:val="none" w:sz="0" w:space="0" w:color="auto"/>
                  </w:divBdr>
                </w:div>
                <w:div w:id="696662148">
                  <w:marLeft w:val="0"/>
                  <w:marRight w:val="0"/>
                  <w:marTop w:val="0"/>
                  <w:marBottom w:val="0"/>
                  <w:divBdr>
                    <w:top w:val="none" w:sz="0" w:space="0" w:color="auto"/>
                    <w:left w:val="none" w:sz="0" w:space="0" w:color="auto"/>
                    <w:bottom w:val="none" w:sz="0" w:space="0" w:color="auto"/>
                    <w:right w:val="none" w:sz="0" w:space="0" w:color="auto"/>
                  </w:divBdr>
                </w:div>
                <w:div w:id="1266159691">
                  <w:marLeft w:val="0"/>
                  <w:marRight w:val="0"/>
                  <w:marTop w:val="0"/>
                  <w:marBottom w:val="0"/>
                  <w:divBdr>
                    <w:top w:val="none" w:sz="0" w:space="0" w:color="auto"/>
                    <w:left w:val="none" w:sz="0" w:space="0" w:color="auto"/>
                    <w:bottom w:val="none" w:sz="0" w:space="0" w:color="auto"/>
                    <w:right w:val="none" w:sz="0" w:space="0" w:color="auto"/>
                  </w:divBdr>
                </w:div>
                <w:div w:id="694694252">
                  <w:marLeft w:val="0"/>
                  <w:marRight w:val="0"/>
                  <w:marTop w:val="0"/>
                  <w:marBottom w:val="0"/>
                  <w:divBdr>
                    <w:top w:val="none" w:sz="0" w:space="0" w:color="auto"/>
                    <w:left w:val="none" w:sz="0" w:space="0" w:color="auto"/>
                    <w:bottom w:val="none" w:sz="0" w:space="0" w:color="auto"/>
                    <w:right w:val="none" w:sz="0" w:space="0" w:color="auto"/>
                  </w:divBdr>
                </w:div>
                <w:div w:id="431782642">
                  <w:marLeft w:val="0"/>
                  <w:marRight w:val="0"/>
                  <w:marTop w:val="0"/>
                  <w:marBottom w:val="0"/>
                  <w:divBdr>
                    <w:top w:val="none" w:sz="0" w:space="0" w:color="auto"/>
                    <w:left w:val="none" w:sz="0" w:space="0" w:color="auto"/>
                    <w:bottom w:val="none" w:sz="0" w:space="0" w:color="auto"/>
                    <w:right w:val="none" w:sz="0" w:space="0" w:color="auto"/>
                  </w:divBdr>
                </w:div>
                <w:div w:id="1247576056">
                  <w:marLeft w:val="0"/>
                  <w:marRight w:val="0"/>
                  <w:marTop w:val="0"/>
                  <w:marBottom w:val="0"/>
                  <w:divBdr>
                    <w:top w:val="none" w:sz="0" w:space="0" w:color="auto"/>
                    <w:left w:val="none" w:sz="0" w:space="0" w:color="auto"/>
                    <w:bottom w:val="none" w:sz="0" w:space="0" w:color="auto"/>
                    <w:right w:val="none" w:sz="0" w:space="0" w:color="auto"/>
                  </w:divBdr>
                </w:div>
                <w:div w:id="53748266">
                  <w:marLeft w:val="0"/>
                  <w:marRight w:val="0"/>
                  <w:marTop w:val="0"/>
                  <w:marBottom w:val="0"/>
                  <w:divBdr>
                    <w:top w:val="none" w:sz="0" w:space="0" w:color="auto"/>
                    <w:left w:val="none" w:sz="0" w:space="0" w:color="auto"/>
                    <w:bottom w:val="none" w:sz="0" w:space="0" w:color="auto"/>
                    <w:right w:val="none" w:sz="0" w:space="0" w:color="auto"/>
                  </w:divBdr>
                </w:div>
                <w:div w:id="1139499187">
                  <w:marLeft w:val="0"/>
                  <w:marRight w:val="0"/>
                  <w:marTop w:val="0"/>
                  <w:marBottom w:val="0"/>
                  <w:divBdr>
                    <w:top w:val="none" w:sz="0" w:space="0" w:color="auto"/>
                    <w:left w:val="none" w:sz="0" w:space="0" w:color="auto"/>
                    <w:bottom w:val="none" w:sz="0" w:space="0" w:color="auto"/>
                    <w:right w:val="none" w:sz="0" w:space="0" w:color="auto"/>
                  </w:divBdr>
                </w:div>
                <w:div w:id="1323435148">
                  <w:marLeft w:val="0"/>
                  <w:marRight w:val="0"/>
                  <w:marTop w:val="0"/>
                  <w:marBottom w:val="0"/>
                  <w:divBdr>
                    <w:top w:val="none" w:sz="0" w:space="0" w:color="auto"/>
                    <w:left w:val="none" w:sz="0" w:space="0" w:color="auto"/>
                    <w:bottom w:val="none" w:sz="0" w:space="0" w:color="auto"/>
                    <w:right w:val="none" w:sz="0" w:space="0" w:color="auto"/>
                  </w:divBdr>
                </w:div>
                <w:div w:id="1770275852">
                  <w:marLeft w:val="0"/>
                  <w:marRight w:val="0"/>
                  <w:marTop w:val="0"/>
                  <w:marBottom w:val="0"/>
                  <w:divBdr>
                    <w:top w:val="none" w:sz="0" w:space="0" w:color="auto"/>
                    <w:left w:val="none" w:sz="0" w:space="0" w:color="auto"/>
                    <w:bottom w:val="none" w:sz="0" w:space="0" w:color="auto"/>
                    <w:right w:val="none" w:sz="0" w:space="0" w:color="auto"/>
                  </w:divBdr>
                </w:div>
                <w:div w:id="357315178">
                  <w:marLeft w:val="0"/>
                  <w:marRight w:val="0"/>
                  <w:marTop w:val="0"/>
                  <w:marBottom w:val="0"/>
                  <w:divBdr>
                    <w:top w:val="none" w:sz="0" w:space="0" w:color="auto"/>
                    <w:left w:val="none" w:sz="0" w:space="0" w:color="auto"/>
                    <w:bottom w:val="none" w:sz="0" w:space="0" w:color="auto"/>
                    <w:right w:val="none" w:sz="0" w:space="0" w:color="auto"/>
                  </w:divBdr>
                </w:div>
                <w:div w:id="632638251">
                  <w:marLeft w:val="0"/>
                  <w:marRight w:val="0"/>
                  <w:marTop w:val="0"/>
                  <w:marBottom w:val="0"/>
                  <w:divBdr>
                    <w:top w:val="none" w:sz="0" w:space="0" w:color="auto"/>
                    <w:left w:val="none" w:sz="0" w:space="0" w:color="auto"/>
                    <w:bottom w:val="none" w:sz="0" w:space="0" w:color="auto"/>
                    <w:right w:val="none" w:sz="0" w:space="0" w:color="auto"/>
                  </w:divBdr>
                </w:div>
                <w:div w:id="1316909880">
                  <w:marLeft w:val="0"/>
                  <w:marRight w:val="0"/>
                  <w:marTop w:val="0"/>
                  <w:marBottom w:val="0"/>
                  <w:divBdr>
                    <w:top w:val="none" w:sz="0" w:space="0" w:color="auto"/>
                    <w:left w:val="none" w:sz="0" w:space="0" w:color="auto"/>
                    <w:bottom w:val="none" w:sz="0" w:space="0" w:color="auto"/>
                    <w:right w:val="none" w:sz="0" w:space="0" w:color="auto"/>
                  </w:divBdr>
                </w:div>
                <w:div w:id="1494221982">
                  <w:marLeft w:val="0"/>
                  <w:marRight w:val="0"/>
                  <w:marTop w:val="0"/>
                  <w:marBottom w:val="0"/>
                  <w:divBdr>
                    <w:top w:val="none" w:sz="0" w:space="0" w:color="auto"/>
                    <w:left w:val="none" w:sz="0" w:space="0" w:color="auto"/>
                    <w:bottom w:val="none" w:sz="0" w:space="0" w:color="auto"/>
                    <w:right w:val="none" w:sz="0" w:space="0" w:color="auto"/>
                  </w:divBdr>
                </w:div>
                <w:div w:id="517423877">
                  <w:marLeft w:val="0"/>
                  <w:marRight w:val="0"/>
                  <w:marTop w:val="0"/>
                  <w:marBottom w:val="0"/>
                  <w:divBdr>
                    <w:top w:val="none" w:sz="0" w:space="0" w:color="auto"/>
                    <w:left w:val="none" w:sz="0" w:space="0" w:color="auto"/>
                    <w:bottom w:val="none" w:sz="0" w:space="0" w:color="auto"/>
                    <w:right w:val="none" w:sz="0" w:space="0" w:color="auto"/>
                  </w:divBdr>
                </w:div>
                <w:div w:id="571890510">
                  <w:marLeft w:val="0"/>
                  <w:marRight w:val="0"/>
                  <w:marTop w:val="0"/>
                  <w:marBottom w:val="0"/>
                  <w:divBdr>
                    <w:top w:val="none" w:sz="0" w:space="0" w:color="auto"/>
                    <w:left w:val="none" w:sz="0" w:space="0" w:color="auto"/>
                    <w:bottom w:val="none" w:sz="0" w:space="0" w:color="auto"/>
                    <w:right w:val="none" w:sz="0" w:space="0" w:color="auto"/>
                  </w:divBdr>
                </w:div>
                <w:div w:id="1887982289">
                  <w:marLeft w:val="0"/>
                  <w:marRight w:val="0"/>
                  <w:marTop w:val="0"/>
                  <w:marBottom w:val="0"/>
                  <w:divBdr>
                    <w:top w:val="none" w:sz="0" w:space="0" w:color="auto"/>
                    <w:left w:val="none" w:sz="0" w:space="0" w:color="auto"/>
                    <w:bottom w:val="none" w:sz="0" w:space="0" w:color="auto"/>
                    <w:right w:val="none" w:sz="0" w:space="0" w:color="auto"/>
                  </w:divBdr>
                </w:div>
                <w:div w:id="983199259">
                  <w:marLeft w:val="0"/>
                  <w:marRight w:val="0"/>
                  <w:marTop w:val="0"/>
                  <w:marBottom w:val="0"/>
                  <w:divBdr>
                    <w:top w:val="none" w:sz="0" w:space="0" w:color="auto"/>
                    <w:left w:val="none" w:sz="0" w:space="0" w:color="auto"/>
                    <w:bottom w:val="none" w:sz="0" w:space="0" w:color="auto"/>
                    <w:right w:val="none" w:sz="0" w:space="0" w:color="auto"/>
                  </w:divBdr>
                </w:div>
                <w:div w:id="715593339">
                  <w:marLeft w:val="0"/>
                  <w:marRight w:val="0"/>
                  <w:marTop w:val="0"/>
                  <w:marBottom w:val="0"/>
                  <w:divBdr>
                    <w:top w:val="none" w:sz="0" w:space="0" w:color="auto"/>
                    <w:left w:val="none" w:sz="0" w:space="0" w:color="auto"/>
                    <w:bottom w:val="none" w:sz="0" w:space="0" w:color="auto"/>
                    <w:right w:val="none" w:sz="0" w:space="0" w:color="auto"/>
                  </w:divBdr>
                </w:div>
                <w:div w:id="187572540">
                  <w:marLeft w:val="0"/>
                  <w:marRight w:val="0"/>
                  <w:marTop w:val="0"/>
                  <w:marBottom w:val="0"/>
                  <w:divBdr>
                    <w:top w:val="none" w:sz="0" w:space="0" w:color="auto"/>
                    <w:left w:val="none" w:sz="0" w:space="0" w:color="auto"/>
                    <w:bottom w:val="none" w:sz="0" w:space="0" w:color="auto"/>
                    <w:right w:val="none" w:sz="0" w:space="0" w:color="auto"/>
                  </w:divBdr>
                </w:div>
                <w:div w:id="436682898">
                  <w:marLeft w:val="0"/>
                  <w:marRight w:val="0"/>
                  <w:marTop w:val="0"/>
                  <w:marBottom w:val="0"/>
                  <w:divBdr>
                    <w:top w:val="none" w:sz="0" w:space="0" w:color="auto"/>
                    <w:left w:val="none" w:sz="0" w:space="0" w:color="auto"/>
                    <w:bottom w:val="none" w:sz="0" w:space="0" w:color="auto"/>
                    <w:right w:val="none" w:sz="0" w:space="0" w:color="auto"/>
                  </w:divBdr>
                </w:div>
                <w:div w:id="1117093834">
                  <w:marLeft w:val="0"/>
                  <w:marRight w:val="0"/>
                  <w:marTop w:val="0"/>
                  <w:marBottom w:val="0"/>
                  <w:divBdr>
                    <w:top w:val="none" w:sz="0" w:space="0" w:color="auto"/>
                    <w:left w:val="none" w:sz="0" w:space="0" w:color="auto"/>
                    <w:bottom w:val="none" w:sz="0" w:space="0" w:color="auto"/>
                    <w:right w:val="none" w:sz="0" w:space="0" w:color="auto"/>
                  </w:divBdr>
                </w:div>
                <w:div w:id="615141721">
                  <w:marLeft w:val="0"/>
                  <w:marRight w:val="0"/>
                  <w:marTop w:val="0"/>
                  <w:marBottom w:val="0"/>
                  <w:divBdr>
                    <w:top w:val="none" w:sz="0" w:space="0" w:color="auto"/>
                    <w:left w:val="none" w:sz="0" w:space="0" w:color="auto"/>
                    <w:bottom w:val="none" w:sz="0" w:space="0" w:color="auto"/>
                    <w:right w:val="none" w:sz="0" w:space="0" w:color="auto"/>
                  </w:divBdr>
                </w:div>
                <w:div w:id="1823111847">
                  <w:marLeft w:val="0"/>
                  <w:marRight w:val="0"/>
                  <w:marTop w:val="0"/>
                  <w:marBottom w:val="0"/>
                  <w:divBdr>
                    <w:top w:val="none" w:sz="0" w:space="0" w:color="auto"/>
                    <w:left w:val="none" w:sz="0" w:space="0" w:color="auto"/>
                    <w:bottom w:val="none" w:sz="0" w:space="0" w:color="auto"/>
                    <w:right w:val="none" w:sz="0" w:space="0" w:color="auto"/>
                  </w:divBdr>
                </w:div>
                <w:div w:id="190580593">
                  <w:marLeft w:val="0"/>
                  <w:marRight w:val="0"/>
                  <w:marTop w:val="0"/>
                  <w:marBottom w:val="0"/>
                  <w:divBdr>
                    <w:top w:val="none" w:sz="0" w:space="0" w:color="auto"/>
                    <w:left w:val="none" w:sz="0" w:space="0" w:color="auto"/>
                    <w:bottom w:val="none" w:sz="0" w:space="0" w:color="auto"/>
                    <w:right w:val="none" w:sz="0" w:space="0" w:color="auto"/>
                  </w:divBdr>
                </w:div>
                <w:div w:id="367685146">
                  <w:marLeft w:val="0"/>
                  <w:marRight w:val="0"/>
                  <w:marTop w:val="0"/>
                  <w:marBottom w:val="0"/>
                  <w:divBdr>
                    <w:top w:val="none" w:sz="0" w:space="0" w:color="auto"/>
                    <w:left w:val="none" w:sz="0" w:space="0" w:color="auto"/>
                    <w:bottom w:val="none" w:sz="0" w:space="0" w:color="auto"/>
                    <w:right w:val="none" w:sz="0" w:space="0" w:color="auto"/>
                  </w:divBdr>
                </w:div>
                <w:div w:id="1984235243">
                  <w:marLeft w:val="0"/>
                  <w:marRight w:val="0"/>
                  <w:marTop w:val="0"/>
                  <w:marBottom w:val="0"/>
                  <w:divBdr>
                    <w:top w:val="none" w:sz="0" w:space="0" w:color="auto"/>
                    <w:left w:val="none" w:sz="0" w:space="0" w:color="auto"/>
                    <w:bottom w:val="none" w:sz="0" w:space="0" w:color="auto"/>
                    <w:right w:val="none" w:sz="0" w:space="0" w:color="auto"/>
                  </w:divBdr>
                </w:div>
                <w:div w:id="2077701430">
                  <w:marLeft w:val="0"/>
                  <w:marRight w:val="0"/>
                  <w:marTop w:val="0"/>
                  <w:marBottom w:val="0"/>
                  <w:divBdr>
                    <w:top w:val="none" w:sz="0" w:space="0" w:color="auto"/>
                    <w:left w:val="none" w:sz="0" w:space="0" w:color="auto"/>
                    <w:bottom w:val="none" w:sz="0" w:space="0" w:color="auto"/>
                    <w:right w:val="none" w:sz="0" w:space="0" w:color="auto"/>
                  </w:divBdr>
                </w:div>
                <w:div w:id="1881553839">
                  <w:marLeft w:val="0"/>
                  <w:marRight w:val="0"/>
                  <w:marTop w:val="0"/>
                  <w:marBottom w:val="0"/>
                  <w:divBdr>
                    <w:top w:val="none" w:sz="0" w:space="0" w:color="auto"/>
                    <w:left w:val="none" w:sz="0" w:space="0" w:color="auto"/>
                    <w:bottom w:val="none" w:sz="0" w:space="0" w:color="auto"/>
                    <w:right w:val="none" w:sz="0" w:space="0" w:color="auto"/>
                  </w:divBdr>
                </w:div>
                <w:div w:id="1397048398">
                  <w:marLeft w:val="0"/>
                  <w:marRight w:val="0"/>
                  <w:marTop w:val="0"/>
                  <w:marBottom w:val="0"/>
                  <w:divBdr>
                    <w:top w:val="none" w:sz="0" w:space="0" w:color="auto"/>
                    <w:left w:val="none" w:sz="0" w:space="0" w:color="auto"/>
                    <w:bottom w:val="none" w:sz="0" w:space="0" w:color="auto"/>
                    <w:right w:val="none" w:sz="0" w:space="0" w:color="auto"/>
                  </w:divBdr>
                </w:div>
                <w:div w:id="27415381">
                  <w:marLeft w:val="0"/>
                  <w:marRight w:val="0"/>
                  <w:marTop w:val="0"/>
                  <w:marBottom w:val="0"/>
                  <w:divBdr>
                    <w:top w:val="none" w:sz="0" w:space="0" w:color="auto"/>
                    <w:left w:val="none" w:sz="0" w:space="0" w:color="auto"/>
                    <w:bottom w:val="none" w:sz="0" w:space="0" w:color="auto"/>
                    <w:right w:val="none" w:sz="0" w:space="0" w:color="auto"/>
                  </w:divBdr>
                </w:div>
                <w:div w:id="2127187526">
                  <w:marLeft w:val="0"/>
                  <w:marRight w:val="0"/>
                  <w:marTop w:val="0"/>
                  <w:marBottom w:val="0"/>
                  <w:divBdr>
                    <w:top w:val="none" w:sz="0" w:space="0" w:color="auto"/>
                    <w:left w:val="none" w:sz="0" w:space="0" w:color="auto"/>
                    <w:bottom w:val="none" w:sz="0" w:space="0" w:color="auto"/>
                    <w:right w:val="none" w:sz="0" w:space="0" w:color="auto"/>
                  </w:divBdr>
                </w:div>
                <w:div w:id="28530544">
                  <w:marLeft w:val="0"/>
                  <w:marRight w:val="0"/>
                  <w:marTop w:val="0"/>
                  <w:marBottom w:val="0"/>
                  <w:divBdr>
                    <w:top w:val="none" w:sz="0" w:space="0" w:color="auto"/>
                    <w:left w:val="none" w:sz="0" w:space="0" w:color="auto"/>
                    <w:bottom w:val="none" w:sz="0" w:space="0" w:color="auto"/>
                    <w:right w:val="none" w:sz="0" w:space="0" w:color="auto"/>
                  </w:divBdr>
                </w:div>
                <w:div w:id="403453058">
                  <w:marLeft w:val="0"/>
                  <w:marRight w:val="0"/>
                  <w:marTop w:val="0"/>
                  <w:marBottom w:val="0"/>
                  <w:divBdr>
                    <w:top w:val="none" w:sz="0" w:space="0" w:color="auto"/>
                    <w:left w:val="none" w:sz="0" w:space="0" w:color="auto"/>
                    <w:bottom w:val="none" w:sz="0" w:space="0" w:color="auto"/>
                    <w:right w:val="none" w:sz="0" w:space="0" w:color="auto"/>
                  </w:divBdr>
                </w:div>
                <w:div w:id="84112240">
                  <w:marLeft w:val="0"/>
                  <w:marRight w:val="0"/>
                  <w:marTop w:val="0"/>
                  <w:marBottom w:val="0"/>
                  <w:divBdr>
                    <w:top w:val="none" w:sz="0" w:space="0" w:color="auto"/>
                    <w:left w:val="none" w:sz="0" w:space="0" w:color="auto"/>
                    <w:bottom w:val="none" w:sz="0" w:space="0" w:color="auto"/>
                    <w:right w:val="none" w:sz="0" w:space="0" w:color="auto"/>
                  </w:divBdr>
                </w:div>
                <w:div w:id="1225068289">
                  <w:marLeft w:val="0"/>
                  <w:marRight w:val="0"/>
                  <w:marTop w:val="0"/>
                  <w:marBottom w:val="0"/>
                  <w:divBdr>
                    <w:top w:val="none" w:sz="0" w:space="0" w:color="auto"/>
                    <w:left w:val="none" w:sz="0" w:space="0" w:color="auto"/>
                    <w:bottom w:val="none" w:sz="0" w:space="0" w:color="auto"/>
                    <w:right w:val="none" w:sz="0" w:space="0" w:color="auto"/>
                  </w:divBdr>
                </w:div>
                <w:div w:id="526335981">
                  <w:marLeft w:val="0"/>
                  <w:marRight w:val="0"/>
                  <w:marTop w:val="0"/>
                  <w:marBottom w:val="0"/>
                  <w:divBdr>
                    <w:top w:val="none" w:sz="0" w:space="0" w:color="auto"/>
                    <w:left w:val="none" w:sz="0" w:space="0" w:color="auto"/>
                    <w:bottom w:val="none" w:sz="0" w:space="0" w:color="auto"/>
                    <w:right w:val="none" w:sz="0" w:space="0" w:color="auto"/>
                  </w:divBdr>
                </w:div>
                <w:div w:id="353726390">
                  <w:marLeft w:val="0"/>
                  <w:marRight w:val="0"/>
                  <w:marTop w:val="0"/>
                  <w:marBottom w:val="0"/>
                  <w:divBdr>
                    <w:top w:val="none" w:sz="0" w:space="0" w:color="auto"/>
                    <w:left w:val="none" w:sz="0" w:space="0" w:color="auto"/>
                    <w:bottom w:val="none" w:sz="0" w:space="0" w:color="auto"/>
                    <w:right w:val="none" w:sz="0" w:space="0" w:color="auto"/>
                  </w:divBdr>
                </w:div>
                <w:div w:id="1169514713">
                  <w:marLeft w:val="0"/>
                  <w:marRight w:val="0"/>
                  <w:marTop w:val="0"/>
                  <w:marBottom w:val="0"/>
                  <w:divBdr>
                    <w:top w:val="none" w:sz="0" w:space="0" w:color="auto"/>
                    <w:left w:val="none" w:sz="0" w:space="0" w:color="auto"/>
                    <w:bottom w:val="none" w:sz="0" w:space="0" w:color="auto"/>
                    <w:right w:val="none" w:sz="0" w:space="0" w:color="auto"/>
                  </w:divBdr>
                </w:div>
                <w:div w:id="44839080">
                  <w:marLeft w:val="0"/>
                  <w:marRight w:val="0"/>
                  <w:marTop w:val="0"/>
                  <w:marBottom w:val="0"/>
                  <w:divBdr>
                    <w:top w:val="none" w:sz="0" w:space="0" w:color="auto"/>
                    <w:left w:val="none" w:sz="0" w:space="0" w:color="auto"/>
                    <w:bottom w:val="none" w:sz="0" w:space="0" w:color="auto"/>
                    <w:right w:val="none" w:sz="0" w:space="0" w:color="auto"/>
                  </w:divBdr>
                </w:div>
                <w:div w:id="893855602">
                  <w:marLeft w:val="0"/>
                  <w:marRight w:val="0"/>
                  <w:marTop w:val="0"/>
                  <w:marBottom w:val="0"/>
                  <w:divBdr>
                    <w:top w:val="none" w:sz="0" w:space="0" w:color="auto"/>
                    <w:left w:val="none" w:sz="0" w:space="0" w:color="auto"/>
                    <w:bottom w:val="none" w:sz="0" w:space="0" w:color="auto"/>
                    <w:right w:val="none" w:sz="0" w:space="0" w:color="auto"/>
                  </w:divBdr>
                </w:div>
                <w:div w:id="1251742138">
                  <w:marLeft w:val="0"/>
                  <w:marRight w:val="0"/>
                  <w:marTop w:val="0"/>
                  <w:marBottom w:val="0"/>
                  <w:divBdr>
                    <w:top w:val="none" w:sz="0" w:space="0" w:color="auto"/>
                    <w:left w:val="none" w:sz="0" w:space="0" w:color="auto"/>
                    <w:bottom w:val="none" w:sz="0" w:space="0" w:color="auto"/>
                    <w:right w:val="none" w:sz="0" w:space="0" w:color="auto"/>
                  </w:divBdr>
                </w:div>
                <w:div w:id="145364954">
                  <w:marLeft w:val="0"/>
                  <w:marRight w:val="0"/>
                  <w:marTop w:val="0"/>
                  <w:marBottom w:val="0"/>
                  <w:divBdr>
                    <w:top w:val="none" w:sz="0" w:space="0" w:color="auto"/>
                    <w:left w:val="none" w:sz="0" w:space="0" w:color="auto"/>
                    <w:bottom w:val="none" w:sz="0" w:space="0" w:color="auto"/>
                    <w:right w:val="none" w:sz="0" w:space="0" w:color="auto"/>
                  </w:divBdr>
                </w:div>
                <w:div w:id="499270440">
                  <w:marLeft w:val="0"/>
                  <w:marRight w:val="0"/>
                  <w:marTop w:val="0"/>
                  <w:marBottom w:val="0"/>
                  <w:divBdr>
                    <w:top w:val="none" w:sz="0" w:space="0" w:color="auto"/>
                    <w:left w:val="none" w:sz="0" w:space="0" w:color="auto"/>
                    <w:bottom w:val="none" w:sz="0" w:space="0" w:color="auto"/>
                    <w:right w:val="none" w:sz="0" w:space="0" w:color="auto"/>
                  </w:divBdr>
                </w:div>
                <w:div w:id="1958564175">
                  <w:marLeft w:val="0"/>
                  <w:marRight w:val="0"/>
                  <w:marTop w:val="0"/>
                  <w:marBottom w:val="0"/>
                  <w:divBdr>
                    <w:top w:val="none" w:sz="0" w:space="0" w:color="auto"/>
                    <w:left w:val="none" w:sz="0" w:space="0" w:color="auto"/>
                    <w:bottom w:val="none" w:sz="0" w:space="0" w:color="auto"/>
                    <w:right w:val="none" w:sz="0" w:space="0" w:color="auto"/>
                  </w:divBdr>
                </w:div>
                <w:div w:id="1456098097">
                  <w:marLeft w:val="0"/>
                  <w:marRight w:val="0"/>
                  <w:marTop w:val="0"/>
                  <w:marBottom w:val="0"/>
                  <w:divBdr>
                    <w:top w:val="none" w:sz="0" w:space="0" w:color="auto"/>
                    <w:left w:val="none" w:sz="0" w:space="0" w:color="auto"/>
                    <w:bottom w:val="none" w:sz="0" w:space="0" w:color="auto"/>
                    <w:right w:val="none" w:sz="0" w:space="0" w:color="auto"/>
                  </w:divBdr>
                </w:div>
                <w:div w:id="950697755">
                  <w:marLeft w:val="0"/>
                  <w:marRight w:val="0"/>
                  <w:marTop w:val="0"/>
                  <w:marBottom w:val="0"/>
                  <w:divBdr>
                    <w:top w:val="none" w:sz="0" w:space="0" w:color="auto"/>
                    <w:left w:val="none" w:sz="0" w:space="0" w:color="auto"/>
                    <w:bottom w:val="none" w:sz="0" w:space="0" w:color="auto"/>
                    <w:right w:val="none" w:sz="0" w:space="0" w:color="auto"/>
                  </w:divBdr>
                </w:div>
                <w:div w:id="1499030104">
                  <w:marLeft w:val="0"/>
                  <w:marRight w:val="0"/>
                  <w:marTop w:val="0"/>
                  <w:marBottom w:val="0"/>
                  <w:divBdr>
                    <w:top w:val="none" w:sz="0" w:space="0" w:color="auto"/>
                    <w:left w:val="none" w:sz="0" w:space="0" w:color="auto"/>
                    <w:bottom w:val="none" w:sz="0" w:space="0" w:color="auto"/>
                    <w:right w:val="none" w:sz="0" w:space="0" w:color="auto"/>
                  </w:divBdr>
                </w:div>
                <w:div w:id="1877351727">
                  <w:marLeft w:val="0"/>
                  <w:marRight w:val="0"/>
                  <w:marTop w:val="0"/>
                  <w:marBottom w:val="0"/>
                  <w:divBdr>
                    <w:top w:val="none" w:sz="0" w:space="0" w:color="auto"/>
                    <w:left w:val="none" w:sz="0" w:space="0" w:color="auto"/>
                    <w:bottom w:val="none" w:sz="0" w:space="0" w:color="auto"/>
                    <w:right w:val="none" w:sz="0" w:space="0" w:color="auto"/>
                  </w:divBdr>
                </w:div>
                <w:div w:id="687877430">
                  <w:marLeft w:val="0"/>
                  <w:marRight w:val="0"/>
                  <w:marTop w:val="0"/>
                  <w:marBottom w:val="0"/>
                  <w:divBdr>
                    <w:top w:val="none" w:sz="0" w:space="0" w:color="auto"/>
                    <w:left w:val="none" w:sz="0" w:space="0" w:color="auto"/>
                    <w:bottom w:val="none" w:sz="0" w:space="0" w:color="auto"/>
                    <w:right w:val="none" w:sz="0" w:space="0" w:color="auto"/>
                  </w:divBdr>
                </w:div>
                <w:div w:id="319120731">
                  <w:marLeft w:val="0"/>
                  <w:marRight w:val="0"/>
                  <w:marTop w:val="0"/>
                  <w:marBottom w:val="0"/>
                  <w:divBdr>
                    <w:top w:val="none" w:sz="0" w:space="0" w:color="auto"/>
                    <w:left w:val="none" w:sz="0" w:space="0" w:color="auto"/>
                    <w:bottom w:val="none" w:sz="0" w:space="0" w:color="auto"/>
                    <w:right w:val="none" w:sz="0" w:space="0" w:color="auto"/>
                  </w:divBdr>
                </w:div>
                <w:div w:id="162624695">
                  <w:marLeft w:val="0"/>
                  <w:marRight w:val="0"/>
                  <w:marTop w:val="0"/>
                  <w:marBottom w:val="0"/>
                  <w:divBdr>
                    <w:top w:val="none" w:sz="0" w:space="0" w:color="auto"/>
                    <w:left w:val="none" w:sz="0" w:space="0" w:color="auto"/>
                    <w:bottom w:val="none" w:sz="0" w:space="0" w:color="auto"/>
                    <w:right w:val="none" w:sz="0" w:space="0" w:color="auto"/>
                  </w:divBdr>
                </w:div>
                <w:div w:id="935287299">
                  <w:marLeft w:val="0"/>
                  <w:marRight w:val="0"/>
                  <w:marTop w:val="0"/>
                  <w:marBottom w:val="0"/>
                  <w:divBdr>
                    <w:top w:val="none" w:sz="0" w:space="0" w:color="auto"/>
                    <w:left w:val="none" w:sz="0" w:space="0" w:color="auto"/>
                    <w:bottom w:val="none" w:sz="0" w:space="0" w:color="auto"/>
                    <w:right w:val="none" w:sz="0" w:space="0" w:color="auto"/>
                  </w:divBdr>
                </w:div>
                <w:div w:id="1256472637">
                  <w:marLeft w:val="0"/>
                  <w:marRight w:val="0"/>
                  <w:marTop w:val="0"/>
                  <w:marBottom w:val="0"/>
                  <w:divBdr>
                    <w:top w:val="none" w:sz="0" w:space="0" w:color="auto"/>
                    <w:left w:val="none" w:sz="0" w:space="0" w:color="auto"/>
                    <w:bottom w:val="none" w:sz="0" w:space="0" w:color="auto"/>
                    <w:right w:val="none" w:sz="0" w:space="0" w:color="auto"/>
                  </w:divBdr>
                </w:div>
                <w:div w:id="117263884">
                  <w:marLeft w:val="0"/>
                  <w:marRight w:val="0"/>
                  <w:marTop w:val="0"/>
                  <w:marBottom w:val="0"/>
                  <w:divBdr>
                    <w:top w:val="none" w:sz="0" w:space="0" w:color="auto"/>
                    <w:left w:val="none" w:sz="0" w:space="0" w:color="auto"/>
                    <w:bottom w:val="none" w:sz="0" w:space="0" w:color="auto"/>
                    <w:right w:val="none" w:sz="0" w:space="0" w:color="auto"/>
                  </w:divBdr>
                </w:div>
                <w:div w:id="1231387936">
                  <w:marLeft w:val="0"/>
                  <w:marRight w:val="0"/>
                  <w:marTop w:val="0"/>
                  <w:marBottom w:val="0"/>
                  <w:divBdr>
                    <w:top w:val="none" w:sz="0" w:space="0" w:color="auto"/>
                    <w:left w:val="none" w:sz="0" w:space="0" w:color="auto"/>
                    <w:bottom w:val="none" w:sz="0" w:space="0" w:color="auto"/>
                    <w:right w:val="none" w:sz="0" w:space="0" w:color="auto"/>
                  </w:divBdr>
                </w:div>
                <w:div w:id="1824160975">
                  <w:marLeft w:val="0"/>
                  <w:marRight w:val="0"/>
                  <w:marTop w:val="0"/>
                  <w:marBottom w:val="0"/>
                  <w:divBdr>
                    <w:top w:val="none" w:sz="0" w:space="0" w:color="auto"/>
                    <w:left w:val="none" w:sz="0" w:space="0" w:color="auto"/>
                    <w:bottom w:val="none" w:sz="0" w:space="0" w:color="auto"/>
                    <w:right w:val="none" w:sz="0" w:space="0" w:color="auto"/>
                  </w:divBdr>
                </w:div>
                <w:div w:id="808592910">
                  <w:marLeft w:val="0"/>
                  <w:marRight w:val="0"/>
                  <w:marTop w:val="0"/>
                  <w:marBottom w:val="0"/>
                  <w:divBdr>
                    <w:top w:val="none" w:sz="0" w:space="0" w:color="auto"/>
                    <w:left w:val="none" w:sz="0" w:space="0" w:color="auto"/>
                    <w:bottom w:val="none" w:sz="0" w:space="0" w:color="auto"/>
                    <w:right w:val="none" w:sz="0" w:space="0" w:color="auto"/>
                  </w:divBdr>
                </w:div>
                <w:div w:id="1900360406">
                  <w:marLeft w:val="0"/>
                  <w:marRight w:val="0"/>
                  <w:marTop w:val="0"/>
                  <w:marBottom w:val="0"/>
                  <w:divBdr>
                    <w:top w:val="none" w:sz="0" w:space="0" w:color="auto"/>
                    <w:left w:val="none" w:sz="0" w:space="0" w:color="auto"/>
                    <w:bottom w:val="none" w:sz="0" w:space="0" w:color="auto"/>
                    <w:right w:val="none" w:sz="0" w:space="0" w:color="auto"/>
                  </w:divBdr>
                </w:div>
                <w:div w:id="1300846914">
                  <w:marLeft w:val="0"/>
                  <w:marRight w:val="0"/>
                  <w:marTop w:val="0"/>
                  <w:marBottom w:val="0"/>
                  <w:divBdr>
                    <w:top w:val="none" w:sz="0" w:space="0" w:color="auto"/>
                    <w:left w:val="none" w:sz="0" w:space="0" w:color="auto"/>
                    <w:bottom w:val="none" w:sz="0" w:space="0" w:color="auto"/>
                    <w:right w:val="none" w:sz="0" w:space="0" w:color="auto"/>
                  </w:divBdr>
                </w:div>
                <w:div w:id="1221526337">
                  <w:marLeft w:val="0"/>
                  <w:marRight w:val="0"/>
                  <w:marTop w:val="0"/>
                  <w:marBottom w:val="0"/>
                  <w:divBdr>
                    <w:top w:val="none" w:sz="0" w:space="0" w:color="auto"/>
                    <w:left w:val="none" w:sz="0" w:space="0" w:color="auto"/>
                    <w:bottom w:val="none" w:sz="0" w:space="0" w:color="auto"/>
                    <w:right w:val="none" w:sz="0" w:space="0" w:color="auto"/>
                  </w:divBdr>
                </w:div>
                <w:div w:id="1884169128">
                  <w:marLeft w:val="0"/>
                  <w:marRight w:val="0"/>
                  <w:marTop w:val="0"/>
                  <w:marBottom w:val="0"/>
                  <w:divBdr>
                    <w:top w:val="none" w:sz="0" w:space="0" w:color="auto"/>
                    <w:left w:val="none" w:sz="0" w:space="0" w:color="auto"/>
                    <w:bottom w:val="none" w:sz="0" w:space="0" w:color="auto"/>
                    <w:right w:val="none" w:sz="0" w:space="0" w:color="auto"/>
                  </w:divBdr>
                </w:div>
                <w:div w:id="1802460332">
                  <w:marLeft w:val="0"/>
                  <w:marRight w:val="0"/>
                  <w:marTop w:val="0"/>
                  <w:marBottom w:val="0"/>
                  <w:divBdr>
                    <w:top w:val="none" w:sz="0" w:space="0" w:color="auto"/>
                    <w:left w:val="none" w:sz="0" w:space="0" w:color="auto"/>
                    <w:bottom w:val="none" w:sz="0" w:space="0" w:color="auto"/>
                    <w:right w:val="none" w:sz="0" w:space="0" w:color="auto"/>
                  </w:divBdr>
                </w:div>
                <w:div w:id="1607425553">
                  <w:marLeft w:val="0"/>
                  <w:marRight w:val="0"/>
                  <w:marTop w:val="0"/>
                  <w:marBottom w:val="0"/>
                  <w:divBdr>
                    <w:top w:val="none" w:sz="0" w:space="0" w:color="auto"/>
                    <w:left w:val="none" w:sz="0" w:space="0" w:color="auto"/>
                    <w:bottom w:val="none" w:sz="0" w:space="0" w:color="auto"/>
                    <w:right w:val="none" w:sz="0" w:space="0" w:color="auto"/>
                  </w:divBdr>
                </w:div>
                <w:div w:id="1463304157">
                  <w:marLeft w:val="0"/>
                  <w:marRight w:val="0"/>
                  <w:marTop w:val="0"/>
                  <w:marBottom w:val="0"/>
                  <w:divBdr>
                    <w:top w:val="none" w:sz="0" w:space="0" w:color="auto"/>
                    <w:left w:val="none" w:sz="0" w:space="0" w:color="auto"/>
                    <w:bottom w:val="none" w:sz="0" w:space="0" w:color="auto"/>
                    <w:right w:val="none" w:sz="0" w:space="0" w:color="auto"/>
                  </w:divBdr>
                </w:div>
                <w:div w:id="527567492">
                  <w:marLeft w:val="0"/>
                  <w:marRight w:val="0"/>
                  <w:marTop w:val="0"/>
                  <w:marBottom w:val="0"/>
                  <w:divBdr>
                    <w:top w:val="none" w:sz="0" w:space="0" w:color="auto"/>
                    <w:left w:val="none" w:sz="0" w:space="0" w:color="auto"/>
                    <w:bottom w:val="none" w:sz="0" w:space="0" w:color="auto"/>
                    <w:right w:val="none" w:sz="0" w:space="0" w:color="auto"/>
                  </w:divBdr>
                </w:div>
                <w:div w:id="2027711395">
                  <w:marLeft w:val="0"/>
                  <w:marRight w:val="0"/>
                  <w:marTop w:val="0"/>
                  <w:marBottom w:val="0"/>
                  <w:divBdr>
                    <w:top w:val="none" w:sz="0" w:space="0" w:color="auto"/>
                    <w:left w:val="none" w:sz="0" w:space="0" w:color="auto"/>
                    <w:bottom w:val="none" w:sz="0" w:space="0" w:color="auto"/>
                    <w:right w:val="none" w:sz="0" w:space="0" w:color="auto"/>
                  </w:divBdr>
                </w:div>
                <w:div w:id="2101178380">
                  <w:marLeft w:val="0"/>
                  <w:marRight w:val="0"/>
                  <w:marTop w:val="0"/>
                  <w:marBottom w:val="0"/>
                  <w:divBdr>
                    <w:top w:val="none" w:sz="0" w:space="0" w:color="auto"/>
                    <w:left w:val="none" w:sz="0" w:space="0" w:color="auto"/>
                    <w:bottom w:val="none" w:sz="0" w:space="0" w:color="auto"/>
                    <w:right w:val="none" w:sz="0" w:space="0" w:color="auto"/>
                  </w:divBdr>
                </w:div>
                <w:div w:id="494145848">
                  <w:marLeft w:val="0"/>
                  <w:marRight w:val="0"/>
                  <w:marTop w:val="0"/>
                  <w:marBottom w:val="0"/>
                  <w:divBdr>
                    <w:top w:val="none" w:sz="0" w:space="0" w:color="auto"/>
                    <w:left w:val="none" w:sz="0" w:space="0" w:color="auto"/>
                    <w:bottom w:val="none" w:sz="0" w:space="0" w:color="auto"/>
                    <w:right w:val="none" w:sz="0" w:space="0" w:color="auto"/>
                  </w:divBdr>
                </w:div>
                <w:div w:id="424501219">
                  <w:marLeft w:val="0"/>
                  <w:marRight w:val="0"/>
                  <w:marTop w:val="0"/>
                  <w:marBottom w:val="0"/>
                  <w:divBdr>
                    <w:top w:val="none" w:sz="0" w:space="0" w:color="auto"/>
                    <w:left w:val="none" w:sz="0" w:space="0" w:color="auto"/>
                    <w:bottom w:val="none" w:sz="0" w:space="0" w:color="auto"/>
                    <w:right w:val="none" w:sz="0" w:space="0" w:color="auto"/>
                  </w:divBdr>
                </w:div>
                <w:div w:id="707415194">
                  <w:marLeft w:val="0"/>
                  <w:marRight w:val="0"/>
                  <w:marTop w:val="0"/>
                  <w:marBottom w:val="0"/>
                  <w:divBdr>
                    <w:top w:val="none" w:sz="0" w:space="0" w:color="auto"/>
                    <w:left w:val="none" w:sz="0" w:space="0" w:color="auto"/>
                    <w:bottom w:val="none" w:sz="0" w:space="0" w:color="auto"/>
                    <w:right w:val="none" w:sz="0" w:space="0" w:color="auto"/>
                  </w:divBdr>
                </w:div>
                <w:div w:id="1165631501">
                  <w:marLeft w:val="0"/>
                  <w:marRight w:val="0"/>
                  <w:marTop w:val="0"/>
                  <w:marBottom w:val="0"/>
                  <w:divBdr>
                    <w:top w:val="none" w:sz="0" w:space="0" w:color="auto"/>
                    <w:left w:val="none" w:sz="0" w:space="0" w:color="auto"/>
                    <w:bottom w:val="none" w:sz="0" w:space="0" w:color="auto"/>
                    <w:right w:val="none" w:sz="0" w:space="0" w:color="auto"/>
                  </w:divBdr>
                </w:div>
                <w:div w:id="513150321">
                  <w:marLeft w:val="0"/>
                  <w:marRight w:val="0"/>
                  <w:marTop w:val="0"/>
                  <w:marBottom w:val="0"/>
                  <w:divBdr>
                    <w:top w:val="none" w:sz="0" w:space="0" w:color="auto"/>
                    <w:left w:val="none" w:sz="0" w:space="0" w:color="auto"/>
                    <w:bottom w:val="none" w:sz="0" w:space="0" w:color="auto"/>
                    <w:right w:val="none" w:sz="0" w:space="0" w:color="auto"/>
                  </w:divBdr>
                </w:div>
                <w:div w:id="708997075">
                  <w:marLeft w:val="0"/>
                  <w:marRight w:val="0"/>
                  <w:marTop w:val="0"/>
                  <w:marBottom w:val="0"/>
                  <w:divBdr>
                    <w:top w:val="none" w:sz="0" w:space="0" w:color="auto"/>
                    <w:left w:val="none" w:sz="0" w:space="0" w:color="auto"/>
                    <w:bottom w:val="none" w:sz="0" w:space="0" w:color="auto"/>
                    <w:right w:val="none" w:sz="0" w:space="0" w:color="auto"/>
                  </w:divBdr>
                </w:div>
                <w:div w:id="510804537">
                  <w:marLeft w:val="0"/>
                  <w:marRight w:val="0"/>
                  <w:marTop w:val="0"/>
                  <w:marBottom w:val="0"/>
                  <w:divBdr>
                    <w:top w:val="none" w:sz="0" w:space="0" w:color="auto"/>
                    <w:left w:val="none" w:sz="0" w:space="0" w:color="auto"/>
                    <w:bottom w:val="none" w:sz="0" w:space="0" w:color="auto"/>
                    <w:right w:val="none" w:sz="0" w:space="0" w:color="auto"/>
                  </w:divBdr>
                </w:div>
                <w:div w:id="242222327">
                  <w:marLeft w:val="0"/>
                  <w:marRight w:val="0"/>
                  <w:marTop w:val="0"/>
                  <w:marBottom w:val="0"/>
                  <w:divBdr>
                    <w:top w:val="none" w:sz="0" w:space="0" w:color="auto"/>
                    <w:left w:val="none" w:sz="0" w:space="0" w:color="auto"/>
                    <w:bottom w:val="none" w:sz="0" w:space="0" w:color="auto"/>
                    <w:right w:val="none" w:sz="0" w:space="0" w:color="auto"/>
                  </w:divBdr>
                </w:div>
                <w:div w:id="2009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2553">
          <w:marLeft w:val="0"/>
          <w:marRight w:val="0"/>
          <w:marTop w:val="17"/>
          <w:marBottom w:val="0"/>
          <w:divBdr>
            <w:top w:val="none" w:sz="0" w:space="0" w:color="auto"/>
            <w:left w:val="none" w:sz="0" w:space="0" w:color="auto"/>
            <w:bottom w:val="none" w:sz="0" w:space="0" w:color="auto"/>
            <w:right w:val="none" w:sz="0" w:space="0" w:color="auto"/>
          </w:divBdr>
          <w:divsChild>
            <w:div w:id="1593272601">
              <w:marLeft w:val="0"/>
              <w:marRight w:val="0"/>
              <w:marTop w:val="0"/>
              <w:marBottom w:val="0"/>
              <w:divBdr>
                <w:top w:val="none" w:sz="0" w:space="0" w:color="auto"/>
                <w:left w:val="none" w:sz="0" w:space="0" w:color="auto"/>
                <w:bottom w:val="none" w:sz="0" w:space="0" w:color="auto"/>
                <w:right w:val="none" w:sz="0" w:space="0" w:color="auto"/>
              </w:divBdr>
              <w:divsChild>
                <w:div w:id="940912654">
                  <w:marLeft w:val="0"/>
                  <w:marRight w:val="0"/>
                  <w:marTop w:val="0"/>
                  <w:marBottom w:val="0"/>
                  <w:divBdr>
                    <w:top w:val="none" w:sz="0" w:space="0" w:color="auto"/>
                    <w:left w:val="none" w:sz="0" w:space="0" w:color="auto"/>
                    <w:bottom w:val="none" w:sz="0" w:space="0" w:color="auto"/>
                    <w:right w:val="none" w:sz="0" w:space="0" w:color="auto"/>
                  </w:divBdr>
                </w:div>
                <w:div w:id="736822739">
                  <w:marLeft w:val="0"/>
                  <w:marRight w:val="0"/>
                  <w:marTop w:val="0"/>
                  <w:marBottom w:val="0"/>
                  <w:divBdr>
                    <w:top w:val="none" w:sz="0" w:space="0" w:color="auto"/>
                    <w:left w:val="none" w:sz="0" w:space="0" w:color="auto"/>
                    <w:bottom w:val="none" w:sz="0" w:space="0" w:color="auto"/>
                    <w:right w:val="none" w:sz="0" w:space="0" w:color="auto"/>
                  </w:divBdr>
                </w:div>
                <w:div w:id="1852257714">
                  <w:marLeft w:val="0"/>
                  <w:marRight w:val="0"/>
                  <w:marTop w:val="0"/>
                  <w:marBottom w:val="0"/>
                  <w:divBdr>
                    <w:top w:val="none" w:sz="0" w:space="0" w:color="auto"/>
                    <w:left w:val="none" w:sz="0" w:space="0" w:color="auto"/>
                    <w:bottom w:val="none" w:sz="0" w:space="0" w:color="auto"/>
                    <w:right w:val="none" w:sz="0" w:space="0" w:color="auto"/>
                  </w:divBdr>
                </w:div>
                <w:div w:id="2006779678">
                  <w:marLeft w:val="0"/>
                  <w:marRight w:val="0"/>
                  <w:marTop w:val="0"/>
                  <w:marBottom w:val="0"/>
                  <w:divBdr>
                    <w:top w:val="none" w:sz="0" w:space="0" w:color="auto"/>
                    <w:left w:val="none" w:sz="0" w:space="0" w:color="auto"/>
                    <w:bottom w:val="none" w:sz="0" w:space="0" w:color="auto"/>
                    <w:right w:val="none" w:sz="0" w:space="0" w:color="auto"/>
                  </w:divBdr>
                </w:div>
                <w:div w:id="59669206">
                  <w:marLeft w:val="0"/>
                  <w:marRight w:val="0"/>
                  <w:marTop w:val="0"/>
                  <w:marBottom w:val="0"/>
                  <w:divBdr>
                    <w:top w:val="none" w:sz="0" w:space="0" w:color="auto"/>
                    <w:left w:val="none" w:sz="0" w:space="0" w:color="auto"/>
                    <w:bottom w:val="none" w:sz="0" w:space="0" w:color="auto"/>
                    <w:right w:val="none" w:sz="0" w:space="0" w:color="auto"/>
                  </w:divBdr>
                </w:div>
                <w:div w:id="361250165">
                  <w:marLeft w:val="0"/>
                  <w:marRight w:val="0"/>
                  <w:marTop w:val="0"/>
                  <w:marBottom w:val="0"/>
                  <w:divBdr>
                    <w:top w:val="none" w:sz="0" w:space="0" w:color="auto"/>
                    <w:left w:val="none" w:sz="0" w:space="0" w:color="auto"/>
                    <w:bottom w:val="none" w:sz="0" w:space="0" w:color="auto"/>
                    <w:right w:val="none" w:sz="0" w:space="0" w:color="auto"/>
                  </w:divBdr>
                </w:div>
                <w:div w:id="1544753726">
                  <w:marLeft w:val="0"/>
                  <w:marRight w:val="0"/>
                  <w:marTop w:val="0"/>
                  <w:marBottom w:val="0"/>
                  <w:divBdr>
                    <w:top w:val="none" w:sz="0" w:space="0" w:color="auto"/>
                    <w:left w:val="none" w:sz="0" w:space="0" w:color="auto"/>
                    <w:bottom w:val="none" w:sz="0" w:space="0" w:color="auto"/>
                    <w:right w:val="none" w:sz="0" w:space="0" w:color="auto"/>
                  </w:divBdr>
                </w:div>
                <w:div w:id="1450970097">
                  <w:marLeft w:val="0"/>
                  <w:marRight w:val="0"/>
                  <w:marTop w:val="0"/>
                  <w:marBottom w:val="0"/>
                  <w:divBdr>
                    <w:top w:val="none" w:sz="0" w:space="0" w:color="auto"/>
                    <w:left w:val="none" w:sz="0" w:space="0" w:color="auto"/>
                    <w:bottom w:val="none" w:sz="0" w:space="0" w:color="auto"/>
                    <w:right w:val="none" w:sz="0" w:space="0" w:color="auto"/>
                  </w:divBdr>
                </w:div>
                <w:div w:id="587277794">
                  <w:marLeft w:val="0"/>
                  <w:marRight w:val="0"/>
                  <w:marTop w:val="0"/>
                  <w:marBottom w:val="0"/>
                  <w:divBdr>
                    <w:top w:val="none" w:sz="0" w:space="0" w:color="auto"/>
                    <w:left w:val="none" w:sz="0" w:space="0" w:color="auto"/>
                    <w:bottom w:val="none" w:sz="0" w:space="0" w:color="auto"/>
                    <w:right w:val="none" w:sz="0" w:space="0" w:color="auto"/>
                  </w:divBdr>
                </w:div>
                <w:div w:id="1533424633">
                  <w:marLeft w:val="0"/>
                  <w:marRight w:val="0"/>
                  <w:marTop w:val="0"/>
                  <w:marBottom w:val="0"/>
                  <w:divBdr>
                    <w:top w:val="none" w:sz="0" w:space="0" w:color="auto"/>
                    <w:left w:val="none" w:sz="0" w:space="0" w:color="auto"/>
                    <w:bottom w:val="none" w:sz="0" w:space="0" w:color="auto"/>
                    <w:right w:val="none" w:sz="0" w:space="0" w:color="auto"/>
                  </w:divBdr>
                </w:div>
                <w:div w:id="33433229">
                  <w:marLeft w:val="0"/>
                  <w:marRight w:val="0"/>
                  <w:marTop w:val="0"/>
                  <w:marBottom w:val="0"/>
                  <w:divBdr>
                    <w:top w:val="none" w:sz="0" w:space="0" w:color="auto"/>
                    <w:left w:val="none" w:sz="0" w:space="0" w:color="auto"/>
                    <w:bottom w:val="none" w:sz="0" w:space="0" w:color="auto"/>
                    <w:right w:val="none" w:sz="0" w:space="0" w:color="auto"/>
                  </w:divBdr>
                </w:div>
                <w:div w:id="32390851">
                  <w:marLeft w:val="0"/>
                  <w:marRight w:val="0"/>
                  <w:marTop w:val="0"/>
                  <w:marBottom w:val="0"/>
                  <w:divBdr>
                    <w:top w:val="none" w:sz="0" w:space="0" w:color="auto"/>
                    <w:left w:val="none" w:sz="0" w:space="0" w:color="auto"/>
                    <w:bottom w:val="none" w:sz="0" w:space="0" w:color="auto"/>
                    <w:right w:val="none" w:sz="0" w:space="0" w:color="auto"/>
                  </w:divBdr>
                </w:div>
                <w:div w:id="1689989743">
                  <w:marLeft w:val="0"/>
                  <w:marRight w:val="0"/>
                  <w:marTop w:val="0"/>
                  <w:marBottom w:val="0"/>
                  <w:divBdr>
                    <w:top w:val="none" w:sz="0" w:space="0" w:color="auto"/>
                    <w:left w:val="none" w:sz="0" w:space="0" w:color="auto"/>
                    <w:bottom w:val="none" w:sz="0" w:space="0" w:color="auto"/>
                    <w:right w:val="none" w:sz="0" w:space="0" w:color="auto"/>
                  </w:divBdr>
                </w:div>
                <w:div w:id="1928035855">
                  <w:marLeft w:val="0"/>
                  <w:marRight w:val="0"/>
                  <w:marTop w:val="0"/>
                  <w:marBottom w:val="0"/>
                  <w:divBdr>
                    <w:top w:val="none" w:sz="0" w:space="0" w:color="auto"/>
                    <w:left w:val="none" w:sz="0" w:space="0" w:color="auto"/>
                    <w:bottom w:val="none" w:sz="0" w:space="0" w:color="auto"/>
                    <w:right w:val="none" w:sz="0" w:space="0" w:color="auto"/>
                  </w:divBdr>
                </w:div>
                <w:div w:id="685978733">
                  <w:marLeft w:val="0"/>
                  <w:marRight w:val="0"/>
                  <w:marTop w:val="0"/>
                  <w:marBottom w:val="0"/>
                  <w:divBdr>
                    <w:top w:val="none" w:sz="0" w:space="0" w:color="auto"/>
                    <w:left w:val="none" w:sz="0" w:space="0" w:color="auto"/>
                    <w:bottom w:val="none" w:sz="0" w:space="0" w:color="auto"/>
                    <w:right w:val="none" w:sz="0" w:space="0" w:color="auto"/>
                  </w:divBdr>
                </w:div>
                <w:div w:id="1304508935">
                  <w:marLeft w:val="0"/>
                  <w:marRight w:val="0"/>
                  <w:marTop w:val="0"/>
                  <w:marBottom w:val="0"/>
                  <w:divBdr>
                    <w:top w:val="none" w:sz="0" w:space="0" w:color="auto"/>
                    <w:left w:val="none" w:sz="0" w:space="0" w:color="auto"/>
                    <w:bottom w:val="none" w:sz="0" w:space="0" w:color="auto"/>
                    <w:right w:val="none" w:sz="0" w:space="0" w:color="auto"/>
                  </w:divBdr>
                </w:div>
                <w:div w:id="976689093">
                  <w:marLeft w:val="0"/>
                  <w:marRight w:val="0"/>
                  <w:marTop w:val="0"/>
                  <w:marBottom w:val="0"/>
                  <w:divBdr>
                    <w:top w:val="none" w:sz="0" w:space="0" w:color="auto"/>
                    <w:left w:val="none" w:sz="0" w:space="0" w:color="auto"/>
                    <w:bottom w:val="none" w:sz="0" w:space="0" w:color="auto"/>
                    <w:right w:val="none" w:sz="0" w:space="0" w:color="auto"/>
                  </w:divBdr>
                </w:div>
                <w:div w:id="1779058198">
                  <w:marLeft w:val="0"/>
                  <w:marRight w:val="0"/>
                  <w:marTop w:val="0"/>
                  <w:marBottom w:val="0"/>
                  <w:divBdr>
                    <w:top w:val="none" w:sz="0" w:space="0" w:color="auto"/>
                    <w:left w:val="none" w:sz="0" w:space="0" w:color="auto"/>
                    <w:bottom w:val="none" w:sz="0" w:space="0" w:color="auto"/>
                    <w:right w:val="none" w:sz="0" w:space="0" w:color="auto"/>
                  </w:divBdr>
                </w:div>
                <w:div w:id="1332833946">
                  <w:marLeft w:val="0"/>
                  <w:marRight w:val="0"/>
                  <w:marTop w:val="0"/>
                  <w:marBottom w:val="0"/>
                  <w:divBdr>
                    <w:top w:val="none" w:sz="0" w:space="0" w:color="auto"/>
                    <w:left w:val="none" w:sz="0" w:space="0" w:color="auto"/>
                    <w:bottom w:val="none" w:sz="0" w:space="0" w:color="auto"/>
                    <w:right w:val="none" w:sz="0" w:space="0" w:color="auto"/>
                  </w:divBdr>
                </w:div>
                <w:div w:id="838235160">
                  <w:marLeft w:val="0"/>
                  <w:marRight w:val="0"/>
                  <w:marTop w:val="0"/>
                  <w:marBottom w:val="0"/>
                  <w:divBdr>
                    <w:top w:val="none" w:sz="0" w:space="0" w:color="auto"/>
                    <w:left w:val="none" w:sz="0" w:space="0" w:color="auto"/>
                    <w:bottom w:val="none" w:sz="0" w:space="0" w:color="auto"/>
                    <w:right w:val="none" w:sz="0" w:space="0" w:color="auto"/>
                  </w:divBdr>
                </w:div>
                <w:div w:id="1832866832">
                  <w:marLeft w:val="0"/>
                  <w:marRight w:val="0"/>
                  <w:marTop w:val="0"/>
                  <w:marBottom w:val="0"/>
                  <w:divBdr>
                    <w:top w:val="none" w:sz="0" w:space="0" w:color="auto"/>
                    <w:left w:val="none" w:sz="0" w:space="0" w:color="auto"/>
                    <w:bottom w:val="none" w:sz="0" w:space="0" w:color="auto"/>
                    <w:right w:val="none" w:sz="0" w:space="0" w:color="auto"/>
                  </w:divBdr>
                </w:div>
                <w:div w:id="143359857">
                  <w:marLeft w:val="0"/>
                  <w:marRight w:val="0"/>
                  <w:marTop w:val="0"/>
                  <w:marBottom w:val="0"/>
                  <w:divBdr>
                    <w:top w:val="none" w:sz="0" w:space="0" w:color="auto"/>
                    <w:left w:val="none" w:sz="0" w:space="0" w:color="auto"/>
                    <w:bottom w:val="none" w:sz="0" w:space="0" w:color="auto"/>
                    <w:right w:val="none" w:sz="0" w:space="0" w:color="auto"/>
                  </w:divBdr>
                </w:div>
                <w:div w:id="1033581634">
                  <w:marLeft w:val="0"/>
                  <w:marRight w:val="0"/>
                  <w:marTop w:val="0"/>
                  <w:marBottom w:val="0"/>
                  <w:divBdr>
                    <w:top w:val="none" w:sz="0" w:space="0" w:color="auto"/>
                    <w:left w:val="none" w:sz="0" w:space="0" w:color="auto"/>
                    <w:bottom w:val="none" w:sz="0" w:space="0" w:color="auto"/>
                    <w:right w:val="none" w:sz="0" w:space="0" w:color="auto"/>
                  </w:divBdr>
                </w:div>
                <w:div w:id="1730877935">
                  <w:marLeft w:val="0"/>
                  <w:marRight w:val="0"/>
                  <w:marTop w:val="0"/>
                  <w:marBottom w:val="0"/>
                  <w:divBdr>
                    <w:top w:val="none" w:sz="0" w:space="0" w:color="auto"/>
                    <w:left w:val="none" w:sz="0" w:space="0" w:color="auto"/>
                    <w:bottom w:val="none" w:sz="0" w:space="0" w:color="auto"/>
                    <w:right w:val="none" w:sz="0" w:space="0" w:color="auto"/>
                  </w:divBdr>
                </w:div>
                <w:div w:id="2092195237">
                  <w:marLeft w:val="0"/>
                  <w:marRight w:val="0"/>
                  <w:marTop w:val="0"/>
                  <w:marBottom w:val="0"/>
                  <w:divBdr>
                    <w:top w:val="none" w:sz="0" w:space="0" w:color="auto"/>
                    <w:left w:val="none" w:sz="0" w:space="0" w:color="auto"/>
                    <w:bottom w:val="none" w:sz="0" w:space="0" w:color="auto"/>
                    <w:right w:val="none" w:sz="0" w:space="0" w:color="auto"/>
                  </w:divBdr>
                </w:div>
                <w:div w:id="726680903">
                  <w:marLeft w:val="0"/>
                  <w:marRight w:val="0"/>
                  <w:marTop w:val="0"/>
                  <w:marBottom w:val="0"/>
                  <w:divBdr>
                    <w:top w:val="none" w:sz="0" w:space="0" w:color="auto"/>
                    <w:left w:val="none" w:sz="0" w:space="0" w:color="auto"/>
                    <w:bottom w:val="none" w:sz="0" w:space="0" w:color="auto"/>
                    <w:right w:val="none" w:sz="0" w:space="0" w:color="auto"/>
                  </w:divBdr>
                </w:div>
                <w:div w:id="1392002149">
                  <w:marLeft w:val="0"/>
                  <w:marRight w:val="0"/>
                  <w:marTop w:val="0"/>
                  <w:marBottom w:val="0"/>
                  <w:divBdr>
                    <w:top w:val="none" w:sz="0" w:space="0" w:color="auto"/>
                    <w:left w:val="none" w:sz="0" w:space="0" w:color="auto"/>
                    <w:bottom w:val="none" w:sz="0" w:space="0" w:color="auto"/>
                    <w:right w:val="none" w:sz="0" w:space="0" w:color="auto"/>
                  </w:divBdr>
                </w:div>
                <w:div w:id="1857303778">
                  <w:marLeft w:val="0"/>
                  <w:marRight w:val="0"/>
                  <w:marTop w:val="0"/>
                  <w:marBottom w:val="0"/>
                  <w:divBdr>
                    <w:top w:val="none" w:sz="0" w:space="0" w:color="auto"/>
                    <w:left w:val="none" w:sz="0" w:space="0" w:color="auto"/>
                    <w:bottom w:val="none" w:sz="0" w:space="0" w:color="auto"/>
                    <w:right w:val="none" w:sz="0" w:space="0" w:color="auto"/>
                  </w:divBdr>
                </w:div>
                <w:div w:id="1419787505">
                  <w:marLeft w:val="0"/>
                  <w:marRight w:val="0"/>
                  <w:marTop w:val="0"/>
                  <w:marBottom w:val="0"/>
                  <w:divBdr>
                    <w:top w:val="none" w:sz="0" w:space="0" w:color="auto"/>
                    <w:left w:val="none" w:sz="0" w:space="0" w:color="auto"/>
                    <w:bottom w:val="none" w:sz="0" w:space="0" w:color="auto"/>
                    <w:right w:val="none" w:sz="0" w:space="0" w:color="auto"/>
                  </w:divBdr>
                </w:div>
                <w:div w:id="2129080349">
                  <w:marLeft w:val="0"/>
                  <w:marRight w:val="0"/>
                  <w:marTop w:val="0"/>
                  <w:marBottom w:val="0"/>
                  <w:divBdr>
                    <w:top w:val="none" w:sz="0" w:space="0" w:color="auto"/>
                    <w:left w:val="none" w:sz="0" w:space="0" w:color="auto"/>
                    <w:bottom w:val="none" w:sz="0" w:space="0" w:color="auto"/>
                    <w:right w:val="none" w:sz="0" w:space="0" w:color="auto"/>
                  </w:divBdr>
                </w:div>
                <w:div w:id="1271088446">
                  <w:marLeft w:val="0"/>
                  <w:marRight w:val="0"/>
                  <w:marTop w:val="0"/>
                  <w:marBottom w:val="0"/>
                  <w:divBdr>
                    <w:top w:val="none" w:sz="0" w:space="0" w:color="auto"/>
                    <w:left w:val="none" w:sz="0" w:space="0" w:color="auto"/>
                    <w:bottom w:val="none" w:sz="0" w:space="0" w:color="auto"/>
                    <w:right w:val="none" w:sz="0" w:space="0" w:color="auto"/>
                  </w:divBdr>
                </w:div>
                <w:div w:id="1791702624">
                  <w:marLeft w:val="0"/>
                  <w:marRight w:val="0"/>
                  <w:marTop w:val="0"/>
                  <w:marBottom w:val="0"/>
                  <w:divBdr>
                    <w:top w:val="none" w:sz="0" w:space="0" w:color="auto"/>
                    <w:left w:val="none" w:sz="0" w:space="0" w:color="auto"/>
                    <w:bottom w:val="none" w:sz="0" w:space="0" w:color="auto"/>
                    <w:right w:val="none" w:sz="0" w:space="0" w:color="auto"/>
                  </w:divBdr>
                </w:div>
                <w:div w:id="735010876">
                  <w:marLeft w:val="0"/>
                  <w:marRight w:val="0"/>
                  <w:marTop w:val="0"/>
                  <w:marBottom w:val="0"/>
                  <w:divBdr>
                    <w:top w:val="none" w:sz="0" w:space="0" w:color="auto"/>
                    <w:left w:val="none" w:sz="0" w:space="0" w:color="auto"/>
                    <w:bottom w:val="none" w:sz="0" w:space="0" w:color="auto"/>
                    <w:right w:val="none" w:sz="0" w:space="0" w:color="auto"/>
                  </w:divBdr>
                </w:div>
                <w:div w:id="29230472">
                  <w:marLeft w:val="0"/>
                  <w:marRight w:val="0"/>
                  <w:marTop w:val="0"/>
                  <w:marBottom w:val="0"/>
                  <w:divBdr>
                    <w:top w:val="none" w:sz="0" w:space="0" w:color="auto"/>
                    <w:left w:val="none" w:sz="0" w:space="0" w:color="auto"/>
                    <w:bottom w:val="none" w:sz="0" w:space="0" w:color="auto"/>
                    <w:right w:val="none" w:sz="0" w:space="0" w:color="auto"/>
                  </w:divBdr>
                </w:div>
                <w:div w:id="881943239">
                  <w:marLeft w:val="0"/>
                  <w:marRight w:val="0"/>
                  <w:marTop w:val="0"/>
                  <w:marBottom w:val="0"/>
                  <w:divBdr>
                    <w:top w:val="none" w:sz="0" w:space="0" w:color="auto"/>
                    <w:left w:val="none" w:sz="0" w:space="0" w:color="auto"/>
                    <w:bottom w:val="none" w:sz="0" w:space="0" w:color="auto"/>
                    <w:right w:val="none" w:sz="0" w:space="0" w:color="auto"/>
                  </w:divBdr>
                </w:div>
                <w:div w:id="379286343">
                  <w:marLeft w:val="0"/>
                  <w:marRight w:val="0"/>
                  <w:marTop w:val="0"/>
                  <w:marBottom w:val="0"/>
                  <w:divBdr>
                    <w:top w:val="none" w:sz="0" w:space="0" w:color="auto"/>
                    <w:left w:val="none" w:sz="0" w:space="0" w:color="auto"/>
                    <w:bottom w:val="none" w:sz="0" w:space="0" w:color="auto"/>
                    <w:right w:val="none" w:sz="0" w:space="0" w:color="auto"/>
                  </w:divBdr>
                </w:div>
                <w:div w:id="114641637">
                  <w:marLeft w:val="0"/>
                  <w:marRight w:val="0"/>
                  <w:marTop w:val="0"/>
                  <w:marBottom w:val="0"/>
                  <w:divBdr>
                    <w:top w:val="none" w:sz="0" w:space="0" w:color="auto"/>
                    <w:left w:val="none" w:sz="0" w:space="0" w:color="auto"/>
                    <w:bottom w:val="none" w:sz="0" w:space="0" w:color="auto"/>
                    <w:right w:val="none" w:sz="0" w:space="0" w:color="auto"/>
                  </w:divBdr>
                </w:div>
                <w:div w:id="1425684196">
                  <w:marLeft w:val="0"/>
                  <w:marRight w:val="0"/>
                  <w:marTop w:val="0"/>
                  <w:marBottom w:val="0"/>
                  <w:divBdr>
                    <w:top w:val="none" w:sz="0" w:space="0" w:color="auto"/>
                    <w:left w:val="none" w:sz="0" w:space="0" w:color="auto"/>
                    <w:bottom w:val="none" w:sz="0" w:space="0" w:color="auto"/>
                    <w:right w:val="none" w:sz="0" w:space="0" w:color="auto"/>
                  </w:divBdr>
                </w:div>
                <w:div w:id="1602494059">
                  <w:marLeft w:val="0"/>
                  <w:marRight w:val="0"/>
                  <w:marTop w:val="0"/>
                  <w:marBottom w:val="0"/>
                  <w:divBdr>
                    <w:top w:val="none" w:sz="0" w:space="0" w:color="auto"/>
                    <w:left w:val="none" w:sz="0" w:space="0" w:color="auto"/>
                    <w:bottom w:val="none" w:sz="0" w:space="0" w:color="auto"/>
                    <w:right w:val="none" w:sz="0" w:space="0" w:color="auto"/>
                  </w:divBdr>
                </w:div>
                <w:div w:id="254290786">
                  <w:marLeft w:val="0"/>
                  <w:marRight w:val="0"/>
                  <w:marTop w:val="0"/>
                  <w:marBottom w:val="0"/>
                  <w:divBdr>
                    <w:top w:val="none" w:sz="0" w:space="0" w:color="auto"/>
                    <w:left w:val="none" w:sz="0" w:space="0" w:color="auto"/>
                    <w:bottom w:val="none" w:sz="0" w:space="0" w:color="auto"/>
                    <w:right w:val="none" w:sz="0" w:space="0" w:color="auto"/>
                  </w:divBdr>
                </w:div>
                <w:div w:id="1945190380">
                  <w:marLeft w:val="0"/>
                  <w:marRight w:val="0"/>
                  <w:marTop w:val="0"/>
                  <w:marBottom w:val="0"/>
                  <w:divBdr>
                    <w:top w:val="none" w:sz="0" w:space="0" w:color="auto"/>
                    <w:left w:val="none" w:sz="0" w:space="0" w:color="auto"/>
                    <w:bottom w:val="none" w:sz="0" w:space="0" w:color="auto"/>
                    <w:right w:val="none" w:sz="0" w:space="0" w:color="auto"/>
                  </w:divBdr>
                </w:div>
                <w:div w:id="1586451799">
                  <w:marLeft w:val="0"/>
                  <w:marRight w:val="0"/>
                  <w:marTop w:val="0"/>
                  <w:marBottom w:val="0"/>
                  <w:divBdr>
                    <w:top w:val="none" w:sz="0" w:space="0" w:color="auto"/>
                    <w:left w:val="none" w:sz="0" w:space="0" w:color="auto"/>
                    <w:bottom w:val="none" w:sz="0" w:space="0" w:color="auto"/>
                    <w:right w:val="none" w:sz="0" w:space="0" w:color="auto"/>
                  </w:divBdr>
                </w:div>
                <w:div w:id="2037193504">
                  <w:marLeft w:val="0"/>
                  <w:marRight w:val="0"/>
                  <w:marTop w:val="0"/>
                  <w:marBottom w:val="0"/>
                  <w:divBdr>
                    <w:top w:val="none" w:sz="0" w:space="0" w:color="auto"/>
                    <w:left w:val="none" w:sz="0" w:space="0" w:color="auto"/>
                    <w:bottom w:val="none" w:sz="0" w:space="0" w:color="auto"/>
                    <w:right w:val="none" w:sz="0" w:space="0" w:color="auto"/>
                  </w:divBdr>
                </w:div>
                <w:div w:id="448935304">
                  <w:marLeft w:val="0"/>
                  <w:marRight w:val="0"/>
                  <w:marTop w:val="0"/>
                  <w:marBottom w:val="0"/>
                  <w:divBdr>
                    <w:top w:val="none" w:sz="0" w:space="0" w:color="auto"/>
                    <w:left w:val="none" w:sz="0" w:space="0" w:color="auto"/>
                    <w:bottom w:val="none" w:sz="0" w:space="0" w:color="auto"/>
                    <w:right w:val="none" w:sz="0" w:space="0" w:color="auto"/>
                  </w:divBdr>
                </w:div>
                <w:div w:id="1003094165">
                  <w:marLeft w:val="0"/>
                  <w:marRight w:val="0"/>
                  <w:marTop w:val="0"/>
                  <w:marBottom w:val="0"/>
                  <w:divBdr>
                    <w:top w:val="none" w:sz="0" w:space="0" w:color="auto"/>
                    <w:left w:val="none" w:sz="0" w:space="0" w:color="auto"/>
                    <w:bottom w:val="none" w:sz="0" w:space="0" w:color="auto"/>
                    <w:right w:val="none" w:sz="0" w:space="0" w:color="auto"/>
                  </w:divBdr>
                </w:div>
                <w:div w:id="1641038235">
                  <w:marLeft w:val="0"/>
                  <w:marRight w:val="0"/>
                  <w:marTop w:val="0"/>
                  <w:marBottom w:val="0"/>
                  <w:divBdr>
                    <w:top w:val="none" w:sz="0" w:space="0" w:color="auto"/>
                    <w:left w:val="none" w:sz="0" w:space="0" w:color="auto"/>
                    <w:bottom w:val="none" w:sz="0" w:space="0" w:color="auto"/>
                    <w:right w:val="none" w:sz="0" w:space="0" w:color="auto"/>
                  </w:divBdr>
                </w:div>
                <w:div w:id="2034261513">
                  <w:marLeft w:val="0"/>
                  <w:marRight w:val="0"/>
                  <w:marTop w:val="0"/>
                  <w:marBottom w:val="0"/>
                  <w:divBdr>
                    <w:top w:val="none" w:sz="0" w:space="0" w:color="auto"/>
                    <w:left w:val="none" w:sz="0" w:space="0" w:color="auto"/>
                    <w:bottom w:val="none" w:sz="0" w:space="0" w:color="auto"/>
                    <w:right w:val="none" w:sz="0" w:space="0" w:color="auto"/>
                  </w:divBdr>
                </w:div>
                <w:div w:id="518543593">
                  <w:marLeft w:val="0"/>
                  <w:marRight w:val="0"/>
                  <w:marTop w:val="0"/>
                  <w:marBottom w:val="0"/>
                  <w:divBdr>
                    <w:top w:val="none" w:sz="0" w:space="0" w:color="auto"/>
                    <w:left w:val="none" w:sz="0" w:space="0" w:color="auto"/>
                    <w:bottom w:val="none" w:sz="0" w:space="0" w:color="auto"/>
                    <w:right w:val="none" w:sz="0" w:space="0" w:color="auto"/>
                  </w:divBdr>
                </w:div>
                <w:div w:id="388307608">
                  <w:marLeft w:val="0"/>
                  <w:marRight w:val="0"/>
                  <w:marTop w:val="0"/>
                  <w:marBottom w:val="0"/>
                  <w:divBdr>
                    <w:top w:val="none" w:sz="0" w:space="0" w:color="auto"/>
                    <w:left w:val="none" w:sz="0" w:space="0" w:color="auto"/>
                    <w:bottom w:val="none" w:sz="0" w:space="0" w:color="auto"/>
                    <w:right w:val="none" w:sz="0" w:space="0" w:color="auto"/>
                  </w:divBdr>
                </w:div>
                <w:div w:id="1171868023">
                  <w:marLeft w:val="0"/>
                  <w:marRight w:val="0"/>
                  <w:marTop w:val="0"/>
                  <w:marBottom w:val="0"/>
                  <w:divBdr>
                    <w:top w:val="none" w:sz="0" w:space="0" w:color="auto"/>
                    <w:left w:val="none" w:sz="0" w:space="0" w:color="auto"/>
                    <w:bottom w:val="none" w:sz="0" w:space="0" w:color="auto"/>
                    <w:right w:val="none" w:sz="0" w:space="0" w:color="auto"/>
                  </w:divBdr>
                </w:div>
                <w:div w:id="1730567098">
                  <w:marLeft w:val="0"/>
                  <w:marRight w:val="0"/>
                  <w:marTop w:val="0"/>
                  <w:marBottom w:val="0"/>
                  <w:divBdr>
                    <w:top w:val="none" w:sz="0" w:space="0" w:color="auto"/>
                    <w:left w:val="none" w:sz="0" w:space="0" w:color="auto"/>
                    <w:bottom w:val="none" w:sz="0" w:space="0" w:color="auto"/>
                    <w:right w:val="none" w:sz="0" w:space="0" w:color="auto"/>
                  </w:divBdr>
                </w:div>
                <w:div w:id="257952358">
                  <w:marLeft w:val="0"/>
                  <w:marRight w:val="0"/>
                  <w:marTop w:val="0"/>
                  <w:marBottom w:val="0"/>
                  <w:divBdr>
                    <w:top w:val="none" w:sz="0" w:space="0" w:color="auto"/>
                    <w:left w:val="none" w:sz="0" w:space="0" w:color="auto"/>
                    <w:bottom w:val="none" w:sz="0" w:space="0" w:color="auto"/>
                    <w:right w:val="none" w:sz="0" w:space="0" w:color="auto"/>
                  </w:divBdr>
                </w:div>
                <w:div w:id="1815949901">
                  <w:marLeft w:val="0"/>
                  <w:marRight w:val="0"/>
                  <w:marTop w:val="0"/>
                  <w:marBottom w:val="0"/>
                  <w:divBdr>
                    <w:top w:val="none" w:sz="0" w:space="0" w:color="auto"/>
                    <w:left w:val="none" w:sz="0" w:space="0" w:color="auto"/>
                    <w:bottom w:val="none" w:sz="0" w:space="0" w:color="auto"/>
                    <w:right w:val="none" w:sz="0" w:space="0" w:color="auto"/>
                  </w:divBdr>
                </w:div>
                <w:div w:id="1116830059">
                  <w:marLeft w:val="0"/>
                  <w:marRight w:val="0"/>
                  <w:marTop w:val="0"/>
                  <w:marBottom w:val="0"/>
                  <w:divBdr>
                    <w:top w:val="none" w:sz="0" w:space="0" w:color="auto"/>
                    <w:left w:val="none" w:sz="0" w:space="0" w:color="auto"/>
                    <w:bottom w:val="none" w:sz="0" w:space="0" w:color="auto"/>
                    <w:right w:val="none" w:sz="0" w:space="0" w:color="auto"/>
                  </w:divBdr>
                </w:div>
                <w:div w:id="698816381">
                  <w:marLeft w:val="0"/>
                  <w:marRight w:val="0"/>
                  <w:marTop w:val="0"/>
                  <w:marBottom w:val="0"/>
                  <w:divBdr>
                    <w:top w:val="none" w:sz="0" w:space="0" w:color="auto"/>
                    <w:left w:val="none" w:sz="0" w:space="0" w:color="auto"/>
                    <w:bottom w:val="none" w:sz="0" w:space="0" w:color="auto"/>
                    <w:right w:val="none" w:sz="0" w:space="0" w:color="auto"/>
                  </w:divBdr>
                </w:div>
                <w:div w:id="617882464">
                  <w:marLeft w:val="0"/>
                  <w:marRight w:val="0"/>
                  <w:marTop w:val="0"/>
                  <w:marBottom w:val="0"/>
                  <w:divBdr>
                    <w:top w:val="none" w:sz="0" w:space="0" w:color="auto"/>
                    <w:left w:val="none" w:sz="0" w:space="0" w:color="auto"/>
                    <w:bottom w:val="none" w:sz="0" w:space="0" w:color="auto"/>
                    <w:right w:val="none" w:sz="0" w:space="0" w:color="auto"/>
                  </w:divBdr>
                </w:div>
                <w:div w:id="713044974">
                  <w:marLeft w:val="0"/>
                  <w:marRight w:val="0"/>
                  <w:marTop w:val="0"/>
                  <w:marBottom w:val="0"/>
                  <w:divBdr>
                    <w:top w:val="none" w:sz="0" w:space="0" w:color="auto"/>
                    <w:left w:val="none" w:sz="0" w:space="0" w:color="auto"/>
                    <w:bottom w:val="none" w:sz="0" w:space="0" w:color="auto"/>
                    <w:right w:val="none" w:sz="0" w:space="0" w:color="auto"/>
                  </w:divBdr>
                </w:div>
                <w:div w:id="1027948284">
                  <w:marLeft w:val="0"/>
                  <w:marRight w:val="0"/>
                  <w:marTop w:val="0"/>
                  <w:marBottom w:val="0"/>
                  <w:divBdr>
                    <w:top w:val="none" w:sz="0" w:space="0" w:color="auto"/>
                    <w:left w:val="none" w:sz="0" w:space="0" w:color="auto"/>
                    <w:bottom w:val="none" w:sz="0" w:space="0" w:color="auto"/>
                    <w:right w:val="none" w:sz="0" w:space="0" w:color="auto"/>
                  </w:divBdr>
                </w:div>
                <w:div w:id="1499730897">
                  <w:marLeft w:val="0"/>
                  <w:marRight w:val="0"/>
                  <w:marTop w:val="0"/>
                  <w:marBottom w:val="0"/>
                  <w:divBdr>
                    <w:top w:val="none" w:sz="0" w:space="0" w:color="auto"/>
                    <w:left w:val="none" w:sz="0" w:space="0" w:color="auto"/>
                    <w:bottom w:val="none" w:sz="0" w:space="0" w:color="auto"/>
                    <w:right w:val="none" w:sz="0" w:space="0" w:color="auto"/>
                  </w:divBdr>
                </w:div>
                <w:div w:id="986783599">
                  <w:marLeft w:val="0"/>
                  <w:marRight w:val="0"/>
                  <w:marTop w:val="0"/>
                  <w:marBottom w:val="0"/>
                  <w:divBdr>
                    <w:top w:val="none" w:sz="0" w:space="0" w:color="auto"/>
                    <w:left w:val="none" w:sz="0" w:space="0" w:color="auto"/>
                    <w:bottom w:val="none" w:sz="0" w:space="0" w:color="auto"/>
                    <w:right w:val="none" w:sz="0" w:space="0" w:color="auto"/>
                  </w:divBdr>
                </w:div>
                <w:div w:id="1937131154">
                  <w:marLeft w:val="0"/>
                  <w:marRight w:val="0"/>
                  <w:marTop w:val="0"/>
                  <w:marBottom w:val="0"/>
                  <w:divBdr>
                    <w:top w:val="none" w:sz="0" w:space="0" w:color="auto"/>
                    <w:left w:val="none" w:sz="0" w:space="0" w:color="auto"/>
                    <w:bottom w:val="none" w:sz="0" w:space="0" w:color="auto"/>
                    <w:right w:val="none" w:sz="0" w:space="0" w:color="auto"/>
                  </w:divBdr>
                </w:div>
                <w:div w:id="2078745119">
                  <w:marLeft w:val="0"/>
                  <w:marRight w:val="0"/>
                  <w:marTop w:val="0"/>
                  <w:marBottom w:val="0"/>
                  <w:divBdr>
                    <w:top w:val="none" w:sz="0" w:space="0" w:color="auto"/>
                    <w:left w:val="none" w:sz="0" w:space="0" w:color="auto"/>
                    <w:bottom w:val="none" w:sz="0" w:space="0" w:color="auto"/>
                    <w:right w:val="none" w:sz="0" w:space="0" w:color="auto"/>
                  </w:divBdr>
                </w:div>
                <w:div w:id="575209943">
                  <w:marLeft w:val="0"/>
                  <w:marRight w:val="0"/>
                  <w:marTop w:val="0"/>
                  <w:marBottom w:val="0"/>
                  <w:divBdr>
                    <w:top w:val="none" w:sz="0" w:space="0" w:color="auto"/>
                    <w:left w:val="none" w:sz="0" w:space="0" w:color="auto"/>
                    <w:bottom w:val="none" w:sz="0" w:space="0" w:color="auto"/>
                    <w:right w:val="none" w:sz="0" w:space="0" w:color="auto"/>
                  </w:divBdr>
                </w:div>
                <w:div w:id="218826024">
                  <w:marLeft w:val="0"/>
                  <w:marRight w:val="0"/>
                  <w:marTop w:val="0"/>
                  <w:marBottom w:val="0"/>
                  <w:divBdr>
                    <w:top w:val="none" w:sz="0" w:space="0" w:color="auto"/>
                    <w:left w:val="none" w:sz="0" w:space="0" w:color="auto"/>
                    <w:bottom w:val="none" w:sz="0" w:space="0" w:color="auto"/>
                    <w:right w:val="none" w:sz="0" w:space="0" w:color="auto"/>
                  </w:divBdr>
                </w:div>
                <w:div w:id="1360158911">
                  <w:marLeft w:val="0"/>
                  <w:marRight w:val="0"/>
                  <w:marTop w:val="0"/>
                  <w:marBottom w:val="0"/>
                  <w:divBdr>
                    <w:top w:val="none" w:sz="0" w:space="0" w:color="auto"/>
                    <w:left w:val="none" w:sz="0" w:space="0" w:color="auto"/>
                    <w:bottom w:val="none" w:sz="0" w:space="0" w:color="auto"/>
                    <w:right w:val="none" w:sz="0" w:space="0" w:color="auto"/>
                  </w:divBdr>
                </w:div>
                <w:div w:id="853543176">
                  <w:marLeft w:val="0"/>
                  <w:marRight w:val="0"/>
                  <w:marTop w:val="0"/>
                  <w:marBottom w:val="0"/>
                  <w:divBdr>
                    <w:top w:val="none" w:sz="0" w:space="0" w:color="auto"/>
                    <w:left w:val="none" w:sz="0" w:space="0" w:color="auto"/>
                    <w:bottom w:val="none" w:sz="0" w:space="0" w:color="auto"/>
                    <w:right w:val="none" w:sz="0" w:space="0" w:color="auto"/>
                  </w:divBdr>
                </w:div>
                <w:div w:id="324089556">
                  <w:marLeft w:val="0"/>
                  <w:marRight w:val="0"/>
                  <w:marTop w:val="0"/>
                  <w:marBottom w:val="0"/>
                  <w:divBdr>
                    <w:top w:val="none" w:sz="0" w:space="0" w:color="auto"/>
                    <w:left w:val="none" w:sz="0" w:space="0" w:color="auto"/>
                    <w:bottom w:val="none" w:sz="0" w:space="0" w:color="auto"/>
                    <w:right w:val="none" w:sz="0" w:space="0" w:color="auto"/>
                  </w:divBdr>
                </w:div>
                <w:div w:id="154608243">
                  <w:marLeft w:val="0"/>
                  <w:marRight w:val="0"/>
                  <w:marTop w:val="0"/>
                  <w:marBottom w:val="0"/>
                  <w:divBdr>
                    <w:top w:val="none" w:sz="0" w:space="0" w:color="auto"/>
                    <w:left w:val="none" w:sz="0" w:space="0" w:color="auto"/>
                    <w:bottom w:val="none" w:sz="0" w:space="0" w:color="auto"/>
                    <w:right w:val="none" w:sz="0" w:space="0" w:color="auto"/>
                  </w:divBdr>
                </w:div>
                <w:div w:id="448167577">
                  <w:marLeft w:val="0"/>
                  <w:marRight w:val="0"/>
                  <w:marTop w:val="0"/>
                  <w:marBottom w:val="0"/>
                  <w:divBdr>
                    <w:top w:val="none" w:sz="0" w:space="0" w:color="auto"/>
                    <w:left w:val="none" w:sz="0" w:space="0" w:color="auto"/>
                    <w:bottom w:val="none" w:sz="0" w:space="0" w:color="auto"/>
                    <w:right w:val="none" w:sz="0" w:space="0" w:color="auto"/>
                  </w:divBdr>
                </w:div>
                <w:div w:id="1315571856">
                  <w:marLeft w:val="0"/>
                  <w:marRight w:val="0"/>
                  <w:marTop w:val="0"/>
                  <w:marBottom w:val="0"/>
                  <w:divBdr>
                    <w:top w:val="none" w:sz="0" w:space="0" w:color="auto"/>
                    <w:left w:val="none" w:sz="0" w:space="0" w:color="auto"/>
                    <w:bottom w:val="none" w:sz="0" w:space="0" w:color="auto"/>
                    <w:right w:val="none" w:sz="0" w:space="0" w:color="auto"/>
                  </w:divBdr>
                </w:div>
                <w:div w:id="2143113170">
                  <w:marLeft w:val="0"/>
                  <w:marRight w:val="0"/>
                  <w:marTop w:val="0"/>
                  <w:marBottom w:val="0"/>
                  <w:divBdr>
                    <w:top w:val="none" w:sz="0" w:space="0" w:color="auto"/>
                    <w:left w:val="none" w:sz="0" w:space="0" w:color="auto"/>
                    <w:bottom w:val="none" w:sz="0" w:space="0" w:color="auto"/>
                    <w:right w:val="none" w:sz="0" w:space="0" w:color="auto"/>
                  </w:divBdr>
                </w:div>
                <w:div w:id="1320497085">
                  <w:marLeft w:val="0"/>
                  <w:marRight w:val="0"/>
                  <w:marTop w:val="0"/>
                  <w:marBottom w:val="0"/>
                  <w:divBdr>
                    <w:top w:val="none" w:sz="0" w:space="0" w:color="auto"/>
                    <w:left w:val="none" w:sz="0" w:space="0" w:color="auto"/>
                    <w:bottom w:val="none" w:sz="0" w:space="0" w:color="auto"/>
                    <w:right w:val="none" w:sz="0" w:space="0" w:color="auto"/>
                  </w:divBdr>
                </w:div>
                <w:div w:id="1766267131">
                  <w:marLeft w:val="0"/>
                  <w:marRight w:val="0"/>
                  <w:marTop w:val="0"/>
                  <w:marBottom w:val="0"/>
                  <w:divBdr>
                    <w:top w:val="none" w:sz="0" w:space="0" w:color="auto"/>
                    <w:left w:val="none" w:sz="0" w:space="0" w:color="auto"/>
                    <w:bottom w:val="none" w:sz="0" w:space="0" w:color="auto"/>
                    <w:right w:val="none" w:sz="0" w:space="0" w:color="auto"/>
                  </w:divBdr>
                </w:div>
                <w:div w:id="1540630110">
                  <w:marLeft w:val="0"/>
                  <w:marRight w:val="0"/>
                  <w:marTop w:val="0"/>
                  <w:marBottom w:val="0"/>
                  <w:divBdr>
                    <w:top w:val="none" w:sz="0" w:space="0" w:color="auto"/>
                    <w:left w:val="none" w:sz="0" w:space="0" w:color="auto"/>
                    <w:bottom w:val="none" w:sz="0" w:space="0" w:color="auto"/>
                    <w:right w:val="none" w:sz="0" w:space="0" w:color="auto"/>
                  </w:divBdr>
                </w:div>
                <w:div w:id="1795782883">
                  <w:marLeft w:val="0"/>
                  <w:marRight w:val="0"/>
                  <w:marTop w:val="0"/>
                  <w:marBottom w:val="0"/>
                  <w:divBdr>
                    <w:top w:val="none" w:sz="0" w:space="0" w:color="auto"/>
                    <w:left w:val="none" w:sz="0" w:space="0" w:color="auto"/>
                    <w:bottom w:val="none" w:sz="0" w:space="0" w:color="auto"/>
                    <w:right w:val="none" w:sz="0" w:space="0" w:color="auto"/>
                  </w:divBdr>
                </w:div>
                <w:div w:id="938175745">
                  <w:marLeft w:val="0"/>
                  <w:marRight w:val="0"/>
                  <w:marTop w:val="0"/>
                  <w:marBottom w:val="0"/>
                  <w:divBdr>
                    <w:top w:val="none" w:sz="0" w:space="0" w:color="auto"/>
                    <w:left w:val="none" w:sz="0" w:space="0" w:color="auto"/>
                    <w:bottom w:val="none" w:sz="0" w:space="0" w:color="auto"/>
                    <w:right w:val="none" w:sz="0" w:space="0" w:color="auto"/>
                  </w:divBdr>
                </w:div>
                <w:div w:id="1783693992">
                  <w:marLeft w:val="0"/>
                  <w:marRight w:val="0"/>
                  <w:marTop w:val="0"/>
                  <w:marBottom w:val="0"/>
                  <w:divBdr>
                    <w:top w:val="none" w:sz="0" w:space="0" w:color="auto"/>
                    <w:left w:val="none" w:sz="0" w:space="0" w:color="auto"/>
                    <w:bottom w:val="none" w:sz="0" w:space="0" w:color="auto"/>
                    <w:right w:val="none" w:sz="0" w:space="0" w:color="auto"/>
                  </w:divBdr>
                </w:div>
                <w:div w:id="1689480479">
                  <w:marLeft w:val="0"/>
                  <w:marRight w:val="0"/>
                  <w:marTop w:val="0"/>
                  <w:marBottom w:val="0"/>
                  <w:divBdr>
                    <w:top w:val="none" w:sz="0" w:space="0" w:color="auto"/>
                    <w:left w:val="none" w:sz="0" w:space="0" w:color="auto"/>
                    <w:bottom w:val="none" w:sz="0" w:space="0" w:color="auto"/>
                    <w:right w:val="none" w:sz="0" w:space="0" w:color="auto"/>
                  </w:divBdr>
                </w:div>
                <w:div w:id="1651594740">
                  <w:marLeft w:val="0"/>
                  <w:marRight w:val="0"/>
                  <w:marTop w:val="0"/>
                  <w:marBottom w:val="0"/>
                  <w:divBdr>
                    <w:top w:val="none" w:sz="0" w:space="0" w:color="auto"/>
                    <w:left w:val="none" w:sz="0" w:space="0" w:color="auto"/>
                    <w:bottom w:val="none" w:sz="0" w:space="0" w:color="auto"/>
                    <w:right w:val="none" w:sz="0" w:space="0" w:color="auto"/>
                  </w:divBdr>
                </w:div>
                <w:div w:id="32270044">
                  <w:marLeft w:val="0"/>
                  <w:marRight w:val="0"/>
                  <w:marTop w:val="0"/>
                  <w:marBottom w:val="0"/>
                  <w:divBdr>
                    <w:top w:val="none" w:sz="0" w:space="0" w:color="auto"/>
                    <w:left w:val="none" w:sz="0" w:space="0" w:color="auto"/>
                    <w:bottom w:val="none" w:sz="0" w:space="0" w:color="auto"/>
                    <w:right w:val="none" w:sz="0" w:space="0" w:color="auto"/>
                  </w:divBdr>
                </w:div>
                <w:div w:id="899899539">
                  <w:marLeft w:val="0"/>
                  <w:marRight w:val="0"/>
                  <w:marTop w:val="0"/>
                  <w:marBottom w:val="0"/>
                  <w:divBdr>
                    <w:top w:val="none" w:sz="0" w:space="0" w:color="auto"/>
                    <w:left w:val="none" w:sz="0" w:space="0" w:color="auto"/>
                    <w:bottom w:val="none" w:sz="0" w:space="0" w:color="auto"/>
                    <w:right w:val="none" w:sz="0" w:space="0" w:color="auto"/>
                  </w:divBdr>
                </w:div>
                <w:div w:id="50077765">
                  <w:marLeft w:val="0"/>
                  <w:marRight w:val="0"/>
                  <w:marTop w:val="0"/>
                  <w:marBottom w:val="0"/>
                  <w:divBdr>
                    <w:top w:val="none" w:sz="0" w:space="0" w:color="auto"/>
                    <w:left w:val="none" w:sz="0" w:space="0" w:color="auto"/>
                    <w:bottom w:val="none" w:sz="0" w:space="0" w:color="auto"/>
                    <w:right w:val="none" w:sz="0" w:space="0" w:color="auto"/>
                  </w:divBdr>
                </w:div>
                <w:div w:id="1989552169">
                  <w:marLeft w:val="0"/>
                  <w:marRight w:val="0"/>
                  <w:marTop w:val="0"/>
                  <w:marBottom w:val="0"/>
                  <w:divBdr>
                    <w:top w:val="none" w:sz="0" w:space="0" w:color="auto"/>
                    <w:left w:val="none" w:sz="0" w:space="0" w:color="auto"/>
                    <w:bottom w:val="none" w:sz="0" w:space="0" w:color="auto"/>
                    <w:right w:val="none" w:sz="0" w:space="0" w:color="auto"/>
                  </w:divBdr>
                </w:div>
                <w:div w:id="982078432">
                  <w:marLeft w:val="0"/>
                  <w:marRight w:val="0"/>
                  <w:marTop w:val="0"/>
                  <w:marBottom w:val="0"/>
                  <w:divBdr>
                    <w:top w:val="none" w:sz="0" w:space="0" w:color="auto"/>
                    <w:left w:val="none" w:sz="0" w:space="0" w:color="auto"/>
                    <w:bottom w:val="none" w:sz="0" w:space="0" w:color="auto"/>
                    <w:right w:val="none" w:sz="0" w:space="0" w:color="auto"/>
                  </w:divBdr>
                </w:div>
                <w:div w:id="1275791728">
                  <w:marLeft w:val="0"/>
                  <w:marRight w:val="0"/>
                  <w:marTop w:val="0"/>
                  <w:marBottom w:val="0"/>
                  <w:divBdr>
                    <w:top w:val="none" w:sz="0" w:space="0" w:color="auto"/>
                    <w:left w:val="none" w:sz="0" w:space="0" w:color="auto"/>
                    <w:bottom w:val="none" w:sz="0" w:space="0" w:color="auto"/>
                    <w:right w:val="none" w:sz="0" w:space="0" w:color="auto"/>
                  </w:divBdr>
                </w:div>
                <w:div w:id="520584292">
                  <w:marLeft w:val="0"/>
                  <w:marRight w:val="0"/>
                  <w:marTop w:val="0"/>
                  <w:marBottom w:val="0"/>
                  <w:divBdr>
                    <w:top w:val="none" w:sz="0" w:space="0" w:color="auto"/>
                    <w:left w:val="none" w:sz="0" w:space="0" w:color="auto"/>
                    <w:bottom w:val="none" w:sz="0" w:space="0" w:color="auto"/>
                    <w:right w:val="none" w:sz="0" w:space="0" w:color="auto"/>
                  </w:divBdr>
                </w:div>
                <w:div w:id="842279492">
                  <w:marLeft w:val="0"/>
                  <w:marRight w:val="0"/>
                  <w:marTop w:val="0"/>
                  <w:marBottom w:val="0"/>
                  <w:divBdr>
                    <w:top w:val="none" w:sz="0" w:space="0" w:color="auto"/>
                    <w:left w:val="none" w:sz="0" w:space="0" w:color="auto"/>
                    <w:bottom w:val="none" w:sz="0" w:space="0" w:color="auto"/>
                    <w:right w:val="none" w:sz="0" w:space="0" w:color="auto"/>
                  </w:divBdr>
                </w:div>
                <w:div w:id="86969068">
                  <w:marLeft w:val="0"/>
                  <w:marRight w:val="0"/>
                  <w:marTop w:val="0"/>
                  <w:marBottom w:val="0"/>
                  <w:divBdr>
                    <w:top w:val="none" w:sz="0" w:space="0" w:color="auto"/>
                    <w:left w:val="none" w:sz="0" w:space="0" w:color="auto"/>
                    <w:bottom w:val="none" w:sz="0" w:space="0" w:color="auto"/>
                    <w:right w:val="none" w:sz="0" w:space="0" w:color="auto"/>
                  </w:divBdr>
                </w:div>
                <w:div w:id="2069721286">
                  <w:marLeft w:val="0"/>
                  <w:marRight w:val="0"/>
                  <w:marTop w:val="0"/>
                  <w:marBottom w:val="0"/>
                  <w:divBdr>
                    <w:top w:val="none" w:sz="0" w:space="0" w:color="auto"/>
                    <w:left w:val="none" w:sz="0" w:space="0" w:color="auto"/>
                    <w:bottom w:val="none" w:sz="0" w:space="0" w:color="auto"/>
                    <w:right w:val="none" w:sz="0" w:space="0" w:color="auto"/>
                  </w:divBdr>
                </w:div>
                <w:div w:id="120542962">
                  <w:marLeft w:val="0"/>
                  <w:marRight w:val="0"/>
                  <w:marTop w:val="0"/>
                  <w:marBottom w:val="0"/>
                  <w:divBdr>
                    <w:top w:val="none" w:sz="0" w:space="0" w:color="auto"/>
                    <w:left w:val="none" w:sz="0" w:space="0" w:color="auto"/>
                    <w:bottom w:val="none" w:sz="0" w:space="0" w:color="auto"/>
                    <w:right w:val="none" w:sz="0" w:space="0" w:color="auto"/>
                  </w:divBdr>
                </w:div>
                <w:div w:id="796727095">
                  <w:marLeft w:val="0"/>
                  <w:marRight w:val="0"/>
                  <w:marTop w:val="0"/>
                  <w:marBottom w:val="0"/>
                  <w:divBdr>
                    <w:top w:val="none" w:sz="0" w:space="0" w:color="auto"/>
                    <w:left w:val="none" w:sz="0" w:space="0" w:color="auto"/>
                    <w:bottom w:val="none" w:sz="0" w:space="0" w:color="auto"/>
                    <w:right w:val="none" w:sz="0" w:space="0" w:color="auto"/>
                  </w:divBdr>
                </w:div>
                <w:div w:id="879055412">
                  <w:marLeft w:val="0"/>
                  <w:marRight w:val="0"/>
                  <w:marTop w:val="0"/>
                  <w:marBottom w:val="0"/>
                  <w:divBdr>
                    <w:top w:val="none" w:sz="0" w:space="0" w:color="auto"/>
                    <w:left w:val="none" w:sz="0" w:space="0" w:color="auto"/>
                    <w:bottom w:val="none" w:sz="0" w:space="0" w:color="auto"/>
                    <w:right w:val="none" w:sz="0" w:space="0" w:color="auto"/>
                  </w:divBdr>
                </w:div>
                <w:div w:id="669144360">
                  <w:marLeft w:val="0"/>
                  <w:marRight w:val="0"/>
                  <w:marTop w:val="0"/>
                  <w:marBottom w:val="0"/>
                  <w:divBdr>
                    <w:top w:val="none" w:sz="0" w:space="0" w:color="auto"/>
                    <w:left w:val="none" w:sz="0" w:space="0" w:color="auto"/>
                    <w:bottom w:val="none" w:sz="0" w:space="0" w:color="auto"/>
                    <w:right w:val="none" w:sz="0" w:space="0" w:color="auto"/>
                  </w:divBdr>
                </w:div>
                <w:div w:id="1903055011">
                  <w:marLeft w:val="0"/>
                  <w:marRight w:val="0"/>
                  <w:marTop w:val="0"/>
                  <w:marBottom w:val="0"/>
                  <w:divBdr>
                    <w:top w:val="none" w:sz="0" w:space="0" w:color="auto"/>
                    <w:left w:val="none" w:sz="0" w:space="0" w:color="auto"/>
                    <w:bottom w:val="none" w:sz="0" w:space="0" w:color="auto"/>
                    <w:right w:val="none" w:sz="0" w:space="0" w:color="auto"/>
                  </w:divBdr>
                </w:div>
                <w:div w:id="398864378">
                  <w:marLeft w:val="0"/>
                  <w:marRight w:val="0"/>
                  <w:marTop w:val="0"/>
                  <w:marBottom w:val="0"/>
                  <w:divBdr>
                    <w:top w:val="none" w:sz="0" w:space="0" w:color="auto"/>
                    <w:left w:val="none" w:sz="0" w:space="0" w:color="auto"/>
                    <w:bottom w:val="none" w:sz="0" w:space="0" w:color="auto"/>
                    <w:right w:val="none" w:sz="0" w:space="0" w:color="auto"/>
                  </w:divBdr>
                </w:div>
                <w:div w:id="270169141">
                  <w:marLeft w:val="0"/>
                  <w:marRight w:val="0"/>
                  <w:marTop w:val="0"/>
                  <w:marBottom w:val="0"/>
                  <w:divBdr>
                    <w:top w:val="none" w:sz="0" w:space="0" w:color="auto"/>
                    <w:left w:val="none" w:sz="0" w:space="0" w:color="auto"/>
                    <w:bottom w:val="none" w:sz="0" w:space="0" w:color="auto"/>
                    <w:right w:val="none" w:sz="0" w:space="0" w:color="auto"/>
                  </w:divBdr>
                </w:div>
                <w:div w:id="1372344597">
                  <w:marLeft w:val="0"/>
                  <w:marRight w:val="0"/>
                  <w:marTop w:val="0"/>
                  <w:marBottom w:val="0"/>
                  <w:divBdr>
                    <w:top w:val="none" w:sz="0" w:space="0" w:color="auto"/>
                    <w:left w:val="none" w:sz="0" w:space="0" w:color="auto"/>
                    <w:bottom w:val="none" w:sz="0" w:space="0" w:color="auto"/>
                    <w:right w:val="none" w:sz="0" w:space="0" w:color="auto"/>
                  </w:divBdr>
                </w:div>
                <w:div w:id="739525630">
                  <w:marLeft w:val="0"/>
                  <w:marRight w:val="0"/>
                  <w:marTop w:val="0"/>
                  <w:marBottom w:val="0"/>
                  <w:divBdr>
                    <w:top w:val="none" w:sz="0" w:space="0" w:color="auto"/>
                    <w:left w:val="none" w:sz="0" w:space="0" w:color="auto"/>
                    <w:bottom w:val="none" w:sz="0" w:space="0" w:color="auto"/>
                    <w:right w:val="none" w:sz="0" w:space="0" w:color="auto"/>
                  </w:divBdr>
                </w:div>
                <w:div w:id="2084063176">
                  <w:marLeft w:val="0"/>
                  <w:marRight w:val="0"/>
                  <w:marTop w:val="0"/>
                  <w:marBottom w:val="0"/>
                  <w:divBdr>
                    <w:top w:val="none" w:sz="0" w:space="0" w:color="auto"/>
                    <w:left w:val="none" w:sz="0" w:space="0" w:color="auto"/>
                    <w:bottom w:val="none" w:sz="0" w:space="0" w:color="auto"/>
                    <w:right w:val="none" w:sz="0" w:space="0" w:color="auto"/>
                  </w:divBdr>
                </w:div>
                <w:div w:id="1589996290">
                  <w:marLeft w:val="0"/>
                  <w:marRight w:val="0"/>
                  <w:marTop w:val="0"/>
                  <w:marBottom w:val="0"/>
                  <w:divBdr>
                    <w:top w:val="none" w:sz="0" w:space="0" w:color="auto"/>
                    <w:left w:val="none" w:sz="0" w:space="0" w:color="auto"/>
                    <w:bottom w:val="none" w:sz="0" w:space="0" w:color="auto"/>
                    <w:right w:val="none" w:sz="0" w:space="0" w:color="auto"/>
                  </w:divBdr>
                </w:div>
                <w:div w:id="1418866648">
                  <w:marLeft w:val="0"/>
                  <w:marRight w:val="0"/>
                  <w:marTop w:val="0"/>
                  <w:marBottom w:val="0"/>
                  <w:divBdr>
                    <w:top w:val="none" w:sz="0" w:space="0" w:color="auto"/>
                    <w:left w:val="none" w:sz="0" w:space="0" w:color="auto"/>
                    <w:bottom w:val="none" w:sz="0" w:space="0" w:color="auto"/>
                    <w:right w:val="none" w:sz="0" w:space="0" w:color="auto"/>
                  </w:divBdr>
                </w:div>
                <w:div w:id="33232623">
                  <w:marLeft w:val="0"/>
                  <w:marRight w:val="0"/>
                  <w:marTop w:val="0"/>
                  <w:marBottom w:val="0"/>
                  <w:divBdr>
                    <w:top w:val="none" w:sz="0" w:space="0" w:color="auto"/>
                    <w:left w:val="none" w:sz="0" w:space="0" w:color="auto"/>
                    <w:bottom w:val="none" w:sz="0" w:space="0" w:color="auto"/>
                    <w:right w:val="none" w:sz="0" w:space="0" w:color="auto"/>
                  </w:divBdr>
                </w:div>
                <w:div w:id="1870682131">
                  <w:marLeft w:val="0"/>
                  <w:marRight w:val="0"/>
                  <w:marTop w:val="0"/>
                  <w:marBottom w:val="0"/>
                  <w:divBdr>
                    <w:top w:val="none" w:sz="0" w:space="0" w:color="auto"/>
                    <w:left w:val="none" w:sz="0" w:space="0" w:color="auto"/>
                    <w:bottom w:val="none" w:sz="0" w:space="0" w:color="auto"/>
                    <w:right w:val="none" w:sz="0" w:space="0" w:color="auto"/>
                  </w:divBdr>
                </w:div>
                <w:div w:id="1950359322">
                  <w:marLeft w:val="0"/>
                  <w:marRight w:val="0"/>
                  <w:marTop w:val="0"/>
                  <w:marBottom w:val="0"/>
                  <w:divBdr>
                    <w:top w:val="none" w:sz="0" w:space="0" w:color="auto"/>
                    <w:left w:val="none" w:sz="0" w:space="0" w:color="auto"/>
                    <w:bottom w:val="none" w:sz="0" w:space="0" w:color="auto"/>
                    <w:right w:val="none" w:sz="0" w:space="0" w:color="auto"/>
                  </w:divBdr>
                </w:div>
                <w:div w:id="1018771942">
                  <w:marLeft w:val="0"/>
                  <w:marRight w:val="0"/>
                  <w:marTop w:val="0"/>
                  <w:marBottom w:val="0"/>
                  <w:divBdr>
                    <w:top w:val="none" w:sz="0" w:space="0" w:color="auto"/>
                    <w:left w:val="none" w:sz="0" w:space="0" w:color="auto"/>
                    <w:bottom w:val="none" w:sz="0" w:space="0" w:color="auto"/>
                    <w:right w:val="none" w:sz="0" w:space="0" w:color="auto"/>
                  </w:divBdr>
                </w:div>
                <w:div w:id="1416976025">
                  <w:marLeft w:val="0"/>
                  <w:marRight w:val="0"/>
                  <w:marTop w:val="0"/>
                  <w:marBottom w:val="0"/>
                  <w:divBdr>
                    <w:top w:val="none" w:sz="0" w:space="0" w:color="auto"/>
                    <w:left w:val="none" w:sz="0" w:space="0" w:color="auto"/>
                    <w:bottom w:val="none" w:sz="0" w:space="0" w:color="auto"/>
                    <w:right w:val="none" w:sz="0" w:space="0" w:color="auto"/>
                  </w:divBdr>
                </w:div>
                <w:div w:id="1005941548">
                  <w:marLeft w:val="0"/>
                  <w:marRight w:val="0"/>
                  <w:marTop w:val="0"/>
                  <w:marBottom w:val="0"/>
                  <w:divBdr>
                    <w:top w:val="none" w:sz="0" w:space="0" w:color="auto"/>
                    <w:left w:val="none" w:sz="0" w:space="0" w:color="auto"/>
                    <w:bottom w:val="none" w:sz="0" w:space="0" w:color="auto"/>
                    <w:right w:val="none" w:sz="0" w:space="0" w:color="auto"/>
                  </w:divBdr>
                </w:div>
                <w:div w:id="2049448472">
                  <w:marLeft w:val="0"/>
                  <w:marRight w:val="0"/>
                  <w:marTop w:val="0"/>
                  <w:marBottom w:val="0"/>
                  <w:divBdr>
                    <w:top w:val="none" w:sz="0" w:space="0" w:color="auto"/>
                    <w:left w:val="none" w:sz="0" w:space="0" w:color="auto"/>
                    <w:bottom w:val="none" w:sz="0" w:space="0" w:color="auto"/>
                    <w:right w:val="none" w:sz="0" w:space="0" w:color="auto"/>
                  </w:divBdr>
                </w:div>
                <w:div w:id="160506527">
                  <w:marLeft w:val="0"/>
                  <w:marRight w:val="0"/>
                  <w:marTop w:val="0"/>
                  <w:marBottom w:val="0"/>
                  <w:divBdr>
                    <w:top w:val="none" w:sz="0" w:space="0" w:color="auto"/>
                    <w:left w:val="none" w:sz="0" w:space="0" w:color="auto"/>
                    <w:bottom w:val="none" w:sz="0" w:space="0" w:color="auto"/>
                    <w:right w:val="none" w:sz="0" w:space="0" w:color="auto"/>
                  </w:divBdr>
                </w:div>
                <w:div w:id="1346322203">
                  <w:marLeft w:val="0"/>
                  <w:marRight w:val="0"/>
                  <w:marTop w:val="0"/>
                  <w:marBottom w:val="0"/>
                  <w:divBdr>
                    <w:top w:val="none" w:sz="0" w:space="0" w:color="auto"/>
                    <w:left w:val="none" w:sz="0" w:space="0" w:color="auto"/>
                    <w:bottom w:val="none" w:sz="0" w:space="0" w:color="auto"/>
                    <w:right w:val="none" w:sz="0" w:space="0" w:color="auto"/>
                  </w:divBdr>
                </w:div>
                <w:div w:id="462424598">
                  <w:marLeft w:val="0"/>
                  <w:marRight w:val="0"/>
                  <w:marTop w:val="0"/>
                  <w:marBottom w:val="0"/>
                  <w:divBdr>
                    <w:top w:val="none" w:sz="0" w:space="0" w:color="auto"/>
                    <w:left w:val="none" w:sz="0" w:space="0" w:color="auto"/>
                    <w:bottom w:val="none" w:sz="0" w:space="0" w:color="auto"/>
                    <w:right w:val="none" w:sz="0" w:space="0" w:color="auto"/>
                  </w:divBdr>
                </w:div>
                <w:div w:id="2057587308">
                  <w:marLeft w:val="0"/>
                  <w:marRight w:val="0"/>
                  <w:marTop w:val="0"/>
                  <w:marBottom w:val="0"/>
                  <w:divBdr>
                    <w:top w:val="none" w:sz="0" w:space="0" w:color="auto"/>
                    <w:left w:val="none" w:sz="0" w:space="0" w:color="auto"/>
                    <w:bottom w:val="none" w:sz="0" w:space="0" w:color="auto"/>
                    <w:right w:val="none" w:sz="0" w:space="0" w:color="auto"/>
                  </w:divBdr>
                </w:div>
                <w:div w:id="1088888987">
                  <w:marLeft w:val="0"/>
                  <w:marRight w:val="0"/>
                  <w:marTop w:val="0"/>
                  <w:marBottom w:val="0"/>
                  <w:divBdr>
                    <w:top w:val="none" w:sz="0" w:space="0" w:color="auto"/>
                    <w:left w:val="none" w:sz="0" w:space="0" w:color="auto"/>
                    <w:bottom w:val="none" w:sz="0" w:space="0" w:color="auto"/>
                    <w:right w:val="none" w:sz="0" w:space="0" w:color="auto"/>
                  </w:divBdr>
                </w:div>
                <w:div w:id="1985815314">
                  <w:marLeft w:val="0"/>
                  <w:marRight w:val="0"/>
                  <w:marTop w:val="0"/>
                  <w:marBottom w:val="0"/>
                  <w:divBdr>
                    <w:top w:val="none" w:sz="0" w:space="0" w:color="auto"/>
                    <w:left w:val="none" w:sz="0" w:space="0" w:color="auto"/>
                    <w:bottom w:val="none" w:sz="0" w:space="0" w:color="auto"/>
                    <w:right w:val="none" w:sz="0" w:space="0" w:color="auto"/>
                  </w:divBdr>
                </w:div>
                <w:div w:id="181285313">
                  <w:marLeft w:val="0"/>
                  <w:marRight w:val="0"/>
                  <w:marTop w:val="0"/>
                  <w:marBottom w:val="0"/>
                  <w:divBdr>
                    <w:top w:val="none" w:sz="0" w:space="0" w:color="auto"/>
                    <w:left w:val="none" w:sz="0" w:space="0" w:color="auto"/>
                    <w:bottom w:val="none" w:sz="0" w:space="0" w:color="auto"/>
                    <w:right w:val="none" w:sz="0" w:space="0" w:color="auto"/>
                  </w:divBdr>
                </w:div>
                <w:div w:id="1457336491">
                  <w:marLeft w:val="0"/>
                  <w:marRight w:val="0"/>
                  <w:marTop w:val="0"/>
                  <w:marBottom w:val="0"/>
                  <w:divBdr>
                    <w:top w:val="none" w:sz="0" w:space="0" w:color="auto"/>
                    <w:left w:val="none" w:sz="0" w:space="0" w:color="auto"/>
                    <w:bottom w:val="none" w:sz="0" w:space="0" w:color="auto"/>
                    <w:right w:val="none" w:sz="0" w:space="0" w:color="auto"/>
                  </w:divBdr>
                </w:div>
                <w:div w:id="480196101">
                  <w:marLeft w:val="0"/>
                  <w:marRight w:val="0"/>
                  <w:marTop w:val="0"/>
                  <w:marBottom w:val="0"/>
                  <w:divBdr>
                    <w:top w:val="none" w:sz="0" w:space="0" w:color="auto"/>
                    <w:left w:val="none" w:sz="0" w:space="0" w:color="auto"/>
                    <w:bottom w:val="none" w:sz="0" w:space="0" w:color="auto"/>
                    <w:right w:val="none" w:sz="0" w:space="0" w:color="auto"/>
                  </w:divBdr>
                </w:div>
                <w:div w:id="1848474611">
                  <w:marLeft w:val="0"/>
                  <w:marRight w:val="0"/>
                  <w:marTop w:val="0"/>
                  <w:marBottom w:val="0"/>
                  <w:divBdr>
                    <w:top w:val="none" w:sz="0" w:space="0" w:color="auto"/>
                    <w:left w:val="none" w:sz="0" w:space="0" w:color="auto"/>
                    <w:bottom w:val="none" w:sz="0" w:space="0" w:color="auto"/>
                    <w:right w:val="none" w:sz="0" w:space="0" w:color="auto"/>
                  </w:divBdr>
                </w:div>
                <w:div w:id="1140195735">
                  <w:marLeft w:val="0"/>
                  <w:marRight w:val="0"/>
                  <w:marTop w:val="0"/>
                  <w:marBottom w:val="0"/>
                  <w:divBdr>
                    <w:top w:val="none" w:sz="0" w:space="0" w:color="auto"/>
                    <w:left w:val="none" w:sz="0" w:space="0" w:color="auto"/>
                    <w:bottom w:val="none" w:sz="0" w:space="0" w:color="auto"/>
                    <w:right w:val="none" w:sz="0" w:space="0" w:color="auto"/>
                  </w:divBdr>
                </w:div>
                <w:div w:id="46271239">
                  <w:marLeft w:val="0"/>
                  <w:marRight w:val="0"/>
                  <w:marTop w:val="0"/>
                  <w:marBottom w:val="0"/>
                  <w:divBdr>
                    <w:top w:val="none" w:sz="0" w:space="0" w:color="auto"/>
                    <w:left w:val="none" w:sz="0" w:space="0" w:color="auto"/>
                    <w:bottom w:val="none" w:sz="0" w:space="0" w:color="auto"/>
                    <w:right w:val="none" w:sz="0" w:space="0" w:color="auto"/>
                  </w:divBdr>
                </w:div>
                <w:div w:id="669480776">
                  <w:marLeft w:val="0"/>
                  <w:marRight w:val="0"/>
                  <w:marTop w:val="0"/>
                  <w:marBottom w:val="0"/>
                  <w:divBdr>
                    <w:top w:val="none" w:sz="0" w:space="0" w:color="auto"/>
                    <w:left w:val="none" w:sz="0" w:space="0" w:color="auto"/>
                    <w:bottom w:val="none" w:sz="0" w:space="0" w:color="auto"/>
                    <w:right w:val="none" w:sz="0" w:space="0" w:color="auto"/>
                  </w:divBdr>
                </w:div>
                <w:div w:id="626081087">
                  <w:marLeft w:val="0"/>
                  <w:marRight w:val="0"/>
                  <w:marTop w:val="0"/>
                  <w:marBottom w:val="0"/>
                  <w:divBdr>
                    <w:top w:val="none" w:sz="0" w:space="0" w:color="auto"/>
                    <w:left w:val="none" w:sz="0" w:space="0" w:color="auto"/>
                    <w:bottom w:val="none" w:sz="0" w:space="0" w:color="auto"/>
                    <w:right w:val="none" w:sz="0" w:space="0" w:color="auto"/>
                  </w:divBdr>
                </w:div>
                <w:div w:id="1059595185">
                  <w:marLeft w:val="0"/>
                  <w:marRight w:val="0"/>
                  <w:marTop w:val="0"/>
                  <w:marBottom w:val="0"/>
                  <w:divBdr>
                    <w:top w:val="none" w:sz="0" w:space="0" w:color="auto"/>
                    <w:left w:val="none" w:sz="0" w:space="0" w:color="auto"/>
                    <w:bottom w:val="none" w:sz="0" w:space="0" w:color="auto"/>
                    <w:right w:val="none" w:sz="0" w:space="0" w:color="auto"/>
                  </w:divBdr>
                </w:div>
                <w:div w:id="1658919871">
                  <w:marLeft w:val="0"/>
                  <w:marRight w:val="0"/>
                  <w:marTop w:val="0"/>
                  <w:marBottom w:val="0"/>
                  <w:divBdr>
                    <w:top w:val="none" w:sz="0" w:space="0" w:color="auto"/>
                    <w:left w:val="none" w:sz="0" w:space="0" w:color="auto"/>
                    <w:bottom w:val="none" w:sz="0" w:space="0" w:color="auto"/>
                    <w:right w:val="none" w:sz="0" w:space="0" w:color="auto"/>
                  </w:divBdr>
                </w:div>
                <w:div w:id="1866821460">
                  <w:marLeft w:val="0"/>
                  <w:marRight w:val="0"/>
                  <w:marTop w:val="0"/>
                  <w:marBottom w:val="0"/>
                  <w:divBdr>
                    <w:top w:val="none" w:sz="0" w:space="0" w:color="auto"/>
                    <w:left w:val="none" w:sz="0" w:space="0" w:color="auto"/>
                    <w:bottom w:val="none" w:sz="0" w:space="0" w:color="auto"/>
                    <w:right w:val="none" w:sz="0" w:space="0" w:color="auto"/>
                  </w:divBdr>
                </w:div>
                <w:div w:id="257712618">
                  <w:marLeft w:val="0"/>
                  <w:marRight w:val="0"/>
                  <w:marTop w:val="0"/>
                  <w:marBottom w:val="0"/>
                  <w:divBdr>
                    <w:top w:val="none" w:sz="0" w:space="0" w:color="auto"/>
                    <w:left w:val="none" w:sz="0" w:space="0" w:color="auto"/>
                    <w:bottom w:val="none" w:sz="0" w:space="0" w:color="auto"/>
                    <w:right w:val="none" w:sz="0" w:space="0" w:color="auto"/>
                  </w:divBdr>
                </w:div>
                <w:div w:id="1742172481">
                  <w:marLeft w:val="0"/>
                  <w:marRight w:val="0"/>
                  <w:marTop w:val="0"/>
                  <w:marBottom w:val="0"/>
                  <w:divBdr>
                    <w:top w:val="none" w:sz="0" w:space="0" w:color="auto"/>
                    <w:left w:val="none" w:sz="0" w:space="0" w:color="auto"/>
                    <w:bottom w:val="none" w:sz="0" w:space="0" w:color="auto"/>
                    <w:right w:val="none" w:sz="0" w:space="0" w:color="auto"/>
                  </w:divBdr>
                </w:div>
                <w:div w:id="8263215">
                  <w:marLeft w:val="0"/>
                  <w:marRight w:val="0"/>
                  <w:marTop w:val="0"/>
                  <w:marBottom w:val="0"/>
                  <w:divBdr>
                    <w:top w:val="none" w:sz="0" w:space="0" w:color="auto"/>
                    <w:left w:val="none" w:sz="0" w:space="0" w:color="auto"/>
                    <w:bottom w:val="none" w:sz="0" w:space="0" w:color="auto"/>
                    <w:right w:val="none" w:sz="0" w:space="0" w:color="auto"/>
                  </w:divBdr>
                </w:div>
                <w:div w:id="581378752">
                  <w:marLeft w:val="0"/>
                  <w:marRight w:val="0"/>
                  <w:marTop w:val="0"/>
                  <w:marBottom w:val="0"/>
                  <w:divBdr>
                    <w:top w:val="none" w:sz="0" w:space="0" w:color="auto"/>
                    <w:left w:val="none" w:sz="0" w:space="0" w:color="auto"/>
                    <w:bottom w:val="none" w:sz="0" w:space="0" w:color="auto"/>
                    <w:right w:val="none" w:sz="0" w:space="0" w:color="auto"/>
                  </w:divBdr>
                </w:div>
                <w:div w:id="810824908">
                  <w:marLeft w:val="0"/>
                  <w:marRight w:val="0"/>
                  <w:marTop w:val="0"/>
                  <w:marBottom w:val="0"/>
                  <w:divBdr>
                    <w:top w:val="none" w:sz="0" w:space="0" w:color="auto"/>
                    <w:left w:val="none" w:sz="0" w:space="0" w:color="auto"/>
                    <w:bottom w:val="none" w:sz="0" w:space="0" w:color="auto"/>
                    <w:right w:val="none" w:sz="0" w:space="0" w:color="auto"/>
                  </w:divBdr>
                </w:div>
                <w:div w:id="338503075">
                  <w:marLeft w:val="0"/>
                  <w:marRight w:val="0"/>
                  <w:marTop w:val="0"/>
                  <w:marBottom w:val="0"/>
                  <w:divBdr>
                    <w:top w:val="none" w:sz="0" w:space="0" w:color="auto"/>
                    <w:left w:val="none" w:sz="0" w:space="0" w:color="auto"/>
                    <w:bottom w:val="none" w:sz="0" w:space="0" w:color="auto"/>
                    <w:right w:val="none" w:sz="0" w:space="0" w:color="auto"/>
                  </w:divBdr>
                </w:div>
                <w:div w:id="2009556586">
                  <w:marLeft w:val="0"/>
                  <w:marRight w:val="0"/>
                  <w:marTop w:val="0"/>
                  <w:marBottom w:val="0"/>
                  <w:divBdr>
                    <w:top w:val="none" w:sz="0" w:space="0" w:color="auto"/>
                    <w:left w:val="none" w:sz="0" w:space="0" w:color="auto"/>
                    <w:bottom w:val="none" w:sz="0" w:space="0" w:color="auto"/>
                    <w:right w:val="none" w:sz="0" w:space="0" w:color="auto"/>
                  </w:divBdr>
                </w:div>
                <w:div w:id="105151879">
                  <w:marLeft w:val="0"/>
                  <w:marRight w:val="0"/>
                  <w:marTop w:val="0"/>
                  <w:marBottom w:val="0"/>
                  <w:divBdr>
                    <w:top w:val="none" w:sz="0" w:space="0" w:color="auto"/>
                    <w:left w:val="none" w:sz="0" w:space="0" w:color="auto"/>
                    <w:bottom w:val="none" w:sz="0" w:space="0" w:color="auto"/>
                    <w:right w:val="none" w:sz="0" w:space="0" w:color="auto"/>
                  </w:divBdr>
                </w:div>
                <w:div w:id="1165852661">
                  <w:marLeft w:val="0"/>
                  <w:marRight w:val="0"/>
                  <w:marTop w:val="0"/>
                  <w:marBottom w:val="0"/>
                  <w:divBdr>
                    <w:top w:val="none" w:sz="0" w:space="0" w:color="auto"/>
                    <w:left w:val="none" w:sz="0" w:space="0" w:color="auto"/>
                    <w:bottom w:val="none" w:sz="0" w:space="0" w:color="auto"/>
                    <w:right w:val="none" w:sz="0" w:space="0" w:color="auto"/>
                  </w:divBdr>
                </w:div>
                <w:div w:id="335500701">
                  <w:marLeft w:val="0"/>
                  <w:marRight w:val="0"/>
                  <w:marTop w:val="0"/>
                  <w:marBottom w:val="0"/>
                  <w:divBdr>
                    <w:top w:val="none" w:sz="0" w:space="0" w:color="auto"/>
                    <w:left w:val="none" w:sz="0" w:space="0" w:color="auto"/>
                    <w:bottom w:val="none" w:sz="0" w:space="0" w:color="auto"/>
                    <w:right w:val="none" w:sz="0" w:space="0" w:color="auto"/>
                  </w:divBdr>
                </w:div>
                <w:div w:id="423455751">
                  <w:marLeft w:val="0"/>
                  <w:marRight w:val="0"/>
                  <w:marTop w:val="0"/>
                  <w:marBottom w:val="0"/>
                  <w:divBdr>
                    <w:top w:val="none" w:sz="0" w:space="0" w:color="auto"/>
                    <w:left w:val="none" w:sz="0" w:space="0" w:color="auto"/>
                    <w:bottom w:val="none" w:sz="0" w:space="0" w:color="auto"/>
                    <w:right w:val="none" w:sz="0" w:space="0" w:color="auto"/>
                  </w:divBdr>
                </w:div>
                <w:div w:id="1701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9712">
          <w:marLeft w:val="0"/>
          <w:marRight w:val="0"/>
          <w:marTop w:val="17"/>
          <w:marBottom w:val="0"/>
          <w:divBdr>
            <w:top w:val="none" w:sz="0" w:space="0" w:color="auto"/>
            <w:left w:val="none" w:sz="0" w:space="0" w:color="auto"/>
            <w:bottom w:val="none" w:sz="0" w:space="0" w:color="auto"/>
            <w:right w:val="none" w:sz="0" w:space="0" w:color="auto"/>
          </w:divBdr>
          <w:divsChild>
            <w:div w:id="1116943394">
              <w:marLeft w:val="0"/>
              <w:marRight w:val="0"/>
              <w:marTop w:val="0"/>
              <w:marBottom w:val="0"/>
              <w:divBdr>
                <w:top w:val="none" w:sz="0" w:space="0" w:color="auto"/>
                <w:left w:val="none" w:sz="0" w:space="0" w:color="auto"/>
                <w:bottom w:val="none" w:sz="0" w:space="0" w:color="auto"/>
                <w:right w:val="none" w:sz="0" w:space="0" w:color="auto"/>
              </w:divBdr>
              <w:divsChild>
                <w:div w:id="1172066086">
                  <w:marLeft w:val="0"/>
                  <w:marRight w:val="0"/>
                  <w:marTop w:val="0"/>
                  <w:marBottom w:val="0"/>
                  <w:divBdr>
                    <w:top w:val="none" w:sz="0" w:space="0" w:color="auto"/>
                    <w:left w:val="none" w:sz="0" w:space="0" w:color="auto"/>
                    <w:bottom w:val="none" w:sz="0" w:space="0" w:color="auto"/>
                    <w:right w:val="none" w:sz="0" w:space="0" w:color="auto"/>
                  </w:divBdr>
                </w:div>
                <w:div w:id="17321179">
                  <w:marLeft w:val="0"/>
                  <w:marRight w:val="0"/>
                  <w:marTop w:val="0"/>
                  <w:marBottom w:val="0"/>
                  <w:divBdr>
                    <w:top w:val="none" w:sz="0" w:space="0" w:color="auto"/>
                    <w:left w:val="none" w:sz="0" w:space="0" w:color="auto"/>
                    <w:bottom w:val="none" w:sz="0" w:space="0" w:color="auto"/>
                    <w:right w:val="none" w:sz="0" w:space="0" w:color="auto"/>
                  </w:divBdr>
                </w:div>
                <w:div w:id="104623730">
                  <w:marLeft w:val="0"/>
                  <w:marRight w:val="0"/>
                  <w:marTop w:val="0"/>
                  <w:marBottom w:val="0"/>
                  <w:divBdr>
                    <w:top w:val="none" w:sz="0" w:space="0" w:color="auto"/>
                    <w:left w:val="none" w:sz="0" w:space="0" w:color="auto"/>
                    <w:bottom w:val="none" w:sz="0" w:space="0" w:color="auto"/>
                    <w:right w:val="none" w:sz="0" w:space="0" w:color="auto"/>
                  </w:divBdr>
                </w:div>
                <w:div w:id="906763592">
                  <w:marLeft w:val="0"/>
                  <w:marRight w:val="0"/>
                  <w:marTop w:val="0"/>
                  <w:marBottom w:val="0"/>
                  <w:divBdr>
                    <w:top w:val="none" w:sz="0" w:space="0" w:color="auto"/>
                    <w:left w:val="none" w:sz="0" w:space="0" w:color="auto"/>
                    <w:bottom w:val="none" w:sz="0" w:space="0" w:color="auto"/>
                    <w:right w:val="none" w:sz="0" w:space="0" w:color="auto"/>
                  </w:divBdr>
                </w:div>
                <w:div w:id="1716271413">
                  <w:marLeft w:val="0"/>
                  <w:marRight w:val="0"/>
                  <w:marTop w:val="0"/>
                  <w:marBottom w:val="0"/>
                  <w:divBdr>
                    <w:top w:val="none" w:sz="0" w:space="0" w:color="auto"/>
                    <w:left w:val="none" w:sz="0" w:space="0" w:color="auto"/>
                    <w:bottom w:val="none" w:sz="0" w:space="0" w:color="auto"/>
                    <w:right w:val="none" w:sz="0" w:space="0" w:color="auto"/>
                  </w:divBdr>
                </w:div>
                <w:div w:id="1175531030">
                  <w:marLeft w:val="0"/>
                  <w:marRight w:val="0"/>
                  <w:marTop w:val="0"/>
                  <w:marBottom w:val="0"/>
                  <w:divBdr>
                    <w:top w:val="none" w:sz="0" w:space="0" w:color="auto"/>
                    <w:left w:val="none" w:sz="0" w:space="0" w:color="auto"/>
                    <w:bottom w:val="none" w:sz="0" w:space="0" w:color="auto"/>
                    <w:right w:val="none" w:sz="0" w:space="0" w:color="auto"/>
                  </w:divBdr>
                </w:div>
                <w:div w:id="249891947">
                  <w:marLeft w:val="0"/>
                  <w:marRight w:val="0"/>
                  <w:marTop w:val="0"/>
                  <w:marBottom w:val="0"/>
                  <w:divBdr>
                    <w:top w:val="none" w:sz="0" w:space="0" w:color="auto"/>
                    <w:left w:val="none" w:sz="0" w:space="0" w:color="auto"/>
                    <w:bottom w:val="none" w:sz="0" w:space="0" w:color="auto"/>
                    <w:right w:val="none" w:sz="0" w:space="0" w:color="auto"/>
                  </w:divBdr>
                </w:div>
                <w:div w:id="1879120906">
                  <w:marLeft w:val="0"/>
                  <w:marRight w:val="0"/>
                  <w:marTop w:val="0"/>
                  <w:marBottom w:val="0"/>
                  <w:divBdr>
                    <w:top w:val="none" w:sz="0" w:space="0" w:color="auto"/>
                    <w:left w:val="none" w:sz="0" w:space="0" w:color="auto"/>
                    <w:bottom w:val="none" w:sz="0" w:space="0" w:color="auto"/>
                    <w:right w:val="none" w:sz="0" w:space="0" w:color="auto"/>
                  </w:divBdr>
                </w:div>
                <w:div w:id="1025669242">
                  <w:marLeft w:val="0"/>
                  <w:marRight w:val="0"/>
                  <w:marTop w:val="0"/>
                  <w:marBottom w:val="0"/>
                  <w:divBdr>
                    <w:top w:val="none" w:sz="0" w:space="0" w:color="auto"/>
                    <w:left w:val="none" w:sz="0" w:space="0" w:color="auto"/>
                    <w:bottom w:val="none" w:sz="0" w:space="0" w:color="auto"/>
                    <w:right w:val="none" w:sz="0" w:space="0" w:color="auto"/>
                  </w:divBdr>
                </w:div>
                <w:div w:id="345983675">
                  <w:marLeft w:val="0"/>
                  <w:marRight w:val="0"/>
                  <w:marTop w:val="0"/>
                  <w:marBottom w:val="0"/>
                  <w:divBdr>
                    <w:top w:val="none" w:sz="0" w:space="0" w:color="auto"/>
                    <w:left w:val="none" w:sz="0" w:space="0" w:color="auto"/>
                    <w:bottom w:val="none" w:sz="0" w:space="0" w:color="auto"/>
                    <w:right w:val="none" w:sz="0" w:space="0" w:color="auto"/>
                  </w:divBdr>
                </w:div>
                <w:div w:id="2006588927">
                  <w:marLeft w:val="0"/>
                  <w:marRight w:val="0"/>
                  <w:marTop w:val="0"/>
                  <w:marBottom w:val="0"/>
                  <w:divBdr>
                    <w:top w:val="none" w:sz="0" w:space="0" w:color="auto"/>
                    <w:left w:val="none" w:sz="0" w:space="0" w:color="auto"/>
                    <w:bottom w:val="none" w:sz="0" w:space="0" w:color="auto"/>
                    <w:right w:val="none" w:sz="0" w:space="0" w:color="auto"/>
                  </w:divBdr>
                </w:div>
                <w:div w:id="1488402727">
                  <w:marLeft w:val="0"/>
                  <w:marRight w:val="0"/>
                  <w:marTop w:val="0"/>
                  <w:marBottom w:val="0"/>
                  <w:divBdr>
                    <w:top w:val="none" w:sz="0" w:space="0" w:color="auto"/>
                    <w:left w:val="none" w:sz="0" w:space="0" w:color="auto"/>
                    <w:bottom w:val="none" w:sz="0" w:space="0" w:color="auto"/>
                    <w:right w:val="none" w:sz="0" w:space="0" w:color="auto"/>
                  </w:divBdr>
                </w:div>
                <w:div w:id="930895612">
                  <w:marLeft w:val="0"/>
                  <w:marRight w:val="0"/>
                  <w:marTop w:val="0"/>
                  <w:marBottom w:val="0"/>
                  <w:divBdr>
                    <w:top w:val="none" w:sz="0" w:space="0" w:color="auto"/>
                    <w:left w:val="none" w:sz="0" w:space="0" w:color="auto"/>
                    <w:bottom w:val="none" w:sz="0" w:space="0" w:color="auto"/>
                    <w:right w:val="none" w:sz="0" w:space="0" w:color="auto"/>
                  </w:divBdr>
                </w:div>
                <w:div w:id="446773212">
                  <w:marLeft w:val="0"/>
                  <w:marRight w:val="0"/>
                  <w:marTop w:val="0"/>
                  <w:marBottom w:val="0"/>
                  <w:divBdr>
                    <w:top w:val="none" w:sz="0" w:space="0" w:color="auto"/>
                    <w:left w:val="none" w:sz="0" w:space="0" w:color="auto"/>
                    <w:bottom w:val="none" w:sz="0" w:space="0" w:color="auto"/>
                    <w:right w:val="none" w:sz="0" w:space="0" w:color="auto"/>
                  </w:divBdr>
                </w:div>
                <w:div w:id="427583295">
                  <w:marLeft w:val="0"/>
                  <w:marRight w:val="0"/>
                  <w:marTop w:val="0"/>
                  <w:marBottom w:val="0"/>
                  <w:divBdr>
                    <w:top w:val="none" w:sz="0" w:space="0" w:color="auto"/>
                    <w:left w:val="none" w:sz="0" w:space="0" w:color="auto"/>
                    <w:bottom w:val="none" w:sz="0" w:space="0" w:color="auto"/>
                    <w:right w:val="none" w:sz="0" w:space="0" w:color="auto"/>
                  </w:divBdr>
                </w:div>
                <w:div w:id="213662361">
                  <w:marLeft w:val="0"/>
                  <w:marRight w:val="0"/>
                  <w:marTop w:val="0"/>
                  <w:marBottom w:val="0"/>
                  <w:divBdr>
                    <w:top w:val="none" w:sz="0" w:space="0" w:color="auto"/>
                    <w:left w:val="none" w:sz="0" w:space="0" w:color="auto"/>
                    <w:bottom w:val="none" w:sz="0" w:space="0" w:color="auto"/>
                    <w:right w:val="none" w:sz="0" w:space="0" w:color="auto"/>
                  </w:divBdr>
                </w:div>
                <w:div w:id="616059295">
                  <w:marLeft w:val="0"/>
                  <w:marRight w:val="0"/>
                  <w:marTop w:val="0"/>
                  <w:marBottom w:val="0"/>
                  <w:divBdr>
                    <w:top w:val="none" w:sz="0" w:space="0" w:color="auto"/>
                    <w:left w:val="none" w:sz="0" w:space="0" w:color="auto"/>
                    <w:bottom w:val="none" w:sz="0" w:space="0" w:color="auto"/>
                    <w:right w:val="none" w:sz="0" w:space="0" w:color="auto"/>
                  </w:divBdr>
                </w:div>
                <w:div w:id="1466581486">
                  <w:marLeft w:val="0"/>
                  <w:marRight w:val="0"/>
                  <w:marTop w:val="0"/>
                  <w:marBottom w:val="0"/>
                  <w:divBdr>
                    <w:top w:val="none" w:sz="0" w:space="0" w:color="auto"/>
                    <w:left w:val="none" w:sz="0" w:space="0" w:color="auto"/>
                    <w:bottom w:val="none" w:sz="0" w:space="0" w:color="auto"/>
                    <w:right w:val="none" w:sz="0" w:space="0" w:color="auto"/>
                  </w:divBdr>
                </w:div>
                <w:div w:id="1956598364">
                  <w:marLeft w:val="0"/>
                  <w:marRight w:val="0"/>
                  <w:marTop w:val="0"/>
                  <w:marBottom w:val="0"/>
                  <w:divBdr>
                    <w:top w:val="none" w:sz="0" w:space="0" w:color="auto"/>
                    <w:left w:val="none" w:sz="0" w:space="0" w:color="auto"/>
                    <w:bottom w:val="none" w:sz="0" w:space="0" w:color="auto"/>
                    <w:right w:val="none" w:sz="0" w:space="0" w:color="auto"/>
                  </w:divBdr>
                </w:div>
                <w:div w:id="805122556">
                  <w:marLeft w:val="0"/>
                  <w:marRight w:val="0"/>
                  <w:marTop w:val="0"/>
                  <w:marBottom w:val="0"/>
                  <w:divBdr>
                    <w:top w:val="none" w:sz="0" w:space="0" w:color="auto"/>
                    <w:left w:val="none" w:sz="0" w:space="0" w:color="auto"/>
                    <w:bottom w:val="none" w:sz="0" w:space="0" w:color="auto"/>
                    <w:right w:val="none" w:sz="0" w:space="0" w:color="auto"/>
                  </w:divBdr>
                </w:div>
                <w:div w:id="896086949">
                  <w:marLeft w:val="0"/>
                  <w:marRight w:val="0"/>
                  <w:marTop w:val="0"/>
                  <w:marBottom w:val="0"/>
                  <w:divBdr>
                    <w:top w:val="none" w:sz="0" w:space="0" w:color="auto"/>
                    <w:left w:val="none" w:sz="0" w:space="0" w:color="auto"/>
                    <w:bottom w:val="none" w:sz="0" w:space="0" w:color="auto"/>
                    <w:right w:val="none" w:sz="0" w:space="0" w:color="auto"/>
                  </w:divBdr>
                </w:div>
                <w:div w:id="1496798737">
                  <w:marLeft w:val="0"/>
                  <w:marRight w:val="0"/>
                  <w:marTop w:val="0"/>
                  <w:marBottom w:val="0"/>
                  <w:divBdr>
                    <w:top w:val="none" w:sz="0" w:space="0" w:color="auto"/>
                    <w:left w:val="none" w:sz="0" w:space="0" w:color="auto"/>
                    <w:bottom w:val="none" w:sz="0" w:space="0" w:color="auto"/>
                    <w:right w:val="none" w:sz="0" w:space="0" w:color="auto"/>
                  </w:divBdr>
                </w:div>
                <w:div w:id="1694575818">
                  <w:marLeft w:val="0"/>
                  <w:marRight w:val="0"/>
                  <w:marTop w:val="0"/>
                  <w:marBottom w:val="0"/>
                  <w:divBdr>
                    <w:top w:val="none" w:sz="0" w:space="0" w:color="auto"/>
                    <w:left w:val="none" w:sz="0" w:space="0" w:color="auto"/>
                    <w:bottom w:val="none" w:sz="0" w:space="0" w:color="auto"/>
                    <w:right w:val="none" w:sz="0" w:space="0" w:color="auto"/>
                  </w:divBdr>
                </w:div>
                <w:div w:id="1626814643">
                  <w:marLeft w:val="0"/>
                  <w:marRight w:val="0"/>
                  <w:marTop w:val="0"/>
                  <w:marBottom w:val="0"/>
                  <w:divBdr>
                    <w:top w:val="none" w:sz="0" w:space="0" w:color="auto"/>
                    <w:left w:val="none" w:sz="0" w:space="0" w:color="auto"/>
                    <w:bottom w:val="none" w:sz="0" w:space="0" w:color="auto"/>
                    <w:right w:val="none" w:sz="0" w:space="0" w:color="auto"/>
                  </w:divBdr>
                </w:div>
                <w:div w:id="1402555957">
                  <w:marLeft w:val="0"/>
                  <w:marRight w:val="0"/>
                  <w:marTop w:val="0"/>
                  <w:marBottom w:val="0"/>
                  <w:divBdr>
                    <w:top w:val="none" w:sz="0" w:space="0" w:color="auto"/>
                    <w:left w:val="none" w:sz="0" w:space="0" w:color="auto"/>
                    <w:bottom w:val="none" w:sz="0" w:space="0" w:color="auto"/>
                    <w:right w:val="none" w:sz="0" w:space="0" w:color="auto"/>
                  </w:divBdr>
                </w:div>
                <w:div w:id="1531800363">
                  <w:marLeft w:val="0"/>
                  <w:marRight w:val="0"/>
                  <w:marTop w:val="0"/>
                  <w:marBottom w:val="0"/>
                  <w:divBdr>
                    <w:top w:val="none" w:sz="0" w:space="0" w:color="auto"/>
                    <w:left w:val="none" w:sz="0" w:space="0" w:color="auto"/>
                    <w:bottom w:val="none" w:sz="0" w:space="0" w:color="auto"/>
                    <w:right w:val="none" w:sz="0" w:space="0" w:color="auto"/>
                  </w:divBdr>
                </w:div>
                <w:div w:id="1704330570">
                  <w:marLeft w:val="0"/>
                  <w:marRight w:val="0"/>
                  <w:marTop w:val="0"/>
                  <w:marBottom w:val="0"/>
                  <w:divBdr>
                    <w:top w:val="none" w:sz="0" w:space="0" w:color="auto"/>
                    <w:left w:val="none" w:sz="0" w:space="0" w:color="auto"/>
                    <w:bottom w:val="none" w:sz="0" w:space="0" w:color="auto"/>
                    <w:right w:val="none" w:sz="0" w:space="0" w:color="auto"/>
                  </w:divBdr>
                </w:div>
                <w:div w:id="1965505033">
                  <w:marLeft w:val="0"/>
                  <w:marRight w:val="0"/>
                  <w:marTop w:val="0"/>
                  <w:marBottom w:val="0"/>
                  <w:divBdr>
                    <w:top w:val="none" w:sz="0" w:space="0" w:color="auto"/>
                    <w:left w:val="none" w:sz="0" w:space="0" w:color="auto"/>
                    <w:bottom w:val="none" w:sz="0" w:space="0" w:color="auto"/>
                    <w:right w:val="none" w:sz="0" w:space="0" w:color="auto"/>
                  </w:divBdr>
                </w:div>
                <w:div w:id="2033531498">
                  <w:marLeft w:val="0"/>
                  <w:marRight w:val="0"/>
                  <w:marTop w:val="0"/>
                  <w:marBottom w:val="0"/>
                  <w:divBdr>
                    <w:top w:val="none" w:sz="0" w:space="0" w:color="auto"/>
                    <w:left w:val="none" w:sz="0" w:space="0" w:color="auto"/>
                    <w:bottom w:val="none" w:sz="0" w:space="0" w:color="auto"/>
                    <w:right w:val="none" w:sz="0" w:space="0" w:color="auto"/>
                  </w:divBdr>
                </w:div>
                <w:div w:id="74279898">
                  <w:marLeft w:val="0"/>
                  <w:marRight w:val="0"/>
                  <w:marTop w:val="0"/>
                  <w:marBottom w:val="0"/>
                  <w:divBdr>
                    <w:top w:val="none" w:sz="0" w:space="0" w:color="auto"/>
                    <w:left w:val="none" w:sz="0" w:space="0" w:color="auto"/>
                    <w:bottom w:val="none" w:sz="0" w:space="0" w:color="auto"/>
                    <w:right w:val="none" w:sz="0" w:space="0" w:color="auto"/>
                  </w:divBdr>
                </w:div>
                <w:div w:id="866483398">
                  <w:marLeft w:val="0"/>
                  <w:marRight w:val="0"/>
                  <w:marTop w:val="0"/>
                  <w:marBottom w:val="0"/>
                  <w:divBdr>
                    <w:top w:val="none" w:sz="0" w:space="0" w:color="auto"/>
                    <w:left w:val="none" w:sz="0" w:space="0" w:color="auto"/>
                    <w:bottom w:val="none" w:sz="0" w:space="0" w:color="auto"/>
                    <w:right w:val="none" w:sz="0" w:space="0" w:color="auto"/>
                  </w:divBdr>
                </w:div>
                <w:div w:id="1951668989">
                  <w:marLeft w:val="0"/>
                  <w:marRight w:val="0"/>
                  <w:marTop w:val="0"/>
                  <w:marBottom w:val="0"/>
                  <w:divBdr>
                    <w:top w:val="none" w:sz="0" w:space="0" w:color="auto"/>
                    <w:left w:val="none" w:sz="0" w:space="0" w:color="auto"/>
                    <w:bottom w:val="none" w:sz="0" w:space="0" w:color="auto"/>
                    <w:right w:val="none" w:sz="0" w:space="0" w:color="auto"/>
                  </w:divBdr>
                </w:div>
                <w:div w:id="1701392151">
                  <w:marLeft w:val="0"/>
                  <w:marRight w:val="0"/>
                  <w:marTop w:val="0"/>
                  <w:marBottom w:val="0"/>
                  <w:divBdr>
                    <w:top w:val="none" w:sz="0" w:space="0" w:color="auto"/>
                    <w:left w:val="none" w:sz="0" w:space="0" w:color="auto"/>
                    <w:bottom w:val="none" w:sz="0" w:space="0" w:color="auto"/>
                    <w:right w:val="none" w:sz="0" w:space="0" w:color="auto"/>
                  </w:divBdr>
                </w:div>
                <w:div w:id="710956333">
                  <w:marLeft w:val="0"/>
                  <w:marRight w:val="0"/>
                  <w:marTop w:val="0"/>
                  <w:marBottom w:val="0"/>
                  <w:divBdr>
                    <w:top w:val="none" w:sz="0" w:space="0" w:color="auto"/>
                    <w:left w:val="none" w:sz="0" w:space="0" w:color="auto"/>
                    <w:bottom w:val="none" w:sz="0" w:space="0" w:color="auto"/>
                    <w:right w:val="none" w:sz="0" w:space="0" w:color="auto"/>
                  </w:divBdr>
                </w:div>
                <w:div w:id="1087071471">
                  <w:marLeft w:val="0"/>
                  <w:marRight w:val="0"/>
                  <w:marTop w:val="0"/>
                  <w:marBottom w:val="0"/>
                  <w:divBdr>
                    <w:top w:val="none" w:sz="0" w:space="0" w:color="auto"/>
                    <w:left w:val="none" w:sz="0" w:space="0" w:color="auto"/>
                    <w:bottom w:val="none" w:sz="0" w:space="0" w:color="auto"/>
                    <w:right w:val="none" w:sz="0" w:space="0" w:color="auto"/>
                  </w:divBdr>
                </w:div>
                <w:div w:id="944650115">
                  <w:marLeft w:val="0"/>
                  <w:marRight w:val="0"/>
                  <w:marTop w:val="0"/>
                  <w:marBottom w:val="0"/>
                  <w:divBdr>
                    <w:top w:val="none" w:sz="0" w:space="0" w:color="auto"/>
                    <w:left w:val="none" w:sz="0" w:space="0" w:color="auto"/>
                    <w:bottom w:val="none" w:sz="0" w:space="0" w:color="auto"/>
                    <w:right w:val="none" w:sz="0" w:space="0" w:color="auto"/>
                  </w:divBdr>
                </w:div>
                <w:div w:id="570772771">
                  <w:marLeft w:val="0"/>
                  <w:marRight w:val="0"/>
                  <w:marTop w:val="0"/>
                  <w:marBottom w:val="0"/>
                  <w:divBdr>
                    <w:top w:val="none" w:sz="0" w:space="0" w:color="auto"/>
                    <w:left w:val="none" w:sz="0" w:space="0" w:color="auto"/>
                    <w:bottom w:val="none" w:sz="0" w:space="0" w:color="auto"/>
                    <w:right w:val="none" w:sz="0" w:space="0" w:color="auto"/>
                  </w:divBdr>
                </w:div>
                <w:div w:id="1649168261">
                  <w:marLeft w:val="0"/>
                  <w:marRight w:val="0"/>
                  <w:marTop w:val="0"/>
                  <w:marBottom w:val="0"/>
                  <w:divBdr>
                    <w:top w:val="none" w:sz="0" w:space="0" w:color="auto"/>
                    <w:left w:val="none" w:sz="0" w:space="0" w:color="auto"/>
                    <w:bottom w:val="none" w:sz="0" w:space="0" w:color="auto"/>
                    <w:right w:val="none" w:sz="0" w:space="0" w:color="auto"/>
                  </w:divBdr>
                </w:div>
                <w:div w:id="908076757">
                  <w:marLeft w:val="0"/>
                  <w:marRight w:val="0"/>
                  <w:marTop w:val="0"/>
                  <w:marBottom w:val="0"/>
                  <w:divBdr>
                    <w:top w:val="none" w:sz="0" w:space="0" w:color="auto"/>
                    <w:left w:val="none" w:sz="0" w:space="0" w:color="auto"/>
                    <w:bottom w:val="none" w:sz="0" w:space="0" w:color="auto"/>
                    <w:right w:val="none" w:sz="0" w:space="0" w:color="auto"/>
                  </w:divBdr>
                </w:div>
                <w:div w:id="1555920614">
                  <w:marLeft w:val="0"/>
                  <w:marRight w:val="0"/>
                  <w:marTop w:val="0"/>
                  <w:marBottom w:val="0"/>
                  <w:divBdr>
                    <w:top w:val="none" w:sz="0" w:space="0" w:color="auto"/>
                    <w:left w:val="none" w:sz="0" w:space="0" w:color="auto"/>
                    <w:bottom w:val="none" w:sz="0" w:space="0" w:color="auto"/>
                    <w:right w:val="none" w:sz="0" w:space="0" w:color="auto"/>
                  </w:divBdr>
                </w:div>
                <w:div w:id="293607413">
                  <w:marLeft w:val="0"/>
                  <w:marRight w:val="0"/>
                  <w:marTop w:val="0"/>
                  <w:marBottom w:val="0"/>
                  <w:divBdr>
                    <w:top w:val="none" w:sz="0" w:space="0" w:color="auto"/>
                    <w:left w:val="none" w:sz="0" w:space="0" w:color="auto"/>
                    <w:bottom w:val="none" w:sz="0" w:space="0" w:color="auto"/>
                    <w:right w:val="none" w:sz="0" w:space="0" w:color="auto"/>
                  </w:divBdr>
                </w:div>
                <w:div w:id="758214188">
                  <w:marLeft w:val="0"/>
                  <w:marRight w:val="0"/>
                  <w:marTop w:val="0"/>
                  <w:marBottom w:val="0"/>
                  <w:divBdr>
                    <w:top w:val="none" w:sz="0" w:space="0" w:color="auto"/>
                    <w:left w:val="none" w:sz="0" w:space="0" w:color="auto"/>
                    <w:bottom w:val="none" w:sz="0" w:space="0" w:color="auto"/>
                    <w:right w:val="none" w:sz="0" w:space="0" w:color="auto"/>
                  </w:divBdr>
                </w:div>
                <w:div w:id="871117009">
                  <w:marLeft w:val="0"/>
                  <w:marRight w:val="0"/>
                  <w:marTop w:val="0"/>
                  <w:marBottom w:val="0"/>
                  <w:divBdr>
                    <w:top w:val="none" w:sz="0" w:space="0" w:color="auto"/>
                    <w:left w:val="none" w:sz="0" w:space="0" w:color="auto"/>
                    <w:bottom w:val="none" w:sz="0" w:space="0" w:color="auto"/>
                    <w:right w:val="none" w:sz="0" w:space="0" w:color="auto"/>
                  </w:divBdr>
                </w:div>
                <w:div w:id="1194927718">
                  <w:marLeft w:val="0"/>
                  <w:marRight w:val="0"/>
                  <w:marTop w:val="0"/>
                  <w:marBottom w:val="0"/>
                  <w:divBdr>
                    <w:top w:val="none" w:sz="0" w:space="0" w:color="auto"/>
                    <w:left w:val="none" w:sz="0" w:space="0" w:color="auto"/>
                    <w:bottom w:val="none" w:sz="0" w:space="0" w:color="auto"/>
                    <w:right w:val="none" w:sz="0" w:space="0" w:color="auto"/>
                  </w:divBdr>
                </w:div>
                <w:div w:id="449665633">
                  <w:marLeft w:val="0"/>
                  <w:marRight w:val="0"/>
                  <w:marTop w:val="0"/>
                  <w:marBottom w:val="0"/>
                  <w:divBdr>
                    <w:top w:val="none" w:sz="0" w:space="0" w:color="auto"/>
                    <w:left w:val="none" w:sz="0" w:space="0" w:color="auto"/>
                    <w:bottom w:val="none" w:sz="0" w:space="0" w:color="auto"/>
                    <w:right w:val="none" w:sz="0" w:space="0" w:color="auto"/>
                  </w:divBdr>
                </w:div>
                <w:div w:id="1343162713">
                  <w:marLeft w:val="0"/>
                  <w:marRight w:val="0"/>
                  <w:marTop w:val="0"/>
                  <w:marBottom w:val="0"/>
                  <w:divBdr>
                    <w:top w:val="none" w:sz="0" w:space="0" w:color="auto"/>
                    <w:left w:val="none" w:sz="0" w:space="0" w:color="auto"/>
                    <w:bottom w:val="none" w:sz="0" w:space="0" w:color="auto"/>
                    <w:right w:val="none" w:sz="0" w:space="0" w:color="auto"/>
                  </w:divBdr>
                </w:div>
                <w:div w:id="791746838">
                  <w:marLeft w:val="0"/>
                  <w:marRight w:val="0"/>
                  <w:marTop w:val="0"/>
                  <w:marBottom w:val="0"/>
                  <w:divBdr>
                    <w:top w:val="none" w:sz="0" w:space="0" w:color="auto"/>
                    <w:left w:val="none" w:sz="0" w:space="0" w:color="auto"/>
                    <w:bottom w:val="none" w:sz="0" w:space="0" w:color="auto"/>
                    <w:right w:val="none" w:sz="0" w:space="0" w:color="auto"/>
                  </w:divBdr>
                </w:div>
                <w:div w:id="1875003405">
                  <w:marLeft w:val="0"/>
                  <w:marRight w:val="0"/>
                  <w:marTop w:val="0"/>
                  <w:marBottom w:val="0"/>
                  <w:divBdr>
                    <w:top w:val="none" w:sz="0" w:space="0" w:color="auto"/>
                    <w:left w:val="none" w:sz="0" w:space="0" w:color="auto"/>
                    <w:bottom w:val="none" w:sz="0" w:space="0" w:color="auto"/>
                    <w:right w:val="none" w:sz="0" w:space="0" w:color="auto"/>
                  </w:divBdr>
                </w:div>
                <w:div w:id="757487318">
                  <w:marLeft w:val="0"/>
                  <w:marRight w:val="0"/>
                  <w:marTop w:val="0"/>
                  <w:marBottom w:val="0"/>
                  <w:divBdr>
                    <w:top w:val="none" w:sz="0" w:space="0" w:color="auto"/>
                    <w:left w:val="none" w:sz="0" w:space="0" w:color="auto"/>
                    <w:bottom w:val="none" w:sz="0" w:space="0" w:color="auto"/>
                    <w:right w:val="none" w:sz="0" w:space="0" w:color="auto"/>
                  </w:divBdr>
                </w:div>
                <w:div w:id="1892573688">
                  <w:marLeft w:val="0"/>
                  <w:marRight w:val="0"/>
                  <w:marTop w:val="0"/>
                  <w:marBottom w:val="0"/>
                  <w:divBdr>
                    <w:top w:val="none" w:sz="0" w:space="0" w:color="auto"/>
                    <w:left w:val="none" w:sz="0" w:space="0" w:color="auto"/>
                    <w:bottom w:val="none" w:sz="0" w:space="0" w:color="auto"/>
                    <w:right w:val="none" w:sz="0" w:space="0" w:color="auto"/>
                  </w:divBdr>
                </w:div>
                <w:div w:id="218051299">
                  <w:marLeft w:val="0"/>
                  <w:marRight w:val="0"/>
                  <w:marTop w:val="0"/>
                  <w:marBottom w:val="0"/>
                  <w:divBdr>
                    <w:top w:val="none" w:sz="0" w:space="0" w:color="auto"/>
                    <w:left w:val="none" w:sz="0" w:space="0" w:color="auto"/>
                    <w:bottom w:val="none" w:sz="0" w:space="0" w:color="auto"/>
                    <w:right w:val="none" w:sz="0" w:space="0" w:color="auto"/>
                  </w:divBdr>
                </w:div>
                <w:div w:id="952783597">
                  <w:marLeft w:val="0"/>
                  <w:marRight w:val="0"/>
                  <w:marTop w:val="0"/>
                  <w:marBottom w:val="0"/>
                  <w:divBdr>
                    <w:top w:val="none" w:sz="0" w:space="0" w:color="auto"/>
                    <w:left w:val="none" w:sz="0" w:space="0" w:color="auto"/>
                    <w:bottom w:val="none" w:sz="0" w:space="0" w:color="auto"/>
                    <w:right w:val="none" w:sz="0" w:space="0" w:color="auto"/>
                  </w:divBdr>
                </w:div>
                <w:div w:id="1688678110">
                  <w:marLeft w:val="0"/>
                  <w:marRight w:val="0"/>
                  <w:marTop w:val="0"/>
                  <w:marBottom w:val="0"/>
                  <w:divBdr>
                    <w:top w:val="none" w:sz="0" w:space="0" w:color="auto"/>
                    <w:left w:val="none" w:sz="0" w:space="0" w:color="auto"/>
                    <w:bottom w:val="none" w:sz="0" w:space="0" w:color="auto"/>
                    <w:right w:val="none" w:sz="0" w:space="0" w:color="auto"/>
                  </w:divBdr>
                </w:div>
                <w:div w:id="468480962">
                  <w:marLeft w:val="0"/>
                  <w:marRight w:val="0"/>
                  <w:marTop w:val="0"/>
                  <w:marBottom w:val="0"/>
                  <w:divBdr>
                    <w:top w:val="none" w:sz="0" w:space="0" w:color="auto"/>
                    <w:left w:val="none" w:sz="0" w:space="0" w:color="auto"/>
                    <w:bottom w:val="none" w:sz="0" w:space="0" w:color="auto"/>
                    <w:right w:val="none" w:sz="0" w:space="0" w:color="auto"/>
                  </w:divBdr>
                </w:div>
                <w:div w:id="48188436">
                  <w:marLeft w:val="0"/>
                  <w:marRight w:val="0"/>
                  <w:marTop w:val="0"/>
                  <w:marBottom w:val="0"/>
                  <w:divBdr>
                    <w:top w:val="none" w:sz="0" w:space="0" w:color="auto"/>
                    <w:left w:val="none" w:sz="0" w:space="0" w:color="auto"/>
                    <w:bottom w:val="none" w:sz="0" w:space="0" w:color="auto"/>
                    <w:right w:val="none" w:sz="0" w:space="0" w:color="auto"/>
                  </w:divBdr>
                </w:div>
                <w:div w:id="1051416383">
                  <w:marLeft w:val="0"/>
                  <w:marRight w:val="0"/>
                  <w:marTop w:val="0"/>
                  <w:marBottom w:val="0"/>
                  <w:divBdr>
                    <w:top w:val="none" w:sz="0" w:space="0" w:color="auto"/>
                    <w:left w:val="none" w:sz="0" w:space="0" w:color="auto"/>
                    <w:bottom w:val="none" w:sz="0" w:space="0" w:color="auto"/>
                    <w:right w:val="none" w:sz="0" w:space="0" w:color="auto"/>
                  </w:divBdr>
                </w:div>
                <w:div w:id="1075780937">
                  <w:marLeft w:val="0"/>
                  <w:marRight w:val="0"/>
                  <w:marTop w:val="0"/>
                  <w:marBottom w:val="0"/>
                  <w:divBdr>
                    <w:top w:val="none" w:sz="0" w:space="0" w:color="auto"/>
                    <w:left w:val="none" w:sz="0" w:space="0" w:color="auto"/>
                    <w:bottom w:val="none" w:sz="0" w:space="0" w:color="auto"/>
                    <w:right w:val="none" w:sz="0" w:space="0" w:color="auto"/>
                  </w:divBdr>
                </w:div>
                <w:div w:id="227693958">
                  <w:marLeft w:val="0"/>
                  <w:marRight w:val="0"/>
                  <w:marTop w:val="0"/>
                  <w:marBottom w:val="0"/>
                  <w:divBdr>
                    <w:top w:val="none" w:sz="0" w:space="0" w:color="auto"/>
                    <w:left w:val="none" w:sz="0" w:space="0" w:color="auto"/>
                    <w:bottom w:val="none" w:sz="0" w:space="0" w:color="auto"/>
                    <w:right w:val="none" w:sz="0" w:space="0" w:color="auto"/>
                  </w:divBdr>
                </w:div>
                <w:div w:id="208148011">
                  <w:marLeft w:val="0"/>
                  <w:marRight w:val="0"/>
                  <w:marTop w:val="0"/>
                  <w:marBottom w:val="0"/>
                  <w:divBdr>
                    <w:top w:val="none" w:sz="0" w:space="0" w:color="auto"/>
                    <w:left w:val="none" w:sz="0" w:space="0" w:color="auto"/>
                    <w:bottom w:val="none" w:sz="0" w:space="0" w:color="auto"/>
                    <w:right w:val="none" w:sz="0" w:space="0" w:color="auto"/>
                  </w:divBdr>
                </w:div>
                <w:div w:id="1920795023">
                  <w:marLeft w:val="0"/>
                  <w:marRight w:val="0"/>
                  <w:marTop w:val="0"/>
                  <w:marBottom w:val="0"/>
                  <w:divBdr>
                    <w:top w:val="none" w:sz="0" w:space="0" w:color="auto"/>
                    <w:left w:val="none" w:sz="0" w:space="0" w:color="auto"/>
                    <w:bottom w:val="none" w:sz="0" w:space="0" w:color="auto"/>
                    <w:right w:val="none" w:sz="0" w:space="0" w:color="auto"/>
                  </w:divBdr>
                </w:div>
                <w:div w:id="1435175606">
                  <w:marLeft w:val="0"/>
                  <w:marRight w:val="0"/>
                  <w:marTop w:val="0"/>
                  <w:marBottom w:val="0"/>
                  <w:divBdr>
                    <w:top w:val="none" w:sz="0" w:space="0" w:color="auto"/>
                    <w:left w:val="none" w:sz="0" w:space="0" w:color="auto"/>
                    <w:bottom w:val="none" w:sz="0" w:space="0" w:color="auto"/>
                    <w:right w:val="none" w:sz="0" w:space="0" w:color="auto"/>
                  </w:divBdr>
                </w:div>
                <w:div w:id="1952324927">
                  <w:marLeft w:val="0"/>
                  <w:marRight w:val="0"/>
                  <w:marTop w:val="0"/>
                  <w:marBottom w:val="0"/>
                  <w:divBdr>
                    <w:top w:val="none" w:sz="0" w:space="0" w:color="auto"/>
                    <w:left w:val="none" w:sz="0" w:space="0" w:color="auto"/>
                    <w:bottom w:val="none" w:sz="0" w:space="0" w:color="auto"/>
                    <w:right w:val="none" w:sz="0" w:space="0" w:color="auto"/>
                  </w:divBdr>
                </w:div>
                <w:div w:id="217861215">
                  <w:marLeft w:val="0"/>
                  <w:marRight w:val="0"/>
                  <w:marTop w:val="0"/>
                  <w:marBottom w:val="0"/>
                  <w:divBdr>
                    <w:top w:val="none" w:sz="0" w:space="0" w:color="auto"/>
                    <w:left w:val="none" w:sz="0" w:space="0" w:color="auto"/>
                    <w:bottom w:val="none" w:sz="0" w:space="0" w:color="auto"/>
                    <w:right w:val="none" w:sz="0" w:space="0" w:color="auto"/>
                  </w:divBdr>
                </w:div>
                <w:div w:id="2060787872">
                  <w:marLeft w:val="0"/>
                  <w:marRight w:val="0"/>
                  <w:marTop w:val="0"/>
                  <w:marBottom w:val="0"/>
                  <w:divBdr>
                    <w:top w:val="none" w:sz="0" w:space="0" w:color="auto"/>
                    <w:left w:val="none" w:sz="0" w:space="0" w:color="auto"/>
                    <w:bottom w:val="none" w:sz="0" w:space="0" w:color="auto"/>
                    <w:right w:val="none" w:sz="0" w:space="0" w:color="auto"/>
                  </w:divBdr>
                </w:div>
                <w:div w:id="433596008">
                  <w:marLeft w:val="0"/>
                  <w:marRight w:val="0"/>
                  <w:marTop w:val="0"/>
                  <w:marBottom w:val="0"/>
                  <w:divBdr>
                    <w:top w:val="none" w:sz="0" w:space="0" w:color="auto"/>
                    <w:left w:val="none" w:sz="0" w:space="0" w:color="auto"/>
                    <w:bottom w:val="none" w:sz="0" w:space="0" w:color="auto"/>
                    <w:right w:val="none" w:sz="0" w:space="0" w:color="auto"/>
                  </w:divBdr>
                </w:div>
                <w:div w:id="2016764083">
                  <w:marLeft w:val="0"/>
                  <w:marRight w:val="0"/>
                  <w:marTop w:val="0"/>
                  <w:marBottom w:val="0"/>
                  <w:divBdr>
                    <w:top w:val="none" w:sz="0" w:space="0" w:color="auto"/>
                    <w:left w:val="none" w:sz="0" w:space="0" w:color="auto"/>
                    <w:bottom w:val="none" w:sz="0" w:space="0" w:color="auto"/>
                    <w:right w:val="none" w:sz="0" w:space="0" w:color="auto"/>
                  </w:divBdr>
                </w:div>
                <w:div w:id="1588998747">
                  <w:marLeft w:val="0"/>
                  <w:marRight w:val="0"/>
                  <w:marTop w:val="0"/>
                  <w:marBottom w:val="0"/>
                  <w:divBdr>
                    <w:top w:val="none" w:sz="0" w:space="0" w:color="auto"/>
                    <w:left w:val="none" w:sz="0" w:space="0" w:color="auto"/>
                    <w:bottom w:val="none" w:sz="0" w:space="0" w:color="auto"/>
                    <w:right w:val="none" w:sz="0" w:space="0" w:color="auto"/>
                  </w:divBdr>
                </w:div>
                <w:div w:id="1992320050">
                  <w:marLeft w:val="0"/>
                  <w:marRight w:val="0"/>
                  <w:marTop w:val="0"/>
                  <w:marBottom w:val="0"/>
                  <w:divBdr>
                    <w:top w:val="none" w:sz="0" w:space="0" w:color="auto"/>
                    <w:left w:val="none" w:sz="0" w:space="0" w:color="auto"/>
                    <w:bottom w:val="none" w:sz="0" w:space="0" w:color="auto"/>
                    <w:right w:val="none" w:sz="0" w:space="0" w:color="auto"/>
                  </w:divBdr>
                </w:div>
                <w:div w:id="103118724">
                  <w:marLeft w:val="0"/>
                  <w:marRight w:val="0"/>
                  <w:marTop w:val="0"/>
                  <w:marBottom w:val="0"/>
                  <w:divBdr>
                    <w:top w:val="none" w:sz="0" w:space="0" w:color="auto"/>
                    <w:left w:val="none" w:sz="0" w:space="0" w:color="auto"/>
                    <w:bottom w:val="none" w:sz="0" w:space="0" w:color="auto"/>
                    <w:right w:val="none" w:sz="0" w:space="0" w:color="auto"/>
                  </w:divBdr>
                </w:div>
                <w:div w:id="654575643">
                  <w:marLeft w:val="0"/>
                  <w:marRight w:val="0"/>
                  <w:marTop w:val="0"/>
                  <w:marBottom w:val="0"/>
                  <w:divBdr>
                    <w:top w:val="none" w:sz="0" w:space="0" w:color="auto"/>
                    <w:left w:val="none" w:sz="0" w:space="0" w:color="auto"/>
                    <w:bottom w:val="none" w:sz="0" w:space="0" w:color="auto"/>
                    <w:right w:val="none" w:sz="0" w:space="0" w:color="auto"/>
                  </w:divBdr>
                </w:div>
                <w:div w:id="1859545127">
                  <w:marLeft w:val="0"/>
                  <w:marRight w:val="0"/>
                  <w:marTop w:val="0"/>
                  <w:marBottom w:val="0"/>
                  <w:divBdr>
                    <w:top w:val="none" w:sz="0" w:space="0" w:color="auto"/>
                    <w:left w:val="none" w:sz="0" w:space="0" w:color="auto"/>
                    <w:bottom w:val="none" w:sz="0" w:space="0" w:color="auto"/>
                    <w:right w:val="none" w:sz="0" w:space="0" w:color="auto"/>
                  </w:divBdr>
                </w:div>
                <w:div w:id="1364749211">
                  <w:marLeft w:val="0"/>
                  <w:marRight w:val="0"/>
                  <w:marTop w:val="0"/>
                  <w:marBottom w:val="0"/>
                  <w:divBdr>
                    <w:top w:val="none" w:sz="0" w:space="0" w:color="auto"/>
                    <w:left w:val="none" w:sz="0" w:space="0" w:color="auto"/>
                    <w:bottom w:val="none" w:sz="0" w:space="0" w:color="auto"/>
                    <w:right w:val="none" w:sz="0" w:space="0" w:color="auto"/>
                  </w:divBdr>
                </w:div>
                <w:div w:id="1042174462">
                  <w:marLeft w:val="0"/>
                  <w:marRight w:val="0"/>
                  <w:marTop w:val="0"/>
                  <w:marBottom w:val="0"/>
                  <w:divBdr>
                    <w:top w:val="none" w:sz="0" w:space="0" w:color="auto"/>
                    <w:left w:val="none" w:sz="0" w:space="0" w:color="auto"/>
                    <w:bottom w:val="none" w:sz="0" w:space="0" w:color="auto"/>
                    <w:right w:val="none" w:sz="0" w:space="0" w:color="auto"/>
                  </w:divBdr>
                </w:div>
                <w:div w:id="778336579">
                  <w:marLeft w:val="0"/>
                  <w:marRight w:val="0"/>
                  <w:marTop w:val="0"/>
                  <w:marBottom w:val="0"/>
                  <w:divBdr>
                    <w:top w:val="none" w:sz="0" w:space="0" w:color="auto"/>
                    <w:left w:val="none" w:sz="0" w:space="0" w:color="auto"/>
                    <w:bottom w:val="none" w:sz="0" w:space="0" w:color="auto"/>
                    <w:right w:val="none" w:sz="0" w:space="0" w:color="auto"/>
                  </w:divBdr>
                </w:div>
                <w:div w:id="678241475">
                  <w:marLeft w:val="0"/>
                  <w:marRight w:val="0"/>
                  <w:marTop w:val="0"/>
                  <w:marBottom w:val="0"/>
                  <w:divBdr>
                    <w:top w:val="none" w:sz="0" w:space="0" w:color="auto"/>
                    <w:left w:val="none" w:sz="0" w:space="0" w:color="auto"/>
                    <w:bottom w:val="none" w:sz="0" w:space="0" w:color="auto"/>
                    <w:right w:val="none" w:sz="0" w:space="0" w:color="auto"/>
                  </w:divBdr>
                </w:div>
                <w:div w:id="1583754154">
                  <w:marLeft w:val="0"/>
                  <w:marRight w:val="0"/>
                  <w:marTop w:val="0"/>
                  <w:marBottom w:val="0"/>
                  <w:divBdr>
                    <w:top w:val="none" w:sz="0" w:space="0" w:color="auto"/>
                    <w:left w:val="none" w:sz="0" w:space="0" w:color="auto"/>
                    <w:bottom w:val="none" w:sz="0" w:space="0" w:color="auto"/>
                    <w:right w:val="none" w:sz="0" w:space="0" w:color="auto"/>
                  </w:divBdr>
                </w:div>
                <w:div w:id="480928384">
                  <w:marLeft w:val="0"/>
                  <w:marRight w:val="0"/>
                  <w:marTop w:val="0"/>
                  <w:marBottom w:val="0"/>
                  <w:divBdr>
                    <w:top w:val="none" w:sz="0" w:space="0" w:color="auto"/>
                    <w:left w:val="none" w:sz="0" w:space="0" w:color="auto"/>
                    <w:bottom w:val="none" w:sz="0" w:space="0" w:color="auto"/>
                    <w:right w:val="none" w:sz="0" w:space="0" w:color="auto"/>
                  </w:divBdr>
                </w:div>
                <w:div w:id="1988238481">
                  <w:marLeft w:val="0"/>
                  <w:marRight w:val="0"/>
                  <w:marTop w:val="0"/>
                  <w:marBottom w:val="0"/>
                  <w:divBdr>
                    <w:top w:val="none" w:sz="0" w:space="0" w:color="auto"/>
                    <w:left w:val="none" w:sz="0" w:space="0" w:color="auto"/>
                    <w:bottom w:val="none" w:sz="0" w:space="0" w:color="auto"/>
                    <w:right w:val="none" w:sz="0" w:space="0" w:color="auto"/>
                  </w:divBdr>
                </w:div>
                <w:div w:id="138377689">
                  <w:marLeft w:val="0"/>
                  <w:marRight w:val="0"/>
                  <w:marTop w:val="0"/>
                  <w:marBottom w:val="0"/>
                  <w:divBdr>
                    <w:top w:val="none" w:sz="0" w:space="0" w:color="auto"/>
                    <w:left w:val="none" w:sz="0" w:space="0" w:color="auto"/>
                    <w:bottom w:val="none" w:sz="0" w:space="0" w:color="auto"/>
                    <w:right w:val="none" w:sz="0" w:space="0" w:color="auto"/>
                  </w:divBdr>
                </w:div>
                <w:div w:id="936475287">
                  <w:marLeft w:val="0"/>
                  <w:marRight w:val="0"/>
                  <w:marTop w:val="0"/>
                  <w:marBottom w:val="0"/>
                  <w:divBdr>
                    <w:top w:val="none" w:sz="0" w:space="0" w:color="auto"/>
                    <w:left w:val="none" w:sz="0" w:space="0" w:color="auto"/>
                    <w:bottom w:val="none" w:sz="0" w:space="0" w:color="auto"/>
                    <w:right w:val="none" w:sz="0" w:space="0" w:color="auto"/>
                  </w:divBdr>
                </w:div>
                <w:div w:id="361783228">
                  <w:marLeft w:val="0"/>
                  <w:marRight w:val="0"/>
                  <w:marTop w:val="0"/>
                  <w:marBottom w:val="0"/>
                  <w:divBdr>
                    <w:top w:val="none" w:sz="0" w:space="0" w:color="auto"/>
                    <w:left w:val="none" w:sz="0" w:space="0" w:color="auto"/>
                    <w:bottom w:val="none" w:sz="0" w:space="0" w:color="auto"/>
                    <w:right w:val="none" w:sz="0" w:space="0" w:color="auto"/>
                  </w:divBdr>
                </w:div>
                <w:div w:id="1309162779">
                  <w:marLeft w:val="0"/>
                  <w:marRight w:val="0"/>
                  <w:marTop w:val="0"/>
                  <w:marBottom w:val="0"/>
                  <w:divBdr>
                    <w:top w:val="none" w:sz="0" w:space="0" w:color="auto"/>
                    <w:left w:val="none" w:sz="0" w:space="0" w:color="auto"/>
                    <w:bottom w:val="none" w:sz="0" w:space="0" w:color="auto"/>
                    <w:right w:val="none" w:sz="0" w:space="0" w:color="auto"/>
                  </w:divBdr>
                </w:div>
                <w:div w:id="1013385109">
                  <w:marLeft w:val="0"/>
                  <w:marRight w:val="0"/>
                  <w:marTop w:val="0"/>
                  <w:marBottom w:val="0"/>
                  <w:divBdr>
                    <w:top w:val="none" w:sz="0" w:space="0" w:color="auto"/>
                    <w:left w:val="none" w:sz="0" w:space="0" w:color="auto"/>
                    <w:bottom w:val="none" w:sz="0" w:space="0" w:color="auto"/>
                    <w:right w:val="none" w:sz="0" w:space="0" w:color="auto"/>
                  </w:divBdr>
                </w:div>
                <w:div w:id="2024624004">
                  <w:marLeft w:val="0"/>
                  <w:marRight w:val="0"/>
                  <w:marTop w:val="0"/>
                  <w:marBottom w:val="0"/>
                  <w:divBdr>
                    <w:top w:val="none" w:sz="0" w:space="0" w:color="auto"/>
                    <w:left w:val="none" w:sz="0" w:space="0" w:color="auto"/>
                    <w:bottom w:val="none" w:sz="0" w:space="0" w:color="auto"/>
                    <w:right w:val="none" w:sz="0" w:space="0" w:color="auto"/>
                  </w:divBdr>
                </w:div>
                <w:div w:id="435907577">
                  <w:marLeft w:val="0"/>
                  <w:marRight w:val="0"/>
                  <w:marTop w:val="0"/>
                  <w:marBottom w:val="0"/>
                  <w:divBdr>
                    <w:top w:val="none" w:sz="0" w:space="0" w:color="auto"/>
                    <w:left w:val="none" w:sz="0" w:space="0" w:color="auto"/>
                    <w:bottom w:val="none" w:sz="0" w:space="0" w:color="auto"/>
                    <w:right w:val="none" w:sz="0" w:space="0" w:color="auto"/>
                  </w:divBdr>
                </w:div>
                <w:div w:id="1196387748">
                  <w:marLeft w:val="0"/>
                  <w:marRight w:val="0"/>
                  <w:marTop w:val="0"/>
                  <w:marBottom w:val="0"/>
                  <w:divBdr>
                    <w:top w:val="none" w:sz="0" w:space="0" w:color="auto"/>
                    <w:left w:val="none" w:sz="0" w:space="0" w:color="auto"/>
                    <w:bottom w:val="none" w:sz="0" w:space="0" w:color="auto"/>
                    <w:right w:val="none" w:sz="0" w:space="0" w:color="auto"/>
                  </w:divBdr>
                </w:div>
                <w:div w:id="1525825145">
                  <w:marLeft w:val="0"/>
                  <w:marRight w:val="0"/>
                  <w:marTop w:val="0"/>
                  <w:marBottom w:val="0"/>
                  <w:divBdr>
                    <w:top w:val="none" w:sz="0" w:space="0" w:color="auto"/>
                    <w:left w:val="none" w:sz="0" w:space="0" w:color="auto"/>
                    <w:bottom w:val="none" w:sz="0" w:space="0" w:color="auto"/>
                    <w:right w:val="none" w:sz="0" w:space="0" w:color="auto"/>
                  </w:divBdr>
                </w:div>
                <w:div w:id="1216967141">
                  <w:marLeft w:val="0"/>
                  <w:marRight w:val="0"/>
                  <w:marTop w:val="0"/>
                  <w:marBottom w:val="0"/>
                  <w:divBdr>
                    <w:top w:val="none" w:sz="0" w:space="0" w:color="auto"/>
                    <w:left w:val="none" w:sz="0" w:space="0" w:color="auto"/>
                    <w:bottom w:val="none" w:sz="0" w:space="0" w:color="auto"/>
                    <w:right w:val="none" w:sz="0" w:space="0" w:color="auto"/>
                  </w:divBdr>
                </w:div>
                <w:div w:id="334843232">
                  <w:marLeft w:val="0"/>
                  <w:marRight w:val="0"/>
                  <w:marTop w:val="0"/>
                  <w:marBottom w:val="0"/>
                  <w:divBdr>
                    <w:top w:val="none" w:sz="0" w:space="0" w:color="auto"/>
                    <w:left w:val="none" w:sz="0" w:space="0" w:color="auto"/>
                    <w:bottom w:val="none" w:sz="0" w:space="0" w:color="auto"/>
                    <w:right w:val="none" w:sz="0" w:space="0" w:color="auto"/>
                  </w:divBdr>
                </w:div>
                <w:div w:id="164168785">
                  <w:marLeft w:val="0"/>
                  <w:marRight w:val="0"/>
                  <w:marTop w:val="0"/>
                  <w:marBottom w:val="0"/>
                  <w:divBdr>
                    <w:top w:val="none" w:sz="0" w:space="0" w:color="auto"/>
                    <w:left w:val="none" w:sz="0" w:space="0" w:color="auto"/>
                    <w:bottom w:val="none" w:sz="0" w:space="0" w:color="auto"/>
                    <w:right w:val="none" w:sz="0" w:space="0" w:color="auto"/>
                  </w:divBdr>
                </w:div>
                <w:div w:id="780220989">
                  <w:marLeft w:val="0"/>
                  <w:marRight w:val="0"/>
                  <w:marTop w:val="0"/>
                  <w:marBottom w:val="0"/>
                  <w:divBdr>
                    <w:top w:val="none" w:sz="0" w:space="0" w:color="auto"/>
                    <w:left w:val="none" w:sz="0" w:space="0" w:color="auto"/>
                    <w:bottom w:val="none" w:sz="0" w:space="0" w:color="auto"/>
                    <w:right w:val="none" w:sz="0" w:space="0" w:color="auto"/>
                  </w:divBdr>
                </w:div>
                <w:div w:id="1626734776">
                  <w:marLeft w:val="0"/>
                  <w:marRight w:val="0"/>
                  <w:marTop w:val="0"/>
                  <w:marBottom w:val="0"/>
                  <w:divBdr>
                    <w:top w:val="none" w:sz="0" w:space="0" w:color="auto"/>
                    <w:left w:val="none" w:sz="0" w:space="0" w:color="auto"/>
                    <w:bottom w:val="none" w:sz="0" w:space="0" w:color="auto"/>
                    <w:right w:val="none" w:sz="0" w:space="0" w:color="auto"/>
                  </w:divBdr>
                </w:div>
                <w:div w:id="584346283">
                  <w:marLeft w:val="0"/>
                  <w:marRight w:val="0"/>
                  <w:marTop w:val="0"/>
                  <w:marBottom w:val="0"/>
                  <w:divBdr>
                    <w:top w:val="none" w:sz="0" w:space="0" w:color="auto"/>
                    <w:left w:val="none" w:sz="0" w:space="0" w:color="auto"/>
                    <w:bottom w:val="none" w:sz="0" w:space="0" w:color="auto"/>
                    <w:right w:val="none" w:sz="0" w:space="0" w:color="auto"/>
                  </w:divBdr>
                </w:div>
                <w:div w:id="1055854194">
                  <w:marLeft w:val="0"/>
                  <w:marRight w:val="0"/>
                  <w:marTop w:val="0"/>
                  <w:marBottom w:val="0"/>
                  <w:divBdr>
                    <w:top w:val="none" w:sz="0" w:space="0" w:color="auto"/>
                    <w:left w:val="none" w:sz="0" w:space="0" w:color="auto"/>
                    <w:bottom w:val="none" w:sz="0" w:space="0" w:color="auto"/>
                    <w:right w:val="none" w:sz="0" w:space="0" w:color="auto"/>
                  </w:divBdr>
                </w:div>
                <w:div w:id="1079793560">
                  <w:marLeft w:val="0"/>
                  <w:marRight w:val="0"/>
                  <w:marTop w:val="0"/>
                  <w:marBottom w:val="0"/>
                  <w:divBdr>
                    <w:top w:val="none" w:sz="0" w:space="0" w:color="auto"/>
                    <w:left w:val="none" w:sz="0" w:space="0" w:color="auto"/>
                    <w:bottom w:val="none" w:sz="0" w:space="0" w:color="auto"/>
                    <w:right w:val="none" w:sz="0" w:space="0" w:color="auto"/>
                  </w:divBdr>
                </w:div>
                <w:div w:id="303972037">
                  <w:marLeft w:val="0"/>
                  <w:marRight w:val="0"/>
                  <w:marTop w:val="0"/>
                  <w:marBottom w:val="0"/>
                  <w:divBdr>
                    <w:top w:val="none" w:sz="0" w:space="0" w:color="auto"/>
                    <w:left w:val="none" w:sz="0" w:space="0" w:color="auto"/>
                    <w:bottom w:val="none" w:sz="0" w:space="0" w:color="auto"/>
                    <w:right w:val="none" w:sz="0" w:space="0" w:color="auto"/>
                  </w:divBdr>
                </w:div>
                <w:div w:id="660234322">
                  <w:marLeft w:val="0"/>
                  <w:marRight w:val="0"/>
                  <w:marTop w:val="0"/>
                  <w:marBottom w:val="0"/>
                  <w:divBdr>
                    <w:top w:val="none" w:sz="0" w:space="0" w:color="auto"/>
                    <w:left w:val="none" w:sz="0" w:space="0" w:color="auto"/>
                    <w:bottom w:val="none" w:sz="0" w:space="0" w:color="auto"/>
                    <w:right w:val="none" w:sz="0" w:space="0" w:color="auto"/>
                  </w:divBdr>
                </w:div>
                <w:div w:id="1023094194">
                  <w:marLeft w:val="0"/>
                  <w:marRight w:val="0"/>
                  <w:marTop w:val="0"/>
                  <w:marBottom w:val="0"/>
                  <w:divBdr>
                    <w:top w:val="none" w:sz="0" w:space="0" w:color="auto"/>
                    <w:left w:val="none" w:sz="0" w:space="0" w:color="auto"/>
                    <w:bottom w:val="none" w:sz="0" w:space="0" w:color="auto"/>
                    <w:right w:val="none" w:sz="0" w:space="0" w:color="auto"/>
                  </w:divBdr>
                </w:div>
                <w:div w:id="677584033">
                  <w:marLeft w:val="0"/>
                  <w:marRight w:val="0"/>
                  <w:marTop w:val="0"/>
                  <w:marBottom w:val="0"/>
                  <w:divBdr>
                    <w:top w:val="none" w:sz="0" w:space="0" w:color="auto"/>
                    <w:left w:val="none" w:sz="0" w:space="0" w:color="auto"/>
                    <w:bottom w:val="none" w:sz="0" w:space="0" w:color="auto"/>
                    <w:right w:val="none" w:sz="0" w:space="0" w:color="auto"/>
                  </w:divBdr>
                </w:div>
                <w:div w:id="1515536611">
                  <w:marLeft w:val="0"/>
                  <w:marRight w:val="0"/>
                  <w:marTop w:val="0"/>
                  <w:marBottom w:val="0"/>
                  <w:divBdr>
                    <w:top w:val="none" w:sz="0" w:space="0" w:color="auto"/>
                    <w:left w:val="none" w:sz="0" w:space="0" w:color="auto"/>
                    <w:bottom w:val="none" w:sz="0" w:space="0" w:color="auto"/>
                    <w:right w:val="none" w:sz="0" w:space="0" w:color="auto"/>
                  </w:divBdr>
                </w:div>
                <w:div w:id="1589850927">
                  <w:marLeft w:val="0"/>
                  <w:marRight w:val="0"/>
                  <w:marTop w:val="0"/>
                  <w:marBottom w:val="0"/>
                  <w:divBdr>
                    <w:top w:val="none" w:sz="0" w:space="0" w:color="auto"/>
                    <w:left w:val="none" w:sz="0" w:space="0" w:color="auto"/>
                    <w:bottom w:val="none" w:sz="0" w:space="0" w:color="auto"/>
                    <w:right w:val="none" w:sz="0" w:space="0" w:color="auto"/>
                  </w:divBdr>
                </w:div>
                <w:div w:id="855074697">
                  <w:marLeft w:val="0"/>
                  <w:marRight w:val="0"/>
                  <w:marTop w:val="0"/>
                  <w:marBottom w:val="0"/>
                  <w:divBdr>
                    <w:top w:val="none" w:sz="0" w:space="0" w:color="auto"/>
                    <w:left w:val="none" w:sz="0" w:space="0" w:color="auto"/>
                    <w:bottom w:val="none" w:sz="0" w:space="0" w:color="auto"/>
                    <w:right w:val="none" w:sz="0" w:space="0" w:color="auto"/>
                  </w:divBdr>
                </w:div>
                <w:div w:id="628366034">
                  <w:marLeft w:val="0"/>
                  <w:marRight w:val="0"/>
                  <w:marTop w:val="0"/>
                  <w:marBottom w:val="0"/>
                  <w:divBdr>
                    <w:top w:val="none" w:sz="0" w:space="0" w:color="auto"/>
                    <w:left w:val="none" w:sz="0" w:space="0" w:color="auto"/>
                    <w:bottom w:val="none" w:sz="0" w:space="0" w:color="auto"/>
                    <w:right w:val="none" w:sz="0" w:space="0" w:color="auto"/>
                  </w:divBdr>
                </w:div>
                <w:div w:id="2129738050">
                  <w:marLeft w:val="0"/>
                  <w:marRight w:val="0"/>
                  <w:marTop w:val="0"/>
                  <w:marBottom w:val="0"/>
                  <w:divBdr>
                    <w:top w:val="none" w:sz="0" w:space="0" w:color="auto"/>
                    <w:left w:val="none" w:sz="0" w:space="0" w:color="auto"/>
                    <w:bottom w:val="none" w:sz="0" w:space="0" w:color="auto"/>
                    <w:right w:val="none" w:sz="0" w:space="0" w:color="auto"/>
                  </w:divBdr>
                </w:div>
                <w:div w:id="1132944599">
                  <w:marLeft w:val="0"/>
                  <w:marRight w:val="0"/>
                  <w:marTop w:val="0"/>
                  <w:marBottom w:val="0"/>
                  <w:divBdr>
                    <w:top w:val="none" w:sz="0" w:space="0" w:color="auto"/>
                    <w:left w:val="none" w:sz="0" w:space="0" w:color="auto"/>
                    <w:bottom w:val="none" w:sz="0" w:space="0" w:color="auto"/>
                    <w:right w:val="none" w:sz="0" w:space="0" w:color="auto"/>
                  </w:divBdr>
                </w:div>
                <w:div w:id="1519852163">
                  <w:marLeft w:val="0"/>
                  <w:marRight w:val="0"/>
                  <w:marTop w:val="0"/>
                  <w:marBottom w:val="0"/>
                  <w:divBdr>
                    <w:top w:val="none" w:sz="0" w:space="0" w:color="auto"/>
                    <w:left w:val="none" w:sz="0" w:space="0" w:color="auto"/>
                    <w:bottom w:val="none" w:sz="0" w:space="0" w:color="auto"/>
                    <w:right w:val="none" w:sz="0" w:space="0" w:color="auto"/>
                  </w:divBdr>
                </w:div>
                <w:div w:id="583606957">
                  <w:marLeft w:val="0"/>
                  <w:marRight w:val="0"/>
                  <w:marTop w:val="0"/>
                  <w:marBottom w:val="0"/>
                  <w:divBdr>
                    <w:top w:val="none" w:sz="0" w:space="0" w:color="auto"/>
                    <w:left w:val="none" w:sz="0" w:space="0" w:color="auto"/>
                    <w:bottom w:val="none" w:sz="0" w:space="0" w:color="auto"/>
                    <w:right w:val="none" w:sz="0" w:space="0" w:color="auto"/>
                  </w:divBdr>
                </w:div>
                <w:div w:id="1546872071">
                  <w:marLeft w:val="0"/>
                  <w:marRight w:val="0"/>
                  <w:marTop w:val="0"/>
                  <w:marBottom w:val="0"/>
                  <w:divBdr>
                    <w:top w:val="none" w:sz="0" w:space="0" w:color="auto"/>
                    <w:left w:val="none" w:sz="0" w:space="0" w:color="auto"/>
                    <w:bottom w:val="none" w:sz="0" w:space="0" w:color="auto"/>
                    <w:right w:val="none" w:sz="0" w:space="0" w:color="auto"/>
                  </w:divBdr>
                </w:div>
                <w:div w:id="1811480658">
                  <w:marLeft w:val="0"/>
                  <w:marRight w:val="0"/>
                  <w:marTop w:val="0"/>
                  <w:marBottom w:val="0"/>
                  <w:divBdr>
                    <w:top w:val="none" w:sz="0" w:space="0" w:color="auto"/>
                    <w:left w:val="none" w:sz="0" w:space="0" w:color="auto"/>
                    <w:bottom w:val="none" w:sz="0" w:space="0" w:color="auto"/>
                    <w:right w:val="none" w:sz="0" w:space="0" w:color="auto"/>
                  </w:divBdr>
                </w:div>
                <w:div w:id="1388719452">
                  <w:marLeft w:val="0"/>
                  <w:marRight w:val="0"/>
                  <w:marTop w:val="0"/>
                  <w:marBottom w:val="0"/>
                  <w:divBdr>
                    <w:top w:val="none" w:sz="0" w:space="0" w:color="auto"/>
                    <w:left w:val="none" w:sz="0" w:space="0" w:color="auto"/>
                    <w:bottom w:val="none" w:sz="0" w:space="0" w:color="auto"/>
                    <w:right w:val="none" w:sz="0" w:space="0" w:color="auto"/>
                  </w:divBdr>
                </w:div>
                <w:div w:id="751009160">
                  <w:marLeft w:val="0"/>
                  <w:marRight w:val="0"/>
                  <w:marTop w:val="0"/>
                  <w:marBottom w:val="0"/>
                  <w:divBdr>
                    <w:top w:val="none" w:sz="0" w:space="0" w:color="auto"/>
                    <w:left w:val="none" w:sz="0" w:space="0" w:color="auto"/>
                    <w:bottom w:val="none" w:sz="0" w:space="0" w:color="auto"/>
                    <w:right w:val="none" w:sz="0" w:space="0" w:color="auto"/>
                  </w:divBdr>
                </w:div>
                <w:div w:id="2099406087">
                  <w:marLeft w:val="0"/>
                  <w:marRight w:val="0"/>
                  <w:marTop w:val="0"/>
                  <w:marBottom w:val="0"/>
                  <w:divBdr>
                    <w:top w:val="none" w:sz="0" w:space="0" w:color="auto"/>
                    <w:left w:val="none" w:sz="0" w:space="0" w:color="auto"/>
                    <w:bottom w:val="none" w:sz="0" w:space="0" w:color="auto"/>
                    <w:right w:val="none" w:sz="0" w:space="0" w:color="auto"/>
                  </w:divBdr>
                </w:div>
                <w:div w:id="1542980695">
                  <w:marLeft w:val="0"/>
                  <w:marRight w:val="0"/>
                  <w:marTop w:val="0"/>
                  <w:marBottom w:val="0"/>
                  <w:divBdr>
                    <w:top w:val="none" w:sz="0" w:space="0" w:color="auto"/>
                    <w:left w:val="none" w:sz="0" w:space="0" w:color="auto"/>
                    <w:bottom w:val="none" w:sz="0" w:space="0" w:color="auto"/>
                    <w:right w:val="none" w:sz="0" w:space="0" w:color="auto"/>
                  </w:divBdr>
                </w:div>
                <w:div w:id="2036344158">
                  <w:marLeft w:val="0"/>
                  <w:marRight w:val="0"/>
                  <w:marTop w:val="0"/>
                  <w:marBottom w:val="0"/>
                  <w:divBdr>
                    <w:top w:val="none" w:sz="0" w:space="0" w:color="auto"/>
                    <w:left w:val="none" w:sz="0" w:space="0" w:color="auto"/>
                    <w:bottom w:val="none" w:sz="0" w:space="0" w:color="auto"/>
                    <w:right w:val="none" w:sz="0" w:space="0" w:color="auto"/>
                  </w:divBdr>
                </w:div>
                <w:div w:id="486241615">
                  <w:marLeft w:val="0"/>
                  <w:marRight w:val="0"/>
                  <w:marTop w:val="0"/>
                  <w:marBottom w:val="0"/>
                  <w:divBdr>
                    <w:top w:val="none" w:sz="0" w:space="0" w:color="auto"/>
                    <w:left w:val="none" w:sz="0" w:space="0" w:color="auto"/>
                    <w:bottom w:val="none" w:sz="0" w:space="0" w:color="auto"/>
                    <w:right w:val="none" w:sz="0" w:space="0" w:color="auto"/>
                  </w:divBdr>
                </w:div>
                <w:div w:id="2101683583">
                  <w:marLeft w:val="0"/>
                  <w:marRight w:val="0"/>
                  <w:marTop w:val="0"/>
                  <w:marBottom w:val="0"/>
                  <w:divBdr>
                    <w:top w:val="none" w:sz="0" w:space="0" w:color="auto"/>
                    <w:left w:val="none" w:sz="0" w:space="0" w:color="auto"/>
                    <w:bottom w:val="none" w:sz="0" w:space="0" w:color="auto"/>
                    <w:right w:val="none" w:sz="0" w:space="0" w:color="auto"/>
                  </w:divBdr>
                </w:div>
                <w:div w:id="2107342759">
                  <w:marLeft w:val="0"/>
                  <w:marRight w:val="0"/>
                  <w:marTop w:val="0"/>
                  <w:marBottom w:val="0"/>
                  <w:divBdr>
                    <w:top w:val="none" w:sz="0" w:space="0" w:color="auto"/>
                    <w:left w:val="none" w:sz="0" w:space="0" w:color="auto"/>
                    <w:bottom w:val="none" w:sz="0" w:space="0" w:color="auto"/>
                    <w:right w:val="none" w:sz="0" w:space="0" w:color="auto"/>
                  </w:divBdr>
                </w:div>
                <w:div w:id="1734767164">
                  <w:marLeft w:val="0"/>
                  <w:marRight w:val="0"/>
                  <w:marTop w:val="0"/>
                  <w:marBottom w:val="0"/>
                  <w:divBdr>
                    <w:top w:val="none" w:sz="0" w:space="0" w:color="auto"/>
                    <w:left w:val="none" w:sz="0" w:space="0" w:color="auto"/>
                    <w:bottom w:val="none" w:sz="0" w:space="0" w:color="auto"/>
                    <w:right w:val="none" w:sz="0" w:space="0" w:color="auto"/>
                  </w:divBdr>
                </w:div>
                <w:div w:id="463625199">
                  <w:marLeft w:val="0"/>
                  <w:marRight w:val="0"/>
                  <w:marTop w:val="0"/>
                  <w:marBottom w:val="0"/>
                  <w:divBdr>
                    <w:top w:val="none" w:sz="0" w:space="0" w:color="auto"/>
                    <w:left w:val="none" w:sz="0" w:space="0" w:color="auto"/>
                    <w:bottom w:val="none" w:sz="0" w:space="0" w:color="auto"/>
                    <w:right w:val="none" w:sz="0" w:space="0" w:color="auto"/>
                  </w:divBdr>
                </w:div>
                <w:div w:id="147092095">
                  <w:marLeft w:val="0"/>
                  <w:marRight w:val="0"/>
                  <w:marTop w:val="0"/>
                  <w:marBottom w:val="0"/>
                  <w:divBdr>
                    <w:top w:val="none" w:sz="0" w:space="0" w:color="auto"/>
                    <w:left w:val="none" w:sz="0" w:space="0" w:color="auto"/>
                    <w:bottom w:val="none" w:sz="0" w:space="0" w:color="auto"/>
                    <w:right w:val="none" w:sz="0" w:space="0" w:color="auto"/>
                  </w:divBdr>
                </w:div>
                <w:div w:id="779647434">
                  <w:marLeft w:val="0"/>
                  <w:marRight w:val="0"/>
                  <w:marTop w:val="0"/>
                  <w:marBottom w:val="0"/>
                  <w:divBdr>
                    <w:top w:val="none" w:sz="0" w:space="0" w:color="auto"/>
                    <w:left w:val="none" w:sz="0" w:space="0" w:color="auto"/>
                    <w:bottom w:val="none" w:sz="0" w:space="0" w:color="auto"/>
                    <w:right w:val="none" w:sz="0" w:space="0" w:color="auto"/>
                  </w:divBdr>
                </w:div>
                <w:div w:id="1740052340">
                  <w:marLeft w:val="0"/>
                  <w:marRight w:val="0"/>
                  <w:marTop w:val="0"/>
                  <w:marBottom w:val="0"/>
                  <w:divBdr>
                    <w:top w:val="none" w:sz="0" w:space="0" w:color="auto"/>
                    <w:left w:val="none" w:sz="0" w:space="0" w:color="auto"/>
                    <w:bottom w:val="none" w:sz="0" w:space="0" w:color="auto"/>
                    <w:right w:val="none" w:sz="0" w:space="0" w:color="auto"/>
                  </w:divBdr>
                </w:div>
                <w:div w:id="1105812613">
                  <w:marLeft w:val="0"/>
                  <w:marRight w:val="0"/>
                  <w:marTop w:val="0"/>
                  <w:marBottom w:val="0"/>
                  <w:divBdr>
                    <w:top w:val="none" w:sz="0" w:space="0" w:color="auto"/>
                    <w:left w:val="none" w:sz="0" w:space="0" w:color="auto"/>
                    <w:bottom w:val="none" w:sz="0" w:space="0" w:color="auto"/>
                    <w:right w:val="none" w:sz="0" w:space="0" w:color="auto"/>
                  </w:divBdr>
                </w:div>
                <w:div w:id="280839746">
                  <w:marLeft w:val="0"/>
                  <w:marRight w:val="0"/>
                  <w:marTop w:val="0"/>
                  <w:marBottom w:val="0"/>
                  <w:divBdr>
                    <w:top w:val="none" w:sz="0" w:space="0" w:color="auto"/>
                    <w:left w:val="none" w:sz="0" w:space="0" w:color="auto"/>
                    <w:bottom w:val="none" w:sz="0" w:space="0" w:color="auto"/>
                    <w:right w:val="none" w:sz="0" w:space="0" w:color="auto"/>
                  </w:divBdr>
                </w:div>
                <w:div w:id="1542208938">
                  <w:marLeft w:val="0"/>
                  <w:marRight w:val="0"/>
                  <w:marTop w:val="0"/>
                  <w:marBottom w:val="0"/>
                  <w:divBdr>
                    <w:top w:val="none" w:sz="0" w:space="0" w:color="auto"/>
                    <w:left w:val="none" w:sz="0" w:space="0" w:color="auto"/>
                    <w:bottom w:val="none" w:sz="0" w:space="0" w:color="auto"/>
                    <w:right w:val="none" w:sz="0" w:space="0" w:color="auto"/>
                  </w:divBdr>
                </w:div>
                <w:div w:id="1324746130">
                  <w:marLeft w:val="0"/>
                  <w:marRight w:val="0"/>
                  <w:marTop w:val="0"/>
                  <w:marBottom w:val="0"/>
                  <w:divBdr>
                    <w:top w:val="none" w:sz="0" w:space="0" w:color="auto"/>
                    <w:left w:val="none" w:sz="0" w:space="0" w:color="auto"/>
                    <w:bottom w:val="none" w:sz="0" w:space="0" w:color="auto"/>
                    <w:right w:val="none" w:sz="0" w:space="0" w:color="auto"/>
                  </w:divBdr>
                </w:div>
                <w:div w:id="753475022">
                  <w:marLeft w:val="0"/>
                  <w:marRight w:val="0"/>
                  <w:marTop w:val="0"/>
                  <w:marBottom w:val="0"/>
                  <w:divBdr>
                    <w:top w:val="none" w:sz="0" w:space="0" w:color="auto"/>
                    <w:left w:val="none" w:sz="0" w:space="0" w:color="auto"/>
                    <w:bottom w:val="none" w:sz="0" w:space="0" w:color="auto"/>
                    <w:right w:val="none" w:sz="0" w:space="0" w:color="auto"/>
                  </w:divBdr>
                </w:div>
                <w:div w:id="2017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215">
          <w:marLeft w:val="0"/>
          <w:marRight w:val="0"/>
          <w:marTop w:val="17"/>
          <w:marBottom w:val="0"/>
          <w:divBdr>
            <w:top w:val="none" w:sz="0" w:space="0" w:color="auto"/>
            <w:left w:val="none" w:sz="0" w:space="0" w:color="auto"/>
            <w:bottom w:val="none" w:sz="0" w:space="0" w:color="auto"/>
            <w:right w:val="none" w:sz="0" w:space="0" w:color="auto"/>
          </w:divBdr>
          <w:divsChild>
            <w:div w:id="338048234">
              <w:marLeft w:val="0"/>
              <w:marRight w:val="0"/>
              <w:marTop w:val="0"/>
              <w:marBottom w:val="0"/>
              <w:divBdr>
                <w:top w:val="none" w:sz="0" w:space="0" w:color="auto"/>
                <w:left w:val="none" w:sz="0" w:space="0" w:color="auto"/>
                <w:bottom w:val="none" w:sz="0" w:space="0" w:color="auto"/>
                <w:right w:val="none" w:sz="0" w:space="0" w:color="auto"/>
              </w:divBdr>
              <w:divsChild>
                <w:div w:id="2109277094">
                  <w:marLeft w:val="0"/>
                  <w:marRight w:val="0"/>
                  <w:marTop w:val="0"/>
                  <w:marBottom w:val="0"/>
                  <w:divBdr>
                    <w:top w:val="none" w:sz="0" w:space="0" w:color="auto"/>
                    <w:left w:val="none" w:sz="0" w:space="0" w:color="auto"/>
                    <w:bottom w:val="none" w:sz="0" w:space="0" w:color="auto"/>
                    <w:right w:val="none" w:sz="0" w:space="0" w:color="auto"/>
                  </w:divBdr>
                </w:div>
                <w:div w:id="1834368112">
                  <w:marLeft w:val="0"/>
                  <w:marRight w:val="0"/>
                  <w:marTop w:val="0"/>
                  <w:marBottom w:val="0"/>
                  <w:divBdr>
                    <w:top w:val="none" w:sz="0" w:space="0" w:color="auto"/>
                    <w:left w:val="none" w:sz="0" w:space="0" w:color="auto"/>
                    <w:bottom w:val="none" w:sz="0" w:space="0" w:color="auto"/>
                    <w:right w:val="none" w:sz="0" w:space="0" w:color="auto"/>
                  </w:divBdr>
                </w:div>
                <w:div w:id="929125680">
                  <w:marLeft w:val="0"/>
                  <w:marRight w:val="0"/>
                  <w:marTop w:val="0"/>
                  <w:marBottom w:val="0"/>
                  <w:divBdr>
                    <w:top w:val="none" w:sz="0" w:space="0" w:color="auto"/>
                    <w:left w:val="none" w:sz="0" w:space="0" w:color="auto"/>
                    <w:bottom w:val="none" w:sz="0" w:space="0" w:color="auto"/>
                    <w:right w:val="none" w:sz="0" w:space="0" w:color="auto"/>
                  </w:divBdr>
                </w:div>
                <w:div w:id="1175655852">
                  <w:marLeft w:val="0"/>
                  <w:marRight w:val="0"/>
                  <w:marTop w:val="0"/>
                  <w:marBottom w:val="0"/>
                  <w:divBdr>
                    <w:top w:val="none" w:sz="0" w:space="0" w:color="auto"/>
                    <w:left w:val="none" w:sz="0" w:space="0" w:color="auto"/>
                    <w:bottom w:val="none" w:sz="0" w:space="0" w:color="auto"/>
                    <w:right w:val="none" w:sz="0" w:space="0" w:color="auto"/>
                  </w:divBdr>
                </w:div>
                <w:div w:id="120727568">
                  <w:marLeft w:val="0"/>
                  <w:marRight w:val="0"/>
                  <w:marTop w:val="0"/>
                  <w:marBottom w:val="0"/>
                  <w:divBdr>
                    <w:top w:val="none" w:sz="0" w:space="0" w:color="auto"/>
                    <w:left w:val="none" w:sz="0" w:space="0" w:color="auto"/>
                    <w:bottom w:val="none" w:sz="0" w:space="0" w:color="auto"/>
                    <w:right w:val="none" w:sz="0" w:space="0" w:color="auto"/>
                  </w:divBdr>
                </w:div>
                <w:div w:id="1863278365">
                  <w:marLeft w:val="0"/>
                  <w:marRight w:val="0"/>
                  <w:marTop w:val="0"/>
                  <w:marBottom w:val="0"/>
                  <w:divBdr>
                    <w:top w:val="none" w:sz="0" w:space="0" w:color="auto"/>
                    <w:left w:val="none" w:sz="0" w:space="0" w:color="auto"/>
                    <w:bottom w:val="none" w:sz="0" w:space="0" w:color="auto"/>
                    <w:right w:val="none" w:sz="0" w:space="0" w:color="auto"/>
                  </w:divBdr>
                </w:div>
                <w:div w:id="2025395094">
                  <w:marLeft w:val="0"/>
                  <w:marRight w:val="0"/>
                  <w:marTop w:val="0"/>
                  <w:marBottom w:val="0"/>
                  <w:divBdr>
                    <w:top w:val="none" w:sz="0" w:space="0" w:color="auto"/>
                    <w:left w:val="none" w:sz="0" w:space="0" w:color="auto"/>
                    <w:bottom w:val="none" w:sz="0" w:space="0" w:color="auto"/>
                    <w:right w:val="none" w:sz="0" w:space="0" w:color="auto"/>
                  </w:divBdr>
                </w:div>
                <w:div w:id="1590112352">
                  <w:marLeft w:val="0"/>
                  <w:marRight w:val="0"/>
                  <w:marTop w:val="0"/>
                  <w:marBottom w:val="0"/>
                  <w:divBdr>
                    <w:top w:val="none" w:sz="0" w:space="0" w:color="auto"/>
                    <w:left w:val="none" w:sz="0" w:space="0" w:color="auto"/>
                    <w:bottom w:val="none" w:sz="0" w:space="0" w:color="auto"/>
                    <w:right w:val="none" w:sz="0" w:space="0" w:color="auto"/>
                  </w:divBdr>
                </w:div>
                <w:div w:id="1452355138">
                  <w:marLeft w:val="0"/>
                  <w:marRight w:val="0"/>
                  <w:marTop w:val="0"/>
                  <w:marBottom w:val="0"/>
                  <w:divBdr>
                    <w:top w:val="none" w:sz="0" w:space="0" w:color="auto"/>
                    <w:left w:val="none" w:sz="0" w:space="0" w:color="auto"/>
                    <w:bottom w:val="none" w:sz="0" w:space="0" w:color="auto"/>
                    <w:right w:val="none" w:sz="0" w:space="0" w:color="auto"/>
                  </w:divBdr>
                </w:div>
                <w:div w:id="645860180">
                  <w:marLeft w:val="0"/>
                  <w:marRight w:val="0"/>
                  <w:marTop w:val="0"/>
                  <w:marBottom w:val="0"/>
                  <w:divBdr>
                    <w:top w:val="none" w:sz="0" w:space="0" w:color="auto"/>
                    <w:left w:val="none" w:sz="0" w:space="0" w:color="auto"/>
                    <w:bottom w:val="none" w:sz="0" w:space="0" w:color="auto"/>
                    <w:right w:val="none" w:sz="0" w:space="0" w:color="auto"/>
                  </w:divBdr>
                </w:div>
                <w:div w:id="582689109">
                  <w:marLeft w:val="0"/>
                  <w:marRight w:val="0"/>
                  <w:marTop w:val="0"/>
                  <w:marBottom w:val="0"/>
                  <w:divBdr>
                    <w:top w:val="none" w:sz="0" w:space="0" w:color="auto"/>
                    <w:left w:val="none" w:sz="0" w:space="0" w:color="auto"/>
                    <w:bottom w:val="none" w:sz="0" w:space="0" w:color="auto"/>
                    <w:right w:val="none" w:sz="0" w:space="0" w:color="auto"/>
                  </w:divBdr>
                </w:div>
                <w:div w:id="1175803733">
                  <w:marLeft w:val="0"/>
                  <w:marRight w:val="0"/>
                  <w:marTop w:val="0"/>
                  <w:marBottom w:val="0"/>
                  <w:divBdr>
                    <w:top w:val="none" w:sz="0" w:space="0" w:color="auto"/>
                    <w:left w:val="none" w:sz="0" w:space="0" w:color="auto"/>
                    <w:bottom w:val="none" w:sz="0" w:space="0" w:color="auto"/>
                    <w:right w:val="none" w:sz="0" w:space="0" w:color="auto"/>
                  </w:divBdr>
                </w:div>
                <w:div w:id="2116093167">
                  <w:marLeft w:val="0"/>
                  <w:marRight w:val="0"/>
                  <w:marTop w:val="0"/>
                  <w:marBottom w:val="0"/>
                  <w:divBdr>
                    <w:top w:val="none" w:sz="0" w:space="0" w:color="auto"/>
                    <w:left w:val="none" w:sz="0" w:space="0" w:color="auto"/>
                    <w:bottom w:val="none" w:sz="0" w:space="0" w:color="auto"/>
                    <w:right w:val="none" w:sz="0" w:space="0" w:color="auto"/>
                  </w:divBdr>
                </w:div>
                <w:div w:id="1408652434">
                  <w:marLeft w:val="0"/>
                  <w:marRight w:val="0"/>
                  <w:marTop w:val="0"/>
                  <w:marBottom w:val="0"/>
                  <w:divBdr>
                    <w:top w:val="none" w:sz="0" w:space="0" w:color="auto"/>
                    <w:left w:val="none" w:sz="0" w:space="0" w:color="auto"/>
                    <w:bottom w:val="none" w:sz="0" w:space="0" w:color="auto"/>
                    <w:right w:val="none" w:sz="0" w:space="0" w:color="auto"/>
                  </w:divBdr>
                </w:div>
                <w:div w:id="6174031">
                  <w:marLeft w:val="0"/>
                  <w:marRight w:val="0"/>
                  <w:marTop w:val="0"/>
                  <w:marBottom w:val="0"/>
                  <w:divBdr>
                    <w:top w:val="none" w:sz="0" w:space="0" w:color="auto"/>
                    <w:left w:val="none" w:sz="0" w:space="0" w:color="auto"/>
                    <w:bottom w:val="none" w:sz="0" w:space="0" w:color="auto"/>
                    <w:right w:val="none" w:sz="0" w:space="0" w:color="auto"/>
                  </w:divBdr>
                </w:div>
                <w:div w:id="936593501">
                  <w:marLeft w:val="0"/>
                  <w:marRight w:val="0"/>
                  <w:marTop w:val="0"/>
                  <w:marBottom w:val="0"/>
                  <w:divBdr>
                    <w:top w:val="none" w:sz="0" w:space="0" w:color="auto"/>
                    <w:left w:val="none" w:sz="0" w:space="0" w:color="auto"/>
                    <w:bottom w:val="none" w:sz="0" w:space="0" w:color="auto"/>
                    <w:right w:val="none" w:sz="0" w:space="0" w:color="auto"/>
                  </w:divBdr>
                </w:div>
                <w:div w:id="670525486">
                  <w:marLeft w:val="0"/>
                  <w:marRight w:val="0"/>
                  <w:marTop w:val="0"/>
                  <w:marBottom w:val="0"/>
                  <w:divBdr>
                    <w:top w:val="none" w:sz="0" w:space="0" w:color="auto"/>
                    <w:left w:val="none" w:sz="0" w:space="0" w:color="auto"/>
                    <w:bottom w:val="none" w:sz="0" w:space="0" w:color="auto"/>
                    <w:right w:val="none" w:sz="0" w:space="0" w:color="auto"/>
                  </w:divBdr>
                </w:div>
                <w:div w:id="1487167853">
                  <w:marLeft w:val="0"/>
                  <w:marRight w:val="0"/>
                  <w:marTop w:val="0"/>
                  <w:marBottom w:val="0"/>
                  <w:divBdr>
                    <w:top w:val="none" w:sz="0" w:space="0" w:color="auto"/>
                    <w:left w:val="none" w:sz="0" w:space="0" w:color="auto"/>
                    <w:bottom w:val="none" w:sz="0" w:space="0" w:color="auto"/>
                    <w:right w:val="none" w:sz="0" w:space="0" w:color="auto"/>
                  </w:divBdr>
                </w:div>
                <w:div w:id="1050112908">
                  <w:marLeft w:val="0"/>
                  <w:marRight w:val="0"/>
                  <w:marTop w:val="0"/>
                  <w:marBottom w:val="0"/>
                  <w:divBdr>
                    <w:top w:val="none" w:sz="0" w:space="0" w:color="auto"/>
                    <w:left w:val="none" w:sz="0" w:space="0" w:color="auto"/>
                    <w:bottom w:val="none" w:sz="0" w:space="0" w:color="auto"/>
                    <w:right w:val="none" w:sz="0" w:space="0" w:color="auto"/>
                  </w:divBdr>
                </w:div>
                <w:div w:id="1550846874">
                  <w:marLeft w:val="0"/>
                  <w:marRight w:val="0"/>
                  <w:marTop w:val="0"/>
                  <w:marBottom w:val="0"/>
                  <w:divBdr>
                    <w:top w:val="none" w:sz="0" w:space="0" w:color="auto"/>
                    <w:left w:val="none" w:sz="0" w:space="0" w:color="auto"/>
                    <w:bottom w:val="none" w:sz="0" w:space="0" w:color="auto"/>
                    <w:right w:val="none" w:sz="0" w:space="0" w:color="auto"/>
                  </w:divBdr>
                </w:div>
                <w:div w:id="620648413">
                  <w:marLeft w:val="0"/>
                  <w:marRight w:val="0"/>
                  <w:marTop w:val="0"/>
                  <w:marBottom w:val="0"/>
                  <w:divBdr>
                    <w:top w:val="none" w:sz="0" w:space="0" w:color="auto"/>
                    <w:left w:val="none" w:sz="0" w:space="0" w:color="auto"/>
                    <w:bottom w:val="none" w:sz="0" w:space="0" w:color="auto"/>
                    <w:right w:val="none" w:sz="0" w:space="0" w:color="auto"/>
                  </w:divBdr>
                </w:div>
                <w:div w:id="1449007155">
                  <w:marLeft w:val="0"/>
                  <w:marRight w:val="0"/>
                  <w:marTop w:val="0"/>
                  <w:marBottom w:val="0"/>
                  <w:divBdr>
                    <w:top w:val="none" w:sz="0" w:space="0" w:color="auto"/>
                    <w:left w:val="none" w:sz="0" w:space="0" w:color="auto"/>
                    <w:bottom w:val="none" w:sz="0" w:space="0" w:color="auto"/>
                    <w:right w:val="none" w:sz="0" w:space="0" w:color="auto"/>
                  </w:divBdr>
                </w:div>
                <w:div w:id="2087026047">
                  <w:marLeft w:val="0"/>
                  <w:marRight w:val="0"/>
                  <w:marTop w:val="0"/>
                  <w:marBottom w:val="0"/>
                  <w:divBdr>
                    <w:top w:val="none" w:sz="0" w:space="0" w:color="auto"/>
                    <w:left w:val="none" w:sz="0" w:space="0" w:color="auto"/>
                    <w:bottom w:val="none" w:sz="0" w:space="0" w:color="auto"/>
                    <w:right w:val="none" w:sz="0" w:space="0" w:color="auto"/>
                  </w:divBdr>
                </w:div>
                <w:div w:id="691758259">
                  <w:marLeft w:val="0"/>
                  <w:marRight w:val="0"/>
                  <w:marTop w:val="0"/>
                  <w:marBottom w:val="0"/>
                  <w:divBdr>
                    <w:top w:val="none" w:sz="0" w:space="0" w:color="auto"/>
                    <w:left w:val="none" w:sz="0" w:space="0" w:color="auto"/>
                    <w:bottom w:val="none" w:sz="0" w:space="0" w:color="auto"/>
                    <w:right w:val="none" w:sz="0" w:space="0" w:color="auto"/>
                  </w:divBdr>
                </w:div>
                <w:div w:id="1426076778">
                  <w:marLeft w:val="0"/>
                  <w:marRight w:val="0"/>
                  <w:marTop w:val="0"/>
                  <w:marBottom w:val="0"/>
                  <w:divBdr>
                    <w:top w:val="none" w:sz="0" w:space="0" w:color="auto"/>
                    <w:left w:val="none" w:sz="0" w:space="0" w:color="auto"/>
                    <w:bottom w:val="none" w:sz="0" w:space="0" w:color="auto"/>
                    <w:right w:val="none" w:sz="0" w:space="0" w:color="auto"/>
                  </w:divBdr>
                </w:div>
                <w:div w:id="1463424209">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1336692205">
                  <w:marLeft w:val="0"/>
                  <w:marRight w:val="0"/>
                  <w:marTop w:val="0"/>
                  <w:marBottom w:val="0"/>
                  <w:divBdr>
                    <w:top w:val="none" w:sz="0" w:space="0" w:color="auto"/>
                    <w:left w:val="none" w:sz="0" w:space="0" w:color="auto"/>
                    <w:bottom w:val="none" w:sz="0" w:space="0" w:color="auto"/>
                    <w:right w:val="none" w:sz="0" w:space="0" w:color="auto"/>
                  </w:divBdr>
                </w:div>
                <w:div w:id="194197677">
                  <w:marLeft w:val="0"/>
                  <w:marRight w:val="0"/>
                  <w:marTop w:val="0"/>
                  <w:marBottom w:val="0"/>
                  <w:divBdr>
                    <w:top w:val="none" w:sz="0" w:space="0" w:color="auto"/>
                    <w:left w:val="none" w:sz="0" w:space="0" w:color="auto"/>
                    <w:bottom w:val="none" w:sz="0" w:space="0" w:color="auto"/>
                    <w:right w:val="none" w:sz="0" w:space="0" w:color="auto"/>
                  </w:divBdr>
                </w:div>
                <w:div w:id="1558663989">
                  <w:marLeft w:val="0"/>
                  <w:marRight w:val="0"/>
                  <w:marTop w:val="0"/>
                  <w:marBottom w:val="0"/>
                  <w:divBdr>
                    <w:top w:val="none" w:sz="0" w:space="0" w:color="auto"/>
                    <w:left w:val="none" w:sz="0" w:space="0" w:color="auto"/>
                    <w:bottom w:val="none" w:sz="0" w:space="0" w:color="auto"/>
                    <w:right w:val="none" w:sz="0" w:space="0" w:color="auto"/>
                  </w:divBdr>
                </w:div>
                <w:div w:id="1179856621">
                  <w:marLeft w:val="0"/>
                  <w:marRight w:val="0"/>
                  <w:marTop w:val="0"/>
                  <w:marBottom w:val="0"/>
                  <w:divBdr>
                    <w:top w:val="none" w:sz="0" w:space="0" w:color="auto"/>
                    <w:left w:val="none" w:sz="0" w:space="0" w:color="auto"/>
                    <w:bottom w:val="none" w:sz="0" w:space="0" w:color="auto"/>
                    <w:right w:val="none" w:sz="0" w:space="0" w:color="auto"/>
                  </w:divBdr>
                </w:div>
                <w:div w:id="1556971265">
                  <w:marLeft w:val="0"/>
                  <w:marRight w:val="0"/>
                  <w:marTop w:val="0"/>
                  <w:marBottom w:val="0"/>
                  <w:divBdr>
                    <w:top w:val="none" w:sz="0" w:space="0" w:color="auto"/>
                    <w:left w:val="none" w:sz="0" w:space="0" w:color="auto"/>
                    <w:bottom w:val="none" w:sz="0" w:space="0" w:color="auto"/>
                    <w:right w:val="none" w:sz="0" w:space="0" w:color="auto"/>
                  </w:divBdr>
                </w:div>
                <w:div w:id="1785684867">
                  <w:marLeft w:val="0"/>
                  <w:marRight w:val="0"/>
                  <w:marTop w:val="0"/>
                  <w:marBottom w:val="0"/>
                  <w:divBdr>
                    <w:top w:val="none" w:sz="0" w:space="0" w:color="auto"/>
                    <w:left w:val="none" w:sz="0" w:space="0" w:color="auto"/>
                    <w:bottom w:val="none" w:sz="0" w:space="0" w:color="auto"/>
                    <w:right w:val="none" w:sz="0" w:space="0" w:color="auto"/>
                  </w:divBdr>
                </w:div>
                <w:div w:id="1254584692">
                  <w:marLeft w:val="0"/>
                  <w:marRight w:val="0"/>
                  <w:marTop w:val="0"/>
                  <w:marBottom w:val="0"/>
                  <w:divBdr>
                    <w:top w:val="none" w:sz="0" w:space="0" w:color="auto"/>
                    <w:left w:val="none" w:sz="0" w:space="0" w:color="auto"/>
                    <w:bottom w:val="none" w:sz="0" w:space="0" w:color="auto"/>
                    <w:right w:val="none" w:sz="0" w:space="0" w:color="auto"/>
                  </w:divBdr>
                </w:div>
                <w:div w:id="256595095">
                  <w:marLeft w:val="0"/>
                  <w:marRight w:val="0"/>
                  <w:marTop w:val="0"/>
                  <w:marBottom w:val="0"/>
                  <w:divBdr>
                    <w:top w:val="none" w:sz="0" w:space="0" w:color="auto"/>
                    <w:left w:val="none" w:sz="0" w:space="0" w:color="auto"/>
                    <w:bottom w:val="none" w:sz="0" w:space="0" w:color="auto"/>
                    <w:right w:val="none" w:sz="0" w:space="0" w:color="auto"/>
                  </w:divBdr>
                </w:div>
                <w:div w:id="1020619203">
                  <w:marLeft w:val="0"/>
                  <w:marRight w:val="0"/>
                  <w:marTop w:val="0"/>
                  <w:marBottom w:val="0"/>
                  <w:divBdr>
                    <w:top w:val="none" w:sz="0" w:space="0" w:color="auto"/>
                    <w:left w:val="none" w:sz="0" w:space="0" w:color="auto"/>
                    <w:bottom w:val="none" w:sz="0" w:space="0" w:color="auto"/>
                    <w:right w:val="none" w:sz="0" w:space="0" w:color="auto"/>
                  </w:divBdr>
                </w:div>
                <w:div w:id="232325417">
                  <w:marLeft w:val="0"/>
                  <w:marRight w:val="0"/>
                  <w:marTop w:val="0"/>
                  <w:marBottom w:val="0"/>
                  <w:divBdr>
                    <w:top w:val="none" w:sz="0" w:space="0" w:color="auto"/>
                    <w:left w:val="none" w:sz="0" w:space="0" w:color="auto"/>
                    <w:bottom w:val="none" w:sz="0" w:space="0" w:color="auto"/>
                    <w:right w:val="none" w:sz="0" w:space="0" w:color="auto"/>
                  </w:divBdr>
                </w:div>
                <w:div w:id="2125228587">
                  <w:marLeft w:val="0"/>
                  <w:marRight w:val="0"/>
                  <w:marTop w:val="0"/>
                  <w:marBottom w:val="0"/>
                  <w:divBdr>
                    <w:top w:val="none" w:sz="0" w:space="0" w:color="auto"/>
                    <w:left w:val="none" w:sz="0" w:space="0" w:color="auto"/>
                    <w:bottom w:val="none" w:sz="0" w:space="0" w:color="auto"/>
                    <w:right w:val="none" w:sz="0" w:space="0" w:color="auto"/>
                  </w:divBdr>
                </w:div>
                <w:div w:id="377242208">
                  <w:marLeft w:val="0"/>
                  <w:marRight w:val="0"/>
                  <w:marTop w:val="0"/>
                  <w:marBottom w:val="0"/>
                  <w:divBdr>
                    <w:top w:val="none" w:sz="0" w:space="0" w:color="auto"/>
                    <w:left w:val="none" w:sz="0" w:space="0" w:color="auto"/>
                    <w:bottom w:val="none" w:sz="0" w:space="0" w:color="auto"/>
                    <w:right w:val="none" w:sz="0" w:space="0" w:color="auto"/>
                  </w:divBdr>
                </w:div>
                <w:div w:id="2147045638">
                  <w:marLeft w:val="0"/>
                  <w:marRight w:val="0"/>
                  <w:marTop w:val="0"/>
                  <w:marBottom w:val="0"/>
                  <w:divBdr>
                    <w:top w:val="none" w:sz="0" w:space="0" w:color="auto"/>
                    <w:left w:val="none" w:sz="0" w:space="0" w:color="auto"/>
                    <w:bottom w:val="none" w:sz="0" w:space="0" w:color="auto"/>
                    <w:right w:val="none" w:sz="0" w:space="0" w:color="auto"/>
                  </w:divBdr>
                </w:div>
                <w:div w:id="2055157229">
                  <w:marLeft w:val="0"/>
                  <w:marRight w:val="0"/>
                  <w:marTop w:val="0"/>
                  <w:marBottom w:val="0"/>
                  <w:divBdr>
                    <w:top w:val="none" w:sz="0" w:space="0" w:color="auto"/>
                    <w:left w:val="none" w:sz="0" w:space="0" w:color="auto"/>
                    <w:bottom w:val="none" w:sz="0" w:space="0" w:color="auto"/>
                    <w:right w:val="none" w:sz="0" w:space="0" w:color="auto"/>
                  </w:divBdr>
                </w:div>
                <w:div w:id="1661304696">
                  <w:marLeft w:val="0"/>
                  <w:marRight w:val="0"/>
                  <w:marTop w:val="0"/>
                  <w:marBottom w:val="0"/>
                  <w:divBdr>
                    <w:top w:val="none" w:sz="0" w:space="0" w:color="auto"/>
                    <w:left w:val="none" w:sz="0" w:space="0" w:color="auto"/>
                    <w:bottom w:val="none" w:sz="0" w:space="0" w:color="auto"/>
                    <w:right w:val="none" w:sz="0" w:space="0" w:color="auto"/>
                  </w:divBdr>
                </w:div>
                <w:div w:id="1259674091">
                  <w:marLeft w:val="0"/>
                  <w:marRight w:val="0"/>
                  <w:marTop w:val="0"/>
                  <w:marBottom w:val="0"/>
                  <w:divBdr>
                    <w:top w:val="none" w:sz="0" w:space="0" w:color="auto"/>
                    <w:left w:val="none" w:sz="0" w:space="0" w:color="auto"/>
                    <w:bottom w:val="none" w:sz="0" w:space="0" w:color="auto"/>
                    <w:right w:val="none" w:sz="0" w:space="0" w:color="auto"/>
                  </w:divBdr>
                </w:div>
                <w:div w:id="1631859730">
                  <w:marLeft w:val="0"/>
                  <w:marRight w:val="0"/>
                  <w:marTop w:val="0"/>
                  <w:marBottom w:val="0"/>
                  <w:divBdr>
                    <w:top w:val="none" w:sz="0" w:space="0" w:color="auto"/>
                    <w:left w:val="none" w:sz="0" w:space="0" w:color="auto"/>
                    <w:bottom w:val="none" w:sz="0" w:space="0" w:color="auto"/>
                    <w:right w:val="none" w:sz="0" w:space="0" w:color="auto"/>
                  </w:divBdr>
                </w:div>
                <w:div w:id="965549829">
                  <w:marLeft w:val="0"/>
                  <w:marRight w:val="0"/>
                  <w:marTop w:val="0"/>
                  <w:marBottom w:val="0"/>
                  <w:divBdr>
                    <w:top w:val="none" w:sz="0" w:space="0" w:color="auto"/>
                    <w:left w:val="none" w:sz="0" w:space="0" w:color="auto"/>
                    <w:bottom w:val="none" w:sz="0" w:space="0" w:color="auto"/>
                    <w:right w:val="none" w:sz="0" w:space="0" w:color="auto"/>
                  </w:divBdr>
                </w:div>
                <w:div w:id="566260522">
                  <w:marLeft w:val="0"/>
                  <w:marRight w:val="0"/>
                  <w:marTop w:val="0"/>
                  <w:marBottom w:val="0"/>
                  <w:divBdr>
                    <w:top w:val="none" w:sz="0" w:space="0" w:color="auto"/>
                    <w:left w:val="none" w:sz="0" w:space="0" w:color="auto"/>
                    <w:bottom w:val="none" w:sz="0" w:space="0" w:color="auto"/>
                    <w:right w:val="none" w:sz="0" w:space="0" w:color="auto"/>
                  </w:divBdr>
                </w:div>
                <w:div w:id="1331107211">
                  <w:marLeft w:val="0"/>
                  <w:marRight w:val="0"/>
                  <w:marTop w:val="0"/>
                  <w:marBottom w:val="0"/>
                  <w:divBdr>
                    <w:top w:val="none" w:sz="0" w:space="0" w:color="auto"/>
                    <w:left w:val="none" w:sz="0" w:space="0" w:color="auto"/>
                    <w:bottom w:val="none" w:sz="0" w:space="0" w:color="auto"/>
                    <w:right w:val="none" w:sz="0" w:space="0" w:color="auto"/>
                  </w:divBdr>
                </w:div>
                <w:div w:id="9189378">
                  <w:marLeft w:val="0"/>
                  <w:marRight w:val="0"/>
                  <w:marTop w:val="0"/>
                  <w:marBottom w:val="0"/>
                  <w:divBdr>
                    <w:top w:val="none" w:sz="0" w:space="0" w:color="auto"/>
                    <w:left w:val="none" w:sz="0" w:space="0" w:color="auto"/>
                    <w:bottom w:val="none" w:sz="0" w:space="0" w:color="auto"/>
                    <w:right w:val="none" w:sz="0" w:space="0" w:color="auto"/>
                  </w:divBdr>
                </w:div>
                <w:div w:id="993143052">
                  <w:marLeft w:val="0"/>
                  <w:marRight w:val="0"/>
                  <w:marTop w:val="0"/>
                  <w:marBottom w:val="0"/>
                  <w:divBdr>
                    <w:top w:val="none" w:sz="0" w:space="0" w:color="auto"/>
                    <w:left w:val="none" w:sz="0" w:space="0" w:color="auto"/>
                    <w:bottom w:val="none" w:sz="0" w:space="0" w:color="auto"/>
                    <w:right w:val="none" w:sz="0" w:space="0" w:color="auto"/>
                  </w:divBdr>
                </w:div>
                <w:div w:id="1055395766">
                  <w:marLeft w:val="0"/>
                  <w:marRight w:val="0"/>
                  <w:marTop w:val="0"/>
                  <w:marBottom w:val="0"/>
                  <w:divBdr>
                    <w:top w:val="none" w:sz="0" w:space="0" w:color="auto"/>
                    <w:left w:val="none" w:sz="0" w:space="0" w:color="auto"/>
                    <w:bottom w:val="none" w:sz="0" w:space="0" w:color="auto"/>
                    <w:right w:val="none" w:sz="0" w:space="0" w:color="auto"/>
                  </w:divBdr>
                </w:div>
                <w:div w:id="1072311997">
                  <w:marLeft w:val="0"/>
                  <w:marRight w:val="0"/>
                  <w:marTop w:val="0"/>
                  <w:marBottom w:val="0"/>
                  <w:divBdr>
                    <w:top w:val="none" w:sz="0" w:space="0" w:color="auto"/>
                    <w:left w:val="none" w:sz="0" w:space="0" w:color="auto"/>
                    <w:bottom w:val="none" w:sz="0" w:space="0" w:color="auto"/>
                    <w:right w:val="none" w:sz="0" w:space="0" w:color="auto"/>
                  </w:divBdr>
                </w:div>
                <w:div w:id="742797932">
                  <w:marLeft w:val="0"/>
                  <w:marRight w:val="0"/>
                  <w:marTop w:val="0"/>
                  <w:marBottom w:val="0"/>
                  <w:divBdr>
                    <w:top w:val="none" w:sz="0" w:space="0" w:color="auto"/>
                    <w:left w:val="none" w:sz="0" w:space="0" w:color="auto"/>
                    <w:bottom w:val="none" w:sz="0" w:space="0" w:color="auto"/>
                    <w:right w:val="none" w:sz="0" w:space="0" w:color="auto"/>
                  </w:divBdr>
                </w:div>
                <w:div w:id="50616273">
                  <w:marLeft w:val="0"/>
                  <w:marRight w:val="0"/>
                  <w:marTop w:val="0"/>
                  <w:marBottom w:val="0"/>
                  <w:divBdr>
                    <w:top w:val="none" w:sz="0" w:space="0" w:color="auto"/>
                    <w:left w:val="none" w:sz="0" w:space="0" w:color="auto"/>
                    <w:bottom w:val="none" w:sz="0" w:space="0" w:color="auto"/>
                    <w:right w:val="none" w:sz="0" w:space="0" w:color="auto"/>
                  </w:divBdr>
                </w:div>
                <w:div w:id="507410340">
                  <w:marLeft w:val="0"/>
                  <w:marRight w:val="0"/>
                  <w:marTop w:val="0"/>
                  <w:marBottom w:val="0"/>
                  <w:divBdr>
                    <w:top w:val="none" w:sz="0" w:space="0" w:color="auto"/>
                    <w:left w:val="none" w:sz="0" w:space="0" w:color="auto"/>
                    <w:bottom w:val="none" w:sz="0" w:space="0" w:color="auto"/>
                    <w:right w:val="none" w:sz="0" w:space="0" w:color="auto"/>
                  </w:divBdr>
                </w:div>
                <w:div w:id="2123962894">
                  <w:marLeft w:val="0"/>
                  <w:marRight w:val="0"/>
                  <w:marTop w:val="0"/>
                  <w:marBottom w:val="0"/>
                  <w:divBdr>
                    <w:top w:val="none" w:sz="0" w:space="0" w:color="auto"/>
                    <w:left w:val="none" w:sz="0" w:space="0" w:color="auto"/>
                    <w:bottom w:val="none" w:sz="0" w:space="0" w:color="auto"/>
                    <w:right w:val="none" w:sz="0" w:space="0" w:color="auto"/>
                  </w:divBdr>
                </w:div>
                <w:div w:id="608708207">
                  <w:marLeft w:val="0"/>
                  <w:marRight w:val="0"/>
                  <w:marTop w:val="0"/>
                  <w:marBottom w:val="0"/>
                  <w:divBdr>
                    <w:top w:val="none" w:sz="0" w:space="0" w:color="auto"/>
                    <w:left w:val="none" w:sz="0" w:space="0" w:color="auto"/>
                    <w:bottom w:val="none" w:sz="0" w:space="0" w:color="auto"/>
                    <w:right w:val="none" w:sz="0" w:space="0" w:color="auto"/>
                  </w:divBdr>
                </w:div>
                <w:div w:id="143159209">
                  <w:marLeft w:val="0"/>
                  <w:marRight w:val="0"/>
                  <w:marTop w:val="0"/>
                  <w:marBottom w:val="0"/>
                  <w:divBdr>
                    <w:top w:val="none" w:sz="0" w:space="0" w:color="auto"/>
                    <w:left w:val="none" w:sz="0" w:space="0" w:color="auto"/>
                    <w:bottom w:val="none" w:sz="0" w:space="0" w:color="auto"/>
                    <w:right w:val="none" w:sz="0" w:space="0" w:color="auto"/>
                  </w:divBdr>
                </w:div>
                <w:div w:id="1022970883">
                  <w:marLeft w:val="0"/>
                  <w:marRight w:val="0"/>
                  <w:marTop w:val="0"/>
                  <w:marBottom w:val="0"/>
                  <w:divBdr>
                    <w:top w:val="none" w:sz="0" w:space="0" w:color="auto"/>
                    <w:left w:val="none" w:sz="0" w:space="0" w:color="auto"/>
                    <w:bottom w:val="none" w:sz="0" w:space="0" w:color="auto"/>
                    <w:right w:val="none" w:sz="0" w:space="0" w:color="auto"/>
                  </w:divBdr>
                </w:div>
                <w:div w:id="678234509">
                  <w:marLeft w:val="0"/>
                  <w:marRight w:val="0"/>
                  <w:marTop w:val="0"/>
                  <w:marBottom w:val="0"/>
                  <w:divBdr>
                    <w:top w:val="none" w:sz="0" w:space="0" w:color="auto"/>
                    <w:left w:val="none" w:sz="0" w:space="0" w:color="auto"/>
                    <w:bottom w:val="none" w:sz="0" w:space="0" w:color="auto"/>
                    <w:right w:val="none" w:sz="0" w:space="0" w:color="auto"/>
                  </w:divBdr>
                </w:div>
                <w:div w:id="1968924193">
                  <w:marLeft w:val="0"/>
                  <w:marRight w:val="0"/>
                  <w:marTop w:val="0"/>
                  <w:marBottom w:val="0"/>
                  <w:divBdr>
                    <w:top w:val="none" w:sz="0" w:space="0" w:color="auto"/>
                    <w:left w:val="none" w:sz="0" w:space="0" w:color="auto"/>
                    <w:bottom w:val="none" w:sz="0" w:space="0" w:color="auto"/>
                    <w:right w:val="none" w:sz="0" w:space="0" w:color="auto"/>
                  </w:divBdr>
                </w:div>
                <w:div w:id="932401587">
                  <w:marLeft w:val="0"/>
                  <w:marRight w:val="0"/>
                  <w:marTop w:val="0"/>
                  <w:marBottom w:val="0"/>
                  <w:divBdr>
                    <w:top w:val="none" w:sz="0" w:space="0" w:color="auto"/>
                    <w:left w:val="none" w:sz="0" w:space="0" w:color="auto"/>
                    <w:bottom w:val="none" w:sz="0" w:space="0" w:color="auto"/>
                    <w:right w:val="none" w:sz="0" w:space="0" w:color="auto"/>
                  </w:divBdr>
                </w:div>
                <w:div w:id="1763867551">
                  <w:marLeft w:val="0"/>
                  <w:marRight w:val="0"/>
                  <w:marTop w:val="0"/>
                  <w:marBottom w:val="0"/>
                  <w:divBdr>
                    <w:top w:val="none" w:sz="0" w:space="0" w:color="auto"/>
                    <w:left w:val="none" w:sz="0" w:space="0" w:color="auto"/>
                    <w:bottom w:val="none" w:sz="0" w:space="0" w:color="auto"/>
                    <w:right w:val="none" w:sz="0" w:space="0" w:color="auto"/>
                  </w:divBdr>
                </w:div>
                <w:div w:id="594899936">
                  <w:marLeft w:val="0"/>
                  <w:marRight w:val="0"/>
                  <w:marTop w:val="0"/>
                  <w:marBottom w:val="0"/>
                  <w:divBdr>
                    <w:top w:val="none" w:sz="0" w:space="0" w:color="auto"/>
                    <w:left w:val="none" w:sz="0" w:space="0" w:color="auto"/>
                    <w:bottom w:val="none" w:sz="0" w:space="0" w:color="auto"/>
                    <w:right w:val="none" w:sz="0" w:space="0" w:color="auto"/>
                  </w:divBdr>
                </w:div>
                <w:div w:id="53357065">
                  <w:marLeft w:val="0"/>
                  <w:marRight w:val="0"/>
                  <w:marTop w:val="0"/>
                  <w:marBottom w:val="0"/>
                  <w:divBdr>
                    <w:top w:val="none" w:sz="0" w:space="0" w:color="auto"/>
                    <w:left w:val="none" w:sz="0" w:space="0" w:color="auto"/>
                    <w:bottom w:val="none" w:sz="0" w:space="0" w:color="auto"/>
                    <w:right w:val="none" w:sz="0" w:space="0" w:color="auto"/>
                  </w:divBdr>
                </w:div>
                <w:div w:id="867716751">
                  <w:marLeft w:val="0"/>
                  <w:marRight w:val="0"/>
                  <w:marTop w:val="0"/>
                  <w:marBottom w:val="0"/>
                  <w:divBdr>
                    <w:top w:val="none" w:sz="0" w:space="0" w:color="auto"/>
                    <w:left w:val="none" w:sz="0" w:space="0" w:color="auto"/>
                    <w:bottom w:val="none" w:sz="0" w:space="0" w:color="auto"/>
                    <w:right w:val="none" w:sz="0" w:space="0" w:color="auto"/>
                  </w:divBdr>
                </w:div>
                <w:div w:id="1391727130">
                  <w:marLeft w:val="0"/>
                  <w:marRight w:val="0"/>
                  <w:marTop w:val="0"/>
                  <w:marBottom w:val="0"/>
                  <w:divBdr>
                    <w:top w:val="none" w:sz="0" w:space="0" w:color="auto"/>
                    <w:left w:val="none" w:sz="0" w:space="0" w:color="auto"/>
                    <w:bottom w:val="none" w:sz="0" w:space="0" w:color="auto"/>
                    <w:right w:val="none" w:sz="0" w:space="0" w:color="auto"/>
                  </w:divBdr>
                </w:div>
                <w:div w:id="50084755">
                  <w:marLeft w:val="0"/>
                  <w:marRight w:val="0"/>
                  <w:marTop w:val="0"/>
                  <w:marBottom w:val="0"/>
                  <w:divBdr>
                    <w:top w:val="none" w:sz="0" w:space="0" w:color="auto"/>
                    <w:left w:val="none" w:sz="0" w:space="0" w:color="auto"/>
                    <w:bottom w:val="none" w:sz="0" w:space="0" w:color="auto"/>
                    <w:right w:val="none" w:sz="0" w:space="0" w:color="auto"/>
                  </w:divBdr>
                </w:div>
                <w:div w:id="536233445">
                  <w:marLeft w:val="0"/>
                  <w:marRight w:val="0"/>
                  <w:marTop w:val="0"/>
                  <w:marBottom w:val="0"/>
                  <w:divBdr>
                    <w:top w:val="none" w:sz="0" w:space="0" w:color="auto"/>
                    <w:left w:val="none" w:sz="0" w:space="0" w:color="auto"/>
                    <w:bottom w:val="none" w:sz="0" w:space="0" w:color="auto"/>
                    <w:right w:val="none" w:sz="0" w:space="0" w:color="auto"/>
                  </w:divBdr>
                </w:div>
                <w:div w:id="2026983293">
                  <w:marLeft w:val="0"/>
                  <w:marRight w:val="0"/>
                  <w:marTop w:val="0"/>
                  <w:marBottom w:val="0"/>
                  <w:divBdr>
                    <w:top w:val="none" w:sz="0" w:space="0" w:color="auto"/>
                    <w:left w:val="none" w:sz="0" w:space="0" w:color="auto"/>
                    <w:bottom w:val="none" w:sz="0" w:space="0" w:color="auto"/>
                    <w:right w:val="none" w:sz="0" w:space="0" w:color="auto"/>
                  </w:divBdr>
                </w:div>
                <w:div w:id="2105495777">
                  <w:marLeft w:val="0"/>
                  <w:marRight w:val="0"/>
                  <w:marTop w:val="0"/>
                  <w:marBottom w:val="0"/>
                  <w:divBdr>
                    <w:top w:val="none" w:sz="0" w:space="0" w:color="auto"/>
                    <w:left w:val="none" w:sz="0" w:space="0" w:color="auto"/>
                    <w:bottom w:val="none" w:sz="0" w:space="0" w:color="auto"/>
                    <w:right w:val="none" w:sz="0" w:space="0" w:color="auto"/>
                  </w:divBdr>
                </w:div>
                <w:div w:id="1493913977">
                  <w:marLeft w:val="0"/>
                  <w:marRight w:val="0"/>
                  <w:marTop w:val="0"/>
                  <w:marBottom w:val="0"/>
                  <w:divBdr>
                    <w:top w:val="none" w:sz="0" w:space="0" w:color="auto"/>
                    <w:left w:val="none" w:sz="0" w:space="0" w:color="auto"/>
                    <w:bottom w:val="none" w:sz="0" w:space="0" w:color="auto"/>
                    <w:right w:val="none" w:sz="0" w:space="0" w:color="auto"/>
                  </w:divBdr>
                </w:div>
                <w:div w:id="896209237">
                  <w:marLeft w:val="0"/>
                  <w:marRight w:val="0"/>
                  <w:marTop w:val="0"/>
                  <w:marBottom w:val="0"/>
                  <w:divBdr>
                    <w:top w:val="none" w:sz="0" w:space="0" w:color="auto"/>
                    <w:left w:val="none" w:sz="0" w:space="0" w:color="auto"/>
                    <w:bottom w:val="none" w:sz="0" w:space="0" w:color="auto"/>
                    <w:right w:val="none" w:sz="0" w:space="0" w:color="auto"/>
                  </w:divBdr>
                </w:div>
                <w:div w:id="2057970822">
                  <w:marLeft w:val="0"/>
                  <w:marRight w:val="0"/>
                  <w:marTop w:val="0"/>
                  <w:marBottom w:val="0"/>
                  <w:divBdr>
                    <w:top w:val="none" w:sz="0" w:space="0" w:color="auto"/>
                    <w:left w:val="none" w:sz="0" w:space="0" w:color="auto"/>
                    <w:bottom w:val="none" w:sz="0" w:space="0" w:color="auto"/>
                    <w:right w:val="none" w:sz="0" w:space="0" w:color="auto"/>
                  </w:divBdr>
                </w:div>
                <w:div w:id="1298416228">
                  <w:marLeft w:val="0"/>
                  <w:marRight w:val="0"/>
                  <w:marTop w:val="0"/>
                  <w:marBottom w:val="0"/>
                  <w:divBdr>
                    <w:top w:val="none" w:sz="0" w:space="0" w:color="auto"/>
                    <w:left w:val="none" w:sz="0" w:space="0" w:color="auto"/>
                    <w:bottom w:val="none" w:sz="0" w:space="0" w:color="auto"/>
                    <w:right w:val="none" w:sz="0" w:space="0" w:color="auto"/>
                  </w:divBdr>
                </w:div>
                <w:div w:id="276372183">
                  <w:marLeft w:val="0"/>
                  <w:marRight w:val="0"/>
                  <w:marTop w:val="0"/>
                  <w:marBottom w:val="0"/>
                  <w:divBdr>
                    <w:top w:val="none" w:sz="0" w:space="0" w:color="auto"/>
                    <w:left w:val="none" w:sz="0" w:space="0" w:color="auto"/>
                    <w:bottom w:val="none" w:sz="0" w:space="0" w:color="auto"/>
                    <w:right w:val="none" w:sz="0" w:space="0" w:color="auto"/>
                  </w:divBdr>
                </w:div>
                <w:div w:id="1270547493">
                  <w:marLeft w:val="0"/>
                  <w:marRight w:val="0"/>
                  <w:marTop w:val="0"/>
                  <w:marBottom w:val="0"/>
                  <w:divBdr>
                    <w:top w:val="none" w:sz="0" w:space="0" w:color="auto"/>
                    <w:left w:val="none" w:sz="0" w:space="0" w:color="auto"/>
                    <w:bottom w:val="none" w:sz="0" w:space="0" w:color="auto"/>
                    <w:right w:val="none" w:sz="0" w:space="0" w:color="auto"/>
                  </w:divBdr>
                </w:div>
                <w:div w:id="210119547">
                  <w:marLeft w:val="0"/>
                  <w:marRight w:val="0"/>
                  <w:marTop w:val="0"/>
                  <w:marBottom w:val="0"/>
                  <w:divBdr>
                    <w:top w:val="none" w:sz="0" w:space="0" w:color="auto"/>
                    <w:left w:val="none" w:sz="0" w:space="0" w:color="auto"/>
                    <w:bottom w:val="none" w:sz="0" w:space="0" w:color="auto"/>
                    <w:right w:val="none" w:sz="0" w:space="0" w:color="auto"/>
                  </w:divBdr>
                </w:div>
                <w:div w:id="421948756">
                  <w:marLeft w:val="0"/>
                  <w:marRight w:val="0"/>
                  <w:marTop w:val="0"/>
                  <w:marBottom w:val="0"/>
                  <w:divBdr>
                    <w:top w:val="none" w:sz="0" w:space="0" w:color="auto"/>
                    <w:left w:val="none" w:sz="0" w:space="0" w:color="auto"/>
                    <w:bottom w:val="none" w:sz="0" w:space="0" w:color="auto"/>
                    <w:right w:val="none" w:sz="0" w:space="0" w:color="auto"/>
                  </w:divBdr>
                </w:div>
                <w:div w:id="1777365958">
                  <w:marLeft w:val="0"/>
                  <w:marRight w:val="0"/>
                  <w:marTop w:val="0"/>
                  <w:marBottom w:val="0"/>
                  <w:divBdr>
                    <w:top w:val="none" w:sz="0" w:space="0" w:color="auto"/>
                    <w:left w:val="none" w:sz="0" w:space="0" w:color="auto"/>
                    <w:bottom w:val="none" w:sz="0" w:space="0" w:color="auto"/>
                    <w:right w:val="none" w:sz="0" w:space="0" w:color="auto"/>
                  </w:divBdr>
                </w:div>
                <w:div w:id="344750409">
                  <w:marLeft w:val="0"/>
                  <w:marRight w:val="0"/>
                  <w:marTop w:val="0"/>
                  <w:marBottom w:val="0"/>
                  <w:divBdr>
                    <w:top w:val="none" w:sz="0" w:space="0" w:color="auto"/>
                    <w:left w:val="none" w:sz="0" w:space="0" w:color="auto"/>
                    <w:bottom w:val="none" w:sz="0" w:space="0" w:color="auto"/>
                    <w:right w:val="none" w:sz="0" w:space="0" w:color="auto"/>
                  </w:divBdr>
                </w:div>
                <w:div w:id="445999795">
                  <w:marLeft w:val="0"/>
                  <w:marRight w:val="0"/>
                  <w:marTop w:val="0"/>
                  <w:marBottom w:val="0"/>
                  <w:divBdr>
                    <w:top w:val="none" w:sz="0" w:space="0" w:color="auto"/>
                    <w:left w:val="none" w:sz="0" w:space="0" w:color="auto"/>
                    <w:bottom w:val="none" w:sz="0" w:space="0" w:color="auto"/>
                    <w:right w:val="none" w:sz="0" w:space="0" w:color="auto"/>
                  </w:divBdr>
                </w:div>
                <w:div w:id="2142453134">
                  <w:marLeft w:val="0"/>
                  <w:marRight w:val="0"/>
                  <w:marTop w:val="0"/>
                  <w:marBottom w:val="0"/>
                  <w:divBdr>
                    <w:top w:val="none" w:sz="0" w:space="0" w:color="auto"/>
                    <w:left w:val="none" w:sz="0" w:space="0" w:color="auto"/>
                    <w:bottom w:val="none" w:sz="0" w:space="0" w:color="auto"/>
                    <w:right w:val="none" w:sz="0" w:space="0" w:color="auto"/>
                  </w:divBdr>
                </w:div>
                <w:div w:id="2009018846">
                  <w:marLeft w:val="0"/>
                  <w:marRight w:val="0"/>
                  <w:marTop w:val="0"/>
                  <w:marBottom w:val="0"/>
                  <w:divBdr>
                    <w:top w:val="none" w:sz="0" w:space="0" w:color="auto"/>
                    <w:left w:val="none" w:sz="0" w:space="0" w:color="auto"/>
                    <w:bottom w:val="none" w:sz="0" w:space="0" w:color="auto"/>
                    <w:right w:val="none" w:sz="0" w:space="0" w:color="auto"/>
                  </w:divBdr>
                </w:div>
                <w:div w:id="371659265">
                  <w:marLeft w:val="0"/>
                  <w:marRight w:val="0"/>
                  <w:marTop w:val="0"/>
                  <w:marBottom w:val="0"/>
                  <w:divBdr>
                    <w:top w:val="none" w:sz="0" w:space="0" w:color="auto"/>
                    <w:left w:val="none" w:sz="0" w:space="0" w:color="auto"/>
                    <w:bottom w:val="none" w:sz="0" w:space="0" w:color="auto"/>
                    <w:right w:val="none" w:sz="0" w:space="0" w:color="auto"/>
                  </w:divBdr>
                </w:div>
                <w:div w:id="1318460938">
                  <w:marLeft w:val="0"/>
                  <w:marRight w:val="0"/>
                  <w:marTop w:val="0"/>
                  <w:marBottom w:val="0"/>
                  <w:divBdr>
                    <w:top w:val="none" w:sz="0" w:space="0" w:color="auto"/>
                    <w:left w:val="none" w:sz="0" w:space="0" w:color="auto"/>
                    <w:bottom w:val="none" w:sz="0" w:space="0" w:color="auto"/>
                    <w:right w:val="none" w:sz="0" w:space="0" w:color="auto"/>
                  </w:divBdr>
                </w:div>
                <w:div w:id="64764276">
                  <w:marLeft w:val="0"/>
                  <w:marRight w:val="0"/>
                  <w:marTop w:val="0"/>
                  <w:marBottom w:val="0"/>
                  <w:divBdr>
                    <w:top w:val="none" w:sz="0" w:space="0" w:color="auto"/>
                    <w:left w:val="none" w:sz="0" w:space="0" w:color="auto"/>
                    <w:bottom w:val="none" w:sz="0" w:space="0" w:color="auto"/>
                    <w:right w:val="none" w:sz="0" w:space="0" w:color="auto"/>
                  </w:divBdr>
                </w:div>
                <w:div w:id="637534883">
                  <w:marLeft w:val="0"/>
                  <w:marRight w:val="0"/>
                  <w:marTop w:val="0"/>
                  <w:marBottom w:val="0"/>
                  <w:divBdr>
                    <w:top w:val="none" w:sz="0" w:space="0" w:color="auto"/>
                    <w:left w:val="none" w:sz="0" w:space="0" w:color="auto"/>
                    <w:bottom w:val="none" w:sz="0" w:space="0" w:color="auto"/>
                    <w:right w:val="none" w:sz="0" w:space="0" w:color="auto"/>
                  </w:divBdr>
                </w:div>
                <w:div w:id="495994509">
                  <w:marLeft w:val="0"/>
                  <w:marRight w:val="0"/>
                  <w:marTop w:val="0"/>
                  <w:marBottom w:val="0"/>
                  <w:divBdr>
                    <w:top w:val="none" w:sz="0" w:space="0" w:color="auto"/>
                    <w:left w:val="none" w:sz="0" w:space="0" w:color="auto"/>
                    <w:bottom w:val="none" w:sz="0" w:space="0" w:color="auto"/>
                    <w:right w:val="none" w:sz="0" w:space="0" w:color="auto"/>
                  </w:divBdr>
                </w:div>
                <w:div w:id="661935080">
                  <w:marLeft w:val="0"/>
                  <w:marRight w:val="0"/>
                  <w:marTop w:val="0"/>
                  <w:marBottom w:val="0"/>
                  <w:divBdr>
                    <w:top w:val="none" w:sz="0" w:space="0" w:color="auto"/>
                    <w:left w:val="none" w:sz="0" w:space="0" w:color="auto"/>
                    <w:bottom w:val="none" w:sz="0" w:space="0" w:color="auto"/>
                    <w:right w:val="none" w:sz="0" w:space="0" w:color="auto"/>
                  </w:divBdr>
                </w:div>
                <w:div w:id="2053995910">
                  <w:marLeft w:val="0"/>
                  <w:marRight w:val="0"/>
                  <w:marTop w:val="0"/>
                  <w:marBottom w:val="0"/>
                  <w:divBdr>
                    <w:top w:val="none" w:sz="0" w:space="0" w:color="auto"/>
                    <w:left w:val="none" w:sz="0" w:space="0" w:color="auto"/>
                    <w:bottom w:val="none" w:sz="0" w:space="0" w:color="auto"/>
                    <w:right w:val="none" w:sz="0" w:space="0" w:color="auto"/>
                  </w:divBdr>
                </w:div>
                <w:div w:id="686978955">
                  <w:marLeft w:val="0"/>
                  <w:marRight w:val="0"/>
                  <w:marTop w:val="0"/>
                  <w:marBottom w:val="0"/>
                  <w:divBdr>
                    <w:top w:val="none" w:sz="0" w:space="0" w:color="auto"/>
                    <w:left w:val="none" w:sz="0" w:space="0" w:color="auto"/>
                    <w:bottom w:val="none" w:sz="0" w:space="0" w:color="auto"/>
                    <w:right w:val="none" w:sz="0" w:space="0" w:color="auto"/>
                  </w:divBdr>
                </w:div>
                <w:div w:id="1042443641">
                  <w:marLeft w:val="0"/>
                  <w:marRight w:val="0"/>
                  <w:marTop w:val="0"/>
                  <w:marBottom w:val="0"/>
                  <w:divBdr>
                    <w:top w:val="none" w:sz="0" w:space="0" w:color="auto"/>
                    <w:left w:val="none" w:sz="0" w:space="0" w:color="auto"/>
                    <w:bottom w:val="none" w:sz="0" w:space="0" w:color="auto"/>
                    <w:right w:val="none" w:sz="0" w:space="0" w:color="auto"/>
                  </w:divBdr>
                </w:div>
                <w:div w:id="1767656352">
                  <w:marLeft w:val="0"/>
                  <w:marRight w:val="0"/>
                  <w:marTop w:val="0"/>
                  <w:marBottom w:val="0"/>
                  <w:divBdr>
                    <w:top w:val="none" w:sz="0" w:space="0" w:color="auto"/>
                    <w:left w:val="none" w:sz="0" w:space="0" w:color="auto"/>
                    <w:bottom w:val="none" w:sz="0" w:space="0" w:color="auto"/>
                    <w:right w:val="none" w:sz="0" w:space="0" w:color="auto"/>
                  </w:divBdr>
                </w:div>
                <w:div w:id="1528911932">
                  <w:marLeft w:val="0"/>
                  <w:marRight w:val="0"/>
                  <w:marTop w:val="0"/>
                  <w:marBottom w:val="0"/>
                  <w:divBdr>
                    <w:top w:val="none" w:sz="0" w:space="0" w:color="auto"/>
                    <w:left w:val="none" w:sz="0" w:space="0" w:color="auto"/>
                    <w:bottom w:val="none" w:sz="0" w:space="0" w:color="auto"/>
                    <w:right w:val="none" w:sz="0" w:space="0" w:color="auto"/>
                  </w:divBdr>
                </w:div>
                <w:div w:id="448664251">
                  <w:marLeft w:val="0"/>
                  <w:marRight w:val="0"/>
                  <w:marTop w:val="0"/>
                  <w:marBottom w:val="0"/>
                  <w:divBdr>
                    <w:top w:val="none" w:sz="0" w:space="0" w:color="auto"/>
                    <w:left w:val="none" w:sz="0" w:space="0" w:color="auto"/>
                    <w:bottom w:val="none" w:sz="0" w:space="0" w:color="auto"/>
                    <w:right w:val="none" w:sz="0" w:space="0" w:color="auto"/>
                  </w:divBdr>
                </w:div>
                <w:div w:id="381563063">
                  <w:marLeft w:val="0"/>
                  <w:marRight w:val="0"/>
                  <w:marTop w:val="0"/>
                  <w:marBottom w:val="0"/>
                  <w:divBdr>
                    <w:top w:val="none" w:sz="0" w:space="0" w:color="auto"/>
                    <w:left w:val="none" w:sz="0" w:space="0" w:color="auto"/>
                    <w:bottom w:val="none" w:sz="0" w:space="0" w:color="auto"/>
                    <w:right w:val="none" w:sz="0" w:space="0" w:color="auto"/>
                  </w:divBdr>
                </w:div>
                <w:div w:id="1662388044">
                  <w:marLeft w:val="0"/>
                  <w:marRight w:val="0"/>
                  <w:marTop w:val="0"/>
                  <w:marBottom w:val="0"/>
                  <w:divBdr>
                    <w:top w:val="none" w:sz="0" w:space="0" w:color="auto"/>
                    <w:left w:val="none" w:sz="0" w:space="0" w:color="auto"/>
                    <w:bottom w:val="none" w:sz="0" w:space="0" w:color="auto"/>
                    <w:right w:val="none" w:sz="0" w:space="0" w:color="auto"/>
                  </w:divBdr>
                </w:div>
                <w:div w:id="1982149787">
                  <w:marLeft w:val="0"/>
                  <w:marRight w:val="0"/>
                  <w:marTop w:val="0"/>
                  <w:marBottom w:val="0"/>
                  <w:divBdr>
                    <w:top w:val="none" w:sz="0" w:space="0" w:color="auto"/>
                    <w:left w:val="none" w:sz="0" w:space="0" w:color="auto"/>
                    <w:bottom w:val="none" w:sz="0" w:space="0" w:color="auto"/>
                    <w:right w:val="none" w:sz="0" w:space="0" w:color="auto"/>
                  </w:divBdr>
                </w:div>
                <w:div w:id="1056125628">
                  <w:marLeft w:val="0"/>
                  <w:marRight w:val="0"/>
                  <w:marTop w:val="0"/>
                  <w:marBottom w:val="0"/>
                  <w:divBdr>
                    <w:top w:val="none" w:sz="0" w:space="0" w:color="auto"/>
                    <w:left w:val="none" w:sz="0" w:space="0" w:color="auto"/>
                    <w:bottom w:val="none" w:sz="0" w:space="0" w:color="auto"/>
                    <w:right w:val="none" w:sz="0" w:space="0" w:color="auto"/>
                  </w:divBdr>
                </w:div>
                <w:div w:id="2024280742">
                  <w:marLeft w:val="0"/>
                  <w:marRight w:val="0"/>
                  <w:marTop w:val="0"/>
                  <w:marBottom w:val="0"/>
                  <w:divBdr>
                    <w:top w:val="none" w:sz="0" w:space="0" w:color="auto"/>
                    <w:left w:val="none" w:sz="0" w:space="0" w:color="auto"/>
                    <w:bottom w:val="none" w:sz="0" w:space="0" w:color="auto"/>
                    <w:right w:val="none" w:sz="0" w:space="0" w:color="auto"/>
                  </w:divBdr>
                </w:div>
                <w:div w:id="90275337">
                  <w:marLeft w:val="0"/>
                  <w:marRight w:val="0"/>
                  <w:marTop w:val="0"/>
                  <w:marBottom w:val="0"/>
                  <w:divBdr>
                    <w:top w:val="none" w:sz="0" w:space="0" w:color="auto"/>
                    <w:left w:val="none" w:sz="0" w:space="0" w:color="auto"/>
                    <w:bottom w:val="none" w:sz="0" w:space="0" w:color="auto"/>
                    <w:right w:val="none" w:sz="0" w:space="0" w:color="auto"/>
                  </w:divBdr>
                </w:div>
                <w:div w:id="1212300882">
                  <w:marLeft w:val="0"/>
                  <w:marRight w:val="0"/>
                  <w:marTop w:val="0"/>
                  <w:marBottom w:val="0"/>
                  <w:divBdr>
                    <w:top w:val="none" w:sz="0" w:space="0" w:color="auto"/>
                    <w:left w:val="none" w:sz="0" w:space="0" w:color="auto"/>
                    <w:bottom w:val="none" w:sz="0" w:space="0" w:color="auto"/>
                    <w:right w:val="none" w:sz="0" w:space="0" w:color="auto"/>
                  </w:divBdr>
                </w:div>
                <w:div w:id="2090958656">
                  <w:marLeft w:val="0"/>
                  <w:marRight w:val="0"/>
                  <w:marTop w:val="0"/>
                  <w:marBottom w:val="0"/>
                  <w:divBdr>
                    <w:top w:val="none" w:sz="0" w:space="0" w:color="auto"/>
                    <w:left w:val="none" w:sz="0" w:space="0" w:color="auto"/>
                    <w:bottom w:val="none" w:sz="0" w:space="0" w:color="auto"/>
                    <w:right w:val="none" w:sz="0" w:space="0" w:color="auto"/>
                  </w:divBdr>
                </w:div>
                <w:div w:id="1623269091">
                  <w:marLeft w:val="0"/>
                  <w:marRight w:val="0"/>
                  <w:marTop w:val="0"/>
                  <w:marBottom w:val="0"/>
                  <w:divBdr>
                    <w:top w:val="none" w:sz="0" w:space="0" w:color="auto"/>
                    <w:left w:val="none" w:sz="0" w:space="0" w:color="auto"/>
                    <w:bottom w:val="none" w:sz="0" w:space="0" w:color="auto"/>
                    <w:right w:val="none" w:sz="0" w:space="0" w:color="auto"/>
                  </w:divBdr>
                </w:div>
                <w:div w:id="1910385894">
                  <w:marLeft w:val="0"/>
                  <w:marRight w:val="0"/>
                  <w:marTop w:val="0"/>
                  <w:marBottom w:val="0"/>
                  <w:divBdr>
                    <w:top w:val="none" w:sz="0" w:space="0" w:color="auto"/>
                    <w:left w:val="none" w:sz="0" w:space="0" w:color="auto"/>
                    <w:bottom w:val="none" w:sz="0" w:space="0" w:color="auto"/>
                    <w:right w:val="none" w:sz="0" w:space="0" w:color="auto"/>
                  </w:divBdr>
                </w:div>
                <w:div w:id="2138839179">
                  <w:marLeft w:val="0"/>
                  <w:marRight w:val="0"/>
                  <w:marTop w:val="0"/>
                  <w:marBottom w:val="0"/>
                  <w:divBdr>
                    <w:top w:val="none" w:sz="0" w:space="0" w:color="auto"/>
                    <w:left w:val="none" w:sz="0" w:space="0" w:color="auto"/>
                    <w:bottom w:val="none" w:sz="0" w:space="0" w:color="auto"/>
                    <w:right w:val="none" w:sz="0" w:space="0" w:color="auto"/>
                  </w:divBdr>
                </w:div>
                <w:div w:id="384379324">
                  <w:marLeft w:val="0"/>
                  <w:marRight w:val="0"/>
                  <w:marTop w:val="0"/>
                  <w:marBottom w:val="0"/>
                  <w:divBdr>
                    <w:top w:val="none" w:sz="0" w:space="0" w:color="auto"/>
                    <w:left w:val="none" w:sz="0" w:space="0" w:color="auto"/>
                    <w:bottom w:val="none" w:sz="0" w:space="0" w:color="auto"/>
                    <w:right w:val="none" w:sz="0" w:space="0" w:color="auto"/>
                  </w:divBdr>
                </w:div>
                <w:div w:id="367879851">
                  <w:marLeft w:val="0"/>
                  <w:marRight w:val="0"/>
                  <w:marTop w:val="0"/>
                  <w:marBottom w:val="0"/>
                  <w:divBdr>
                    <w:top w:val="none" w:sz="0" w:space="0" w:color="auto"/>
                    <w:left w:val="none" w:sz="0" w:space="0" w:color="auto"/>
                    <w:bottom w:val="none" w:sz="0" w:space="0" w:color="auto"/>
                    <w:right w:val="none" w:sz="0" w:space="0" w:color="auto"/>
                  </w:divBdr>
                </w:div>
                <w:div w:id="1448307212">
                  <w:marLeft w:val="0"/>
                  <w:marRight w:val="0"/>
                  <w:marTop w:val="0"/>
                  <w:marBottom w:val="0"/>
                  <w:divBdr>
                    <w:top w:val="none" w:sz="0" w:space="0" w:color="auto"/>
                    <w:left w:val="none" w:sz="0" w:space="0" w:color="auto"/>
                    <w:bottom w:val="none" w:sz="0" w:space="0" w:color="auto"/>
                    <w:right w:val="none" w:sz="0" w:space="0" w:color="auto"/>
                  </w:divBdr>
                </w:div>
                <w:div w:id="77218673">
                  <w:marLeft w:val="0"/>
                  <w:marRight w:val="0"/>
                  <w:marTop w:val="0"/>
                  <w:marBottom w:val="0"/>
                  <w:divBdr>
                    <w:top w:val="none" w:sz="0" w:space="0" w:color="auto"/>
                    <w:left w:val="none" w:sz="0" w:space="0" w:color="auto"/>
                    <w:bottom w:val="none" w:sz="0" w:space="0" w:color="auto"/>
                    <w:right w:val="none" w:sz="0" w:space="0" w:color="auto"/>
                  </w:divBdr>
                </w:div>
                <w:div w:id="1789739298">
                  <w:marLeft w:val="0"/>
                  <w:marRight w:val="0"/>
                  <w:marTop w:val="0"/>
                  <w:marBottom w:val="0"/>
                  <w:divBdr>
                    <w:top w:val="none" w:sz="0" w:space="0" w:color="auto"/>
                    <w:left w:val="none" w:sz="0" w:space="0" w:color="auto"/>
                    <w:bottom w:val="none" w:sz="0" w:space="0" w:color="auto"/>
                    <w:right w:val="none" w:sz="0" w:space="0" w:color="auto"/>
                  </w:divBdr>
                </w:div>
                <w:div w:id="1486161336">
                  <w:marLeft w:val="0"/>
                  <w:marRight w:val="0"/>
                  <w:marTop w:val="0"/>
                  <w:marBottom w:val="0"/>
                  <w:divBdr>
                    <w:top w:val="none" w:sz="0" w:space="0" w:color="auto"/>
                    <w:left w:val="none" w:sz="0" w:space="0" w:color="auto"/>
                    <w:bottom w:val="none" w:sz="0" w:space="0" w:color="auto"/>
                    <w:right w:val="none" w:sz="0" w:space="0" w:color="auto"/>
                  </w:divBdr>
                </w:div>
                <w:div w:id="1649281421">
                  <w:marLeft w:val="0"/>
                  <w:marRight w:val="0"/>
                  <w:marTop w:val="0"/>
                  <w:marBottom w:val="0"/>
                  <w:divBdr>
                    <w:top w:val="none" w:sz="0" w:space="0" w:color="auto"/>
                    <w:left w:val="none" w:sz="0" w:space="0" w:color="auto"/>
                    <w:bottom w:val="none" w:sz="0" w:space="0" w:color="auto"/>
                    <w:right w:val="none" w:sz="0" w:space="0" w:color="auto"/>
                  </w:divBdr>
                </w:div>
                <w:div w:id="1876312887">
                  <w:marLeft w:val="0"/>
                  <w:marRight w:val="0"/>
                  <w:marTop w:val="0"/>
                  <w:marBottom w:val="0"/>
                  <w:divBdr>
                    <w:top w:val="none" w:sz="0" w:space="0" w:color="auto"/>
                    <w:left w:val="none" w:sz="0" w:space="0" w:color="auto"/>
                    <w:bottom w:val="none" w:sz="0" w:space="0" w:color="auto"/>
                    <w:right w:val="none" w:sz="0" w:space="0" w:color="auto"/>
                  </w:divBdr>
                </w:div>
                <w:div w:id="916865059">
                  <w:marLeft w:val="0"/>
                  <w:marRight w:val="0"/>
                  <w:marTop w:val="0"/>
                  <w:marBottom w:val="0"/>
                  <w:divBdr>
                    <w:top w:val="none" w:sz="0" w:space="0" w:color="auto"/>
                    <w:left w:val="none" w:sz="0" w:space="0" w:color="auto"/>
                    <w:bottom w:val="none" w:sz="0" w:space="0" w:color="auto"/>
                    <w:right w:val="none" w:sz="0" w:space="0" w:color="auto"/>
                  </w:divBdr>
                </w:div>
                <w:div w:id="131101378">
                  <w:marLeft w:val="0"/>
                  <w:marRight w:val="0"/>
                  <w:marTop w:val="0"/>
                  <w:marBottom w:val="0"/>
                  <w:divBdr>
                    <w:top w:val="none" w:sz="0" w:space="0" w:color="auto"/>
                    <w:left w:val="none" w:sz="0" w:space="0" w:color="auto"/>
                    <w:bottom w:val="none" w:sz="0" w:space="0" w:color="auto"/>
                    <w:right w:val="none" w:sz="0" w:space="0" w:color="auto"/>
                  </w:divBdr>
                </w:div>
                <w:div w:id="424419488">
                  <w:marLeft w:val="0"/>
                  <w:marRight w:val="0"/>
                  <w:marTop w:val="0"/>
                  <w:marBottom w:val="0"/>
                  <w:divBdr>
                    <w:top w:val="none" w:sz="0" w:space="0" w:color="auto"/>
                    <w:left w:val="none" w:sz="0" w:space="0" w:color="auto"/>
                    <w:bottom w:val="none" w:sz="0" w:space="0" w:color="auto"/>
                    <w:right w:val="none" w:sz="0" w:space="0" w:color="auto"/>
                  </w:divBdr>
                </w:div>
                <w:div w:id="991181309">
                  <w:marLeft w:val="0"/>
                  <w:marRight w:val="0"/>
                  <w:marTop w:val="0"/>
                  <w:marBottom w:val="0"/>
                  <w:divBdr>
                    <w:top w:val="none" w:sz="0" w:space="0" w:color="auto"/>
                    <w:left w:val="none" w:sz="0" w:space="0" w:color="auto"/>
                    <w:bottom w:val="none" w:sz="0" w:space="0" w:color="auto"/>
                    <w:right w:val="none" w:sz="0" w:space="0" w:color="auto"/>
                  </w:divBdr>
                </w:div>
                <w:div w:id="695156073">
                  <w:marLeft w:val="0"/>
                  <w:marRight w:val="0"/>
                  <w:marTop w:val="0"/>
                  <w:marBottom w:val="0"/>
                  <w:divBdr>
                    <w:top w:val="none" w:sz="0" w:space="0" w:color="auto"/>
                    <w:left w:val="none" w:sz="0" w:space="0" w:color="auto"/>
                    <w:bottom w:val="none" w:sz="0" w:space="0" w:color="auto"/>
                    <w:right w:val="none" w:sz="0" w:space="0" w:color="auto"/>
                  </w:divBdr>
                </w:div>
                <w:div w:id="2123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234">
          <w:marLeft w:val="0"/>
          <w:marRight w:val="0"/>
          <w:marTop w:val="17"/>
          <w:marBottom w:val="0"/>
          <w:divBdr>
            <w:top w:val="none" w:sz="0" w:space="0" w:color="auto"/>
            <w:left w:val="none" w:sz="0" w:space="0" w:color="auto"/>
            <w:bottom w:val="none" w:sz="0" w:space="0" w:color="auto"/>
            <w:right w:val="none" w:sz="0" w:space="0" w:color="auto"/>
          </w:divBdr>
          <w:divsChild>
            <w:div w:id="437913082">
              <w:marLeft w:val="0"/>
              <w:marRight w:val="0"/>
              <w:marTop w:val="0"/>
              <w:marBottom w:val="0"/>
              <w:divBdr>
                <w:top w:val="none" w:sz="0" w:space="0" w:color="auto"/>
                <w:left w:val="none" w:sz="0" w:space="0" w:color="auto"/>
                <w:bottom w:val="none" w:sz="0" w:space="0" w:color="auto"/>
                <w:right w:val="none" w:sz="0" w:space="0" w:color="auto"/>
              </w:divBdr>
              <w:divsChild>
                <w:div w:id="1756513382">
                  <w:marLeft w:val="0"/>
                  <w:marRight w:val="0"/>
                  <w:marTop w:val="0"/>
                  <w:marBottom w:val="0"/>
                  <w:divBdr>
                    <w:top w:val="none" w:sz="0" w:space="0" w:color="auto"/>
                    <w:left w:val="none" w:sz="0" w:space="0" w:color="auto"/>
                    <w:bottom w:val="none" w:sz="0" w:space="0" w:color="auto"/>
                    <w:right w:val="none" w:sz="0" w:space="0" w:color="auto"/>
                  </w:divBdr>
                </w:div>
                <w:div w:id="573127914">
                  <w:marLeft w:val="0"/>
                  <w:marRight w:val="0"/>
                  <w:marTop w:val="0"/>
                  <w:marBottom w:val="0"/>
                  <w:divBdr>
                    <w:top w:val="none" w:sz="0" w:space="0" w:color="auto"/>
                    <w:left w:val="none" w:sz="0" w:space="0" w:color="auto"/>
                    <w:bottom w:val="none" w:sz="0" w:space="0" w:color="auto"/>
                    <w:right w:val="none" w:sz="0" w:space="0" w:color="auto"/>
                  </w:divBdr>
                </w:div>
                <w:div w:id="2144612173">
                  <w:marLeft w:val="0"/>
                  <w:marRight w:val="0"/>
                  <w:marTop w:val="0"/>
                  <w:marBottom w:val="0"/>
                  <w:divBdr>
                    <w:top w:val="none" w:sz="0" w:space="0" w:color="auto"/>
                    <w:left w:val="none" w:sz="0" w:space="0" w:color="auto"/>
                    <w:bottom w:val="none" w:sz="0" w:space="0" w:color="auto"/>
                    <w:right w:val="none" w:sz="0" w:space="0" w:color="auto"/>
                  </w:divBdr>
                </w:div>
                <w:div w:id="1096287659">
                  <w:marLeft w:val="0"/>
                  <w:marRight w:val="0"/>
                  <w:marTop w:val="0"/>
                  <w:marBottom w:val="0"/>
                  <w:divBdr>
                    <w:top w:val="none" w:sz="0" w:space="0" w:color="auto"/>
                    <w:left w:val="none" w:sz="0" w:space="0" w:color="auto"/>
                    <w:bottom w:val="none" w:sz="0" w:space="0" w:color="auto"/>
                    <w:right w:val="none" w:sz="0" w:space="0" w:color="auto"/>
                  </w:divBdr>
                </w:div>
                <w:div w:id="1903830394">
                  <w:marLeft w:val="0"/>
                  <w:marRight w:val="0"/>
                  <w:marTop w:val="0"/>
                  <w:marBottom w:val="0"/>
                  <w:divBdr>
                    <w:top w:val="none" w:sz="0" w:space="0" w:color="auto"/>
                    <w:left w:val="none" w:sz="0" w:space="0" w:color="auto"/>
                    <w:bottom w:val="none" w:sz="0" w:space="0" w:color="auto"/>
                    <w:right w:val="none" w:sz="0" w:space="0" w:color="auto"/>
                  </w:divBdr>
                </w:div>
                <w:div w:id="1206717534">
                  <w:marLeft w:val="0"/>
                  <w:marRight w:val="0"/>
                  <w:marTop w:val="0"/>
                  <w:marBottom w:val="0"/>
                  <w:divBdr>
                    <w:top w:val="none" w:sz="0" w:space="0" w:color="auto"/>
                    <w:left w:val="none" w:sz="0" w:space="0" w:color="auto"/>
                    <w:bottom w:val="none" w:sz="0" w:space="0" w:color="auto"/>
                    <w:right w:val="none" w:sz="0" w:space="0" w:color="auto"/>
                  </w:divBdr>
                </w:div>
                <w:div w:id="2107847476">
                  <w:marLeft w:val="0"/>
                  <w:marRight w:val="0"/>
                  <w:marTop w:val="0"/>
                  <w:marBottom w:val="0"/>
                  <w:divBdr>
                    <w:top w:val="none" w:sz="0" w:space="0" w:color="auto"/>
                    <w:left w:val="none" w:sz="0" w:space="0" w:color="auto"/>
                    <w:bottom w:val="none" w:sz="0" w:space="0" w:color="auto"/>
                    <w:right w:val="none" w:sz="0" w:space="0" w:color="auto"/>
                  </w:divBdr>
                </w:div>
                <w:div w:id="1996060903">
                  <w:marLeft w:val="0"/>
                  <w:marRight w:val="0"/>
                  <w:marTop w:val="0"/>
                  <w:marBottom w:val="0"/>
                  <w:divBdr>
                    <w:top w:val="none" w:sz="0" w:space="0" w:color="auto"/>
                    <w:left w:val="none" w:sz="0" w:space="0" w:color="auto"/>
                    <w:bottom w:val="none" w:sz="0" w:space="0" w:color="auto"/>
                    <w:right w:val="none" w:sz="0" w:space="0" w:color="auto"/>
                  </w:divBdr>
                </w:div>
                <w:div w:id="1438527353">
                  <w:marLeft w:val="0"/>
                  <w:marRight w:val="0"/>
                  <w:marTop w:val="0"/>
                  <w:marBottom w:val="0"/>
                  <w:divBdr>
                    <w:top w:val="none" w:sz="0" w:space="0" w:color="auto"/>
                    <w:left w:val="none" w:sz="0" w:space="0" w:color="auto"/>
                    <w:bottom w:val="none" w:sz="0" w:space="0" w:color="auto"/>
                    <w:right w:val="none" w:sz="0" w:space="0" w:color="auto"/>
                  </w:divBdr>
                </w:div>
                <w:div w:id="1547837938">
                  <w:marLeft w:val="0"/>
                  <w:marRight w:val="0"/>
                  <w:marTop w:val="0"/>
                  <w:marBottom w:val="0"/>
                  <w:divBdr>
                    <w:top w:val="none" w:sz="0" w:space="0" w:color="auto"/>
                    <w:left w:val="none" w:sz="0" w:space="0" w:color="auto"/>
                    <w:bottom w:val="none" w:sz="0" w:space="0" w:color="auto"/>
                    <w:right w:val="none" w:sz="0" w:space="0" w:color="auto"/>
                  </w:divBdr>
                </w:div>
                <w:div w:id="1572276911">
                  <w:marLeft w:val="0"/>
                  <w:marRight w:val="0"/>
                  <w:marTop w:val="0"/>
                  <w:marBottom w:val="0"/>
                  <w:divBdr>
                    <w:top w:val="none" w:sz="0" w:space="0" w:color="auto"/>
                    <w:left w:val="none" w:sz="0" w:space="0" w:color="auto"/>
                    <w:bottom w:val="none" w:sz="0" w:space="0" w:color="auto"/>
                    <w:right w:val="none" w:sz="0" w:space="0" w:color="auto"/>
                  </w:divBdr>
                </w:div>
                <w:div w:id="1427530759">
                  <w:marLeft w:val="0"/>
                  <w:marRight w:val="0"/>
                  <w:marTop w:val="0"/>
                  <w:marBottom w:val="0"/>
                  <w:divBdr>
                    <w:top w:val="none" w:sz="0" w:space="0" w:color="auto"/>
                    <w:left w:val="none" w:sz="0" w:space="0" w:color="auto"/>
                    <w:bottom w:val="none" w:sz="0" w:space="0" w:color="auto"/>
                    <w:right w:val="none" w:sz="0" w:space="0" w:color="auto"/>
                  </w:divBdr>
                </w:div>
                <w:div w:id="1992825329">
                  <w:marLeft w:val="0"/>
                  <w:marRight w:val="0"/>
                  <w:marTop w:val="0"/>
                  <w:marBottom w:val="0"/>
                  <w:divBdr>
                    <w:top w:val="none" w:sz="0" w:space="0" w:color="auto"/>
                    <w:left w:val="none" w:sz="0" w:space="0" w:color="auto"/>
                    <w:bottom w:val="none" w:sz="0" w:space="0" w:color="auto"/>
                    <w:right w:val="none" w:sz="0" w:space="0" w:color="auto"/>
                  </w:divBdr>
                </w:div>
                <w:div w:id="1368792246">
                  <w:marLeft w:val="0"/>
                  <w:marRight w:val="0"/>
                  <w:marTop w:val="0"/>
                  <w:marBottom w:val="0"/>
                  <w:divBdr>
                    <w:top w:val="none" w:sz="0" w:space="0" w:color="auto"/>
                    <w:left w:val="none" w:sz="0" w:space="0" w:color="auto"/>
                    <w:bottom w:val="none" w:sz="0" w:space="0" w:color="auto"/>
                    <w:right w:val="none" w:sz="0" w:space="0" w:color="auto"/>
                  </w:divBdr>
                </w:div>
                <w:div w:id="1995330871">
                  <w:marLeft w:val="0"/>
                  <w:marRight w:val="0"/>
                  <w:marTop w:val="0"/>
                  <w:marBottom w:val="0"/>
                  <w:divBdr>
                    <w:top w:val="none" w:sz="0" w:space="0" w:color="auto"/>
                    <w:left w:val="none" w:sz="0" w:space="0" w:color="auto"/>
                    <w:bottom w:val="none" w:sz="0" w:space="0" w:color="auto"/>
                    <w:right w:val="none" w:sz="0" w:space="0" w:color="auto"/>
                  </w:divBdr>
                </w:div>
                <w:div w:id="792165315">
                  <w:marLeft w:val="0"/>
                  <w:marRight w:val="0"/>
                  <w:marTop w:val="0"/>
                  <w:marBottom w:val="0"/>
                  <w:divBdr>
                    <w:top w:val="none" w:sz="0" w:space="0" w:color="auto"/>
                    <w:left w:val="none" w:sz="0" w:space="0" w:color="auto"/>
                    <w:bottom w:val="none" w:sz="0" w:space="0" w:color="auto"/>
                    <w:right w:val="none" w:sz="0" w:space="0" w:color="auto"/>
                  </w:divBdr>
                </w:div>
                <w:div w:id="168328383">
                  <w:marLeft w:val="0"/>
                  <w:marRight w:val="0"/>
                  <w:marTop w:val="0"/>
                  <w:marBottom w:val="0"/>
                  <w:divBdr>
                    <w:top w:val="none" w:sz="0" w:space="0" w:color="auto"/>
                    <w:left w:val="none" w:sz="0" w:space="0" w:color="auto"/>
                    <w:bottom w:val="none" w:sz="0" w:space="0" w:color="auto"/>
                    <w:right w:val="none" w:sz="0" w:space="0" w:color="auto"/>
                  </w:divBdr>
                </w:div>
                <w:div w:id="1611811920">
                  <w:marLeft w:val="0"/>
                  <w:marRight w:val="0"/>
                  <w:marTop w:val="0"/>
                  <w:marBottom w:val="0"/>
                  <w:divBdr>
                    <w:top w:val="none" w:sz="0" w:space="0" w:color="auto"/>
                    <w:left w:val="none" w:sz="0" w:space="0" w:color="auto"/>
                    <w:bottom w:val="none" w:sz="0" w:space="0" w:color="auto"/>
                    <w:right w:val="none" w:sz="0" w:space="0" w:color="auto"/>
                  </w:divBdr>
                </w:div>
                <w:div w:id="954360378">
                  <w:marLeft w:val="0"/>
                  <w:marRight w:val="0"/>
                  <w:marTop w:val="0"/>
                  <w:marBottom w:val="0"/>
                  <w:divBdr>
                    <w:top w:val="none" w:sz="0" w:space="0" w:color="auto"/>
                    <w:left w:val="none" w:sz="0" w:space="0" w:color="auto"/>
                    <w:bottom w:val="none" w:sz="0" w:space="0" w:color="auto"/>
                    <w:right w:val="none" w:sz="0" w:space="0" w:color="auto"/>
                  </w:divBdr>
                </w:div>
                <w:div w:id="1732189385">
                  <w:marLeft w:val="0"/>
                  <w:marRight w:val="0"/>
                  <w:marTop w:val="0"/>
                  <w:marBottom w:val="0"/>
                  <w:divBdr>
                    <w:top w:val="none" w:sz="0" w:space="0" w:color="auto"/>
                    <w:left w:val="none" w:sz="0" w:space="0" w:color="auto"/>
                    <w:bottom w:val="none" w:sz="0" w:space="0" w:color="auto"/>
                    <w:right w:val="none" w:sz="0" w:space="0" w:color="auto"/>
                  </w:divBdr>
                </w:div>
                <w:div w:id="1840078425">
                  <w:marLeft w:val="0"/>
                  <w:marRight w:val="0"/>
                  <w:marTop w:val="0"/>
                  <w:marBottom w:val="0"/>
                  <w:divBdr>
                    <w:top w:val="none" w:sz="0" w:space="0" w:color="auto"/>
                    <w:left w:val="none" w:sz="0" w:space="0" w:color="auto"/>
                    <w:bottom w:val="none" w:sz="0" w:space="0" w:color="auto"/>
                    <w:right w:val="none" w:sz="0" w:space="0" w:color="auto"/>
                  </w:divBdr>
                </w:div>
                <w:div w:id="688525421">
                  <w:marLeft w:val="0"/>
                  <w:marRight w:val="0"/>
                  <w:marTop w:val="0"/>
                  <w:marBottom w:val="0"/>
                  <w:divBdr>
                    <w:top w:val="none" w:sz="0" w:space="0" w:color="auto"/>
                    <w:left w:val="none" w:sz="0" w:space="0" w:color="auto"/>
                    <w:bottom w:val="none" w:sz="0" w:space="0" w:color="auto"/>
                    <w:right w:val="none" w:sz="0" w:space="0" w:color="auto"/>
                  </w:divBdr>
                </w:div>
                <w:div w:id="1155878282">
                  <w:marLeft w:val="0"/>
                  <w:marRight w:val="0"/>
                  <w:marTop w:val="0"/>
                  <w:marBottom w:val="0"/>
                  <w:divBdr>
                    <w:top w:val="none" w:sz="0" w:space="0" w:color="auto"/>
                    <w:left w:val="none" w:sz="0" w:space="0" w:color="auto"/>
                    <w:bottom w:val="none" w:sz="0" w:space="0" w:color="auto"/>
                    <w:right w:val="none" w:sz="0" w:space="0" w:color="auto"/>
                  </w:divBdr>
                </w:div>
                <w:div w:id="1057556173">
                  <w:marLeft w:val="0"/>
                  <w:marRight w:val="0"/>
                  <w:marTop w:val="0"/>
                  <w:marBottom w:val="0"/>
                  <w:divBdr>
                    <w:top w:val="none" w:sz="0" w:space="0" w:color="auto"/>
                    <w:left w:val="none" w:sz="0" w:space="0" w:color="auto"/>
                    <w:bottom w:val="none" w:sz="0" w:space="0" w:color="auto"/>
                    <w:right w:val="none" w:sz="0" w:space="0" w:color="auto"/>
                  </w:divBdr>
                </w:div>
                <w:div w:id="2095081311">
                  <w:marLeft w:val="0"/>
                  <w:marRight w:val="0"/>
                  <w:marTop w:val="0"/>
                  <w:marBottom w:val="0"/>
                  <w:divBdr>
                    <w:top w:val="none" w:sz="0" w:space="0" w:color="auto"/>
                    <w:left w:val="none" w:sz="0" w:space="0" w:color="auto"/>
                    <w:bottom w:val="none" w:sz="0" w:space="0" w:color="auto"/>
                    <w:right w:val="none" w:sz="0" w:space="0" w:color="auto"/>
                  </w:divBdr>
                </w:div>
                <w:div w:id="1396707818">
                  <w:marLeft w:val="0"/>
                  <w:marRight w:val="0"/>
                  <w:marTop w:val="0"/>
                  <w:marBottom w:val="0"/>
                  <w:divBdr>
                    <w:top w:val="none" w:sz="0" w:space="0" w:color="auto"/>
                    <w:left w:val="none" w:sz="0" w:space="0" w:color="auto"/>
                    <w:bottom w:val="none" w:sz="0" w:space="0" w:color="auto"/>
                    <w:right w:val="none" w:sz="0" w:space="0" w:color="auto"/>
                  </w:divBdr>
                </w:div>
                <w:div w:id="1567305167">
                  <w:marLeft w:val="0"/>
                  <w:marRight w:val="0"/>
                  <w:marTop w:val="0"/>
                  <w:marBottom w:val="0"/>
                  <w:divBdr>
                    <w:top w:val="none" w:sz="0" w:space="0" w:color="auto"/>
                    <w:left w:val="none" w:sz="0" w:space="0" w:color="auto"/>
                    <w:bottom w:val="none" w:sz="0" w:space="0" w:color="auto"/>
                    <w:right w:val="none" w:sz="0" w:space="0" w:color="auto"/>
                  </w:divBdr>
                </w:div>
                <w:div w:id="1862237941">
                  <w:marLeft w:val="0"/>
                  <w:marRight w:val="0"/>
                  <w:marTop w:val="0"/>
                  <w:marBottom w:val="0"/>
                  <w:divBdr>
                    <w:top w:val="none" w:sz="0" w:space="0" w:color="auto"/>
                    <w:left w:val="none" w:sz="0" w:space="0" w:color="auto"/>
                    <w:bottom w:val="none" w:sz="0" w:space="0" w:color="auto"/>
                    <w:right w:val="none" w:sz="0" w:space="0" w:color="auto"/>
                  </w:divBdr>
                </w:div>
                <w:div w:id="959529061">
                  <w:marLeft w:val="0"/>
                  <w:marRight w:val="0"/>
                  <w:marTop w:val="0"/>
                  <w:marBottom w:val="0"/>
                  <w:divBdr>
                    <w:top w:val="none" w:sz="0" w:space="0" w:color="auto"/>
                    <w:left w:val="none" w:sz="0" w:space="0" w:color="auto"/>
                    <w:bottom w:val="none" w:sz="0" w:space="0" w:color="auto"/>
                    <w:right w:val="none" w:sz="0" w:space="0" w:color="auto"/>
                  </w:divBdr>
                </w:div>
                <w:div w:id="213543472">
                  <w:marLeft w:val="0"/>
                  <w:marRight w:val="0"/>
                  <w:marTop w:val="0"/>
                  <w:marBottom w:val="0"/>
                  <w:divBdr>
                    <w:top w:val="none" w:sz="0" w:space="0" w:color="auto"/>
                    <w:left w:val="none" w:sz="0" w:space="0" w:color="auto"/>
                    <w:bottom w:val="none" w:sz="0" w:space="0" w:color="auto"/>
                    <w:right w:val="none" w:sz="0" w:space="0" w:color="auto"/>
                  </w:divBdr>
                </w:div>
                <w:div w:id="1599633403">
                  <w:marLeft w:val="0"/>
                  <w:marRight w:val="0"/>
                  <w:marTop w:val="0"/>
                  <w:marBottom w:val="0"/>
                  <w:divBdr>
                    <w:top w:val="none" w:sz="0" w:space="0" w:color="auto"/>
                    <w:left w:val="none" w:sz="0" w:space="0" w:color="auto"/>
                    <w:bottom w:val="none" w:sz="0" w:space="0" w:color="auto"/>
                    <w:right w:val="none" w:sz="0" w:space="0" w:color="auto"/>
                  </w:divBdr>
                </w:div>
                <w:div w:id="62683725">
                  <w:marLeft w:val="0"/>
                  <w:marRight w:val="0"/>
                  <w:marTop w:val="0"/>
                  <w:marBottom w:val="0"/>
                  <w:divBdr>
                    <w:top w:val="none" w:sz="0" w:space="0" w:color="auto"/>
                    <w:left w:val="none" w:sz="0" w:space="0" w:color="auto"/>
                    <w:bottom w:val="none" w:sz="0" w:space="0" w:color="auto"/>
                    <w:right w:val="none" w:sz="0" w:space="0" w:color="auto"/>
                  </w:divBdr>
                </w:div>
                <w:div w:id="413478569">
                  <w:marLeft w:val="0"/>
                  <w:marRight w:val="0"/>
                  <w:marTop w:val="0"/>
                  <w:marBottom w:val="0"/>
                  <w:divBdr>
                    <w:top w:val="none" w:sz="0" w:space="0" w:color="auto"/>
                    <w:left w:val="none" w:sz="0" w:space="0" w:color="auto"/>
                    <w:bottom w:val="none" w:sz="0" w:space="0" w:color="auto"/>
                    <w:right w:val="none" w:sz="0" w:space="0" w:color="auto"/>
                  </w:divBdr>
                </w:div>
                <w:div w:id="664239770">
                  <w:marLeft w:val="0"/>
                  <w:marRight w:val="0"/>
                  <w:marTop w:val="0"/>
                  <w:marBottom w:val="0"/>
                  <w:divBdr>
                    <w:top w:val="none" w:sz="0" w:space="0" w:color="auto"/>
                    <w:left w:val="none" w:sz="0" w:space="0" w:color="auto"/>
                    <w:bottom w:val="none" w:sz="0" w:space="0" w:color="auto"/>
                    <w:right w:val="none" w:sz="0" w:space="0" w:color="auto"/>
                  </w:divBdr>
                </w:div>
                <w:div w:id="2120833207">
                  <w:marLeft w:val="0"/>
                  <w:marRight w:val="0"/>
                  <w:marTop w:val="0"/>
                  <w:marBottom w:val="0"/>
                  <w:divBdr>
                    <w:top w:val="none" w:sz="0" w:space="0" w:color="auto"/>
                    <w:left w:val="none" w:sz="0" w:space="0" w:color="auto"/>
                    <w:bottom w:val="none" w:sz="0" w:space="0" w:color="auto"/>
                    <w:right w:val="none" w:sz="0" w:space="0" w:color="auto"/>
                  </w:divBdr>
                </w:div>
                <w:div w:id="95947801">
                  <w:marLeft w:val="0"/>
                  <w:marRight w:val="0"/>
                  <w:marTop w:val="0"/>
                  <w:marBottom w:val="0"/>
                  <w:divBdr>
                    <w:top w:val="none" w:sz="0" w:space="0" w:color="auto"/>
                    <w:left w:val="none" w:sz="0" w:space="0" w:color="auto"/>
                    <w:bottom w:val="none" w:sz="0" w:space="0" w:color="auto"/>
                    <w:right w:val="none" w:sz="0" w:space="0" w:color="auto"/>
                  </w:divBdr>
                </w:div>
                <w:div w:id="613634025">
                  <w:marLeft w:val="0"/>
                  <w:marRight w:val="0"/>
                  <w:marTop w:val="0"/>
                  <w:marBottom w:val="0"/>
                  <w:divBdr>
                    <w:top w:val="none" w:sz="0" w:space="0" w:color="auto"/>
                    <w:left w:val="none" w:sz="0" w:space="0" w:color="auto"/>
                    <w:bottom w:val="none" w:sz="0" w:space="0" w:color="auto"/>
                    <w:right w:val="none" w:sz="0" w:space="0" w:color="auto"/>
                  </w:divBdr>
                </w:div>
                <w:div w:id="993951053">
                  <w:marLeft w:val="0"/>
                  <w:marRight w:val="0"/>
                  <w:marTop w:val="0"/>
                  <w:marBottom w:val="0"/>
                  <w:divBdr>
                    <w:top w:val="none" w:sz="0" w:space="0" w:color="auto"/>
                    <w:left w:val="none" w:sz="0" w:space="0" w:color="auto"/>
                    <w:bottom w:val="none" w:sz="0" w:space="0" w:color="auto"/>
                    <w:right w:val="none" w:sz="0" w:space="0" w:color="auto"/>
                  </w:divBdr>
                </w:div>
                <w:div w:id="513030404">
                  <w:marLeft w:val="0"/>
                  <w:marRight w:val="0"/>
                  <w:marTop w:val="0"/>
                  <w:marBottom w:val="0"/>
                  <w:divBdr>
                    <w:top w:val="none" w:sz="0" w:space="0" w:color="auto"/>
                    <w:left w:val="none" w:sz="0" w:space="0" w:color="auto"/>
                    <w:bottom w:val="none" w:sz="0" w:space="0" w:color="auto"/>
                    <w:right w:val="none" w:sz="0" w:space="0" w:color="auto"/>
                  </w:divBdr>
                </w:div>
                <w:div w:id="1857647282">
                  <w:marLeft w:val="0"/>
                  <w:marRight w:val="0"/>
                  <w:marTop w:val="0"/>
                  <w:marBottom w:val="0"/>
                  <w:divBdr>
                    <w:top w:val="none" w:sz="0" w:space="0" w:color="auto"/>
                    <w:left w:val="none" w:sz="0" w:space="0" w:color="auto"/>
                    <w:bottom w:val="none" w:sz="0" w:space="0" w:color="auto"/>
                    <w:right w:val="none" w:sz="0" w:space="0" w:color="auto"/>
                  </w:divBdr>
                </w:div>
                <w:div w:id="1309475788">
                  <w:marLeft w:val="0"/>
                  <w:marRight w:val="0"/>
                  <w:marTop w:val="0"/>
                  <w:marBottom w:val="0"/>
                  <w:divBdr>
                    <w:top w:val="none" w:sz="0" w:space="0" w:color="auto"/>
                    <w:left w:val="none" w:sz="0" w:space="0" w:color="auto"/>
                    <w:bottom w:val="none" w:sz="0" w:space="0" w:color="auto"/>
                    <w:right w:val="none" w:sz="0" w:space="0" w:color="auto"/>
                  </w:divBdr>
                </w:div>
                <w:div w:id="694580116">
                  <w:marLeft w:val="0"/>
                  <w:marRight w:val="0"/>
                  <w:marTop w:val="0"/>
                  <w:marBottom w:val="0"/>
                  <w:divBdr>
                    <w:top w:val="none" w:sz="0" w:space="0" w:color="auto"/>
                    <w:left w:val="none" w:sz="0" w:space="0" w:color="auto"/>
                    <w:bottom w:val="none" w:sz="0" w:space="0" w:color="auto"/>
                    <w:right w:val="none" w:sz="0" w:space="0" w:color="auto"/>
                  </w:divBdr>
                </w:div>
                <w:div w:id="343167183">
                  <w:marLeft w:val="0"/>
                  <w:marRight w:val="0"/>
                  <w:marTop w:val="0"/>
                  <w:marBottom w:val="0"/>
                  <w:divBdr>
                    <w:top w:val="none" w:sz="0" w:space="0" w:color="auto"/>
                    <w:left w:val="none" w:sz="0" w:space="0" w:color="auto"/>
                    <w:bottom w:val="none" w:sz="0" w:space="0" w:color="auto"/>
                    <w:right w:val="none" w:sz="0" w:space="0" w:color="auto"/>
                  </w:divBdr>
                </w:div>
                <w:div w:id="1149782579">
                  <w:marLeft w:val="0"/>
                  <w:marRight w:val="0"/>
                  <w:marTop w:val="0"/>
                  <w:marBottom w:val="0"/>
                  <w:divBdr>
                    <w:top w:val="none" w:sz="0" w:space="0" w:color="auto"/>
                    <w:left w:val="none" w:sz="0" w:space="0" w:color="auto"/>
                    <w:bottom w:val="none" w:sz="0" w:space="0" w:color="auto"/>
                    <w:right w:val="none" w:sz="0" w:space="0" w:color="auto"/>
                  </w:divBdr>
                </w:div>
                <w:div w:id="699747680">
                  <w:marLeft w:val="0"/>
                  <w:marRight w:val="0"/>
                  <w:marTop w:val="0"/>
                  <w:marBottom w:val="0"/>
                  <w:divBdr>
                    <w:top w:val="none" w:sz="0" w:space="0" w:color="auto"/>
                    <w:left w:val="none" w:sz="0" w:space="0" w:color="auto"/>
                    <w:bottom w:val="none" w:sz="0" w:space="0" w:color="auto"/>
                    <w:right w:val="none" w:sz="0" w:space="0" w:color="auto"/>
                  </w:divBdr>
                </w:div>
                <w:div w:id="1764380474">
                  <w:marLeft w:val="0"/>
                  <w:marRight w:val="0"/>
                  <w:marTop w:val="0"/>
                  <w:marBottom w:val="0"/>
                  <w:divBdr>
                    <w:top w:val="none" w:sz="0" w:space="0" w:color="auto"/>
                    <w:left w:val="none" w:sz="0" w:space="0" w:color="auto"/>
                    <w:bottom w:val="none" w:sz="0" w:space="0" w:color="auto"/>
                    <w:right w:val="none" w:sz="0" w:space="0" w:color="auto"/>
                  </w:divBdr>
                </w:div>
                <w:div w:id="2044941928">
                  <w:marLeft w:val="0"/>
                  <w:marRight w:val="0"/>
                  <w:marTop w:val="0"/>
                  <w:marBottom w:val="0"/>
                  <w:divBdr>
                    <w:top w:val="none" w:sz="0" w:space="0" w:color="auto"/>
                    <w:left w:val="none" w:sz="0" w:space="0" w:color="auto"/>
                    <w:bottom w:val="none" w:sz="0" w:space="0" w:color="auto"/>
                    <w:right w:val="none" w:sz="0" w:space="0" w:color="auto"/>
                  </w:divBdr>
                </w:div>
                <w:div w:id="1767458594">
                  <w:marLeft w:val="0"/>
                  <w:marRight w:val="0"/>
                  <w:marTop w:val="0"/>
                  <w:marBottom w:val="0"/>
                  <w:divBdr>
                    <w:top w:val="none" w:sz="0" w:space="0" w:color="auto"/>
                    <w:left w:val="none" w:sz="0" w:space="0" w:color="auto"/>
                    <w:bottom w:val="none" w:sz="0" w:space="0" w:color="auto"/>
                    <w:right w:val="none" w:sz="0" w:space="0" w:color="auto"/>
                  </w:divBdr>
                </w:div>
                <w:div w:id="1938516121">
                  <w:marLeft w:val="0"/>
                  <w:marRight w:val="0"/>
                  <w:marTop w:val="0"/>
                  <w:marBottom w:val="0"/>
                  <w:divBdr>
                    <w:top w:val="none" w:sz="0" w:space="0" w:color="auto"/>
                    <w:left w:val="none" w:sz="0" w:space="0" w:color="auto"/>
                    <w:bottom w:val="none" w:sz="0" w:space="0" w:color="auto"/>
                    <w:right w:val="none" w:sz="0" w:space="0" w:color="auto"/>
                  </w:divBdr>
                </w:div>
                <w:div w:id="1596013682">
                  <w:marLeft w:val="0"/>
                  <w:marRight w:val="0"/>
                  <w:marTop w:val="0"/>
                  <w:marBottom w:val="0"/>
                  <w:divBdr>
                    <w:top w:val="none" w:sz="0" w:space="0" w:color="auto"/>
                    <w:left w:val="none" w:sz="0" w:space="0" w:color="auto"/>
                    <w:bottom w:val="none" w:sz="0" w:space="0" w:color="auto"/>
                    <w:right w:val="none" w:sz="0" w:space="0" w:color="auto"/>
                  </w:divBdr>
                </w:div>
                <w:div w:id="2053578313">
                  <w:marLeft w:val="0"/>
                  <w:marRight w:val="0"/>
                  <w:marTop w:val="0"/>
                  <w:marBottom w:val="0"/>
                  <w:divBdr>
                    <w:top w:val="none" w:sz="0" w:space="0" w:color="auto"/>
                    <w:left w:val="none" w:sz="0" w:space="0" w:color="auto"/>
                    <w:bottom w:val="none" w:sz="0" w:space="0" w:color="auto"/>
                    <w:right w:val="none" w:sz="0" w:space="0" w:color="auto"/>
                  </w:divBdr>
                </w:div>
                <w:div w:id="2051570760">
                  <w:marLeft w:val="0"/>
                  <w:marRight w:val="0"/>
                  <w:marTop w:val="0"/>
                  <w:marBottom w:val="0"/>
                  <w:divBdr>
                    <w:top w:val="none" w:sz="0" w:space="0" w:color="auto"/>
                    <w:left w:val="none" w:sz="0" w:space="0" w:color="auto"/>
                    <w:bottom w:val="none" w:sz="0" w:space="0" w:color="auto"/>
                    <w:right w:val="none" w:sz="0" w:space="0" w:color="auto"/>
                  </w:divBdr>
                </w:div>
                <w:div w:id="96487034">
                  <w:marLeft w:val="0"/>
                  <w:marRight w:val="0"/>
                  <w:marTop w:val="0"/>
                  <w:marBottom w:val="0"/>
                  <w:divBdr>
                    <w:top w:val="none" w:sz="0" w:space="0" w:color="auto"/>
                    <w:left w:val="none" w:sz="0" w:space="0" w:color="auto"/>
                    <w:bottom w:val="none" w:sz="0" w:space="0" w:color="auto"/>
                    <w:right w:val="none" w:sz="0" w:space="0" w:color="auto"/>
                  </w:divBdr>
                </w:div>
                <w:div w:id="1476802402">
                  <w:marLeft w:val="0"/>
                  <w:marRight w:val="0"/>
                  <w:marTop w:val="0"/>
                  <w:marBottom w:val="0"/>
                  <w:divBdr>
                    <w:top w:val="none" w:sz="0" w:space="0" w:color="auto"/>
                    <w:left w:val="none" w:sz="0" w:space="0" w:color="auto"/>
                    <w:bottom w:val="none" w:sz="0" w:space="0" w:color="auto"/>
                    <w:right w:val="none" w:sz="0" w:space="0" w:color="auto"/>
                  </w:divBdr>
                </w:div>
                <w:div w:id="1214581079">
                  <w:marLeft w:val="0"/>
                  <w:marRight w:val="0"/>
                  <w:marTop w:val="0"/>
                  <w:marBottom w:val="0"/>
                  <w:divBdr>
                    <w:top w:val="none" w:sz="0" w:space="0" w:color="auto"/>
                    <w:left w:val="none" w:sz="0" w:space="0" w:color="auto"/>
                    <w:bottom w:val="none" w:sz="0" w:space="0" w:color="auto"/>
                    <w:right w:val="none" w:sz="0" w:space="0" w:color="auto"/>
                  </w:divBdr>
                </w:div>
                <w:div w:id="1603687625">
                  <w:marLeft w:val="0"/>
                  <w:marRight w:val="0"/>
                  <w:marTop w:val="0"/>
                  <w:marBottom w:val="0"/>
                  <w:divBdr>
                    <w:top w:val="none" w:sz="0" w:space="0" w:color="auto"/>
                    <w:left w:val="none" w:sz="0" w:space="0" w:color="auto"/>
                    <w:bottom w:val="none" w:sz="0" w:space="0" w:color="auto"/>
                    <w:right w:val="none" w:sz="0" w:space="0" w:color="auto"/>
                  </w:divBdr>
                </w:div>
                <w:div w:id="1455370283">
                  <w:marLeft w:val="0"/>
                  <w:marRight w:val="0"/>
                  <w:marTop w:val="0"/>
                  <w:marBottom w:val="0"/>
                  <w:divBdr>
                    <w:top w:val="none" w:sz="0" w:space="0" w:color="auto"/>
                    <w:left w:val="none" w:sz="0" w:space="0" w:color="auto"/>
                    <w:bottom w:val="none" w:sz="0" w:space="0" w:color="auto"/>
                    <w:right w:val="none" w:sz="0" w:space="0" w:color="auto"/>
                  </w:divBdr>
                </w:div>
                <w:div w:id="2006736791">
                  <w:marLeft w:val="0"/>
                  <w:marRight w:val="0"/>
                  <w:marTop w:val="0"/>
                  <w:marBottom w:val="0"/>
                  <w:divBdr>
                    <w:top w:val="none" w:sz="0" w:space="0" w:color="auto"/>
                    <w:left w:val="none" w:sz="0" w:space="0" w:color="auto"/>
                    <w:bottom w:val="none" w:sz="0" w:space="0" w:color="auto"/>
                    <w:right w:val="none" w:sz="0" w:space="0" w:color="auto"/>
                  </w:divBdr>
                </w:div>
                <w:div w:id="1241410026">
                  <w:marLeft w:val="0"/>
                  <w:marRight w:val="0"/>
                  <w:marTop w:val="0"/>
                  <w:marBottom w:val="0"/>
                  <w:divBdr>
                    <w:top w:val="none" w:sz="0" w:space="0" w:color="auto"/>
                    <w:left w:val="none" w:sz="0" w:space="0" w:color="auto"/>
                    <w:bottom w:val="none" w:sz="0" w:space="0" w:color="auto"/>
                    <w:right w:val="none" w:sz="0" w:space="0" w:color="auto"/>
                  </w:divBdr>
                </w:div>
                <w:div w:id="1293711545">
                  <w:marLeft w:val="0"/>
                  <w:marRight w:val="0"/>
                  <w:marTop w:val="0"/>
                  <w:marBottom w:val="0"/>
                  <w:divBdr>
                    <w:top w:val="none" w:sz="0" w:space="0" w:color="auto"/>
                    <w:left w:val="none" w:sz="0" w:space="0" w:color="auto"/>
                    <w:bottom w:val="none" w:sz="0" w:space="0" w:color="auto"/>
                    <w:right w:val="none" w:sz="0" w:space="0" w:color="auto"/>
                  </w:divBdr>
                </w:div>
                <w:div w:id="2023504549">
                  <w:marLeft w:val="0"/>
                  <w:marRight w:val="0"/>
                  <w:marTop w:val="0"/>
                  <w:marBottom w:val="0"/>
                  <w:divBdr>
                    <w:top w:val="none" w:sz="0" w:space="0" w:color="auto"/>
                    <w:left w:val="none" w:sz="0" w:space="0" w:color="auto"/>
                    <w:bottom w:val="none" w:sz="0" w:space="0" w:color="auto"/>
                    <w:right w:val="none" w:sz="0" w:space="0" w:color="auto"/>
                  </w:divBdr>
                </w:div>
                <w:div w:id="1737431844">
                  <w:marLeft w:val="0"/>
                  <w:marRight w:val="0"/>
                  <w:marTop w:val="0"/>
                  <w:marBottom w:val="0"/>
                  <w:divBdr>
                    <w:top w:val="none" w:sz="0" w:space="0" w:color="auto"/>
                    <w:left w:val="none" w:sz="0" w:space="0" w:color="auto"/>
                    <w:bottom w:val="none" w:sz="0" w:space="0" w:color="auto"/>
                    <w:right w:val="none" w:sz="0" w:space="0" w:color="auto"/>
                  </w:divBdr>
                </w:div>
                <w:div w:id="898052266">
                  <w:marLeft w:val="0"/>
                  <w:marRight w:val="0"/>
                  <w:marTop w:val="0"/>
                  <w:marBottom w:val="0"/>
                  <w:divBdr>
                    <w:top w:val="none" w:sz="0" w:space="0" w:color="auto"/>
                    <w:left w:val="none" w:sz="0" w:space="0" w:color="auto"/>
                    <w:bottom w:val="none" w:sz="0" w:space="0" w:color="auto"/>
                    <w:right w:val="none" w:sz="0" w:space="0" w:color="auto"/>
                  </w:divBdr>
                </w:div>
                <w:div w:id="168057807">
                  <w:marLeft w:val="0"/>
                  <w:marRight w:val="0"/>
                  <w:marTop w:val="0"/>
                  <w:marBottom w:val="0"/>
                  <w:divBdr>
                    <w:top w:val="none" w:sz="0" w:space="0" w:color="auto"/>
                    <w:left w:val="none" w:sz="0" w:space="0" w:color="auto"/>
                    <w:bottom w:val="none" w:sz="0" w:space="0" w:color="auto"/>
                    <w:right w:val="none" w:sz="0" w:space="0" w:color="auto"/>
                  </w:divBdr>
                </w:div>
                <w:div w:id="710614795">
                  <w:marLeft w:val="0"/>
                  <w:marRight w:val="0"/>
                  <w:marTop w:val="0"/>
                  <w:marBottom w:val="0"/>
                  <w:divBdr>
                    <w:top w:val="none" w:sz="0" w:space="0" w:color="auto"/>
                    <w:left w:val="none" w:sz="0" w:space="0" w:color="auto"/>
                    <w:bottom w:val="none" w:sz="0" w:space="0" w:color="auto"/>
                    <w:right w:val="none" w:sz="0" w:space="0" w:color="auto"/>
                  </w:divBdr>
                </w:div>
                <w:div w:id="2146654429">
                  <w:marLeft w:val="0"/>
                  <w:marRight w:val="0"/>
                  <w:marTop w:val="0"/>
                  <w:marBottom w:val="0"/>
                  <w:divBdr>
                    <w:top w:val="none" w:sz="0" w:space="0" w:color="auto"/>
                    <w:left w:val="none" w:sz="0" w:space="0" w:color="auto"/>
                    <w:bottom w:val="none" w:sz="0" w:space="0" w:color="auto"/>
                    <w:right w:val="none" w:sz="0" w:space="0" w:color="auto"/>
                  </w:divBdr>
                </w:div>
                <w:div w:id="665746676">
                  <w:marLeft w:val="0"/>
                  <w:marRight w:val="0"/>
                  <w:marTop w:val="0"/>
                  <w:marBottom w:val="0"/>
                  <w:divBdr>
                    <w:top w:val="none" w:sz="0" w:space="0" w:color="auto"/>
                    <w:left w:val="none" w:sz="0" w:space="0" w:color="auto"/>
                    <w:bottom w:val="none" w:sz="0" w:space="0" w:color="auto"/>
                    <w:right w:val="none" w:sz="0" w:space="0" w:color="auto"/>
                  </w:divBdr>
                </w:div>
                <w:div w:id="1042096406">
                  <w:marLeft w:val="0"/>
                  <w:marRight w:val="0"/>
                  <w:marTop w:val="0"/>
                  <w:marBottom w:val="0"/>
                  <w:divBdr>
                    <w:top w:val="none" w:sz="0" w:space="0" w:color="auto"/>
                    <w:left w:val="none" w:sz="0" w:space="0" w:color="auto"/>
                    <w:bottom w:val="none" w:sz="0" w:space="0" w:color="auto"/>
                    <w:right w:val="none" w:sz="0" w:space="0" w:color="auto"/>
                  </w:divBdr>
                </w:div>
                <w:div w:id="1388645426">
                  <w:marLeft w:val="0"/>
                  <w:marRight w:val="0"/>
                  <w:marTop w:val="0"/>
                  <w:marBottom w:val="0"/>
                  <w:divBdr>
                    <w:top w:val="none" w:sz="0" w:space="0" w:color="auto"/>
                    <w:left w:val="none" w:sz="0" w:space="0" w:color="auto"/>
                    <w:bottom w:val="none" w:sz="0" w:space="0" w:color="auto"/>
                    <w:right w:val="none" w:sz="0" w:space="0" w:color="auto"/>
                  </w:divBdr>
                </w:div>
                <w:div w:id="1856074955">
                  <w:marLeft w:val="0"/>
                  <w:marRight w:val="0"/>
                  <w:marTop w:val="0"/>
                  <w:marBottom w:val="0"/>
                  <w:divBdr>
                    <w:top w:val="none" w:sz="0" w:space="0" w:color="auto"/>
                    <w:left w:val="none" w:sz="0" w:space="0" w:color="auto"/>
                    <w:bottom w:val="none" w:sz="0" w:space="0" w:color="auto"/>
                    <w:right w:val="none" w:sz="0" w:space="0" w:color="auto"/>
                  </w:divBdr>
                </w:div>
                <w:div w:id="1194269764">
                  <w:marLeft w:val="0"/>
                  <w:marRight w:val="0"/>
                  <w:marTop w:val="0"/>
                  <w:marBottom w:val="0"/>
                  <w:divBdr>
                    <w:top w:val="none" w:sz="0" w:space="0" w:color="auto"/>
                    <w:left w:val="none" w:sz="0" w:space="0" w:color="auto"/>
                    <w:bottom w:val="none" w:sz="0" w:space="0" w:color="auto"/>
                    <w:right w:val="none" w:sz="0" w:space="0" w:color="auto"/>
                  </w:divBdr>
                </w:div>
                <w:div w:id="1760834167">
                  <w:marLeft w:val="0"/>
                  <w:marRight w:val="0"/>
                  <w:marTop w:val="0"/>
                  <w:marBottom w:val="0"/>
                  <w:divBdr>
                    <w:top w:val="none" w:sz="0" w:space="0" w:color="auto"/>
                    <w:left w:val="none" w:sz="0" w:space="0" w:color="auto"/>
                    <w:bottom w:val="none" w:sz="0" w:space="0" w:color="auto"/>
                    <w:right w:val="none" w:sz="0" w:space="0" w:color="auto"/>
                  </w:divBdr>
                </w:div>
                <w:div w:id="93331216">
                  <w:marLeft w:val="0"/>
                  <w:marRight w:val="0"/>
                  <w:marTop w:val="0"/>
                  <w:marBottom w:val="0"/>
                  <w:divBdr>
                    <w:top w:val="none" w:sz="0" w:space="0" w:color="auto"/>
                    <w:left w:val="none" w:sz="0" w:space="0" w:color="auto"/>
                    <w:bottom w:val="none" w:sz="0" w:space="0" w:color="auto"/>
                    <w:right w:val="none" w:sz="0" w:space="0" w:color="auto"/>
                  </w:divBdr>
                </w:div>
                <w:div w:id="839850557">
                  <w:marLeft w:val="0"/>
                  <w:marRight w:val="0"/>
                  <w:marTop w:val="0"/>
                  <w:marBottom w:val="0"/>
                  <w:divBdr>
                    <w:top w:val="none" w:sz="0" w:space="0" w:color="auto"/>
                    <w:left w:val="none" w:sz="0" w:space="0" w:color="auto"/>
                    <w:bottom w:val="none" w:sz="0" w:space="0" w:color="auto"/>
                    <w:right w:val="none" w:sz="0" w:space="0" w:color="auto"/>
                  </w:divBdr>
                </w:div>
                <w:div w:id="887687094">
                  <w:marLeft w:val="0"/>
                  <w:marRight w:val="0"/>
                  <w:marTop w:val="0"/>
                  <w:marBottom w:val="0"/>
                  <w:divBdr>
                    <w:top w:val="none" w:sz="0" w:space="0" w:color="auto"/>
                    <w:left w:val="none" w:sz="0" w:space="0" w:color="auto"/>
                    <w:bottom w:val="none" w:sz="0" w:space="0" w:color="auto"/>
                    <w:right w:val="none" w:sz="0" w:space="0" w:color="auto"/>
                  </w:divBdr>
                </w:div>
                <w:div w:id="1730959639">
                  <w:marLeft w:val="0"/>
                  <w:marRight w:val="0"/>
                  <w:marTop w:val="0"/>
                  <w:marBottom w:val="0"/>
                  <w:divBdr>
                    <w:top w:val="none" w:sz="0" w:space="0" w:color="auto"/>
                    <w:left w:val="none" w:sz="0" w:space="0" w:color="auto"/>
                    <w:bottom w:val="none" w:sz="0" w:space="0" w:color="auto"/>
                    <w:right w:val="none" w:sz="0" w:space="0" w:color="auto"/>
                  </w:divBdr>
                </w:div>
                <w:div w:id="1894807162">
                  <w:marLeft w:val="0"/>
                  <w:marRight w:val="0"/>
                  <w:marTop w:val="0"/>
                  <w:marBottom w:val="0"/>
                  <w:divBdr>
                    <w:top w:val="none" w:sz="0" w:space="0" w:color="auto"/>
                    <w:left w:val="none" w:sz="0" w:space="0" w:color="auto"/>
                    <w:bottom w:val="none" w:sz="0" w:space="0" w:color="auto"/>
                    <w:right w:val="none" w:sz="0" w:space="0" w:color="auto"/>
                  </w:divBdr>
                </w:div>
                <w:div w:id="1215777402">
                  <w:marLeft w:val="0"/>
                  <w:marRight w:val="0"/>
                  <w:marTop w:val="0"/>
                  <w:marBottom w:val="0"/>
                  <w:divBdr>
                    <w:top w:val="none" w:sz="0" w:space="0" w:color="auto"/>
                    <w:left w:val="none" w:sz="0" w:space="0" w:color="auto"/>
                    <w:bottom w:val="none" w:sz="0" w:space="0" w:color="auto"/>
                    <w:right w:val="none" w:sz="0" w:space="0" w:color="auto"/>
                  </w:divBdr>
                </w:div>
                <w:div w:id="1290818542">
                  <w:marLeft w:val="0"/>
                  <w:marRight w:val="0"/>
                  <w:marTop w:val="0"/>
                  <w:marBottom w:val="0"/>
                  <w:divBdr>
                    <w:top w:val="none" w:sz="0" w:space="0" w:color="auto"/>
                    <w:left w:val="none" w:sz="0" w:space="0" w:color="auto"/>
                    <w:bottom w:val="none" w:sz="0" w:space="0" w:color="auto"/>
                    <w:right w:val="none" w:sz="0" w:space="0" w:color="auto"/>
                  </w:divBdr>
                </w:div>
                <w:div w:id="1845700429">
                  <w:marLeft w:val="0"/>
                  <w:marRight w:val="0"/>
                  <w:marTop w:val="0"/>
                  <w:marBottom w:val="0"/>
                  <w:divBdr>
                    <w:top w:val="none" w:sz="0" w:space="0" w:color="auto"/>
                    <w:left w:val="none" w:sz="0" w:space="0" w:color="auto"/>
                    <w:bottom w:val="none" w:sz="0" w:space="0" w:color="auto"/>
                    <w:right w:val="none" w:sz="0" w:space="0" w:color="auto"/>
                  </w:divBdr>
                </w:div>
                <w:div w:id="939533155">
                  <w:marLeft w:val="0"/>
                  <w:marRight w:val="0"/>
                  <w:marTop w:val="0"/>
                  <w:marBottom w:val="0"/>
                  <w:divBdr>
                    <w:top w:val="none" w:sz="0" w:space="0" w:color="auto"/>
                    <w:left w:val="none" w:sz="0" w:space="0" w:color="auto"/>
                    <w:bottom w:val="none" w:sz="0" w:space="0" w:color="auto"/>
                    <w:right w:val="none" w:sz="0" w:space="0" w:color="auto"/>
                  </w:divBdr>
                </w:div>
                <w:div w:id="709569122">
                  <w:marLeft w:val="0"/>
                  <w:marRight w:val="0"/>
                  <w:marTop w:val="0"/>
                  <w:marBottom w:val="0"/>
                  <w:divBdr>
                    <w:top w:val="none" w:sz="0" w:space="0" w:color="auto"/>
                    <w:left w:val="none" w:sz="0" w:space="0" w:color="auto"/>
                    <w:bottom w:val="none" w:sz="0" w:space="0" w:color="auto"/>
                    <w:right w:val="none" w:sz="0" w:space="0" w:color="auto"/>
                  </w:divBdr>
                </w:div>
                <w:div w:id="298387454">
                  <w:marLeft w:val="0"/>
                  <w:marRight w:val="0"/>
                  <w:marTop w:val="0"/>
                  <w:marBottom w:val="0"/>
                  <w:divBdr>
                    <w:top w:val="none" w:sz="0" w:space="0" w:color="auto"/>
                    <w:left w:val="none" w:sz="0" w:space="0" w:color="auto"/>
                    <w:bottom w:val="none" w:sz="0" w:space="0" w:color="auto"/>
                    <w:right w:val="none" w:sz="0" w:space="0" w:color="auto"/>
                  </w:divBdr>
                </w:div>
                <w:div w:id="540632116">
                  <w:marLeft w:val="0"/>
                  <w:marRight w:val="0"/>
                  <w:marTop w:val="0"/>
                  <w:marBottom w:val="0"/>
                  <w:divBdr>
                    <w:top w:val="none" w:sz="0" w:space="0" w:color="auto"/>
                    <w:left w:val="none" w:sz="0" w:space="0" w:color="auto"/>
                    <w:bottom w:val="none" w:sz="0" w:space="0" w:color="auto"/>
                    <w:right w:val="none" w:sz="0" w:space="0" w:color="auto"/>
                  </w:divBdr>
                </w:div>
                <w:div w:id="923535170">
                  <w:marLeft w:val="0"/>
                  <w:marRight w:val="0"/>
                  <w:marTop w:val="0"/>
                  <w:marBottom w:val="0"/>
                  <w:divBdr>
                    <w:top w:val="none" w:sz="0" w:space="0" w:color="auto"/>
                    <w:left w:val="none" w:sz="0" w:space="0" w:color="auto"/>
                    <w:bottom w:val="none" w:sz="0" w:space="0" w:color="auto"/>
                    <w:right w:val="none" w:sz="0" w:space="0" w:color="auto"/>
                  </w:divBdr>
                </w:div>
                <w:div w:id="2101752152">
                  <w:marLeft w:val="0"/>
                  <w:marRight w:val="0"/>
                  <w:marTop w:val="0"/>
                  <w:marBottom w:val="0"/>
                  <w:divBdr>
                    <w:top w:val="none" w:sz="0" w:space="0" w:color="auto"/>
                    <w:left w:val="none" w:sz="0" w:space="0" w:color="auto"/>
                    <w:bottom w:val="none" w:sz="0" w:space="0" w:color="auto"/>
                    <w:right w:val="none" w:sz="0" w:space="0" w:color="auto"/>
                  </w:divBdr>
                </w:div>
                <w:div w:id="618026382">
                  <w:marLeft w:val="0"/>
                  <w:marRight w:val="0"/>
                  <w:marTop w:val="0"/>
                  <w:marBottom w:val="0"/>
                  <w:divBdr>
                    <w:top w:val="none" w:sz="0" w:space="0" w:color="auto"/>
                    <w:left w:val="none" w:sz="0" w:space="0" w:color="auto"/>
                    <w:bottom w:val="none" w:sz="0" w:space="0" w:color="auto"/>
                    <w:right w:val="none" w:sz="0" w:space="0" w:color="auto"/>
                  </w:divBdr>
                </w:div>
                <w:div w:id="934020904">
                  <w:marLeft w:val="0"/>
                  <w:marRight w:val="0"/>
                  <w:marTop w:val="0"/>
                  <w:marBottom w:val="0"/>
                  <w:divBdr>
                    <w:top w:val="none" w:sz="0" w:space="0" w:color="auto"/>
                    <w:left w:val="none" w:sz="0" w:space="0" w:color="auto"/>
                    <w:bottom w:val="none" w:sz="0" w:space="0" w:color="auto"/>
                    <w:right w:val="none" w:sz="0" w:space="0" w:color="auto"/>
                  </w:divBdr>
                </w:div>
                <w:div w:id="78983717">
                  <w:marLeft w:val="0"/>
                  <w:marRight w:val="0"/>
                  <w:marTop w:val="0"/>
                  <w:marBottom w:val="0"/>
                  <w:divBdr>
                    <w:top w:val="none" w:sz="0" w:space="0" w:color="auto"/>
                    <w:left w:val="none" w:sz="0" w:space="0" w:color="auto"/>
                    <w:bottom w:val="none" w:sz="0" w:space="0" w:color="auto"/>
                    <w:right w:val="none" w:sz="0" w:space="0" w:color="auto"/>
                  </w:divBdr>
                </w:div>
                <w:div w:id="1404715738">
                  <w:marLeft w:val="0"/>
                  <w:marRight w:val="0"/>
                  <w:marTop w:val="0"/>
                  <w:marBottom w:val="0"/>
                  <w:divBdr>
                    <w:top w:val="none" w:sz="0" w:space="0" w:color="auto"/>
                    <w:left w:val="none" w:sz="0" w:space="0" w:color="auto"/>
                    <w:bottom w:val="none" w:sz="0" w:space="0" w:color="auto"/>
                    <w:right w:val="none" w:sz="0" w:space="0" w:color="auto"/>
                  </w:divBdr>
                </w:div>
                <w:div w:id="1234659388">
                  <w:marLeft w:val="0"/>
                  <w:marRight w:val="0"/>
                  <w:marTop w:val="0"/>
                  <w:marBottom w:val="0"/>
                  <w:divBdr>
                    <w:top w:val="none" w:sz="0" w:space="0" w:color="auto"/>
                    <w:left w:val="none" w:sz="0" w:space="0" w:color="auto"/>
                    <w:bottom w:val="none" w:sz="0" w:space="0" w:color="auto"/>
                    <w:right w:val="none" w:sz="0" w:space="0" w:color="auto"/>
                  </w:divBdr>
                </w:div>
                <w:div w:id="1793789076">
                  <w:marLeft w:val="0"/>
                  <w:marRight w:val="0"/>
                  <w:marTop w:val="0"/>
                  <w:marBottom w:val="0"/>
                  <w:divBdr>
                    <w:top w:val="none" w:sz="0" w:space="0" w:color="auto"/>
                    <w:left w:val="none" w:sz="0" w:space="0" w:color="auto"/>
                    <w:bottom w:val="none" w:sz="0" w:space="0" w:color="auto"/>
                    <w:right w:val="none" w:sz="0" w:space="0" w:color="auto"/>
                  </w:divBdr>
                </w:div>
                <w:div w:id="116025944">
                  <w:marLeft w:val="0"/>
                  <w:marRight w:val="0"/>
                  <w:marTop w:val="0"/>
                  <w:marBottom w:val="0"/>
                  <w:divBdr>
                    <w:top w:val="none" w:sz="0" w:space="0" w:color="auto"/>
                    <w:left w:val="none" w:sz="0" w:space="0" w:color="auto"/>
                    <w:bottom w:val="none" w:sz="0" w:space="0" w:color="auto"/>
                    <w:right w:val="none" w:sz="0" w:space="0" w:color="auto"/>
                  </w:divBdr>
                </w:div>
                <w:div w:id="1211265620">
                  <w:marLeft w:val="0"/>
                  <w:marRight w:val="0"/>
                  <w:marTop w:val="0"/>
                  <w:marBottom w:val="0"/>
                  <w:divBdr>
                    <w:top w:val="none" w:sz="0" w:space="0" w:color="auto"/>
                    <w:left w:val="none" w:sz="0" w:space="0" w:color="auto"/>
                    <w:bottom w:val="none" w:sz="0" w:space="0" w:color="auto"/>
                    <w:right w:val="none" w:sz="0" w:space="0" w:color="auto"/>
                  </w:divBdr>
                </w:div>
                <w:div w:id="628129564">
                  <w:marLeft w:val="0"/>
                  <w:marRight w:val="0"/>
                  <w:marTop w:val="0"/>
                  <w:marBottom w:val="0"/>
                  <w:divBdr>
                    <w:top w:val="none" w:sz="0" w:space="0" w:color="auto"/>
                    <w:left w:val="none" w:sz="0" w:space="0" w:color="auto"/>
                    <w:bottom w:val="none" w:sz="0" w:space="0" w:color="auto"/>
                    <w:right w:val="none" w:sz="0" w:space="0" w:color="auto"/>
                  </w:divBdr>
                </w:div>
                <w:div w:id="1957827488">
                  <w:marLeft w:val="0"/>
                  <w:marRight w:val="0"/>
                  <w:marTop w:val="0"/>
                  <w:marBottom w:val="0"/>
                  <w:divBdr>
                    <w:top w:val="none" w:sz="0" w:space="0" w:color="auto"/>
                    <w:left w:val="none" w:sz="0" w:space="0" w:color="auto"/>
                    <w:bottom w:val="none" w:sz="0" w:space="0" w:color="auto"/>
                    <w:right w:val="none" w:sz="0" w:space="0" w:color="auto"/>
                  </w:divBdr>
                </w:div>
                <w:div w:id="1876194124">
                  <w:marLeft w:val="0"/>
                  <w:marRight w:val="0"/>
                  <w:marTop w:val="0"/>
                  <w:marBottom w:val="0"/>
                  <w:divBdr>
                    <w:top w:val="none" w:sz="0" w:space="0" w:color="auto"/>
                    <w:left w:val="none" w:sz="0" w:space="0" w:color="auto"/>
                    <w:bottom w:val="none" w:sz="0" w:space="0" w:color="auto"/>
                    <w:right w:val="none" w:sz="0" w:space="0" w:color="auto"/>
                  </w:divBdr>
                </w:div>
                <w:div w:id="1229341997">
                  <w:marLeft w:val="0"/>
                  <w:marRight w:val="0"/>
                  <w:marTop w:val="0"/>
                  <w:marBottom w:val="0"/>
                  <w:divBdr>
                    <w:top w:val="none" w:sz="0" w:space="0" w:color="auto"/>
                    <w:left w:val="none" w:sz="0" w:space="0" w:color="auto"/>
                    <w:bottom w:val="none" w:sz="0" w:space="0" w:color="auto"/>
                    <w:right w:val="none" w:sz="0" w:space="0" w:color="auto"/>
                  </w:divBdr>
                </w:div>
                <w:div w:id="1966228218">
                  <w:marLeft w:val="0"/>
                  <w:marRight w:val="0"/>
                  <w:marTop w:val="0"/>
                  <w:marBottom w:val="0"/>
                  <w:divBdr>
                    <w:top w:val="none" w:sz="0" w:space="0" w:color="auto"/>
                    <w:left w:val="none" w:sz="0" w:space="0" w:color="auto"/>
                    <w:bottom w:val="none" w:sz="0" w:space="0" w:color="auto"/>
                    <w:right w:val="none" w:sz="0" w:space="0" w:color="auto"/>
                  </w:divBdr>
                </w:div>
                <w:div w:id="361903776">
                  <w:marLeft w:val="0"/>
                  <w:marRight w:val="0"/>
                  <w:marTop w:val="0"/>
                  <w:marBottom w:val="0"/>
                  <w:divBdr>
                    <w:top w:val="none" w:sz="0" w:space="0" w:color="auto"/>
                    <w:left w:val="none" w:sz="0" w:space="0" w:color="auto"/>
                    <w:bottom w:val="none" w:sz="0" w:space="0" w:color="auto"/>
                    <w:right w:val="none" w:sz="0" w:space="0" w:color="auto"/>
                  </w:divBdr>
                </w:div>
                <w:div w:id="580335752">
                  <w:marLeft w:val="0"/>
                  <w:marRight w:val="0"/>
                  <w:marTop w:val="0"/>
                  <w:marBottom w:val="0"/>
                  <w:divBdr>
                    <w:top w:val="none" w:sz="0" w:space="0" w:color="auto"/>
                    <w:left w:val="none" w:sz="0" w:space="0" w:color="auto"/>
                    <w:bottom w:val="none" w:sz="0" w:space="0" w:color="auto"/>
                    <w:right w:val="none" w:sz="0" w:space="0" w:color="auto"/>
                  </w:divBdr>
                </w:div>
                <w:div w:id="1501312652">
                  <w:marLeft w:val="0"/>
                  <w:marRight w:val="0"/>
                  <w:marTop w:val="0"/>
                  <w:marBottom w:val="0"/>
                  <w:divBdr>
                    <w:top w:val="none" w:sz="0" w:space="0" w:color="auto"/>
                    <w:left w:val="none" w:sz="0" w:space="0" w:color="auto"/>
                    <w:bottom w:val="none" w:sz="0" w:space="0" w:color="auto"/>
                    <w:right w:val="none" w:sz="0" w:space="0" w:color="auto"/>
                  </w:divBdr>
                </w:div>
                <w:div w:id="1052458755">
                  <w:marLeft w:val="0"/>
                  <w:marRight w:val="0"/>
                  <w:marTop w:val="0"/>
                  <w:marBottom w:val="0"/>
                  <w:divBdr>
                    <w:top w:val="none" w:sz="0" w:space="0" w:color="auto"/>
                    <w:left w:val="none" w:sz="0" w:space="0" w:color="auto"/>
                    <w:bottom w:val="none" w:sz="0" w:space="0" w:color="auto"/>
                    <w:right w:val="none" w:sz="0" w:space="0" w:color="auto"/>
                  </w:divBdr>
                </w:div>
                <w:div w:id="1592353723">
                  <w:marLeft w:val="0"/>
                  <w:marRight w:val="0"/>
                  <w:marTop w:val="0"/>
                  <w:marBottom w:val="0"/>
                  <w:divBdr>
                    <w:top w:val="none" w:sz="0" w:space="0" w:color="auto"/>
                    <w:left w:val="none" w:sz="0" w:space="0" w:color="auto"/>
                    <w:bottom w:val="none" w:sz="0" w:space="0" w:color="auto"/>
                    <w:right w:val="none" w:sz="0" w:space="0" w:color="auto"/>
                  </w:divBdr>
                </w:div>
                <w:div w:id="442263761">
                  <w:marLeft w:val="0"/>
                  <w:marRight w:val="0"/>
                  <w:marTop w:val="0"/>
                  <w:marBottom w:val="0"/>
                  <w:divBdr>
                    <w:top w:val="none" w:sz="0" w:space="0" w:color="auto"/>
                    <w:left w:val="none" w:sz="0" w:space="0" w:color="auto"/>
                    <w:bottom w:val="none" w:sz="0" w:space="0" w:color="auto"/>
                    <w:right w:val="none" w:sz="0" w:space="0" w:color="auto"/>
                  </w:divBdr>
                </w:div>
                <w:div w:id="813136348">
                  <w:marLeft w:val="0"/>
                  <w:marRight w:val="0"/>
                  <w:marTop w:val="0"/>
                  <w:marBottom w:val="0"/>
                  <w:divBdr>
                    <w:top w:val="none" w:sz="0" w:space="0" w:color="auto"/>
                    <w:left w:val="none" w:sz="0" w:space="0" w:color="auto"/>
                    <w:bottom w:val="none" w:sz="0" w:space="0" w:color="auto"/>
                    <w:right w:val="none" w:sz="0" w:space="0" w:color="auto"/>
                  </w:divBdr>
                </w:div>
                <w:div w:id="286082260">
                  <w:marLeft w:val="0"/>
                  <w:marRight w:val="0"/>
                  <w:marTop w:val="0"/>
                  <w:marBottom w:val="0"/>
                  <w:divBdr>
                    <w:top w:val="none" w:sz="0" w:space="0" w:color="auto"/>
                    <w:left w:val="none" w:sz="0" w:space="0" w:color="auto"/>
                    <w:bottom w:val="none" w:sz="0" w:space="0" w:color="auto"/>
                    <w:right w:val="none" w:sz="0" w:space="0" w:color="auto"/>
                  </w:divBdr>
                </w:div>
                <w:div w:id="303003480">
                  <w:marLeft w:val="0"/>
                  <w:marRight w:val="0"/>
                  <w:marTop w:val="0"/>
                  <w:marBottom w:val="0"/>
                  <w:divBdr>
                    <w:top w:val="none" w:sz="0" w:space="0" w:color="auto"/>
                    <w:left w:val="none" w:sz="0" w:space="0" w:color="auto"/>
                    <w:bottom w:val="none" w:sz="0" w:space="0" w:color="auto"/>
                    <w:right w:val="none" w:sz="0" w:space="0" w:color="auto"/>
                  </w:divBdr>
                </w:div>
                <w:div w:id="134224130">
                  <w:marLeft w:val="0"/>
                  <w:marRight w:val="0"/>
                  <w:marTop w:val="0"/>
                  <w:marBottom w:val="0"/>
                  <w:divBdr>
                    <w:top w:val="none" w:sz="0" w:space="0" w:color="auto"/>
                    <w:left w:val="none" w:sz="0" w:space="0" w:color="auto"/>
                    <w:bottom w:val="none" w:sz="0" w:space="0" w:color="auto"/>
                    <w:right w:val="none" w:sz="0" w:space="0" w:color="auto"/>
                  </w:divBdr>
                </w:div>
                <w:div w:id="1720327165">
                  <w:marLeft w:val="0"/>
                  <w:marRight w:val="0"/>
                  <w:marTop w:val="0"/>
                  <w:marBottom w:val="0"/>
                  <w:divBdr>
                    <w:top w:val="none" w:sz="0" w:space="0" w:color="auto"/>
                    <w:left w:val="none" w:sz="0" w:space="0" w:color="auto"/>
                    <w:bottom w:val="none" w:sz="0" w:space="0" w:color="auto"/>
                    <w:right w:val="none" w:sz="0" w:space="0" w:color="auto"/>
                  </w:divBdr>
                </w:div>
                <w:div w:id="915436512">
                  <w:marLeft w:val="0"/>
                  <w:marRight w:val="0"/>
                  <w:marTop w:val="0"/>
                  <w:marBottom w:val="0"/>
                  <w:divBdr>
                    <w:top w:val="none" w:sz="0" w:space="0" w:color="auto"/>
                    <w:left w:val="none" w:sz="0" w:space="0" w:color="auto"/>
                    <w:bottom w:val="none" w:sz="0" w:space="0" w:color="auto"/>
                    <w:right w:val="none" w:sz="0" w:space="0" w:color="auto"/>
                  </w:divBdr>
                </w:div>
                <w:div w:id="1998221222">
                  <w:marLeft w:val="0"/>
                  <w:marRight w:val="0"/>
                  <w:marTop w:val="0"/>
                  <w:marBottom w:val="0"/>
                  <w:divBdr>
                    <w:top w:val="none" w:sz="0" w:space="0" w:color="auto"/>
                    <w:left w:val="none" w:sz="0" w:space="0" w:color="auto"/>
                    <w:bottom w:val="none" w:sz="0" w:space="0" w:color="auto"/>
                    <w:right w:val="none" w:sz="0" w:space="0" w:color="auto"/>
                  </w:divBdr>
                </w:div>
                <w:div w:id="1462846861">
                  <w:marLeft w:val="0"/>
                  <w:marRight w:val="0"/>
                  <w:marTop w:val="0"/>
                  <w:marBottom w:val="0"/>
                  <w:divBdr>
                    <w:top w:val="none" w:sz="0" w:space="0" w:color="auto"/>
                    <w:left w:val="none" w:sz="0" w:space="0" w:color="auto"/>
                    <w:bottom w:val="none" w:sz="0" w:space="0" w:color="auto"/>
                    <w:right w:val="none" w:sz="0" w:space="0" w:color="auto"/>
                  </w:divBdr>
                </w:div>
                <w:div w:id="1557544207">
                  <w:marLeft w:val="0"/>
                  <w:marRight w:val="0"/>
                  <w:marTop w:val="0"/>
                  <w:marBottom w:val="0"/>
                  <w:divBdr>
                    <w:top w:val="none" w:sz="0" w:space="0" w:color="auto"/>
                    <w:left w:val="none" w:sz="0" w:space="0" w:color="auto"/>
                    <w:bottom w:val="none" w:sz="0" w:space="0" w:color="auto"/>
                    <w:right w:val="none" w:sz="0" w:space="0" w:color="auto"/>
                  </w:divBdr>
                </w:div>
                <w:div w:id="213739687">
                  <w:marLeft w:val="0"/>
                  <w:marRight w:val="0"/>
                  <w:marTop w:val="0"/>
                  <w:marBottom w:val="0"/>
                  <w:divBdr>
                    <w:top w:val="none" w:sz="0" w:space="0" w:color="auto"/>
                    <w:left w:val="none" w:sz="0" w:space="0" w:color="auto"/>
                    <w:bottom w:val="none" w:sz="0" w:space="0" w:color="auto"/>
                    <w:right w:val="none" w:sz="0" w:space="0" w:color="auto"/>
                  </w:divBdr>
                </w:div>
                <w:div w:id="23138854">
                  <w:marLeft w:val="0"/>
                  <w:marRight w:val="0"/>
                  <w:marTop w:val="0"/>
                  <w:marBottom w:val="0"/>
                  <w:divBdr>
                    <w:top w:val="none" w:sz="0" w:space="0" w:color="auto"/>
                    <w:left w:val="none" w:sz="0" w:space="0" w:color="auto"/>
                    <w:bottom w:val="none" w:sz="0" w:space="0" w:color="auto"/>
                    <w:right w:val="none" w:sz="0" w:space="0" w:color="auto"/>
                  </w:divBdr>
                </w:div>
                <w:div w:id="1216312802">
                  <w:marLeft w:val="0"/>
                  <w:marRight w:val="0"/>
                  <w:marTop w:val="0"/>
                  <w:marBottom w:val="0"/>
                  <w:divBdr>
                    <w:top w:val="none" w:sz="0" w:space="0" w:color="auto"/>
                    <w:left w:val="none" w:sz="0" w:space="0" w:color="auto"/>
                    <w:bottom w:val="none" w:sz="0" w:space="0" w:color="auto"/>
                    <w:right w:val="none" w:sz="0" w:space="0" w:color="auto"/>
                  </w:divBdr>
                </w:div>
                <w:div w:id="140461462">
                  <w:marLeft w:val="0"/>
                  <w:marRight w:val="0"/>
                  <w:marTop w:val="0"/>
                  <w:marBottom w:val="0"/>
                  <w:divBdr>
                    <w:top w:val="none" w:sz="0" w:space="0" w:color="auto"/>
                    <w:left w:val="none" w:sz="0" w:space="0" w:color="auto"/>
                    <w:bottom w:val="none" w:sz="0" w:space="0" w:color="auto"/>
                    <w:right w:val="none" w:sz="0" w:space="0" w:color="auto"/>
                  </w:divBdr>
                </w:div>
                <w:div w:id="546600966">
                  <w:marLeft w:val="0"/>
                  <w:marRight w:val="0"/>
                  <w:marTop w:val="0"/>
                  <w:marBottom w:val="0"/>
                  <w:divBdr>
                    <w:top w:val="none" w:sz="0" w:space="0" w:color="auto"/>
                    <w:left w:val="none" w:sz="0" w:space="0" w:color="auto"/>
                    <w:bottom w:val="none" w:sz="0" w:space="0" w:color="auto"/>
                    <w:right w:val="none" w:sz="0" w:space="0" w:color="auto"/>
                  </w:divBdr>
                </w:div>
                <w:div w:id="518857753">
                  <w:marLeft w:val="0"/>
                  <w:marRight w:val="0"/>
                  <w:marTop w:val="0"/>
                  <w:marBottom w:val="0"/>
                  <w:divBdr>
                    <w:top w:val="none" w:sz="0" w:space="0" w:color="auto"/>
                    <w:left w:val="none" w:sz="0" w:space="0" w:color="auto"/>
                    <w:bottom w:val="none" w:sz="0" w:space="0" w:color="auto"/>
                    <w:right w:val="none" w:sz="0" w:space="0" w:color="auto"/>
                  </w:divBdr>
                </w:div>
                <w:div w:id="1908369805">
                  <w:marLeft w:val="0"/>
                  <w:marRight w:val="0"/>
                  <w:marTop w:val="0"/>
                  <w:marBottom w:val="0"/>
                  <w:divBdr>
                    <w:top w:val="none" w:sz="0" w:space="0" w:color="auto"/>
                    <w:left w:val="none" w:sz="0" w:space="0" w:color="auto"/>
                    <w:bottom w:val="none" w:sz="0" w:space="0" w:color="auto"/>
                    <w:right w:val="none" w:sz="0" w:space="0" w:color="auto"/>
                  </w:divBdr>
                </w:div>
                <w:div w:id="2054963180">
                  <w:marLeft w:val="0"/>
                  <w:marRight w:val="0"/>
                  <w:marTop w:val="0"/>
                  <w:marBottom w:val="0"/>
                  <w:divBdr>
                    <w:top w:val="none" w:sz="0" w:space="0" w:color="auto"/>
                    <w:left w:val="none" w:sz="0" w:space="0" w:color="auto"/>
                    <w:bottom w:val="none" w:sz="0" w:space="0" w:color="auto"/>
                    <w:right w:val="none" w:sz="0" w:space="0" w:color="auto"/>
                  </w:divBdr>
                </w:div>
                <w:div w:id="1544714437">
                  <w:marLeft w:val="0"/>
                  <w:marRight w:val="0"/>
                  <w:marTop w:val="0"/>
                  <w:marBottom w:val="0"/>
                  <w:divBdr>
                    <w:top w:val="none" w:sz="0" w:space="0" w:color="auto"/>
                    <w:left w:val="none" w:sz="0" w:space="0" w:color="auto"/>
                    <w:bottom w:val="none" w:sz="0" w:space="0" w:color="auto"/>
                    <w:right w:val="none" w:sz="0" w:space="0" w:color="auto"/>
                  </w:divBdr>
                </w:div>
                <w:div w:id="1125347851">
                  <w:marLeft w:val="0"/>
                  <w:marRight w:val="0"/>
                  <w:marTop w:val="0"/>
                  <w:marBottom w:val="0"/>
                  <w:divBdr>
                    <w:top w:val="none" w:sz="0" w:space="0" w:color="auto"/>
                    <w:left w:val="none" w:sz="0" w:space="0" w:color="auto"/>
                    <w:bottom w:val="none" w:sz="0" w:space="0" w:color="auto"/>
                    <w:right w:val="none" w:sz="0" w:space="0" w:color="auto"/>
                  </w:divBdr>
                </w:div>
                <w:div w:id="1117916285">
                  <w:marLeft w:val="0"/>
                  <w:marRight w:val="0"/>
                  <w:marTop w:val="0"/>
                  <w:marBottom w:val="0"/>
                  <w:divBdr>
                    <w:top w:val="none" w:sz="0" w:space="0" w:color="auto"/>
                    <w:left w:val="none" w:sz="0" w:space="0" w:color="auto"/>
                    <w:bottom w:val="none" w:sz="0" w:space="0" w:color="auto"/>
                    <w:right w:val="none" w:sz="0" w:space="0" w:color="auto"/>
                  </w:divBdr>
                </w:div>
                <w:div w:id="358969746">
                  <w:marLeft w:val="0"/>
                  <w:marRight w:val="0"/>
                  <w:marTop w:val="0"/>
                  <w:marBottom w:val="0"/>
                  <w:divBdr>
                    <w:top w:val="none" w:sz="0" w:space="0" w:color="auto"/>
                    <w:left w:val="none" w:sz="0" w:space="0" w:color="auto"/>
                    <w:bottom w:val="none" w:sz="0" w:space="0" w:color="auto"/>
                    <w:right w:val="none" w:sz="0" w:space="0" w:color="auto"/>
                  </w:divBdr>
                </w:div>
                <w:div w:id="166600385">
                  <w:marLeft w:val="0"/>
                  <w:marRight w:val="0"/>
                  <w:marTop w:val="0"/>
                  <w:marBottom w:val="0"/>
                  <w:divBdr>
                    <w:top w:val="none" w:sz="0" w:space="0" w:color="auto"/>
                    <w:left w:val="none" w:sz="0" w:space="0" w:color="auto"/>
                    <w:bottom w:val="none" w:sz="0" w:space="0" w:color="auto"/>
                    <w:right w:val="none" w:sz="0" w:space="0" w:color="auto"/>
                  </w:divBdr>
                </w:div>
                <w:div w:id="1502044251">
                  <w:marLeft w:val="0"/>
                  <w:marRight w:val="0"/>
                  <w:marTop w:val="0"/>
                  <w:marBottom w:val="0"/>
                  <w:divBdr>
                    <w:top w:val="none" w:sz="0" w:space="0" w:color="auto"/>
                    <w:left w:val="none" w:sz="0" w:space="0" w:color="auto"/>
                    <w:bottom w:val="none" w:sz="0" w:space="0" w:color="auto"/>
                    <w:right w:val="none" w:sz="0" w:space="0" w:color="auto"/>
                  </w:divBdr>
                </w:div>
                <w:div w:id="775442416">
                  <w:marLeft w:val="0"/>
                  <w:marRight w:val="0"/>
                  <w:marTop w:val="0"/>
                  <w:marBottom w:val="0"/>
                  <w:divBdr>
                    <w:top w:val="none" w:sz="0" w:space="0" w:color="auto"/>
                    <w:left w:val="none" w:sz="0" w:space="0" w:color="auto"/>
                    <w:bottom w:val="none" w:sz="0" w:space="0" w:color="auto"/>
                    <w:right w:val="none" w:sz="0" w:space="0" w:color="auto"/>
                  </w:divBdr>
                </w:div>
                <w:div w:id="1025793149">
                  <w:marLeft w:val="0"/>
                  <w:marRight w:val="0"/>
                  <w:marTop w:val="0"/>
                  <w:marBottom w:val="0"/>
                  <w:divBdr>
                    <w:top w:val="none" w:sz="0" w:space="0" w:color="auto"/>
                    <w:left w:val="none" w:sz="0" w:space="0" w:color="auto"/>
                    <w:bottom w:val="none" w:sz="0" w:space="0" w:color="auto"/>
                    <w:right w:val="none" w:sz="0" w:space="0" w:color="auto"/>
                  </w:divBdr>
                </w:div>
                <w:div w:id="1382360289">
                  <w:marLeft w:val="0"/>
                  <w:marRight w:val="0"/>
                  <w:marTop w:val="0"/>
                  <w:marBottom w:val="0"/>
                  <w:divBdr>
                    <w:top w:val="none" w:sz="0" w:space="0" w:color="auto"/>
                    <w:left w:val="none" w:sz="0" w:space="0" w:color="auto"/>
                    <w:bottom w:val="none" w:sz="0" w:space="0" w:color="auto"/>
                    <w:right w:val="none" w:sz="0" w:space="0" w:color="auto"/>
                  </w:divBdr>
                </w:div>
                <w:div w:id="1622809424">
                  <w:marLeft w:val="0"/>
                  <w:marRight w:val="0"/>
                  <w:marTop w:val="0"/>
                  <w:marBottom w:val="0"/>
                  <w:divBdr>
                    <w:top w:val="none" w:sz="0" w:space="0" w:color="auto"/>
                    <w:left w:val="none" w:sz="0" w:space="0" w:color="auto"/>
                    <w:bottom w:val="none" w:sz="0" w:space="0" w:color="auto"/>
                    <w:right w:val="none" w:sz="0" w:space="0" w:color="auto"/>
                  </w:divBdr>
                </w:div>
                <w:div w:id="1776318704">
                  <w:marLeft w:val="0"/>
                  <w:marRight w:val="0"/>
                  <w:marTop w:val="0"/>
                  <w:marBottom w:val="0"/>
                  <w:divBdr>
                    <w:top w:val="none" w:sz="0" w:space="0" w:color="auto"/>
                    <w:left w:val="none" w:sz="0" w:space="0" w:color="auto"/>
                    <w:bottom w:val="none" w:sz="0" w:space="0" w:color="auto"/>
                    <w:right w:val="none" w:sz="0" w:space="0" w:color="auto"/>
                  </w:divBdr>
                </w:div>
                <w:div w:id="1308049549">
                  <w:marLeft w:val="0"/>
                  <w:marRight w:val="0"/>
                  <w:marTop w:val="0"/>
                  <w:marBottom w:val="0"/>
                  <w:divBdr>
                    <w:top w:val="none" w:sz="0" w:space="0" w:color="auto"/>
                    <w:left w:val="none" w:sz="0" w:space="0" w:color="auto"/>
                    <w:bottom w:val="none" w:sz="0" w:space="0" w:color="auto"/>
                    <w:right w:val="none" w:sz="0" w:space="0" w:color="auto"/>
                  </w:divBdr>
                </w:div>
                <w:div w:id="2053382738">
                  <w:marLeft w:val="0"/>
                  <w:marRight w:val="0"/>
                  <w:marTop w:val="0"/>
                  <w:marBottom w:val="0"/>
                  <w:divBdr>
                    <w:top w:val="none" w:sz="0" w:space="0" w:color="auto"/>
                    <w:left w:val="none" w:sz="0" w:space="0" w:color="auto"/>
                    <w:bottom w:val="none" w:sz="0" w:space="0" w:color="auto"/>
                    <w:right w:val="none" w:sz="0" w:space="0" w:color="auto"/>
                  </w:divBdr>
                </w:div>
                <w:div w:id="800540913">
                  <w:marLeft w:val="0"/>
                  <w:marRight w:val="0"/>
                  <w:marTop w:val="0"/>
                  <w:marBottom w:val="0"/>
                  <w:divBdr>
                    <w:top w:val="none" w:sz="0" w:space="0" w:color="auto"/>
                    <w:left w:val="none" w:sz="0" w:space="0" w:color="auto"/>
                    <w:bottom w:val="none" w:sz="0" w:space="0" w:color="auto"/>
                    <w:right w:val="none" w:sz="0" w:space="0" w:color="auto"/>
                  </w:divBdr>
                </w:div>
                <w:div w:id="1510410471">
                  <w:marLeft w:val="0"/>
                  <w:marRight w:val="0"/>
                  <w:marTop w:val="0"/>
                  <w:marBottom w:val="0"/>
                  <w:divBdr>
                    <w:top w:val="none" w:sz="0" w:space="0" w:color="auto"/>
                    <w:left w:val="none" w:sz="0" w:space="0" w:color="auto"/>
                    <w:bottom w:val="none" w:sz="0" w:space="0" w:color="auto"/>
                    <w:right w:val="none" w:sz="0" w:space="0" w:color="auto"/>
                  </w:divBdr>
                </w:div>
                <w:div w:id="124859898">
                  <w:marLeft w:val="0"/>
                  <w:marRight w:val="0"/>
                  <w:marTop w:val="0"/>
                  <w:marBottom w:val="0"/>
                  <w:divBdr>
                    <w:top w:val="none" w:sz="0" w:space="0" w:color="auto"/>
                    <w:left w:val="none" w:sz="0" w:space="0" w:color="auto"/>
                    <w:bottom w:val="none" w:sz="0" w:space="0" w:color="auto"/>
                    <w:right w:val="none" w:sz="0" w:space="0" w:color="auto"/>
                  </w:divBdr>
                </w:div>
                <w:div w:id="15596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187">
          <w:marLeft w:val="0"/>
          <w:marRight w:val="0"/>
          <w:marTop w:val="17"/>
          <w:marBottom w:val="0"/>
          <w:divBdr>
            <w:top w:val="none" w:sz="0" w:space="0" w:color="auto"/>
            <w:left w:val="none" w:sz="0" w:space="0" w:color="auto"/>
            <w:bottom w:val="none" w:sz="0" w:space="0" w:color="auto"/>
            <w:right w:val="none" w:sz="0" w:space="0" w:color="auto"/>
          </w:divBdr>
          <w:divsChild>
            <w:div w:id="1934439497">
              <w:marLeft w:val="0"/>
              <w:marRight w:val="0"/>
              <w:marTop w:val="0"/>
              <w:marBottom w:val="0"/>
              <w:divBdr>
                <w:top w:val="none" w:sz="0" w:space="0" w:color="auto"/>
                <w:left w:val="none" w:sz="0" w:space="0" w:color="auto"/>
                <w:bottom w:val="none" w:sz="0" w:space="0" w:color="auto"/>
                <w:right w:val="none" w:sz="0" w:space="0" w:color="auto"/>
              </w:divBdr>
              <w:divsChild>
                <w:div w:id="1217665835">
                  <w:marLeft w:val="0"/>
                  <w:marRight w:val="0"/>
                  <w:marTop w:val="0"/>
                  <w:marBottom w:val="0"/>
                  <w:divBdr>
                    <w:top w:val="none" w:sz="0" w:space="0" w:color="auto"/>
                    <w:left w:val="none" w:sz="0" w:space="0" w:color="auto"/>
                    <w:bottom w:val="none" w:sz="0" w:space="0" w:color="auto"/>
                    <w:right w:val="none" w:sz="0" w:space="0" w:color="auto"/>
                  </w:divBdr>
                </w:div>
                <w:div w:id="1431465328">
                  <w:marLeft w:val="0"/>
                  <w:marRight w:val="0"/>
                  <w:marTop w:val="0"/>
                  <w:marBottom w:val="0"/>
                  <w:divBdr>
                    <w:top w:val="none" w:sz="0" w:space="0" w:color="auto"/>
                    <w:left w:val="none" w:sz="0" w:space="0" w:color="auto"/>
                    <w:bottom w:val="none" w:sz="0" w:space="0" w:color="auto"/>
                    <w:right w:val="none" w:sz="0" w:space="0" w:color="auto"/>
                  </w:divBdr>
                </w:div>
                <w:div w:id="459885154">
                  <w:marLeft w:val="0"/>
                  <w:marRight w:val="0"/>
                  <w:marTop w:val="0"/>
                  <w:marBottom w:val="0"/>
                  <w:divBdr>
                    <w:top w:val="none" w:sz="0" w:space="0" w:color="auto"/>
                    <w:left w:val="none" w:sz="0" w:space="0" w:color="auto"/>
                    <w:bottom w:val="none" w:sz="0" w:space="0" w:color="auto"/>
                    <w:right w:val="none" w:sz="0" w:space="0" w:color="auto"/>
                  </w:divBdr>
                </w:div>
                <w:div w:id="568812798">
                  <w:marLeft w:val="0"/>
                  <w:marRight w:val="0"/>
                  <w:marTop w:val="0"/>
                  <w:marBottom w:val="0"/>
                  <w:divBdr>
                    <w:top w:val="none" w:sz="0" w:space="0" w:color="auto"/>
                    <w:left w:val="none" w:sz="0" w:space="0" w:color="auto"/>
                    <w:bottom w:val="none" w:sz="0" w:space="0" w:color="auto"/>
                    <w:right w:val="none" w:sz="0" w:space="0" w:color="auto"/>
                  </w:divBdr>
                </w:div>
                <w:div w:id="2014650837">
                  <w:marLeft w:val="0"/>
                  <w:marRight w:val="0"/>
                  <w:marTop w:val="0"/>
                  <w:marBottom w:val="0"/>
                  <w:divBdr>
                    <w:top w:val="none" w:sz="0" w:space="0" w:color="auto"/>
                    <w:left w:val="none" w:sz="0" w:space="0" w:color="auto"/>
                    <w:bottom w:val="none" w:sz="0" w:space="0" w:color="auto"/>
                    <w:right w:val="none" w:sz="0" w:space="0" w:color="auto"/>
                  </w:divBdr>
                </w:div>
                <w:div w:id="1845895650">
                  <w:marLeft w:val="0"/>
                  <w:marRight w:val="0"/>
                  <w:marTop w:val="0"/>
                  <w:marBottom w:val="0"/>
                  <w:divBdr>
                    <w:top w:val="none" w:sz="0" w:space="0" w:color="auto"/>
                    <w:left w:val="none" w:sz="0" w:space="0" w:color="auto"/>
                    <w:bottom w:val="none" w:sz="0" w:space="0" w:color="auto"/>
                    <w:right w:val="none" w:sz="0" w:space="0" w:color="auto"/>
                  </w:divBdr>
                </w:div>
                <w:div w:id="1916738840">
                  <w:marLeft w:val="0"/>
                  <w:marRight w:val="0"/>
                  <w:marTop w:val="0"/>
                  <w:marBottom w:val="0"/>
                  <w:divBdr>
                    <w:top w:val="none" w:sz="0" w:space="0" w:color="auto"/>
                    <w:left w:val="none" w:sz="0" w:space="0" w:color="auto"/>
                    <w:bottom w:val="none" w:sz="0" w:space="0" w:color="auto"/>
                    <w:right w:val="none" w:sz="0" w:space="0" w:color="auto"/>
                  </w:divBdr>
                </w:div>
                <w:div w:id="599023156">
                  <w:marLeft w:val="0"/>
                  <w:marRight w:val="0"/>
                  <w:marTop w:val="0"/>
                  <w:marBottom w:val="0"/>
                  <w:divBdr>
                    <w:top w:val="none" w:sz="0" w:space="0" w:color="auto"/>
                    <w:left w:val="none" w:sz="0" w:space="0" w:color="auto"/>
                    <w:bottom w:val="none" w:sz="0" w:space="0" w:color="auto"/>
                    <w:right w:val="none" w:sz="0" w:space="0" w:color="auto"/>
                  </w:divBdr>
                </w:div>
                <w:div w:id="509680553">
                  <w:marLeft w:val="0"/>
                  <w:marRight w:val="0"/>
                  <w:marTop w:val="0"/>
                  <w:marBottom w:val="0"/>
                  <w:divBdr>
                    <w:top w:val="none" w:sz="0" w:space="0" w:color="auto"/>
                    <w:left w:val="none" w:sz="0" w:space="0" w:color="auto"/>
                    <w:bottom w:val="none" w:sz="0" w:space="0" w:color="auto"/>
                    <w:right w:val="none" w:sz="0" w:space="0" w:color="auto"/>
                  </w:divBdr>
                </w:div>
                <w:div w:id="955866597">
                  <w:marLeft w:val="0"/>
                  <w:marRight w:val="0"/>
                  <w:marTop w:val="0"/>
                  <w:marBottom w:val="0"/>
                  <w:divBdr>
                    <w:top w:val="none" w:sz="0" w:space="0" w:color="auto"/>
                    <w:left w:val="none" w:sz="0" w:space="0" w:color="auto"/>
                    <w:bottom w:val="none" w:sz="0" w:space="0" w:color="auto"/>
                    <w:right w:val="none" w:sz="0" w:space="0" w:color="auto"/>
                  </w:divBdr>
                </w:div>
                <w:div w:id="1015695226">
                  <w:marLeft w:val="0"/>
                  <w:marRight w:val="0"/>
                  <w:marTop w:val="0"/>
                  <w:marBottom w:val="0"/>
                  <w:divBdr>
                    <w:top w:val="none" w:sz="0" w:space="0" w:color="auto"/>
                    <w:left w:val="none" w:sz="0" w:space="0" w:color="auto"/>
                    <w:bottom w:val="none" w:sz="0" w:space="0" w:color="auto"/>
                    <w:right w:val="none" w:sz="0" w:space="0" w:color="auto"/>
                  </w:divBdr>
                </w:div>
                <w:div w:id="1061706962">
                  <w:marLeft w:val="0"/>
                  <w:marRight w:val="0"/>
                  <w:marTop w:val="0"/>
                  <w:marBottom w:val="0"/>
                  <w:divBdr>
                    <w:top w:val="none" w:sz="0" w:space="0" w:color="auto"/>
                    <w:left w:val="none" w:sz="0" w:space="0" w:color="auto"/>
                    <w:bottom w:val="none" w:sz="0" w:space="0" w:color="auto"/>
                    <w:right w:val="none" w:sz="0" w:space="0" w:color="auto"/>
                  </w:divBdr>
                </w:div>
                <w:div w:id="2040932018">
                  <w:marLeft w:val="0"/>
                  <w:marRight w:val="0"/>
                  <w:marTop w:val="0"/>
                  <w:marBottom w:val="0"/>
                  <w:divBdr>
                    <w:top w:val="none" w:sz="0" w:space="0" w:color="auto"/>
                    <w:left w:val="none" w:sz="0" w:space="0" w:color="auto"/>
                    <w:bottom w:val="none" w:sz="0" w:space="0" w:color="auto"/>
                    <w:right w:val="none" w:sz="0" w:space="0" w:color="auto"/>
                  </w:divBdr>
                </w:div>
                <w:div w:id="166941148">
                  <w:marLeft w:val="0"/>
                  <w:marRight w:val="0"/>
                  <w:marTop w:val="0"/>
                  <w:marBottom w:val="0"/>
                  <w:divBdr>
                    <w:top w:val="none" w:sz="0" w:space="0" w:color="auto"/>
                    <w:left w:val="none" w:sz="0" w:space="0" w:color="auto"/>
                    <w:bottom w:val="none" w:sz="0" w:space="0" w:color="auto"/>
                    <w:right w:val="none" w:sz="0" w:space="0" w:color="auto"/>
                  </w:divBdr>
                </w:div>
                <w:div w:id="303236557">
                  <w:marLeft w:val="0"/>
                  <w:marRight w:val="0"/>
                  <w:marTop w:val="0"/>
                  <w:marBottom w:val="0"/>
                  <w:divBdr>
                    <w:top w:val="none" w:sz="0" w:space="0" w:color="auto"/>
                    <w:left w:val="none" w:sz="0" w:space="0" w:color="auto"/>
                    <w:bottom w:val="none" w:sz="0" w:space="0" w:color="auto"/>
                    <w:right w:val="none" w:sz="0" w:space="0" w:color="auto"/>
                  </w:divBdr>
                </w:div>
                <w:div w:id="128516990">
                  <w:marLeft w:val="0"/>
                  <w:marRight w:val="0"/>
                  <w:marTop w:val="0"/>
                  <w:marBottom w:val="0"/>
                  <w:divBdr>
                    <w:top w:val="none" w:sz="0" w:space="0" w:color="auto"/>
                    <w:left w:val="none" w:sz="0" w:space="0" w:color="auto"/>
                    <w:bottom w:val="none" w:sz="0" w:space="0" w:color="auto"/>
                    <w:right w:val="none" w:sz="0" w:space="0" w:color="auto"/>
                  </w:divBdr>
                </w:div>
                <w:div w:id="36709396">
                  <w:marLeft w:val="0"/>
                  <w:marRight w:val="0"/>
                  <w:marTop w:val="0"/>
                  <w:marBottom w:val="0"/>
                  <w:divBdr>
                    <w:top w:val="none" w:sz="0" w:space="0" w:color="auto"/>
                    <w:left w:val="none" w:sz="0" w:space="0" w:color="auto"/>
                    <w:bottom w:val="none" w:sz="0" w:space="0" w:color="auto"/>
                    <w:right w:val="none" w:sz="0" w:space="0" w:color="auto"/>
                  </w:divBdr>
                </w:div>
                <w:div w:id="712966598">
                  <w:marLeft w:val="0"/>
                  <w:marRight w:val="0"/>
                  <w:marTop w:val="0"/>
                  <w:marBottom w:val="0"/>
                  <w:divBdr>
                    <w:top w:val="none" w:sz="0" w:space="0" w:color="auto"/>
                    <w:left w:val="none" w:sz="0" w:space="0" w:color="auto"/>
                    <w:bottom w:val="none" w:sz="0" w:space="0" w:color="auto"/>
                    <w:right w:val="none" w:sz="0" w:space="0" w:color="auto"/>
                  </w:divBdr>
                </w:div>
                <w:div w:id="565068679">
                  <w:marLeft w:val="0"/>
                  <w:marRight w:val="0"/>
                  <w:marTop w:val="0"/>
                  <w:marBottom w:val="0"/>
                  <w:divBdr>
                    <w:top w:val="none" w:sz="0" w:space="0" w:color="auto"/>
                    <w:left w:val="none" w:sz="0" w:space="0" w:color="auto"/>
                    <w:bottom w:val="none" w:sz="0" w:space="0" w:color="auto"/>
                    <w:right w:val="none" w:sz="0" w:space="0" w:color="auto"/>
                  </w:divBdr>
                </w:div>
                <w:div w:id="1082995630">
                  <w:marLeft w:val="0"/>
                  <w:marRight w:val="0"/>
                  <w:marTop w:val="0"/>
                  <w:marBottom w:val="0"/>
                  <w:divBdr>
                    <w:top w:val="none" w:sz="0" w:space="0" w:color="auto"/>
                    <w:left w:val="none" w:sz="0" w:space="0" w:color="auto"/>
                    <w:bottom w:val="none" w:sz="0" w:space="0" w:color="auto"/>
                    <w:right w:val="none" w:sz="0" w:space="0" w:color="auto"/>
                  </w:divBdr>
                </w:div>
                <w:div w:id="692420058">
                  <w:marLeft w:val="0"/>
                  <w:marRight w:val="0"/>
                  <w:marTop w:val="0"/>
                  <w:marBottom w:val="0"/>
                  <w:divBdr>
                    <w:top w:val="none" w:sz="0" w:space="0" w:color="auto"/>
                    <w:left w:val="none" w:sz="0" w:space="0" w:color="auto"/>
                    <w:bottom w:val="none" w:sz="0" w:space="0" w:color="auto"/>
                    <w:right w:val="none" w:sz="0" w:space="0" w:color="auto"/>
                  </w:divBdr>
                </w:div>
                <w:div w:id="905795532">
                  <w:marLeft w:val="0"/>
                  <w:marRight w:val="0"/>
                  <w:marTop w:val="0"/>
                  <w:marBottom w:val="0"/>
                  <w:divBdr>
                    <w:top w:val="none" w:sz="0" w:space="0" w:color="auto"/>
                    <w:left w:val="none" w:sz="0" w:space="0" w:color="auto"/>
                    <w:bottom w:val="none" w:sz="0" w:space="0" w:color="auto"/>
                    <w:right w:val="none" w:sz="0" w:space="0" w:color="auto"/>
                  </w:divBdr>
                </w:div>
                <w:div w:id="1205950104">
                  <w:marLeft w:val="0"/>
                  <w:marRight w:val="0"/>
                  <w:marTop w:val="0"/>
                  <w:marBottom w:val="0"/>
                  <w:divBdr>
                    <w:top w:val="none" w:sz="0" w:space="0" w:color="auto"/>
                    <w:left w:val="none" w:sz="0" w:space="0" w:color="auto"/>
                    <w:bottom w:val="none" w:sz="0" w:space="0" w:color="auto"/>
                    <w:right w:val="none" w:sz="0" w:space="0" w:color="auto"/>
                  </w:divBdr>
                </w:div>
                <w:div w:id="350835038">
                  <w:marLeft w:val="0"/>
                  <w:marRight w:val="0"/>
                  <w:marTop w:val="0"/>
                  <w:marBottom w:val="0"/>
                  <w:divBdr>
                    <w:top w:val="none" w:sz="0" w:space="0" w:color="auto"/>
                    <w:left w:val="none" w:sz="0" w:space="0" w:color="auto"/>
                    <w:bottom w:val="none" w:sz="0" w:space="0" w:color="auto"/>
                    <w:right w:val="none" w:sz="0" w:space="0" w:color="auto"/>
                  </w:divBdr>
                </w:div>
                <w:div w:id="884412851">
                  <w:marLeft w:val="0"/>
                  <w:marRight w:val="0"/>
                  <w:marTop w:val="0"/>
                  <w:marBottom w:val="0"/>
                  <w:divBdr>
                    <w:top w:val="none" w:sz="0" w:space="0" w:color="auto"/>
                    <w:left w:val="none" w:sz="0" w:space="0" w:color="auto"/>
                    <w:bottom w:val="none" w:sz="0" w:space="0" w:color="auto"/>
                    <w:right w:val="none" w:sz="0" w:space="0" w:color="auto"/>
                  </w:divBdr>
                </w:div>
                <w:div w:id="540287003">
                  <w:marLeft w:val="0"/>
                  <w:marRight w:val="0"/>
                  <w:marTop w:val="0"/>
                  <w:marBottom w:val="0"/>
                  <w:divBdr>
                    <w:top w:val="none" w:sz="0" w:space="0" w:color="auto"/>
                    <w:left w:val="none" w:sz="0" w:space="0" w:color="auto"/>
                    <w:bottom w:val="none" w:sz="0" w:space="0" w:color="auto"/>
                    <w:right w:val="none" w:sz="0" w:space="0" w:color="auto"/>
                  </w:divBdr>
                </w:div>
                <w:div w:id="902302456">
                  <w:marLeft w:val="0"/>
                  <w:marRight w:val="0"/>
                  <w:marTop w:val="0"/>
                  <w:marBottom w:val="0"/>
                  <w:divBdr>
                    <w:top w:val="none" w:sz="0" w:space="0" w:color="auto"/>
                    <w:left w:val="none" w:sz="0" w:space="0" w:color="auto"/>
                    <w:bottom w:val="none" w:sz="0" w:space="0" w:color="auto"/>
                    <w:right w:val="none" w:sz="0" w:space="0" w:color="auto"/>
                  </w:divBdr>
                </w:div>
                <w:div w:id="1471822898">
                  <w:marLeft w:val="0"/>
                  <w:marRight w:val="0"/>
                  <w:marTop w:val="0"/>
                  <w:marBottom w:val="0"/>
                  <w:divBdr>
                    <w:top w:val="none" w:sz="0" w:space="0" w:color="auto"/>
                    <w:left w:val="none" w:sz="0" w:space="0" w:color="auto"/>
                    <w:bottom w:val="none" w:sz="0" w:space="0" w:color="auto"/>
                    <w:right w:val="none" w:sz="0" w:space="0" w:color="auto"/>
                  </w:divBdr>
                </w:div>
                <w:div w:id="1380057863">
                  <w:marLeft w:val="0"/>
                  <w:marRight w:val="0"/>
                  <w:marTop w:val="0"/>
                  <w:marBottom w:val="0"/>
                  <w:divBdr>
                    <w:top w:val="none" w:sz="0" w:space="0" w:color="auto"/>
                    <w:left w:val="none" w:sz="0" w:space="0" w:color="auto"/>
                    <w:bottom w:val="none" w:sz="0" w:space="0" w:color="auto"/>
                    <w:right w:val="none" w:sz="0" w:space="0" w:color="auto"/>
                  </w:divBdr>
                </w:div>
                <w:div w:id="492644390">
                  <w:marLeft w:val="0"/>
                  <w:marRight w:val="0"/>
                  <w:marTop w:val="0"/>
                  <w:marBottom w:val="0"/>
                  <w:divBdr>
                    <w:top w:val="none" w:sz="0" w:space="0" w:color="auto"/>
                    <w:left w:val="none" w:sz="0" w:space="0" w:color="auto"/>
                    <w:bottom w:val="none" w:sz="0" w:space="0" w:color="auto"/>
                    <w:right w:val="none" w:sz="0" w:space="0" w:color="auto"/>
                  </w:divBdr>
                </w:div>
                <w:div w:id="1015695814">
                  <w:marLeft w:val="0"/>
                  <w:marRight w:val="0"/>
                  <w:marTop w:val="0"/>
                  <w:marBottom w:val="0"/>
                  <w:divBdr>
                    <w:top w:val="none" w:sz="0" w:space="0" w:color="auto"/>
                    <w:left w:val="none" w:sz="0" w:space="0" w:color="auto"/>
                    <w:bottom w:val="none" w:sz="0" w:space="0" w:color="auto"/>
                    <w:right w:val="none" w:sz="0" w:space="0" w:color="auto"/>
                  </w:divBdr>
                </w:div>
                <w:div w:id="1639992114">
                  <w:marLeft w:val="0"/>
                  <w:marRight w:val="0"/>
                  <w:marTop w:val="0"/>
                  <w:marBottom w:val="0"/>
                  <w:divBdr>
                    <w:top w:val="none" w:sz="0" w:space="0" w:color="auto"/>
                    <w:left w:val="none" w:sz="0" w:space="0" w:color="auto"/>
                    <w:bottom w:val="none" w:sz="0" w:space="0" w:color="auto"/>
                    <w:right w:val="none" w:sz="0" w:space="0" w:color="auto"/>
                  </w:divBdr>
                </w:div>
                <w:div w:id="1704287579">
                  <w:marLeft w:val="0"/>
                  <w:marRight w:val="0"/>
                  <w:marTop w:val="0"/>
                  <w:marBottom w:val="0"/>
                  <w:divBdr>
                    <w:top w:val="none" w:sz="0" w:space="0" w:color="auto"/>
                    <w:left w:val="none" w:sz="0" w:space="0" w:color="auto"/>
                    <w:bottom w:val="none" w:sz="0" w:space="0" w:color="auto"/>
                    <w:right w:val="none" w:sz="0" w:space="0" w:color="auto"/>
                  </w:divBdr>
                </w:div>
                <w:div w:id="122164071">
                  <w:marLeft w:val="0"/>
                  <w:marRight w:val="0"/>
                  <w:marTop w:val="0"/>
                  <w:marBottom w:val="0"/>
                  <w:divBdr>
                    <w:top w:val="none" w:sz="0" w:space="0" w:color="auto"/>
                    <w:left w:val="none" w:sz="0" w:space="0" w:color="auto"/>
                    <w:bottom w:val="none" w:sz="0" w:space="0" w:color="auto"/>
                    <w:right w:val="none" w:sz="0" w:space="0" w:color="auto"/>
                  </w:divBdr>
                </w:div>
                <w:div w:id="1476069781">
                  <w:marLeft w:val="0"/>
                  <w:marRight w:val="0"/>
                  <w:marTop w:val="0"/>
                  <w:marBottom w:val="0"/>
                  <w:divBdr>
                    <w:top w:val="none" w:sz="0" w:space="0" w:color="auto"/>
                    <w:left w:val="none" w:sz="0" w:space="0" w:color="auto"/>
                    <w:bottom w:val="none" w:sz="0" w:space="0" w:color="auto"/>
                    <w:right w:val="none" w:sz="0" w:space="0" w:color="auto"/>
                  </w:divBdr>
                </w:div>
                <w:div w:id="416710518">
                  <w:marLeft w:val="0"/>
                  <w:marRight w:val="0"/>
                  <w:marTop w:val="0"/>
                  <w:marBottom w:val="0"/>
                  <w:divBdr>
                    <w:top w:val="none" w:sz="0" w:space="0" w:color="auto"/>
                    <w:left w:val="none" w:sz="0" w:space="0" w:color="auto"/>
                    <w:bottom w:val="none" w:sz="0" w:space="0" w:color="auto"/>
                    <w:right w:val="none" w:sz="0" w:space="0" w:color="auto"/>
                  </w:divBdr>
                </w:div>
                <w:div w:id="1911113763">
                  <w:marLeft w:val="0"/>
                  <w:marRight w:val="0"/>
                  <w:marTop w:val="0"/>
                  <w:marBottom w:val="0"/>
                  <w:divBdr>
                    <w:top w:val="none" w:sz="0" w:space="0" w:color="auto"/>
                    <w:left w:val="none" w:sz="0" w:space="0" w:color="auto"/>
                    <w:bottom w:val="none" w:sz="0" w:space="0" w:color="auto"/>
                    <w:right w:val="none" w:sz="0" w:space="0" w:color="auto"/>
                  </w:divBdr>
                </w:div>
                <w:div w:id="2104182064">
                  <w:marLeft w:val="0"/>
                  <w:marRight w:val="0"/>
                  <w:marTop w:val="0"/>
                  <w:marBottom w:val="0"/>
                  <w:divBdr>
                    <w:top w:val="none" w:sz="0" w:space="0" w:color="auto"/>
                    <w:left w:val="none" w:sz="0" w:space="0" w:color="auto"/>
                    <w:bottom w:val="none" w:sz="0" w:space="0" w:color="auto"/>
                    <w:right w:val="none" w:sz="0" w:space="0" w:color="auto"/>
                  </w:divBdr>
                </w:div>
                <w:div w:id="1320189384">
                  <w:marLeft w:val="0"/>
                  <w:marRight w:val="0"/>
                  <w:marTop w:val="0"/>
                  <w:marBottom w:val="0"/>
                  <w:divBdr>
                    <w:top w:val="none" w:sz="0" w:space="0" w:color="auto"/>
                    <w:left w:val="none" w:sz="0" w:space="0" w:color="auto"/>
                    <w:bottom w:val="none" w:sz="0" w:space="0" w:color="auto"/>
                    <w:right w:val="none" w:sz="0" w:space="0" w:color="auto"/>
                  </w:divBdr>
                </w:div>
                <w:div w:id="198204282">
                  <w:marLeft w:val="0"/>
                  <w:marRight w:val="0"/>
                  <w:marTop w:val="0"/>
                  <w:marBottom w:val="0"/>
                  <w:divBdr>
                    <w:top w:val="none" w:sz="0" w:space="0" w:color="auto"/>
                    <w:left w:val="none" w:sz="0" w:space="0" w:color="auto"/>
                    <w:bottom w:val="none" w:sz="0" w:space="0" w:color="auto"/>
                    <w:right w:val="none" w:sz="0" w:space="0" w:color="auto"/>
                  </w:divBdr>
                </w:div>
                <w:div w:id="1890189320">
                  <w:marLeft w:val="0"/>
                  <w:marRight w:val="0"/>
                  <w:marTop w:val="0"/>
                  <w:marBottom w:val="0"/>
                  <w:divBdr>
                    <w:top w:val="none" w:sz="0" w:space="0" w:color="auto"/>
                    <w:left w:val="none" w:sz="0" w:space="0" w:color="auto"/>
                    <w:bottom w:val="none" w:sz="0" w:space="0" w:color="auto"/>
                    <w:right w:val="none" w:sz="0" w:space="0" w:color="auto"/>
                  </w:divBdr>
                </w:div>
                <w:div w:id="718044605">
                  <w:marLeft w:val="0"/>
                  <w:marRight w:val="0"/>
                  <w:marTop w:val="0"/>
                  <w:marBottom w:val="0"/>
                  <w:divBdr>
                    <w:top w:val="none" w:sz="0" w:space="0" w:color="auto"/>
                    <w:left w:val="none" w:sz="0" w:space="0" w:color="auto"/>
                    <w:bottom w:val="none" w:sz="0" w:space="0" w:color="auto"/>
                    <w:right w:val="none" w:sz="0" w:space="0" w:color="auto"/>
                  </w:divBdr>
                </w:div>
                <w:div w:id="1545364662">
                  <w:marLeft w:val="0"/>
                  <w:marRight w:val="0"/>
                  <w:marTop w:val="0"/>
                  <w:marBottom w:val="0"/>
                  <w:divBdr>
                    <w:top w:val="none" w:sz="0" w:space="0" w:color="auto"/>
                    <w:left w:val="none" w:sz="0" w:space="0" w:color="auto"/>
                    <w:bottom w:val="none" w:sz="0" w:space="0" w:color="auto"/>
                    <w:right w:val="none" w:sz="0" w:space="0" w:color="auto"/>
                  </w:divBdr>
                </w:div>
                <w:div w:id="783302727">
                  <w:marLeft w:val="0"/>
                  <w:marRight w:val="0"/>
                  <w:marTop w:val="0"/>
                  <w:marBottom w:val="0"/>
                  <w:divBdr>
                    <w:top w:val="none" w:sz="0" w:space="0" w:color="auto"/>
                    <w:left w:val="none" w:sz="0" w:space="0" w:color="auto"/>
                    <w:bottom w:val="none" w:sz="0" w:space="0" w:color="auto"/>
                    <w:right w:val="none" w:sz="0" w:space="0" w:color="auto"/>
                  </w:divBdr>
                </w:div>
                <w:div w:id="2112704367">
                  <w:marLeft w:val="0"/>
                  <w:marRight w:val="0"/>
                  <w:marTop w:val="0"/>
                  <w:marBottom w:val="0"/>
                  <w:divBdr>
                    <w:top w:val="none" w:sz="0" w:space="0" w:color="auto"/>
                    <w:left w:val="none" w:sz="0" w:space="0" w:color="auto"/>
                    <w:bottom w:val="none" w:sz="0" w:space="0" w:color="auto"/>
                    <w:right w:val="none" w:sz="0" w:space="0" w:color="auto"/>
                  </w:divBdr>
                </w:div>
                <w:div w:id="2135981654">
                  <w:marLeft w:val="0"/>
                  <w:marRight w:val="0"/>
                  <w:marTop w:val="0"/>
                  <w:marBottom w:val="0"/>
                  <w:divBdr>
                    <w:top w:val="none" w:sz="0" w:space="0" w:color="auto"/>
                    <w:left w:val="none" w:sz="0" w:space="0" w:color="auto"/>
                    <w:bottom w:val="none" w:sz="0" w:space="0" w:color="auto"/>
                    <w:right w:val="none" w:sz="0" w:space="0" w:color="auto"/>
                  </w:divBdr>
                </w:div>
                <w:div w:id="1391804300">
                  <w:marLeft w:val="0"/>
                  <w:marRight w:val="0"/>
                  <w:marTop w:val="0"/>
                  <w:marBottom w:val="0"/>
                  <w:divBdr>
                    <w:top w:val="none" w:sz="0" w:space="0" w:color="auto"/>
                    <w:left w:val="none" w:sz="0" w:space="0" w:color="auto"/>
                    <w:bottom w:val="none" w:sz="0" w:space="0" w:color="auto"/>
                    <w:right w:val="none" w:sz="0" w:space="0" w:color="auto"/>
                  </w:divBdr>
                </w:div>
                <w:div w:id="2112115983">
                  <w:marLeft w:val="0"/>
                  <w:marRight w:val="0"/>
                  <w:marTop w:val="0"/>
                  <w:marBottom w:val="0"/>
                  <w:divBdr>
                    <w:top w:val="none" w:sz="0" w:space="0" w:color="auto"/>
                    <w:left w:val="none" w:sz="0" w:space="0" w:color="auto"/>
                    <w:bottom w:val="none" w:sz="0" w:space="0" w:color="auto"/>
                    <w:right w:val="none" w:sz="0" w:space="0" w:color="auto"/>
                  </w:divBdr>
                </w:div>
                <w:div w:id="918516542">
                  <w:marLeft w:val="0"/>
                  <w:marRight w:val="0"/>
                  <w:marTop w:val="0"/>
                  <w:marBottom w:val="0"/>
                  <w:divBdr>
                    <w:top w:val="none" w:sz="0" w:space="0" w:color="auto"/>
                    <w:left w:val="none" w:sz="0" w:space="0" w:color="auto"/>
                    <w:bottom w:val="none" w:sz="0" w:space="0" w:color="auto"/>
                    <w:right w:val="none" w:sz="0" w:space="0" w:color="auto"/>
                  </w:divBdr>
                </w:div>
                <w:div w:id="872117239">
                  <w:marLeft w:val="0"/>
                  <w:marRight w:val="0"/>
                  <w:marTop w:val="0"/>
                  <w:marBottom w:val="0"/>
                  <w:divBdr>
                    <w:top w:val="none" w:sz="0" w:space="0" w:color="auto"/>
                    <w:left w:val="none" w:sz="0" w:space="0" w:color="auto"/>
                    <w:bottom w:val="none" w:sz="0" w:space="0" w:color="auto"/>
                    <w:right w:val="none" w:sz="0" w:space="0" w:color="auto"/>
                  </w:divBdr>
                </w:div>
                <w:div w:id="45108240">
                  <w:marLeft w:val="0"/>
                  <w:marRight w:val="0"/>
                  <w:marTop w:val="0"/>
                  <w:marBottom w:val="0"/>
                  <w:divBdr>
                    <w:top w:val="none" w:sz="0" w:space="0" w:color="auto"/>
                    <w:left w:val="none" w:sz="0" w:space="0" w:color="auto"/>
                    <w:bottom w:val="none" w:sz="0" w:space="0" w:color="auto"/>
                    <w:right w:val="none" w:sz="0" w:space="0" w:color="auto"/>
                  </w:divBdr>
                </w:div>
                <w:div w:id="699817071">
                  <w:marLeft w:val="0"/>
                  <w:marRight w:val="0"/>
                  <w:marTop w:val="0"/>
                  <w:marBottom w:val="0"/>
                  <w:divBdr>
                    <w:top w:val="none" w:sz="0" w:space="0" w:color="auto"/>
                    <w:left w:val="none" w:sz="0" w:space="0" w:color="auto"/>
                    <w:bottom w:val="none" w:sz="0" w:space="0" w:color="auto"/>
                    <w:right w:val="none" w:sz="0" w:space="0" w:color="auto"/>
                  </w:divBdr>
                </w:div>
                <w:div w:id="1033534129">
                  <w:marLeft w:val="0"/>
                  <w:marRight w:val="0"/>
                  <w:marTop w:val="0"/>
                  <w:marBottom w:val="0"/>
                  <w:divBdr>
                    <w:top w:val="none" w:sz="0" w:space="0" w:color="auto"/>
                    <w:left w:val="none" w:sz="0" w:space="0" w:color="auto"/>
                    <w:bottom w:val="none" w:sz="0" w:space="0" w:color="auto"/>
                    <w:right w:val="none" w:sz="0" w:space="0" w:color="auto"/>
                  </w:divBdr>
                </w:div>
                <w:div w:id="11810028">
                  <w:marLeft w:val="0"/>
                  <w:marRight w:val="0"/>
                  <w:marTop w:val="0"/>
                  <w:marBottom w:val="0"/>
                  <w:divBdr>
                    <w:top w:val="none" w:sz="0" w:space="0" w:color="auto"/>
                    <w:left w:val="none" w:sz="0" w:space="0" w:color="auto"/>
                    <w:bottom w:val="none" w:sz="0" w:space="0" w:color="auto"/>
                    <w:right w:val="none" w:sz="0" w:space="0" w:color="auto"/>
                  </w:divBdr>
                </w:div>
                <w:div w:id="1524392857">
                  <w:marLeft w:val="0"/>
                  <w:marRight w:val="0"/>
                  <w:marTop w:val="0"/>
                  <w:marBottom w:val="0"/>
                  <w:divBdr>
                    <w:top w:val="none" w:sz="0" w:space="0" w:color="auto"/>
                    <w:left w:val="none" w:sz="0" w:space="0" w:color="auto"/>
                    <w:bottom w:val="none" w:sz="0" w:space="0" w:color="auto"/>
                    <w:right w:val="none" w:sz="0" w:space="0" w:color="auto"/>
                  </w:divBdr>
                </w:div>
                <w:div w:id="361054930">
                  <w:marLeft w:val="0"/>
                  <w:marRight w:val="0"/>
                  <w:marTop w:val="0"/>
                  <w:marBottom w:val="0"/>
                  <w:divBdr>
                    <w:top w:val="none" w:sz="0" w:space="0" w:color="auto"/>
                    <w:left w:val="none" w:sz="0" w:space="0" w:color="auto"/>
                    <w:bottom w:val="none" w:sz="0" w:space="0" w:color="auto"/>
                    <w:right w:val="none" w:sz="0" w:space="0" w:color="auto"/>
                  </w:divBdr>
                </w:div>
                <w:div w:id="472142129">
                  <w:marLeft w:val="0"/>
                  <w:marRight w:val="0"/>
                  <w:marTop w:val="0"/>
                  <w:marBottom w:val="0"/>
                  <w:divBdr>
                    <w:top w:val="none" w:sz="0" w:space="0" w:color="auto"/>
                    <w:left w:val="none" w:sz="0" w:space="0" w:color="auto"/>
                    <w:bottom w:val="none" w:sz="0" w:space="0" w:color="auto"/>
                    <w:right w:val="none" w:sz="0" w:space="0" w:color="auto"/>
                  </w:divBdr>
                </w:div>
                <w:div w:id="1945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1846">
      <w:bodyDiv w:val="1"/>
      <w:marLeft w:val="0"/>
      <w:marRight w:val="0"/>
      <w:marTop w:val="0"/>
      <w:marBottom w:val="0"/>
      <w:divBdr>
        <w:top w:val="none" w:sz="0" w:space="0" w:color="auto"/>
        <w:left w:val="none" w:sz="0" w:space="0" w:color="auto"/>
        <w:bottom w:val="none" w:sz="0" w:space="0" w:color="auto"/>
        <w:right w:val="none" w:sz="0" w:space="0" w:color="auto"/>
      </w:divBdr>
      <w:divsChild>
        <w:div w:id="332686260">
          <w:marLeft w:val="0"/>
          <w:marRight w:val="0"/>
          <w:marTop w:val="16"/>
          <w:marBottom w:val="0"/>
          <w:divBdr>
            <w:top w:val="none" w:sz="0" w:space="0" w:color="auto"/>
            <w:left w:val="none" w:sz="0" w:space="0" w:color="auto"/>
            <w:bottom w:val="none" w:sz="0" w:space="0" w:color="auto"/>
            <w:right w:val="none" w:sz="0" w:space="0" w:color="auto"/>
          </w:divBdr>
          <w:divsChild>
            <w:div w:id="1118179053">
              <w:marLeft w:val="0"/>
              <w:marRight w:val="0"/>
              <w:marTop w:val="0"/>
              <w:marBottom w:val="0"/>
              <w:divBdr>
                <w:top w:val="none" w:sz="0" w:space="0" w:color="auto"/>
                <w:left w:val="none" w:sz="0" w:space="0" w:color="auto"/>
                <w:bottom w:val="none" w:sz="0" w:space="0" w:color="auto"/>
                <w:right w:val="none" w:sz="0" w:space="0" w:color="auto"/>
              </w:divBdr>
              <w:divsChild>
                <w:div w:id="396515876">
                  <w:marLeft w:val="0"/>
                  <w:marRight w:val="0"/>
                  <w:marTop w:val="0"/>
                  <w:marBottom w:val="0"/>
                  <w:divBdr>
                    <w:top w:val="none" w:sz="0" w:space="0" w:color="auto"/>
                    <w:left w:val="none" w:sz="0" w:space="0" w:color="auto"/>
                    <w:bottom w:val="none" w:sz="0" w:space="0" w:color="auto"/>
                    <w:right w:val="none" w:sz="0" w:space="0" w:color="auto"/>
                  </w:divBdr>
                </w:div>
                <w:div w:id="1123382168">
                  <w:marLeft w:val="0"/>
                  <w:marRight w:val="0"/>
                  <w:marTop w:val="0"/>
                  <w:marBottom w:val="0"/>
                  <w:divBdr>
                    <w:top w:val="none" w:sz="0" w:space="0" w:color="auto"/>
                    <w:left w:val="none" w:sz="0" w:space="0" w:color="auto"/>
                    <w:bottom w:val="none" w:sz="0" w:space="0" w:color="auto"/>
                    <w:right w:val="none" w:sz="0" w:space="0" w:color="auto"/>
                  </w:divBdr>
                </w:div>
                <w:div w:id="770320074">
                  <w:marLeft w:val="0"/>
                  <w:marRight w:val="0"/>
                  <w:marTop w:val="0"/>
                  <w:marBottom w:val="0"/>
                  <w:divBdr>
                    <w:top w:val="none" w:sz="0" w:space="0" w:color="auto"/>
                    <w:left w:val="none" w:sz="0" w:space="0" w:color="auto"/>
                    <w:bottom w:val="none" w:sz="0" w:space="0" w:color="auto"/>
                    <w:right w:val="none" w:sz="0" w:space="0" w:color="auto"/>
                  </w:divBdr>
                </w:div>
                <w:div w:id="465245634">
                  <w:marLeft w:val="0"/>
                  <w:marRight w:val="0"/>
                  <w:marTop w:val="0"/>
                  <w:marBottom w:val="0"/>
                  <w:divBdr>
                    <w:top w:val="none" w:sz="0" w:space="0" w:color="auto"/>
                    <w:left w:val="none" w:sz="0" w:space="0" w:color="auto"/>
                    <w:bottom w:val="none" w:sz="0" w:space="0" w:color="auto"/>
                    <w:right w:val="none" w:sz="0" w:space="0" w:color="auto"/>
                  </w:divBdr>
                </w:div>
                <w:div w:id="1384331481">
                  <w:marLeft w:val="0"/>
                  <w:marRight w:val="0"/>
                  <w:marTop w:val="0"/>
                  <w:marBottom w:val="0"/>
                  <w:divBdr>
                    <w:top w:val="none" w:sz="0" w:space="0" w:color="auto"/>
                    <w:left w:val="none" w:sz="0" w:space="0" w:color="auto"/>
                    <w:bottom w:val="none" w:sz="0" w:space="0" w:color="auto"/>
                    <w:right w:val="none" w:sz="0" w:space="0" w:color="auto"/>
                  </w:divBdr>
                </w:div>
                <w:div w:id="1827084051">
                  <w:marLeft w:val="0"/>
                  <w:marRight w:val="0"/>
                  <w:marTop w:val="0"/>
                  <w:marBottom w:val="0"/>
                  <w:divBdr>
                    <w:top w:val="none" w:sz="0" w:space="0" w:color="auto"/>
                    <w:left w:val="none" w:sz="0" w:space="0" w:color="auto"/>
                    <w:bottom w:val="none" w:sz="0" w:space="0" w:color="auto"/>
                    <w:right w:val="none" w:sz="0" w:space="0" w:color="auto"/>
                  </w:divBdr>
                </w:div>
                <w:div w:id="987587180">
                  <w:marLeft w:val="0"/>
                  <w:marRight w:val="0"/>
                  <w:marTop w:val="0"/>
                  <w:marBottom w:val="0"/>
                  <w:divBdr>
                    <w:top w:val="none" w:sz="0" w:space="0" w:color="auto"/>
                    <w:left w:val="none" w:sz="0" w:space="0" w:color="auto"/>
                    <w:bottom w:val="none" w:sz="0" w:space="0" w:color="auto"/>
                    <w:right w:val="none" w:sz="0" w:space="0" w:color="auto"/>
                  </w:divBdr>
                </w:div>
                <w:div w:id="2080209046">
                  <w:marLeft w:val="0"/>
                  <w:marRight w:val="0"/>
                  <w:marTop w:val="0"/>
                  <w:marBottom w:val="0"/>
                  <w:divBdr>
                    <w:top w:val="none" w:sz="0" w:space="0" w:color="auto"/>
                    <w:left w:val="none" w:sz="0" w:space="0" w:color="auto"/>
                    <w:bottom w:val="none" w:sz="0" w:space="0" w:color="auto"/>
                    <w:right w:val="none" w:sz="0" w:space="0" w:color="auto"/>
                  </w:divBdr>
                </w:div>
                <w:div w:id="883636076">
                  <w:marLeft w:val="0"/>
                  <w:marRight w:val="0"/>
                  <w:marTop w:val="0"/>
                  <w:marBottom w:val="0"/>
                  <w:divBdr>
                    <w:top w:val="none" w:sz="0" w:space="0" w:color="auto"/>
                    <w:left w:val="none" w:sz="0" w:space="0" w:color="auto"/>
                    <w:bottom w:val="none" w:sz="0" w:space="0" w:color="auto"/>
                    <w:right w:val="none" w:sz="0" w:space="0" w:color="auto"/>
                  </w:divBdr>
                </w:div>
                <w:div w:id="1037970897">
                  <w:marLeft w:val="0"/>
                  <w:marRight w:val="0"/>
                  <w:marTop w:val="0"/>
                  <w:marBottom w:val="0"/>
                  <w:divBdr>
                    <w:top w:val="none" w:sz="0" w:space="0" w:color="auto"/>
                    <w:left w:val="none" w:sz="0" w:space="0" w:color="auto"/>
                    <w:bottom w:val="none" w:sz="0" w:space="0" w:color="auto"/>
                    <w:right w:val="none" w:sz="0" w:space="0" w:color="auto"/>
                  </w:divBdr>
                </w:div>
                <w:div w:id="1323898696">
                  <w:marLeft w:val="0"/>
                  <w:marRight w:val="0"/>
                  <w:marTop w:val="0"/>
                  <w:marBottom w:val="0"/>
                  <w:divBdr>
                    <w:top w:val="none" w:sz="0" w:space="0" w:color="auto"/>
                    <w:left w:val="none" w:sz="0" w:space="0" w:color="auto"/>
                    <w:bottom w:val="none" w:sz="0" w:space="0" w:color="auto"/>
                    <w:right w:val="none" w:sz="0" w:space="0" w:color="auto"/>
                  </w:divBdr>
                </w:div>
                <w:div w:id="1048722724">
                  <w:marLeft w:val="0"/>
                  <w:marRight w:val="0"/>
                  <w:marTop w:val="0"/>
                  <w:marBottom w:val="0"/>
                  <w:divBdr>
                    <w:top w:val="none" w:sz="0" w:space="0" w:color="auto"/>
                    <w:left w:val="none" w:sz="0" w:space="0" w:color="auto"/>
                    <w:bottom w:val="none" w:sz="0" w:space="0" w:color="auto"/>
                    <w:right w:val="none" w:sz="0" w:space="0" w:color="auto"/>
                  </w:divBdr>
                </w:div>
                <w:div w:id="733314605">
                  <w:marLeft w:val="0"/>
                  <w:marRight w:val="0"/>
                  <w:marTop w:val="0"/>
                  <w:marBottom w:val="0"/>
                  <w:divBdr>
                    <w:top w:val="none" w:sz="0" w:space="0" w:color="auto"/>
                    <w:left w:val="none" w:sz="0" w:space="0" w:color="auto"/>
                    <w:bottom w:val="none" w:sz="0" w:space="0" w:color="auto"/>
                    <w:right w:val="none" w:sz="0" w:space="0" w:color="auto"/>
                  </w:divBdr>
                </w:div>
                <w:div w:id="973751925">
                  <w:marLeft w:val="0"/>
                  <w:marRight w:val="0"/>
                  <w:marTop w:val="0"/>
                  <w:marBottom w:val="0"/>
                  <w:divBdr>
                    <w:top w:val="none" w:sz="0" w:space="0" w:color="auto"/>
                    <w:left w:val="none" w:sz="0" w:space="0" w:color="auto"/>
                    <w:bottom w:val="none" w:sz="0" w:space="0" w:color="auto"/>
                    <w:right w:val="none" w:sz="0" w:space="0" w:color="auto"/>
                  </w:divBdr>
                </w:div>
                <w:div w:id="159928100">
                  <w:marLeft w:val="0"/>
                  <w:marRight w:val="0"/>
                  <w:marTop w:val="0"/>
                  <w:marBottom w:val="0"/>
                  <w:divBdr>
                    <w:top w:val="none" w:sz="0" w:space="0" w:color="auto"/>
                    <w:left w:val="none" w:sz="0" w:space="0" w:color="auto"/>
                    <w:bottom w:val="none" w:sz="0" w:space="0" w:color="auto"/>
                    <w:right w:val="none" w:sz="0" w:space="0" w:color="auto"/>
                  </w:divBdr>
                </w:div>
                <w:div w:id="1061486957">
                  <w:marLeft w:val="0"/>
                  <w:marRight w:val="0"/>
                  <w:marTop w:val="0"/>
                  <w:marBottom w:val="0"/>
                  <w:divBdr>
                    <w:top w:val="none" w:sz="0" w:space="0" w:color="auto"/>
                    <w:left w:val="none" w:sz="0" w:space="0" w:color="auto"/>
                    <w:bottom w:val="none" w:sz="0" w:space="0" w:color="auto"/>
                    <w:right w:val="none" w:sz="0" w:space="0" w:color="auto"/>
                  </w:divBdr>
                </w:div>
                <w:div w:id="724110582">
                  <w:marLeft w:val="0"/>
                  <w:marRight w:val="0"/>
                  <w:marTop w:val="0"/>
                  <w:marBottom w:val="0"/>
                  <w:divBdr>
                    <w:top w:val="none" w:sz="0" w:space="0" w:color="auto"/>
                    <w:left w:val="none" w:sz="0" w:space="0" w:color="auto"/>
                    <w:bottom w:val="none" w:sz="0" w:space="0" w:color="auto"/>
                    <w:right w:val="none" w:sz="0" w:space="0" w:color="auto"/>
                  </w:divBdr>
                </w:div>
                <w:div w:id="1403526598">
                  <w:marLeft w:val="0"/>
                  <w:marRight w:val="0"/>
                  <w:marTop w:val="0"/>
                  <w:marBottom w:val="0"/>
                  <w:divBdr>
                    <w:top w:val="none" w:sz="0" w:space="0" w:color="auto"/>
                    <w:left w:val="none" w:sz="0" w:space="0" w:color="auto"/>
                    <w:bottom w:val="none" w:sz="0" w:space="0" w:color="auto"/>
                    <w:right w:val="none" w:sz="0" w:space="0" w:color="auto"/>
                  </w:divBdr>
                </w:div>
                <w:div w:id="119303093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306857645">
                  <w:marLeft w:val="0"/>
                  <w:marRight w:val="0"/>
                  <w:marTop w:val="0"/>
                  <w:marBottom w:val="0"/>
                  <w:divBdr>
                    <w:top w:val="none" w:sz="0" w:space="0" w:color="auto"/>
                    <w:left w:val="none" w:sz="0" w:space="0" w:color="auto"/>
                    <w:bottom w:val="none" w:sz="0" w:space="0" w:color="auto"/>
                    <w:right w:val="none" w:sz="0" w:space="0" w:color="auto"/>
                  </w:divBdr>
                </w:div>
                <w:div w:id="1141462270">
                  <w:marLeft w:val="0"/>
                  <w:marRight w:val="0"/>
                  <w:marTop w:val="0"/>
                  <w:marBottom w:val="0"/>
                  <w:divBdr>
                    <w:top w:val="none" w:sz="0" w:space="0" w:color="auto"/>
                    <w:left w:val="none" w:sz="0" w:space="0" w:color="auto"/>
                    <w:bottom w:val="none" w:sz="0" w:space="0" w:color="auto"/>
                    <w:right w:val="none" w:sz="0" w:space="0" w:color="auto"/>
                  </w:divBdr>
                </w:div>
                <w:div w:id="738750825">
                  <w:marLeft w:val="0"/>
                  <w:marRight w:val="0"/>
                  <w:marTop w:val="0"/>
                  <w:marBottom w:val="0"/>
                  <w:divBdr>
                    <w:top w:val="none" w:sz="0" w:space="0" w:color="auto"/>
                    <w:left w:val="none" w:sz="0" w:space="0" w:color="auto"/>
                    <w:bottom w:val="none" w:sz="0" w:space="0" w:color="auto"/>
                    <w:right w:val="none" w:sz="0" w:space="0" w:color="auto"/>
                  </w:divBdr>
                </w:div>
                <w:div w:id="1826968851">
                  <w:marLeft w:val="0"/>
                  <w:marRight w:val="0"/>
                  <w:marTop w:val="0"/>
                  <w:marBottom w:val="0"/>
                  <w:divBdr>
                    <w:top w:val="none" w:sz="0" w:space="0" w:color="auto"/>
                    <w:left w:val="none" w:sz="0" w:space="0" w:color="auto"/>
                    <w:bottom w:val="none" w:sz="0" w:space="0" w:color="auto"/>
                    <w:right w:val="none" w:sz="0" w:space="0" w:color="auto"/>
                  </w:divBdr>
                </w:div>
                <w:div w:id="1380057609">
                  <w:marLeft w:val="0"/>
                  <w:marRight w:val="0"/>
                  <w:marTop w:val="0"/>
                  <w:marBottom w:val="0"/>
                  <w:divBdr>
                    <w:top w:val="none" w:sz="0" w:space="0" w:color="auto"/>
                    <w:left w:val="none" w:sz="0" w:space="0" w:color="auto"/>
                    <w:bottom w:val="none" w:sz="0" w:space="0" w:color="auto"/>
                    <w:right w:val="none" w:sz="0" w:space="0" w:color="auto"/>
                  </w:divBdr>
                </w:div>
                <w:div w:id="445582416">
                  <w:marLeft w:val="0"/>
                  <w:marRight w:val="0"/>
                  <w:marTop w:val="0"/>
                  <w:marBottom w:val="0"/>
                  <w:divBdr>
                    <w:top w:val="none" w:sz="0" w:space="0" w:color="auto"/>
                    <w:left w:val="none" w:sz="0" w:space="0" w:color="auto"/>
                    <w:bottom w:val="none" w:sz="0" w:space="0" w:color="auto"/>
                    <w:right w:val="none" w:sz="0" w:space="0" w:color="auto"/>
                  </w:divBdr>
                </w:div>
                <w:div w:id="1879969847">
                  <w:marLeft w:val="0"/>
                  <w:marRight w:val="0"/>
                  <w:marTop w:val="0"/>
                  <w:marBottom w:val="0"/>
                  <w:divBdr>
                    <w:top w:val="none" w:sz="0" w:space="0" w:color="auto"/>
                    <w:left w:val="none" w:sz="0" w:space="0" w:color="auto"/>
                    <w:bottom w:val="none" w:sz="0" w:space="0" w:color="auto"/>
                    <w:right w:val="none" w:sz="0" w:space="0" w:color="auto"/>
                  </w:divBdr>
                </w:div>
                <w:div w:id="407700172">
                  <w:marLeft w:val="0"/>
                  <w:marRight w:val="0"/>
                  <w:marTop w:val="0"/>
                  <w:marBottom w:val="0"/>
                  <w:divBdr>
                    <w:top w:val="none" w:sz="0" w:space="0" w:color="auto"/>
                    <w:left w:val="none" w:sz="0" w:space="0" w:color="auto"/>
                    <w:bottom w:val="none" w:sz="0" w:space="0" w:color="auto"/>
                    <w:right w:val="none" w:sz="0" w:space="0" w:color="auto"/>
                  </w:divBdr>
                </w:div>
                <w:div w:id="1474173295">
                  <w:marLeft w:val="0"/>
                  <w:marRight w:val="0"/>
                  <w:marTop w:val="0"/>
                  <w:marBottom w:val="0"/>
                  <w:divBdr>
                    <w:top w:val="none" w:sz="0" w:space="0" w:color="auto"/>
                    <w:left w:val="none" w:sz="0" w:space="0" w:color="auto"/>
                    <w:bottom w:val="none" w:sz="0" w:space="0" w:color="auto"/>
                    <w:right w:val="none" w:sz="0" w:space="0" w:color="auto"/>
                  </w:divBdr>
                </w:div>
                <w:div w:id="1061368043">
                  <w:marLeft w:val="0"/>
                  <w:marRight w:val="0"/>
                  <w:marTop w:val="0"/>
                  <w:marBottom w:val="0"/>
                  <w:divBdr>
                    <w:top w:val="none" w:sz="0" w:space="0" w:color="auto"/>
                    <w:left w:val="none" w:sz="0" w:space="0" w:color="auto"/>
                    <w:bottom w:val="none" w:sz="0" w:space="0" w:color="auto"/>
                    <w:right w:val="none" w:sz="0" w:space="0" w:color="auto"/>
                  </w:divBdr>
                </w:div>
                <w:div w:id="766581435">
                  <w:marLeft w:val="0"/>
                  <w:marRight w:val="0"/>
                  <w:marTop w:val="0"/>
                  <w:marBottom w:val="0"/>
                  <w:divBdr>
                    <w:top w:val="none" w:sz="0" w:space="0" w:color="auto"/>
                    <w:left w:val="none" w:sz="0" w:space="0" w:color="auto"/>
                    <w:bottom w:val="none" w:sz="0" w:space="0" w:color="auto"/>
                    <w:right w:val="none" w:sz="0" w:space="0" w:color="auto"/>
                  </w:divBdr>
                </w:div>
                <w:div w:id="407462949">
                  <w:marLeft w:val="0"/>
                  <w:marRight w:val="0"/>
                  <w:marTop w:val="0"/>
                  <w:marBottom w:val="0"/>
                  <w:divBdr>
                    <w:top w:val="none" w:sz="0" w:space="0" w:color="auto"/>
                    <w:left w:val="none" w:sz="0" w:space="0" w:color="auto"/>
                    <w:bottom w:val="none" w:sz="0" w:space="0" w:color="auto"/>
                    <w:right w:val="none" w:sz="0" w:space="0" w:color="auto"/>
                  </w:divBdr>
                </w:div>
                <w:div w:id="1956331138">
                  <w:marLeft w:val="0"/>
                  <w:marRight w:val="0"/>
                  <w:marTop w:val="0"/>
                  <w:marBottom w:val="0"/>
                  <w:divBdr>
                    <w:top w:val="none" w:sz="0" w:space="0" w:color="auto"/>
                    <w:left w:val="none" w:sz="0" w:space="0" w:color="auto"/>
                    <w:bottom w:val="none" w:sz="0" w:space="0" w:color="auto"/>
                    <w:right w:val="none" w:sz="0" w:space="0" w:color="auto"/>
                  </w:divBdr>
                </w:div>
                <w:div w:id="604264860">
                  <w:marLeft w:val="0"/>
                  <w:marRight w:val="0"/>
                  <w:marTop w:val="0"/>
                  <w:marBottom w:val="0"/>
                  <w:divBdr>
                    <w:top w:val="none" w:sz="0" w:space="0" w:color="auto"/>
                    <w:left w:val="none" w:sz="0" w:space="0" w:color="auto"/>
                    <w:bottom w:val="none" w:sz="0" w:space="0" w:color="auto"/>
                    <w:right w:val="none" w:sz="0" w:space="0" w:color="auto"/>
                  </w:divBdr>
                </w:div>
                <w:div w:id="1287665563">
                  <w:marLeft w:val="0"/>
                  <w:marRight w:val="0"/>
                  <w:marTop w:val="0"/>
                  <w:marBottom w:val="0"/>
                  <w:divBdr>
                    <w:top w:val="none" w:sz="0" w:space="0" w:color="auto"/>
                    <w:left w:val="none" w:sz="0" w:space="0" w:color="auto"/>
                    <w:bottom w:val="none" w:sz="0" w:space="0" w:color="auto"/>
                    <w:right w:val="none" w:sz="0" w:space="0" w:color="auto"/>
                  </w:divBdr>
                </w:div>
                <w:div w:id="1544058504">
                  <w:marLeft w:val="0"/>
                  <w:marRight w:val="0"/>
                  <w:marTop w:val="0"/>
                  <w:marBottom w:val="0"/>
                  <w:divBdr>
                    <w:top w:val="none" w:sz="0" w:space="0" w:color="auto"/>
                    <w:left w:val="none" w:sz="0" w:space="0" w:color="auto"/>
                    <w:bottom w:val="none" w:sz="0" w:space="0" w:color="auto"/>
                    <w:right w:val="none" w:sz="0" w:space="0" w:color="auto"/>
                  </w:divBdr>
                </w:div>
                <w:div w:id="1751539695">
                  <w:marLeft w:val="0"/>
                  <w:marRight w:val="0"/>
                  <w:marTop w:val="0"/>
                  <w:marBottom w:val="0"/>
                  <w:divBdr>
                    <w:top w:val="none" w:sz="0" w:space="0" w:color="auto"/>
                    <w:left w:val="none" w:sz="0" w:space="0" w:color="auto"/>
                    <w:bottom w:val="none" w:sz="0" w:space="0" w:color="auto"/>
                    <w:right w:val="none" w:sz="0" w:space="0" w:color="auto"/>
                  </w:divBdr>
                </w:div>
                <w:div w:id="165755394">
                  <w:marLeft w:val="0"/>
                  <w:marRight w:val="0"/>
                  <w:marTop w:val="0"/>
                  <w:marBottom w:val="0"/>
                  <w:divBdr>
                    <w:top w:val="none" w:sz="0" w:space="0" w:color="auto"/>
                    <w:left w:val="none" w:sz="0" w:space="0" w:color="auto"/>
                    <w:bottom w:val="none" w:sz="0" w:space="0" w:color="auto"/>
                    <w:right w:val="none" w:sz="0" w:space="0" w:color="auto"/>
                  </w:divBdr>
                </w:div>
                <w:div w:id="1973948224">
                  <w:marLeft w:val="0"/>
                  <w:marRight w:val="0"/>
                  <w:marTop w:val="0"/>
                  <w:marBottom w:val="0"/>
                  <w:divBdr>
                    <w:top w:val="none" w:sz="0" w:space="0" w:color="auto"/>
                    <w:left w:val="none" w:sz="0" w:space="0" w:color="auto"/>
                    <w:bottom w:val="none" w:sz="0" w:space="0" w:color="auto"/>
                    <w:right w:val="none" w:sz="0" w:space="0" w:color="auto"/>
                  </w:divBdr>
                </w:div>
                <w:div w:id="468785672">
                  <w:marLeft w:val="0"/>
                  <w:marRight w:val="0"/>
                  <w:marTop w:val="0"/>
                  <w:marBottom w:val="0"/>
                  <w:divBdr>
                    <w:top w:val="none" w:sz="0" w:space="0" w:color="auto"/>
                    <w:left w:val="none" w:sz="0" w:space="0" w:color="auto"/>
                    <w:bottom w:val="none" w:sz="0" w:space="0" w:color="auto"/>
                    <w:right w:val="none" w:sz="0" w:space="0" w:color="auto"/>
                  </w:divBdr>
                </w:div>
                <w:div w:id="602231645">
                  <w:marLeft w:val="0"/>
                  <w:marRight w:val="0"/>
                  <w:marTop w:val="0"/>
                  <w:marBottom w:val="0"/>
                  <w:divBdr>
                    <w:top w:val="none" w:sz="0" w:space="0" w:color="auto"/>
                    <w:left w:val="none" w:sz="0" w:space="0" w:color="auto"/>
                    <w:bottom w:val="none" w:sz="0" w:space="0" w:color="auto"/>
                    <w:right w:val="none" w:sz="0" w:space="0" w:color="auto"/>
                  </w:divBdr>
                </w:div>
                <w:div w:id="674038628">
                  <w:marLeft w:val="0"/>
                  <w:marRight w:val="0"/>
                  <w:marTop w:val="0"/>
                  <w:marBottom w:val="0"/>
                  <w:divBdr>
                    <w:top w:val="none" w:sz="0" w:space="0" w:color="auto"/>
                    <w:left w:val="none" w:sz="0" w:space="0" w:color="auto"/>
                    <w:bottom w:val="none" w:sz="0" w:space="0" w:color="auto"/>
                    <w:right w:val="none" w:sz="0" w:space="0" w:color="auto"/>
                  </w:divBdr>
                </w:div>
                <w:div w:id="758721528">
                  <w:marLeft w:val="0"/>
                  <w:marRight w:val="0"/>
                  <w:marTop w:val="0"/>
                  <w:marBottom w:val="0"/>
                  <w:divBdr>
                    <w:top w:val="none" w:sz="0" w:space="0" w:color="auto"/>
                    <w:left w:val="none" w:sz="0" w:space="0" w:color="auto"/>
                    <w:bottom w:val="none" w:sz="0" w:space="0" w:color="auto"/>
                    <w:right w:val="none" w:sz="0" w:space="0" w:color="auto"/>
                  </w:divBdr>
                </w:div>
                <w:div w:id="1502085927">
                  <w:marLeft w:val="0"/>
                  <w:marRight w:val="0"/>
                  <w:marTop w:val="0"/>
                  <w:marBottom w:val="0"/>
                  <w:divBdr>
                    <w:top w:val="none" w:sz="0" w:space="0" w:color="auto"/>
                    <w:left w:val="none" w:sz="0" w:space="0" w:color="auto"/>
                    <w:bottom w:val="none" w:sz="0" w:space="0" w:color="auto"/>
                    <w:right w:val="none" w:sz="0" w:space="0" w:color="auto"/>
                  </w:divBdr>
                </w:div>
                <w:div w:id="111169073">
                  <w:marLeft w:val="0"/>
                  <w:marRight w:val="0"/>
                  <w:marTop w:val="0"/>
                  <w:marBottom w:val="0"/>
                  <w:divBdr>
                    <w:top w:val="none" w:sz="0" w:space="0" w:color="auto"/>
                    <w:left w:val="none" w:sz="0" w:space="0" w:color="auto"/>
                    <w:bottom w:val="none" w:sz="0" w:space="0" w:color="auto"/>
                    <w:right w:val="none" w:sz="0" w:space="0" w:color="auto"/>
                  </w:divBdr>
                </w:div>
                <w:div w:id="1082530733">
                  <w:marLeft w:val="0"/>
                  <w:marRight w:val="0"/>
                  <w:marTop w:val="0"/>
                  <w:marBottom w:val="0"/>
                  <w:divBdr>
                    <w:top w:val="none" w:sz="0" w:space="0" w:color="auto"/>
                    <w:left w:val="none" w:sz="0" w:space="0" w:color="auto"/>
                    <w:bottom w:val="none" w:sz="0" w:space="0" w:color="auto"/>
                    <w:right w:val="none" w:sz="0" w:space="0" w:color="auto"/>
                  </w:divBdr>
                </w:div>
                <w:div w:id="958031277">
                  <w:marLeft w:val="0"/>
                  <w:marRight w:val="0"/>
                  <w:marTop w:val="0"/>
                  <w:marBottom w:val="0"/>
                  <w:divBdr>
                    <w:top w:val="none" w:sz="0" w:space="0" w:color="auto"/>
                    <w:left w:val="none" w:sz="0" w:space="0" w:color="auto"/>
                    <w:bottom w:val="none" w:sz="0" w:space="0" w:color="auto"/>
                    <w:right w:val="none" w:sz="0" w:space="0" w:color="auto"/>
                  </w:divBdr>
                </w:div>
                <w:div w:id="1413046696">
                  <w:marLeft w:val="0"/>
                  <w:marRight w:val="0"/>
                  <w:marTop w:val="0"/>
                  <w:marBottom w:val="0"/>
                  <w:divBdr>
                    <w:top w:val="none" w:sz="0" w:space="0" w:color="auto"/>
                    <w:left w:val="none" w:sz="0" w:space="0" w:color="auto"/>
                    <w:bottom w:val="none" w:sz="0" w:space="0" w:color="auto"/>
                    <w:right w:val="none" w:sz="0" w:space="0" w:color="auto"/>
                  </w:divBdr>
                </w:div>
                <w:div w:id="11759783">
                  <w:marLeft w:val="0"/>
                  <w:marRight w:val="0"/>
                  <w:marTop w:val="0"/>
                  <w:marBottom w:val="0"/>
                  <w:divBdr>
                    <w:top w:val="none" w:sz="0" w:space="0" w:color="auto"/>
                    <w:left w:val="none" w:sz="0" w:space="0" w:color="auto"/>
                    <w:bottom w:val="none" w:sz="0" w:space="0" w:color="auto"/>
                    <w:right w:val="none" w:sz="0" w:space="0" w:color="auto"/>
                  </w:divBdr>
                </w:div>
                <w:div w:id="1331565976">
                  <w:marLeft w:val="0"/>
                  <w:marRight w:val="0"/>
                  <w:marTop w:val="0"/>
                  <w:marBottom w:val="0"/>
                  <w:divBdr>
                    <w:top w:val="none" w:sz="0" w:space="0" w:color="auto"/>
                    <w:left w:val="none" w:sz="0" w:space="0" w:color="auto"/>
                    <w:bottom w:val="none" w:sz="0" w:space="0" w:color="auto"/>
                    <w:right w:val="none" w:sz="0" w:space="0" w:color="auto"/>
                  </w:divBdr>
                </w:div>
                <w:div w:id="125513746">
                  <w:marLeft w:val="0"/>
                  <w:marRight w:val="0"/>
                  <w:marTop w:val="0"/>
                  <w:marBottom w:val="0"/>
                  <w:divBdr>
                    <w:top w:val="none" w:sz="0" w:space="0" w:color="auto"/>
                    <w:left w:val="none" w:sz="0" w:space="0" w:color="auto"/>
                    <w:bottom w:val="none" w:sz="0" w:space="0" w:color="auto"/>
                    <w:right w:val="none" w:sz="0" w:space="0" w:color="auto"/>
                  </w:divBdr>
                </w:div>
                <w:div w:id="959334837">
                  <w:marLeft w:val="0"/>
                  <w:marRight w:val="0"/>
                  <w:marTop w:val="0"/>
                  <w:marBottom w:val="0"/>
                  <w:divBdr>
                    <w:top w:val="none" w:sz="0" w:space="0" w:color="auto"/>
                    <w:left w:val="none" w:sz="0" w:space="0" w:color="auto"/>
                    <w:bottom w:val="none" w:sz="0" w:space="0" w:color="auto"/>
                    <w:right w:val="none" w:sz="0" w:space="0" w:color="auto"/>
                  </w:divBdr>
                </w:div>
                <w:div w:id="1195390590">
                  <w:marLeft w:val="0"/>
                  <w:marRight w:val="0"/>
                  <w:marTop w:val="0"/>
                  <w:marBottom w:val="0"/>
                  <w:divBdr>
                    <w:top w:val="none" w:sz="0" w:space="0" w:color="auto"/>
                    <w:left w:val="none" w:sz="0" w:space="0" w:color="auto"/>
                    <w:bottom w:val="none" w:sz="0" w:space="0" w:color="auto"/>
                    <w:right w:val="none" w:sz="0" w:space="0" w:color="auto"/>
                  </w:divBdr>
                </w:div>
                <w:div w:id="397090337">
                  <w:marLeft w:val="0"/>
                  <w:marRight w:val="0"/>
                  <w:marTop w:val="0"/>
                  <w:marBottom w:val="0"/>
                  <w:divBdr>
                    <w:top w:val="none" w:sz="0" w:space="0" w:color="auto"/>
                    <w:left w:val="none" w:sz="0" w:space="0" w:color="auto"/>
                    <w:bottom w:val="none" w:sz="0" w:space="0" w:color="auto"/>
                    <w:right w:val="none" w:sz="0" w:space="0" w:color="auto"/>
                  </w:divBdr>
                </w:div>
                <w:div w:id="2080596316">
                  <w:marLeft w:val="0"/>
                  <w:marRight w:val="0"/>
                  <w:marTop w:val="0"/>
                  <w:marBottom w:val="0"/>
                  <w:divBdr>
                    <w:top w:val="none" w:sz="0" w:space="0" w:color="auto"/>
                    <w:left w:val="none" w:sz="0" w:space="0" w:color="auto"/>
                    <w:bottom w:val="none" w:sz="0" w:space="0" w:color="auto"/>
                    <w:right w:val="none" w:sz="0" w:space="0" w:color="auto"/>
                  </w:divBdr>
                </w:div>
                <w:div w:id="511648292">
                  <w:marLeft w:val="0"/>
                  <w:marRight w:val="0"/>
                  <w:marTop w:val="0"/>
                  <w:marBottom w:val="0"/>
                  <w:divBdr>
                    <w:top w:val="none" w:sz="0" w:space="0" w:color="auto"/>
                    <w:left w:val="none" w:sz="0" w:space="0" w:color="auto"/>
                    <w:bottom w:val="none" w:sz="0" w:space="0" w:color="auto"/>
                    <w:right w:val="none" w:sz="0" w:space="0" w:color="auto"/>
                  </w:divBdr>
                </w:div>
                <w:div w:id="1157265158">
                  <w:marLeft w:val="0"/>
                  <w:marRight w:val="0"/>
                  <w:marTop w:val="0"/>
                  <w:marBottom w:val="0"/>
                  <w:divBdr>
                    <w:top w:val="none" w:sz="0" w:space="0" w:color="auto"/>
                    <w:left w:val="none" w:sz="0" w:space="0" w:color="auto"/>
                    <w:bottom w:val="none" w:sz="0" w:space="0" w:color="auto"/>
                    <w:right w:val="none" w:sz="0" w:space="0" w:color="auto"/>
                  </w:divBdr>
                </w:div>
                <w:div w:id="1117336235">
                  <w:marLeft w:val="0"/>
                  <w:marRight w:val="0"/>
                  <w:marTop w:val="0"/>
                  <w:marBottom w:val="0"/>
                  <w:divBdr>
                    <w:top w:val="none" w:sz="0" w:space="0" w:color="auto"/>
                    <w:left w:val="none" w:sz="0" w:space="0" w:color="auto"/>
                    <w:bottom w:val="none" w:sz="0" w:space="0" w:color="auto"/>
                    <w:right w:val="none" w:sz="0" w:space="0" w:color="auto"/>
                  </w:divBdr>
                </w:div>
                <w:div w:id="1909457609">
                  <w:marLeft w:val="0"/>
                  <w:marRight w:val="0"/>
                  <w:marTop w:val="0"/>
                  <w:marBottom w:val="0"/>
                  <w:divBdr>
                    <w:top w:val="none" w:sz="0" w:space="0" w:color="auto"/>
                    <w:left w:val="none" w:sz="0" w:space="0" w:color="auto"/>
                    <w:bottom w:val="none" w:sz="0" w:space="0" w:color="auto"/>
                    <w:right w:val="none" w:sz="0" w:space="0" w:color="auto"/>
                  </w:divBdr>
                </w:div>
                <w:div w:id="1654328643">
                  <w:marLeft w:val="0"/>
                  <w:marRight w:val="0"/>
                  <w:marTop w:val="0"/>
                  <w:marBottom w:val="0"/>
                  <w:divBdr>
                    <w:top w:val="none" w:sz="0" w:space="0" w:color="auto"/>
                    <w:left w:val="none" w:sz="0" w:space="0" w:color="auto"/>
                    <w:bottom w:val="none" w:sz="0" w:space="0" w:color="auto"/>
                    <w:right w:val="none" w:sz="0" w:space="0" w:color="auto"/>
                  </w:divBdr>
                </w:div>
                <w:div w:id="1063990781">
                  <w:marLeft w:val="0"/>
                  <w:marRight w:val="0"/>
                  <w:marTop w:val="0"/>
                  <w:marBottom w:val="0"/>
                  <w:divBdr>
                    <w:top w:val="none" w:sz="0" w:space="0" w:color="auto"/>
                    <w:left w:val="none" w:sz="0" w:space="0" w:color="auto"/>
                    <w:bottom w:val="none" w:sz="0" w:space="0" w:color="auto"/>
                    <w:right w:val="none" w:sz="0" w:space="0" w:color="auto"/>
                  </w:divBdr>
                </w:div>
                <w:div w:id="1358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083">
          <w:marLeft w:val="0"/>
          <w:marRight w:val="0"/>
          <w:marTop w:val="16"/>
          <w:marBottom w:val="0"/>
          <w:divBdr>
            <w:top w:val="none" w:sz="0" w:space="0" w:color="auto"/>
            <w:left w:val="none" w:sz="0" w:space="0" w:color="auto"/>
            <w:bottom w:val="none" w:sz="0" w:space="0" w:color="auto"/>
            <w:right w:val="none" w:sz="0" w:space="0" w:color="auto"/>
          </w:divBdr>
          <w:divsChild>
            <w:div w:id="673731110">
              <w:marLeft w:val="0"/>
              <w:marRight w:val="0"/>
              <w:marTop w:val="0"/>
              <w:marBottom w:val="0"/>
              <w:divBdr>
                <w:top w:val="none" w:sz="0" w:space="0" w:color="auto"/>
                <w:left w:val="none" w:sz="0" w:space="0" w:color="auto"/>
                <w:bottom w:val="none" w:sz="0" w:space="0" w:color="auto"/>
                <w:right w:val="none" w:sz="0" w:space="0" w:color="auto"/>
              </w:divBdr>
              <w:divsChild>
                <w:div w:id="635646744">
                  <w:marLeft w:val="0"/>
                  <w:marRight w:val="0"/>
                  <w:marTop w:val="0"/>
                  <w:marBottom w:val="0"/>
                  <w:divBdr>
                    <w:top w:val="none" w:sz="0" w:space="0" w:color="auto"/>
                    <w:left w:val="none" w:sz="0" w:space="0" w:color="auto"/>
                    <w:bottom w:val="none" w:sz="0" w:space="0" w:color="auto"/>
                    <w:right w:val="none" w:sz="0" w:space="0" w:color="auto"/>
                  </w:divBdr>
                </w:div>
                <w:div w:id="628124236">
                  <w:marLeft w:val="0"/>
                  <w:marRight w:val="0"/>
                  <w:marTop w:val="0"/>
                  <w:marBottom w:val="0"/>
                  <w:divBdr>
                    <w:top w:val="none" w:sz="0" w:space="0" w:color="auto"/>
                    <w:left w:val="none" w:sz="0" w:space="0" w:color="auto"/>
                    <w:bottom w:val="none" w:sz="0" w:space="0" w:color="auto"/>
                    <w:right w:val="none" w:sz="0" w:space="0" w:color="auto"/>
                  </w:divBdr>
                </w:div>
                <w:div w:id="286738443">
                  <w:marLeft w:val="0"/>
                  <w:marRight w:val="0"/>
                  <w:marTop w:val="0"/>
                  <w:marBottom w:val="0"/>
                  <w:divBdr>
                    <w:top w:val="none" w:sz="0" w:space="0" w:color="auto"/>
                    <w:left w:val="none" w:sz="0" w:space="0" w:color="auto"/>
                    <w:bottom w:val="none" w:sz="0" w:space="0" w:color="auto"/>
                    <w:right w:val="none" w:sz="0" w:space="0" w:color="auto"/>
                  </w:divBdr>
                </w:div>
                <w:div w:id="1979843171">
                  <w:marLeft w:val="0"/>
                  <w:marRight w:val="0"/>
                  <w:marTop w:val="0"/>
                  <w:marBottom w:val="0"/>
                  <w:divBdr>
                    <w:top w:val="none" w:sz="0" w:space="0" w:color="auto"/>
                    <w:left w:val="none" w:sz="0" w:space="0" w:color="auto"/>
                    <w:bottom w:val="none" w:sz="0" w:space="0" w:color="auto"/>
                    <w:right w:val="none" w:sz="0" w:space="0" w:color="auto"/>
                  </w:divBdr>
                </w:div>
                <w:div w:id="501967645">
                  <w:marLeft w:val="0"/>
                  <w:marRight w:val="0"/>
                  <w:marTop w:val="0"/>
                  <w:marBottom w:val="0"/>
                  <w:divBdr>
                    <w:top w:val="none" w:sz="0" w:space="0" w:color="auto"/>
                    <w:left w:val="none" w:sz="0" w:space="0" w:color="auto"/>
                    <w:bottom w:val="none" w:sz="0" w:space="0" w:color="auto"/>
                    <w:right w:val="none" w:sz="0" w:space="0" w:color="auto"/>
                  </w:divBdr>
                </w:div>
                <w:div w:id="1655259951">
                  <w:marLeft w:val="0"/>
                  <w:marRight w:val="0"/>
                  <w:marTop w:val="0"/>
                  <w:marBottom w:val="0"/>
                  <w:divBdr>
                    <w:top w:val="none" w:sz="0" w:space="0" w:color="auto"/>
                    <w:left w:val="none" w:sz="0" w:space="0" w:color="auto"/>
                    <w:bottom w:val="none" w:sz="0" w:space="0" w:color="auto"/>
                    <w:right w:val="none" w:sz="0" w:space="0" w:color="auto"/>
                  </w:divBdr>
                </w:div>
                <w:div w:id="32266709">
                  <w:marLeft w:val="0"/>
                  <w:marRight w:val="0"/>
                  <w:marTop w:val="0"/>
                  <w:marBottom w:val="0"/>
                  <w:divBdr>
                    <w:top w:val="none" w:sz="0" w:space="0" w:color="auto"/>
                    <w:left w:val="none" w:sz="0" w:space="0" w:color="auto"/>
                    <w:bottom w:val="none" w:sz="0" w:space="0" w:color="auto"/>
                    <w:right w:val="none" w:sz="0" w:space="0" w:color="auto"/>
                  </w:divBdr>
                </w:div>
                <w:div w:id="1555434850">
                  <w:marLeft w:val="0"/>
                  <w:marRight w:val="0"/>
                  <w:marTop w:val="0"/>
                  <w:marBottom w:val="0"/>
                  <w:divBdr>
                    <w:top w:val="none" w:sz="0" w:space="0" w:color="auto"/>
                    <w:left w:val="none" w:sz="0" w:space="0" w:color="auto"/>
                    <w:bottom w:val="none" w:sz="0" w:space="0" w:color="auto"/>
                    <w:right w:val="none" w:sz="0" w:space="0" w:color="auto"/>
                  </w:divBdr>
                </w:div>
                <w:div w:id="1926957733">
                  <w:marLeft w:val="0"/>
                  <w:marRight w:val="0"/>
                  <w:marTop w:val="0"/>
                  <w:marBottom w:val="0"/>
                  <w:divBdr>
                    <w:top w:val="none" w:sz="0" w:space="0" w:color="auto"/>
                    <w:left w:val="none" w:sz="0" w:space="0" w:color="auto"/>
                    <w:bottom w:val="none" w:sz="0" w:space="0" w:color="auto"/>
                    <w:right w:val="none" w:sz="0" w:space="0" w:color="auto"/>
                  </w:divBdr>
                </w:div>
                <w:div w:id="1868638963">
                  <w:marLeft w:val="0"/>
                  <w:marRight w:val="0"/>
                  <w:marTop w:val="0"/>
                  <w:marBottom w:val="0"/>
                  <w:divBdr>
                    <w:top w:val="none" w:sz="0" w:space="0" w:color="auto"/>
                    <w:left w:val="none" w:sz="0" w:space="0" w:color="auto"/>
                    <w:bottom w:val="none" w:sz="0" w:space="0" w:color="auto"/>
                    <w:right w:val="none" w:sz="0" w:space="0" w:color="auto"/>
                  </w:divBdr>
                </w:div>
                <w:div w:id="1038045353">
                  <w:marLeft w:val="0"/>
                  <w:marRight w:val="0"/>
                  <w:marTop w:val="0"/>
                  <w:marBottom w:val="0"/>
                  <w:divBdr>
                    <w:top w:val="none" w:sz="0" w:space="0" w:color="auto"/>
                    <w:left w:val="none" w:sz="0" w:space="0" w:color="auto"/>
                    <w:bottom w:val="none" w:sz="0" w:space="0" w:color="auto"/>
                    <w:right w:val="none" w:sz="0" w:space="0" w:color="auto"/>
                  </w:divBdr>
                </w:div>
                <w:div w:id="1951429151">
                  <w:marLeft w:val="0"/>
                  <w:marRight w:val="0"/>
                  <w:marTop w:val="0"/>
                  <w:marBottom w:val="0"/>
                  <w:divBdr>
                    <w:top w:val="none" w:sz="0" w:space="0" w:color="auto"/>
                    <w:left w:val="none" w:sz="0" w:space="0" w:color="auto"/>
                    <w:bottom w:val="none" w:sz="0" w:space="0" w:color="auto"/>
                    <w:right w:val="none" w:sz="0" w:space="0" w:color="auto"/>
                  </w:divBdr>
                </w:div>
                <w:div w:id="815954892">
                  <w:marLeft w:val="0"/>
                  <w:marRight w:val="0"/>
                  <w:marTop w:val="0"/>
                  <w:marBottom w:val="0"/>
                  <w:divBdr>
                    <w:top w:val="none" w:sz="0" w:space="0" w:color="auto"/>
                    <w:left w:val="none" w:sz="0" w:space="0" w:color="auto"/>
                    <w:bottom w:val="none" w:sz="0" w:space="0" w:color="auto"/>
                    <w:right w:val="none" w:sz="0" w:space="0" w:color="auto"/>
                  </w:divBdr>
                </w:div>
                <w:div w:id="1911575137">
                  <w:marLeft w:val="0"/>
                  <w:marRight w:val="0"/>
                  <w:marTop w:val="0"/>
                  <w:marBottom w:val="0"/>
                  <w:divBdr>
                    <w:top w:val="none" w:sz="0" w:space="0" w:color="auto"/>
                    <w:left w:val="none" w:sz="0" w:space="0" w:color="auto"/>
                    <w:bottom w:val="none" w:sz="0" w:space="0" w:color="auto"/>
                    <w:right w:val="none" w:sz="0" w:space="0" w:color="auto"/>
                  </w:divBdr>
                </w:div>
                <w:div w:id="33430362">
                  <w:marLeft w:val="0"/>
                  <w:marRight w:val="0"/>
                  <w:marTop w:val="0"/>
                  <w:marBottom w:val="0"/>
                  <w:divBdr>
                    <w:top w:val="none" w:sz="0" w:space="0" w:color="auto"/>
                    <w:left w:val="none" w:sz="0" w:space="0" w:color="auto"/>
                    <w:bottom w:val="none" w:sz="0" w:space="0" w:color="auto"/>
                    <w:right w:val="none" w:sz="0" w:space="0" w:color="auto"/>
                  </w:divBdr>
                </w:div>
                <w:div w:id="1618486416">
                  <w:marLeft w:val="0"/>
                  <w:marRight w:val="0"/>
                  <w:marTop w:val="0"/>
                  <w:marBottom w:val="0"/>
                  <w:divBdr>
                    <w:top w:val="none" w:sz="0" w:space="0" w:color="auto"/>
                    <w:left w:val="none" w:sz="0" w:space="0" w:color="auto"/>
                    <w:bottom w:val="none" w:sz="0" w:space="0" w:color="auto"/>
                    <w:right w:val="none" w:sz="0" w:space="0" w:color="auto"/>
                  </w:divBdr>
                </w:div>
                <w:div w:id="1169565980">
                  <w:marLeft w:val="0"/>
                  <w:marRight w:val="0"/>
                  <w:marTop w:val="0"/>
                  <w:marBottom w:val="0"/>
                  <w:divBdr>
                    <w:top w:val="none" w:sz="0" w:space="0" w:color="auto"/>
                    <w:left w:val="none" w:sz="0" w:space="0" w:color="auto"/>
                    <w:bottom w:val="none" w:sz="0" w:space="0" w:color="auto"/>
                    <w:right w:val="none" w:sz="0" w:space="0" w:color="auto"/>
                  </w:divBdr>
                </w:div>
                <w:div w:id="484014573">
                  <w:marLeft w:val="0"/>
                  <w:marRight w:val="0"/>
                  <w:marTop w:val="0"/>
                  <w:marBottom w:val="0"/>
                  <w:divBdr>
                    <w:top w:val="none" w:sz="0" w:space="0" w:color="auto"/>
                    <w:left w:val="none" w:sz="0" w:space="0" w:color="auto"/>
                    <w:bottom w:val="none" w:sz="0" w:space="0" w:color="auto"/>
                    <w:right w:val="none" w:sz="0" w:space="0" w:color="auto"/>
                  </w:divBdr>
                </w:div>
                <w:div w:id="700130820">
                  <w:marLeft w:val="0"/>
                  <w:marRight w:val="0"/>
                  <w:marTop w:val="0"/>
                  <w:marBottom w:val="0"/>
                  <w:divBdr>
                    <w:top w:val="none" w:sz="0" w:space="0" w:color="auto"/>
                    <w:left w:val="none" w:sz="0" w:space="0" w:color="auto"/>
                    <w:bottom w:val="none" w:sz="0" w:space="0" w:color="auto"/>
                    <w:right w:val="none" w:sz="0" w:space="0" w:color="auto"/>
                  </w:divBdr>
                </w:div>
                <w:div w:id="153491379">
                  <w:marLeft w:val="0"/>
                  <w:marRight w:val="0"/>
                  <w:marTop w:val="0"/>
                  <w:marBottom w:val="0"/>
                  <w:divBdr>
                    <w:top w:val="none" w:sz="0" w:space="0" w:color="auto"/>
                    <w:left w:val="none" w:sz="0" w:space="0" w:color="auto"/>
                    <w:bottom w:val="none" w:sz="0" w:space="0" w:color="auto"/>
                    <w:right w:val="none" w:sz="0" w:space="0" w:color="auto"/>
                  </w:divBdr>
                </w:div>
                <w:div w:id="1262644001">
                  <w:marLeft w:val="0"/>
                  <w:marRight w:val="0"/>
                  <w:marTop w:val="0"/>
                  <w:marBottom w:val="0"/>
                  <w:divBdr>
                    <w:top w:val="none" w:sz="0" w:space="0" w:color="auto"/>
                    <w:left w:val="none" w:sz="0" w:space="0" w:color="auto"/>
                    <w:bottom w:val="none" w:sz="0" w:space="0" w:color="auto"/>
                    <w:right w:val="none" w:sz="0" w:space="0" w:color="auto"/>
                  </w:divBdr>
                </w:div>
                <w:div w:id="1718160508">
                  <w:marLeft w:val="0"/>
                  <w:marRight w:val="0"/>
                  <w:marTop w:val="0"/>
                  <w:marBottom w:val="0"/>
                  <w:divBdr>
                    <w:top w:val="none" w:sz="0" w:space="0" w:color="auto"/>
                    <w:left w:val="none" w:sz="0" w:space="0" w:color="auto"/>
                    <w:bottom w:val="none" w:sz="0" w:space="0" w:color="auto"/>
                    <w:right w:val="none" w:sz="0" w:space="0" w:color="auto"/>
                  </w:divBdr>
                </w:div>
                <w:div w:id="1790584071">
                  <w:marLeft w:val="0"/>
                  <w:marRight w:val="0"/>
                  <w:marTop w:val="0"/>
                  <w:marBottom w:val="0"/>
                  <w:divBdr>
                    <w:top w:val="none" w:sz="0" w:space="0" w:color="auto"/>
                    <w:left w:val="none" w:sz="0" w:space="0" w:color="auto"/>
                    <w:bottom w:val="none" w:sz="0" w:space="0" w:color="auto"/>
                    <w:right w:val="none" w:sz="0" w:space="0" w:color="auto"/>
                  </w:divBdr>
                </w:div>
                <w:div w:id="153880036">
                  <w:marLeft w:val="0"/>
                  <w:marRight w:val="0"/>
                  <w:marTop w:val="0"/>
                  <w:marBottom w:val="0"/>
                  <w:divBdr>
                    <w:top w:val="none" w:sz="0" w:space="0" w:color="auto"/>
                    <w:left w:val="none" w:sz="0" w:space="0" w:color="auto"/>
                    <w:bottom w:val="none" w:sz="0" w:space="0" w:color="auto"/>
                    <w:right w:val="none" w:sz="0" w:space="0" w:color="auto"/>
                  </w:divBdr>
                </w:div>
                <w:div w:id="122581389">
                  <w:marLeft w:val="0"/>
                  <w:marRight w:val="0"/>
                  <w:marTop w:val="0"/>
                  <w:marBottom w:val="0"/>
                  <w:divBdr>
                    <w:top w:val="none" w:sz="0" w:space="0" w:color="auto"/>
                    <w:left w:val="none" w:sz="0" w:space="0" w:color="auto"/>
                    <w:bottom w:val="none" w:sz="0" w:space="0" w:color="auto"/>
                    <w:right w:val="none" w:sz="0" w:space="0" w:color="auto"/>
                  </w:divBdr>
                </w:div>
                <w:div w:id="1267273588">
                  <w:marLeft w:val="0"/>
                  <w:marRight w:val="0"/>
                  <w:marTop w:val="0"/>
                  <w:marBottom w:val="0"/>
                  <w:divBdr>
                    <w:top w:val="none" w:sz="0" w:space="0" w:color="auto"/>
                    <w:left w:val="none" w:sz="0" w:space="0" w:color="auto"/>
                    <w:bottom w:val="none" w:sz="0" w:space="0" w:color="auto"/>
                    <w:right w:val="none" w:sz="0" w:space="0" w:color="auto"/>
                  </w:divBdr>
                </w:div>
                <w:div w:id="1935938499">
                  <w:marLeft w:val="0"/>
                  <w:marRight w:val="0"/>
                  <w:marTop w:val="0"/>
                  <w:marBottom w:val="0"/>
                  <w:divBdr>
                    <w:top w:val="none" w:sz="0" w:space="0" w:color="auto"/>
                    <w:left w:val="none" w:sz="0" w:space="0" w:color="auto"/>
                    <w:bottom w:val="none" w:sz="0" w:space="0" w:color="auto"/>
                    <w:right w:val="none" w:sz="0" w:space="0" w:color="auto"/>
                  </w:divBdr>
                </w:div>
                <w:div w:id="502748747">
                  <w:marLeft w:val="0"/>
                  <w:marRight w:val="0"/>
                  <w:marTop w:val="0"/>
                  <w:marBottom w:val="0"/>
                  <w:divBdr>
                    <w:top w:val="none" w:sz="0" w:space="0" w:color="auto"/>
                    <w:left w:val="none" w:sz="0" w:space="0" w:color="auto"/>
                    <w:bottom w:val="none" w:sz="0" w:space="0" w:color="auto"/>
                    <w:right w:val="none" w:sz="0" w:space="0" w:color="auto"/>
                  </w:divBdr>
                </w:div>
                <w:div w:id="223221317">
                  <w:marLeft w:val="0"/>
                  <w:marRight w:val="0"/>
                  <w:marTop w:val="0"/>
                  <w:marBottom w:val="0"/>
                  <w:divBdr>
                    <w:top w:val="none" w:sz="0" w:space="0" w:color="auto"/>
                    <w:left w:val="none" w:sz="0" w:space="0" w:color="auto"/>
                    <w:bottom w:val="none" w:sz="0" w:space="0" w:color="auto"/>
                    <w:right w:val="none" w:sz="0" w:space="0" w:color="auto"/>
                  </w:divBdr>
                </w:div>
                <w:div w:id="1912812402">
                  <w:marLeft w:val="0"/>
                  <w:marRight w:val="0"/>
                  <w:marTop w:val="0"/>
                  <w:marBottom w:val="0"/>
                  <w:divBdr>
                    <w:top w:val="none" w:sz="0" w:space="0" w:color="auto"/>
                    <w:left w:val="none" w:sz="0" w:space="0" w:color="auto"/>
                    <w:bottom w:val="none" w:sz="0" w:space="0" w:color="auto"/>
                    <w:right w:val="none" w:sz="0" w:space="0" w:color="auto"/>
                  </w:divBdr>
                </w:div>
                <w:div w:id="664744539">
                  <w:marLeft w:val="0"/>
                  <w:marRight w:val="0"/>
                  <w:marTop w:val="0"/>
                  <w:marBottom w:val="0"/>
                  <w:divBdr>
                    <w:top w:val="none" w:sz="0" w:space="0" w:color="auto"/>
                    <w:left w:val="none" w:sz="0" w:space="0" w:color="auto"/>
                    <w:bottom w:val="none" w:sz="0" w:space="0" w:color="auto"/>
                    <w:right w:val="none" w:sz="0" w:space="0" w:color="auto"/>
                  </w:divBdr>
                </w:div>
                <w:div w:id="1518614612">
                  <w:marLeft w:val="0"/>
                  <w:marRight w:val="0"/>
                  <w:marTop w:val="0"/>
                  <w:marBottom w:val="0"/>
                  <w:divBdr>
                    <w:top w:val="none" w:sz="0" w:space="0" w:color="auto"/>
                    <w:left w:val="none" w:sz="0" w:space="0" w:color="auto"/>
                    <w:bottom w:val="none" w:sz="0" w:space="0" w:color="auto"/>
                    <w:right w:val="none" w:sz="0" w:space="0" w:color="auto"/>
                  </w:divBdr>
                </w:div>
                <w:div w:id="2138838741">
                  <w:marLeft w:val="0"/>
                  <w:marRight w:val="0"/>
                  <w:marTop w:val="0"/>
                  <w:marBottom w:val="0"/>
                  <w:divBdr>
                    <w:top w:val="none" w:sz="0" w:space="0" w:color="auto"/>
                    <w:left w:val="none" w:sz="0" w:space="0" w:color="auto"/>
                    <w:bottom w:val="none" w:sz="0" w:space="0" w:color="auto"/>
                    <w:right w:val="none" w:sz="0" w:space="0" w:color="auto"/>
                  </w:divBdr>
                </w:div>
                <w:div w:id="1809474063">
                  <w:marLeft w:val="0"/>
                  <w:marRight w:val="0"/>
                  <w:marTop w:val="0"/>
                  <w:marBottom w:val="0"/>
                  <w:divBdr>
                    <w:top w:val="none" w:sz="0" w:space="0" w:color="auto"/>
                    <w:left w:val="none" w:sz="0" w:space="0" w:color="auto"/>
                    <w:bottom w:val="none" w:sz="0" w:space="0" w:color="auto"/>
                    <w:right w:val="none" w:sz="0" w:space="0" w:color="auto"/>
                  </w:divBdr>
                </w:div>
                <w:div w:id="25452776">
                  <w:marLeft w:val="0"/>
                  <w:marRight w:val="0"/>
                  <w:marTop w:val="0"/>
                  <w:marBottom w:val="0"/>
                  <w:divBdr>
                    <w:top w:val="none" w:sz="0" w:space="0" w:color="auto"/>
                    <w:left w:val="none" w:sz="0" w:space="0" w:color="auto"/>
                    <w:bottom w:val="none" w:sz="0" w:space="0" w:color="auto"/>
                    <w:right w:val="none" w:sz="0" w:space="0" w:color="auto"/>
                  </w:divBdr>
                </w:div>
                <w:div w:id="1137260191">
                  <w:marLeft w:val="0"/>
                  <w:marRight w:val="0"/>
                  <w:marTop w:val="0"/>
                  <w:marBottom w:val="0"/>
                  <w:divBdr>
                    <w:top w:val="none" w:sz="0" w:space="0" w:color="auto"/>
                    <w:left w:val="none" w:sz="0" w:space="0" w:color="auto"/>
                    <w:bottom w:val="none" w:sz="0" w:space="0" w:color="auto"/>
                    <w:right w:val="none" w:sz="0" w:space="0" w:color="auto"/>
                  </w:divBdr>
                </w:div>
                <w:div w:id="268705880">
                  <w:marLeft w:val="0"/>
                  <w:marRight w:val="0"/>
                  <w:marTop w:val="0"/>
                  <w:marBottom w:val="0"/>
                  <w:divBdr>
                    <w:top w:val="none" w:sz="0" w:space="0" w:color="auto"/>
                    <w:left w:val="none" w:sz="0" w:space="0" w:color="auto"/>
                    <w:bottom w:val="none" w:sz="0" w:space="0" w:color="auto"/>
                    <w:right w:val="none" w:sz="0" w:space="0" w:color="auto"/>
                  </w:divBdr>
                </w:div>
                <w:div w:id="1743410129">
                  <w:marLeft w:val="0"/>
                  <w:marRight w:val="0"/>
                  <w:marTop w:val="0"/>
                  <w:marBottom w:val="0"/>
                  <w:divBdr>
                    <w:top w:val="none" w:sz="0" w:space="0" w:color="auto"/>
                    <w:left w:val="none" w:sz="0" w:space="0" w:color="auto"/>
                    <w:bottom w:val="none" w:sz="0" w:space="0" w:color="auto"/>
                    <w:right w:val="none" w:sz="0" w:space="0" w:color="auto"/>
                  </w:divBdr>
                </w:div>
                <w:div w:id="123162202">
                  <w:marLeft w:val="0"/>
                  <w:marRight w:val="0"/>
                  <w:marTop w:val="0"/>
                  <w:marBottom w:val="0"/>
                  <w:divBdr>
                    <w:top w:val="none" w:sz="0" w:space="0" w:color="auto"/>
                    <w:left w:val="none" w:sz="0" w:space="0" w:color="auto"/>
                    <w:bottom w:val="none" w:sz="0" w:space="0" w:color="auto"/>
                    <w:right w:val="none" w:sz="0" w:space="0" w:color="auto"/>
                  </w:divBdr>
                </w:div>
                <w:div w:id="1970941188">
                  <w:marLeft w:val="0"/>
                  <w:marRight w:val="0"/>
                  <w:marTop w:val="0"/>
                  <w:marBottom w:val="0"/>
                  <w:divBdr>
                    <w:top w:val="none" w:sz="0" w:space="0" w:color="auto"/>
                    <w:left w:val="none" w:sz="0" w:space="0" w:color="auto"/>
                    <w:bottom w:val="none" w:sz="0" w:space="0" w:color="auto"/>
                    <w:right w:val="none" w:sz="0" w:space="0" w:color="auto"/>
                  </w:divBdr>
                </w:div>
                <w:div w:id="49430387">
                  <w:marLeft w:val="0"/>
                  <w:marRight w:val="0"/>
                  <w:marTop w:val="0"/>
                  <w:marBottom w:val="0"/>
                  <w:divBdr>
                    <w:top w:val="none" w:sz="0" w:space="0" w:color="auto"/>
                    <w:left w:val="none" w:sz="0" w:space="0" w:color="auto"/>
                    <w:bottom w:val="none" w:sz="0" w:space="0" w:color="auto"/>
                    <w:right w:val="none" w:sz="0" w:space="0" w:color="auto"/>
                  </w:divBdr>
                </w:div>
                <w:div w:id="968121381">
                  <w:marLeft w:val="0"/>
                  <w:marRight w:val="0"/>
                  <w:marTop w:val="0"/>
                  <w:marBottom w:val="0"/>
                  <w:divBdr>
                    <w:top w:val="none" w:sz="0" w:space="0" w:color="auto"/>
                    <w:left w:val="none" w:sz="0" w:space="0" w:color="auto"/>
                    <w:bottom w:val="none" w:sz="0" w:space="0" w:color="auto"/>
                    <w:right w:val="none" w:sz="0" w:space="0" w:color="auto"/>
                  </w:divBdr>
                </w:div>
                <w:div w:id="691885331">
                  <w:marLeft w:val="0"/>
                  <w:marRight w:val="0"/>
                  <w:marTop w:val="0"/>
                  <w:marBottom w:val="0"/>
                  <w:divBdr>
                    <w:top w:val="none" w:sz="0" w:space="0" w:color="auto"/>
                    <w:left w:val="none" w:sz="0" w:space="0" w:color="auto"/>
                    <w:bottom w:val="none" w:sz="0" w:space="0" w:color="auto"/>
                    <w:right w:val="none" w:sz="0" w:space="0" w:color="auto"/>
                  </w:divBdr>
                </w:div>
                <w:div w:id="1630355485">
                  <w:marLeft w:val="0"/>
                  <w:marRight w:val="0"/>
                  <w:marTop w:val="0"/>
                  <w:marBottom w:val="0"/>
                  <w:divBdr>
                    <w:top w:val="none" w:sz="0" w:space="0" w:color="auto"/>
                    <w:left w:val="none" w:sz="0" w:space="0" w:color="auto"/>
                    <w:bottom w:val="none" w:sz="0" w:space="0" w:color="auto"/>
                    <w:right w:val="none" w:sz="0" w:space="0" w:color="auto"/>
                  </w:divBdr>
                </w:div>
                <w:div w:id="1008168835">
                  <w:marLeft w:val="0"/>
                  <w:marRight w:val="0"/>
                  <w:marTop w:val="0"/>
                  <w:marBottom w:val="0"/>
                  <w:divBdr>
                    <w:top w:val="none" w:sz="0" w:space="0" w:color="auto"/>
                    <w:left w:val="none" w:sz="0" w:space="0" w:color="auto"/>
                    <w:bottom w:val="none" w:sz="0" w:space="0" w:color="auto"/>
                    <w:right w:val="none" w:sz="0" w:space="0" w:color="auto"/>
                  </w:divBdr>
                </w:div>
                <w:div w:id="263416027">
                  <w:marLeft w:val="0"/>
                  <w:marRight w:val="0"/>
                  <w:marTop w:val="0"/>
                  <w:marBottom w:val="0"/>
                  <w:divBdr>
                    <w:top w:val="none" w:sz="0" w:space="0" w:color="auto"/>
                    <w:left w:val="none" w:sz="0" w:space="0" w:color="auto"/>
                    <w:bottom w:val="none" w:sz="0" w:space="0" w:color="auto"/>
                    <w:right w:val="none" w:sz="0" w:space="0" w:color="auto"/>
                  </w:divBdr>
                </w:div>
                <w:div w:id="881745895">
                  <w:marLeft w:val="0"/>
                  <w:marRight w:val="0"/>
                  <w:marTop w:val="0"/>
                  <w:marBottom w:val="0"/>
                  <w:divBdr>
                    <w:top w:val="none" w:sz="0" w:space="0" w:color="auto"/>
                    <w:left w:val="none" w:sz="0" w:space="0" w:color="auto"/>
                    <w:bottom w:val="none" w:sz="0" w:space="0" w:color="auto"/>
                    <w:right w:val="none" w:sz="0" w:space="0" w:color="auto"/>
                  </w:divBdr>
                </w:div>
                <w:div w:id="854921321">
                  <w:marLeft w:val="0"/>
                  <w:marRight w:val="0"/>
                  <w:marTop w:val="0"/>
                  <w:marBottom w:val="0"/>
                  <w:divBdr>
                    <w:top w:val="none" w:sz="0" w:space="0" w:color="auto"/>
                    <w:left w:val="none" w:sz="0" w:space="0" w:color="auto"/>
                    <w:bottom w:val="none" w:sz="0" w:space="0" w:color="auto"/>
                    <w:right w:val="none" w:sz="0" w:space="0" w:color="auto"/>
                  </w:divBdr>
                </w:div>
                <w:div w:id="299306999">
                  <w:marLeft w:val="0"/>
                  <w:marRight w:val="0"/>
                  <w:marTop w:val="0"/>
                  <w:marBottom w:val="0"/>
                  <w:divBdr>
                    <w:top w:val="none" w:sz="0" w:space="0" w:color="auto"/>
                    <w:left w:val="none" w:sz="0" w:space="0" w:color="auto"/>
                    <w:bottom w:val="none" w:sz="0" w:space="0" w:color="auto"/>
                    <w:right w:val="none" w:sz="0" w:space="0" w:color="auto"/>
                  </w:divBdr>
                </w:div>
                <w:div w:id="4283013">
                  <w:marLeft w:val="0"/>
                  <w:marRight w:val="0"/>
                  <w:marTop w:val="0"/>
                  <w:marBottom w:val="0"/>
                  <w:divBdr>
                    <w:top w:val="none" w:sz="0" w:space="0" w:color="auto"/>
                    <w:left w:val="none" w:sz="0" w:space="0" w:color="auto"/>
                    <w:bottom w:val="none" w:sz="0" w:space="0" w:color="auto"/>
                    <w:right w:val="none" w:sz="0" w:space="0" w:color="auto"/>
                  </w:divBdr>
                </w:div>
                <w:div w:id="1282541025">
                  <w:marLeft w:val="0"/>
                  <w:marRight w:val="0"/>
                  <w:marTop w:val="0"/>
                  <w:marBottom w:val="0"/>
                  <w:divBdr>
                    <w:top w:val="none" w:sz="0" w:space="0" w:color="auto"/>
                    <w:left w:val="none" w:sz="0" w:space="0" w:color="auto"/>
                    <w:bottom w:val="none" w:sz="0" w:space="0" w:color="auto"/>
                    <w:right w:val="none" w:sz="0" w:space="0" w:color="auto"/>
                  </w:divBdr>
                </w:div>
                <w:div w:id="59524414">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991592150">
                  <w:marLeft w:val="0"/>
                  <w:marRight w:val="0"/>
                  <w:marTop w:val="0"/>
                  <w:marBottom w:val="0"/>
                  <w:divBdr>
                    <w:top w:val="none" w:sz="0" w:space="0" w:color="auto"/>
                    <w:left w:val="none" w:sz="0" w:space="0" w:color="auto"/>
                    <w:bottom w:val="none" w:sz="0" w:space="0" w:color="auto"/>
                    <w:right w:val="none" w:sz="0" w:space="0" w:color="auto"/>
                  </w:divBdr>
                </w:div>
                <w:div w:id="1670787657">
                  <w:marLeft w:val="0"/>
                  <w:marRight w:val="0"/>
                  <w:marTop w:val="0"/>
                  <w:marBottom w:val="0"/>
                  <w:divBdr>
                    <w:top w:val="none" w:sz="0" w:space="0" w:color="auto"/>
                    <w:left w:val="none" w:sz="0" w:space="0" w:color="auto"/>
                    <w:bottom w:val="none" w:sz="0" w:space="0" w:color="auto"/>
                    <w:right w:val="none" w:sz="0" w:space="0" w:color="auto"/>
                  </w:divBdr>
                </w:div>
                <w:div w:id="622418674">
                  <w:marLeft w:val="0"/>
                  <w:marRight w:val="0"/>
                  <w:marTop w:val="0"/>
                  <w:marBottom w:val="0"/>
                  <w:divBdr>
                    <w:top w:val="none" w:sz="0" w:space="0" w:color="auto"/>
                    <w:left w:val="none" w:sz="0" w:space="0" w:color="auto"/>
                    <w:bottom w:val="none" w:sz="0" w:space="0" w:color="auto"/>
                    <w:right w:val="none" w:sz="0" w:space="0" w:color="auto"/>
                  </w:divBdr>
                </w:div>
                <w:div w:id="396366114">
                  <w:marLeft w:val="0"/>
                  <w:marRight w:val="0"/>
                  <w:marTop w:val="0"/>
                  <w:marBottom w:val="0"/>
                  <w:divBdr>
                    <w:top w:val="none" w:sz="0" w:space="0" w:color="auto"/>
                    <w:left w:val="none" w:sz="0" w:space="0" w:color="auto"/>
                    <w:bottom w:val="none" w:sz="0" w:space="0" w:color="auto"/>
                    <w:right w:val="none" w:sz="0" w:space="0" w:color="auto"/>
                  </w:divBdr>
                </w:div>
                <w:div w:id="1493831721">
                  <w:marLeft w:val="0"/>
                  <w:marRight w:val="0"/>
                  <w:marTop w:val="0"/>
                  <w:marBottom w:val="0"/>
                  <w:divBdr>
                    <w:top w:val="none" w:sz="0" w:space="0" w:color="auto"/>
                    <w:left w:val="none" w:sz="0" w:space="0" w:color="auto"/>
                    <w:bottom w:val="none" w:sz="0" w:space="0" w:color="auto"/>
                    <w:right w:val="none" w:sz="0" w:space="0" w:color="auto"/>
                  </w:divBdr>
                </w:div>
                <w:div w:id="205027178">
                  <w:marLeft w:val="0"/>
                  <w:marRight w:val="0"/>
                  <w:marTop w:val="0"/>
                  <w:marBottom w:val="0"/>
                  <w:divBdr>
                    <w:top w:val="none" w:sz="0" w:space="0" w:color="auto"/>
                    <w:left w:val="none" w:sz="0" w:space="0" w:color="auto"/>
                    <w:bottom w:val="none" w:sz="0" w:space="0" w:color="auto"/>
                    <w:right w:val="none" w:sz="0" w:space="0" w:color="auto"/>
                  </w:divBdr>
                </w:div>
                <w:div w:id="917861845">
                  <w:marLeft w:val="0"/>
                  <w:marRight w:val="0"/>
                  <w:marTop w:val="0"/>
                  <w:marBottom w:val="0"/>
                  <w:divBdr>
                    <w:top w:val="none" w:sz="0" w:space="0" w:color="auto"/>
                    <w:left w:val="none" w:sz="0" w:space="0" w:color="auto"/>
                    <w:bottom w:val="none" w:sz="0" w:space="0" w:color="auto"/>
                    <w:right w:val="none" w:sz="0" w:space="0" w:color="auto"/>
                  </w:divBdr>
                </w:div>
                <w:div w:id="239798398">
                  <w:marLeft w:val="0"/>
                  <w:marRight w:val="0"/>
                  <w:marTop w:val="0"/>
                  <w:marBottom w:val="0"/>
                  <w:divBdr>
                    <w:top w:val="none" w:sz="0" w:space="0" w:color="auto"/>
                    <w:left w:val="none" w:sz="0" w:space="0" w:color="auto"/>
                    <w:bottom w:val="none" w:sz="0" w:space="0" w:color="auto"/>
                    <w:right w:val="none" w:sz="0" w:space="0" w:color="auto"/>
                  </w:divBdr>
                </w:div>
                <w:div w:id="1521317159">
                  <w:marLeft w:val="0"/>
                  <w:marRight w:val="0"/>
                  <w:marTop w:val="0"/>
                  <w:marBottom w:val="0"/>
                  <w:divBdr>
                    <w:top w:val="none" w:sz="0" w:space="0" w:color="auto"/>
                    <w:left w:val="none" w:sz="0" w:space="0" w:color="auto"/>
                    <w:bottom w:val="none" w:sz="0" w:space="0" w:color="auto"/>
                    <w:right w:val="none" w:sz="0" w:space="0" w:color="auto"/>
                  </w:divBdr>
                </w:div>
                <w:div w:id="25783298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799716841">
                  <w:marLeft w:val="0"/>
                  <w:marRight w:val="0"/>
                  <w:marTop w:val="0"/>
                  <w:marBottom w:val="0"/>
                  <w:divBdr>
                    <w:top w:val="none" w:sz="0" w:space="0" w:color="auto"/>
                    <w:left w:val="none" w:sz="0" w:space="0" w:color="auto"/>
                    <w:bottom w:val="none" w:sz="0" w:space="0" w:color="auto"/>
                    <w:right w:val="none" w:sz="0" w:space="0" w:color="auto"/>
                  </w:divBdr>
                </w:div>
                <w:div w:id="1082678473">
                  <w:marLeft w:val="0"/>
                  <w:marRight w:val="0"/>
                  <w:marTop w:val="0"/>
                  <w:marBottom w:val="0"/>
                  <w:divBdr>
                    <w:top w:val="none" w:sz="0" w:space="0" w:color="auto"/>
                    <w:left w:val="none" w:sz="0" w:space="0" w:color="auto"/>
                    <w:bottom w:val="none" w:sz="0" w:space="0" w:color="auto"/>
                    <w:right w:val="none" w:sz="0" w:space="0" w:color="auto"/>
                  </w:divBdr>
                </w:div>
                <w:div w:id="1047490718">
                  <w:marLeft w:val="0"/>
                  <w:marRight w:val="0"/>
                  <w:marTop w:val="0"/>
                  <w:marBottom w:val="0"/>
                  <w:divBdr>
                    <w:top w:val="none" w:sz="0" w:space="0" w:color="auto"/>
                    <w:left w:val="none" w:sz="0" w:space="0" w:color="auto"/>
                    <w:bottom w:val="none" w:sz="0" w:space="0" w:color="auto"/>
                    <w:right w:val="none" w:sz="0" w:space="0" w:color="auto"/>
                  </w:divBdr>
                </w:div>
                <w:div w:id="2129856620">
                  <w:marLeft w:val="0"/>
                  <w:marRight w:val="0"/>
                  <w:marTop w:val="0"/>
                  <w:marBottom w:val="0"/>
                  <w:divBdr>
                    <w:top w:val="none" w:sz="0" w:space="0" w:color="auto"/>
                    <w:left w:val="none" w:sz="0" w:space="0" w:color="auto"/>
                    <w:bottom w:val="none" w:sz="0" w:space="0" w:color="auto"/>
                    <w:right w:val="none" w:sz="0" w:space="0" w:color="auto"/>
                  </w:divBdr>
                </w:div>
                <w:div w:id="317853095">
                  <w:marLeft w:val="0"/>
                  <w:marRight w:val="0"/>
                  <w:marTop w:val="0"/>
                  <w:marBottom w:val="0"/>
                  <w:divBdr>
                    <w:top w:val="none" w:sz="0" w:space="0" w:color="auto"/>
                    <w:left w:val="none" w:sz="0" w:space="0" w:color="auto"/>
                    <w:bottom w:val="none" w:sz="0" w:space="0" w:color="auto"/>
                    <w:right w:val="none" w:sz="0" w:space="0" w:color="auto"/>
                  </w:divBdr>
                </w:div>
                <w:div w:id="1279145221">
                  <w:marLeft w:val="0"/>
                  <w:marRight w:val="0"/>
                  <w:marTop w:val="0"/>
                  <w:marBottom w:val="0"/>
                  <w:divBdr>
                    <w:top w:val="none" w:sz="0" w:space="0" w:color="auto"/>
                    <w:left w:val="none" w:sz="0" w:space="0" w:color="auto"/>
                    <w:bottom w:val="none" w:sz="0" w:space="0" w:color="auto"/>
                    <w:right w:val="none" w:sz="0" w:space="0" w:color="auto"/>
                  </w:divBdr>
                </w:div>
                <w:div w:id="201747037">
                  <w:marLeft w:val="0"/>
                  <w:marRight w:val="0"/>
                  <w:marTop w:val="0"/>
                  <w:marBottom w:val="0"/>
                  <w:divBdr>
                    <w:top w:val="none" w:sz="0" w:space="0" w:color="auto"/>
                    <w:left w:val="none" w:sz="0" w:space="0" w:color="auto"/>
                    <w:bottom w:val="none" w:sz="0" w:space="0" w:color="auto"/>
                    <w:right w:val="none" w:sz="0" w:space="0" w:color="auto"/>
                  </w:divBdr>
                </w:div>
                <w:div w:id="317656953">
                  <w:marLeft w:val="0"/>
                  <w:marRight w:val="0"/>
                  <w:marTop w:val="0"/>
                  <w:marBottom w:val="0"/>
                  <w:divBdr>
                    <w:top w:val="none" w:sz="0" w:space="0" w:color="auto"/>
                    <w:left w:val="none" w:sz="0" w:space="0" w:color="auto"/>
                    <w:bottom w:val="none" w:sz="0" w:space="0" w:color="auto"/>
                    <w:right w:val="none" w:sz="0" w:space="0" w:color="auto"/>
                  </w:divBdr>
                </w:div>
                <w:div w:id="440227926">
                  <w:marLeft w:val="0"/>
                  <w:marRight w:val="0"/>
                  <w:marTop w:val="0"/>
                  <w:marBottom w:val="0"/>
                  <w:divBdr>
                    <w:top w:val="none" w:sz="0" w:space="0" w:color="auto"/>
                    <w:left w:val="none" w:sz="0" w:space="0" w:color="auto"/>
                    <w:bottom w:val="none" w:sz="0" w:space="0" w:color="auto"/>
                    <w:right w:val="none" w:sz="0" w:space="0" w:color="auto"/>
                  </w:divBdr>
                </w:div>
                <w:div w:id="1871642951">
                  <w:marLeft w:val="0"/>
                  <w:marRight w:val="0"/>
                  <w:marTop w:val="0"/>
                  <w:marBottom w:val="0"/>
                  <w:divBdr>
                    <w:top w:val="none" w:sz="0" w:space="0" w:color="auto"/>
                    <w:left w:val="none" w:sz="0" w:space="0" w:color="auto"/>
                    <w:bottom w:val="none" w:sz="0" w:space="0" w:color="auto"/>
                    <w:right w:val="none" w:sz="0" w:space="0" w:color="auto"/>
                  </w:divBdr>
                </w:div>
                <w:div w:id="17774657">
                  <w:marLeft w:val="0"/>
                  <w:marRight w:val="0"/>
                  <w:marTop w:val="0"/>
                  <w:marBottom w:val="0"/>
                  <w:divBdr>
                    <w:top w:val="none" w:sz="0" w:space="0" w:color="auto"/>
                    <w:left w:val="none" w:sz="0" w:space="0" w:color="auto"/>
                    <w:bottom w:val="none" w:sz="0" w:space="0" w:color="auto"/>
                    <w:right w:val="none" w:sz="0" w:space="0" w:color="auto"/>
                  </w:divBdr>
                </w:div>
                <w:div w:id="963660157">
                  <w:marLeft w:val="0"/>
                  <w:marRight w:val="0"/>
                  <w:marTop w:val="0"/>
                  <w:marBottom w:val="0"/>
                  <w:divBdr>
                    <w:top w:val="none" w:sz="0" w:space="0" w:color="auto"/>
                    <w:left w:val="none" w:sz="0" w:space="0" w:color="auto"/>
                    <w:bottom w:val="none" w:sz="0" w:space="0" w:color="auto"/>
                    <w:right w:val="none" w:sz="0" w:space="0" w:color="auto"/>
                  </w:divBdr>
                </w:div>
                <w:div w:id="1731882311">
                  <w:marLeft w:val="0"/>
                  <w:marRight w:val="0"/>
                  <w:marTop w:val="0"/>
                  <w:marBottom w:val="0"/>
                  <w:divBdr>
                    <w:top w:val="none" w:sz="0" w:space="0" w:color="auto"/>
                    <w:left w:val="none" w:sz="0" w:space="0" w:color="auto"/>
                    <w:bottom w:val="none" w:sz="0" w:space="0" w:color="auto"/>
                    <w:right w:val="none" w:sz="0" w:space="0" w:color="auto"/>
                  </w:divBdr>
                </w:div>
                <w:div w:id="2022928828">
                  <w:marLeft w:val="0"/>
                  <w:marRight w:val="0"/>
                  <w:marTop w:val="0"/>
                  <w:marBottom w:val="0"/>
                  <w:divBdr>
                    <w:top w:val="none" w:sz="0" w:space="0" w:color="auto"/>
                    <w:left w:val="none" w:sz="0" w:space="0" w:color="auto"/>
                    <w:bottom w:val="none" w:sz="0" w:space="0" w:color="auto"/>
                    <w:right w:val="none" w:sz="0" w:space="0" w:color="auto"/>
                  </w:divBdr>
                </w:div>
                <w:div w:id="1502965264">
                  <w:marLeft w:val="0"/>
                  <w:marRight w:val="0"/>
                  <w:marTop w:val="0"/>
                  <w:marBottom w:val="0"/>
                  <w:divBdr>
                    <w:top w:val="none" w:sz="0" w:space="0" w:color="auto"/>
                    <w:left w:val="none" w:sz="0" w:space="0" w:color="auto"/>
                    <w:bottom w:val="none" w:sz="0" w:space="0" w:color="auto"/>
                    <w:right w:val="none" w:sz="0" w:space="0" w:color="auto"/>
                  </w:divBdr>
                </w:div>
                <w:div w:id="100925837">
                  <w:marLeft w:val="0"/>
                  <w:marRight w:val="0"/>
                  <w:marTop w:val="0"/>
                  <w:marBottom w:val="0"/>
                  <w:divBdr>
                    <w:top w:val="none" w:sz="0" w:space="0" w:color="auto"/>
                    <w:left w:val="none" w:sz="0" w:space="0" w:color="auto"/>
                    <w:bottom w:val="none" w:sz="0" w:space="0" w:color="auto"/>
                    <w:right w:val="none" w:sz="0" w:space="0" w:color="auto"/>
                  </w:divBdr>
                </w:div>
                <w:div w:id="234704302">
                  <w:marLeft w:val="0"/>
                  <w:marRight w:val="0"/>
                  <w:marTop w:val="0"/>
                  <w:marBottom w:val="0"/>
                  <w:divBdr>
                    <w:top w:val="none" w:sz="0" w:space="0" w:color="auto"/>
                    <w:left w:val="none" w:sz="0" w:space="0" w:color="auto"/>
                    <w:bottom w:val="none" w:sz="0" w:space="0" w:color="auto"/>
                    <w:right w:val="none" w:sz="0" w:space="0" w:color="auto"/>
                  </w:divBdr>
                </w:div>
                <w:div w:id="936133955">
                  <w:marLeft w:val="0"/>
                  <w:marRight w:val="0"/>
                  <w:marTop w:val="0"/>
                  <w:marBottom w:val="0"/>
                  <w:divBdr>
                    <w:top w:val="none" w:sz="0" w:space="0" w:color="auto"/>
                    <w:left w:val="none" w:sz="0" w:space="0" w:color="auto"/>
                    <w:bottom w:val="none" w:sz="0" w:space="0" w:color="auto"/>
                    <w:right w:val="none" w:sz="0" w:space="0" w:color="auto"/>
                  </w:divBdr>
                </w:div>
                <w:div w:id="1139494503">
                  <w:marLeft w:val="0"/>
                  <w:marRight w:val="0"/>
                  <w:marTop w:val="0"/>
                  <w:marBottom w:val="0"/>
                  <w:divBdr>
                    <w:top w:val="none" w:sz="0" w:space="0" w:color="auto"/>
                    <w:left w:val="none" w:sz="0" w:space="0" w:color="auto"/>
                    <w:bottom w:val="none" w:sz="0" w:space="0" w:color="auto"/>
                    <w:right w:val="none" w:sz="0" w:space="0" w:color="auto"/>
                  </w:divBdr>
                </w:div>
                <w:div w:id="1989967834">
                  <w:marLeft w:val="0"/>
                  <w:marRight w:val="0"/>
                  <w:marTop w:val="0"/>
                  <w:marBottom w:val="0"/>
                  <w:divBdr>
                    <w:top w:val="none" w:sz="0" w:space="0" w:color="auto"/>
                    <w:left w:val="none" w:sz="0" w:space="0" w:color="auto"/>
                    <w:bottom w:val="none" w:sz="0" w:space="0" w:color="auto"/>
                    <w:right w:val="none" w:sz="0" w:space="0" w:color="auto"/>
                  </w:divBdr>
                </w:div>
                <w:div w:id="2059087095">
                  <w:marLeft w:val="0"/>
                  <w:marRight w:val="0"/>
                  <w:marTop w:val="0"/>
                  <w:marBottom w:val="0"/>
                  <w:divBdr>
                    <w:top w:val="none" w:sz="0" w:space="0" w:color="auto"/>
                    <w:left w:val="none" w:sz="0" w:space="0" w:color="auto"/>
                    <w:bottom w:val="none" w:sz="0" w:space="0" w:color="auto"/>
                    <w:right w:val="none" w:sz="0" w:space="0" w:color="auto"/>
                  </w:divBdr>
                </w:div>
                <w:div w:id="95096978">
                  <w:marLeft w:val="0"/>
                  <w:marRight w:val="0"/>
                  <w:marTop w:val="0"/>
                  <w:marBottom w:val="0"/>
                  <w:divBdr>
                    <w:top w:val="none" w:sz="0" w:space="0" w:color="auto"/>
                    <w:left w:val="none" w:sz="0" w:space="0" w:color="auto"/>
                    <w:bottom w:val="none" w:sz="0" w:space="0" w:color="auto"/>
                    <w:right w:val="none" w:sz="0" w:space="0" w:color="auto"/>
                  </w:divBdr>
                </w:div>
                <w:div w:id="903102093">
                  <w:marLeft w:val="0"/>
                  <w:marRight w:val="0"/>
                  <w:marTop w:val="0"/>
                  <w:marBottom w:val="0"/>
                  <w:divBdr>
                    <w:top w:val="none" w:sz="0" w:space="0" w:color="auto"/>
                    <w:left w:val="none" w:sz="0" w:space="0" w:color="auto"/>
                    <w:bottom w:val="none" w:sz="0" w:space="0" w:color="auto"/>
                    <w:right w:val="none" w:sz="0" w:space="0" w:color="auto"/>
                  </w:divBdr>
                </w:div>
                <w:div w:id="1423067845">
                  <w:marLeft w:val="0"/>
                  <w:marRight w:val="0"/>
                  <w:marTop w:val="0"/>
                  <w:marBottom w:val="0"/>
                  <w:divBdr>
                    <w:top w:val="none" w:sz="0" w:space="0" w:color="auto"/>
                    <w:left w:val="none" w:sz="0" w:space="0" w:color="auto"/>
                    <w:bottom w:val="none" w:sz="0" w:space="0" w:color="auto"/>
                    <w:right w:val="none" w:sz="0" w:space="0" w:color="auto"/>
                  </w:divBdr>
                </w:div>
                <w:div w:id="2045403471">
                  <w:marLeft w:val="0"/>
                  <w:marRight w:val="0"/>
                  <w:marTop w:val="0"/>
                  <w:marBottom w:val="0"/>
                  <w:divBdr>
                    <w:top w:val="none" w:sz="0" w:space="0" w:color="auto"/>
                    <w:left w:val="none" w:sz="0" w:space="0" w:color="auto"/>
                    <w:bottom w:val="none" w:sz="0" w:space="0" w:color="auto"/>
                    <w:right w:val="none" w:sz="0" w:space="0" w:color="auto"/>
                  </w:divBdr>
                </w:div>
                <w:div w:id="1099452906">
                  <w:marLeft w:val="0"/>
                  <w:marRight w:val="0"/>
                  <w:marTop w:val="0"/>
                  <w:marBottom w:val="0"/>
                  <w:divBdr>
                    <w:top w:val="none" w:sz="0" w:space="0" w:color="auto"/>
                    <w:left w:val="none" w:sz="0" w:space="0" w:color="auto"/>
                    <w:bottom w:val="none" w:sz="0" w:space="0" w:color="auto"/>
                    <w:right w:val="none" w:sz="0" w:space="0" w:color="auto"/>
                  </w:divBdr>
                </w:div>
                <w:div w:id="734008910">
                  <w:marLeft w:val="0"/>
                  <w:marRight w:val="0"/>
                  <w:marTop w:val="0"/>
                  <w:marBottom w:val="0"/>
                  <w:divBdr>
                    <w:top w:val="none" w:sz="0" w:space="0" w:color="auto"/>
                    <w:left w:val="none" w:sz="0" w:space="0" w:color="auto"/>
                    <w:bottom w:val="none" w:sz="0" w:space="0" w:color="auto"/>
                    <w:right w:val="none" w:sz="0" w:space="0" w:color="auto"/>
                  </w:divBdr>
                </w:div>
                <w:div w:id="885524786">
                  <w:marLeft w:val="0"/>
                  <w:marRight w:val="0"/>
                  <w:marTop w:val="0"/>
                  <w:marBottom w:val="0"/>
                  <w:divBdr>
                    <w:top w:val="none" w:sz="0" w:space="0" w:color="auto"/>
                    <w:left w:val="none" w:sz="0" w:space="0" w:color="auto"/>
                    <w:bottom w:val="none" w:sz="0" w:space="0" w:color="auto"/>
                    <w:right w:val="none" w:sz="0" w:space="0" w:color="auto"/>
                  </w:divBdr>
                </w:div>
                <w:div w:id="1549300257">
                  <w:marLeft w:val="0"/>
                  <w:marRight w:val="0"/>
                  <w:marTop w:val="0"/>
                  <w:marBottom w:val="0"/>
                  <w:divBdr>
                    <w:top w:val="none" w:sz="0" w:space="0" w:color="auto"/>
                    <w:left w:val="none" w:sz="0" w:space="0" w:color="auto"/>
                    <w:bottom w:val="none" w:sz="0" w:space="0" w:color="auto"/>
                    <w:right w:val="none" w:sz="0" w:space="0" w:color="auto"/>
                  </w:divBdr>
                </w:div>
                <w:div w:id="1968243887">
                  <w:marLeft w:val="0"/>
                  <w:marRight w:val="0"/>
                  <w:marTop w:val="0"/>
                  <w:marBottom w:val="0"/>
                  <w:divBdr>
                    <w:top w:val="none" w:sz="0" w:space="0" w:color="auto"/>
                    <w:left w:val="none" w:sz="0" w:space="0" w:color="auto"/>
                    <w:bottom w:val="none" w:sz="0" w:space="0" w:color="auto"/>
                    <w:right w:val="none" w:sz="0" w:space="0" w:color="auto"/>
                  </w:divBdr>
                </w:div>
                <w:div w:id="1001815947">
                  <w:marLeft w:val="0"/>
                  <w:marRight w:val="0"/>
                  <w:marTop w:val="0"/>
                  <w:marBottom w:val="0"/>
                  <w:divBdr>
                    <w:top w:val="none" w:sz="0" w:space="0" w:color="auto"/>
                    <w:left w:val="none" w:sz="0" w:space="0" w:color="auto"/>
                    <w:bottom w:val="none" w:sz="0" w:space="0" w:color="auto"/>
                    <w:right w:val="none" w:sz="0" w:space="0" w:color="auto"/>
                  </w:divBdr>
                </w:div>
                <w:div w:id="711350201">
                  <w:marLeft w:val="0"/>
                  <w:marRight w:val="0"/>
                  <w:marTop w:val="0"/>
                  <w:marBottom w:val="0"/>
                  <w:divBdr>
                    <w:top w:val="none" w:sz="0" w:space="0" w:color="auto"/>
                    <w:left w:val="none" w:sz="0" w:space="0" w:color="auto"/>
                    <w:bottom w:val="none" w:sz="0" w:space="0" w:color="auto"/>
                    <w:right w:val="none" w:sz="0" w:space="0" w:color="auto"/>
                  </w:divBdr>
                </w:div>
                <w:div w:id="1997420740">
                  <w:marLeft w:val="0"/>
                  <w:marRight w:val="0"/>
                  <w:marTop w:val="0"/>
                  <w:marBottom w:val="0"/>
                  <w:divBdr>
                    <w:top w:val="none" w:sz="0" w:space="0" w:color="auto"/>
                    <w:left w:val="none" w:sz="0" w:space="0" w:color="auto"/>
                    <w:bottom w:val="none" w:sz="0" w:space="0" w:color="auto"/>
                    <w:right w:val="none" w:sz="0" w:space="0" w:color="auto"/>
                  </w:divBdr>
                </w:div>
                <w:div w:id="1436944747">
                  <w:marLeft w:val="0"/>
                  <w:marRight w:val="0"/>
                  <w:marTop w:val="0"/>
                  <w:marBottom w:val="0"/>
                  <w:divBdr>
                    <w:top w:val="none" w:sz="0" w:space="0" w:color="auto"/>
                    <w:left w:val="none" w:sz="0" w:space="0" w:color="auto"/>
                    <w:bottom w:val="none" w:sz="0" w:space="0" w:color="auto"/>
                    <w:right w:val="none" w:sz="0" w:space="0" w:color="auto"/>
                  </w:divBdr>
                </w:div>
                <w:div w:id="1242565356">
                  <w:marLeft w:val="0"/>
                  <w:marRight w:val="0"/>
                  <w:marTop w:val="0"/>
                  <w:marBottom w:val="0"/>
                  <w:divBdr>
                    <w:top w:val="none" w:sz="0" w:space="0" w:color="auto"/>
                    <w:left w:val="none" w:sz="0" w:space="0" w:color="auto"/>
                    <w:bottom w:val="none" w:sz="0" w:space="0" w:color="auto"/>
                    <w:right w:val="none" w:sz="0" w:space="0" w:color="auto"/>
                  </w:divBdr>
                </w:div>
                <w:div w:id="78449476">
                  <w:marLeft w:val="0"/>
                  <w:marRight w:val="0"/>
                  <w:marTop w:val="0"/>
                  <w:marBottom w:val="0"/>
                  <w:divBdr>
                    <w:top w:val="none" w:sz="0" w:space="0" w:color="auto"/>
                    <w:left w:val="none" w:sz="0" w:space="0" w:color="auto"/>
                    <w:bottom w:val="none" w:sz="0" w:space="0" w:color="auto"/>
                    <w:right w:val="none" w:sz="0" w:space="0" w:color="auto"/>
                  </w:divBdr>
                </w:div>
                <w:div w:id="1289508942">
                  <w:marLeft w:val="0"/>
                  <w:marRight w:val="0"/>
                  <w:marTop w:val="0"/>
                  <w:marBottom w:val="0"/>
                  <w:divBdr>
                    <w:top w:val="none" w:sz="0" w:space="0" w:color="auto"/>
                    <w:left w:val="none" w:sz="0" w:space="0" w:color="auto"/>
                    <w:bottom w:val="none" w:sz="0" w:space="0" w:color="auto"/>
                    <w:right w:val="none" w:sz="0" w:space="0" w:color="auto"/>
                  </w:divBdr>
                </w:div>
                <w:div w:id="1253972126">
                  <w:marLeft w:val="0"/>
                  <w:marRight w:val="0"/>
                  <w:marTop w:val="0"/>
                  <w:marBottom w:val="0"/>
                  <w:divBdr>
                    <w:top w:val="none" w:sz="0" w:space="0" w:color="auto"/>
                    <w:left w:val="none" w:sz="0" w:space="0" w:color="auto"/>
                    <w:bottom w:val="none" w:sz="0" w:space="0" w:color="auto"/>
                    <w:right w:val="none" w:sz="0" w:space="0" w:color="auto"/>
                  </w:divBdr>
                </w:div>
                <w:div w:id="1839347859">
                  <w:marLeft w:val="0"/>
                  <w:marRight w:val="0"/>
                  <w:marTop w:val="0"/>
                  <w:marBottom w:val="0"/>
                  <w:divBdr>
                    <w:top w:val="none" w:sz="0" w:space="0" w:color="auto"/>
                    <w:left w:val="none" w:sz="0" w:space="0" w:color="auto"/>
                    <w:bottom w:val="none" w:sz="0" w:space="0" w:color="auto"/>
                    <w:right w:val="none" w:sz="0" w:space="0" w:color="auto"/>
                  </w:divBdr>
                </w:div>
                <w:div w:id="40591962">
                  <w:marLeft w:val="0"/>
                  <w:marRight w:val="0"/>
                  <w:marTop w:val="0"/>
                  <w:marBottom w:val="0"/>
                  <w:divBdr>
                    <w:top w:val="none" w:sz="0" w:space="0" w:color="auto"/>
                    <w:left w:val="none" w:sz="0" w:space="0" w:color="auto"/>
                    <w:bottom w:val="none" w:sz="0" w:space="0" w:color="auto"/>
                    <w:right w:val="none" w:sz="0" w:space="0" w:color="auto"/>
                  </w:divBdr>
                </w:div>
                <w:div w:id="904799254">
                  <w:marLeft w:val="0"/>
                  <w:marRight w:val="0"/>
                  <w:marTop w:val="0"/>
                  <w:marBottom w:val="0"/>
                  <w:divBdr>
                    <w:top w:val="none" w:sz="0" w:space="0" w:color="auto"/>
                    <w:left w:val="none" w:sz="0" w:space="0" w:color="auto"/>
                    <w:bottom w:val="none" w:sz="0" w:space="0" w:color="auto"/>
                    <w:right w:val="none" w:sz="0" w:space="0" w:color="auto"/>
                  </w:divBdr>
                </w:div>
                <w:div w:id="1794716550">
                  <w:marLeft w:val="0"/>
                  <w:marRight w:val="0"/>
                  <w:marTop w:val="0"/>
                  <w:marBottom w:val="0"/>
                  <w:divBdr>
                    <w:top w:val="none" w:sz="0" w:space="0" w:color="auto"/>
                    <w:left w:val="none" w:sz="0" w:space="0" w:color="auto"/>
                    <w:bottom w:val="none" w:sz="0" w:space="0" w:color="auto"/>
                    <w:right w:val="none" w:sz="0" w:space="0" w:color="auto"/>
                  </w:divBdr>
                </w:div>
                <w:div w:id="810442336">
                  <w:marLeft w:val="0"/>
                  <w:marRight w:val="0"/>
                  <w:marTop w:val="0"/>
                  <w:marBottom w:val="0"/>
                  <w:divBdr>
                    <w:top w:val="none" w:sz="0" w:space="0" w:color="auto"/>
                    <w:left w:val="none" w:sz="0" w:space="0" w:color="auto"/>
                    <w:bottom w:val="none" w:sz="0" w:space="0" w:color="auto"/>
                    <w:right w:val="none" w:sz="0" w:space="0" w:color="auto"/>
                  </w:divBdr>
                </w:div>
                <w:div w:id="957296147">
                  <w:marLeft w:val="0"/>
                  <w:marRight w:val="0"/>
                  <w:marTop w:val="0"/>
                  <w:marBottom w:val="0"/>
                  <w:divBdr>
                    <w:top w:val="none" w:sz="0" w:space="0" w:color="auto"/>
                    <w:left w:val="none" w:sz="0" w:space="0" w:color="auto"/>
                    <w:bottom w:val="none" w:sz="0" w:space="0" w:color="auto"/>
                    <w:right w:val="none" w:sz="0" w:space="0" w:color="auto"/>
                  </w:divBdr>
                </w:div>
                <w:div w:id="448161941">
                  <w:marLeft w:val="0"/>
                  <w:marRight w:val="0"/>
                  <w:marTop w:val="0"/>
                  <w:marBottom w:val="0"/>
                  <w:divBdr>
                    <w:top w:val="none" w:sz="0" w:space="0" w:color="auto"/>
                    <w:left w:val="none" w:sz="0" w:space="0" w:color="auto"/>
                    <w:bottom w:val="none" w:sz="0" w:space="0" w:color="auto"/>
                    <w:right w:val="none" w:sz="0" w:space="0" w:color="auto"/>
                  </w:divBdr>
                </w:div>
                <w:div w:id="1075780190">
                  <w:marLeft w:val="0"/>
                  <w:marRight w:val="0"/>
                  <w:marTop w:val="0"/>
                  <w:marBottom w:val="0"/>
                  <w:divBdr>
                    <w:top w:val="none" w:sz="0" w:space="0" w:color="auto"/>
                    <w:left w:val="none" w:sz="0" w:space="0" w:color="auto"/>
                    <w:bottom w:val="none" w:sz="0" w:space="0" w:color="auto"/>
                    <w:right w:val="none" w:sz="0" w:space="0" w:color="auto"/>
                  </w:divBdr>
                </w:div>
                <w:div w:id="678896370">
                  <w:marLeft w:val="0"/>
                  <w:marRight w:val="0"/>
                  <w:marTop w:val="0"/>
                  <w:marBottom w:val="0"/>
                  <w:divBdr>
                    <w:top w:val="none" w:sz="0" w:space="0" w:color="auto"/>
                    <w:left w:val="none" w:sz="0" w:space="0" w:color="auto"/>
                    <w:bottom w:val="none" w:sz="0" w:space="0" w:color="auto"/>
                    <w:right w:val="none" w:sz="0" w:space="0" w:color="auto"/>
                  </w:divBdr>
                </w:div>
                <w:div w:id="506360841">
                  <w:marLeft w:val="0"/>
                  <w:marRight w:val="0"/>
                  <w:marTop w:val="0"/>
                  <w:marBottom w:val="0"/>
                  <w:divBdr>
                    <w:top w:val="none" w:sz="0" w:space="0" w:color="auto"/>
                    <w:left w:val="none" w:sz="0" w:space="0" w:color="auto"/>
                    <w:bottom w:val="none" w:sz="0" w:space="0" w:color="auto"/>
                    <w:right w:val="none" w:sz="0" w:space="0" w:color="auto"/>
                  </w:divBdr>
                </w:div>
                <w:div w:id="485626953">
                  <w:marLeft w:val="0"/>
                  <w:marRight w:val="0"/>
                  <w:marTop w:val="0"/>
                  <w:marBottom w:val="0"/>
                  <w:divBdr>
                    <w:top w:val="none" w:sz="0" w:space="0" w:color="auto"/>
                    <w:left w:val="none" w:sz="0" w:space="0" w:color="auto"/>
                    <w:bottom w:val="none" w:sz="0" w:space="0" w:color="auto"/>
                    <w:right w:val="none" w:sz="0" w:space="0" w:color="auto"/>
                  </w:divBdr>
                </w:div>
                <w:div w:id="926573375">
                  <w:marLeft w:val="0"/>
                  <w:marRight w:val="0"/>
                  <w:marTop w:val="0"/>
                  <w:marBottom w:val="0"/>
                  <w:divBdr>
                    <w:top w:val="none" w:sz="0" w:space="0" w:color="auto"/>
                    <w:left w:val="none" w:sz="0" w:space="0" w:color="auto"/>
                    <w:bottom w:val="none" w:sz="0" w:space="0" w:color="auto"/>
                    <w:right w:val="none" w:sz="0" w:space="0" w:color="auto"/>
                  </w:divBdr>
                </w:div>
                <w:div w:id="451705058">
                  <w:marLeft w:val="0"/>
                  <w:marRight w:val="0"/>
                  <w:marTop w:val="0"/>
                  <w:marBottom w:val="0"/>
                  <w:divBdr>
                    <w:top w:val="none" w:sz="0" w:space="0" w:color="auto"/>
                    <w:left w:val="none" w:sz="0" w:space="0" w:color="auto"/>
                    <w:bottom w:val="none" w:sz="0" w:space="0" w:color="auto"/>
                    <w:right w:val="none" w:sz="0" w:space="0" w:color="auto"/>
                  </w:divBdr>
                </w:div>
                <w:div w:id="282881256">
                  <w:marLeft w:val="0"/>
                  <w:marRight w:val="0"/>
                  <w:marTop w:val="0"/>
                  <w:marBottom w:val="0"/>
                  <w:divBdr>
                    <w:top w:val="none" w:sz="0" w:space="0" w:color="auto"/>
                    <w:left w:val="none" w:sz="0" w:space="0" w:color="auto"/>
                    <w:bottom w:val="none" w:sz="0" w:space="0" w:color="auto"/>
                    <w:right w:val="none" w:sz="0" w:space="0" w:color="auto"/>
                  </w:divBdr>
                </w:div>
                <w:div w:id="452483725">
                  <w:marLeft w:val="0"/>
                  <w:marRight w:val="0"/>
                  <w:marTop w:val="0"/>
                  <w:marBottom w:val="0"/>
                  <w:divBdr>
                    <w:top w:val="none" w:sz="0" w:space="0" w:color="auto"/>
                    <w:left w:val="none" w:sz="0" w:space="0" w:color="auto"/>
                    <w:bottom w:val="none" w:sz="0" w:space="0" w:color="auto"/>
                    <w:right w:val="none" w:sz="0" w:space="0" w:color="auto"/>
                  </w:divBdr>
                </w:div>
                <w:div w:id="129255324">
                  <w:marLeft w:val="0"/>
                  <w:marRight w:val="0"/>
                  <w:marTop w:val="0"/>
                  <w:marBottom w:val="0"/>
                  <w:divBdr>
                    <w:top w:val="none" w:sz="0" w:space="0" w:color="auto"/>
                    <w:left w:val="none" w:sz="0" w:space="0" w:color="auto"/>
                    <w:bottom w:val="none" w:sz="0" w:space="0" w:color="auto"/>
                    <w:right w:val="none" w:sz="0" w:space="0" w:color="auto"/>
                  </w:divBdr>
                </w:div>
                <w:div w:id="1315918075">
                  <w:marLeft w:val="0"/>
                  <w:marRight w:val="0"/>
                  <w:marTop w:val="0"/>
                  <w:marBottom w:val="0"/>
                  <w:divBdr>
                    <w:top w:val="none" w:sz="0" w:space="0" w:color="auto"/>
                    <w:left w:val="none" w:sz="0" w:space="0" w:color="auto"/>
                    <w:bottom w:val="none" w:sz="0" w:space="0" w:color="auto"/>
                    <w:right w:val="none" w:sz="0" w:space="0" w:color="auto"/>
                  </w:divBdr>
                </w:div>
                <w:div w:id="1277103327">
                  <w:marLeft w:val="0"/>
                  <w:marRight w:val="0"/>
                  <w:marTop w:val="0"/>
                  <w:marBottom w:val="0"/>
                  <w:divBdr>
                    <w:top w:val="none" w:sz="0" w:space="0" w:color="auto"/>
                    <w:left w:val="none" w:sz="0" w:space="0" w:color="auto"/>
                    <w:bottom w:val="none" w:sz="0" w:space="0" w:color="auto"/>
                    <w:right w:val="none" w:sz="0" w:space="0" w:color="auto"/>
                  </w:divBdr>
                </w:div>
                <w:div w:id="1122504622">
                  <w:marLeft w:val="0"/>
                  <w:marRight w:val="0"/>
                  <w:marTop w:val="0"/>
                  <w:marBottom w:val="0"/>
                  <w:divBdr>
                    <w:top w:val="none" w:sz="0" w:space="0" w:color="auto"/>
                    <w:left w:val="none" w:sz="0" w:space="0" w:color="auto"/>
                    <w:bottom w:val="none" w:sz="0" w:space="0" w:color="auto"/>
                    <w:right w:val="none" w:sz="0" w:space="0" w:color="auto"/>
                  </w:divBdr>
                </w:div>
                <w:div w:id="288630917">
                  <w:marLeft w:val="0"/>
                  <w:marRight w:val="0"/>
                  <w:marTop w:val="0"/>
                  <w:marBottom w:val="0"/>
                  <w:divBdr>
                    <w:top w:val="none" w:sz="0" w:space="0" w:color="auto"/>
                    <w:left w:val="none" w:sz="0" w:space="0" w:color="auto"/>
                    <w:bottom w:val="none" w:sz="0" w:space="0" w:color="auto"/>
                    <w:right w:val="none" w:sz="0" w:space="0" w:color="auto"/>
                  </w:divBdr>
                </w:div>
                <w:div w:id="184440569">
                  <w:marLeft w:val="0"/>
                  <w:marRight w:val="0"/>
                  <w:marTop w:val="0"/>
                  <w:marBottom w:val="0"/>
                  <w:divBdr>
                    <w:top w:val="none" w:sz="0" w:space="0" w:color="auto"/>
                    <w:left w:val="none" w:sz="0" w:space="0" w:color="auto"/>
                    <w:bottom w:val="none" w:sz="0" w:space="0" w:color="auto"/>
                    <w:right w:val="none" w:sz="0" w:space="0" w:color="auto"/>
                  </w:divBdr>
                </w:div>
                <w:div w:id="939683789">
                  <w:marLeft w:val="0"/>
                  <w:marRight w:val="0"/>
                  <w:marTop w:val="0"/>
                  <w:marBottom w:val="0"/>
                  <w:divBdr>
                    <w:top w:val="none" w:sz="0" w:space="0" w:color="auto"/>
                    <w:left w:val="none" w:sz="0" w:space="0" w:color="auto"/>
                    <w:bottom w:val="none" w:sz="0" w:space="0" w:color="auto"/>
                    <w:right w:val="none" w:sz="0" w:space="0" w:color="auto"/>
                  </w:divBdr>
                </w:div>
                <w:div w:id="1085539905">
                  <w:marLeft w:val="0"/>
                  <w:marRight w:val="0"/>
                  <w:marTop w:val="0"/>
                  <w:marBottom w:val="0"/>
                  <w:divBdr>
                    <w:top w:val="none" w:sz="0" w:space="0" w:color="auto"/>
                    <w:left w:val="none" w:sz="0" w:space="0" w:color="auto"/>
                    <w:bottom w:val="none" w:sz="0" w:space="0" w:color="auto"/>
                    <w:right w:val="none" w:sz="0" w:space="0" w:color="auto"/>
                  </w:divBdr>
                </w:div>
                <w:div w:id="2018652476">
                  <w:marLeft w:val="0"/>
                  <w:marRight w:val="0"/>
                  <w:marTop w:val="0"/>
                  <w:marBottom w:val="0"/>
                  <w:divBdr>
                    <w:top w:val="none" w:sz="0" w:space="0" w:color="auto"/>
                    <w:left w:val="none" w:sz="0" w:space="0" w:color="auto"/>
                    <w:bottom w:val="none" w:sz="0" w:space="0" w:color="auto"/>
                    <w:right w:val="none" w:sz="0" w:space="0" w:color="auto"/>
                  </w:divBdr>
                </w:div>
                <w:div w:id="1538424521">
                  <w:marLeft w:val="0"/>
                  <w:marRight w:val="0"/>
                  <w:marTop w:val="0"/>
                  <w:marBottom w:val="0"/>
                  <w:divBdr>
                    <w:top w:val="none" w:sz="0" w:space="0" w:color="auto"/>
                    <w:left w:val="none" w:sz="0" w:space="0" w:color="auto"/>
                    <w:bottom w:val="none" w:sz="0" w:space="0" w:color="auto"/>
                    <w:right w:val="none" w:sz="0" w:space="0" w:color="auto"/>
                  </w:divBdr>
                </w:div>
                <w:div w:id="594437747">
                  <w:marLeft w:val="0"/>
                  <w:marRight w:val="0"/>
                  <w:marTop w:val="0"/>
                  <w:marBottom w:val="0"/>
                  <w:divBdr>
                    <w:top w:val="none" w:sz="0" w:space="0" w:color="auto"/>
                    <w:left w:val="none" w:sz="0" w:space="0" w:color="auto"/>
                    <w:bottom w:val="none" w:sz="0" w:space="0" w:color="auto"/>
                    <w:right w:val="none" w:sz="0" w:space="0" w:color="auto"/>
                  </w:divBdr>
                </w:div>
                <w:div w:id="1565489423">
                  <w:marLeft w:val="0"/>
                  <w:marRight w:val="0"/>
                  <w:marTop w:val="0"/>
                  <w:marBottom w:val="0"/>
                  <w:divBdr>
                    <w:top w:val="none" w:sz="0" w:space="0" w:color="auto"/>
                    <w:left w:val="none" w:sz="0" w:space="0" w:color="auto"/>
                    <w:bottom w:val="none" w:sz="0" w:space="0" w:color="auto"/>
                    <w:right w:val="none" w:sz="0" w:space="0" w:color="auto"/>
                  </w:divBdr>
                </w:div>
                <w:div w:id="1639728440">
                  <w:marLeft w:val="0"/>
                  <w:marRight w:val="0"/>
                  <w:marTop w:val="0"/>
                  <w:marBottom w:val="0"/>
                  <w:divBdr>
                    <w:top w:val="none" w:sz="0" w:space="0" w:color="auto"/>
                    <w:left w:val="none" w:sz="0" w:space="0" w:color="auto"/>
                    <w:bottom w:val="none" w:sz="0" w:space="0" w:color="auto"/>
                    <w:right w:val="none" w:sz="0" w:space="0" w:color="auto"/>
                  </w:divBdr>
                </w:div>
                <w:div w:id="32508037">
                  <w:marLeft w:val="0"/>
                  <w:marRight w:val="0"/>
                  <w:marTop w:val="0"/>
                  <w:marBottom w:val="0"/>
                  <w:divBdr>
                    <w:top w:val="none" w:sz="0" w:space="0" w:color="auto"/>
                    <w:left w:val="none" w:sz="0" w:space="0" w:color="auto"/>
                    <w:bottom w:val="none" w:sz="0" w:space="0" w:color="auto"/>
                    <w:right w:val="none" w:sz="0" w:space="0" w:color="auto"/>
                  </w:divBdr>
                </w:div>
                <w:div w:id="1907765144">
                  <w:marLeft w:val="0"/>
                  <w:marRight w:val="0"/>
                  <w:marTop w:val="0"/>
                  <w:marBottom w:val="0"/>
                  <w:divBdr>
                    <w:top w:val="none" w:sz="0" w:space="0" w:color="auto"/>
                    <w:left w:val="none" w:sz="0" w:space="0" w:color="auto"/>
                    <w:bottom w:val="none" w:sz="0" w:space="0" w:color="auto"/>
                    <w:right w:val="none" w:sz="0" w:space="0" w:color="auto"/>
                  </w:divBdr>
                </w:div>
                <w:div w:id="2126072452">
                  <w:marLeft w:val="0"/>
                  <w:marRight w:val="0"/>
                  <w:marTop w:val="0"/>
                  <w:marBottom w:val="0"/>
                  <w:divBdr>
                    <w:top w:val="none" w:sz="0" w:space="0" w:color="auto"/>
                    <w:left w:val="none" w:sz="0" w:space="0" w:color="auto"/>
                    <w:bottom w:val="none" w:sz="0" w:space="0" w:color="auto"/>
                    <w:right w:val="none" w:sz="0" w:space="0" w:color="auto"/>
                  </w:divBdr>
                </w:div>
                <w:div w:id="1178958931">
                  <w:marLeft w:val="0"/>
                  <w:marRight w:val="0"/>
                  <w:marTop w:val="0"/>
                  <w:marBottom w:val="0"/>
                  <w:divBdr>
                    <w:top w:val="none" w:sz="0" w:space="0" w:color="auto"/>
                    <w:left w:val="none" w:sz="0" w:space="0" w:color="auto"/>
                    <w:bottom w:val="none" w:sz="0" w:space="0" w:color="auto"/>
                    <w:right w:val="none" w:sz="0" w:space="0" w:color="auto"/>
                  </w:divBdr>
                </w:div>
                <w:div w:id="467358528">
                  <w:marLeft w:val="0"/>
                  <w:marRight w:val="0"/>
                  <w:marTop w:val="0"/>
                  <w:marBottom w:val="0"/>
                  <w:divBdr>
                    <w:top w:val="none" w:sz="0" w:space="0" w:color="auto"/>
                    <w:left w:val="none" w:sz="0" w:space="0" w:color="auto"/>
                    <w:bottom w:val="none" w:sz="0" w:space="0" w:color="auto"/>
                    <w:right w:val="none" w:sz="0" w:space="0" w:color="auto"/>
                  </w:divBdr>
                </w:div>
                <w:div w:id="1909488478">
                  <w:marLeft w:val="0"/>
                  <w:marRight w:val="0"/>
                  <w:marTop w:val="0"/>
                  <w:marBottom w:val="0"/>
                  <w:divBdr>
                    <w:top w:val="none" w:sz="0" w:space="0" w:color="auto"/>
                    <w:left w:val="none" w:sz="0" w:space="0" w:color="auto"/>
                    <w:bottom w:val="none" w:sz="0" w:space="0" w:color="auto"/>
                    <w:right w:val="none" w:sz="0" w:space="0" w:color="auto"/>
                  </w:divBdr>
                </w:div>
                <w:div w:id="1664579398">
                  <w:marLeft w:val="0"/>
                  <w:marRight w:val="0"/>
                  <w:marTop w:val="0"/>
                  <w:marBottom w:val="0"/>
                  <w:divBdr>
                    <w:top w:val="none" w:sz="0" w:space="0" w:color="auto"/>
                    <w:left w:val="none" w:sz="0" w:space="0" w:color="auto"/>
                    <w:bottom w:val="none" w:sz="0" w:space="0" w:color="auto"/>
                    <w:right w:val="none" w:sz="0" w:space="0" w:color="auto"/>
                  </w:divBdr>
                </w:div>
                <w:div w:id="1966277526">
                  <w:marLeft w:val="0"/>
                  <w:marRight w:val="0"/>
                  <w:marTop w:val="0"/>
                  <w:marBottom w:val="0"/>
                  <w:divBdr>
                    <w:top w:val="none" w:sz="0" w:space="0" w:color="auto"/>
                    <w:left w:val="none" w:sz="0" w:space="0" w:color="auto"/>
                    <w:bottom w:val="none" w:sz="0" w:space="0" w:color="auto"/>
                    <w:right w:val="none" w:sz="0" w:space="0" w:color="auto"/>
                  </w:divBdr>
                </w:div>
                <w:div w:id="381902864">
                  <w:marLeft w:val="0"/>
                  <w:marRight w:val="0"/>
                  <w:marTop w:val="0"/>
                  <w:marBottom w:val="0"/>
                  <w:divBdr>
                    <w:top w:val="none" w:sz="0" w:space="0" w:color="auto"/>
                    <w:left w:val="none" w:sz="0" w:space="0" w:color="auto"/>
                    <w:bottom w:val="none" w:sz="0" w:space="0" w:color="auto"/>
                    <w:right w:val="none" w:sz="0" w:space="0" w:color="auto"/>
                  </w:divBdr>
                </w:div>
                <w:div w:id="1705593360">
                  <w:marLeft w:val="0"/>
                  <w:marRight w:val="0"/>
                  <w:marTop w:val="0"/>
                  <w:marBottom w:val="0"/>
                  <w:divBdr>
                    <w:top w:val="none" w:sz="0" w:space="0" w:color="auto"/>
                    <w:left w:val="none" w:sz="0" w:space="0" w:color="auto"/>
                    <w:bottom w:val="none" w:sz="0" w:space="0" w:color="auto"/>
                    <w:right w:val="none" w:sz="0" w:space="0" w:color="auto"/>
                  </w:divBdr>
                </w:div>
                <w:div w:id="1609197834">
                  <w:marLeft w:val="0"/>
                  <w:marRight w:val="0"/>
                  <w:marTop w:val="0"/>
                  <w:marBottom w:val="0"/>
                  <w:divBdr>
                    <w:top w:val="none" w:sz="0" w:space="0" w:color="auto"/>
                    <w:left w:val="none" w:sz="0" w:space="0" w:color="auto"/>
                    <w:bottom w:val="none" w:sz="0" w:space="0" w:color="auto"/>
                    <w:right w:val="none" w:sz="0" w:space="0" w:color="auto"/>
                  </w:divBdr>
                </w:div>
                <w:div w:id="1474323024">
                  <w:marLeft w:val="0"/>
                  <w:marRight w:val="0"/>
                  <w:marTop w:val="0"/>
                  <w:marBottom w:val="0"/>
                  <w:divBdr>
                    <w:top w:val="none" w:sz="0" w:space="0" w:color="auto"/>
                    <w:left w:val="none" w:sz="0" w:space="0" w:color="auto"/>
                    <w:bottom w:val="none" w:sz="0" w:space="0" w:color="auto"/>
                    <w:right w:val="none" w:sz="0" w:space="0" w:color="auto"/>
                  </w:divBdr>
                </w:div>
                <w:div w:id="1203791078">
                  <w:marLeft w:val="0"/>
                  <w:marRight w:val="0"/>
                  <w:marTop w:val="0"/>
                  <w:marBottom w:val="0"/>
                  <w:divBdr>
                    <w:top w:val="none" w:sz="0" w:space="0" w:color="auto"/>
                    <w:left w:val="none" w:sz="0" w:space="0" w:color="auto"/>
                    <w:bottom w:val="none" w:sz="0" w:space="0" w:color="auto"/>
                    <w:right w:val="none" w:sz="0" w:space="0" w:color="auto"/>
                  </w:divBdr>
                </w:div>
                <w:div w:id="60442698">
                  <w:marLeft w:val="0"/>
                  <w:marRight w:val="0"/>
                  <w:marTop w:val="0"/>
                  <w:marBottom w:val="0"/>
                  <w:divBdr>
                    <w:top w:val="none" w:sz="0" w:space="0" w:color="auto"/>
                    <w:left w:val="none" w:sz="0" w:space="0" w:color="auto"/>
                    <w:bottom w:val="none" w:sz="0" w:space="0" w:color="auto"/>
                    <w:right w:val="none" w:sz="0" w:space="0" w:color="auto"/>
                  </w:divBdr>
                </w:div>
                <w:div w:id="1635214957">
                  <w:marLeft w:val="0"/>
                  <w:marRight w:val="0"/>
                  <w:marTop w:val="0"/>
                  <w:marBottom w:val="0"/>
                  <w:divBdr>
                    <w:top w:val="none" w:sz="0" w:space="0" w:color="auto"/>
                    <w:left w:val="none" w:sz="0" w:space="0" w:color="auto"/>
                    <w:bottom w:val="none" w:sz="0" w:space="0" w:color="auto"/>
                    <w:right w:val="none" w:sz="0" w:space="0" w:color="auto"/>
                  </w:divBdr>
                </w:div>
                <w:div w:id="2010790190">
                  <w:marLeft w:val="0"/>
                  <w:marRight w:val="0"/>
                  <w:marTop w:val="0"/>
                  <w:marBottom w:val="0"/>
                  <w:divBdr>
                    <w:top w:val="none" w:sz="0" w:space="0" w:color="auto"/>
                    <w:left w:val="none" w:sz="0" w:space="0" w:color="auto"/>
                    <w:bottom w:val="none" w:sz="0" w:space="0" w:color="auto"/>
                    <w:right w:val="none" w:sz="0" w:space="0" w:color="auto"/>
                  </w:divBdr>
                </w:div>
                <w:div w:id="613752219">
                  <w:marLeft w:val="0"/>
                  <w:marRight w:val="0"/>
                  <w:marTop w:val="0"/>
                  <w:marBottom w:val="0"/>
                  <w:divBdr>
                    <w:top w:val="none" w:sz="0" w:space="0" w:color="auto"/>
                    <w:left w:val="none" w:sz="0" w:space="0" w:color="auto"/>
                    <w:bottom w:val="none" w:sz="0" w:space="0" w:color="auto"/>
                    <w:right w:val="none" w:sz="0" w:space="0" w:color="auto"/>
                  </w:divBdr>
                </w:div>
                <w:div w:id="1259094814">
                  <w:marLeft w:val="0"/>
                  <w:marRight w:val="0"/>
                  <w:marTop w:val="0"/>
                  <w:marBottom w:val="0"/>
                  <w:divBdr>
                    <w:top w:val="none" w:sz="0" w:space="0" w:color="auto"/>
                    <w:left w:val="none" w:sz="0" w:space="0" w:color="auto"/>
                    <w:bottom w:val="none" w:sz="0" w:space="0" w:color="auto"/>
                    <w:right w:val="none" w:sz="0" w:space="0" w:color="auto"/>
                  </w:divBdr>
                </w:div>
                <w:div w:id="2147241275">
                  <w:marLeft w:val="0"/>
                  <w:marRight w:val="0"/>
                  <w:marTop w:val="0"/>
                  <w:marBottom w:val="0"/>
                  <w:divBdr>
                    <w:top w:val="none" w:sz="0" w:space="0" w:color="auto"/>
                    <w:left w:val="none" w:sz="0" w:space="0" w:color="auto"/>
                    <w:bottom w:val="none" w:sz="0" w:space="0" w:color="auto"/>
                    <w:right w:val="none" w:sz="0" w:space="0" w:color="auto"/>
                  </w:divBdr>
                </w:div>
                <w:div w:id="2031102926">
                  <w:marLeft w:val="0"/>
                  <w:marRight w:val="0"/>
                  <w:marTop w:val="0"/>
                  <w:marBottom w:val="0"/>
                  <w:divBdr>
                    <w:top w:val="none" w:sz="0" w:space="0" w:color="auto"/>
                    <w:left w:val="none" w:sz="0" w:space="0" w:color="auto"/>
                    <w:bottom w:val="none" w:sz="0" w:space="0" w:color="auto"/>
                    <w:right w:val="none" w:sz="0" w:space="0" w:color="auto"/>
                  </w:divBdr>
                </w:div>
                <w:div w:id="177042900">
                  <w:marLeft w:val="0"/>
                  <w:marRight w:val="0"/>
                  <w:marTop w:val="0"/>
                  <w:marBottom w:val="0"/>
                  <w:divBdr>
                    <w:top w:val="none" w:sz="0" w:space="0" w:color="auto"/>
                    <w:left w:val="none" w:sz="0" w:space="0" w:color="auto"/>
                    <w:bottom w:val="none" w:sz="0" w:space="0" w:color="auto"/>
                    <w:right w:val="none" w:sz="0" w:space="0" w:color="auto"/>
                  </w:divBdr>
                </w:div>
                <w:div w:id="1921864776">
                  <w:marLeft w:val="0"/>
                  <w:marRight w:val="0"/>
                  <w:marTop w:val="0"/>
                  <w:marBottom w:val="0"/>
                  <w:divBdr>
                    <w:top w:val="none" w:sz="0" w:space="0" w:color="auto"/>
                    <w:left w:val="none" w:sz="0" w:space="0" w:color="auto"/>
                    <w:bottom w:val="none" w:sz="0" w:space="0" w:color="auto"/>
                    <w:right w:val="none" w:sz="0" w:space="0" w:color="auto"/>
                  </w:divBdr>
                </w:div>
                <w:div w:id="1918319589">
                  <w:marLeft w:val="0"/>
                  <w:marRight w:val="0"/>
                  <w:marTop w:val="0"/>
                  <w:marBottom w:val="0"/>
                  <w:divBdr>
                    <w:top w:val="none" w:sz="0" w:space="0" w:color="auto"/>
                    <w:left w:val="none" w:sz="0" w:space="0" w:color="auto"/>
                    <w:bottom w:val="none" w:sz="0" w:space="0" w:color="auto"/>
                    <w:right w:val="none" w:sz="0" w:space="0" w:color="auto"/>
                  </w:divBdr>
                </w:div>
                <w:div w:id="1820682789">
                  <w:marLeft w:val="0"/>
                  <w:marRight w:val="0"/>
                  <w:marTop w:val="0"/>
                  <w:marBottom w:val="0"/>
                  <w:divBdr>
                    <w:top w:val="none" w:sz="0" w:space="0" w:color="auto"/>
                    <w:left w:val="none" w:sz="0" w:space="0" w:color="auto"/>
                    <w:bottom w:val="none" w:sz="0" w:space="0" w:color="auto"/>
                    <w:right w:val="none" w:sz="0" w:space="0" w:color="auto"/>
                  </w:divBdr>
                </w:div>
                <w:div w:id="602693054">
                  <w:marLeft w:val="0"/>
                  <w:marRight w:val="0"/>
                  <w:marTop w:val="0"/>
                  <w:marBottom w:val="0"/>
                  <w:divBdr>
                    <w:top w:val="none" w:sz="0" w:space="0" w:color="auto"/>
                    <w:left w:val="none" w:sz="0" w:space="0" w:color="auto"/>
                    <w:bottom w:val="none" w:sz="0" w:space="0" w:color="auto"/>
                    <w:right w:val="none" w:sz="0" w:space="0" w:color="auto"/>
                  </w:divBdr>
                </w:div>
                <w:div w:id="1857308721">
                  <w:marLeft w:val="0"/>
                  <w:marRight w:val="0"/>
                  <w:marTop w:val="0"/>
                  <w:marBottom w:val="0"/>
                  <w:divBdr>
                    <w:top w:val="none" w:sz="0" w:space="0" w:color="auto"/>
                    <w:left w:val="none" w:sz="0" w:space="0" w:color="auto"/>
                    <w:bottom w:val="none" w:sz="0" w:space="0" w:color="auto"/>
                    <w:right w:val="none" w:sz="0" w:space="0" w:color="auto"/>
                  </w:divBdr>
                </w:div>
                <w:div w:id="236746609">
                  <w:marLeft w:val="0"/>
                  <w:marRight w:val="0"/>
                  <w:marTop w:val="0"/>
                  <w:marBottom w:val="0"/>
                  <w:divBdr>
                    <w:top w:val="none" w:sz="0" w:space="0" w:color="auto"/>
                    <w:left w:val="none" w:sz="0" w:space="0" w:color="auto"/>
                    <w:bottom w:val="none" w:sz="0" w:space="0" w:color="auto"/>
                    <w:right w:val="none" w:sz="0" w:space="0" w:color="auto"/>
                  </w:divBdr>
                </w:div>
                <w:div w:id="1738430271">
                  <w:marLeft w:val="0"/>
                  <w:marRight w:val="0"/>
                  <w:marTop w:val="0"/>
                  <w:marBottom w:val="0"/>
                  <w:divBdr>
                    <w:top w:val="none" w:sz="0" w:space="0" w:color="auto"/>
                    <w:left w:val="none" w:sz="0" w:space="0" w:color="auto"/>
                    <w:bottom w:val="none" w:sz="0" w:space="0" w:color="auto"/>
                    <w:right w:val="none" w:sz="0" w:space="0" w:color="auto"/>
                  </w:divBdr>
                </w:div>
                <w:div w:id="561872167">
                  <w:marLeft w:val="0"/>
                  <w:marRight w:val="0"/>
                  <w:marTop w:val="0"/>
                  <w:marBottom w:val="0"/>
                  <w:divBdr>
                    <w:top w:val="none" w:sz="0" w:space="0" w:color="auto"/>
                    <w:left w:val="none" w:sz="0" w:space="0" w:color="auto"/>
                    <w:bottom w:val="none" w:sz="0" w:space="0" w:color="auto"/>
                    <w:right w:val="none" w:sz="0" w:space="0" w:color="auto"/>
                  </w:divBdr>
                </w:div>
                <w:div w:id="1788815145">
                  <w:marLeft w:val="0"/>
                  <w:marRight w:val="0"/>
                  <w:marTop w:val="0"/>
                  <w:marBottom w:val="0"/>
                  <w:divBdr>
                    <w:top w:val="none" w:sz="0" w:space="0" w:color="auto"/>
                    <w:left w:val="none" w:sz="0" w:space="0" w:color="auto"/>
                    <w:bottom w:val="none" w:sz="0" w:space="0" w:color="auto"/>
                    <w:right w:val="none" w:sz="0" w:space="0" w:color="auto"/>
                  </w:divBdr>
                </w:div>
                <w:div w:id="1825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1210">
          <w:marLeft w:val="0"/>
          <w:marRight w:val="0"/>
          <w:marTop w:val="16"/>
          <w:marBottom w:val="0"/>
          <w:divBdr>
            <w:top w:val="none" w:sz="0" w:space="0" w:color="auto"/>
            <w:left w:val="none" w:sz="0" w:space="0" w:color="auto"/>
            <w:bottom w:val="none" w:sz="0" w:space="0" w:color="auto"/>
            <w:right w:val="none" w:sz="0" w:space="0" w:color="auto"/>
          </w:divBdr>
          <w:divsChild>
            <w:div w:id="1842311811">
              <w:marLeft w:val="0"/>
              <w:marRight w:val="0"/>
              <w:marTop w:val="0"/>
              <w:marBottom w:val="0"/>
              <w:divBdr>
                <w:top w:val="none" w:sz="0" w:space="0" w:color="auto"/>
                <w:left w:val="none" w:sz="0" w:space="0" w:color="auto"/>
                <w:bottom w:val="none" w:sz="0" w:space="0" w:color="auto"/>
                <w:right w:val="none" w:sz="0" w:space="0" w:color="auto"/>
              </w:divBdr>
              <w:divsChild>
                <w:div w:id="522599979">
                  <w:marLeft w:val="0"/>
                  <w:marRight w:val="0"/>
                  <w:marTop w:val="0"/>
                  <w:marBottom w:val="0"/>
                  <w:divBdr>
                    <w:top w:val="none" w:sz="0" w:space="0" w:color="auto"/>
                    <w:left w:val="none" w:sz="0" w:space="0" w:color="auto"/>
                    <w:bottom w:val="none" w:sz="0" w:space="0" w:color="auto"/>
                    <w:right w:val="none" w:sz="0" w:space="0" w:color="auto"/>
                  </w:divBdr>
                </w:div>
                <w:div w:id="12927709">
                  <w:marLeft w:val="0"/>
                  <w:marRight w:val="0"/>
                  <w:marTop w:val="0"/>
                  <w:marBottom w:val="0"/>
                  <w:divBdr>
                    <w:top w:val="none" w:sz="0" w:space="0" w:color="auto"/>
                    <w:left w:val="none" w:sz="0" w:space="0" w:color="auto"/>
                    <w:bottom w:val="none" w:sz="0" w:space="0" w:color="auto"/>
                    <w:right w:val="none" w:sz="0" w:space="0" w:color="auto"/>
                  </w:divBdr>
                </w:div>
                <w:div w:id="1059862714">
                  <w:marLeft w:val="0"/>
                  <w:marRight w:val="0"/>
                  <w:marTop w:val="0"/>
                  <w:marBottom w:val="0"/>
                  <w:divBdr>
                    <w:top w:val="none" w:sz="0" w:space="0" w:color="auto"/>
                    <w:left w:val="none" w:sz="0" w:space="0" w:color="auto"/>
                    <w:bottom w:val="none" w:sz="0" w:space="0" w:color="auto"/>
                    <w:right w:val="none" w:sz="0" w:space="0" w:color="auto"/>
                  </w:divBdr>
                </w:div>
                <w:div w:id="1438255122">
                  <w:marLeft w:val="0"/>
                  <w:marRight w:val="0"/>
                  <w:marTop w:val="0"/>
                  <w:marBottom w:val="0"/>
                  <w:divBdr>
                    <w:top w:val="none" w:sz="0" w:space="0" w:color="auto"/>
                    <w:left w:val="none" w:sz="0" w:space="0" w:color="auto"/>
                    <w:bottom w:val="none" w:sz="0" w:space="0" w:color="auto"/>
                    <w:right w:val="none" w:sz="0" w:space="0" w:color="auto"/>
                  </w:divBdr>
                </w:div>
                <w:div w:id="462621604">
                  <w:marLeft w:val="0"/>
                  <w:marRight w:val="0"/>
                  <w:marTop w:val="0"/>
                  <w:marBottom w:val="0"/>
                  <w:divBdr>
                    <w:top w:val="none" w:sz="0" w:space="0" w:color="auto"/>
                    <w:left w:val="none" w:sz="0" w:space="0" w:color="auto"/>
                    <w:bottom w:val="none" w:sz="0" w:space="0" w:color="auto"/>
                    <w:right w:val="none" w:sz="0" w:space="0" w:color="auto"/>
                  </w:divBdr>
                </w:div>
                <w:div w:id="243300876">
                  <w:marLeft w:val="0"/>
                  <w:marRight w:val="0"/>
                  <w:marTop w:val="0"/>
                  <w:marBottom w:val="0"/>
                  <w:divBdr>
                    <w:top w:val="none" w:sz="0" w:space="0" w:color="auto"/>
                    <w:left w:val="none" w:sz="0" w:space="0" w:color="auto"/>
                    <w:bottom w:val="none" w:sz="0" w:space="0" w:color="auto"/>
                    <w:right w:val="none" w:sz="0" w:space="0" w:color="auto"/>
                  </w:divBdr>
                </w:div>
                <w:div w:id="1125586022">
                  <w:marLeft w:val="0"/>
                  <w:marRight w:val="0"/>
                  <w:marTop w:val="0"/>
                  <w:marBottom w:val="0"/>
                  <w:divBdr>
                    <w:top w:val="none" w:sz="0" w:space="0" w:color="auto"/>
                    <w:left w:val="none" w:sz="0" w:space="0" w:color="auto"/>
                    <w:bottom w:val="none" w:sz="0" w:space="0" w:color="auto"/>
                    <w:right w:val="none" w:sz="0" w:space="0" w:color="auto"/>
                  </w:divBdr>
                </w:div>
                <w:div w:id="391542669">
                  <w:marLeft w:val="0"/>
                  <w:marRight w:val="0"/>
                  <w:marTop w:val="0"/>
                  <w:marBottom w:val="0"/>
                  <w:divBdr>
                    <w:top w:val="none" w:sz="0" w:space="0" w:color="auto"/>
                    <w:left w:val="none" w:sz="0" w:space="0" w:color="auto"/>
                    <w:bottom w:val="none" w:sz="0" w:space="0" w:color="auto"/>
                    <w:right w:val="none" w:sz="0" w:space="0" w:color="auto"/>
                  </w:divBdr>
                </w:div>
                <w:div w:id="223224712">
                  <w:marLeft w:val="0"/>
                  <w:marRight w:val="0"/>
                  <w:marTop w:val="0"/>
                  <w:marBottom w:val="0"/>
                  <w:divBdr>
                    <w:top w:val="none" w:sz="0" w:space="0" w:color="auto"/>
                    <w:left w:val="none" w:sz="0" w:space="0" w:color="auto"/>
                    <w:bottom w:val="none" w:sz="0" w:space="0" w:color="auto"/>
                    <w:right w:val="none" w:sz="0" w:space="0" w:color="auto"/>
                  </w:divBdr>
                </w:div>
                <w:div w:id="845943533">
                  <w:marLeft w:val="0"/>
                  <w:marRight w:val="0"/>
                  <w:marTop w:val="0"/>
                  <w:marBottom w:val="0"/>
                  <w:divBdr>
                    <w:top w:val="none" w:sz="0" w:space="0" w:color="auto"/>
                    <w:left w:val="none" w:sz="0" w:space="0" w:color="auto"/>
                    <w:bottom w:val="none" w:sz="0" w:space="0" w:color="auto"/>
                    <w:right w:val="none" w:sz="0" w:space="0" w:color="auto"/>
                  </w:divBdr>
                </w:div>
                <w:div w:id="528222655">
                  <w:marLeft w:val="0"/>
                  <w:marRight w:val="0"/>
                  <w:marTop w:val="0"/>
                  <w:marBottom w:val="0"/>
                  <w:divBdr>
                    <w:top w:val="none" w:sz="0" w:space="0" w:color="auto"/>
                    <w:left w:val="none" w:sz="0" w:space="0" w:color="auto"/>
                    <w:bottom w:val="none" w:sz="0" w:space="0" w:color="auto"/>
                    <w:right w:val="none" w:sz="0" w:space="0" w:color="auto"/>
                  </w:divBdr>
                </w:div>
                <w:div w:id="1868593112">
                  <w:marLeft w:val="0"/>
                  <w:marRight w:val="0"/>
                  <w:marTop w:val="0"/>
                  <w:marBottom w:val="0"/>
                  <w:divBdr>
                    <w:top w:val="none" w:sz="0" w:space="0" w:color="auto"/>
                    <w:left w:val="none" w:sz="0" w:space="0" w:color="auto"/>
                    <w:bottom w:val="none" w:sz="0" w:space="0" w:color="auto"/>
                    <w:right w:val="none" w:sz="0" w:space="0" w:color="auto"/>
                  </w:divBdr>
                </w:div>
                <w:div w:id="1382823891">
                  <w:marLeft w:val="0"/>
                  <w:marRight w:val="0"/>
                  <w:marTop w:val="0"/>
                  <w:marBottom w:val="0"/>
                  <w:divBdr>
                    <w:top w:val="none" w:sz="0" w:space="0" w:color="auto"/>
                    <w:left w:val="none" w:sz="0" w:space="0" w:color="auto"/>
                    <w:bottom w:val="none" w:sz="0" w:space="0" w:color="auto"/>
                    <w:right w:val="none" w:sz="0" w:space="0" w:color="auto"/>
                  </w:divBdr>
                </w:div>
                <w:div w:id="736244032">
                  <w:marLeft w:val="0"/>
                  <w:marRight w:val="0"/>
                  <w:marTop w:val="0"/>
                  <w:marBottom w:val="0"/>
                  <w:divBdr>
                    <w:top w:val="none" w:sz="0" w:space="0" w:color="auto"/>
                    <w:left w:val="none" w:sz="0" w:space="0" w:color="auto"/>
                    <w:bottom w:val="none" w:sz="0" w:space="0" w:color="auto"/>
                    <w:right w:val="none" w:sz="0" w:space="0" w:color="auto"/>
                  </w:divBdr>
                </w:div>
                <w:div w:id="88739673">
                  <w:marLeft w:val="0"/>
                  <w:marRight w:val="0"/>
                  <w:marTop w:val="0"/>
                  <w:marBottom w:val="0"/>
                  <w:divBdr>
                    <w:top w:val="none" w:sz="0" w:space="0" w:color="auto"/>
                    <w:left w:val="none" w:sz="0" w:space="0" w:color="auto"/>
                    <w:bottom w:val="none" w:sz="0" w:space="0" w:color="auto"/>
                    <w:right w:val="none" w:sz="0" w:space="0" w:color="auto"/>
                  </w:divBdr>
                </w:div>
                <w:div w:id="1187673106">
                  <w:marLeft w:val="0"/>
                  <w:marRight w:val="0"/>
                  <w:marTop w:val="0"/>
                  <w:marBottom w:val="0"/>
                  <w:divBdr>
                    <w:top w:val="none" w:sz="0" w:space="0" w:color="auto"/>
                    <w:left w:val="none" w:sz="0" w:space="0" w:color="auto"/>
                    <w:bottom w:val="none" w:sz="0" w:space="0" w:color="auto"/>
                    <w:right w:val="none" w:sz="0" w:space="0" w:color="auto"/>
                  </w:divBdr>
                </w:div>
                <w:div w:id="1863862858">
                  <w:marLeft w:val="0"/>
                  <w:marRight w:val="0"/>
                  <w:marTop w:val="0"/>
                  <w:marBottom w:val="0"/>
                  <w:divBdr>
                    <w:top w:val="none" w:sz="0" w:space="0" w:color="auto"/>
                    <w:left w:val="none" w:sz="0" w:space="0" w:color="auto"/>
                    <w:bottom w:val="none" w:sz="0" w:space="0" w:color="auto"/>
                    <w:right w:val="none" w:sz="0" w:space="0" w:color="auto"/>
                  </w:divBdr>
                </w:div>
                <w:div w:id="406272742">
                  <w:marLeft w:val="0"/>
                  <w:marRight w:val="0"/>
                  <w:marTop w:val="0"/>
                  <w:marBottom w:val="0"/>
                  <w:divBdr>
                    <w:top w:val="none" w:sz="0" w:space="0" w:color="auto"/>
                    <w:left w:val="none" w:sz="0" w:space="0" w:color="auto"/>
                    <w:bottom w:val="none" w:sz="0" w:space="0" w:color="auto"/>
                    <w:right w:val="none" w:sz="0" w:space="0" w:color="auto"/>
                  </w:divBdr>
                </w:div>
                <w:div w:id="638805643">
                  <w:marLeft w:val="0"/>
                  <w:marRight w:val="0"/>
                  <w:marTop w:val="0"/>
                  <w:marBottom w:val="0"/>
                  <w:divBdr>
                    <w:top w:val="none" w:sz="0" w:space="0" w:color="auto"/>
                    <w:left w:val="none" w:sz="0" w:space="0" w:color="auto"/>
                    <w:bottom w:val="none" w:sz="0" w:space="0" w:color="auto"/>
                    <w:right w:val="none" w:sz="0" w:space="0" w:color="auto"/>
                  </w:divBdr>
                </w:div>
                <w:div w:id="436633361">
                  <w:marLeft w:val="0"/>
                  <w:marRight w:val="0"/>
                  <w:marTop w:val="0"/>
                  <w:marBottom w:val="0"/>
                  <w:divBdr>
                    <w:top w:val="none" w:sz="0" w:space="0" w:color="auto"/>
                    <w:left w:val="none" w:sz="0" w:space="0" w:color="auto"/>
                    <w:bottom w:val="none" w:sz="0" w:space="0" w:color="auto"/>
                    <w:right w:val="none" w:sz="0" w:space="0" w:color="auto"/>
                  </w:divBdr>
                </w:div>
                <w:div w:id="1293244938">
                  <w:marLeft w:val="0"/>
                  <w:marRight w:val="0"/>
                  <w:marTop w:val="0"/>
                  <w:marBottom w:val="0"/>
                  <w:divBdr>
                    <w:top w:val="none" w:sz="0" w:space="0" w:color="auto"/>
                    <w:left w:val="none" w:sz="0" w:space="0" w:color="auto"/>
                    <w:bottom w:val="none" w:sz="0" w:space="0" w:color="auto"/>
                    <w:right w:val="none" w:sz="0" w:space="0" w:color="auto"/>
                  </w:divBdr>
                </w:div>
                <w:div w:id="1096513282">
                  <w:marLeft w:val="0"/>
                  <w:marRight w:val="0"/>
                  <w:marTop w:val="0"/>
                  <w:marBottom w:val="0"/>
                  <w:divBdr>
                    <w:top w:val="none" w:sz="0" w:space="0" w:color="auto"/>
                    <w:left w:val="none" w:sz="0" w:space="0" w:color="auto"/>
                    <w:bottom w:val="none" w:sz="0" w:space="0" w:color="auto"/>
                    <w:right w:val="none" w:sz="0" w:space="0" w:color="auto"/>
                  </w:divBdr>
                </w:div>
                <w:div w:id="660084373">
                  <w:marLeft w:val="0"/>
                  <w:marRight w:val="0"/>
                  <w:marTop w:val="0"/>
                  <w:marBottom w:val="0"/>
                  <w:divBdr>
                    <w:top w:val="none" w:sz="0" w:space="0" w:color="auto"/>
                    <w:left w:val="none" w:sz="0" w:space="0" w:color="auto"/>
                    <w:bottom w:val="none" w:sz="0" w:space="0" w:color="auto"/>
                    <w:right w:val="none" w:sz="0" w:space="0" w:color="auto"/>
                  </w:divBdr>
                </w:div>
                <w:div w:id="1564563611">
                  <w:marLeft w:val="0"/>
                  <w:marRight w:val="0"/>
                  <w:marTop w:val="0"/>
                  <w:marBottom w:val="0"/>
                  <w:divBdr>
                    <w:top w:val="none" w:sz="0" w:space="0" w:color="auto"/>
                    <w:left w:val="none" w:sz="0" w:space="0" w:color="auto"/>
                    <w:bottom w:val="none" w:sz="0" w:space="0" w:color="auto"/>
                    <w:right w:val="none" w:sz="0" w:space="0" w:color="auto"/>
                  </w:divBdr>
                </w:div>
                <w:div w:id="1715422429">
                  <w:marLeft w:val="0"/>
                  <w:marRight w:val="0"/>
                  <w:marTop w:val="0"/>
                  <w:marBottom w:val="0"/>
                  <w:divBdr>
                    <w:top w:val="none" w:sz="0" w:space="0" w:color="auto"/>
                    <w:left w:val="none" w:sz="0" w:space="0" w:color="auto"/>
                    <w:bottom w:val="none" w:sz="0" w:space="0" w:color="auto"/>
                    <w:right w:val="none" w:sz="0" w:space="0" w:color="auto"/>
                  </w:divBdr>
                </w:div>
                <w:div w:id="1667248701">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599830995">
                  <w:marLeft w:val="0"/>
                  <w:marRight w:val="0"/>
                  <w:marTop w:val="0"/>
                  <w:marBottom w:val="0"/>
                  <w:divBdr>
                    <w:top w:val="none" w:sz="0" w:space="0" w:color="auto"/>
                    <w:left w:val="none" w:sz="0" w:space="0" w:color="auto"/>
                    <w:bottom w:val="none" w:sz="0" w:space="0" w:color="auto"/>
                    <w:right w:val="none" w:sz="0" w:space="0" w:color="auto"/>
                  </w:divBdr>
                </w:div>
                <w:div w:id="1984431126">
                  <w:marLeft w:val="0"/>
                  <w:marRight w:val="0"/>
                  <w:marTop w:val="0"/>
                  <w:marBottom w:val="0"/>
                  <w:divBdr>
                    <w:top w:val="none" w:sz="0" w:space="0" w:color="auto"/>
                    <w:left w:val="none" w:sz="0" w:space="0" w:color="auto"/>
                    <w:bottom w:val="none" w:sz="0" w:space="0" w:color="auto"/>
                    <w:right w:val="none" w:sz="0" w:space="0" w:color="auto"/>
                  </w:divBdr>
                </w:div>
                <w:div w:id="1131291273">
                  <w:marLeft w:val="0"/>
                  <w:marRight w:val="0"/>
                  <w:marTop w:val="0"/>
                  <w:marBottom w:val="0"/>
                  <w:divBdr>
                    <w:top w:val="none" w:sz="0" w:space="0" w:color="auto"/>
                    <w:left w:val="none" w:sz="0" w:space="0" w:color="auto"/>
                    <w:bottom w:val="none" w:sz="0" w:space="0" w:color="auto"/>
                    <w:right w:val="none" w:sz="0" w:space="0" w:color="auto"/>
                  </w:divBdr>
                </w:div>
                <w:div w:id="37706119">
                  <w:marLeft w:val="0"/>
                  <w:marRight w:val="0"/>
                  <w:marTop w:val="0"/>
                  <w:marBottom w:val="0"/>
                  <w:divBdr>
                    <w:top w:val="none" w:sz="0" w:space="0" w:color="auto"/>
                    <w:left w:val="none" w:sz="0" w:space="0" w:color="auto"/>
                    <w:bottom w:val="none" w:sz="0" w:space="0" w:color="auto"/>
                    <w:right w:val="none" w:sz="0" w:space="0" w:color="auto"/>
                  </w:divBdr>
                </w:div>
                <w:div w:id="931472263">
                  <w:marLeft w:val="0"/>
                  <w:marRight w:val="0"/>
                  <w:marTop w:val="0"/>
                  <w:marBottom w:val="0"/>
                  <w:divBdr>
                    <w:top w:val="none" w:sz="0" w:space="0" w:color="auto"/>
                    <w:left w:val="none" w:sz="0" w:space="0" w:color="auto"/>
                    <w:bottom w:val="none" w:sz="0" w:space="0" w:color="auto"/>
                    <w:right w:val="none" w:sz="0" w:space="0" w:color="auto"/>
                  </w:divBdr>
                </w:div>
                <w:div w:id="671378">
                  <w:marLeft w:val="0"/>
                  <w:marRight w:val="0"/>
                  <w:marTop w:val="0"/>
                  <w:marBottom w:val="0"/>
                  <w:divBdr>
                    <w:top w:val="none" w:sz="0" w:space="0" w:color="auto"/>
                    <w:left w:val="none" w:sz="0" w:space="0" w:color="auto"/>
                    <w:bottom w:val="none" w:sz="0" w:space="0" w:color="auto"/>
                    <w:right w:val="none" w:sz="0" w:space="0" w:color="auto"/>
                  </w:divBdr>
                </w:div>
                <w:div w:id="2117870735">
                  <w:marLeft w:val="0"/>
                  <w:marRight w:val="0"/>
                  <w:marTop w:val="0"/>
                  <w:marBottom w:val="0"/>
                  <w:divBdr>
                    <w:top w:val="none" w:sz="0" w:space="0" w:color="auto"/>
                    <w:left w:val="none" w:sz="0" w:space="0" w:color="auto"/>
                    <w:bottom w:val="none" w:sz="0" w:space="0" w:color="auto"/>
                    <w:right w:val="none" w:sz="0" w:space="0" w:color="auto"/>
                  </w:divBdr>
                </w:div>
                <w:div w:id="140461676">
                  <w:marLeft w:val="0"/>
                  <w:marRight w:val="0"/>
                  <w:marTop w:val="0"/>
                  <w:marBottom w:val="0"/>
                  <w:divBdr>
                    <w:top w:val="none" w:sz="0" w:space="0" w:color="auto"/>
                    <w:left w:val="none" w:sz="0" w:space="0" w:color="auto"/>
                    <w:bottom w:val="none" w:sz="0" w:space="0" w:color="auto"/>
                    <w:right w:val="none" w:sz="0" w:space="0" w:color="auto"/>
                  </w:divBdr>
                </w:div>
                <w:div w:id="1288925483">
                  <w:marLeft w:val="0"/>
                  <w:marRight w:val="0"/>
                  <w:marTop w:val="0"/>
                  <w:marBottom w:val="0"/>
                  <w:divBdr>
                    <w:top w:val="none" w:sz="0" w:space="0" w:color="auto"/>
                    <w:left w:val="none" w:sz="0" w:space="0" w:color="auto"/>
                    <w:bottom w:val="none" w:sz="0" w:space="0" w:color="auto"/>
                    <w:right w:val="none" w:sz="0" w:space="0" w:color="auto"/>
                  </w:divBdr>
                </w:div>
                <w:div w:id="491065919">
                  <w:marLeft w:val="0"/>
                  <w:marRight w:val="0"/>
                  <w:marTop w:val="0"/>
                  <w:marBottom w:val="0"/>
                  <w:divBdr>
                    <w:top w:val="none" w:sz="0" w:space="0" w:color="auto"/>
                    <w:left w:val="none" w:sz="0" w:space="0" w:color="auto"/>
                    <w:bottom w:val="none" w:sz="0" w:space="0" w:color="auto"/>
                    <w:right w:val="none" w:sz="0" w:space="0" w:color="auto"/>
                  </w:divBdr>
                </w:div>
                <w:div w:id="162671418">
                  <w:marLeft w:val="0"/>
                  <w:marRight w:val="0"/>
                  <w:marTop w:val="0"/>
                  <w:marBottom w:val="0"/>
                  <w:divBdr>
                    <w:top w:val="none" w:sz="0" w:space="0" w:color="auto"/>
                    <w:left w:val="none" w:sz="0" w:space="0" w:color="auto"/>
                    <w:bottom w:val="none" w:sz="0" w:space="0" w:color="auto"/>
                    <w:right w:val="none" w:sz="0" w:space="0" w:color="auto"/>
                  </w:divBdr>
                </w:div>
                <w:div w:id="1401053386">
                  <w:marLeft w:val="0"/>
                  <w:marRight w:val="0"/>
                  <w:marTop w:val="0"/>
                  <w:marBottom w:val="0"/>
                  <w:divBdr>
                    <w:top w:val="none" w:sz="0" w:space="0" w:color="auto"/>
                    <w:left w:val="none" w:sz="0" w:space="0" w:color="auto"/>
                    <w:bottom w:val="none" w:sz="0" w:space="0" w:color="auto"/>
                    <w:right w:val="none" w:sz="0" w:space="0" w:color="auto"/>
                  </w:divBdr>
                </w:div>
                <w:div w:id="1262372173">
                  <w:marLeft w:val="0"/>
                  <w:marRight w:val="0"/>
                  <w:marTop w:val="0"/>
                  <w:marBottom w:val="0"/>
                  <w:divBdr>
                    <w:top w:val="none" w:sz="0" w:space="0" w:color="auto"/>
                    <w:left w:val="none" w:sz="0" w:space="0" w:color="auto"/>
                    <w:bottom w:val="none" w:sz="0" w:space="0" w:color="auto"/>
                    <w:right w:val="none" w:sz="0" w:space="0" w:color="auto"/>
                  </w:divBdr>
                </w:div>
                <w:div w:id="704528605">
                  <w:marLeft w:val="0"/>
                  <w:marRight w:val="0"/>
                  <w:marTop w:val="0"/>
                  <w:marBottom w:val="0"/>
                  <w:divBdr>
                    <w:top w:val="none" w:sz="0" w:space="0" w:color="auto"/>
                    <w:left w:val="none" w:sz="0" w:space="0" w:color="auto"/>
                    <w:bottom w:val="none" w:sz="0" w:space="0" w:color="auto"/>
                    <w:right w:val="none" w:sz="0" w:space="0" w:color="auto"/>
                  </w:divBdr>
                </w:div>
                <w:div w:id="1790855168">
                  <w:marLeft w:val="0"/>
                  <w:marRight w:val="0"/>
                  <w:marTop w:val="0"/>
                  <w:marBottom w:val="0"/>
                  <w:divBdr>
                    <w:top w:val="none" w:sz="0" w:space="0" w:color="auto"/>
                    <w:left w:val="none" w:sz="0" w:space="0" w:color="auto"/>
                    <w:bottom w:val="none" w:sz="0" w:space="0" w:color="auto"/>
                    <w:right w:val="none" w:sz="0" w:space="0" w:color="auto"/>
                  </w:divBdr>
                </w:div>
                <w:div w:id="1485387181">
                  <w:marLeft w:val="0"/>
                  <w:marRight w:val="0"/>
                  <w:marTop w:val="0"/>
                  <w:marBottom w:val="0"/>
                  <w:divBdr>
                    <w:top w:val="none" w:sz="0" w:space="0" w:color="auto"/>
                    <w:left w:val="none" w:sz="0" w:space="0" w:color="auto"/>
                    <w:bottom w:val="none" w:sz="0" w:space="0" w:color="auto"/>
                    <w:right w:val="none" w:sz="0" w:space="0" w:color="auto"/>
                  </w:divBdr>
                </w:div>
                <w:div w:id="1258635809">
                  <w:marLeft w:val="0"/>
                  <w:marRight w:val="0"/>
                  <w:marTop w:val="0"/>
                  <w:marBottom w:val="0"/>
                  <w:divBdr>
                    <w:top w:val="none" w:sz="0" w:space="0" w:color="auto"/>
                    <w:left w:val="none" w:sz="0" w:space="0" w:color="auto"/>
                    <w:bottom w:val="none" w:sz="0" w:space="0" w:color="auto"/>
                    <w:right w:val="none" w:sz="0" w:space="0" w:color="auto"/>
                  </w:divBdr>
                </w:div>
                <w:div w:id="93015510">
                  <w:marLeft w:val="0"/>
                  <w:marRight w:val="0"/>
                  <w:marTop w:val="0"/>
                  <w:marBottom w:val="0"/>
                  <w:divBdr>
                    <w:top w:val="none" w:sz="0" w:space="0" w:color="auto"/>
                    <w:left w:val="none" w:sz="0" w:space="0" w:color="auto"/>
                    <w:bottom w:val="none" w:sz="0" w:space="0" w:color="auto"/>
                    <w:right w:val="none" w:sz="0" w:space="0" w:color="auto"/>
                  </w:divBdr>
                </w:div>
                <w:div w:id="760295905">
                  <w:marLeft w:val="0"/>
                  <w:marRight w:val="0"/>
                  <w:marTop w:val="0"/>
                  <w:marBottom w:val="0"/>
                  <w:divBdr>
                    <w:top w:val="none" w:sz="0" w:space="0" w:color="auto"/>
                    <w:left w:val="none" w:sz="0" w:space="0" w:color="auto"/>
                    <w:bottom w:val="none" w:sz="0" w:space="0" w:color="auto"/>
                    <w:right w:val="none" w:sz="0" w:space="0" w:color="auto"/>
                  </w:divBdr>
                </w:div>
                <w:div w:id="554583647">
                  <w:marLeft w:val="0"/>
                  <w:marRight w:val="0"/>
                  <w:marTop w:val="0"/>
                  <w:marBottom w:val="0"/>
                  <w:divBdr>
                    <w:top w:val="none" w:sz="0" w:space="0" w:color="auto"/>
                    <w:left w:val="none" w:sz="0" w:space="0" w:color="auto"/>
                    <w:bottom w:val="none" w:sz="0" w:space="0" w:color="auto"/>
                    <w:right w:val="none" w:sz="0" w:space="0" w:color="auto"/>
                  </w:divBdr>
                </w:div>
                <w:div w:id="1205674255">
                  <w:marLeft w:val="0"/>
                  <w:marRight w:val="0"/>
                  <w:marTop w:val="0"/>
                  <w:marBottom w:val="0"/>
                  <w:divBdr>
                    <w:top w:val="none" w:sz="0" w:space="0" w:color="auto"/>
                    <w:left w:val="none" w:sz="0" w:space="0" w:color="auto"/>
                    <w:bottom w:val="none" w:sz="0" w:space="0" w:color="auto"/>
                    <w:right w:val="none" w:sz="0" w:space="0" w:color="auto"/>
                  </w:divBdr>
                </w:div>
                <w:div w:id="1522275613">
                  <w:marLeft w:val="0"/>
                  <w:marRight w:val="0"/>
                  <w:marTop w:val="0"/>
                  <w:marBottom w:val="0"/>
                  <w:divBdr>
                    <w:top w:val="none" w:sz="0" w:space="0" w:color="auto"/>
                    <w:left w:val="none" w:sz="0" w:space="0" w:color="auto"/>
                    <w:bottom w:val="none" w:sz="0" w:space="0" w:color="auto"/>
                    <w:right w:val="none" w:sz="0" w:space="0" w:color="auto"/>
                  </w:divBdr>
                </w:div>
                <w:div w:id="2083869978">
                  <w:marLeft w:val="0"/>
                  <w:marRight w:val="0"/>
                  <w:marTop w:val="0"/>
                  <w:marBottom w:val="0"/>
                  <w:divBdr>
                    <w:top w:val="none" w:sz="0" w:space="0" w:color="auto"/>
                    <w:left w:val="none" w:sz="0" w:space="0" w:color="auto"/>
                    <w:bottom w:val="none" w:sz="0" w:space="0" w:color="auto"/>
                    <w:right w:val="none" w:sz="0" w:space="0" w:color="auto"/>
                  </w:divBdr>
                </w:div>
                <w:div w:id="1435780839">
                  <w:marLeft w:val="0"/>
                  <w:marRight w:val="0"/>
                  <w:marTop w:val="0"/>
                  <w:marBottom w:val="0"/>
                  <w:divBdr>
                    <w:top w:val="none" w:sz="0" w:space="0" w:color="auto"/>
                    <w:left w:val="none" w:sz="0" w:space="0" w:color="auto"/>
                    <w:bottom w:val="none" w:sz="0" w:space="0" w:color="auto"/>
                    <w:right w:val="none" w:sz="0" w:space="0" w:color="auto"/>
                  </w:divBdr>
                </w:div>
                <w:div w:id="535385084">
                  <w:marLeft w:val="0"/>
                  <w:marRight w:val="0"/>
                  <w:marTop w:val="0"/>
                  <w:marBottom w:val="0"/>
                  <w:divBdr>
                    <w:top w:val="none" w:sz="0" w:space="0" w:color="auto"/>
                    <w:left w:val="none" w:sz="0" w:space="0" w:color="auto"/>
                    <w:bottom w:val="none" w:sz="0" w:space="0" w:color="auto"/>
                    <w:right w:val="none" w:sz="0" w:space="0" w:color="auto"/>
                  </w:divBdr>
                </w:div>
                <w:div w:id="240918419">
                  <w:marLeft w:val="0"/>
                  <w:marRight w:val="0"/>
                  <w:marTop w:val="0"/>
                  <w:marBottom w:val="0"/>
                  <w:divBdr>
                    <w:top w:val="none" w:sz="0" w:space="0" w:color="auto"/>
                    <w:left w:val="none" w:sz="0" w:space="0" w:color="auto"/>
                    <w:bottom w:val="none" w:sz="0" w:space="0" w:color="auto"/>
                    <w:right w:val="none" w:sz="0" w:space="0" w:color="auto"/>
                  </w:divBdr>
                </w:div>
                <w:div w:id="1403529719">
                  <w:marLeft w:val="0"/>
                  <w:marRight w:val="0"/>
                  <w:marTop w:val="0"/>
                  <w:marBottom w:val="0"/>
                  <w:divBdr>
                    <w:top w:val="none" w:sz="0" w:space="0" w:color="auto"/>
                    <w:left w:val="none" w:sz="0" w:space="0" w:color="auto"/>
                    <w:bottom w:val="none" w:sz="0" w:space="0" w:color="auto"/>
                    <w:right w:val="none" w:sz="0" w:space="0" w:color="auto"/>
                  </w:divBdr>
                </w:div>
                <w:div w:id="1791511982">
                  <w:marLeft w:val="0"/>
                  <w:marRight w:val="0"/>
                  <w:marTop w:val="0"/>
                  <w:marBottom w:val="0"/>
                  <w:divBdr>
                    <w:top w:val="none" w:sz="0" w:space="0" w:color="auto"/>
                    <w:left w:val="none" w:sz="0" w:space="0" w:color="auto"/>
                    <w:bottom w:val="none" w:sz="0" w:space="0" w:color="auto"/>
                    <w:right w:val="none" w:sz="0" w:space="0" w:color="auto"/>
                  </w:divBdr>
                </w:div>
                <w:div w:id="635916496">
                  <w:marLeft w:val="0"/>
                  <w:marRight w:val="0"/>
                  <w:marTop w:val="0"/>
                  <w:marBottom w:val="0"/>
                  <w:divBdr>
                    <w:top w:val="none" w:sz="0" w:space="0" w:color="auto"/>
                    <w:left w:val="none" w:sz="0" w:space="0" w:color="auto"/>
                    <w:bottom w:val="none" w:sz="0" w:space="0" w:color="auto"/>
                    <w:right w:val="none" w:sz="0" w:space="0" w:color="auto"/>
                  </w:divBdr>
                </w:div>
                <w:div w:id="1782334315">
                  <w:marLeft w:val="0"/>
                  <w:marRight w:val="0"/>
                  <w:marTop w:val="0"/>
                  <w:marBottom w:val="0"/>
                  <w:divBdr>
                    <w:top w:val="none" w:sz="0" w:space="0" w:color="auto"/>
                    <w:left w:val="none" w:sz="0" w:space="0" w:color="auto"/>
                    <w:bottom w:val="none" w:sz="0" w:space="0" w:color="auto"/>
                    <w:right w:val="none" w:sz="0" w:space="0" w:color="auto"/>
                  </w:divBdr>
                </w:div>
                <w:div w:id="1974166514">
                  <w:marLeft w:val="0"/>
                  <w:marRight w:val="0"/>
                  <w:marTop w:val="0"/>
                  <w:marBottom w:val="0"/>
                  <w:divBdr>
                    <w:top w:val="none" w:sz="0" w:space="0" w:color="auto"/>
                    <w:left w:val="none" w:sz="0" w:space="0" w:color="auto"/>
                    <w:bottom w:val="none" w:sz="0" w:space="0" w:color="auto"/>
                    <w:right w:val="none" w:sz="0" w:space="0" w:color="auto"/>
                  </w:divBdr>
                </w:div>
                <w:div w:id="1305234777">
                  <w:marLeft w:val="0"/>
                  <w:marRight w:val="0"/>
                  <w:marTop w:val="0"/>
                  <w:marBottom w:val="0"/>
                  <w:divBdr>
                    <w:top w:val="none" w:sz="0" w:space="0" w:color="auto"/>
                    <w:left w:val="none" w:sz="0" w:space="0" w:color="auto"/>
                    <w:bottom w:val="none" w:sz="0" w:space="0" w:color="auto"/>
                    <w:right w:val="none" w:sz="0" w:space="0" w:color="auto"/>
                  </w:divBdr>
                </w:div>
                <w:div w:id="1724253081">
                  <w:marLeft w:val="0"/>
                  <w:marRight w:val="0"/>
                  <w:marTop w:val="0"/>
                  <w:marBottom w:val="0"/>
                  <w:divBdr>
                    <w:top w:val="none" w:sz="0" w:space="0" w:color="auto"/>
                    <w:left w:val="none" w:sz="0" w:space="0" w:color="auto"/>
                    <w:bottom w:val="none" w:sz="0" w:space="0" w:color="auto"/>
                    <w:right w:val="none" w:sz="0" w:space="0" w:color="auto"/>
                  </w:divBdr>
                </w:div>
                <w:div w:id="2089422900">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0"/>
                  <w:marBottom w:val="0"/>
                  <w:divBdr>
                    <w:top w:val="none" w:sz="0" w:space="0" w:color="auto"/>
                    <w:left w:val="none" w:sz="0" w:space="0" w:color="auto"/>
                    <w:bottom w:val="none" w:sz="0" w:space="0" w:color="auto"/>
                    <w:right w:val="none" w:sz="0" w:space="0" w:color="auto"/>
                  </w:divBdr>
                </w:div>
                <w:div w:id="1095251944">
                  <w:marLeft w:val="0"/>
                  <w:marRight w:val="0"/>
                  <w:marTop w:val="0"/>
                  <w:marBottom w:val="0"/>
                  <w:divBdr>
                    <w:top w:val="none" w:sz="0" w:space="0" w:color="auto"/>
                    <w:left w:val="none" w:sz="0" w:space="0" w:color="auto"/>
                    <w:bottom w:val="none" w:sz="0" w:space="0" w:color="auto"/>
                    <w:right w:val="none" w:sz="0" w:space="0" w:color="auto"/>
                  </w:divBdr>
                </w:div>
                <w:div w:id="1211504116">
                  <w:marLeft w:val="0"/>
                  <w:marRight w:val="0"/>
                  <w:marTop w:val="0"/>
                  <w:marBottom w:val="0"/>
                  <w:divBdr>
                    <w:top w:val="none" w:sz="0" w:space="0" w:color="auto"/>
                    <w:left w:val="none" w:sz="0" w:space="0" w:color="auto"/>
                    <w:bottom w:val="none" w:sz="0" w:space="0" w:color="auto"/>
                    <w:right w:val="none" w:sz="0" w:space="0" w:color="auto"/>
                  </w:divBdr>
                </w:div>
                <w:div w:id="860582027">
                  <w:marLeft w:val="0"/>
                  <w:marRight w:val="0"/>
                  <w:marTop w:val="0"/>
                  <w:marBottom w:val="0"/>
                  <w:divBdr>
                    <w:top w:val="none" w:sz="0" w:space="0" w:color="auto"/>
                    <w:left w:val="none" w:sz="0" w:space="0" w:color="auto"/>
                    <w:bottom w:val="none" w:sz="0" w:space="0" w:color="auto"/>
                    <w:right w:val="none" w:sz="0" w:space="0" w:color="auto"/>
                  </w:divBdr>
                </w:div>
                <w:div w:id="856433115">
                  <w:marLeft w:val="0"/>
                  <w:marRight w:val="0"/>
                  <w:marTop w:val="0"/>
                  <w:marBottom w:val="0"/>
                  <w:divBdr>
                    <w:top w:val="none" w:sz="0" w:space="0" w:color="auto"/>
                    <w:left w:val="none" w:sz="0" w:space="0" w:color="auto"/>
                    <w:bottom w:val="none" w:sz="0" w:space="0" w:color="auto"/>
                    <w:right w:val="none" w:sz="0" w:space="0" w:color="auto"/>
                  </w:divBdr>
                </w:div>
                <w:div w:id="1855417500">
                  <w:marLeft w:val="0"/>
                  <w:marRight w:val="0"/>
                  <w:marTop w:val="0"/>
                  <w:marBottom w:val="0"/>
                  <w:divBdr>
                    <w:top w:val="none" w:sz="0" w:space="0" w:color="auto"/>
                    <w:left w:val="none" w:sz="0" w:space="0" w:color="auto"/>
                    <w:bottom w:val="none" w:sz="0" w:space="0" w:color="auto"/>
                    <w:right w:val="none" w:sz="0" w:space="0" w:color="auto"/>
                  </w:divBdr>
                </w:div>
                <w:div w:id="1226181546">
                  <w:marLeft w:val="0"/>
                  <w:marRight w:val="0"/>
                  <w:marTop w:val="0"/>
                  <w:marBottom w:val="0"/>
                  <w:divBdr>
                    <w:top w:val="none" w:sz="0" w:space="0" w:color="auto"/>
                    <w:left w:val="none" w:sz="0" w:space="0" w:color="auto"/>
                    <w:bottom w:val="none" w:sz="0" w:space="0" w:color="auto"/>
                    <w:right w:val="none" w:sz="0" w:space="0" w:color="auto"/>
                  </w:divBdr>
                </w:div>
                <w:div w:id="262350379">
                  <w:marLeft w:val="0"/>
                  <w:marRight w:val="0"/>
                  <w:marTop w:val="0"/>
                  <w:marBottom w:val="0"/>
                  <w:divBdr>
                    <w:top w:val="none" w:sz="0" w:space="0" w:color="auto"/>
                    <w:left w:val="none" w:sz="0" w:space="0" w:color="auto"/>
                    <w:bottom w:val="none" w:sz="0" w:space="0" w:color="auto"/>
                    <w:right w:val="none" w:sz="0" w:space="0" w:color="auto"/>
                  </w:divBdr>
                </w:div>
                <w:div w:id="1470127112">
                  <w:marLeft w:val="0"/>
                  <w:marRight w:val="0"/>
                  <w:marTop w:val="0"/>
                  <w:marBottom w:val="0"/>
                  <w:divBdr>
                    <w:top w:val="none" w:sz="0" w:space="0" w:color="auto"/>
                    <w:left w:val="none" w:sz="0" w:space="0" w:color="auto"/>
                    <w:bottom w:val="none" w:sz="0" w:space="0" w:color="auto"/>
                    <w:right w:val="none" w:sz="0" w:space="0" w:color="auto"/>
                  </w:divBdr>
                </w:div>
                <w:div w:id="1320571197">
                  <w:marLeft w:val="0"/>
                  <w:marRight w:val="0"/>
                  <w:marTop w:val="0"/>
                  <w:marBottom w:val="0"/>
                  <w:divBdr>
                    <w:top w:val="none" w:sz="0" w:space="0" w:color="auto"/>
                    <w:left w:val="none" w:sz="0" w:space="0" w:color="auto"/>
                    <w:bottom w:val="none" w:sz="0" w:space="0" w:color="auto"/>
                    <w:right w:val="none" w:sz="0" w:space="0" w:color="auto"/>
                  </w:divBdr>
                </w:div>
                <w:div w:id="1129008455">
                  <w:marLeft w:val="0"/>
                  <w:marRight w:val="0"/>
                  <w:marTop w:val="0"/>
                  <w:marBottom w:val="0"/>
                  <w:divBdr>
                    <w:top w:val="none" w:sz="0" w:space="0" w:color="auto"/>
                    <w:left w:val="none" w:sz="0" w:space="0" w:color="auto"/>
                    <w:bottom w:val="none" w:sz="0" w:space="0" w:color="auto"/>
                    <w:right w:val="none" w:sz="0" w:space="0" w:color="auto"/>
                  </w:divBdr>
                </w:div>
                <w:div w:id="1247495956">
                  <w:marLeft w:val="0"/>
                  <w:marRight w:val="0"/>
                  <w:marTop w:val="0"/>
                  <w:marBottom w:val="0"/>
                  <w:divBdr>
                    <w:top w:val="none" w:sz="0" w:space="0" w:color="auto"/>
                    <w:left w:val="none" w:sz="0" w:space="0" w:color="auto"/>
                    <w:bottom w:val="none" w:sz="0" w:space="0" w:color="auto"/>
                    <w:right w:val="none" w:sz="0" w:space="0" w:color="auto"/>
                  </w:divBdr>
                </w:div>
                <w:div w:id="1855998728">
                  <w:marLeft w:val="0"/>
                  <w:marRight w:val="0"/>
                  <w:marTop w:val="0"/>
                  <w:marBottom w:val="0"/>
                  <w:divBdr>
                    <w:top w:val="none" w:sz="0" w:space="0" w:color="auto"/>
                    <w:left w:val="none" w:sz="0" w:space="0" w:color="auto"/>
                    <w:bottom w:val="none" w:sz="0" w:space="0" w:color="auto"/>
                    <w:right w:val="none" w:sz="0" w:space="0" w:color="auto"/>
                  </w:divBdr>
                </w:div>
                <w:div w:id="422073279">
                  <w:marLeft w:val="0"/>
                  <w:marRight w:val="0"/>
                  <w:marTop w:val="0"/>
                  <w:marBottom w:val="0"/>
                  <w:divBdr>
                    <w:top w:val="none" w:sz="0" w:space="0" w:color="auto"/>
                    <w:left w:val="none" w:sz="0" w:space="0" w:color="auto"/>
                    <w:bottom w:val="none" w:sz="0" w:space="0" w:color="auto"/>
                    <w:right w:val="none" w:sz="0" w:space="0" w:color="auto"/>
                  </w:divBdr>
                </w:div>
                <w:div w:id="1575124166">
                  <w:marLeft w:val="0"/>
                  <w:marRight w:val="0"/>
                  <w:marTop w:val="0"/>
                  <w:marBottom w:val="0"/>
                  <w:divBdr>
                    <w:top w:val="none" w:sz="0" w:space="0" w:color="auto"/>
                    <w:left w:val="none" w:sz="0" w:space="0" w:color="auto"/>
                    <w:bottom w:val="none" w:sz="0" w:space="0" w:color="auto"/>
                    <w:right w:val="none" w:sz="0" w:space="0" w:color="auto"/>
                  </w:divBdr>
                </w:div>
                <w:div w:id="1798330138">
                  <w:marLeft w:val="0"/>
                  <w:marRight w:val="0"/>
                  <w:marTop w:val="0"/>
                  <w:marBottom w:val="0"/>
                  <w:divBdr>
                    <w:top w:val="none" w:sz="0" w:space="0" w:color="auto"/>
                    <w:left w:val="none" w:sz="0" w:space="0" w:color="auto"/>
                    <w:bottom w:val="none" w:sz="0" w:space="0" w:color="auto"/>
                    <w:right w:val="none" w:sz="0" w:space="0" w:color="auto"/>
                  </w:divBdr>
                </w:div>
                <w:div w:id="723867048">
                  <w:marLeft w:val="0"/>
                  <w:marRight w:val="0"/>
                  <w:marTop w:val="0"/>
                  <w:marBottom w:val="0"/>
                  <w:divBdr>
                    <w:top w:val="none" w:sz="0" w:space="0" w:color="auto"/>
                    <w:left w:val="none" w:sz="0" w:space="0" w:color="auto"/>
                    <w:bottom w:val="none" w:sz="0" w:space="0" w:color="auto"/>
                    <w:right w:val="none" w:sz="0" w:space="0" w:color="auto"/>
                  </w:divBdr>
                </w:div>
                <w:div w:id="881214916">
                  <w:marLeft w:val="0"/>
                  <w:marRight w:val="0"/>
                  <w:marTop w:val="0"/>
                  <w:marBottom w:val="0"/>
                  <w:divBdr>
                    <w:top w:val="none" w:sz="0" w:space="0" w:color="auto"/>
                    <w:left w:val="none" w:sz="0" w:space="0" w:color="auto"/>
                    <w:bottom w:val="none" w:sz="0" w:space="0" w:color="auto"/>
                    <w:right w:val="none" w:sz="0" w:space="0" w:color="auto"/>
                  </w:divBdr>
                </w:div>
                <w:div w:id="460001070">
                  <w:marLeft w:val="0"/>
                  <w:marRight w:val="0"/>
                  <w:marTop w:val="0"/>
                  <w:marBottom w:val="0"/>
                  <w:divBdr>
                    <w:top w:val="none" w:sz="0" w:space="0" w:color="auto"/>
                    <w:left w:val="none" w:sz="0" w:space="0" w:color="auto"/>
                    <w:bottom w:val="none" w:sz="0" w:space="0" w:color="auto"/>
                    <w:right w:val="none" w:sz="0" w:space="0" w:color="auto"/>
                  </w:divBdr>
                </w:div>
                <w:div w:id="1553930620">
                  <w:marLeft w:val="0"/>
                  <w:marRight w:val="0"/>
                  <w:marTop w:val="0"/>
                  <w:marBottom w:val="0"/>
                  <w:divBdr>
                    <w:top w:val="none" w:sz="0" w:space="0" w:color="auto"/>
                    <w:left w:val="none" w:sz="0" w:space="0" w:color="auto"/>
                    <w:bottom w:val="none" w:sz="0" w:space="0" w:color="auto"/>
                    <w:right w:val="none" w:sz="0" w:space="0" w:color="auto"/>
                  </w:divBdr>
                </w:div>
                <w:div w:id="988480549">
                  <w:marLeft w:val="0"/>
                  <w:marRight w:val="0"/>
                  <w:marTop w:val="0"/>
                  <w:marBottom w:val="0"/>
                  <w:divBdr>
                    <w:top w:val="none" w:sz="0" w:space="0" w:color="auto"/>
                    <w:left w:val="none" w:sz="0" w:space="0" w:color="auto"/>
                    <w:bottom w:val="none" w:sz="0" w:space="0" w:color="auto"/>
                    <w:right w:val="none" w:sz="0" w:space="0" w:color="auto"/>
                  </w:divBdr>
                </w:div>
                <w:div w:id="366874517">
                  <w:marLeft w:val="0"/>
                  <w:marRight w:val="0"/>
                  <w:marTop w:val="0"/>
                  <w:marBottom w:val="0"/>
                  <w:divBdr>
                    <w:top w:val="none" w:sz="0" w:space="0" w:color="auto"/>
                    <w:left w:val="none" w:sz="0" w:space="0" w:color="auto"/>
                    <w:bottom w:val="none" w:sz="0" w:space="0" w:color="auto"/>
                    <w:right w:val="none" w:sz="0" w:space="0" w:color="auto"/>
                  </w:divBdr>
                </w:div>
                <w:div w:id="1661083236">
                  <w:marLeft w:val="0"/>
                  <w:marRight w:val="0"/>
                  <w:marTop w:val="0"/>
                  <w:marBottom w:val="0"/>
                  <w:divBdr>
                    <w:top w:val="none" w:sz="0" w:space="0" w:color="auto"/>
                    <w:left w:val="none" w:sz="0" w:space="0" w:color="auto"/>
                    <w:bottom w:val="none" w:sz="0" w:space="0" w:color="auto"/>
                    <w:right w:val="none" w:sz="0" w:space="0" w:color="auto"/>
                  </w:divBdr>
                </w:div>
                <w:div w:id="13847769">
                  <w:marLeft w:val="0"/>
                  <w:marRight w:val="0"/>
                  <w:marTop w:val="0"/>
                  <w:marBottom w:val="0"/>
                  <w:divBdr>
                    <w:top w:val="none" w:sz="0" w:space="0" w:color="auto"/>
                    <w:left w:val="none" w:sz="0" w:space="0" w:color="auto"/>
                    <w:bottom w:val="none" w:sz="0" w:space="0" w:color="auto"/>
                    <w:right w:val="none" w:sz="0" w:space="0" w:color="auto"/>
                  </w:divBdr>
                </w:div>
                <w:div w:id="1277255395">
                  <w:marLeft w:val="0"/>
                  <w:marRight w:val="0"/>
                  <w:marTop w:val="0"/>
                  <w:marBottom w:val="0"/>
                  <w:divBdr>
                    <w:top w:val="none" w:sz="0" w:space="0" w:color="auto"/>
                    <w:left w:val="none" w:sz="0" w:space="0" w:color="auto"/>
                    <w:bottom w:val="none" w:sz="0" w:space="0" w:color="auto"/>
                    <w:right w:val="none" w:sz="0" w:space="0" w:color="auto"/>
                  </w:divBdr>
                </w:div>
                <w:div w:id="1533375582">
                  <w:marLeft w:val="0"/>
                  <w:marRight w:val="0"/>
                  <w:marTop w:val="0"/>
                  <w:marBottom w:val="0"/>
                  <w:divBdr>
                    <w:top w:val="none" w:sz="0" w:space="0" w:color="auto"/>
                    <w:left w:val="none" w:sz="0" w:space="0" w:color="auto"/>
                    <w:bottom w:val="none" w:sz="0" w:space="0" w:color="auto"/>
                    <w:right w:val="none" w:sz="0" w:space="0" w:color="auto"/>
                  </w:divBdr>
                </w:div>
                <w:div w:id="1690181230">
                  <w:marLeft w:val="0"/>
                  <w:marRight w:val="0"/>
                  <w:marTop w:val="0"/>
                  <w:marBottom w:val="0"/>
                  <w:divBdr>
                    <w:top w:val="none" w:sz="0" w:space="0" w:color="auto"/>
                    <w:left w:val="none" w:sz="0" w:space="0" w:color="auto"/>
                    <w:bottom w:val="none" w:sz="0" w:space="0" w:color="auto"/>
                    <w:right w:val="none" w:sz="0" w:space="0" w:color="auto"/>
                  </w:divBdr>
                </w:div>
                <w:div w:id="2134327462">
                  <w:marLeft w:val="0"/>
                  <w:marRight w:val="0"/>
                  <w:marTop w:val="0"/>
                  <w:marBottom w:val="0"/>
                  <w:divBdr>
                    <w:top w:val="none" w:sz="0" w:space="0" w:color="auto"/>
                    <w:left w:val="none" w:sz="0" w:space="0" w:color="auto"/>
                    <w:bottom w:val="none" w:sz="0" w:space="0" w:color="auto"/>
                    <w:right w:val="none" w:sz="0" w:space="0" w:color="auto"/>
                  </w:divBdr>
                </w:div>
                <w:div w:id="1117674855">
                  <w:marLeft w:val="0"/>
                  <w:marRight w:val="0"/>
                  <w:marTop w:val="0"/>
                  <w:marBottom w:val="0"/>
                  <w:divBdr>
                    <w:top w:val="none" w:sz="0" w:space="0" w:color="auto"/>
                    <w:left w:val="none" w:sz="0" w:space="0" w:color="auto"/>
                    <w:bottom w:val="none" w:sz="0" w:space="0" w:color="auto"/>
                    <w:right w:val="none" w:sz="0" w:space="0" w:color="auto"/>
                  </w:divBdr>
                </w:div>
                <w:div w:id="1738093926">
                  <w:marLeft w:val="0"/>
                  <w:marRight w:val="0"/>
                  <w:marTop w:val="0"/>
                  <w:marBottom w:val="0"/>
                  <w:divBdr>
                    <w:top w:val="none" w:sz="0" w:space="0" w:color="auto"/>
                    <w:left w:val="none" w:sz="0" w:space="0" w:color="auto"/>
                    <w:bottom w:val="none" w:sz="0" w:space="0" w:color="auto"/>
                    <w:right w:val="none" w:sz="0" w:space="0" w:color="auto"/>
                  </w:divBdr>
                </w:div>
                <w:div w:id="686948895">
                  <w:marLeft w:val="0"/>
                  <w:marRight w:val="0"/>
                  <w:marTop w:val="0"/>
                  <w:marBottom w:val="0"/>
                  <w:divBdr>
                    <w:top w:val="none" w:sz="0" w:space="0" w:color="auto"/>
                    <w:left w:val="none" w:sz="0" w:space="0" w:color="auto"/>
                    <w:bottom w:val="none" w:sz="0" w:space="0" w:color="auto"/>
                    <w:right w:val="none" w:sz="0" w:space="0" w:color="auto"/>
                  </w:divBdr>
                </w:div>
                <w:div w:id="2044090139">
                  <w:marLeft w:val="0"/>
                  <w:marRight w:val="0"/>
                  <w:marTop w:val="0"/>
                  <w:marBottom w:val="0"/>
                  <w:divBdr>
                    <w:top w:val="none" w:sz="0" w:space="0" w:color="auto"/>
                    <w:left w:val="none" w:sz="0" w:space="0" w:color="auto"/>
                    <w:bottom w:val="none" w:sz="0" w:space="0" w:color="auto"/>
                    <w:right w:val="none" w:sz="0" w:space="0" w:color="auto"/>
                  </w:divBdr>
                </w:div>
                <w:div w:id="967012265">
                  <w:marLeft w:val="0"/>
                  <w:marRight w:val="0"/>
                  <w:marTop w:val="0"/>
                  <w:marBottom w:val="0"/>
                  <w:divBdr>
                    <w:top w:val="none" w:sz="0" w:space="0" w:color="auto"/>
                    <w:left w:val="none" w:sz="0" w:space="0" w:color="auto"/>
                    <w:bottom w:val="none" w:sz="0" w:space="0" w:color="auto"/>
                    <w:right w:val="none" w:sz="0" w:space="0" w:color="auto"/>
                  </w:divBdr>
                </w:div>
                <w:div w:id="1622878185">
                  <w:marLeft w:val="0"/>
                  <w:marRight w:val="0"/>
                  <w:marTop w:val="0"/>
                  <w:marBottom w:val="0"/>
                  <w:divBdr>
                    <w:top w:val="none" w:sz="0" w:space="0" w:color="auto"/>
                    <w:left w:val="none" w:sz="0" w:space="0" w:color="auto"/>
                    <w:bottom w:val="none" w:sz="0" w:space="0" w:color="auto"/>
                    <w:right w:val="none" w:sz="0" w:space="0" w:color="auto"/>
                  </w:divBdr>
                </w:div>
                <w:div w:id="408578367">
                  <w:marLeft w:val="0"/>
                  <w:marRight w:val="0"/>
                  <w:marTop w:val="0"/>
                  <w:marBottom w:val="0"/>
                  <w:divBdr>
                    <w:top w:val="none" w:sz="0" w:space="0" w:color="auto"/>
                    <w:left w:val="none" w:sz="0" w:space="0" w:color="auto"/>
                    <w:bottom w:val="none" w:sz="0" w:space="0" w:color="auto"/>
                    <w:right w:val="none" w:sz="0" w:space="0" w:color="auto"/>
                  </w:divBdr>
                </w:div>
                <w:div w:id="816798400">
                  <w:marLeft w:val="0"/>
                  <w:marRight w:val="0"/>
                  <w:marTop w:val="0"/>
                  <w:marBottom w:val="0"/>
                  <w:divBdr>
                    <w:top w:val="none" w:sz="0" w:space="0" w:color="auto"/>
                    <w:left w:val="none" w:sz="0" w:space="0" w:color="auto"/>
                    <w:bottom w:val="none" w:sz="0" w:space="0" w:color="auto"/>
                    <w:right w:val="none" w:sz="0" w:space="0" w:color="auto"/>
                  </w:divBdr>
                </w:div>
                <w:div w:id="754395663">
                  <w:marLeft w:val="0"/>
                  <w:marRight w:val="0"/>
                  <w:marTop w:val="0"/>
                  <w:marBottom w:val="0"/>
                  <w:divBdr>
                    <w:top w:val="none" w:sz="0" w:space="0" w:color="auto"/>
                    <w:left w:val="none" w:sz="0" w:space="0" w:color="auto"/>
                    <w:bottom w:val="none" w:sz="0" w:space="0" w:color="auto"/>
                    <w:right w:val="none" w:sz="0" w:space="0" w:color="auto"/>
                  </w:divBdr>
                </w:div>
                <w:div w:id="371267034">
                  <w:marLeft w:val="0"/>
                  <w:marRight w:val="0"/>
                  <w:marTop w:val="0"/>
                  <w:marBottom w:val="0"/>
                  <w:divBdr>
                    <w:top w:val="none" w:sz="0" w:space="0" w:color="auto"/>
                    <w:left w:val="none" w:sz="0" w:space="0" w:color="auto"/>
                    <w:bottom w:val="none" w:sz="0" w:space="0" w:color="auto"/>
                    <w:right w:val="none" w:sz="0" w:space="0" w:color="auto"/>
                  </w:divBdr>
                </w:div>
                <w:div w:id="1474564295">
                  <w:marLeft w:val="0"/>
                  <w:marRight w:val="0"/>
                  <w:marTop w:val="0"/>
                  <w:marBottom w:val="0"/>
                  <w:divBdr>
                    <w:top w:val="none" w:sz="0" w:space="0" w:color="auto"/>
                    <w:left w:val="none" w:sz="0" w:space="0" w:color="auto"/>
                    <w:bottom w:val="none" w:sz="0" w:space="0" w:color="auto"/>
                    <w:right w:val="none" w:sz="0" w:space="0" w:color="auto"/>
                  </w:divBdr>
                </w:div>
                <w:div w:id="688409299">
                  <w:marLeft w:val="0"/>
                  <w:marRight w:val="0"/>
                  <w:marTop w:val="0"/>
                  <w:marBottom w:val="0"/>
                  <w:divBdr>
                    <w:top w:val="none" w:sz="0" w:space="0" w:color="auto"/>
                    <w:left w:val="none" w:sz="0" w:space="0" w:color="auto"/>
                    <w:bottom w:val="none" w:sz="0" w:space="0" w:color="auto"/>
                    <w:right w:val="none" w:sz="0" w:space="0" w:color="auto"/>
                  </w:divBdr>
                </w:div>
                <w:div w:id="200749200">
                  <w:marLeft w:val="0"/>
                  <w:marRight w:val="0"/>
                  <w:marTop w:val="0"/>
                  <w:marBottom w:val="0"/>
                  <w:divBdr>
                    <w:top w:val="none" w:sz="0" w:space="0" w:color="auto"/>
                    <w:left w:val="none" w:sz="0" w:space="0" w:color="auto"/>
                    <w:bottom w:val="none" w:sz="0" w:space="0" w:color="auto"/>
                    <w:right w:val="none" w:sz="0" w:space="0" w:color="auto"/>
                  </w:divBdr>
                </w:div>
                <w:div w:id="158084253">
                  <w:marLeft w:val="0"/>
                  <w:marRight w:val="0"/>
                  <w:marTop w:val="0"/>
                  <w:marBottom w:val="0"/>
                  <w:divBdr>
                    <w:top w:val="none" w:sz="0" w:space="0" w:color="auto"/>
                    <w:left w:val="none" w:sz="0" w:space="0" w:color="auto"/>
                    <w:bottom w:val="none" w:sz="0" w:space="0" w:color="auto"/>
                    <w:right w:val="none" w:sz="0" w:space="0" w:color="auto"/>
                  </w:divBdr>
                </w:div>
                <w:div w:id="237063071">
                  <w:marLeft w:val="0"/>
                  <w:marRight w:val="0"/>
                  <w:marTop w:val="0"/>
                  <w:marBottom w:val="0"/>
                  <w:divBdr>
                    <w:top w:val="none" w:sz="0" w:space="0" w:color="auto"/>
                    <w:left w:val="none" w:sz="0" w:space="0" w:color="auto"/>
                    <w:bottom w:val="none" w:sz="0" w:space="0" w:color="auto"/>
                    <w:right w:val="none" w:sz="0" w:space="0" w:color="auto"/>
                  </w:divBdr>
                </w:div>
                <w:div w:id="513039409">
                  <w:marLeft w:val="0"/>
                  <w:marRight w:val="0"/>
                  <w:marTop w:val="0"/>
                  <w:marBottom w:val="0"/>
                  <w:divBdr>
                    <w:top w:val="none" w:sz="0" w:space="0" w:color="auto"/>
                    <w:left w:val="none" w:sz="0" w:space="0" w:color="auto"/>
                    <w:bottom w:val="none" w:sz="0" w:space="0" w:color="auto"/>
                    <w:right w:val="none" w:sz="0" w:space="0" w:color="auto"/>
                  </w:divBdr>
                </w:div>
                <w:div w:id="1480725432">
                  <w:marLeft w:val="0"/>
                  <w:marRight w:val="0"/>
                  <w:marTop w:val="0"/>
                  <w:marBottom w:val="0"/>
                  <w:divBdr>
                    <w:top w:val="none" w:sz="0" w:space="0" w:color="auto"/>
                    <w:left w:val="none" w:sz="0" w:space="0" w:color="auto"/>
                    <w:bottom w:val="none" w:sz="0" w:space="0" w:color="auto"/>
                    <w:right w:val="none" w:sz="0" w:space="0" w:color="auto"/>
                  </w:divBdr>
                </w:div>
                <w:div w:id="2129279887">
                  <w:marLeft w:val="0"/>
                  <w:marRight w:val="0"/>
                  <w:marTop w:val="0"/>
                  <w:marBottom w:val="0"/>
                  <w:divBdr>
                    <w:top w:val="none" w:sz="0" w:space="0" w:color="auto"/>
                    <w:left w:val="none" w:sz="0" w:space="0" w:color="auto"/>
                    <w:bottom w:val="none" w:sz="0" w:space="0" w:color="auto"/>
                    <w:right w:val="none" w:sz="0" w:space="0" w:color="auto"/>
                  </w:divBdr>
                </w:div>
                <w:div w:id="1921014570">
                  <w:marLeft w:val="0"/>
                  <w:marRight w:val="0"/>
                  <w:marTop w:val="0"/>
                  <w:marBottom w:val="0"/>
                  <w:divBdr>
                    <w:top w:val="none" w:sz="0" w:space="0" w:color="auto"/>
                    <w:left w:val="none" w:sz="0" w:space="0" w:color="auto"/>
                    <w:bottom w:val="none" w:sz="0" w:space="0" w:color="auto"/>
                    <w:right w:val="none" w:sz="0" w:space="0" w:color="auto"/>
                  </w:divBdr>
                </w:div>
                <w:div w:id="1988633086">
                  <w:marLeft w:val="0"/>
                  <w:marRight w:val="0"/>
                  <w:marTop w:val="0"/>
                  <w:marBottom w:val="0"/>
                  <w:divBdr>
                    <w:top w:val="none" w:sz="0" w:space="0" w:color="auto"/>
                    <w:left w:val="none" w:sz="0" w:space="0" w:color="auto"/>
                    <w:bottom w:val="none" w:sz="0" w:space="0" w:color="auto"/>
                    <w:right w:val="none" w:sz="0" w:space="0" w:color="auto"/>
                  </w:divBdr>
                </w:div>
                <w:div w:id="456342455">
                  <w:marLeft w:val="0"/>
                  <w:marRight w:val="0"/>
                  <w:marTop w:val="0"/>
                  <w:marBottom w:val="0"/>
                  <w:divBdr>
                    <w:top w:val="none" w:sz="0" w:space="0" w:color="auto"/>
                    <w:left w:val="none" w:sz="0" w:space="0" w:color="auto"/>
                    <w:bottom w:val="none" w:sz="0" w:space="0" w:color="auto"/>
                    <w:right w:val="none" w:sz="0" w:space="0" w:color="auto"/>
                  </w:divBdr>
                </w:div>
                <w:div w:id="1941181585">
                  <w:marLeft w:val="0"/>
                  <w:marRight w:val="0"/>
                  <w:marTop w:val="0"/>
                  <w:marBottom w:val="0"/>
                  <w:divBdr>
                    <w:top w:val="none" w:sz="0" w:space="0" w:color="auto"/>
                    <w:left w:val="none" w:sz="0" w:space="0" w:color="auto"/>
                    <w:bottom w:val="none" w:sz="0" w:space="0" w:color="auto"/>
                    <w:right w:val="none" w:sz="0" w:space="0" w:color="auto"/>
                  </w:divBdr>
                </w:div>
                <w:div w:id="54158549">
                  <w:marLeft w:val="0"/>
                  <w:marRight w:val="0"/>
                  <w:marTop w:val="0"/>
                  <w:marBottom w:val="0"/>
                  <w:divBdr>
                    <w:top w:val="none" w:sz="0" w:space="0" w:color="auto"/>
                    <w:left w:val="none" w:sz="0" w:space="0" w:color="auto"/>
                    <w:bottom w:val="none" w:sz="0" w:space="0" w:color="auto"/>
                    <w:right w:val="none" w:sz="0" w:space="0" w:color="auto"/>
                  </w:divBdr>
                </w:div>
                <w:div w:id="2011907095">
                  <w:marLeft w:val="0"/>
                  <w:marRight w:val="0"/>
                  <w:marTop w:val="0"/>
                  <w:marBottom w:val="0"/>
                  <w:divBdr>
                    <w:top w:val="none" w:sz="0" w:space="0" w:color="auto"/>
                    <w:left w:val="none" w:sz="0" w:space="0" w:color="auto"/>
                    <w:bottom w:val="none" w:sz="0" w:space="0" w:color="auto"/>
                    <w:right w:val="none" w:sz="0" w:space="0" w:color="auto"/>
                  </w:divBdr>
                </w:div>
                <w:div w:id="1068069754">
                  <w:marLeft w:val="0"/>
                  <w:marRight w:val="0"/>
                  <w:marTop w:val="0"/>
                  <w:marBottom w:val="0"/>
                  <w:divBdr>
                    <w:top w:val="none" w:sz="0" w:space="0" w:color="auto"/>
                    <w:left w:val="none" w:sz="0" w:space="0" w:color="auto"/>
                    <w:bottom w:val="none" w:sz="0" w:space="0" w:color="auto"/>
                    <w:right w:val="none" w:sz="0" w:space="0" w:color="auto"/>
                  </w:divBdr>
                </w:div>
                <w:div w:id="1097990253">
                  <w:marLeft w:val="0"/>
                  <w:marRight w:val="0"/>
                  <w:marTop w:val="0"/>
                  <w:marBottom w:val="0"/>
                  <w:divBdr>
                    <w:top w:val="none" w:sz="0" w:space="0" w:color="auto"/>
                    <w:left w:val="none" w:sz="0" w:space="0" w:color="auto"/>
                    <w:bottom w:val="none" w:sz="0" w:space="0" w:color="auto"/>
                    <w:right w:val="none" w:sz="0" w:space="0" w:color="auto"/>
                  </w:divBdr>
                </w:div>
                <w:div w:id="1642806552">
                  <w:marLeft w:val="0"/>
                  <w:marRight w:val="0"/>
                  <w:marTop w:val="0"/>
                  <w:marBottom w:val="0"/>
                  <w:divBdr>
                    <w:top w:val="none" w:sz="0" w:space="0" w:color="auto"/>
                    <w:left w:val="none" w:sz="0" w:space="0" w:color="auto"/>
                    <w:bottom w:val="none" w:sz="0" w:space="0" w:color="auto"/>
                    <w:right w:val="none" w:sz="0" w:space="0" w:color="auto"/>
                  </w:divBdr>
                </w:div>
                <w:div w:id="1660228615">
                  <w:marLeft w:val="0"/>
                  <w:marRight w:val="0"/>
                  <w:marTop w:val="0"/>
                  <w:marBottom w:val="0"/>
                  <w:divBdr>
                    <w:top w:val="none" w:sz="0" w:space="0" w:color="auto"/>
                    <w:left w:val="none" w:sz="0" w:space="0" w:color="auto"/>
                    <w:bottom w:val="none" w:sz="0" w:space="0" w:color="auto"/>
                    <w:right w:val="none" w:sz="0" w:space="0" w:color="auto"/>
                  </w:divBdr>
                </w:div>
                <w:div w:id="1379008709">
                  <w:marLeft w:val="0"/>
                  <w:marRight w:val="0"/>
                  <w:marTop w:val="0"/>
                  <w:marBottom w:val="0"/>
                  <w:divBdr>
                    <w:top w:val="none" w:sz="0" w:space="0" w:color="auto"/>
                    <w:left w:val="none" w:sz="0" w:space="0" w:color="auto"/>
                    <w:bottom w:val="none" w:sz="0" w:space="0" w:color="auto"/>
                    <w:right w:val="none" w:sz="0" w:space="0" w:color="auto"/>
                  </w:divBdr>
                </w:div>
                <w:div w:id="518083349">
                  <w:marLeft w:val="0"/>
                  <w:marRight w:val="0"/>
                  <w:marTop w:val="0"/>
                  <w:marBottom w:val="0"/>
                  <w:divBdr>
                    <w:top w:val="none" w:sz="0" w:space="0" w:color="auto"/>
                    <w:left w:val="none" w:sz="0" w:space="0" w:color="auto"/>
                    <w:bottom w:val="none" w:sz="0" w:space="0" w:color="auto"/>
                    <w:right w:val="none" w:sz="0" w:space="0" w:color="auto"/>
                  </w:divBdr>
                </w:div>
                <w:div w:id="2059744697">
                  <w:marLeft w:val="0"/>
                  <w:marRight w:val="0"/>
                  <w:marTop w:val="0"/>
                  <w:marBottom w:val="0"/>
                  <w:divBdr>
                    <w:top w:val="none" w:sz="0" w:space="0" w:color="auto"/>
                    <w:left w:val="none" w:sz="0" w:space="0" w:color="auto"/>
                    <w:bottom w:val="none" w:sz="0" w:space="0" w:color="auto"/>
                    <w:right w:val="none" w:sz="0" w:space="0" w:color="auto"/>
                  </w:divBdr>
                </w:div>
                <w:div w:id="174728059">
                  <w:marLeft w:val="0"/>
                  <w:marRight w:val="0"/>
                  <w:marTop w:val="0"/>
                  <w:marBottom w:val="0"/>
                  <w:divBdr>
                    <w:top w:val="none" w:sz="0" w:space="0" w:color="auto"/>
                    <w:left w:val="none" w:sz="0" w:space="0" w:color="auto"/>
                    <w:bottom w:val="none" w:sz="0" w:space="0" w:color="auto"/>
                    <w:right w:val="none" w:sz="0" w:space="0" w:color="auto"/>
                  </w:divBdr>
                </w:div>
                <w:div w:id="956983795">
                  <w:marLeft w:val="0"/>
                  <w:marRight w:val="0"/>
                  <w:marTop w:val="0"/>
                  <w:marBottom w:val="0"/>
                  <w:divBdr>
                    <w:top w:val="none" w:sz="0" w:space="0" w:color="auto"/>
                    <w:left w:val="none" w:sz="0" w:space="0" w:color="auto"/>
                    <w:bottom w:val="none" w:sz="0" w:space="0" w:color="auto"/>
                    <w:right w:val="none" w:sz="0" w:space="0" w:color="auto"/>
                  </w:divBdr>
                </w:div>
                <w:div w:id="962344206">
                  <w:marLeft w:val="0"/>
                  <w:marRight w:val="0"/>
                  <w:marTop w:val="0"/>
                  <w:marBottom w:val="0"/>
                  <w:divBdr>
                    <w:top w:val="none" w:sz="0" w:space="0" w:color="auto"/>
                    <w:left w:val="none" w:sz="0" w:space="0" w:color="auto"/>
                    <w:bottom w:val="none" w:sz="0" w:space="0" w:color="auto"/>
                    <w:right w:val="none" w:sz="0" w:space="0" w:color="auto"/>
                  </w:divBdr>
                </w:div>
                <w:div w:id="2120903809">
                  <w:marLeft w:val="0"/>
                  <w:marRight w:val="0"/>
                  <w:marTop w:val="0"/>
                  <w:marBottom w:val="0"/>
                  <w:divBdr>
                    <w:top w:val="none" w:sz="0" w:space="0" w:color="auto"/>
                    <w:left w:val="none" w:sz="0" w:space="0" w:color="auto"/>
                    <w:bottom w:val="none" w:sz="0" w:space="0" w:color="auto"/>
                    <w:right w:val="none" w:sz="0" w:space="0" w:color="auto"/>
                  </w:divBdr>
                </w:div>
                <w:div w:id="1239828424">
                  <w:marLeft w:val="0"/>
                  <w:marRight w:val="0"/>
                  <w:marTop w:val="0"/>
                  <w:marBottom w:val="0"/>
                  <w:divBdr>
                    <w:top w:val="none" w:sz="0" w:space="0" w:color="auto"/>
                    <w:left w:val="none" w:sz="0" w:space="0" w:color="auto"/>
                    <w:bottom w:val="none" w:sz="0" w:space="0" w:color="auto"/>
                    <w:right w:val="none" w:sz="0" w:space="0" w:color="auto"/>
                  </w:divBdr>
                </w:div>
                <w:div w:id="1399474144">
                  <w:marLeft w:val="0"/>
                  <w:marRight w:val="0"/>
                  <w:marTop w:val="0"/>
                  <w:marBottom w:val="0"/>
                  <w:divBdr>
                    <w:top w:val="none" w:sz="0" w:space="0" w:color="auto"/>
                    <w:left w:val="none" w:sz="0" w:space="0" w:color="auto"/>
                    <w:bottom w:val="none" w:sz="0" w:space="0" w:color="auto"/>
                    <w:right w:val="none" w:sz="0" w:space="0" w:color="auto"/>
                  </w:divBdr>
                </w:div>
                <w:div w:id="2004503035">
                  <w:marLeft w:val="0"/>
                  <w:marRight w:val="0"/>
                  <w:marTop w:val="0"/>
                  <w:marBottom w:val="0"/>
                  <w:divBdr>
                    <w:top w:val="none" w:sz="0" w:space="0" w:color="auto"/>
                    <w:left w:val="none" w:sz="0" w:space="0" w:color="auto"/>
                    <w:bottom w:val="none" w:sz="0" w:space="0" w:color="auto"/>
                    <w:right w:val="none" w:sz="0" w:space="0" w:color="auto"/>
                  </w:divBdr>
                </w:div>
                <w:div w:id="1083844253">
                  <w:marLeft w:val="0"/>
                  <w:marRight w:val="0"/>
                  <w:marTop w:val="0"/>
                  <w:marBottom w:val="0"/>
                  <w:divBdr>
                    <w:top w:val="none" w:sz="0" w:space="0" w:color="auto"/>
                    <w:left w:val="none" w:sz="0" w:space="0" w:color="auto"/>
                    <w:bottom w:val="none" w:sz="0" w:space="0" w:color="auto"/>
                    <w:right w:val="none" w:sz="0" w:space="0" w:color="auto"/>
                  </w:divBdr>
                </w:div>
                <w:div w:id="1753430196">
                  <w:marLeft w:val="0"/>
                  <w:marRight w:val="0"/>
                  <w:marTop w:val="0"/>
                  <w:marBottom w:val="0"/>
                  <w:divBdr>
                    <w:top w:val="none" w:sz="0" w:space="0" w:color="auto"/>
                    <w:left w:val="none" w:sz="0" w:space="0" w:color="auto"/>
                    <w:bottom w:val="none" w:sz="0" w:space="0" w:color="auto"/>
                    <w:right w:val="none" w:sz="0" w:space="0" w:color="auto"/>
                  </w:divBdr>
                </w:div>
                <w:div w:id="1964380079">
                  <w:marLeft w:val="0"/>
                  <w:marRight w:val="0"/>
                  <w:marTop w:val="0"/>
                  <w:marBottom w:val="0"/>
                  <w:divBdr>
                    <w:top w:val="none" w:sz="0" w:space="0" w:color="auto"/>
                    <w:left w:val="none" w:sz="0" w:space="0" w:color="auto"/>
                    <w:bottom w:val="none" w:sz="0" w:space="0" w:color="auto"/>
                    <w:right w:val="none" w:sz="0" w:space="0" w:color="auto"/>
                  </w:divBdr>
                </w:div>
                <w:div w:id="687953163">
                  <w:marLeft w:val="0"/>
                  <w:marRight w:val="0"/>
                  <w:marTop w:val="0"/>
                  <w:marBottom w:val="0"/>
                  <w:divBdr>
                    <w:top w:val="none" w:sz="0" w:space="0" w:color="auto"/>
                    <w:left w:val="none" w:sz="0" w:space="0" w:color="auto"/>
                    <w:bottom w:val="none" w:sz="0" w:space="0" w:color="auto"/>
                    <w:right w:val="none" w:sz="0" w:space="0" w:color="auto"/>
                  </w:divBdr>
                </w:div>
                <w:div w:id="630592726">
                  <w:marLeft w:val="0"/>
                  <w:marRight w:val="0"/>
                  <w:marTop w:val="0"/>
                  <w:marBottom w:val="0"/>
                  <w:divBdr>
                    <w:top w:val="none" w:sz="0" w:space="0" w:color="auto"/>
                    <w:left w:val="none" w:sz="0" w:space="0" w:color="auto"/>
                    <w:bottom w:val="none" w:sz="0" w:space="0" w:color="auto"/>
                    <w:right w:val="none" w:sz="0" w:space="0" w:color="auto"/>
                  </w:divBdr>
                </w:div>
                <w:div w:id="1549992693">
                  <w:marLeft w:val="0"/>
                  <w:marRight w:val="0"/>
                  <w:marTop w:val="0"/>
                  <w:marBottom w:val="0"/>
                  <w:divBdr>
                    <w:top w:val="none" w:sz="0" w:space="0" w:color="auto"/>
                    <w:left w:val="none" w:sz="0" w:space="0" w:color="auto"/>
                    <w:bottom w:val="none" w:sz="0" w:space="0" w:color="auto"/>
                    <w:right w:val="none" w:sz="0" w:space="0" w:color="auto"/>
                  </w:divBdr>
                </w:div>
                <w:div w:id="2031372498">
                  <w:marLeft w:val="0"/>
                  <w:marRight w:val="0"/>
                  <w:marTop w:val="0"/>
                  <w:marBottom w:val="0"/>
                  <w:divBdr>
                    <w:top w:val="none" w:sz="0" w:space="0" w:color="auto"/>
                    <w:left w:val="none" w:sz="0" w:space="0" w:color="auto"/>
                    <w:bottom w:val="none" w:sz="0" w:space="0" w:color="auto"/>
                    <w:right w:val="none" w:sz="0" w:space="0" w:color="auto"/>
                  </w:divBdr>
                </w:div>
                <w:div w:id="777338692">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7810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1650">
          <w:marLeft w:val="0"/>
          <w:marRight w:val="0"/>
          <w:marTop w:val="16"/>
          <w:marBottom w:val="0"/>
          <w:divBdr>
            <w:top w:val="none" w:sz="0" w:space="0" w:color="auto"/>
            <w:left w:val="none" w:sz="0" w:space="0" w:color="auto"/>
            <w:bottom w:val="none" w:sz="0" w:space="0" w:color="auto"/>
            <w:right w:val="none" w:sz="0" w:space="0" w:color="auto"/>
          </w:divBdr>
          <w:divsChild>
            <w:div w:id="1429930129">
              <w:marLeft w:val="0"/>
              <w:marRight w:val="0"/>
              <w:marTop w:val="0"/>
              <w:marBottom w:val="0"/>
              <w:divBdr>
                <w:top w:val="none" w:sz="0" w:space="0" w:color="auto"/>
                <w:left w:val="none" w:sz="0" w:space="0" w:color="auto"/>
                <w:bottom w:val="none" w:sz="0" w:space="0" w:color="auto"/>
                <w:right w:val="none" w:sz="0" w:space="0" w:color="auto"/>
              </w:divBdr>
              <w:divsChild>
                <w:div w:id="2030907307">
                  <w:marLeft w:val="0"/>
                  <w:marRight w:val="0"/>
                  <w:marTop w:val="0"/>
                  <w:marBottom w:val="0"/>
                  <w:divBdr>
                    <w:top w:val="none" w:sz="0" w:space="0" w:color="auto"/>
                    <w:left w:val="none" w:sz="0" w:space="0" w:color="auto"/>
                    <w:bottom w:val="none" w:sz="0" w:space="0" w:color="auto"/>
                    <w:right w:val="none" w:sz="0" w:space="0" w:color="auto"/>
                  </w:divBdr>
                </w:div>
                <w:div w:id="1490175396">
                  <w:marLeft w:val="0"/>
                  <w:marRight w:val="0"/>
                  <w:marTop w:val="0"/>
                  <w:marBottom w:val="0"/>
                  <w:divBdr>
                    <w:top w:val="none" w:sz="0" w:space="0" w:color="auto"/>
                    <w:left w:val="none" w:sz="0" w:space="0" w:color="auto"/>
                    <w:bottom w:val="none" w:sz="0" w:space="0" w:color="auto"/>
                    <w:right w:val="none" w:sz="0" w:space="0" w:color="auto"/>
                  </w:divBdr>
                </w:div>
                <w:div w:id="859395493">
                  <w:marLeft w:val="0"/>
                  <w:marRight w:val="0"/>
                  <w:marTop w:val="0"/>
                  <w:marBottom w:val="0"/>
                  <w:divBdr>
                    <w:top w:val="none" w:sz="0" w:space="0" w:color="auto"/>
                    <w:left w:val="none" w:sz="0" w:space="0" w:color="auto"/>
                    <w:bottom w:val="none" w:sz="0" w:space="0" w:color="auto"/>
                    <w:right w:val="none" w:sz="0" w:space="0" w:color="auto"/>
                  </w:divBdr>
                </w:div>
                <w:div w:id="928001384">
                  <w:marLeft w:val="0"/>
                  <w:marRight w:val="0"/>
                  <w:marTop w:val="0"/>
                  <w:marBottom w:val="0"/>
                  <w:divBdr>
                    <w:top w:val="none" w:sz="0" w:space="0" w:color="auto"/>
                    <w:left w:val="none" w:sz="0" w:space="0" w:color="auto"/>
                    <w:bottom w:val="none" w:sz="0" w:space="0" w:color="auto"/>
                    <w:right w:val="none" w:sz="0" w:space="0" w:color="auto"/>
                  </w:divBdr>
                </w:div>
                <w:div w:id="353843758">
                  <w:marLeft w:val="0"/>
                  <w:marRight w:val="0"/>
                  <w:marTop w:val="0"/>
                  <w:marBottom w:val="0"/>
                  <w:divBdr>
                    <w:top w:val="none" w:sz="0" w:space="0" w:color="auto"/>
                    <w:left w:val="none" w:sz="0" w:space="0" w:color="auto"/>
                    <w:bottom w:val="none" w:sz="0" w:space="0" w:color="auto"/>
                    <w:right w:val="none" w:sz="0" w:space="0" w:color="auto"/>
                  </w:divBdr>
                </w:div>
                <w:div w:id="146555469">
                  <w:marLeft w:val="0"/>
                  <w:marRight w:val="0"/>
                  <w:marTop w:val="0"/>
                  <w:marBottom w:val="0"/>
                  <w:divBdr>
                    <w:top w:val="none" w:sz="0" w:space="0" w:color="auto"/>
                    <w:left w:val="none" w:sz="0" w:space="0" w:color="auto"/>
                    <w:bottom w:val="none" w:sz="0" w:space="0" w:color="auto"/>
                    <w:right w:val="none" w:sz="0" w:space="0" w:color="auto"/>
                  </w:divBdr>
                </w:div>
                <w:div w:id="704063705">
                  <w:marLeft w:val="0"/>
                  <w:marRight w:val="0"/>
                  <w:marTop w:val="0"/>
                  <w:marBottom w:val="0"/>
                  <w:divBdr>
                    <w:top w:val="none" w:sz="0" w:space="0" w:color="auto"/>
                    <w:left w:val="none" w:sz="0" w:space="0" w:color="auto"/>
                    <w:bottom w:val="none" w:sz="0" w:space="0" w:color="auto"/>
                    <w:right w:val="none" w:sz="0" w:space="0" w:color="auto"/>
                  </w:divBdr>
                </w:div>
                <w:div w:id="625548934">
                  <w:marLeft w:val="0"/>
                  <w:marRight w:val="0"/>
                  <w:marTop w:val="0"/>
                  <w:marBottom w:val="0"/>
                  <w:divBdr>
                    <w:top w:val="none" w:sz="0" w:space="0" w:color="auto"/>
                    <w:left w:val="none" w:sz="0" w:space="0" w:color="auto"/>
                    <w:bottom w:val="none" w:sz="0" w:space="0" w:color="auto"/>
                    <w:right w:val="none" w:sz="0" w:space="0" w:color="auto"/>
                  </w:divBdr>
                </w:div>
                <w:div w:id="443159315">
                  <w:marLeft w:val="0"/>
                  <w:marRight w:val="0"/>
                  <w:marTop w:val="0"/>
                  <w:marBottom w:val="0"/>
                  <w:divBdr>
                    <w:top w:val="none" w:sz="0" w:space="0" w:color="auto"/>
                    <w:left w:val="none" w:sz="0" w:space="0" w:color="auto"/>
                    <w:bottom w:val="none" w:sz="0" w:space="0" w:color="auto"/>
                    <w:right w:val="none" w:sz="0" w:space="0" w:color="auto"/>
                  </w:divBdr>
                </w:div>
                <w:div w:id="1234124481">
                  <w:marLeft w:val="0"/>
                  <w:marRight w:val="0"/>
                  <w:marTop w:val="0"/>
                  <w:marBottom w:val="0"/>
                  <w:divBdr>
                    <w:top w:val="none" w:sz="0" w:space="0" w:color="auto"/>
                    <w:left w:val="none" w:sz="0" w:space="0" w:color="auto"/>
                    <w:bottom w:val="none" w:sz="0" w:space="0" w:color="auto"/>
                    <w:right w:val="none" w:sz="0" w:space="0" w:color="auto"/>
                  </w:divBdr>
                </w:div>
                <w:div w:id="237909054">
                  <w:marLeft w:val="0"/>
                  <w:marRight w:val="0"/>
                  <w:marTop w:val="0"/>
                  <w:marBottom w:val="0"/>
                  <w:divBdr>
                    <w:top w:val="none" w:sz="0" w:space="0" w:color="auto"/>
                    <w:left w:val="none" w:sz="0" w:space="0" w:color="auto"/>
                    <w:bottom w:val="none" w:sz="0" w:space="0" w:color="auto"/>
                    <w:right w:val="none" w:sz="0" w:space="0" w:color="auto"/>
                  </w:divBdr>
                </w:div>
                <w:div w:id="1223249252">
                  <w:marLeft w:val="0"/>
                  <w:marRight w:val="0"/>
                  <w:marTop w:val="0"/>
                  <w:marBottom w:val="0"/>
                  <w:divBdr>
                    <w:top w:val="none" w:sz="0" w:space="0" w:color="auto"/>
                    <w:left w:val="none" w:sz="0" w:space="0" w:color="auto"/>
                    <w:bottom w:val="none" w:sz="0" w:space="0" w:color="auto"/>
                    <w:right w:val="none" w:sz="0" w:space="0" w:color="auto"/>
                  </w:divBdr>
                </w:div>
                <w:div w:id="182138206">
                  <w:marLeft w:val="0"/>
                  <w:marRight w:val="0"/>
                  <w:marTop w:val="0"/>
                  <w:marBottom w:val="0"/>
                  <w:divBdr>
                    <w:top w:val="none" w:sz="0" w:space="0" w:color="auto"/>
                    <w:left w:val="none" w:sz="0" w:space="0" w:color="auto"/>
                    <w:bottom w:val="none" w:sz="0" w:space="0" w:color="auto"/>
                    <w:right w:val="none" w:sz="0" w:space="0" w:color="auto"/>
                  </w:divBdr>
                </w:div>
                <w:div w:id="1546866223">
                  <w:marLeft w:val="0"/>
                  <w:marRight w:val="0"/>
                  <w:marTop w:val="0"/>
                  <w:marBottom w:val="0"/>
                  <w:divBdr>
                    <w:top w:val="none" w:sz="0" w:space="0" w:color="auto"/>
                    <w:left w:val="none" w:sz="0" w:space="0" w:color="auto"/>
                    <w:bottom w:val="none" w:sz="0" w:space="0" w:color="auto"/>
                    <w:right w:val="none" w:sz="0" w:space="0" w:color="auto"/>
                  </w:divBdr>
                </w:div>
                <w:div w:id="1832478628">
                  <w:marLeft w:val="0"/>
                  <w:marRight w:val="0"/>
                  <w:marTop w:val="0"/>
                  <w:marBottom w:val="0"/>
                  <w:divBdr>
                    <w:top w:val="none" w:sz="0" w:space="0" w:color="auto"/>
                    <w:left w:val="none" w:sz="0" w:space="0" w:color="auto"/>
                    <w:bottom w:val="none" w:sz="0" w:space="0" w:color="auto"/>
                    <w:right w:val="none" w:sz="0" w:space="0" w:color="auto"/>
                  </w:divBdr>
                </w:div>
                <w:div w:id="395010107">
                  <w:marLeft w:val="0"/>
                  <w:marRight w:val="0"/>
                  <w:marTop w:val="0"/>
                  <w:marBottom w:val="0"/>
                  <w:divBdr>
                    <w:top w:val="none" w:sz="0" w:space="0" w:color="auto"/>
                    <w:left w:val="none" w:sz="0" w:space="0" w:color="auto"/>
                    <w:bottom w:val="none" w:sz="0" w:space="0" w:color="auto"/>
                    <w:right w:val="none" w:sz="0" w:space="0" w:color="auto"/>
                  </w:divBdr>
                </w:div>
                <w:div w:id="1588928909">
                  <w:marLeft w:val="0"/>
                  <w:marRight w:val="0"/>
                  <w:marTop w:val="0"/>
                  <w:marBottom w:val="0"/>
                  <w:divBdr>
                    <w:top w:val="none" w:sz="0" w:space="0" w:color="auto"/>
                    <w:left w:val="none" w:sz="0" w:space="0" w:color="auto"/>
                    <w:bottom w:val="none" w:sz="0" w:space="0" w:color="auto"/>
                    <w:right w:val="none" w:sz="0" w:space="0" w:color="auto"/>
                  </w:divBdr>
                </w:div>
                <w:div w:id="838930322">
                  <w:marLeft w:val="0"/>
                  <w:marRight w:val="0"/>
                  <w:marTop w:val="0"/>
                  <w:marBottom w:val="0"/>
                  <w:divBdr>
                    <w:top w:val="none" w:sz="0" w:space="0" w:color="auto"/>
                    <w:left w:val="none" w:sz="0" w:space="0" w:color="auto"/>
                    <w:bottom w:val="none" w:sz="0" w:space="0" w:color="auto"/>
                    <w:right w:val="none" w:sz="0" w:space="0" w:color="auto"/>
                  </w:divBdr>
                </w:div>
                <w:div w:id="1582762765">
                  <w:marLeft w:val="0"/>
                  <w:marRight w:val="0"/>
                  <w:marTop w:val="0"/>
                  <w:marBottom w:val="0"/>
                  <w:divBdr>
                    <w:top w:val="none" w:sz="0" w:space="0" w:color="auto"/>
                    <w:left w:val="none" w:sz="0" w:space="0" w:color="auto"/>
                    <w:bottom w:val="none" w:sz="0" w:space="0" w:color="auto"/>
                    <w:right w:val="none" w:sz="0" w:space="0" w:color="auto"/>
                  </w:divBdr>
                </w:div>
                <w:div w:id="235939353">
                  <w:marLeft w:val="0"/>
                  <w:marRight w:val="0"/>
                  <w:marTop w:val="0"/>
                  <w:marBottom w:val="0"/>
                  <w:divBdr>
                    <w:top w:val="none" w:sz="0" w:space="0" w:color="auto"/>
                    <w:left w:val="none" w:sz="0" w:space="0" w:color="auto"/>
                    <w:bottom w:val="none" w:sz="0" w:space="0" w:color="auto"/>
                    <w:right w:val="none" w:sz="0" w:space="0" w:color="auto"/>
                  </w:divBdr>
                </w:div>
                <w:div w:id="254367878">
                  <w:marLeft w:val="0"/>
                  <w:marRight w:val="0"/>
                  <w:marTop w:val="0"/>
                  <w:marBottom w:val="0"/>
                  <w:divBdr>
                    <w:top w:val="none" w:sz="0" w:space="0" w:color="auto"/>
                    <w:left w:val="none" w:sz="0" w:space="0" w:color="auto"/>
                    <w:bottom w:val="none" w:sz="0" w:space="0" w:color="auto"/>
                    <w:right w:val="none" w:sz="0" w:space="0" w:color="auto"/>
                  </w:divBdr>
                </w:div>
                <w:div w:id="640965016">
                  <w:marLeft w:val="0"/>
                  <w:marRight w:val="0"/>
                  <w:marTop w:val="0"/>
                  <w:marBottom w:val="0"/>
                  <w:divBdr>
                    <w:top w:val="none" w:sz="0" w:space="0" w:color="auto"/>
                    <w:left w:val="none" w:sz="0" w:space="0" w:color="auto"/>
                    <w:bottom w:val="none" w:sz="0" w:space="0" w:color="auto"/>
                    <w:right w:val="none" w:sz="0" w:space="0" w:color="auto"/>
                  </w:divBdr>
                </w:div>
                <w:div w:id="1109356358">
                  <w:marLeft w:val="0"/>
                  <w:marRight w:val="0"/>
                  <w:marTop w:val="0"/>
                  <w:marBottom w:val="0"/>
                  <w:divBdr>
                    <w:top w:val="none" w:sz="0" w:space="0" w:color="auto"/>
                    <w:left w:val="none" w:sz="0" w:space="0" w:color="auto"/>
                    <w:bottom w:val="none" w:sz="0" w:space="0" w:color="auto"/>
                    <w:right w:val="none" w:sz="0" w:space="0" w:color="auto"/>
                  </w:divBdr>
                </w:div>
                <w:div w:id="83765930">
                  <w:marLeft w:val="0"/>
                  <w:marRight w:val="0"/>
                  <w:marTop w:val="0"/>
                  <w:marBottom w:val="0"/>
                  <w:divBdr>
                    <w:top w:val="none" w:sz="0" w:space="0" w:color="auto"/>
                    <w:left w:val="none" w:sz="0" w:space="0" w:color="auto"/>
                    <w:bottom w:val="none" w:sz="0" w:space="0" w:color="auto"/>
                    <w:right w:val="none" w:sz="0" w:space="0" w:color="auto"/>
                  </w:divBdr>
                </w:div>
                <w:div w:id="1216700176">
                  <w:marLeft w:val="0"/>
                  <w:marRight w:val="0"/>
                  <w:marTop w:val="0"/>
                  <w:marBottom w:val="0"/>
                  <w:divBdr>
                    <w:top w:val="none" w:sz="0" w:space="0" w:color="auto"/>
                    <w:left w:val="none" w:sz="0" w:space="0" w:color="auto"/>
                    <w:bottom w:val="none" w:sz="0" w:space="0" w:color="auto"/>
                    <w:right w:val="none" w:sz="0" w:space="0" w:color="auto"/>
                  </w:divBdr>
                </w:div>
                <w:div w:id="304743551">
                  <w:marLeft w:val="0"/>
                  <w:marRight w:val="0"/>
                  <w:marTop w:val="0"/>
                  <w:marBottom w:val="0"/>
                  <w:divBdr>
                    <w:top w:val="none" w:sz="0" w:space="0" w:color="auto"/>
                    <w:left w:val="none" w:sz="0" w:space="0" w:color="auto"/>
                    <w:bottom w:val="none" w:sz="0" w:space="0" w:color="auto"/>
                    <w:right w:val="none" w:sz="0" w:space="0" w:color="auto"/>
                  </w:divBdr>
                </w:div>
                <w:div w:id="202905145">
                  <w:marLeft w:val="0"/>
                  <w:marRight w:val="0"/>
                  <w:marTop w:val="0"/>
                  <w:marBottom w:val="0"/>
                  <w:divBdr>
                    <w:top w:val="none" w:sz="0" w:space="0" w:color="auto"/>
                    <w:left w:val="none" w:sz="0" w:space="0" w:color="auto"/>
                    <w:bottom w:val="none" w:sz="0" w:space="0" w:color="auto"/>
                    <w:right w:val="none" w:sz="0" w:space="0" w:color="auto"/>
                  </w:divBdr>
                </w:div>
                <w:div w:id="454637771">
                  <w:marLeft w:val="0"/>
                  <w:marRight w:val="0"/>
                  <w:marTop w:val="0"/>
                  <w:marBottom w:val="0"/>
                  <w:divBdr>
                    <w:top w:val="none" w:sz="0" w:space="0" w:color="auto"/>
                    <w:left w:val="none" w:sz="0" w:space="0" w:color="auto"/>
                    <w:bottom w:val="none" w:sz="0" w:space="0" w:color="auto"/>
                    <w:right w:val="none" w:sz="0" w:space="0" w:color="auto"/>
                  </w:divBdr>
                </w:div>
                <w:div w:id="1471284709">
                  <w:marLeft w:val="0"/>
                  <w:marRight w:val="0"/>
                  <w:marTop w:val="0"/>
                  <w:marBottom w:val="0"/>
                  <w:divBdr>
                    <w:top w:val="none" w:sz="0" w:space="0" w:color="auto"/>
                    <w:left w:val="none" w:sz="0" w:space="0" w:color="auto"/>
                    <w:bottom w:val="none" w:sz="0" w:space="0" w:color="auto"/>
                    <w:right w:val="none" w:sz="0" w:space="0" w:color="auto"/>
                  </w:divBdr>
                </w:div>
                <w:div w:id="1036849311">
                  <w:marLeft w:val="0"/>
                  <w:marRight w:val="0"/>
                  <w:marTop w:val="0"/>
                  <w:marBottom w:val="0"/>
                  <w:divBdr>
                    <w:top w:val="none" w:sz="0" w:space="0" w:color="auto"/>
                    <w:left w:val="none" w:sz="0" w:space="0" w:color="auto"/>
                    <w:bottom w:val="none" w:sz="0" w:space="0" w:color="auto"/>
                    <w:right w:val="none" w:sz="0" w:space="0" w:color="auto"/>
                  </w:divBdr>
                </w:div>
                <w:div w:id="903446126">
                  <w:marLeft w:val="0"/>
                  <w:marRight w:val="0"/>
                  <w:marTop w:val="0"/>
                  <w:marBottom w:val="0"/>
                  <w:divBdr>
                    <w:top w:val="none" w:sz="0" w:space="0" w:color="auto"/>
                    <w:left w:val="none" w:sz="0" w:space="0" w:color="auto"/>
                    <w:bottom w:val="none" w:sz="0" w:space="0" w:color="auto"/>
                    <w:right w:val="none" w:sz="0" w:space="0" w:color="auto"/>
                  </w:divBdr>
                </w:div>
                <w:div w:id="1604066836">
                  <w:marLeft w:val="0"/>
                  <w:marRight w:val="0"/>
                  <w:marTop w:val="0"/>
                  <w:marBottom w:val="0"/>
                  <w:divBdr>
                    <w:top w:val="none" w:sz="0" w:space="0" w:color="auto"/>
                    <w:left w:val="none" w:sz="0" w:space="0" w:color="auto"/>
                    <w:bottom w:val="none" w:sz="0" w:space="0" w:color="auto"/>
                    <w:right w:val="none" w:sz="0" w:space="0" w:color="auto"/>
                  </w:divBdr>
                </w:div>
                <w:div w:id="2017733899">
                  <w:marLeft w:val="0"/>
                  <w:marRight w:val="0"/>
                  <w:marTop w:val="0"/>
                  <w:marBottom w:val="0"/>
                  <w:divBdr>
                    <w:top w:val="none" w:sz="0" w:space="0" w:color="auto"/>
                    <w:left w:val="none" w:sz="0" w:space="0" w:color="auto"/>
                    <w:bottom w:val="none" w:sz="0" w:space="0" w:color="auto"/>
                    <w:right w:val="none" w:sz="0" w:space="0" w:color="auto"/>
                  </w:divBdr>
                </w:div>
                <w:div w:id="254822456">
                  <w:marLeft w:val="0"/>
                  <w:marRight w:val="0"/>
                  <w:marTop w:val="0"/>
                  <w:marBottom w:val="0"/>
                  <w:divBdr>
                    <w:top w:val="none" w:sz="0" w:space="0" w:color="auto"/>
                    <w:left w:val="none" w:sz="0" w:space="0" w:color="auto"/>
                    <w:bottom w:val="none" w:sz="0" w:space="0" w:color="auto"/>
                    <w:right w:val="none" w:sz="0" w:space="0" w:color="auto"/>
                  </w:divBdr>
                </w:div>
                <w:div w:id="813450666">
                  <w:marLeft w:val="0"/>
                  <w:marRight w:val="0"/>
                  <w:marTop w:val="0"/>
                  <w:marBottom w:val="0"/>
                  <w:divBdr>
                    <w:top w:val="none" w:sz="0" w:space="0" w:color="auto"/>
                    <w:left w:val="none" w:sz="0" w:space="0" w:color="auto"/>
                    <w:bottom w:val="none" w:sz="0" w:space="0" w:color="auto"/>
                    <w:right w:val="none" w:sz="0" w:space="0" w:color="auto"/>
                  </w:divBdr>
                </w:div>
                <w:div w:id="654648329">
                  <w:marLeft w:val="0"/>
                  <w:marRight w:val="0"/>
                  <w:marTop w:val="0"/>
                  <w:marBottom w:val="0"/>
                  <w:divBdr>
                    <w:top w:val="none" w:sz="0" w:space="0" w:color="auto"/>
                    <w:left w:val="none" w:sz="0" w:space="0" w:color="auto"/>
                    <w:bottom w:val="none" w:sz="0" w:space="0" w:color="auto"/>
                    <w:right w:val="none" w:sz="0" w:space="0" w:color="auto"/>
                  </w:divBdr>
                </w:div>
                <w:div w:id="1931160188">
                  <w:marLeft w:val="0"/>
                  <w:marRight w:val="0"/>
                  <w:marTop w:val="0"/>
                  <w:marBottom w:val="0"/>
                  <w:divBdr>
                    <w:top w:val="none" w:sz="0" w:space="0" w:color="auto"/>
                    <w:left w:val="none" w:sz="0" w:space="0" w:color="auto"/>
                    <w:bottom w:val="none" w:sz="0" w:space="0" w:color="auto"/>
                    <w:right w:val="none" w:sz="0" w:space="0" w:color="auto"/>
                  </w:divBdr>
                </w:div>
                <w:div w:id="1763526256">
                  <w:marLeft w:val="0"/>
                  <w:marRight w:val="0"/>
                  <w:marTop w:val="0"/>
                  <w:marBottom w:val="0"/>
                  <w:divBdr>
                    <w:top w:val="none" w:sz="0" w:space="0" w:color="auto"/>
                    <w:left w:val="none" w:sz="0" w:space="0" w:color="auto"/>
                    <w:bottom w:val="none" w:sz="0" w:space="0" w:color="auto"/>
                    <w:right w:val="none" w:sz="0" w:space="0" w:color="auto"/>
                  </w:divBdr>
                </w:div>
                <w:div w:id="1267811820">
                  <w:marLeft w:val="0"/>
                  <w:marRight w:val="0"/>
                  <w:marTop w:val="0"/>
                  <w:marBottom w:val="0"/>
                  <w:divBdr>
                    <w:top w:val="none" w:sz="0" w:space="0" w:color="auto"/>
                    <w:left w:val="none" w:sz="0" w:space="0" w:color="auto"/>
                    <w:bottom w:val="none" w:sz="0" w:space="0" w:color="auto"/>
                    <w:right w:val="none" w:sz="0" w:space="0" w:color="auto"/>
                  </w:divBdr>
                </w:div>
                <w:div w:id="2132748209">
                  <w:marLeft w:val="0"/>
                  <w:marRight w:val="0"/>
                  <w:marTop w:val="0"/>
                  <w:marBottom w:val="0"/>
                  <w:divBdr>
                    <w:top w:val="none" w:sz="0" w:space="0" w:color="auto"/>
                    <w:left w:val="none" w:sz="0" w:space="0" w:color="auto"/>
                    <w:bottom w:val="none" w:sz="0" w:space="0" w:color="auto"/>
                    <w:right w:val="none" w:sz="0" w:space="0" w:color="auto"/>
                  </w:divBdr>
                </w:div>
                <w:div w:id="961569304">
                  <w:marLeft w:val="0"/>
                  <w:marRight w:val="0"/>
                  <w:marTop w:val="0"/>
                  <w:marBottom w:val="0"/>
                  <w:divBdr>
                    <w:top w:val="none" w:sz="0" w:space="0" w:color="auto"/>
                    <w:left w:val="none" w:sz="0" w:space="0" w:color="auto"/>
                    <w:bottom w:val="none" w:sz="0" w:space="0" w:color="auto"/>
                    <w:right w:val="none" w:sz="0" w:space="0" w:color="auto"/>
                  </w:divBdr>
                </w:div>
                <w:div w:id="1735930369">
                  <w:marLeft w:val="0"/>
                  <w:marRight w:val="0"/>
                  <w:marTop w:val="0"/>
                  <w:marBottom w:val="0"/>
                  <w:divBdr>
                    <w:top w:val="none" w:sz="0" w:space="0" w:color="auto"/>
                    <w:left w:val="none" w:sz="0" w:space="0" w:color="auto"/>
                    <w:bottom w:val="none" w:sz="0" w:space="0" w:color="auto"/>
                    <w:right w:val="none" w:sz="0" w:space="0" w:color="auto"/>
                  </w:divBdr>
                </w:div>
                <w:div w:id="2036298847">
                  <w:marLeft w:val="0"/>
                  <w:marRight w:val="0"/>
                  <w:marTop w:val="0"/>
                  <w:marBottom w:val="0"/>
                  <w:divBdr>
                    <w:top w:val="none" w:sz="0" w:space="0" w:color="auto"/>
                    <w:left w:val="none" w:sz="0" w:space="0" w:color="auto"/>
                    <w:bottom w:val="none" w:sz="0" w:space="0" w:color="auto"/>
                    <w:right w:val="none" w:sz="0" w:space="0" w:color="auto"/>
                  </w:divBdr>
                </w:div>
                <w:div w:id="466440036">
                  <w:marLeft w:val="0"/>
                  <w:marRight w:val="0"/>
                  <w:marTop w:val="0"/>
                  <w:marBottom w:val="0"/>
                  <w:divBdr>
                    <w:top w:val="none" w:sz="0" w:space="0" w:color="auto"/>
                    <w:left w:val="none" w:sz="0" w:space="0" w:color="auto"/>
                    <w:bottom w:val="none" w:sz="0" w:space="0" w:color="auto"/>
                    <w:right w:val="none" w:sz="0" w:space="0" w:color="auto"/>
                  </w:divBdr>
                </w:div>
                <w:div w:id="1540776931">
                  <w:marLeft w:val="0"/>
                  <w:marRight w:val="0"/>
                  <w:marTop w:val="0"/>
                  <w:marBottom w:val="0"/>
                  <w:divBdr>
                    <w:top w:val="none" w:sz="0" w:space="0" w:color="auto"/>
                    <w:left w:val="none" w:sz="0" w:space="0" w:color="auto"/>
                    <w:bottom w:val="none" w:sz="0" w:space="0" w:color="auto"/>
                    <w:right w:val="none" w:sz="0" w:space="0" w:color="auto"/>
                  </w:divBdr>
                </w:div>
                <w:div w:id="352613566">
                  <w:marLeft w:val="0"/>
                  <w:marRight w:val="0"/>
                  <w:marTop w:val="0"/>
                  <w:marBottom w:val="0"/>
                  <w:divBdr>
                    <w:top w:val="none" w:sz="0" w:space="0" w:color="auto"/>
                    <w:left w:val="none" w:sz="0" w:space="0" w:color="auto"/>
                    <w:bottom w:val="none" w:sz="0" w:space="0" w:color="auto"/>
                    <w:right w:val="none" w:sz="0" w:space="0" w:color="auto"/>
                  </w:divBdr>
                </w:div>
                <w:div w:id="1175413585">
                  <w:marLeft w:val="0"/>
                  <w:marRight w:val="0"/>
                  <w:marTop w:val="0"/>
                  <w:marBottom w:val="0"/>
                  <w:divBdr>
                    <w:top w:val="none" w:sz="0" w:space="0" w:color="auto"/>
                    <w:left w:val="none" w:sz="0" w:space="0" w:color="auto"/>
                    <w:bottom w:val="none" w:sz="0" w:space="0" w:color="auto"/>
                    <w:right w:val="none" w:sz="0" w:space="0" w:color="auto"/>
                  </w:divBdr>
                </w:div>
                <w:div w:id="1198811302">
                  <w:marLeft w:val="0"/>
                  <w:marRight w:val="0"/>
                  <w:marTop w:val="0"/>
                  <w:marBottom w:val="0"/>
                  <w:divBdr>
                    <w:top w:val="none" w:sz="0" w:space="0" w:color="auto"/>
                    <w:left w:val="none" w:sz="0" w:space="0" w:color="auto"/>
                    <w:bottom w:val="none" w:sz="0" w:space="0" w:color="auto"/>
                    <w:right w:val="none" w:sz="0" w:space="0" w:color="auto"/>
                  </w:divBdr>
                </w:div>
                <w:div w:id="1610812417">
                  <w:marLeft w:val="0"/>
                  <w:marRight w:val="0"/>
                  <w:marTop w:val="0"/>
                  <w:marBottom w:val="0"/>
                  <w:divBdr>
                    <w:top w:val="none" w:sz="0" w:space="0" w:color="auto"/>
                    <w:left w:val="none" w:sz="0" w:space="0" w:color="auto"/>
                    <w:bottom w:val="none" w:sz="0" w:space="0" w:color="auto"/>
                    <w:right w:val="none" w:sz="0" w:space="0" w:color="auto"/>
                  </w:divBdr>
                </w:div>
                <w:div w:id="327901933">
                  <w:marLeft w:val="0"/>
                  <w:marRight w:val="0"/>
                  <w:marTop w:val="0"/>
                  <w:marBottom w:val="0"/>
                  <w:divBdr>
                    <w:top w:val="none" w:sz="0" w:space="0" w:color="auto"/>
                    <w:left w:val="none" w:sz="0" w:space="0" w:color="auto"/>
                    <w:bottom w:val="none" w:sz="0" w:space="0" w:color="auto"/>
                    <w:right w:val="none" w:sz="0" w:space="0" w:color="auto"/>
                  </w:divBdr>
                </w:div>
                <w:div w:id="1454977788">
                  <w:marLeft w:val="0"/>
                  <w:marRight w:val="0"/>
                  <w:marTop w:val="0"/>
                  <w:marBottom w:val="0"/>
                  <w:divBdr>
                    <w:top w:val="none" w:sz="0" w:space="0" w:color="auto"/>
                    <w:left w:val="none" w:sz="0" w:space="0" w:color="auto"/>
                    <w:bottom w:val="none" w:sz="0" w:space="0" w:color="auto"/>
                    <w:right w:val="none" w:sz="0" w:space="0" w:color="auto"/>
                  </w:divBdr>
                </w:div>
                <w:div w:id="1973125051">
                  <w:marLeft w:val="0"/>
                  <w:marRight w:val="0"/>
                  <w:marTop w:val="0"/>
                  <w:marBottom w:val="0"/>
                  <w:divBdr>
                    <w:top w:val="none" w:sz="0" w:space="0" w:color="auto"/>
                    <w:left w:val="none" w:sz="0" w:space="0" w:color="auto"/>
                    <w:bottom w:val="none" w:sz="0" w:space="0" w:color="auto"/>
                    <w:right w:val="none" w:sz="0" w:space="0" w:color="auto"/>
                  </w:divBdr>
                </w:div>
                <w:div w:id="1247227737">
                  <w:marLeft w:val="0"/>
                  <w:marRight w:val="0"/>
                  <w:marTop w:val="0"/>
                  <w:marBottom w:val="0"/>
                  <w:divBdr>
                    <w:top w:val="none" w:sz="0" w:space="0" w:color="auto"/>
                    <w:left w:val="none" w:sz="0" w:space="0" w:color="auto"/>
                    <w:bottom w:val="none" w:sz="0" w:space="0" w:color="auto"/>
                    <w:right w:val="none" w:sz="0" w:space="0" w:color="auto"/>
                  </w:divBdr>
                </w:div>
                <w:div w:id="2116712213">
                  <w:marLeft w:val="0"/>
                  <w:marRight w:val="0"/>
                  <w:marTop w:val="0"/>
                  <w:marBottom w:val="0"/>
                  <w:divBdr>
                    <w:top w:val="none" w:sz="0" w:space="0" w:color="auto"/>
                    <w:left w:val="none" w:sz="0" w:space="0" w:color="auto"/>
                    <w:bottom w:val="none" w:sz="0" w:space="0" w:color="auto"/>
                    <w:right w:val="none" w:sz="0" w:space="0" w:color="auto"/>
                  </w:divBdr>
                </w:div>
                <w:div w:id="190264125">
                  <w:marLeft w:val="0"/>
                  <w:marRight w:val="0"/>
                  <w:marTop w:val="0"/>
                  <w:marBottom w:val="0"/>
                  <w:divBdr>
                    <w:top w:val="none" w:sz="0" w:space="0" w:color="auto"/>
                    <w:left w:val="none" w:sz="0" w:space="0" w:color="auto"/>
                    <w:bottom w:val="none" w:sz="0" w:space="0" w:color="auto"/>
                    <w:right w:val="none" w:sz="0" w:space="0" w:color="auto"/>
                  </w:divBdr>
                </w:div>
                <w:div w:id="1433284345">
                  <w:marLeft w:val="0"/>
                  <w:marRight w:val="0"/>
                  <w:marTop w:val="0"/>
                  <w:marBottom w:val="0"/>
                  <w:divBdr>
                    <w:top w:val="none" w:sz="0" w:space="0" w:color="auto"/>
                    <w:left w:val="none" w:sz="0" w:space="0" w:color="auto"/>
                    <w:bottom w:val="none" w:sz="0" w:space="0" w:color="auto"/>
                    <w:right w:val="none" w:sz="0" w:space="0" w:color="auto"/>
                  </w:divBdr>
                </w:div>
                <w:div w:id="425344767">
                  <w:marLeft w:val="0"/>
                  <w:marRight w:val="0"/>
                  <w:marTop w:val="0"/>
                  <w:marBottom w:val="0"/>
                  <w:divBdr>
                    <w:top w:val="none" w:sz="0" w:space="0" w:color="auto"/>
                    <w:left w:val="none" w:sz="0" w:space="0" w:color="auto"/>
                    <w:bottom w:val="none" w:sz="0" w:space="0" w:color="auto"/>
                    <w:right w:val="none" w:sz="0" w:space="0" w:color="auto"/>
                  </w:divBdr>
                </w:div>
                <w:div w:id="1178278878">
                  <w:marLeft w:val="0"/>
                  <w:marRight w:val="0"/>
                  <w:marTop w:val="0"/>
                  <w:marBottom w:val="0"/>
                  <w:divBdr>
                    <w:top w:val="none" w:sz="0" w:space="0" w:color="auto"/>
                    <w:left w:val="none" w:sz="0" w:space="0" w:color="auto"/>
                    <w:bottom w:val="none" w:sz="0" w:space="0" w:color="auto"/>
                    <w:right w:val="none" w:sz="0" w:space="0" w:color="auto"/>
                  </w:divBdr>
                </w:div>
                <w:div w:id="808743256">
                  <w:marLeft w:val="0"/>
                  <w:marRight w:val="0"/>
                  <w:marTop w:val="0"/>
                  <w:marBottom w:val="0"/>
                  <w:divBdr>
                    <w:top w:val="none" w:sz="0" w:space="0" w:color="auto"/>
                    <w:left w:val="none" w:sz="0" w:space="0" w:color="auto"/>
                    <w:bottom w:val="none" w:sz="0" w:space="0" w:color="auto"/>
                    <w:right w:val="none" w:sz="0" w:space="0" w:color="auto"/>
                  </w:divBdr>
                </w:div>
                <w:div w:id="1635519727">
                  <w:marLeft w:val="0"/>
                  <w:marRight w:val="0"/>
                  <w:marTop w:val="0"/>
                  <w:marBottom w:val="0"/>
                  <w:divBdr>
                    <w:top w:val="none" w:sz="0" w:space="0" w:color="auto"/>
                    <w:left w:val="none" w:sz="0" w:space="0" w:color="auto"/>
                    <w:bottom w:val="none" w:sz="0" w:space="0" w:color="auto"/>
                    <w:right w:val="none" w:sz="0" w:space="0" w:color="auto"/>
                  </w:divBdr>
                </w:div>
                <w:div w:id="703560447">
                  <w:marLeft w:val="0"/>
                  <w:marRight w:val="0"/>
                  <w:marTop w:val="0"/>
                  <w:marBottom w:val="0"/>
                  <w:divBdr>
                    <w:top w:val="none" w:sz="0" w:space="0" w:color="auto"/>
                    <w:left w:val="none" w:sz="0" w:space="0" w:color="auto"/>
                    <w:bottom w:val="none" w:sz="0" w:space="0" w:color="auto"/>
                    <w:right w:val="none" w:sz="0" w:space="0" w:color="auto"/>
                  </w:divBdr>
                </w:div>
                <w:div w:id="661083060">
                  <w:marLeft w:val="0"/>
                  <w:marRight w:val="0"/>
                  <w:marTop w:val="0"/>
                  <w:marBottom w:val="0"/>
                  <w:divBdr>
                    <w:top w:val="none" w:sz="0" w:space="0" w:color="auto"/>
                    <w:left w:val="none" w:sz="0" w:space="0" w:color="auto"/>
                    <w:bottom w:val="none" w:sz="0" w:space="0" w:color="auto"/>
                    <w:right w:val="none" w:sz="0" w:space="0" w:color="auto"/>
                  </w:divBdr>
                </w:div>
                <w:div w:id="1129854785">
                  <w:marLeft w:val="0"/>
                  <w:marRight w:val="0"/>
                  <w:marTop w:val="0"/>
                  <w:marBottom w:val="0"/>
                  <w:divBdr>
                    <w:top w:val="none" w:sz="0" w:space="0" w:color="auto"/>
                    <w:left w:val="none" w:sz="0" w:space="0" w:color="auto"/>
                    <w:bottom w:val="none" w:sz="0" w:space="0" w:color="auto"/>
                    <w:right w:val="none" w:sz="0" w:space="0" w:color="auto"/>
                  </w:divBdr>
                </w:div>
                <w:div w:id="1464079465">
                  <w:marLeft w:val="0"/>
                  <w:marRight w:val="0"/>
                  <w:marTop w:val="0"/>
                  <w:marBottom w:val="0"/>
                  <w:divBdr>
                    <w:top w:val="none" w:sz="0" w:space="0" w:color="auto"/>
                    <w:left w:val="none" w:sz="0" w:space="0" w:color="auto"/>
                    <w:bottom w:val="none" w:sz="0" w:space="0" w:color="auto"/>
                    <w:right w:val="none" w:sz="0" w:space="0" w:color="auto"/>
                  </w:divBdr>
                </w:div>
                <w:div w:id="498740352">
                  <w:marLeft w:val="0"/>
                  <w:marRight w:val="0"/>
                  <w:marTop w:val="0"/>
                  <w:marBottom w:val="0"/>
                  <w:divBdr>
                    <w:top w:val="none" w:sz="0" w:space="0" w:color="auto"/>
                    <w:left w:val="none" w:sz="0" w:space="0" w:color="auto"/>
                    <w:bottom w:val="none" w:sz="0" w:space="0" w:color="auto"/>
                    <w:right w:val="none" w:sz="0" w:space="0" w:color="auto"/>
                  </w:divBdr>
                </w:div>
                <w:div w:id="1137066131">
                  <w:marLeft w:val="0"/>
                  <w:marRight w:val="0"/>
                  <w:marTop w:val="0"/>
                  <w:marBottom w:val="0"/>
                  <w:divBdr>
                    <w:top w:val="none" w:sz="0" w:space="0" w:color="auto"/>
                    <w:left w:val="none" w:sz="0" w:space="0" w:color="auto"/>
                    <w:bottom w:val="none" w:sz="0" w:space="0" w:color="auto"/>
                    <w:right w:val="none" w:sz="0" w:space="0" w:color="auto"/>
                  </w:divBdr>
                </w:div>
                <w:div w:id="1496874782">
                  <w:marLeft w:val="0"/>
                  <w:marRight w:val="0"/>
                  <w:marTop w:val="0"/>
                  <w:marBottom w:val="0"/>
                  <w:divBdr>
                    <w:top w:val="none" w:sz="0" w:space="0" w:color="auto"/>
                    <w:left w:val="none" w:sz="0" w:space="0" w:color="auto"/>
                    <w:bottom w:val="none" w:sz="0" w:space="0" w:color="auto"/>
                    <w:right w:val="none" w:sz="0" w:space="0" w:color="auto"/>
                  </w:divBdr>
                </w:div>
                <w:div w:id="1066755750">
                  <w:marLeft w:val="0"/>
                  <w:marRight w:val="0"/>
                  <w:marTop w:val="0"/>
                  <w:marBottom w:val="0"/>
                  <w:divBdr>
                    <w:top w:val="none" w:sz="0" w:space="0" w:color="auto"/>
                    <w:left w:val="none" w:sz="0" w:space="0" w:color="auto"/>
                    <w:bottom w:val="none" w:sz="0" w:space="0" w:color="auto"/>
                    <w:right w:val="none" w:sz="0" w:space="0" w:color="auto"/>
                  </w:divBdr>
                </w:div>
                <w:div w:id="315307549">
                  <w:marLeft w:val="0"/>
                  <w:marRight w:val="0"/>
                  <w:marTop w:val="0"/>
                  <w:marBottom w:val="0"/>
                  <w:divBdr>
                    <w:top w:val="none" w:sz="0" w:space="0" w:color="auto"/>
                    <w:left w:val="none" w:sz="0" w:space="0" w:color="auto"/>
                    <w:bottom w:val="none" w:sz="0" w:space="0" w:color="auto"/>
                    <w:right w:val="none" w:sz="0" w:space="0" w:color="auto"/>
                  </w:divBdr>
                </w:div>
                <w:div w:id="8220996">
                  <w:marLeft w:val="0"/>
                  <w:marRight w:val="0"/>
                  <w:marTop w:val="0"/>
                  <w:marBottom w:val="0"/>
                  <w:divBdr>
                    <w:top w:val="none" w:sz="0" w:space="0" w:color="auto"/>
                    <w:left w:val="none" w:sz="0" w:space="0" w:color="auto"/>
                    <w:bottom w:val="none" w:sz="0" w:space="0" w:color="auto"/>
                    <w:right w:val="none" w:sz="0" w:space="0" w:color="auto"/>
                  </w:divBdr>
                </w:div>
                <w:div w:id="1787194509">
                  <w:marLeft w:val="0"/>
                  <w:marRight w:val="0"/>
                  <w:marTop w:val="0"/>
                  <w:marBottom w:val="0"/>
                  <w:divBdr>
                    <w:top w:val="none" w:sz="0" w:space="0" w:color="auto"/>
                    <w:left w:val="none" w:sz="0" w:space="0" w:color="auto"/>
                    <w:bottom w:val="none" w:sz="0" w:space="0" w:color="auto"/>
                    <w:right w:val="none" w:sz="0" w:space="0" w:color="auto"/>
                  </w:divBdr>
                </w:div>
                <w:div w:id="246114036">
                  <w:marLeft w:val="0"/>
                  <w:marRight w:val="0"/>
                  <w:marTop w:val="0"/>
                  <w:marBottom w:val="0"/>
                  <w:divBdr>
                    <w:top w:val="none" w:sz="0" w:space="0" w:color="auto"/>
                    <w:left w:val="none" w:sz="0" w:space="0" w:color="auto"/>
                    <w:bottom w:val="none" w:sz="0" w:space="0" w:color="auto"/>
                    <w:right w:val="none" w:sz="0" w:space="0" w:color="auto"/>
                  </w:divBdr>
                </w:div>
                <w:div w:id="1049838839">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257638439">
                  <w:marLeft w:val="0"/>
                  <w:marRight w:val="0"/>
                  <w:marTop w:val="0"/>
                  <w:marBottom w:val="0"/>
                  <w:divBdr>
                    <w:top w:val="none" w:sz="0" w:space="0" w:color="auto"/>
                    <w:left w:val="none" w:sz="0" w:space="0" w:color="auto"/>
                    <w:bottom w:val="none" w:sz="0" w:space="0" w:color="auto"/>
                    <w:right w:val="none" w:sz="0" w:space="0" w:color="auto"/>
                  </w:divBdr>
                </w:div>
                <w:div w:id="307440503">
                  <w:marLeft w:val="0"/>
                  <w:marRight w:val="0"/>
                  <w:marTop w:val="0"/>
                  <w:marBottom w:val="0"/>
                  <w:divBdr>
                    <w:top w:val="none" w:sz="0" w:space="0" w:color="auto"/>
                    <w:left w:val="none" w:sz="0" w:space="0" w:color="auto"/>
                    <w:bottom w:val="none" w:sz="0" w:space="0" w:color="auto"/>
                    <w:right w:val="none" w:sz="0" w:space="0" w:color="auto"/>
                  </w:divBdr>
                </w:div>
                <w:div w:id="62535040">
                  <w:marLeft w:val="0"/>
                  <w:marRight w:val="0"/>
                  <w:marTop w:val="0"/>
                  <w:marBottom w:val="0"/>
                  <w:divBdr>
                    <w:top w:val="none" w:sz="0" w:space="0" w:color="auto"/>
                    <w:left w:val="none" w:sz="0" w:space="0" w:color="auto"/>
                    <w:bottom w:val="none" w:sz="0" w:space="0" w:color="auto"/>
                    <w:right w:val="none" w:sz="0" w:space="0" w:color="auto"/>
                  </w:divBdr>
                </w:div>
                <w:div w:id="413670238">
                  <w:marLeft w:val="0"/>
                  <w:marRight w:val="0"/>
                  <w:marTop w:val="0"/>
                  <w:marBottom w:val="0"/>
                  <w:divBdr>
                    <w:top w:val="none" w:sz="0" w:space="0" w:color="auto"/>
                    <w:left w:val="none" w:sz="0" w:space="0" w:color="auto"/>
                    <w:bottom w:val="none" w:sz="0" w:space="0" w:color="auto"/>
                    <w:right w:val="none" w:sz="0" w:space="0" w:color="auto"/>
                  </w:divBdr>
                </w:div>
                <w:div w:id="1791165912">
                  <w:marLeft w:val="0"/>
                  <w:marRight w:val="0"/>
                  <w:marTop w:val="0"/>
                  <w:marBottom w:val="0"/>
                  <w:divBdr>
                    <w:top w:val="none" w:sz="0" w:space="0" w:color="auto"/>
                    <w:left w:val="none" w:sz="0" w:space="0" w:color="auto"/>
                    <w:bottom w:val="none" w:sz="0" w:space="0" w:color="auto"/>
                    <w:right w:val="none" w:sz="0" w:space="0" w:color="auto"/>
                  </w:divBdr>
                </w:div>
                <w:div w:id="666396344">
                  <w:marLeft w:val="0"/>
                  <w:marRight w:val="0"/>
                  <w:marTop w:val="0"/>
                  <w:marBottom w:val="0"/>
                  <w:divBdr>
                    <w:top w:val="none" w:sz="0" w:space="0" w:color="auto"/>
                    <w:left w:val="none" w:sz="0" w:space="0" w:color="auto"/>
                    <w:bottom w:val="none" w:sz="0" w:space="0" w:color="auto"/>
                    <w:right w:val="none" w:sz="0" w:space="0" w:color="auto"/>
                  </w:divBdr>
                </w:div>
                <w:div w:id="929660417">
                  <w:marLeft w:val="0"/>
                  <w:marRight w:val="0"/>
                  <w:marTop w:val="0"/>
                  <w:marBottom w:val="0"/>
                  <w:divBdr>
                    <w:top w:val="none" w:sz="0" w:space="0" w:color="auto"/>
                    <w:left w:val="none" w:sz="0" w:space="0" w:color="auto"/>
                    <w:bottom w:val="none" w:sz="0" w:space="0" w:color="auto"/>
                    <w:right w:val="none" w:sz="0" w:space="0" w:color="auto"/>
                  </w:divBdr>
                </w:div>
                <w:div w:id="661391581">
                  <w:marLeft w:val="0"/>
                  <w:marRight w:val="0"/>
                  <w:marTop w:val="0"/>
                  <w:marBottom w:val="0"/>
                  <w:divBdr>
                    <w:top w:val="none" w:sz="0" w:space="0" w:color="auto"/>
                    <w:left w:val="none" w:sz="0" w:space="0" w:color="auto"/>
                    <w:bottom w:val="none" w:sz="0" w:space="0" w:color="auto"/>
                    <w:right w:val="none" w:sz="0" w:space="0" w:color="auto"/>
                  </w:divBdr>
                </w:div>
                <w:div w:id="190344466">
                  <w:marLeft w:val="0"/>
                  <w:marRight w:val="0"/>
                  <w:marTop w:val="0"/>
                  <w:marBottom w:val="0"/>
                  <w:divBdr>
                    <w:top w:val="none" w:sz="0" w:space="0" w:color="auto"/>
                    <w:left w:val="none" w:sz="0" w:space="0" w:color="auto"/>
                    <w:bottom w:val="none" w:sz="0" w:space="0" w:color="auto"/>
                    <w:right w:val="none" w:sz="0" w:space="0" w:color="auto"/>
                  </w:divBdr>
                </w:div>
                <w:div w:id="1730492200">
                  <w:marLeft w:val="0"/>
                  <w:marRight w:val="0"/>
                  <w:marTop w:val="0"/>
                  <w:marBottom w:val="0"/>
                  <w:divBdr>
                    <w:top w:val="none" w:sz="0" w:space="0" w:color="auto"/>
                    <w:left w:val="none" w:sz="0" w:space="0" w:color="auto"/>
                    <w:bottom w:val="none" w:sz="0" w:space="0" w:color="auto"/>
                    <w:right w:val="none" w:sz="0" w:space="0" w:color="auto"/>
                  </w:divBdr>
                </w:div>
                <w:div w:id="475298070">
                  <w:marLeft w:val="0"/>
                  <w:marRight w:val="0"/>
                  <w:marTop w:val="0"/>
                  <w:marBottom w:val="0"/>
                  <w:divBdr>
                    <w:top w:val="none" w:sz="0" w:space="0" w:color="auto"/>
                    <w:left w:val="none" w:sz="0" w:space="0" w:color="auto"/>
                    <w:bottom w:val="none" w:sz="0" w:space="0" w:color="auto"/>
                    <w:right w:val="none" w:sz="0" w:space="0" w:color="auto"/>
                  </w:divBdr>
                </w:div>
                <w:div w:id="2091810220">
                  <w:marLeft w:val="0"/>
                  <w:marRight w:val="0"/>
                  <w:marTop w:val="0"/>
                  <w:marBottom w:val="0"/>
                  <w:divBdr>
                    <w:top w:val="none" w:sz="0" w:space="0" w:color="auto"/>
                    <w:left w:val="none" w:sz="0" w:space="0" w:color="auto"/>
                    <w:bottom w:val="none" w:sz="0" w:space="0" w:color="auto"/>
                    <w:right w:val="none" w:sz="0" w:space="0" w:color="auto"/>
                  </w:divBdr>
                </w:div>
                <w:div w:id="1742144244">
                  <w:marLeft w:val="0"/>
                  <w:marRight w:val="0"/>
                  <w:marTop w:val="0"/>
                  <w:marBottom w:val="0"/>
                  <w:divBdr>
                    <w:top w:val="none" w:sz="0" w:space="0" w:color="auto"/>
                    <w:left w:val="none" w:sz="0" w:space="0" w:color="auto"/>
                    <w:bottom w:val="none" w:sz="0" w:space="0" w:color="auto"/>
                    <w:right w:val="none" w:sz="0" w:space="0" w:color="auto"/>
                  </w:divBdr>
                </w:div>
                <w:div w:id="1449351202">
                  <w:marLeft w:val="0"/>
                  <w:marRight w:val="0"/>
                  <w:marTop w:val="0"/>
                  <w:marBottom w:val="0"/>
                  <w:divBdr>
                    <w:top w:val="none" w:sz="0" w:space="0" w:color="auto"/>
                    <w:left w:val="none" w:sz="0" w:space="0" w:color="auto"/>
                    <w:bottom w:val="none" w:sz="0" w:space="0" w:color="auto"/>
                    <w:right w:val="none" w:sz="0" w:space="0" w:color="auto"/>
                  </w:divBdr>
                </w:div>
                <w:div w:id="623658701">
                  <w:marLeft w:val="0"/>
                  <w:marRight w:val="0"/>
                  <w:marTop w:val="0"/>
                  <w:marBottom w:val="0"/>
                  <w:divBdr>
                    <w:top w:val="none" w:sz="0" w:space="0" w:color="auto"/>
                    <w:left w:val="none" w:sz="0" w:space="0" w:color="auto"/>
                    <w:bottom w:val="none" w:sz="0" w:space="0" w:color="auto"/>
                    <w:right w:val="none" w:sz="0" w:space="0" w:color="auto"/>
                  </w:divBdr>
                </w:div>
                <w:div w:id="1106536880">
                  <w:marLeft w:val="0"/>
                  <w:marRight w:val="0"/>
                  <w:marTop w:val="0"/>
                  <w:marBottom w:val="0"/>
                  <w:divBdr>
                    <w:top w:val="none" w:sz="0" w:space="0" w:color="auto"/>
                    <w:left w:val="none" w:sz="0" w:space="0" w:color="auto"/>
                    <w:bottom w:val="none" w:sz="0" w:space="0" w:color="auto"/>
                    <w:right w:val="none" w:sz="0" w:space="0" w:color="auto"/>
                  </w:divBdr>
                </w:div>
                <w:div w:id="548803407">
                  <w:marLeft w:val="0"/>
                  <w:marRight w:val="0"/>
                  <w:marTop w:val="0"/>
                  <w:marBottom w:val="0"/>
                  <w:divBdr>
                    <w:top w:val="none" w:sz="0" w:space="0" w:color="auto"/>
                    <w:left w:val="none" w:sz="0" w:space="0" w:color="auto"/>
                    <w:bottom w:val="none" w:sz="0" w:space="0" w:color="auto"/>
                    <w:right w:val="none" w:sz="0" w:space="0" w:color="auto"/>
                  </w:divBdr>
                </w:div>
                <w:div w:id="1480923539">
                  <w:marLeft w:val="0"/>
                  <w:marRight w:val="0"/>
                  <w:marTop w:val="0"/>
                  <w:marBottom w:val="0"/>
                  <w:divBdr>
                    <w:top w:val="none" w:sz="0" w:space="0" w:color="auto"/>
                    <w:left w:val="none" w:sz="0" w:space="0" w:color="auto"/>
                    <w:bottom w:val="none" w:sz="0" w:space="0" w:color="auto"/>
                    <w:right w:val="none" w:sz="0" w:space="0" w:color="auto"/>
                  </w:divBdr>
                </w:div>
                <w:div w:id="946473083">
                  <w:marLeft w:val="0"/>
                  <w:marRight w:val="0"/>
                  <w:marTop w:val="0"/>
                  <w:marBottom w:val="0"/>
                  <w:divBdr>
                    <w:top w:val="none" w:sz="0" w:space="0" w:color="auto"/>
                    <w:left w:val="none" w:sz="0" w:space="0" w:color="auto"/>
                    <w:bottom w:val="none" w:sz="0" w:space="0" w:color="auto"/>
                    <w:right w:val="none" w:sz="0" w:space="0" w:color="auto"/>
                  </w:divBdr>
                </w:div>
                <w:div w:id="1732389047">
                  <w:marLeft w:val="0"/>
                  <w:marRight w:val="0"/>
                  <w:marTop w:val="0"/>
                  <w:marBottom w:val="0"/>
                  <w:divBdr>
                    <w:top w:val="none" w:sz="0" w:space="0" w:color="auto"/>
                    <w:left w:val="none" w:sz="0" w:space="0" w:color="auto"/>
                    <w:bottom w:val="none" w:sz="0" w:space="0" w:color="auto"/>
                    <w:right w:val="none" w:sz="0" w:space="0" w:color="auto"/>
                  </w:divBdr>
                </w:div>
                <w:div w:id="42993662">
                  <w:marLeft w:val="0"/>
                  <w:marRight w:val="0"/>
                  <w:marTop w:val="0"/>
                  <w:marBottom w:val="0"/>
                  <w:divBdr>
                    <w:top w:val="none" w:sz="0" w:space="0" w:color="auto"/>
                    <w:left w:val="none" w:sz="0" w:space="0" w:color="auto"/>
                    <w:bottom w:val="none" w:sz="0" w:space="0" w:color="auto"/>
                    <w:right w:val="none" w:sz="0" w:space="0" w:color="auto"/>
                  </w:divBdr>
                </w:div>
                <w:div w:id="936642261">
                  <w:marLeft w:val="0"/>
                  <w:marRight w:val="0"/>
                  <w:marTop w:val="0"/>
                  <w:marBottom w:val="0"/>
                  <w:divBdr>
                    <w:top w:val="none" w:sz="0" w:space="0" w:color="auto"/>
                    <w:left w:val="none" w:sz="0" w:space="0" w:color="auto"/>
                    <w:bottom w:val="none" w:sz="0" w:space="0" w:color="auto"/>
                    <w:right w:val="none" w:sz="0" w:space="0" w:color="auto"/>
                  </w:divBdr>
                </w:div>
                <w:div w:id="542058762">
                  <w:marLeft w:val="0"/>
                  <w:marRight w:val="0"/>
                  <w:marTop w:val="0"/>
                  <w:marBottom w:val="0"/>
                  <w:divBdr>
                    <w:top w:val="none" w:sz="0" w:space="0" w:color="auto"/>
                    <w:left w:val="none" w:sz="0" w:space="0" w:color="auto"/>
                    <w:bottom w:val="none" w:sz="0" w:space="0" w:color="auto"/>
                    <w:right w:val="none" w:sz="0" w:space="0" w:color="auto"/>
                  </w:divBdr>
                </w:div>
                <w:div w:id="2008243302">
                  <w:marLeft w:val="0"/>
                  <w:marRight w:val="0"/>
                  <w:marTop w:val="0"/>
                  <w:marBottom w:val="0"/>
                  <w:divBdr>
                    <w:top w:val="none" w:sz="0" w:space="0" w:color="auto"/>
                    <w:left w:val="none" w:sz="0" w:space="0" w:color="auto"/>
                    <w:bottom w:val="none" w:sz="0" w:space="0" w:color="auto"/>
                    <w:right w:val="none" w:sz="0" w:space="0" w:color="auto"/>
                  </w:divBdr>
                </w:div>
                <w:div w:id="1738623526">
                  <w:marLeft w:val="0"/>
                  <w:marRight w:val="0"/>
                  <w:marTop w:val="0"/>
                  <w:marBottom w:val="0"/>
                  <w:divBdr>
                    <w:top w:val="none" w:sz="0" w:space="0" w:color="auto"/>
                    <w:left w:val="none" w:sz="0" w:space="0" w:color="auto"/>
                    <w:bottom w:val="none" w:sz="0" w:space="0" w:color="auto"/>
                    <w:right w:val="none" w:sz="0" w:space="0" w:color="auto"/>
                  </w:divBdr>
                </w:div>
                <w:div w:id="829176753">
                  <w:marLeft w:val="0"/>
                  <w:marRight w:val="0"/>
                  <w:marTop w:val="0"/>
                  <w:marBottom w:val="0"/>
                  <w:divBdr>
                    <w:top w:val="none" w:sz="0" w:space="0" w:color="auto"/>
                    <w:left w:val="none" w:sz="0" w:space="0" w:color="auto"/>
                    <w:bottom w:val="none" w:sz="0" w:space="0" w:color="auto"/>
                    <w:right w:val="none" w:sz="0" w:space="0" w:color="auto"/>
                  </w:divBdr>
                </w:div>
                <w:div w:id="110899065">
                  <w:marLeft w:val="0"/>
                  <w:marRight w:val="0"/>
                  <w:marTop w:val="0"/>
                  <w:marBottom w:val="0"/>
                  <w:divBdr>
                    <w:top w:val="none" w:sz="0" w:space="0" w:color="auto"/>
                    <w:left w:val="none" w:sz="0" w:space="0" w:color="auto"/>
                    <w:bottom w:val="none" w:sz="0" w:space="0" w:color="auto"/>
                    <w:right w:val="none" w:sz="0" w:space="0" w:color="auto"/>
                  </w:divBdr>
                </w:div>
                <w:div w:id="1011835529">
                  <w:marLeft w:val="0"/>
                  <w:marRight w:val="0"/>
                  <w:marTop w:val="0"/>
                  <w:marBottom w:val="0"/>
                  <w:divBdr>
                    <w:top w:val="none" w:sz="0" w:space="0" w:color="auto"/>
                    <w:left w:val="none" w:sz="0" w:space="0" w:color="auto"/>
                    <w:bottom w:val="none" w:sz="0" w:space="0" w:color="auto"/>
                    <w:right w:val="none" w:sz="0" w:space="0" w:color="auto"/>
                  </w:divBdr>
                </w:div>
                <w:div w:id="1279218170">
                  <w:marLeft w:val="0"/>
                  <w:marRight w:val="0"/>
                  <w:marTop w:val="0"/>
                  <w:marBottom w:val="0"/>
                  <w:divBdr>
                    <w:top w:val="none" w:sz="0" w:space="0" w:color="auto"/>
                    <w:left w:val="none" w:sz="0" w:space="0" w:color="auto"/>
                    <w:bottom w:val="none" w:sz="0" w:space="0" w:color="auto"/>
                    <w:right w:val="none" w:sz="0" w:space="0" w:color="auto"/>
                  </w:divBdr>
                </w:div>
                <w:div w:id="1977909160">
                  <w:marLeft w:val="0"/>
                  <w:marRight w:val="0"/>
                  <w:marTop w:val="0"/>
                  <w:marBottom w:val="0"/>
                  <w:divBdr>
                    <w:top w:val="none" w:sz="0" w:space="0" w:color="auto"/>
                    <w:left w:val="none" w:sz="0" w:space="0" w:color="auto"/>
                    <w:bottom w:val="none" w:sz="0" w:space="0" w:color="auto"/>
                    <w:right w:val="none" w:sz="0" w:space="0" w:color="auto"/>
                  </w:divBdr>
                </w:div>
                <w:div w:id="209994865">
                  <w:marLeft w:val="0"/>
                  <w:marRight w:val="0"/>
                  <w:marTop w:val="0"/>
                  <w:marBottom w:val="0"/>
                  <w:divBdr>
                    <w:top w:val="none" w:sz="0" w:space="0" w:color="auto"/>
                    <w:left w:val="none" w:sz="0" w:space="0" w:color="auto"/>
                    <w:bottom w:val="none" w:sz="0" w:space="0" w:color="auto"/>
                    <w:right w:val="none" w:sz="0" w:space="0" w:color="auto"/>
                  </w:divBdr>
                </w:div>
                <w:div w:id="1089886948">
                  <w:marLeft w:val="0"/>
                  <w:marRight w:val="0"/>
                  <w:marTop w:val="0"/>
                  <w:marBottom w:val="0"/>
                  <w:divBdr>
                    <w:top w:val="none" w:sz="0" w:space="0" w:color="auto"/>
                    <w:left w:val="none" w:sz="0" w:space="0" w:color="auto"/>
                    <w:bottom w:val="none" w:sz="0" w:space="0" w:color="auto"/>
                    <w:right w:val="none" w:sz="0" w:space="0" w:color="auto"/>
                  </w:divBdr>
                </w:div>
                <w:div w:id="29965761">
                  <w:marLeft w:val="0"/>
                  <w:marRight w:val="0"/>
                  <w:marTop w:val="0"/>
                  <w:marBottom w:val="0"/>
                  <w:divBdr>
                    <w:top w:val="none" w:sz="0" w:space="0" w:color="auto"/>
                    <w:left w:val="none" w:sz="0" w:space="0" w:color="auto"/>
                    <w:bottom w:val="none" w:sz="0" w:space="0" w:color="auto"/>
                    <w:right w:val="none" w:sz="0" w:space="0" w:color="auto"/>
                  </w:divBdr>
                </w:div>
                <w:div w:id="887381600">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2099977399">
                  <w:marLeft w:val="0"/>
                  <w:marRight w:val="0"/>
                  <w:marTop w:val="0"/>
                  <w:marBottom w:val="0"/>
                  <w:divBdr>
                    <w:top w:val="none" w:sz="0" w:space="0" w:color="auto"/>
                    <w:left w:val="none" w:sz="0" w:space="0" w:color="auto"/>
                    <w:bottom w:val="none" w:sz="0" w:space="0" w:color="auto"/>
                    <w:right w:val="none" w:sz="0" w:space="0" w:color="auto"/>
                  </w:divBdr>
                </w:div>
                <w:div w:id="776948290">
                  <w:marLeft w:val="0"/>
                  <w:marRight w:val="0"/>
                  <w:marTop w:val="0"/>
                  <w:marBottom w:val="0"/>
                  <w:divBdr>
                    <w:top w:val="none" w:sz="0" w:space="0" w:color="auto"/>
                    <w:left w:val="none" w:sz="0" w:space="0" w:color="auto"/>
                    <w:bottom w:val="none" w:sz="0" w:space="0" w:color="auto"/>
                    <w:right w:val="none" w:sz="0" w:space="0" w:color="auto"/>
                  </w:divBdr>
                </w:div>
                <w:div w:id="1766875263">
                  <w:marLeft w:val="0"/>
                  <w:marRight w:val="0"/>
                  <w:marTop w:val="0"/>
                  <w:marBottom w:val="0"/>
                  <w:divBdr>
                    <w:top w:val="none" w:sz="0" w:space="0" w:color="auto"/>
                    <w:left w:val="none" w:sz="0" w:space="0" w:color="auto"/>
                    <w:bottom w:val="none" w:sz="0" w:space="0" w:color="auto"/>
                    <w:right w:val="none" w:sz="0" w:space="0" w:color="auto"/>
                  </w:divBdr>
                </w:div>
                <w:div w:id="333340792">
                  <w:marLeft w:val="0"/>
                  <w:marRight w:val="0"/>
                  <w:marTop w:val="0"/>
                  <w:marBottom w:val="0"/>
                  <w:divBdr>
                    <w:top w:val="none" w:sz="0" w:space="0" w:color="auto"/>
                    <w:left w:val="none" w:sz="0" w:space="0" w:color="auto"/>
                    <w:bottom w:val="none" w:sz="0" w:space="0" w:color="auto"/>
                    <w:right w:val="none" w:sz="0" w:space="0" w:color="auto"/>
                  </w:divBdr>
                </w:div>
                <w:div w:id="134874406">
                  <w:marLeft w:val="0"/>
                  <w:marRight w:val="0"/>
                  <w:marTop w:val="0"/>
                  <w:marBottom w:val="0"/>
                  <w:divBdr>
                    <w:top w:val="none" w:sz="0" w:space="0" w:color="auto"/>
                    <w:left w:val="none" w:sz="0" w:space="0" w:color="auto"/>
                    <w:bottom w:val="none" w:sz="0" w:space="0" w:color="auto"/>
                    <w:right w:val="none" w:sz="0" w:space="0" w:color="auto"/>
                  </w:divBdr>
                </w:div>
                <w:div w:id="111411271">
                  <w:marLeft w:val="0"/>
                  <w:marRight w:val="0"/>
                  <w:marTop w:val="0"/>
                  <w:marBottom w:val="0"/>
                  <w:divBdr>
                    <w:top w:val="none" w:sz="0" w:space="0" w:color="auto"/>
                    <w:left w:val="none" w:sz="0" w:space="0" w:color="auto"/>
                    <w:bottom w:val="none" w:sz="0" w:space="0" w:color="auto"/>
                    <w:right w:val="none" w:sz="0" w:space="0" w:color="auto"/>
                  </w:divBdr>
                </w:div>
                <w:div w:id="474644196">
                  <w:marLeft w:val="0"/>
                  <w:marRight w:val="0"/>
                  <w:marTop w:val="0"/>
                  <w:marBottom w:val="0"/>
                  <w:divBdr>
                    <w:top w:val="none" w:sz="0" w:space="0" w:color="auto"/>
                    <w:left w:val="none" w:sz="0" w:space="0" w:color="auto"/>
                    <w:bottom w:val="none" w:sz="0" w:space="0" w:color="auto"/>
                    <w:right w:val="none" w:sz="0" w:space="0" w:color="auto"/>
                  </w:divBdr>
                </w:div>
                <w:div w:id="543367250">
                  <w:marLeft w:val="0"/>
                  <w:marRight w:val="0"/>
                  <w:marTop w:val="0"/>
                  <w:marBottom w:val="0"/>
                  <w:divBdr>
                    <w:top w:val="none" w:sz="0" w:space="0" w:color="auto"/>
                    <w:left w:val="none" w:sz="0" w:space="0" w:color="auto"/>
                    <w:bottom w:val="none" w:sz="0" w:space="0" w:color="auto"/>
                    <w:right w:val="none" w:sz="0" w:space="0" w:color="auto"/>
                  </w:divBdr>
                </w:div>
                <w:div w:id="1874152374">
                  <w:marLeft w:val="0"/>
                  <w:marRight w:val="0"/>
                  <w:marTop w:val="0"/>
                  <w:marBottom w:val="0"/>
                  <w:divBdr>
                    <w:top w:val="none" w:sz="0" w:space="0" w:color="auto"/>
                    <w:left w:val="none" w:sz="0" w:space="0" w:color="auto"/>
                    <w:bottom w:val="none" w:sz="0" w:space="0" w:color="auto"/>
                    <w:right w:val="none" w:sz="0" w:space="0" w:color="auto"/>
                  </w:divBdr>
                </w:div>
                <w:div w:id="917598284">
                  <w:marLeft w:val="0"/>
                  <w:marRight w:val="0"/>
                  <w:marTop w:val="0"/>
                  <w:marBottom w:val="0"/>
                  <w:divBdr>
                    <w:top w:val="none" w:sz="0" w:space="0" w:color="auto"/>
                    <w:left w:val="none" w:sz="0" w:space="0" w:color="auto"/>
                    <w:bottom w:val="none" w:sz="0" w:space="0" w:color="auto"/>
                    <w:right w:val="none" w:sz="0" w:space="0" w:color="auto"/>
                  </w:divBdr>
                </w:div>
                <w:div w:id="828985352">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324117081">
                  <w:marLeft w:val="0"/>
                  <w:marRight w:val="0"/>
                  <w:marTop w:val="0"/>
                  <w:marBottom w:val="0"/>
                  <w:divBdr>
                    <w:top w:val="none" w:sz="0" w:space="0" w:color="auto"/>
                    <w:left w:val="none" w:sz="0" w:space="0" w:color="auto"/>
                    <w:bottom w:val="none" w:sz="0" w:space="0" w:color="auto"/>
                    <w:right w:val="none" w:sz="0" w:space="0" w:color="auto"/>
                  </w:divBdr>
                </w:div>
                <w:div w:id="999311918">
                  <w:marLeft w:val="0"/>
                  <w:marRight w:val="0"/>
                  <w:marTop w:val="0"/>
                  <w:marBottom w:val="0"/>
                  <w:divBdr>
                    <w:top w:val="none" w:sz="0" w:space="0" w:color="auto"/>
                    <w:left w:val="none" w:sz="0" w:space="0" w:color="auto"/>
                    <w:bottom w:val="none" w:sz="0" w:space="0" w:color="auto"/>
                    <w:right w:val="none" w:sz="0" w:space="0" w:color="auto"/>
                  </w:divBdr>
                </w:div>
                <w:div w:id="1900167868">
                  <w:marLeft w:val="0"/>
                  <w:marRight w:val="0"/>
                  <w:marTop w:val="0"/>
                  <w:marBottom w:val="0"/>
                  <w:divBdr>
                    <w:top w:val="none" w:sz="0" w:space="0" w:color="auto"/>
                    <w:left w:val="none" w:sz="0" w:space="0" w:color="auto"/>
                    <w:bottom w:val="none" w:sz="0" w:space="0" w:color="auto"/>
                    <w:right w:val="none" w:sz="0" w:space="0" w:color="auto"/>
                  </w:divBdr>
                </w:div>
                <w:div w:id="937449065">
                  <w:marLeft w:val="0"/>
                  <w:marRight w:val="0"/>
                  <w:marTop w:val="0"/>
                  <w:marBottom w:val="0"/>
                  <w:divBdr>
                    <w:top w:val="none" w:sz="0" w:space="0" w:color="auto"/>
                    <w:left w:val="none" w:sz="0" w:space="0" w:color="auto"/>
                    <w:bottom w:val="none" w:sz="0" w:space="0" w:color="auto"/>
                    <w:right w:val="none" w:sz="0" w:space="0" w:color="auto"/>
                  </w:divBdr>
                </w:div>
                <w:div w:id="540673981">
                  <w:marLeft w:val="0"/>
                  <w:marRight w:val="0"/>
                  <w:marTop w:val="0"/>
                  <w:marBottom w:val="0"/>
                  <w:divBdr>
                    <w:top w:val="none" w:sz="0" w:space="0" w:color="auto"/>
                    <w:left w:val="none" w:sz="0" w:space="0" w:color="auto"/>
                    <w:bottom w:val="none" w:sz="0" w:space="0" w:color="auto"/>
                    <w:right w:val="none" w:sz="0" w:space="0" w:color="auto"/>
                  </w:divBdr>
                </w:div>
                <w:div w:id="1484347285">
                  <w:marLeft w:val="0"/>
                  <w:marRight w:val="0"/>
                  <w:marTop w:val="0"/>
                  <w:marBottom w:val="0"/>
                  <w:divBdr>
                    <w:top w:val="none" w:sz="0" w:space="0" w:color="auto"/>
                    <w:left w:val="none" w:sz="0" w:space="0" w:color="auto"/>
                    <w:bottom w:val="none" w:sz="0" w:space="0" w:color="auto"/>
                    <w:right w:val="none" w:sz="0" w:space="0" w:color="auto"/>
                  </w:divBdr>
                </w:div>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185">
          <w:marLeft w:val="0"/>
          <w:marRight w:val="0"/>
          <w:marTop w:val="16"/>
          <w:marBottom w:val="0"/>
          <w:divBdr>
            <w:top w:val="none" w:sz="0" w:space="0" w:color="auto"/>
            <w:left w:val="none" w:sz="0" w:space="0" w:color="auto"/>
            <w:bottom w:val="none" w:sz="0" w:space="0" w:color="auto"/>
            <w:right w:val="none" w:sz="0" w:space="0" w:color="auto"/>
          </w:divBdr>
          <w:divsChild>
            <w:div w:id="1631663247">
              <w:marLeft w:val="0"/>
              <w:marRight w:val="0"/>
              <w:marTop w:val="0"/>
              <w:marBottom w:val="0"/>
              <w:divBdr>
                <w:top w:val="none" w:sz="0" w:space="0" w:color="auto"/>
                <w:left w:val="none" w:sz="0" w:space="0" w:color="auto"/>
                <w:bottom w:val="none" w:sz="0" w:space="0" w:color="auto"/>
                <w:right w:val="none" w:sz="0" w:space="0" w:color="auto"/>
              </w:divBdr>
              <w:divsChild>
                <w:div w:id="622465526">
                  <w:marLeft w:val="0"/>
                  <w:marRight w:val="0"/>
                  <w:marTop w:val="0"/>
                  <w:marBottom w:val="0"/>
                  <w:divBdr>
                    <w:top w:val="none" w:sz="0" w:space="0" w:color="auto"/>
                    <w:left w:val="none" w:sz="0" w:space="0" w:color="auto"/>
                    <w:bottom w:val="none" w:sz="0" w:space="0" w:color="auto"/>
                    <w:right w:val="none" w:sz="0" w:space="0" w:color="auto"/>
                  </w:divBdr>
                </w:div>
                <w:div w:id="153035421">
                  <w:marLeft w:val="0"/>
                  <w:marRight w:val="0"/>
                  <w:marTop w:val="0"/>
                  <w:marBottom w:val="0"/>
                  <w:divBdr>
                    <w:top w:val="none" w:sz="0" w:space="0" w:color="auto"/>
                    <w:left w:val="none" w:sz="0" w:space="0" w:color="auto"/>
                    <w:bottom w:val="none" w:sz="0" w:space="0" w:color="auto"/>
                    <w:right w:val="none" w:sz="0" w:space="0" w:color="auto"/>
                  </w:divBdr>
                </w:div>
                <w:div w:id="33887750">
                  <w:marLeft w:val="0"/>
                  <w:marRight w:val="0"/>
                  <w:marTop w:val="0"/>
                  <w:marBottom w:val="0"/>
                  <w:divBdr>
                    <w:top w:val="none" w:sz="0" w:space="0" w:color="auto"/>
                    <w:left w:val="none" w:sz="0" w:space="0" w:color="auto"/>
                    <w:bottom w:val="none" w:sz="0" w:space="0" w:color="auto"/>
                    <w:right w:val="none" w:sz="0" w:space="0" w:color="auto"/>
                  </w:divBdr>
                </w:div>
                <w:div w:id="1667319127">
                  <w:marLeft w:val="0"/>
                  <w:marRight w:val="0"/>
                  <w:marTop w:val="0"/>
                  <w:marBottom w:val="0"/>
                  <w:divBdr>
                    <w:top w:val="none" w:sz="0" w:space="0" w:color="auto"/>
                    <w:left w:val="none" w:sz="0" w:space="0" w:color="auto"/>
                    <w:bottom w:val="none" w:sz="0" w:space="0" w:color="auto"/>
                    <w:right w:val="none" w:sz="0" w:space="0" w:color="auto"/>
                  </w:divBdr>
                </w:div>
                <w:div w:id="1162354499">
                  <w:marLeft w:val="0"/>
                  <w:marRight w:val="0"/>
                  <w:marTop w:val="0"/>
                  <w:marBottom w:val="0"/>
                  <w:divBdr>
                    <w:top w:val="none" w:sz="0" w:space="0" w:color="auto"/>
                    <w:left w:val="none" w:sz="0" w:space="0" w:color="auto"/>
                    <w:bottom w:val="none" w:sz="0" w:space="0" w:color="auto"/>
                    <w:right w:val="none" w:sz="0" w:space="0" w:color="auto"/>
                  </w:divBdr>
                </w:div>
                <w:div w:id="1693140333">
                  <w:marLeft w:val="0"/>
                  <w:marRight w:val="0"/>
                  <w:marTop w:val="0"/>
                  <w:marBottom w:val="0"/>
                  <w:divBdr>
                    <w:top w:val="none" w:sz="0" w:space="0" w:color="auto"/>
                    <w:left w:val="none" w:sz="0" w:space="0" w:color="auto"/>
                    <w:bottom w:val="none" w:sz="0" w:space="0" w:color="auto"/>
                    <w:right w:val="none" w:sz="0" w:space="0" w:color="auto"/>
                  </w:divBdr>
                </w:div>
                <w:div w:id="351224790">
                  <w:marLeft w:val="0"/>
                  <w:marRight w:val="0"/>
                  <w:marTop w:val="0"/>
                  <w:marBottom w:val="0"/>
                  <w:divBdr>
                    <w:top w:val="none" w:sz="0" w:space="0" w:color="auto"/>
                    <w:left w:val="none" w:sz="0" w:space="0" w:color="auto"/>
                    <w:bottom w:val="none" w:sz="0" w:space="0" w:color="auto"/>
                    <w:right w:val="none" w:sz="0" w:space="0" w:color="auto"/>
                  </w:divBdr>
                </w:div>
                <w:div w:id="128593238">
                  <w:marLeft w:val="0"/>
                  <w:marRight w:val="0"/>
                  <w:marTop w:val="0"/>
                  <w:marBottom w:val="0"/>
                  <w:divBdr>
                    <w:top w:val="none" w:sz="0" w:space="0" w:color="auto"/>
                    <w:left w:val="none" w:sz="0" w:space="0" w:color="auto"/>
                    <w:bottom w:val="none" w:sz="0" w:space="0" w:color="auto"/>
                    <w:right w:val="none" w:sz="0" w:space="0" w:color="auto"/>
                  </w:divBdr>
                </w:div>
                <w:div w:id="1411657622">
                  <w:marLeft w:val="0"/>
                  <w:marRight w:val="0"/>
                  <w:marTop w:val="0"/>
                  <w:marBottom w:val="0"/>
                  <w:divBdr>
                    <w:top w:val="none" w:sz="0" w:space="0" w:color="auto"/>
                    <w:left w:val="none" w:sz="0" w:space="0" w:color="auto"/>
                    <w:bottom w:val="none" w:sz="0" w:space="0" w:color="auto"/>
                    <w:right w:val="none" w:sz="0" w:space="0" w:color="auto"/>
                  </w:divBdr>
                </w:div>
                <w:div w:id="461967001">
                  <w:marLeft w:val="0"/>
                  <w:marRight w:val="0"/>
                  <w:marTop w:val="0"/>
                  <w:marBottom w:val="0"/>
                  <w:divBdr>
                    <w:top w:val="none" w:sz="0" w:space="0" w:color="auto"/>
                    <w:left w:val="none" w:sz="0" w:space="0" w:color="auto"/>
                    <w:bottom w:val="none" w:sz="0" w:space="0" w:color="auto"/>
                    <w:right w:val="none" w:sz="0" w:space="0" w:color="auto"/>
                  </w:divBdr>
                </w:div>
                <w:div w:id="357896412">
                  <w:marLeft w:val="0"/>
                  <w:marRight w:val="0"/>
                  <w:marTop w:val="0"/>
                  <w:marBottom w:val="0"/>
                  <w:divBdr>
                    <w:top w:val="none" w:sz="0" w:space="0" w:color="auto"/>
                    <w:left w:val="none" w:sz="0" w:space="0" w:color="auto"/>
                    <w:bottom w:val="none" w:sz="0" w:space="0" w:color="auto"/>
                    <w:right w:val="none" w:sz="0" w:space="0" w:color="auto"/>
                  </w:divBdr>
                </w:div>
                <w:div w:id="1503472219">
                  <w:marLeft w:val="0"/>
                  <w:marRight w:val="0"/>
                  <w:marTop w:val="0"/>
                  <w:marBottom w:val="0"/>
                  <w:divBdr>
                    <w:top w:val="none" w:sz="0" w:space="0" w:color="auto"/>
                    <w:left w:val="none" w:sz="0" w:space="0" w:color="auto"/>
                    <w:bottom w:val="none" w:sz="0" w:space="0" w:color="auto"/>
                    <w:right w:val="none" w:sz="0" w:space="0" w:color="auto"/>
                  </w:divBdr>
                </w:div>
                <w:div w:id="108664489">
                  <w:marLeft w:val="0"/>
                  <w:marRight w:val="0"/>
                  <w:marTop w:val="0"/>
                  <w:marBottom w:val="0"/>
                  <w:divBdr>
                    <w:top w:val="none" w:sz="0" w:space="0" w:color="auto"/>
                    <w:left w:val="none" w:sz="0" w:space="0" w:color="auto"/>
                    <w:bottom w:val="none" w:sz="0" w:space="0" w:color="auto"/>
                    <w:right w:val="none" w:sz="0" w:space="0" w:color="auto"/>
                  </w:divBdr>
                </w:div>
                <w:div w:id="1901405195">
                  <w:marLeft w:val="0"/>
                  <w:marRight w:val="0"/>
                  <w:marTop w:val="0"/>
                  <w:marBottom w:val="0"/>
                  <w:divBdr>
                    <w:top w:val="none" w:sz="0" w:space="0" w:color="auto"/>
                    <w:left w:val="none" w:sz="0" w:space="0" w:color="auto"/>
                    <w:bottom w:val="none" w:sz="0" w:space="0" w:color="auto"/>
                    <w:right w:val="none" w:sz="0" w:space="0" w:color="auto"/>
                  </w:divBdr>
                </w:div>
                <w:div w:id="1058894129">
                  <w:marLeft w:val="0"/>
                  <w:marRight w:val="0"/>
                  <w:marTop w:val="0"/>
                  <w:marBottom w:val="0"/>
                  <w:divBdr>
                    <w:top w:val="none" w:sz="0" w:space="0" w:color="auto"/>
                    <w:left w:val="none" w:sz="0" w:space="0" w:color="auto"/>
                    <w:bottom w:val="none" w:sz="0" w:space="0" w:color="auto"/>
                    <w:right w:val="none" w:sz="0" w:space="0" w:color="auto"/>
                  </w:divBdr>
                </w:div>
                <w:div w:id="241793486">
                  <w:marLeft w:val="0"/>
                  <w:marRight w:val="0"/>
                  <w:marTop w:val="0"/>
                  <w:marBottom w:val="0"/>
                  <w:divBdr>
                    <w:top w:val="none" w:sz="0" w:space="0" w:color="auto"/>
                    <w:left w:val="none" w:sz="0" w:space="0" w:color="auto"/>
                    <w:bottom w:val="none" w:sz="0" w:space="0" w:color="auto"/>
                    <w:right w:val="none" w:sz="0" w:space="0" w:color="auto"/>
                  </w:divBdr>
                </w:div>
                <w:div w:id="41878095">
                  <w:marLeft w:val="0"/>
                  <w:marRight w:val="0"/>
                  <w:marTop w:val="0"/>
                  <w:marBottom w:val="0"/>
                  <w:divBdr>
                    <w:top w:val="none" w:sz="0" w:space="0" w:color="auto"/>
                    <w:left w:val="none" w:sz="0" w:space="0" w:color="auto"/>
                    <w:bottom w:val="none" w:sz="0" w:space="0" w:color="auto"/>
                    <w:right w:val="none" w:sz="0" w:space="0" w:color="auto"/>
                  </w:divBdr>
                </w:div>
                <w:div w:id="618924873">
                  <w:marLeft w:val="0"/>
                  <w:marRight w:val="0"/>
                  <w:marTop w:val="0"/>
                  <w:marBottom w:val="0"/>
                  <w:divBdr>
                    <w:top w:val="none" w:sz="0" w:space="0" w:color="auto"/>
                    <w:left w:val="none" w:sz="0" w:space="0" w:color="auto"/>
                    <w:bottom w:val="none" w:sz="0" w:space="0" w:color="auto"/>
                    <w:right w:val="none" w:sz="0" w:space="0" w:color="auto"/>
                  </w:divBdr>
                </w:div>
                <w:div w:id="1972520088">
                  <w:marLeft w:val="0"/>
                  <w:marRight w:val="0"/>
                  <w:marTop w:val="0"/>
                  <w:marBottom w:val="0"/>
                  <w:divBdr>
                    <w:top w:val="none" w:sz="0" w:space="0" w:color="auto"/>
                    <w:left w:val="none" w:sz="0" w:space="0" w:color="auto"/>
                    <w:bottom w:val="none" w:sz="0" w:space="0" w:color="auto"/>
                    <w:right w:val="none" w:sz="0" w:space="0" w:color="auto"/>
                  </w:divBdr>
                </w:div>
                <w:div w:id="435829033">
                  <w:marLeft w:val="0"/>
                  <w:marRight w:val="0"/>
                  <w:marTop w:val="0"/>
                  <w:marBottom w:val="0"/>
                  <w:divBdr>
                    <w:top w:val="none" w:sz="0" w:space="0" w:color="auto"/>
                    <w:left w:val="none" w:sz="0" w:space="0" w:color="auto"/>
                    <w:bottom w:val="none" w:sz="0" w:space="0" w:color="auto"/>
                    <w:right w:val="none" w:sz="0" w:space="0" w:color="auto"/>
                  </w:divBdr>
                </w:div>
                <w:div w:id="20782868">
                  <w:marLeft w:val="0"/>
                  <w:marRight w:val="0"/>
                  <w:marTop w:val="0"/>
                  <w:marBottom w:val="0"/>
                  <w:divBdr>
                    <w:top w:val="none" w:sz="0" w:space="0" w:color="auto"/>
                    <w:left w:val="none" w:sz="0" w:space="0" w:color="auto"/>
                    <w:bottom w:val="none" w:sz="0" w:space="0" w:color="auto"/>
                    <w:right w:val="none" w:sz="0" w:space="0" w:color="auto"/>
                  </w:divBdr>
                </w:div>
                <w:div w:id="1582643668">
                  <w:marLeft w:val="0"/>
                  <w:marRight w:val="0"/>
                  <w:marTop w:val="0"/>
                  <w:marBottom w:val="0"/>
                  <w:divBdr>
                    <w:top w:val="none" w:sz="0" w:space="0" w:color="auto"/>
                    <w:left w:val="none" w:sz="0" w:space="0" w:color="auto"/>
                    <w:bottom w:val="none" w:sz="0" w:space="0" w:color="auto"/>
                    <w:right w:val="none" w:sz="0" w:space="0" w:color="auto"/>
                  </w:divBdr>
                </w:div>
                <w:div w:id="484783715">
                  <w:marLeft w:val="0"/>
                  <w:marRight w:val="0"/>
                  <w:marTop w:val="0"/>
                  <w:marBottom w:val="0"/>
                  <w:divBdr>
                    <w:top w:val="none" w:sz="0" w:space="0" w:color="auto"/>
                    <w:left w:val="none" w:sz="0" w:space="0" w:color="auto"/>
                    <w:bottom w:val="none" w:sz="0" w:space="0" w:color="auto"/>
                    <w:right w:val="none" w:sz="0" w:space="0" w:color="auto"/>
                  </w:divBdr>
                </w:div>
                <w:div w:id="82721752">
                  <w:marLeft w:val="0"/>
                  <w:marRight w:val="0"/>
                  <w:marTop w:val="0"/>
                  <w:marBottom w:val="0"/>
                  <w:divBdr>
                    <w:top w:val="none" w:sz="0" w:space="0" w:color="auto"/>
                    <w:left w:val="none" w:sz="0" w:space="0" w:color="auto"/>
                    <w:bottom w:val="none" w:sz="0" w:space="0" w:color="auto"/>
                    <w:right w:val="none" w:sz="0" w:space="0" w:color="auto"/>
                  </w:divBdr>
                </w:div>
                <w:div w:id="1851869069">
                  <w:marLeft w:val="0"/>
                  <w:marRight w:val="0"/>
                  <w:marTop w:val="0"/>
                  <w:marBottom w:val="0"/>
                  <w:divBdr>
                    <w:top w:val="none" w:sz="0" w:space="0" w:color="auto"/>
                    <w:left w:val="none" w:sz="0" w:space="0" w:color="auto"/>
                    <w:bottom w:val="none" w:sz="0" w:space="0" w:color="auto"/>
                    <w:right w:val="none" w:sz="0" w:space="0" w:color="auto"/>
                  </w:divBdr>
                </w:div>
                <w:div w:id="417097310">
                  <w:marLeft w:val="0"/>
                  <w:marRight w:val="0"/>
                  <w:marTop w:val="0"/>
                  <w:marBottom w:val="0"/>
                  <w:divBdr>
                    <w:top w:val="none" w:sz="0" w:space="0" w:color="auto"/>
                    <w:left w:val="none" w:sz="0" w:space="0" w:color="auto"/>
                    <w:bottom w:val="none" w:sz="0" w:space="0" w:color="auto"/>
                    <w:right w:val="none" w:sz="0" w:space="0" w:color="auto"/>
                  </w:divBdr>
                </w:div>
                <w:div w:id="1349454109">
                  <w:marLeft w:val="0"/>
                  <w:marRight w:val="0"/>
                  <w:marTop w:val="0"/>
                  <w:marBottom w:val="0"/>
                  <w:divBdr>
                    <w:top w:val="none" w:sz="0" w:space="0" w:color="auto"/>
                    <w:left w:val="none" w:sz="0" w:space="0" w:color="auto"/>
                    <w:bottom w:val="none" w:sz="0" w:space="0" w:color="auto"/>
                    <w:right w:val="none" w:sz="0" w:space="0" w:color="auto"/>
                  </w:divBdr>
                </w:div>
                <w:div w:id="359817644">
                  <w:marLeft w:val="0"/>
                  <w:marRight w:val="0"/>
                  <w:marTop w:val="0"/>
                  <w:marBottom w:val="0"/>
                  <w:divBdr>
                    <w:top w:val="none" w:sz="0" w:space="0" w:color="auto"/>
                    <w:left w:val="none" w:sz="0" w:space="0" w:color="auto"/>
                    <w:bottom w:val="none" w:sz="0" w:space="0" w:color="auto"/>
                    <w:right w:val="none" w:sz="0" w:space="0" w:color="auto"/>
                  </w:divBdr>
                </w:div>
                <w:div w:id="472068981">
                  <w:marLeft w:val="0"/>
                  <w:marRight w:val="0"/>
                  <w:marTop w:val="0"/>
                  <w:marBottom w:val="0"/>
                  <w:divBdr>
                    <w:top w:val="none" w:sz="0" w:space="0" w:color="auto"/>
                    <w:left w:val="none" w:sz="0" w:space="0" w:color="auto"/>
                    <w:bottom w:val="none" w:sz="0" w:space="0" w:color="auto"/>
                    <w:right w:val="none" w:sz="0" w:space="0" w:color="auto"/>
                  </w:divBdr>
                </w:div>
                <w:div w:id="757870251">
                  <w:marLeft w:val="0"/>
                  <w:marRight w:val="0"/>
                  <w:marTop w:val="0"/>
                  <w:marBottom w:val="0"/>
                  <w:divBdr>
                    <w:top w:val="none" w:sz="0" w:space="0" w:color="auto"/>
                    <w:left w:val="none" w:sz="0" w:space="0" w:color="auto"/>
                    <w:bottom w:val="none" w:sz="0" w:space="0" w:color="auto"/>
                    <w:right w:val="none" w:sz="0" w:space="0" w:color="auto"/>
                  </w:divBdr>
                </w:div>
                <w:div w:id="1987322169">
                  <w:marLeft w:val="0"/>
                  <w:marRight w:val="0"/>
                  <w:marTop w:val="0"/>
                  <w:marBottom w:val="0"/>
                  <w:divBdr>
                    <w:top w:val="none" w:sz="0" w:space="0" w:color="auto"/>
                    <w:left w:val="none" w:sz="0" w:space="0" w:color="auto"/>
                    <w:bottom w:val="none" w:sz="0" w:space="0" w:color="auto"/>
                    <w:right w:val="none" w:sz="0" w:space="0" w:color="auto"/>
                  </w:divBdr>
                </w:div>
                <w:div w:id="690256507">
                  <w:marLeft w:val="0"/>
                  <w:marRight w:val="0"/>
                  <w:marTop w:val="0"/>
                  <w:marBottom w:val="0"/>
                  <w:divBdr>
                    <w:top w:val="none" w:sz="0" w:space="0" w:color="auto"/>
                    <w:left w:val="none" w:sz="0" w:space="0" w:color="auto"/>
                    <w:bottom w:val="none" w:sz="0" w:space="0" w:color="auto"/>
                    <w:right w:val="none" w:sz="0" w:space="0" w:color="auto"/>
                  </w:divBdr>
                </w:div>
                <w:div w:id="1780875439">
                  <w:marLeft w:val="0"/>
                  <w:marRight w:val="0"/>
                  <w:marTop w:val="0"/>
                  <w:marBottom w:val="0"/>
                  <w:divBdr>
                    <w:top w:val="none" w:sz="0" w:space="0" w:color="auto"/>
                    <w:left w:val="none" w:sz="0" w:space="0" w:color="auto"/>
                    <w:bottom w:val="none" w:sz="0" w:space="0" w:color="auto"/>
                    <w:right w:val="none" w:sz="0" w:space="0" w:color="auto"/>
                  </w:divBdr>
                </w:div>
                <w:div w:id="904098242">
                  <w:marLeft w:val="0"/>
                  <w:marRight w:val="0"/>
                  <w:marTop w:val="0"/>
                  <w:marBottom w:val="0"/>
                  <w:divBdr>
                    <w:top w:val="none" w:sz="0" w:space="0" w:color="auto"/>
                    <w:left w:val="none" w:sz="0" w:space="0" w:color="auto"/>
                    <w:bottom w:val="none" w:sz="0" w:space="0" w:color="auto"/>
                    <w:right w:val="none" w:sz="0" w:space="0" w:color="auto"/>
                  </w:divBdr>
                </w:div>
                <w:div w:id="1348214758">
                  <w:marLeft w:val="0"/>
                  <w:marRight w:val="0"/>
                  <w:marTop w:val="0"/>
                  <w:marBottom w:val="0"/>
                  <w:divBdr>
                    <w:top w:val="none" w:sz="0" w:space="0" w:color="auto"/>
                    <w:left w:val="none" w:sz="0" w:space="0" w:color="auto"/>
                    <w:bottom w:val="none" w:sz="0" w:space="0" w:color="auto"/>
                    <w:right w:val="none" w:sz="0" w:space="0" w:color="auto"/>
                  </w:divBdr>
                </w:div>
                <w:div w:id="1160467909">
                  <w:marLeft w:val="0"/>
                  <w:marRight w:val="0"/>
                  <w:marTop w:val="0"/>
                  <w:marBottom w:val="0"/>
                  <w:divBdr>
                    <w:top w:val="none" w:sz="0" w:space="0" w:color="auto"/>
                    <w:left w:val="none" w:sz="0" w:space="0" w:color="auto"/>
                    <w:bottom w:val="none" w:sz="0" w:space="0" w:color="auto"/>
                    <w:right w:val="none" w:sz="0" w:space="0" w:color="auto"/>
                  </w:divBdr>
                </w:div>
                <w:div w:id="1982928929">
                  <w:marLeft w:val="0"/>
                  <w:marRight w:val="0"/>
                  <w:marTop w:val="0"/>
                  <w:marBottom w:val="0"/>
                  <w:divBdr>
                    <w:top w:val="none" w:sz="0" w:space="0" w:color="auto"/>
                    <w:left w:val="none" w:sz="0" w:space="0" w:color="auto"/>
                    <w:bottom w:val="none" w:sz="0" w:space="0" w:color="auto"/>
                    <w:right w:val="none" w:sz="0" w:space="0" w:color="auto"/>
                  </w:divBdr>
                </w:div>
                <w:div w:id="718942389">
                  <w:marLeft w:val="0"/>
                  <w:marRight w:val="0"/>
                  <w:marTop w:val="0"/>
                  <w:marBottom w:val="0"/>
                  <w:divBdr>
                    <w:top w:val="none" w:sz="0" w:space="0" w:color="auto"/>
                    <w:left w:val="none" w:sz="0" w:space="0" w:color="auto"/>
                    <w:bottom w:val="none" w:sz="0" w:space="0" w:color="auto"/>
                    <w:right w:val="none" w:sz="0" w:space="0" w:color="auto"/>
                  </w:divBdr>
                </w:div>
                <w:div w:id="631325692">
                  <w:marLeft w:val="0"/>
                  <w:marRight w:val="0"/>
                  <w:marTop w:val="0"/>
                  <w:marBottom w:val="0"/>
                  <w:divBdr>
                    <w:top w:val="none" w:sz="0" w:space="0" w:color="auto"/>
                    <w:left w:val="none" w:sz="0" w:space="0" w:color="auto"/>
                    <w:bottom w:val="none" w:sz="0" w:space="0" w:color="auto"/>
                    <w:right w:val="none" w:sz="0" w:space="0" w:color="auto"/>
                  </w:divBdr>
                </w:div>
                <w:div w:id="1061250813">
                  <w:marLeft w:val="0"/>
                  <w:marRight w:val="0"/>
                  <w:marTop w:val="0"/>
                  <w:marBottom w:val="0"/>
                  <w:divBdr>
                    <w:top w:val="none" w:sz="0" w:space="0" w:color="auto"/>
                    <w:left w:val="none" w:sz="0" w:space="0" w:color="auto"/>
                    <w:bottom w:val="none" w:sz="0" w:space="0" w:color="auto"/>
                    <w:right w:val="none" w:sz="0" w:space="0" w:color="auto"/>
                  </w:divBdr>
                </w:div>
                <w:div w:id="641930293">
                  <w:marLeft w:val="0"/>
                  <w:marRight w:val="0"/>
                  <w:marTop w:val="0"/>
                  <w:marBottom w:val="0"/>
                  <w:divBdr>
                    <w:top w:val="none" w:sz="0" w:space="0" w:color="auto"/>
                    <w:left w:val="none" w:sz="0" w:space="0" w:color="auto"/>
                    <w:bottom w:val="none" w:sz="0" w:space="0" w:color="auto"/>
                    <w:right w:val="none" w:sz="0" w:space="0" w:color="auto"/>
                  </w:divBdr>
                </w:div>
                <w:div w:id="860509194">
                  <w:marLeft w:val="0"/>
                  <w:marRight w:val="0"/>
                  <w:marTop w:val="0"/>
                  <w:marBottom w:val="0"/>
                  <w:divBdr>
                    <w:top w:val="none" w:sz="0" w:space="0" w:color="auto"/>
                    <w:left w:val="none" w:sz="0" w:space="0" w:color="auto"/>
                    <w:bottom w:val="none" w:sz="0" w:space="0" w:color="auto"/>
                    <w:right w:val="none" w:sz="0" w:space="0" w:color="auto"/>
                  </w:divBdr>
                </w:div>
                <w:div w:id="570501895">
                  <w:marLeft w:val="0"/>
                  <w:marRight w:val="0"/>
                  <w:marTop w:val="0"/>
                  <w:marBottom w:val="0"/>
                  <w:divBdr>
                    <w:top w:val="none" w:sz="0" w:space="0" w:color="auto"/>
                    <w:left w:val="none" w:sz="0" w:space="0" w:color="auto"/>
                    <w:bottom w:val="none" w:sz="0" w:space="0" w:color="auto"/>
                    <w:right w:val="none" w:sz="0" w:space="0" w:color="auto"/>
                  </w:divBdr>
                </w:div>
                <w:div w:id="904027666">
                  <w:marLeft w:val="0"/>
                  <w:marRight w:val="0"/>
                  <w:marTop w:val="0"/>
                  <w:marBottom w:val="0"/>
                  <w:divBdr>
                    <w:top w:val="none" w:sz="0" w:space="0" w:color="auto"/>
                    <w:left w:val="none" w:sz="0" w:space="0" w:color="auto"/>
                    <w:bottom w:val="none" w:sz="0" w:space="0" w:color="auto"/>
                    <w:right w:val="none" w:sz="0" w:space="0" w:color="auto"/>
                  </w:divBdr>
                </w:div>
                <w:div w:id="2135368315">
                  <w:marLeft w:val="0"/>
                  <w:marRight w:val="0"/>
                  <w:marTop w:val="0"/>
                  <w:marBottom w:val="0"/>
                  <w:divBdr>
                    <w:top w:val="none" w:sz="0" w:space="0" w:color="auto"/>
                    <w:left w:val="none" w:sz="0" w:space="0" w:color="auto"/>
                    <w:bottom w:val="none" w:sz="0" w:space="0" w:color="auto"/>
                    <w:right w:val="none" w:sz="0" w:space="0" w:color="auto"/>
                  </w:divBdr>
                </w:div>
                <w:div w:id="1529635281">
                  <w:marLeft w:val="0"/>
                  <w:marRight w:val="0"/>
                  <w:marTop w:val="0"/>
                  <w:marBottom w:val="0"/>
                  <w:divBdr>
                    <w:top w:val="none" w:sz="0" w:space="0" w:color="auto"/>
                    <w:left w:val="none" w:sz="0" w:space="0" w:color="auto"/>
                    <w:bottom w:val="none" w:sz="0" w:space="0" w:color="auto"/>
                    <w:right w:val="none" w:sz="0" w:space="0" w:color="auto"/>
                  </w:divBdr>
                </w:div>
                <w:div w:id="1067647221">
                  <w:marLeft w:val="0"/>
                  <w:marRight w:val="0"/>
                  <w:marTop w:val="0"/>
                  <w:marBottom w:val="0"/>
                  <w:divBdr>
                    <w:top w:val="none" w:sz="0" w:space="0" w:color="auto"/>
                    <w:left w:val="none" w:sz="0" w:space="0" w:color="auto"/>
                    <w:bottom w:val="none" w:sz="0" w:space="0" w:color="auto"/>
                    <w:right w:val="none" w:sz="0" w:space="0" w:color="auto"/>
                  </w:divBdr>
                </w:div>
                <w:div w:id="1211187310">
                  <w:marLeft w:val="0"/>
                  <w:marRight w:val="0"/>
                  <w:marTop w:val="0"/>
                  <w:marBottom w:val="0"/>
                  <w:divBdr>
                    <w:top w:val="none" w:sz="0" w:space="0" w:color="auto"/>
                    <w:left w:val="none" w:sz="0" w:space="0" w:color="auto"/>
                    <w:bottom w:val="none" w:sz="0" w:space="0" w:color="auto"/>
                    <w:right w:val="none" w:sz="0" w:space="0" w:color="auto"/>
                  </w:divBdr>
                </w:div>
                <w:div w:id="1176849599">
                  <w:marLeft w:val="0"/>
                  <w:marRight w:val="0"/>
                  <w:marTop w:val="0"/>
                  <w:marBottom w:val="0"/>
                  <w:divBdr>
                    <w:top w:val="none" w:sz="0" w:space="0" w:color="auto"/>
                    <w:left w:val="none" w:sz="0" w:space="0" w:color="auto"/>
                    <w:bottom w:val="none" w:sz="0" w:space="0" w:color="auto"/>
                    <w:right w:val="none" w:sz="0" w:space="0" w:color="auto"/>
                  </w:divBdr>
                </w:div>
                <w:div w:id="1485387277">
                  <w:marLeft w:val="0"/>
                  <w:marRight w:val="0"/>
                  <w:marTop w:val="0"/>
                  <w:marBottom w:val="0"/>
                  <w:divBdr>
                    <w:top w:val="none" w:sz="0" w:space="0" w:color="auto"/>
                    <w:left w:val="none" w:sz="0" w:space="0" w:color="auto"/>
                    <w:bottom w:val="none" w:sz="0" w:space="0" w:color="auto"/>
                    <w:right w:val="none" w:sz="0" w:space="0" w:color="auto"/>
                  </w:divBdr>
                </w:div>
                <w:div w:id="993875126">
                  <w:marLeft w:val="0"/>
                  <w:marRight w:val="0"/>
                  <w:marTop w:val="0"/>
                  <w:marBottom w:val="0"/>
                  <w:divBdr>
                    <w:top w:val="none" w:sz="0" w:space="0" w:color="auto"/>
                    <w:left w:val="none" w:sz="0" w:space="0" w:color="auto"/>
                    <w:bottom w:val="none" w:sz="0" w:space="0" w:color="auto"/>
                    <w:right w:val="none" w:sz="0" w:space="0" w:color="auto"/>
                  </w:divBdr>
                </w:div>
                <w:div w:id="1884055134">
                  <w:marLeft w:val="0"/>
                  <w:marRight w:val="0"/>
                  <w:marTop w:val="0"/>
                  <w:marBottom w:val="0"/>
                  <w:divBdr>
                    <w:top w:val="none" w:sz="0" w:space="0" w:color="auto"/>
                    <w:left w:val="none" w:sz="0" w:space="0" w:color="auto"/>
                    <w:bottom w:val="none" w:sz="0" w:space="0" w:color="auto"/>
                    <w:right w:val="none" w:sz="0" w:space="0" w:color="auto"/>
                  </w:divBdr>
                </w:div>
                <w:div w:id="1138038377">
                  <w:marLeft w:val="0"/>
                  <w:marRight w:val="0"/>
                  <w:marTop w:val="0"/>
                  <w:marBottom w:val="0"/>
                  <w:divBdr>
                    <w:top w:val="none" w:sz="0" w:space="0" w:color="auto"/>
                    <w:left w:val="none" w:sz="0" w:space="0" w:color="auto"/>
                    <w:bottom w:val="none" w:sz="0" w:space="0" w:color="auto"/>
                    <w:right w:val="none" w:sz="0" w:space="0" w:color="auto"/>
                  </w:divBdr>
                </w:div>
                <w:div w:id="1441413045">
                  <w:marLeft w:val="0"/>
                  <w:marRight w:val="0"/>
                  <w:marTop w:val="0"/>
                  <w:marBottom w:val="0"/>
                  <w:divBdr>
                    <w:top w:val="none" w:sz="0" w:space="0" w:color="auto"/>
                    <w:left w:val="none" w:sz="0" w:space="0" w:color="auto"/>
                    <w:bottom w:val="none" w:sz="0" w:space="0" w:color="auto"/>
                    <w:right w:val="none" w:sz="0" w:space="0" w:color="auto"/>
                  </w:divBdr>
                </w:div>
                <w:div w:id="813180354">
                  <w:marLeft w:val="0"/>
                  <w:marRight w:val="0"/>
                  <w:marTop w:val="0"/>
                  <w:marBottom w:val="0"/>
                  <w:divBdr>
                    <w:top w:val="none" w:sz="0" w:space="0" w:color="auto"/>
                    <w:left w:val="none" w:sz="0" w:space="0" w:color="auto"/>
                    <w:bottom w:val="none" w:sz="0" w:space="0" w:color="auto"/>
                    <w:right w:val="none" w:sz="0" w:space="0" w:color="auto"/>
                  </w:divBdr>
                </w:div>
                <w:div w:id="140655005">
                  <w:marLeft w:val="0"/>
                  <w:marRight w:val="0"/>
                  <w:marTop w:val="0"/>
                  <w:marBottom w:val="0"/>
                  <w:divBdr>
                    <w:top w:val="none" w:sz="0" w:space="0" w:color="auto"/>
                    <w:left w:val="none" w:sz="0" w:space="0" w:color="auto"/>
                    <w:bottom w:val="none" w:sz="0" w:space="0" w:color="auto"/>
                    <w:right w:val="none" w:sz="0" w:space="0" w:color="auto"/>
                  </w:divBdr>
                </w:div>
                <w:div w:id="1600720768">
                  <w:marLeft w:val="0"/>
                  <w:marRight w:val="0"/>
                  <w:marTop w:val="0"/>
                  <w:marBottom w:val="0"/>
                  <w:divBdr>
                    <w:top w:val="none" w:sz="0" w:space="0" w:color="auto"/>
                    <w:left w:val="none" w:sz="0" w:space="0" w:color="auto"/>
                    <w:bottom w:val="none" w:sz="0" w:space="0" w:color="auto"/>
                    <w:right w:val="none" w:sz="0" w:space="0" w:color="auto"/>
                  </w:divBdr>
                </w:div>
                <w:div w:id="1092165984">
                  <w:marLeft w:val="0"/>
                  <w:marRight w:val="0"/>
                  <w:marTop w:val="0"/>
                  <w:marBottom w:val="0"/>
                  <w:divBdr>
                    <w:top w:val="none" w:sz="0" w:space="0" w:color="auto"/>
                    <w:left w:val="none" w:sz="0" w:space="0" w:color="auto"/>
                    <w:bottom w:val="none" w:sz="0" w:space="0" w:color="auto"/>
                    <w:right w:val="none" w:sz="0" w:space="0" w:color="auto"/>
                  </w:divBdr>
                </w:div>
                <w:div w:id="1678652023">
                  <w:marLeft w:val="0"/>
                  <w:marRight w:val="0"/>
                  <w:marTop w:val="0"/>
                  <w:marBottom w:val="0"/>
                  <w:divBdr>
                    <w:top w:val="none" w:sz="0" w:space="0" w:color="auto"/>
                    <w:left w:val="none" w:sz="0" w:space="0" w:color="auto"/>
                    <w:bottom w:val="none" w:sz="0" w:space="0" w:color="auto"/>
                    <w:right w:val="none" w:sz="0" w:space="0" w:color="auto"/>
                  </w:divBdr>
                </w:div>
                <w:div w:id="383648844">
                  <w:marLeft w:val="0"/>
                  <w:marRight w:val="0"/>
                  <w:marTop w:val="0"/>
                  <w:marBottom w:val="0"/>
                  <w:divBdr>
                    <w:top w:val="none" w:sz="0" w:space="0" w:color="auto"/>
                    <w:left w:val="none" w:sz="0" w:space="0" w:color="auto"/>
                    <w:bottom w:val="none" w:sz="0" w:space="0" w:color="auto"/>
                    <w:right w:val="none" w:sz="0" w:space="0" w:color="auto"/>
                  </w:divBdr>
                </w:div>
                <w:div w:id="1695961874">
                  <w:marLeft w:val="0"/>
                  <w:marRight w:val="0"/>
                  <w:marTop w:val="0"/>
                  <w:marBottom w:val="0"/>
                  <w:divBdr>
                    <w:top w:val="none" w:sz="0" w:space="0" w:color="auto"/>
                    <w:left w:val="none" w:sz="0" w:space="0" w:color="auto"/>
                    <w:bottom w:val="none" w:sz="0" w:space="0" w:color="auto"/>
                    <w:right w:val="none" w:sz="0" w:space="0" w:color="auto"/>
                  </w:divBdr>
                </w:div>
                <w:div w:id="1821457227">
                  <w:marLeft w:val="0"/>
                  <w:marRight w:val="0"/>
                  <w:marTop w:val="0"/>
                  <w:marBottom w:val="0"/>
                  <w:divBdr>
                    <w:top w:val="none" w:sz="0" w:space="0" w:color="auto"/>
                    <w:left w:val="none" w:sz="0" w:space="0" w:color="auto"/>
                    <w:bottom w:val="none" w:sz="0" w:space="0" w:color="auto"/>
                    <w:right w:val="none" w:sz="0" w:space="0" w:color="auto"/>
                  </w:divBdr>
                </w:div>
                <w:div w:id="994801095">
                  <w:marLeft w:val="0"/>
                  <w:marRight w:val="0"/>
                  <w:marTop w:val="0"/>
                  <w:marBottom w:val="0"/>
                  <w:divBdr>
                    <w:top w:val="none" w:sz="0" w:space="0" w:color="auto"/>
                    <w:left w:val="none" w:sz="0" w:space="0" w:color="auto"/>
                    <w:bottom w:val="none" w:sz="0" w:space="0" w:color="auto"/>
                    <w:right w:val="none" w:sz="0" w:space="0" w:color="auto"/>
                  </w:divBdr>
                </w:div>
                <w:div w:id="1854607398">
                  <w:marLeft w:val="0"/>
                  <w:marRight w:val="0"/>
                  <w:marTop w:val="0"/>
                  <w:marBottom w:val="0"/>
                  <w:divBdr>
                    <w:top w:val="none" w:sz="0" w:space="0" w:color="auto"/>
                    <w:left w:val="none" w:sz="0" w:space="0" w:color="auto"/>
                    <w:bottom w:val="none" w:sz="0" w:space="0" w:color="auto"/>
                    <w:right w:val="none" w:sz="0" w:space="0" w:color="auto"/>
                  </w:divBdr>
                </w:div>
                <w:div w:id="433093149">
                  <w:marLeft w:val="0"/>
                  <w:marRight w:val="0"/>
                  <w:marTop w:val="0"/>
                  <w:marBottom w:val="0"/>
                  <w:divBdr>
                    <w:top w:val="none" w:sz="0" w:space="0" w:color="auto"/>
                    <w:left w:val="none" w:sz="0" w:space="0" w:color="auto"/>
                    <w:bottom w:val="none" w:sz="0" w:space="0" w:color="auto"/>
                    <w:right w:val="none" w:sz="0" w:space="0" w:color="auto"/>
                  </w:divBdr>
                </w:div>
                <w:div w:id="1193805063">
                  <w:marLeft w:val="0"/>
                  <w:marRight w:val="0"/>
                  <w:marTop w:val="0"/>
                  <w:marBottom w:val="0"/>
                  <w:divBdr>
                    <w:top w:val="none" w:sz="0" w:space="0" w:color="auto"/>
                    <w:left w:val="none" w:sz="0" w:space="0" w:color="auto"/>
                    <w:bottom w:val="none" w:sz="0" w:space="0" w:color="auto"/>
                    <w:right w:val="none" w:sz="0" w:space="0" w:color="auto"/>
                  </w:divBdr>
                </w:div>
                <w:div w:id="1574852265">
                  <w:marLeft w:val="0"/>
                  <w:marRight w:val="0"/>
                  <w:marTop w:val="0"/>
                  <w:marBottom w:val="0"/>
                  <w:divBdr>
                    <w:top w:val="none" w:sz="0" w:space="0" w:color="auto"/>
                    <w:left w:val="none" w:sz="0" w:space="0" w:color="auto"/>
                    <w:bottom w:val="none" w:sz="0" w:space="0" w:color="auto"/>
                    <w:right w:val="none" w:sz="0" w:space="0" w:color="auto"/>
                  </w:divBdr>
                </w:div>
                <w:div w:id="700593645">
                  <w:marLeft w:val="0"/>
                  <w:marRight w:val="0"/>
                  <w:marTop w:val="0"/>
                  <w:marBottom w:val="0"/>
                  <w:divBdr>
                    <w:top w:val="none" w:sz="0" w:space="0" w:color="auto"/>
                    <w:left w:val="none" w:sz="0" w:space="0" w:color="auto"/>
                    <w:bottom w:val="none" w:sz="0" w:space="0" w:color="auto"/>
                    <w:right w:val="none" w:sz="0" w:space="0" w:color="auto"/>
                  </w:divBdr>
                </w:div>
                <w:div w:id="1857646627">
                  <w:marLeft w:val="0"/>
                  <w:marRight w:val="0"/>
                  <w:marTop w:val="0"/>
                  <w:marBottom w:val="0"/>
                  <w:divBdr>
                    <w:top w:val="none" w:sz="0" w:space="0" w:color="auto"/>
                    <w:left w:val="none" w:sz="0" w:space="0" w:color="auto"/>
                    <w:bottom w:val="none" w:sz="0" w:space="0" w:color="auto"/>
                    <w:right w:val="none" w:sz="0" w:space="0" w:color="auto"/>
                  </w:divBdr>
                </w:div>
                <w:div w:id="707683678">
                  <w:marLeft w:val="0"/>
                  <w:marRight w:val="0"/>
                  <w:marTop w:val="0"/>
                  <w:marBottom w:val="0"/>
                  <w:divBdr>
                    <w:top w:val="none" w:sz="0" w:space="0" w:color="auto"/>
                    <w:left w:val="none" w:sz="0" w:space="0" w:color="auto"/>
                    <w:bottom w:val="none" w:sz="0" w:space="0" w:color="auto"/>
                    <w:right w:val="none" w:sz="0" w:space="0" w:color="auto"/>
                  </w:divBdr>
                </w:div>
                <w:div w:id="1616669380">
                  <w:marLeft w:val="0"/>
                  <w:marRight w:val="0"/>
                  <w:marTop w:val="0"/>
                  <w:marBottom w:val="0"/>
                  <w:divBdr>
                    <w:top w:val="none" w:sz="0" w:space="0" w:color="auto"/>
                    <w:left w:val="none" w:sz="0" w:space="0" w:color="auto"/>
                    <w:bottom w:val="none" w:sz="0" w:space="0" w:color="auto"/>
                    <w:right w:val="none" w:sz="0" w:space="0" w:color="auto"/>
                  </w:divBdr>
                </w:div>
                <w:div w:id="71514333">
                  <w:marLeft w:val="0"/>
                  <w:marRight w:val="0"/>
                  <w:marTop w:val="0"/>
                  <w:marBottom w:val="0"/>
                  <w:divBdr>
                    <w:top w:val="none" w:sz="0" w:space="0" w:color="auto"/>
                    <w:left w:val="none" w:sz="0" w:space="0" w:color="auto"/>
                    <w:bottom w:val="none" w:sz="0" w:space="0" w:color="auto"/>
                    <w:right w:val="none" w:sz="0" w:space="0" w:color="auto"/>
                  </w:divBdr>
                </w:div>
                <w:div w:id="311102300">
                  <w:marLeft w:val="0"/>
                  <w:marRight w:val="0"/>
                  <w:marTop w:val="0"/>
                  <w:marBottom w:val="0"/>
                  <w:divBdr>
                    <w:top w:val="none" w:sz="0" w:space="0" w:color="auto"/>
                    <w:left w:val="none" w:sz="0" w:space="0" w:color="auto"/>
                    <w:bottom w:val="none" w:sz="0" w:space="0" w:color="auto"/>
                    <w:right w:val="none" w:sz="0" w:space="0" w:color="auto"/>
                  </w:divBdr>
                </w:div>
                <w:div w:id="1253051036">
                  <w:marLeft w:val="0"/>
                  <w:marRight w:val="0"/>
                  <w:marTop w:val="0"/>
                  <w:marBottom w:val="0"/>
                  <w:divBdr>
                    <w:top w:val="none" w:sz="0" w:space="0" w:color="auto"/>
                    <w:left w:val="none" w:sz="0" w:space="0" w:color="auto"/>
                    <w:bottom w:val="none" w:sz="0" w:space="0" w:color="auto"/>
                    <w:right w:val="none" w:sz="0" w:space="0" w:color="auto"/>
                  </w:divBdr>
                </w:div>
                <w:div w:id="257688075">
                  <w:marLeft w:val="0"/>
                  <w:marRight w:val="0"/>
                  <w:marTop w:val="0"/>
                  <w:marBottom w:val="0"/>
                  <w:divBdr>
                    <w:top w:val="none" w:sz="0" w:space="0" w:color="auto"/>
                    <w:left w:val="none" w:sz="0" w:space="0" w:color="auto"/>
                    <w:bottom w:val="none" w:sz="0" w:space="0" w:color="auto"/>
                    <w:right w:val="none" w:sz="0" w:space="0" w:color="auto"/>
                  </w:divBdr>
                </w:div>
                <w:div w:id="1779519184">
                  <w:marLeft w:val="0"/>
                  <w:marRight w:val="0"/>
                  <w:marTop w:val="0"/>
                  <w:marBottom w:val="0"/>
                  <w:divBdr>
                    <w:top w:val="none" w:sz="0" w:space="0" w:color="auto"/>
                    <w:left w:val="none" w:sz="0" w:space="0" w:color="auto"/>
                    <w:bottom w:val="none" w:sz="0" w:space="0" w:color="auto"/>
                    <w:right w:val="none" w:sz="0" w:space="0" w:color="auto"/>
                  </w:divBdr>
                </w:div>
                <w:div w:id="446893571">
                  <w:marLeft w:val="0"/>
                  <w:marRight w:val="0"/>
                  <w:marTop w:val="0"/>
                  <w:marBottom w:val="0"/>
                  <w:divBdr>
                    <w:top w:val="none" w:sz="0" w:space="0" w:color="auto"/>
                    <w:left w:val="none" w:sz="0" w:space="0" w:color="auto"/>
                    <w:bottom w:val="none" w:sz="0" w:space="0" w:color="auto"/>
                    <w:right w:val="none" w:sz="0" w:space="0" w:color="auto"/>
                  </w:divBdr>
                </w:div>
                <w:div w:id="334843526">
                  <w:marLeft w:val="0"/>
                  <w:marRight w:val="0"/>
                  <w:marTop w:val="0"/>
                  <w:marBottom w:val="0"/>
                  <w:divBdr>
                    <w:top w:val="none" w:sz="0" w:space="0" w:color="auto"/>
                    <w:left w:val="none" w:sz="0" w:space="0" w:color="auto"/>
                    <w:bottom w:val="none" w:sz="0" w:space="0" w:color="auto"/>
                    <w:right w:val="none" w:sz="0" w:space="0" w:color="auto"/>
                  </w:divBdr>
                </w:div>
                <w:div w:id="2047607795">
                  <w:marLeft w:val="0"/>
                  <w:marRight w:val="0"/>
                  <w:marTop w:val="0"/>
                  <w:marBottom w:val="0"/>
                  <w:divBdr>
                    <w:top w:val="none" w:sz="0" w:space="0" w:color="auto"/>
                    <w:left w:val="none" w:sz="0" w:space="0" w:color="auto"/>
                    <w:bottom w:val="none" w:sz="0" w:space="0" w:color="auto"/>
                    <w:right w:val="none" w:sz="0" w:space="0" w:color="auto"/>
                  </w:divBdr>
                </w:div>
                <w:div w:id="289476850">
                  <w:marLeft w:val="0"/>
                  <w:marRight w:val="0"/>
                  <w:marTop w:val="0"/>
                  <w:marBottom w:val="0"/>
                  <w:divBdr>
                    <w:top w:val="none" w:sz="0" w:space="0" w:color="auto"/>
                    <w:left w:val="none" w:sz="0" w:space="0" w:color="auto"/>
                    <w:bottom w:val="none" w:sz="0" w:space="0" w:color="auto"/>
                    <w:right w:val="none" w:sz="0" w:space="0" w:color="auto"/>
                  </w:divBdr>
                </w:div>
                <w:div w:id="660541978">
                  <w:marLeft w:val="0"/>
                  <w:marRight w:val="0"/>
                  <w:marTop w:val="0"/>
                  <w:marBottom w:val="0"/>
                  <w:divBdr>
                    <w:top w:val="none" w:sz="0" w:space="0" w:color="auto"/>
                    <w:left w:val="none" w:sz="0" w:space="0" w:color="auto"/>
                    <w:bottom w:val="none" w:sz="0" w:space="0" w:color="auto"/>
                    <w:right w:val="none" w:sz="0" w:space="0" w:color="auto"/>
                  </w:divBdr>
                </w:div>
                <w:div w:id="2000884720">
                  <w:marLeft w:val="0"/>
                  <w:marRight w:val="0"/>
                  <w:marTop w:val="0"/>
                  <w:marBottom w:val="0"/>
                  <w:divBdr>
                    <w:top w:val="none" w:sz="0" w:space="0" w:color="auto"/>
                    <w:left w:val="none" w:sz="0" w:space="0" w:color="auto"/>
                    <w:bottom w:val="none" w:sz="0" w:space="0" w:color="auto"/>
                    <w:right w:val="none" w:sz="0" w:space="0" w:color="auto"/>
                  </w:divBdr>
                </w:div>
                <w:div w:id="2094861302">
                  <w:marLeft w:val="0"/>
                  <w:marRight w:val="0"/>
                  <w:marTop w:val="0"/>
                  <w:marBottom w:val="0"/>
                  <w:divBdr>
                    <w:top w:val="none" w:sz="0" w:space="0" w:color="auto"/>
                    <w:left w:val="none" w:sz="0" w:space="0" w:color="auto"/>
                    <w:bottom w:val="none" w:sz="0" w:space="0" w:color="auto"/>
                    <w:right w:val="none" w:sz="0" w:space="0" w:color="auto"/>
                  </w:divBdr>
                </w:div>
                <w:div w:id="1496219415">
                  <w:marLeft w:val="0"/>
                  <w:marRight w:val="0"/>
                  <w:marTop w:val="0"/>
                  <w:marBottom w:val="0"/>
                  <w:divBdr>
                    <w:top w:val="none" w:sz="0" w:space="0" w:color="auto"/>
                    <w:left w:val="none" w:sz="0" w:space="0" w:color="auto"/>
                    <w:bottom w:val="none" w:sz="0" w:space="0" w:color="auto"/>
                    <w:right w:val="none" w:sz="0" w:space="0" w:color="auto"/>
                  </w:divBdr>
                </w:div>
                <w:div w:id="1222791463">
                  <w:marLeft w:val="0"/>
                  <w:marRight w:val="0"/>
                  <w:marTop w:val="0"/>
                  <w:marBottom w:val="0"/>
                  <w:divBdr>
                    <w:top w:val="none" w:sz="0" w:space="0" w:color="auto"/>
                    <w:left w:val="none" w:sz="0" w:space="0" w:color="auto"/>
                    <w:bottom w:val="none" w:sz="0" w:space="0" w:color="auto"/>
                    <w:right w:val="none" w:sz="0" w:space="0" w:color="auto"/>
                  </w:divBdr>
                </w:div>
                <w:div w:id="1689452706">
                  <w:marLeft w:val="0"/>
                  <w:marRight w:val="0"/>
                  <w:marTop w:val="0"/>
                  <w:marBottom w:val="0"/>
                  <w:divBdr>
                    <w:top w:val="none" w:sz="0" w:space="0" w:color="auto"/>
                    <w:left w:val="none" w:sz="0" w:space="0" w:color="auto"/>
                    <w:bottom w:val="none" w:sz="0" w:space="0" w:color="auto"/>
                    <w:right w:val="none" w:sz="0" w:space="0" w:color="auto"/>
                  </w:divBdr>
                </w:div>
                <w:div w:id="1614676709">
                  <w:marLeft w:val="0"/>
                  <w:marRight w:val="0"/>
                  <w:marTop w:val="0"/>
                  <w:marBottom w:val="0"/>
                  <w:divBdr>
                    <w:top w:val="none" w:sz="0" w:space="0" w:color="auto"/>
                    <w:left w:val="none" w:sz="0" w:space="0" w:color="auto"/>
                    <w:bottom w:val="none" w:sz="0" w:space="0" w:color="auto"/>
                    <w:right w:val="none" w:sz="0" w:space="0" w:color="auto"/>
                  </w:divBdr>
                </w:div>
                <w:div w:id="15468698">
                  <w:marLeft w:val="0"/>
                  <w:marRight w:val="0"/>
                  <w:marTop w:val="0"/>
                  <w:marBottom w:val="0"/>
                  <w:divBdr>
                    <w:top w:val="none" w:sz="0" w:space="0" w:color="auto"/>
                    <w:left w:val="none" w:sz="0" w:space="0" w:color="auto"/>
                    <w:bottom w:val="none" w:sz="0" w:space="0" w:color="auto"/>
                    <w:right w:val="none" w:sz="0" w:space="0" w:color="auto"/>
                  </w:divBdr>
                </w:div>
                <w:div w:id="2089570413">
                  <w:marLeft w:val="0"/>
                  <w:marRight w:val="0"/>
                  <w:marTop w:val="0"/>
                  <w:marBottom w:val="0"/>
                  <w:divBdr>
                    <w:top w:val="none" w:sz="0" w:space="0" w:color="auto"/>
                    <w:left w:val="none" w:sz="0" w:space="0" w:color="auto"/>
                    <w:bottom w:val="none" w:sz="0" w:space="0" w:color="auto"/>
                    <w:right w:val="none" w:sz="0" w:space="0" w:color="auto"/>
                  </w:divBdr>
                </w:div>
                <w:div w:id="1923291273">
                  <w:marLeft w:val="0"/>
                  <w:marRight w:val="0"/>
                  <w:marTop w:val="0"/>
                  <w:marBottom w:val="0"/>
                  <w:divBdr>
                    <w:top w:val="none" w:sz="0" w:space="0" w:color="auto"/>
                    <w:left w:val="none" w:sz="0" w:space="0" w:color="auto"/>
                    <w:bottom w:val="none" w:sz="0" w:space="0" w:color="auto"/>
                    <w:right w:val="none" w:sz="0" w:space="0" w:color="auto"/>
                  </w:divBdr>
                </w:div>
                <w:div w:id="1225291746">
                  <w:marLeft w:val="0"/>
                  <w:marRight w:val="0"/>
                  <w:marTop w:val="0"/>
                  <w:marBottom w:val="0"/>
                  <w:divBdr>
                    <w:top w:val="none" w:sz="0" w:space="0" w:color="auto"/>
                    <w:left w:val="none" w:sz="0" w:space="0" w:color="auto"/>
                    <w:bottom w:val="none" w:sz="0" w:space="0" w:color="auto"/>
                    <w:right w:val="none" w:sz="0" w:space="0" w:color="auto"/>
                  </w:divBdr>
                </w:div>
                <w:div w:id="961306788">
                  <w:marLeft w:val="0"/>
                  <w:marRight w:val="0"/>
                  <w:marTop w:val="0"/>
                  <w:marBottom w:val="0"/>
                  <w:divBdr>
                    <w:top w:val="none" w:sz="0" w:space="0" w:color="auto"/>
                    <w:left w:val="none" w:sz="0" w:space="0" w:color="auto"/>
                    <w:bottom w:val="none" w:sz="0" w:space="0" w:color="auto"/>
                    <w:right w:val="none" w:sz="0" w:space="0" w:color="auto"/>
                  </w:divBdr>
                </w:div>
                <w:div w:id="376470438">
                  <w:marLeft w:val="0"/>
                  <w:marRight w:val="0"/>
                  <w:marTop w:val="0"/>
                  <w:marBottom w:val="0"/>
                  <w:divBdr>
                    <w:top w:val="none" w:sz="0" w:space="0" w:color="auto"/>
                    <w:left w:val="none" w:sz="0" w:space="0" w:color="auto"/>
                    <w:bottom w:val="none" w:sz="0" w:space="0" w:color="auto"/>
                    <w:right w:val="none" w:sz="0" w:space="0" w:color="auto"/>
                  </w:divBdr>
                </w:div>
                <w:div w:id="747580122">
                  <w:marLeft w:val="0"/>
                  <w:marRight w:val="0"/>
                  <w:marTop w:val="0"/>
                  <w:marBottom w:val="0"/>
                  <w:divBdr>
                    <w:top w:val="none" w:sz="0" w:space="0" w:color="auto"/>
                    <w:left w:val="none" w:sz="0" w:space="0" w:color="auto"/>
                    <w:bottom w:val="none" w:sz="0" w:space="0" w:color="auto"/>
                    <w:right w:val="none" w:sz="0" w:space="0" w:color="auto"/>
                  </w:divBdr>
                </w:div>
                <w:div w:id="186060767">
                  <w:marLeft w:val="0"/>
                  <w:marRight w:val="0"/>
                  <w:marTop w:val="0"/>
                  <w:marBottom w:val="0"/>
                  <w:divBdr>
                    <w:top w:val="none" w:sz="0" w:space="0" w:color="auto"/>
                    <w:left w:val="none" w:sz="0" w:space="0" w:color="auto"/>
                    <w:bottom w:val="none" w:sz="0" w:space="0" w:color="auto"/>
                    <w:right w:val="none" w:sz="0" w:space="0" w:color="auto"/>
                  </w:divBdr>
                </w:div>
                <w:div w:id="2067952463">
                  <w:marLeft w:val="0"/>
                  <w:marRight w:val="0"/>
                  <w:marTop w:val="0"/>
                  <w:marBottom w:val="0"/>
                  <w:divBdr>
                    <w:top w:val="none" w:sz="0" w:space="0" w:color="auto"/>
                    <w:left w:val="none" w:sz="0" w:space="0" w:color="auto"/>
                    <w:bottom w:val="none" w:sz="0" w:space="0" w:color="auto"/>
                    <w:right w:val="none" w:sz="0" w:space="0" w:color="auto"/>
                  </w:divBdr>
                </w:div>
                <w:div w:id="1184705622">
                  <w:marLeft w:val="0"/>
                  <w:marRight w:val="0"/>
                  <w:marTop w:val="0"/>
                  <w:marBottom w:val="0"/>
                  <w:divBdr>
                    <w:top w:val="none" w:sz="0" w:space="0" w:color="auto"/>
                    <w:left w:val="none" w:sz="0" w:space="0" w:color="auto"/>
                    <w:bottom w:val="none" w:sz="0" w:space="0" w:color="auto"/>
                    <w:right w:val="none" w:sz="0" w:space="0" w:color="auto"/>
                  </w:divBdr>
                </w:div>
                <w:div w:id="87508423">
                  <w:marLeft w:val="0"/>
                  <w:marRight w:val="0"/>
                  <w:marTop w:val="0"/>
                  <w:marBottom w:val="0"/>
                  <w:divBdr>
                    <w:top w:val="none" w:sz="0" w:space="0" w:color="auto"/>
                    <w:left w:val="none" w:sz="0" w:space="0" w:color="auto"/>
                    <w:bottom w:val="none" w:sz="0" w:space="0" w:color="auto"/>
                    <w:right w:val="none" w:sz="0" w:space="0" w:color="auto"/>
                  </w:divBdr>
                </w:div>
                <w:div w:id="40830984">
                  <w:marLeft w:val="0"/>
                  <w:marRight w:val="0"/>
                  <w:marTop w:val="0"/>
                  <w:marBottom w:val="0"/>
                  <w:divBdr>
                    <w:top w:val="none" w:sz="0" w:space="0" w:color="auto"/>
                    <w:left w:val="none" w:sz="0" w:space="0" w:color="auto"/>
                    <w:bottom w:val="none" w:sz="0" w:space="0" w:color="auto"/>
                    <w:right w:val="none" w:sz="0" w:space="0" w:color="auto"/>
                  </w:divBdr>
                </w:div>
                <w:div w:id="339821172">
                  <w:marLeft w:val="0"/>
                  <w:marRight w:val="0"/>
                  <w:marTop w:val="0"/>
                  <w:marBottom w:val="0"/>
                  <w:divBdr>
                    <w:top w:val="none" w:sz="0" w:space="0" w:color="auto"/>
                    <w:left w:val="none" w:sz="0" w:space="0" w:color="auto"/>
                    <w:bottom w:val="none" w:sz="0" w:space="0" w:color="auto"/>
                    <w:right w:val="none" w:sz="0" w:space="0" w:color="auto"/>
                  </w:divBdr>
                </w:div>
                <w:div w:id="2009365303">
                  <w:marLeft w:val="0"/>
                  <w:marRight w:val="0"/>
                  <w:marTop w:val="0"/>
                  <w:marBottom w:val="0"/>
                  <w:divBdr>
                    <w:top w:val="none" w:sz="0" w:space="0" w:color="auto"/>
                    <w:left w:val="none" w:sz="0" w:space="0" w:color="auto"/>
                    <w:bottom w:val="none" w:sz="0" w:space="0" w:color="auto"/>
                    <w:right w:val="none" w:sz="0" w:space="0" w:color="auto"/>
                  </w:divBdr>
                </w:div>
                <w:div w:id="573131101">
                  <w:marLeft w:val="0"/>
                  <w:marRight w:val="0"/>
                  <w:marTop w:val="0"/>
                  <w:marBottom w:val="0"/>
                  <w:divBdr>
                    <w:top w:val="none" w:sz="0" w:space="0" w:color="auto"/>
                    <w:left w:val="none" w:sz="0" w:space="0" w:color="auto"/>
                    <w:bottom w:val="none" w:sz="0" w:space="0" w:color="auto"/>
                    <w:right w:val="none" w:sz="0" w:space="0" w:color="auto"/>
                  </w:divBdr>
                </w:div>
                <w:div w:id="135143474">
                  <w:marLeft w:val="0"/>
                  <w:marRight w:val="0"/>
                  <w:marTop w:val="0"/>
                  <w:marBottom w:val="0"/>
                  <w:divBdr>
                    <w:top w:val="none" w:sz="0" w:space="0" w:color="auto"/>
                    <w:left w:val="none" w:sz="0" w:space="0" w:color="auto"/>
                    <w:bottom w:val="none" w:sz="0" w:space="0" w:color="auto"/>
                    <w:right w:val="none" w:sz="0" w:space="0" w:color="auto"/>
                  </w:divBdr>
                </w:div>
                <w:div w:id="1113012052">
                  <w:marLeft w:val="0"/>
                  <w:marRight w:val="0"/>
                  <w:marTop w:val="0"/>
                  <w:marBottom w:val="0"/>
                  <w:divBdr>
                    <w:top w:val="none" w:sz="0" w:space="0" w:color="auto"/>
                    <w:left w:val="none" w:sz="0" w:space="0" w:color="auto"/>
                    <w:bottom w:val="none" w:sz="0" w:space="0" w:color="auto"/>
                    <w:right w:val="none" w:sz="0" w:space="0" w:color="auto"/>
                  </w:divBdr>
                </w:div>
                <w:div w:id="717318184">
                  <w:marLeft w:val="0"/>
                  <w:marRight w:val="0"/>
                  <w:marTop w:val="0"/>
                  <w:marBottom w:val="0"/>
                  <w:divBdr>
                    <w:top w:val="none" w:sz="0" w:space="0" w:color="auto"/>
                    <w:left w:val="none" w:sz="0" w:space="0" w:color="auto"/>
                    <w:bottom w:val="none" w:sz="0" w:space="0" w:color="auto"/>
                    <w:right w:val="none" w:sz="0" w:space="0" w:color="auto"/>
                  </w:divBdr>
                </w:div>
                <w:div w:id="1769232964">
                  <w:marLeft w:val="0"/>
                  <w:marRight w:val="0"/>
                  <w:marTop w:val="0"/>
                  <w:marBottom w:val="0"/>
                  <w:divBdr>
                    <w:top w:val="none" w:sz="0" w:space="0" w:color="auto"/>
                    <w:left w:val="none" w:sz="0" w:space="0" w:color="auto"/>
                    <w:bottom w:val="none" w:sz="0" w:space="0" w:color="auto"/>
                    <w:right w:val="none" w:sz="0" w:space="0" w:color="auto"/>
                  </w:divBdr>
                </w:div>
                <w:div w:id="16665134">
                  <w:marLeft w:val="0"/>
                  <w:marRight w:val="0"/>
                  <w:marTop w:val="0"/>
                  <w:marBottom w:val="0"/>
                  <w:divBdr>
                    <w:top w:val="none" w:sz="0" w:space="0" w:color="auto"/>
                    <w:left w:val="none" w:sz="0" w:space="0" w:color="auto"/>
                    <w:bottom w:val="none" w:sz="0" w:space="0" w:color="auto"/>
                    <w:right w:val="none" w:sz="0" w:space="0" w:color="auto"/>
                  </w:divBdr>
                </w:div>
                <w:div w:id="1639804147">
                  <w:marLeft w:val="0"/>
                  <w:marRight w:val="0"/>
                  <w:marTop w:val="0"/>
                  <w:marBottom w:val="0"/>
                  <w:divBdr>
                    <w:top w:val="none" w:sz="0" w:space="0" w:color="auto"/>
                    <w:left w:val="none" w:sz="0" w:space="0" w:color="auto"/>
                    <w:bottom w:val="none" w:sz="0" w:space="0" w:color="auto"/>
                    <w:right w:val="none" w:sz="0" w:space="0" w:color="auto"/>
                  </w:divBdr>
                </w:div>
                <w:div w:id="1358854131">
                  <w:marLeft w:val="0"/>
                  <w:marRight w:val="0"/>
                  <w:marTop w:val="0"/>
                  <w:marBottom w:val="0"/>
                  <w:divBdr>
                    <w:top w:val="none" w:sz="0" w:space="0" w:color="auto"/>
                    <w:left w:val="none" w:sz="0" w:space="0" w:color="auto"/>
                    <w:bottom w:val="none" w:sz="0" w:space="0" w:color="auto"/>
                    <w:right w:val="none" w:sz="0" w:space="0" w:color="auto"/>
                  </w:divBdr>
                </w:div>
                <w:div w:id="1172139390">
                  <w:marLeft w:val="0"/>
                  <w:marRight w:val="0"/>
                  <w:marTop w:val="0"/>
                  <w:marBottom w:val="0"/>
                  <w:divBdr>
                    <w:top w:val="none" w:sz="0" w:space="0" w:color="auto"/>
                    <w:left w:val="none" w:sz="0" w:space="0" w:color="auto"/>
                    <w:bottom w:val="none" w:sz="0" w:space="0" w:color="auto"/>
                    <w:right w:val="none" w:sz="0" w:space="0" w:color="auto"/>
                  </w:divBdr>
                </w:div>
                <w:div w:id="315569511">
                  <w:marLeft w:val="0"/>
                  <w:marRight w:val="0"/>
                  <w:marTop w:val="0"/>
                  <w:marBottom w:val="0"/>
                  <w:divBdr>
                    <w:top w:val="none" w:sz="0" w:space="0" w:color="auto"/>
                    <w:left w:val="none" w:sz="0" w:space="0" w:color="auto"/>
                    <w:bottom w:val="none" w:sz="0" w:space="0" w:color="auto"/>
                    <w:right w:val="none" w:sz="0" w:space="0" w:color="auto"/>
                  </w:divBdr>
                </w:div>
                <w:div w:id="1076324640">
                  <w:marLeft w:val="0"/>
                  <w:marRight w:val="0"/>
                  <w:marTop w:val="0"/>
                  <w:marBottom w:val="0"/>
                  <w:divBdr>
                    <w:top w:val="none" w:sz="0" w:space="0" w:color="auto"/>
                    <w:left w:val="none" w:sz="0" w:space="0" w:color="auto"/>
                    <w:bottom w:val="none" w:sz="0" w:space="0" w:color="auto"/>
                    <w:right w:val="none" w:sz="0" w:space="0" w:color="auto"/>
                  </w:divBdr>
                </w:div>
                <w:div w:id="209419370">
                  <w:marLeft w:val="0"/>
                  <w:marRight w:val="0"/>
                  <w:marTop w:val="0"/>
                  <w:marBottom w:val="0"/>
                  <w:divBdr>
                    <w:top w:val="none" w:sz="0" w:space="0" w:color="auto"/>
                    <w:left w:val="none" w:sz="0" w:space="0" w:color="auto"/>
                    <w:bottom w:val="none" w:sz="0" w:space="0" w:color="auto"/>
                    <w:right w:val="none" w:sz="0" w:space="0" w:color="auto"/>
                  </w:divBdr>
                </w:div>
                <w:div w:id="425804732">
                  <w:marLeft w:val="0"/>
                  <w:marRight w:val="0"/>
                  <w:marTop w:val="0"/>
                  <w:marBottom w:val="0"/>
                  <w:divBdr>
                    <w:top w:val="none" w:sz="0" w:space="0" w:color="auto"/>
                    <w:left w:val="none" w:sz="0" w:space="0" w:color="auto"/>
                    <w:bottom w:val="none" w:sz="0" w:space="0" w:color="auto"/>
                    <w:right w:val="none" w:sz="0" w:space="0" w:color="auto"/>
                  </w:divBdr>
                </w:div>
                <w:div w:id="501118231">
                  <w:marLeft w:val="0"/>
                  <w:marRight w:val="0"/>
                  <w:marTop w:val="0"/>
                  <w:marBottom w:val="0"/>
                  <w:divBdr>
                    <w:top w:val="none" w:sz="0" w:space="0" w:color="auto"/>
                    <w:left w:val="none" w:sz="0" w:space="0" w:color="auto"/>
                    <w:bottom w:val="none" w:sz="0" w:space="0" w:color="auto"/>
                    <w:right w:val="none" w:sz="0" w:space="0" w:color="auto"/>
                  </w:divBdr>
                </w:div>
                <w:div w:id="227422337">
                  <w:marLeft w:val="0"/>
                  <w:marRight w:val="0"/>
                  <w:marTop w:val="0"/>
                  <w:marBottom w:val="0"/>
                  <w:divBdr>
                    <w:top w:val="none" w:sz="0" w:space="0" w:color="auto"/>
                    <w:left w:val="none" w:sz="0" w:space="0" w:color="auto"/>
                    <w:bottom w:val="none" w:sz="0" w:space="0" w:color="auto"/>
                    <w:right w:val="none" w:sz="0" w:space="0" w:color="auto"/>
                  </w:divBdr>
                </w:div>
                <w:div w:id="1812478937">
                  <w:marLeft w:val="0"/>
                  <w:marRight w:val="0"/>
                  <w:marTop w:val="0"/>
                  <w:marBottom w:val="0"/>
                  <w:divBdr>
                    <w:top w:val="none" w:sz="0" w:space="0" w:color="auto"/>
                    <w:left w:val="none" w:sz="0" w:space="0" w:color="auto"/>
                    <w:bottom w:val="none" w:sz="0" w:space="0" w:color="auto"/>
                    <w:right w:val="none" w:sz="0" w:space="0" w:color="auto"/>
                  </w:divBdr>
                </w:div>
                <w:div w:id="542983251">
                  <w:marLeft w:val="0"/>
                  <w:marRight w:val="0"/>
                  <w:marTop w:val="0"/>
                  <w:marBottom w:val="0"/>
                  <w:divBdr>
                    <w:top w:val="none" w:sz="0" w:space="0" w:color="auto"/>
                    <w:left w:val="none" w:sz="0" w:space="0" w:color="auto"/>
                    <w:bottom w:val="none" w:sz="0" w:space="0" w:color="auto"/>
                    <w:right w:val="none" w:sz="0" w:space="0" w:color="auto"/>
                  </w:divBdr>
                </w:div>
                <w:div w:id="1309436790">
                  <w:marLeft w:val="0"/>
                  <w:marRight w:val="0"/>
                  <w:marTop w:val="0"/>
                  <w:marBottom w:val="0"/>
                  <w:divBdr>
                    <w:top w:val="none" w:sz="0" w:space="0" w:color="auto"/>
                    <w:left w:val="none" w:sz="0" w:space="0" w:color="auto"/>
                    <w:bottom w:val="none" w:sz="0" w:space="0" w:color="auto"/>
                    <w:right w:val="none" w:sz="0" w:space="0" w:color="auto"/>
                  </w:divBdr>
                </w:div>
                <w:div w:id="853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7719">
          <w:marLeft w:val="0"/>
          <w:marRight w:val="0"/>
          <w:marTop w:val="16"/>
          <w:marBottom w:val="0"/>
          <w:divBdr>
            <w:top w:val="none" w:sz="0" w:space="0" w:color="auto"/>
            <w:left w:val="none" w:sz="0" w:space="0" w:color="auto"/>
            <w:bottom w:val="none" w:sz="0" w:space="0" w:color="auto"/>
            <w:right w:val="none" w:sz="0" w:space="0" w:color="auto"/>
          </w:divBdr>
          <w:divsChild>
            <w:div w:id="913316751">
              <w:marLeft w:val="0"/>
              <w:marRight w:val="0"/>
              <w:marTop w:val="0"/>
              <w:marBottom w:val="0"/>
              <w:divBdr>
                <w:top w:val="none" w:sz="0" w:space="0" w:color="auto"/>
                <w:left w:val="none" w:sz="0" w:space="0" w:color="auto"/>
                <w:bottom w:val="none" w:sz="0" w:space="0" w:color="auto"/>
                <w:right w:val="none" w:sz="0" w:space="0" w:color="auto"/>
              </w:divBdr>
              <w:divsChild>
                <w:div w:id="988634675">
                  <w:marLeft w:val="0"/>
                  <w:marRight w:val="0"/>
                  <w:marTop w:val="0"/>
                  <w:marBottom w:val="0"/>
                  <w:divBdr>
                    <w:top w:val="none" w:sz="0" w:space="0" w:color="auto"/>
                    <w:left w:val="none" w:sz="0" w:space="0" w:color="auto"/>
                    <w:bottom w:val="none" w:sz="0" w:space="0" w:color="auto"/>
                    <w:right w:val="none" w:sz="0" w:space="0" w:color="auto"/>
                  </w:divBdr>
                </w:div>
                <w:div w:id="1863664852">
                  <w:marLeft w:val="0"/>
                  <w:marRight w:val="0"/>
                  <w:marTop w:val="0"/>
                  <w:marBottom w:val="0"/>
                  <w:divBdr>
                    <w:top w:val="none" w:sz="0" w:space="0" w:color="auto"/>
                    <w:left w:val="none" w:sz="0" w:space="0" w:color="auto"/>
                    <w:bottom w:val="none" w:sz="0" w:space="0" w:color="auto"/>
                    <w:right w:val="none" w:sz="0" w:space="0" w:color="auto"/>
                  </w:divBdr>
                </w:div>
                <w:div w:id="130753219">
                  <w:marLeft w:val="0"/>
                  <w:marRight w:val="0"/>
                  <w:marTop w:val="0"/>
                  <w:marBottom w:val="0"/>
                  <w:divBdr>
                    <w:top w:val="none" w:sz="0" w:space="0" w:color="auto"/>
                    <w:left w:val="none" w:sz="0" w:space="0" w:color="auto"/>
                    <w:bottom w:val="none" w:sz="0" w:space="0" w:color="auto"/>
                    <w:right w:val="none" w:sz="0" w:space="0" w:color="auto"/>
                  </w:divBdr>
                </w:div>
                <w:div w:id="883716862">
                  <w:marLeft w:val="0"/>
                  <w:marRight w:val="0"/>
                  <w:marTop w:val="0"/>
                  <w:marBottom w:val="0"/>
                  <w:divBdr>
                    <w:top w:val="none" w:sz="0" w:space="0" w:color="auto"/>
                    <w:left w:val="none" w:sz="0" w:space="0" w:color="auto"/>
                    <w:bottom w:val="none" w:sz="0" w:space="0" w:color="auto"/>
                    <w:right w:val="none" w:sz="0" w:space="0" w:color="auto"/>
                  </w:divBdr>
                </w:div>
                <w:div w:id="512107957">
                  <w:marLeft w:val="0"/>
                  <w:marRight w:val="0"/>
                  <w:marTop w:val="0"/>
                  <w:marBottom w:val="0"/>
                  <w:divBdr>
                    <w:top w:val="none" w:sz="0" w:space="0" w:color="auto"/>
                    <w:left w:val="none" w:sz="0" w:space="0" w:color="auto"/>
                    <w:bottom w:val="none" w:sz="0" w:space="0" w:color="auto"/>
                    <w:right w:val="none" w:sz="0" w:space="0" w:color="auto"/>
                  </w:divBdr>
                </w:div>
                <w:div w:id="686905941">
                  <w:marLeft w:val="0"/>
                  <w:marRight w:val="0"/>
                  <w:marTop w:val="0"/>
                  <w:marBottom w:val="0"/>
                  <w:divBdr>
                    <w:top w:val="none" w:sz="0" w:space="0" w:color="auto"/>
                    <w:left w:val="none" w:sz="0" w:space="0" w:color="auto"/>
                    <w:bottom w:val="none" w:sz="0" w:space="0" w:color="auto"/>
                    <w:right w:val="none" w:sz="0" w:space="0" w:color="auto"/>
                  </w:divBdr>
                </w:div>
                <w:div w:id="478573690">
                  <w:marLeft w:val="0"/>
                  <w:marRight w:val="0"/>
                  <w:marTop w:val="0"/>
                  <w:marBottom w:val="0"/>
                  <w:divBdr>
                    <w:top w:val="none" w:sz="0" w:space="0" w:color="auto"/>
                    <w:left w:val="none" w:sz="0" w:space="0" w:color="auto"/>
                    <w:bottom w:val="none" w:sz="0" w:space="0" w:color="auto"/>
                    <w:right w:val="none" w:sz="0" w:space="0" w:color="auto"/>
                  </w:divBdr>
                </w:div>
                <w:div w:id="372579856">
                  <w:marLeft w:val="0"/>
                  <w:marRight w:val="0"/>
                  <w:marTop w:val="0"/>
                  <w:marBottom w:val="0"/>
                  <w:divBdr>
                    <w:top w:val="none" w:sz="0" w:space="0" w:color="auto"/>
                    <w:left w:val="none" w:sz="0" w:space="0" w:color="auto"/>
                    <w:bottom w:val="none" w:sz="0" w:space="0" w:color="auto"/>
                    <w:right w:val="none" w:sz="0" w:space="0" w:color="auto"/>
                  </w:divBdr>
                </w:div>
                <w:div w:id="1576862907">
                  <w:marLeft w:val="0"/>
                  <w:marRight w:val="0"/>
                  <w:marTop w:val="0"/>
                  <w:marBottom w:val="0"/>
                  <w:divBdr>
                    <w:top w:val="none" w:sz="0" w:space="0" w:color="auto"/>
                    <w:left w:val="none" w:sz="0" w:space="0" w:color="auto"/>
                    <w:bottom w:val="none" w:sz="0" w:space="0" w:color="auto"/>
                    <w:right w:val="none" w:sz="0" w:space="0" w:color="auto"/>
                  </w:divBdr>
                </w:div>
                <w:div w:id="181625103">
                  <w:marLeft w:val="0"/>
                  <w:marRight w:val="0"/>
                  <w:marTop w:val="0"/>
                  <w:marBottom w:val="0"/>
                  <w:divBdr>
                    <w:top w:val="none" w:sz="0" w:space="0" w:color="auto"/>
                    <w:left w:val="none" w:sz="0" w:space="0" w:color="auto"/>
                    <w:bottom w:val="none" w:sz="0" w:space="0" w:color="auto"/>
                    <w:right w:val="none" w:sz="0" w:space="0" w:color="auto"/>
                  </w:divBdr>
                </w:div>
                <w:div w:id="755059840">
                  <w:marLeft w:val="0"/>
                  <w:marRight w:val="0"/>
                  <w:marTop w:val="0"/>
                  <w:marBottom w:val="0"/>
                  <w:divBdr>
                    <w:top w:val="none" w:sz="0" w:space="0" w:color="auto"/>
                    <w:left w:val="none" w:sz="0" w:space="0" w:color="auto"/>
                    <w:bottom w:val="none" w:sz="0" w:space="0" w:color="auto"/>
                    <w:right w:val="none" w:sz="0" w:space="0" w:color="auto"/>
                  </w:divBdr>
                </w:div>
                <w:div w:id="1948417424">
                  <w:marLeft w:val="0"/>
                  <w:marRight w:val="0"/>
                  <w:marTop w:val="0"/>
                  <w:marBottom w:val="0"/>
                  <w:divBdr>
                    <w:top w:val="none" w:sz="0" w:space="0" w:color="auto"/>
                    <w:left w:val="none" w:sz="0" w:space="0" w:color="auto"/>
                    <w:bottom w:val="none" w:sz="0" w:space="0" w:color="auto"/>
                    <w:right w:val="none" w:sz="0" w:space="0" w:color="auto"/>
                  </w:divBdr>
                </w:div>
                <w:div w:id="492720829">
                  <w:marLeft w:val="0"/>
                  <w:marRight w:val="0"/>
                  <w:marTop w:val="0"/>
                  <w:marBottom w:val="0"/>
                  <w:divBdr>
                    <w:top w:val="none" w:sz="0" w:space="0" w:color="auto"/>
                    <w:left w:val="none" w:sz="0" w:space="0" w:color="auto"/>
                    <w:bottom w:val="none" w:sz="0" w:space="0" w:color="auto"/>
                    <w:right w:val="none" w:sz="0" w:space="0" w:color="auto"/>
                  </w:divBdr>
                </w:div>
                <w:div w:id="1262228124">
                  <w:marLeft w:val="0"/>
                  <w:marRight w:val="0"/>
                  <w:marTop w:val="0"/>
                  <w:marBottom w:val="0"/>
                  <w:divBdr>
                    <w:top w:val="none" w:sz="0" w:space="0" w:color="auto"/>
                    <w:left w:val="none" w:sz="0" w:space="0" w:color="auto"/>
                    <w:bottom w:val="none" w:sz="0" w:space="0" w:color="auto"/>
                    <w:right w:val="none" w:sz="0" w:space="0" w:color="auto"/>
                  </w:divBdr>
                </w:div>
                <w:div w:id="1966425406">
                  <w:marLeft w:val="0"/>
                  <w:marRight w:val="0"/>
                  <w:marTop w:val="0"/>
                  <w:marBottom w:val="0"/>
                  <w:divBdr>
                    <w:top w:val="none" w:sz="0" w:space="0" w:color="auto"/>
                    <w:left w:val="none" w:sz="0" w:space="0" w:color="auto"/>
                    <w:bottom w:val="none" w:sz="0" w:space="0" w:color="auto"/>
                    <w:right w:val="none" w:sz="0" w:space="0" w:color="auto"/>
                  </w:divBdr>
                </w:div>
                <w:div w:id="150369501">
                  <w:marLeft w:val="0"/>
                  <w:marRight w:val="0"/>
                  <w:marTop w:val="0"/>
                  <w:marBottom w:val="0"/>
                  <w:divBdr>
                    <w:top w:val="none" w:sz="0" w:space="0" w:color="auto"/>
                    <w:left w:val="none" w:sz="0" w:space="0" w:color="auto"/>
                    <w:bottom w:val="none" w:sz="0" w:space="0" w:color="auto"/>
                    <w:right w:val="none" w:sz="0" w:space="0" w:color="auto"/>
                  </w:divBdr>
                </w:div>
                <w:div w:id="1522815586">
                  <w:marLeft w:val="0"/>
                  <w:marRight w:val="0"/>
                  <w:marTop w:val="0"/>
                  <w:marBottom w:val="0"/>
                  <w:divBdr>
                    <w:top w:val="none" w:sz="0" w:space="0" w:color="auto"/>
                    <w:left w:val="none" w:sz="0" w:space="0" w:color="auto"/>
                    <w:bottom w:val="none" w:sz="0" w:space="0" w:color="auto"/>
                    <w:right w:val="none" w:sz="0" w:space="0" w:color="auto"/>
                  </w:divBdr>
                </w:div>
                <w:div w:id="251663575">
                  <w:marLeft w:val="0"/>
                  <w:marRight w:val="0"/>
                  <w:marTop w:val="0"/>
                  <w:marBottom w:val="0"/>
                  <w:divBdr>
                    <w:top w:val="none" w:sz="0" w:space="0" w:color="auto"/>
                    <w:left w:val="none" w:sz="0" w:space="0" w:color="auto"/>
                    <w:bottom w:val="none" w:sz="0" w:space="0" w:color="auto"/>
                    <w:right w:val="none" w:sz="0" w:space="0" w:color="auto"/>
                  </w:divBdr>
                </w:div>
                <w:div w:id="2019579857">
                  <w:marLeft w:val="0"/>
                  <w:marRight w:val="0"/>
                  <w:marTop w:val="0"/>
                  <w:marBottom w:val="0"/>
                  <w:divBdr>
                    <w:top w:val="none" w:sz="0" w:space="0" w:color="auto"/>
                    <w:left w:val="none" w:sz="0" w:space="0" w:color="auto"/>
                    <w:bottom w:val="none" w:sz="0" w:space="0" w:color="auto"/>
                    <w:right w:val="none" w:sz="0" w:space="0" w:color="auto"/>
                  </w:divBdr>
                </w:div>
                <w:div w:id="530533648">
                  <w:marLeft w:val="0"/>
                  <w:marRight w:val="0"/>
                  <w:marTop w:val="0"/>
                  <w:marBottom w:val="0"/>
                  <w:divBdr>
                    <w:top w:val="none" w:sz="0" w:space="0" w:color="auto"/>
                    <w:left w:val="none" w:sz="0" w:space="0" w:color="auto"/>
                    <w:bottom w:val="none" w:sz="0" w:space="0" w:color="auto"/>
                    <w:right w:val="none" w:sz="0" w:space="0" w:color="auto"/>
                  </w:divBdr>
                </w:div>
                <w:div w:id="1843230744">
                  <w:marLeft w:val="0"/>
                  <w:marRight w:val="0"/>
                  <w:marTop w:val="0"/>
                  <w:marBottom w:val="0"/>
                  <w:divBdr>
                    <w:top w:val="none" w:sz="0" w:space="0" w:color="auto"/>
                    <w:left w:val="none" w:sz="0" w:space="0" w:color="auto"/>
                    <w:bottom w:val="none" w:sz="0" w:space="0" w:color="auto"/>
                    <w:right w:val="none" w:sz="0" w:space="0" w:color="auto"/>
                  </w:divBdr>
                </w:div>
                <w:div w:id="1703434236">
                  <w:marLeft w:val="0"/>
                  <w:marRight w:val="0"/>
                  <w:marTop w:val="0"/>
                  <w:marBottom w:val="0"/>
                  <w:divBdr>
                    <w:top w:val="none" w:sz="0" w:space="0" w:color="auto"/>
                    <w:left w:val="none" w:sz="0" w:space="0" w:color="auto"/>
                    <w:bottom w:val="none" w:sz="0" w:space="0" w:color="auto"/>
                    <w:right w:val="none" w:sz="0" w:space="0" w:color="auto"/>
                  </w:divBdr>
                </w:div>
                <w:div w:id="1886022529">
                  <w:marLeft w:val="0"/>
                  <w:marRight w:val="0"/>
                  <w:marTop w:val="0"/>
                  <w:marBottom w:val="0"/>
                  <w:divBdr>
                    <w:top w:val="none" w:sz="0" w:space="0" w:color="auto"/>
                    <w:left w:val="none" w:sz="0" w:space="0" w:color="auto"/>
                    <w:bottom w:val="none" w:sz="0" w:space="0" w:color="auto"/>
                    <w:right w:val="none" w:sz="0" w:space="0" w:color="auto"/>
                  </w:divBdr>
                </w:div>
                <w:div w:id="1816725782">
                  <w:marLeft w:val="0"/>
                  <w:marRight w:val="0"/>
                  <w:marTop w:val="0"/>
                  <w:marBottom w:val="0"/>
                  <w:divBdr>
                    <w:top w:val="none" w:sz="0" w:space="0" w:color="auto"/>
                    <w:left w:val="none" w:sz="0" w:space="0" w:color="auto"/>
                    <w:bottom w:val="none" w:sz="0" w:space="0" w:color="auto"/>
                    <w:right w:val="none" w:sz="0" w:space="0" w:color="auto"/>
                  </w:divBdr>
                </w:div>
                <w:div w:id="518011691">
                  <w:marLeft w:val="0"/>
                  <w:marRight w:val="0"/>
                  <w:marTop w:val="0"/>
                  <w:marBottom w:val="0"/>
                  <w:divBdr>
                    <w:top w:val="none" w:sz="0" w:space="0" w:color="auto"/>
                    <w:left w:val="none" w:sz="0" w:space="0" w:color="auto"/>
                    <w:bottom w:val="none" w:sz="0" w:space="0" w:color="auto"/>
                    <w:right w:val="none" w:sz="0" w:space="0" w:color="auto"/>
                  </w:divBdr>
                </w:div>
                <w:div w:id="1984769320">
                  <w:marLeft w:val="0"/>
                  <w:marRight w:val="0"/>
                  <w:marTop w:val="0"/>
                  <w:marBottom w:val="0"/>
                  <w:divBdr>
                    <w:top w:val="none" w:sz="0" w:space="0" w:color="auto"/>
                    <w:left w:val="none" w:sz="0" w:space="0" w:color="auto"/>
                    <w:bottom w:val="none" w:sz="0" w:space="0" w:color="auto"/>
                    <w:right w:val="none" w:sz="0" w:space="0" w:color="auto"/>
                  </w:divBdr>
                </w:div>
                <w:div w:id="1575355691">
                  <w:marLeft w:val="0"/>
                  <w:marRight w:val="0"/>
                  <w:marTop w:val="0"/>
                  <w:marBottom w:val="0"/>
                  <w:divBdr>
                    <w:top w:val="none" w:sz="0" w:space="0" w:color="auto"/>
                    <w:left w:val="none" w:sz="0" w:space="0" w:color="auto"/>
                    <w:bottom w:val="none" w:sz="0" w:space="0" w:color="auto"/>
                    <w:right w:val="none" w:sz="0" w:space="0" w:color="auto"/>
                  </w:divBdr>
                </w:div>
                <w:div w:id="1499535755">
                  <w:marLeft w:val="0"/>
                  <w:marRight w:val="0"/>
                  <w:marTop w:val="0"/>
                  <w:marBottom w:val="0"/>
                  <w:divBdr>
                    <w:top w:val="none" w:sz="0" w:space="0" w:color="auto"/>
                    <w:left w:val="none" w:sz="0" w:space="0" w:color="auto"/>
                    <w:bottom w:val="none" w:sz="0" w:space="0" w:color="auto"/>
                    <w:right w:val="none" w:sz="0" w:space="0" w:color="auto"/>
                  </w:divBdr>
                </w:div>
                <w:div w:id="2082486430">
                  <w:marLeft w:val="0"/>
                  <w:marRight w:val="0"/>
                  <w:marTop w:val="0"/>
                  <w:marBottom w:val="0"/>
                  <w:divBdr>
                    <w:top w:val="none" w:sz="0" w:space="0" w:color="auto"/>
                    <w:left w:val="none" w:sz="0" w:space="0" w:color="auto"/>
                    <w:bottom w:val="none" w:sz="0" w:space="0" w:color="auto"/>
                    <w:right w:val="none" w:sz="0" w:space="0" w:color="auto"/>
                  </w:divBdr>
                </w:div>
                <w:div w:id="680855434">
                  <w:marLeft w:val="0"/>
                  <w:marRight w:val="0"/>
                  <w:marTop w:val="0"/>
                  <w:marBottom w:val="0"/>
                  <w:divBdr>
                    <w:top w:val="none" w:sz="0" w:space="0" w:color="auto"/>
                    <w:left w:val="none" w:sz="0" w:space="0" w:color="auto"/>
                    <w:bottom w:val="none" w:sz="0" w:space="0" w:color="auto"/>
                    <w:right w:val="none" w:sz="0" w:space="0" w:color="auto"/>
                  </w:divBdr>
                </w:div>
                <w:div w:id="996999561">
                  <w:marLeft w:val="0"/>
                  <w:marRight w:val="0"/>
                  <w:marTop w:val="0"/>
                  <w:marBottom w:val="0"/>
                  <w:divBdr>
                    <w:top w:val="none" w:sz="0" w:space="0" w:color="auto"/>
                    <w:left w:val="none" w:sz="0" w:space="0" w:color="auto"/>
                    <w:bottom w:val="none" w:sz="0" w:space="0" w:color="auto"/>
                    <w:right w:val="none" w:sz="0" w:space="0" w:color="auto"/>
                  </w:divBdr>
                </w:div>
                <w:div w:id="1627393130">
                  <w:marLeft w:val="0"/>
                  <w:marRight w:val="0"/>
                  <w:marTop w:val="0"/>
                  <w:marBottom w:val="0"/>
                  <w:divBdr>
                    <w:top w:val="none" w:sz="0" w:space="0" w:color="auto"/>
                    <w:left w:val="none" w:sz="0" w:space="0" w:color="auto"/>
                    <w:bottom w:val="none" w:sz="0" w:space="0" w:color="auto"/>
                    <w:right w:val="none" w:sz="0" w:space="0" w:color="auto"/>
                  </w:divBdr>
                </w:div>
                <w:div w:id="1412462857">
                  <w:marLeft w:val="0"/>
                  <w:marRight w:val="0"/>
                  <w:marTop w:val="0"/>
                  <w:marBottom w:val="0"/>
                  <w:divBdr>
                    <w:top w:val="none" w:sz="0" w:space="0" w:color="auto"/>
                    <w:left w:val="none" w:sz="0" w:space="0" w:color="auto"/>
                    <w:bottom w:val="none" w:sz="0" w:space="0" w:color="auto"/>
                    <w:right w:val="none" w:sz="0" w:space="0" w:color="auto"/>
                  </w:divBdr>
                </w:div>
                <w:div w:id="1868063116">
                  <w:marLeft w:val="0"/>
                  <w:marRight w:val="0"/>
                  <w:marTop w:val="0"/>
                  <w:marBottom w:val="0"/>
                  <w:divBdr>
                    <w:top w:val="none" w:sz="0" w:space="0" w:color="auto"/>
                    <w:left w:val="none" w:sz="0" w:space="0" w:color="auto"/>
                    <w:bottom w:val="none" w:sz="0" w:space="0" w:color="auto"/>
                    <w:right w:val="none" w:sz="0" w:space="0" w:color="auto"/>
                  </w:divBdr>
                </w:div>
                <w:div w:id="1368412617">
                  <w:marLeft w:val="0"/>
                  <w:marRight w:val="0"/>
                  <w:marTop w:val="0"/>
                  <w:marBottom w:val="0"/>
                  <w:divBdr>
                    <w:top w:val="none" w:sz="0" w:space="0" w:color="auto"/>
                    <w:left w:val="none" w:sz="0" w:space="0" w:color="auto"/>
                    <w:bottom w:val="none" w:sz="0" w:space="0" w:color="auto"/>
                    <w:right w:val="none" w:sz="0" w:space="0" w:color="auto"/>
                  </w:divBdr>
                </w:div>
                <w:div w:id="769856539">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219026190">
                  <w:marLeft w:val="0"/>
                  <w:marRight w:val="0"/>
                  <w:marTop w:val="0"/>
                  <w:marBottom w:val="0"/>
                  <w:divBdr>
                    <w:top w:val="none" w:sz="0" w:space="0" w:color="auto"/>
                    <w:left w:val="none" w:sz="0" w:space="0" w:color="auto"/>
                    <w:bottom w:val="none" w:sz="0" w:space="0" w:color="auto"/>
                    <w:right w:val="none" w:sz="0" w:space="0" w:color="auto"/>
                  </w:divBdr>
                </w:div>
                <w:div w:id="204368905">
                  <w:marLeft w:val="0"/>
                  <w:marRight w:val="0"/>
                  <w:marTop w:val="0"/>
                  <w:marBottom w:val="0"/>
                  <w:divBdr>
                    <w:top w:val="none" w:sz="0" w:space="0" w:color="auto"/>
                    <w:left w:val="none" w:sz="0" w:space="0" w:color="auto"/>
                    <w:bottom w:val="none" w:sz="0" w:space="0" w:color="auto"/>
                    <w:right w:val="none" w:sz="0" w:space="0" w:color="auto"/>
                  </w:divBdr>
                </w:div>
                <w:div w:id="950164268">
                  <w:marLeft w:val="0"/>
                  <w:marRight w:val="0"/>
                  <w:marTop w:val="0"/>
                  <w:marBottom w:val="0"/>
                  <w:divBdr>
                    <w:top w:val="none" w:sz="0" w:space="0" w:color="auto"/>
                    <w:left w:val="none" w:sz="0" w:space="0" w:color="auto"/>
                    <w:bottom w:val="none" w:sz="0" w:space="0" w:color="auto"/>
                    <w:right w:val="none" w:sz="0" w:space="0" w:color="auto"/>
                  </w:divBdr>
                </w:div>
                <w:div w:id="1396319360">
                  <w:marLeft w:val="0"/>
                  <w:marRight w:val="0"/>
                  <w:marTop w:val="0"/>
                  <w:marBottom w:val="0"/>
                  <w:divBdr>
                    <w:top w:val="none" w:sz="0" w:space="0" w:color="auto"/>
                    <w:left w:val="none" w:sz="0" w:space="0" w:color="auto"/>
                    <w:bottom w:val="none" w:sz="0" w:space="0" w:color="auto"/>
                    <w:right w:val="none" w:sz="0" w:space="0" w:color="auto"/>
                  </w:divBdr>
                </w:div>
                <w:div w:id="1351224975">
                  <w:marLeft w:val="0"/>
                  <w:marRight w:val="0"/>
                  <w:marTop w:val="0"/>
                  <w:marBottom w:val="0"/>
                  <w:divBdr>
                    <w:top w:val="none" w:sz="0" w:space="0" w:color="auto"/>
                    <w:left w:val="none" w:sz="0" w:space="0" w:color="auto"/>
                    <w:bottom w:val="none" w:sz="0" w:space="0" w:color="auto"/>
                    <w:right w:val="none" w:sz="0" w:space="0" w:color="auto"/>
                  </w:divBdr>
                </w:div>
                <w:div w:id="279993965">
                  <w:marLeft w:val="0"/>
                  <w:marRight w:val="0"/>
                  <w:marTop w:val="0"/>
                  <w:marBottom w:val="0"/>
                  <w:divBdr>
                    <w:top w:val="none" w:sz="0" w:space="0" w:color="auto"/>
                    <w:left w:val="none" w:sz="0" w:space="0" w:color="auto"/>
                    <w:bottom w:val="none" w:sz="0" w:space="0" w:color="auto"/>
                    <w:right w:val="none" w:sz="0" w:space="0" w:color="auto"/>
                  </w:divBdr>
                </w:div>
                <w:div w:id="804813688">
                  <w:marLeft w:val="0"/>
                  <w:marRight w:val="0"/>
                  <w:marTop w:val="0"/>
                  <w:marBottom w:val="0"/>
                  <w:divBdr>
                    <w:top w:val="none" w:sz="0" w:space="0" w:color="auto"/>
                    <w:left w:val="none" w:sz="0" w:space="0" w:color="auto"/>
                    <w:bottom w:val="none" w:sz="0" w:space="0" w:color="auto"/>
                    <w:right w:val="none" w:sz="0" w:space="0" w:color="auto"/>
                  </w:divBdr>
                </w:div>
                <w:div w:id="1649087681">
                  <w:marLeft w:val="0"/>
                  <w:marRight w:val="0"/>
                  <w:marTop w:val="0"/>
                  <w:marBottom w:val="0"/>
                  <w:divBdr>
                    <w:top w:val="none" w:sz="0" w:space="0" w:color="auto"/>
                    <w:left w:val="none" w:sz="0" w:space="0" w:color="auto"/>
                    <w:bottom w:val="none" w:sz="0" w:space="0" w:color="auto"/>
                    <w:right w:val="none" w:sz="0" w:space="0" w:color="auto"/>
                  </w:divBdr>
                </w:div>
                <w:div w:id="1253276515">
                  <w:marLeft w:val="0"/>
                  <w:marRight w:val="0"/>
                  <w:marTop w:val="0"/>
                  <w:marBottom w:val="0"/>
                  <w:divBdr>
                    <w:top w:val="none" w:sz="0" w:space="0" w:color="auto"/>
                    <w:left w:val="none" w:sz="0" w:space="0" w:color="auto"/>
                    <w:bottom w:val="none" w:sz="0" w:space="0" w:color="auto"/>
                    <w:right w:val="none" w:sz="0" w:space="0" w:color="auto"/>
                  </w:divBdr>
                </w:div>
                <w:div w:id="654795614">
                  <w:marLeft w:val="0"/>
                  <w:marRight w:val="0"/>
                  <w:marTop w:val="0"/>
                  <w:marBottom w:val="0"/>
                  <w:divBdr>
                    <w:top w:val="none" w:sz="0" w:space="0" w:color="auto"/>
                    <w:left w:val="none" w:sz="0" w:space="0" w:color="auto"/>
                    <w:bottom w:val="none" w:sz="0" w:space="0" w:color="auto"/>
                    <w:right w:val="none" w:sz="0" w:space="0" w:color="auto"/>
                  </w:divBdr>
                </w:div>
                <w:div w:id="1042248817">
                  <w:marLeft w:val="0"/>
                  <w:marRight w:val="0"/>
                  <w:marTop w:val="0"/>
                  <w:marBottom w:val="0"/>
                  <w:divBdr>
                    <w:top w:val="none" w:sz="0" w:space="0" w:color="auto"/>
                    <w:left w:val="none" w:sz="0" w:space="0" w:color="auto"/>
                    <w:bottom w:val="none" w:sz="0" w:space="0" w:color="auto"/>
                    <w:right w:val="none" w:sz="0" w:space="0" w:color="auto"/>
                  </w:divBdr>
                </w:div>
                <w:div w:id="1337616869">
                  <w:marLeft w:val="0"/>
                  <w:marRight w:val="0"/>
                  <w:marTop w:val="0"/>
                  <w:marBottom w:val="0"/>
                  <w:divBdr>
                    <w:top w:val="none" w:sz="0" w:space="0" w:color="auto"/>
                    <w:left w:val="none" w:sz="0" w:space="0" w:color="auto"/>
                    <w:bottom w:val="none" w:sz="0" w:space="0" w:color="auto"/>
                    <w:right w:val="none" w:sz="0" w:space="0" w:color="auto"/>
                  </w:divBdr>
                </w:div>
                <w:div w:id="230383678">
                  <w:marLeft w:val="0"/>
                  <w:marRight w:val="0"/>
                  <w:marTop w:val="0"/>
                  <w:marBottom w:val="0"/>
                  <w:divBdr>
                    <w:top w:val="none" w:sz="0" w:space="0" w:color="auto"/>
                    <w:left w:val="none" w:sz="0" w:space="0" w:color="auto"/>
                    <w:bottom w:val="none" w:sz="0" w:space="0" w:color="auto"/>
                    <w:right w:val="none" w:sz="0" w:space="0" w:color="auto"/>
                  </w:divBdr>
                </w:div>
                <w:div w:id="1248415806">
                  <w:marLeft w:val="0"/>
                  <w:marRight w:val="0"/>
                  <w:marTop w:val="0"/>
                  <w:marBottom w:val="0"/>
                  <w:divBdr>
                    <w:top w:val="none" w:sz="0" w:space="0" w:color="auto"/>
                    <w:left w:val="none" w:sz="0" w:space="0" w:color="auto"/>
                    <w:bottom w:val="none" w:sz="0" w:space="0" w:color="auto"/>
                    <w:right w:val="none" w:sz="0" w:space="0" w:color="auto"/>
                  </w:divBdr>
                </w:div>
                <w:div w:id="1759332058">
                  <w:marLeft w:val="0"/>
                  <w:marRight w:val="0"/>
                  <w:marTop w:val="0"/>
                  <w:marBottom w:val="0"/>
                  <w:divBdr>
                    <w:top w:val="none" w:sz="0" w:space="0" w:color="auto"/>
                    <w:left w:val="none" w:sz="0" w:space="0" w:color="auto"/>
                    <w:bottom w:val="none" w:sz="0" w:space="0" w:color="auto"/>
                    <w:right w:val="none" w:sz="0" w:space="0" w:color="auto"/>
                  </w:divBdr>
                </w:div>
                <w:div w:id="1197692530">
                  <w:marLeft w:val="0"/>
                  <w:marRight w:val="0"/>
                  <w:marTop w:val="0"/>
                  <w:marBottom w:val="0"/>
                  <w:divBdr>
                    <w:top w:val="none" w:sz="0" w:space="0" w:color="auto"/>
                    <w:left w:val="none" w:sz="0" w:space="0" w:color="auto"/>
                    <w:bottom w:val="none" w:sz="0" w:space="0" w:color="auto"/>
                    <w:right w:val="none" w:sz="0" w:space="0" w:color="auto"/>
                  </w:divBdr>
                </w:div>
                <w:div w:id="2124611627">
                  <w:marLeft w:val="0"/>
                  <w:marRight w:val="0"/>
                  <w:marTop w:val="0"/>
                  <w:marBottom w:val="0"/>
                  <w:divBdr>
                    <w:top w:val="none" w:sz="0" w:space="0" w:color="auto"/>
                    <w:left w:val="none" w:sz="0" w:space="0" w:color="auto"/>
                    <w:bottom w:val="none" w:sz="0" w:space="0" w:color="auto"/>
                    <w:right w:val="none" w:sz="0" w:space="0" w:color="auto"/>
                  </w:divBdr>
                </w:div>
                <w:div w:id="130291762">
                  <w:marLeft w:val="0"/>
                  <w:marRight w:val="0"/>
                  <w:marTop w:val="0"/>
                  <w:marBottom w:val="0"/>
                  <w:divBdr>
                    <w:top w:val="none" w:sz="0" w:space="0" w:color="auto"/>
                    <w:left w:val="none" w:sz="0" w:space="0" w:color="auto"/>
                    <w:bottom w:val="none" w:sz="0" w:space="0" w:color="auto"/>
                    <w:right w:val="none" w:sz="0" w:space="0" w:color="auto"/>
                  </w:divBdr>
                </w:div>
                <w:div w:id="951205438">
                  <w:marLeft w:val="0"/>
                  <w:marRight w:val="0"/>
                  <w:marTop w:val="0"/>
                  <w:marBottom w:val="0"/>
                  <w:divBdr>
                    <w:top w:val="none" w:sz="0" w:space="0" w:color="auto"/>
                    <w:left w:val="none" w:sz="0" w:space="0" w:color="auto"/>
                    <w:bottom w:val="none" w:sz="0" w:space="0" w:color="auto"/>
                    <w:right w:val="none" w:sz="0" w:space="0" w:color="auto"/>
                  </w:divBdr>
                </w:div>
                <w:div w:id="2096047995">
                  <w:marLeft w:val="0"/>
                  <w:marRight w:val="0"/>
                  <w:marTop w:val="0"/>
                  <w:marBottom w:val="0"/>
                  <w:divBdr>
                    <w:top w:val="none" w:sz="0" w:space="0" w:color="auto"/>
                    <w:left w:val="none" w:sz="0" w:space="0" w:color="auto"/>
                    <w:bottom w:val="none" w:sz="0" w:space="0" w:color="auto"/>
                    <w:right w:val="none" w:sz="0" w:space="0" w:color="auto"/>
                  </w:divBdr>
                </w:div>
                <w:div w:id="899440141">
                  <w:marLeft w:val="0"/>
                  <w:marRight w:val="0"/>
                  <w:marTop w:val="0"/>
                  <w:marBottom w:val="0"/>
                  <w:divBdr>
                    <w:top w:val="none" w:sz="0" w:space="0" w:color="auto"/>
                    <w:left w:val="none" w:sz="0" w:space="0" w:color="auto"/>
                    <w:bottom w:val="none" w:sz="0" w:space="0" w:color="auto"/>
                    <w:right w:val="none" w:sz="0" w:space="0" w:color="auto"/>
                  </w:divBdr>
                </w:div>
                <w:div w:id="862473575">
                  <w:marLeft w:val="0"/>
                  <w:marRight w:val="0"/>
                  <w:marTop w:val="0"/>
                  <w:marBottom w:val="0"/>
                  <w:divBdr>
                    <w:top w:val="none" w:sz="0" w:space="0" w:color="auto"/>
                    <w:left w:val="none" w:sz="0" w:space="0" w:color="auto"/>
                    <w:bottom w:val="none" w:sz="0" w:space="0" w:color="auto"/>
                    <w:right w:val="none" w:sz="0" w:space="0" w:color="auto"/>
                  </w:divBdr>
                </w:div>
                <w:div w:id="145705064">
                  <w:marLeft w:val="0"/>
                  <w:marRight w:val="0"/>
                  <w:marTop w:val="0"/>
                  <w:marBottom w:val="0"/>
                  <w:divBdr>
                    <w:top w:val="none" w:sz="0" w:space="0" w:color="auto"/>
                    <w:left w:val="none" w:sz="0" w:space="0" w:color="auto"/>
                    <w:bottom w:val="none" w:sz="0" w:space="0" w:color="auto"/>
                    <w:right w:val="none" w:sz="0" w:space="0" w:color="auto"/>
                  </w:divBdr>
                </w:div>
                <w:div w:id="1412503362">
                  <w:marLeft w:val="0"/>
                  <w:marRight w:val="0"/>
                  <w:marTop w:val="0"/>
                  <w:marBottom w:val="0"/>
                  <w:divBdr>
                    <w:top w:val="none" w:sz="0" w:space="0" w:color="auto"/>
                    <w:left w:val="none" w:sz="0" w:space="0" w:color="auto"/>
                    <w:bottom w:val="none" w:sz="0" w:space="0" w:color="auto"/>
                    <w:right w:val="none" w:sz="0" w:space="0" w:color="auto"/>
                  </w:divBdr>
                </w:div>
                <w:div w:id="1116100430">
                  <w:marLeft w:val="0"/>
                  <w:marRight w:val="0"/>
                  <w:marTop w:val="0"/>
                  <w:marBottom w:val="0"/>
                  <w:divBdr>
                    <w:top w:val="none" w:sz="0" w:space="0" w:color="auto"/>
                    <w:left w:val="none" w:sz="0" w:space="0" w:color="auto"/>
                    <w:bottom w:val="none" w:sz="0" w:space="0" w:color="auto"/>
                    <w:right w:val="none" w:sz="0" w:space="0" w:color="auto"/>
                  </w:divBdr>
                </w:div>
                <w:div w:id="1959801741">
                  <w:marLeft w:val="0"/>
                  <w:marRight w:val="0"/>
                  <w:marTop w:val="0"/>
                  <w:marBottom w:val="0"/>
                  <w:divBdr>
                    <w:top w:val="none" w:sz="0" w:space="0" w:color="auto"/>
                    <w:left w:val="none" w:sz="0" w:space="0" w:color="auto"/>
                    <w:bottom w:val="none" w:sz="0" w:space="0" w:color="auto"/>
                    <w:right w:val="none" w:sz="0" w:space="0" w:color="auto"/>
                  </w:divBdr>
                </w:div>
                <w:div w:id="794444223">
                  <w:marLeft w:val="0"/>
                  <w:marRight w:val="0"/>
                  <w:marTop w:val="0"/>
                  <w:marBottom w:val="0"/>
                  <w:divBdr>
                    <w:top w:val="none" w:sz="0" w:space="0" w:color="auto"/>
                    <w:left w:val="none" w:sz="0" w:space="0" w:color="auto"/>
                    <w:bottom w:val="none" w:sz="0" w:space="0" w:color="auto"/>
                    <w:right w:val="none" w:sz="0" w:space="0" w:color="auto"/>
                  </w:divBdr>
                </w:div>
                <w:div w:id="1566141616">
                  <w:marLeft w:val="0"/>
                  <w:marRight w:val="0"/>
                  <w:marTop w:val="0"/>
                  <w:marBottom w:val="0"/>
                  <w:divBdr>
                    <w:top w:val="none" w:sz="0" w:space="0" w:color="auto"/>
                    <w:left w:val="none" w:sz="0" w:space="0" w:color="auto"/>
                    <w:bottom w:val="none" w:sz="0" w:space="0" w:color="auto"/>
                    <w:right w:val="none" w:sz="0" w:space="0" w:color="auto"/>
                  </w:divBdr>
                </w:div>
                <w:div w:id="1352804903">
                  <w:marLeft w:val="0"/>
                  <w:marRight w:val="0"/>
                  <w:marTop w:val="0"/>
                  <w:marBottom w:val="0"/>
                  <w:divBdr>
                    <w:top w:val="none" w:sz="0" w:space="0" w:color="auto"/>
                    <w:left w:val="none" w:sz="0" w:space="0" w:color="auto"/>
                    <w:bottom w:val="none" w:sz="0" w:space="0" w:color="auto"/>
                    <w:right w:val="none" w:sz="0" w:space="0" w:color="auto"/>
                  </w:divBdr>
                </w:div>
                <w:div w:id="521666905">
                  <w:marLeft w:val="0"/>
                  <w:marRight w:val="0"/>
                  <w:marTop w:val="0"/>
                  <w:marBottom w:val="0"/>
                  <w:divBdr>
                    <w:top w:val="none" w:sz="0" w:space="0" w:color="auto"/>
                    <w:left w:val="none" w:sz="0" w:space="0" w:color="auto"/>
                    <w:bottom w:val="none" w:sz="0" w:space="0" w:color="auto"/>
                    <w:right w:val="none" w:sz="0" w:space="0" w:color="auto"/>
                  </w:divBdr>
                </w:div>
                <w:div w:id="1185940574">
                  <w:marLeft w:val="0"/>
                  <w:marRight w:val="0"/>
                  <w:marTop w:val="0"/>
                  <w:marBottom w:val="0"/>
                  <w:divBdr>
                    <w:top w:val="none" w:sz="0" w:space="0" w:color="auto"/>
                    <w:left w:val="none" w:sz="0" w:space="0" w:color="auto"/>
                    <w:bottom w:val="none" w:sz="0" w:space="0" w:color="auto"/>
                    <w:right w:val="none" w:sz="0" w:space="0" w:color="auto"/>
                  </w:divBdr>
                </w:div>
                <w:div w:id="602763655">
                  <w:marLeft w:val="0"/>
                  <w:marRight w:val="0"/>
                  <w:marTop w:val="0"/>
                  <w:marBottom w:val="0"/>
                  <w:divBdr>
                    <w:top w:val="none" w:sz="0" w:space="0" w:color="auto"/>
                    <w:left w:val="none" w:sz="0" w:space="0" w:color="auto"/>
                    <w:bottom w:val="none" w:sz="0" w:space="0" w:color="auto"/>
                    <w:right w:val="none" w:sz="0" w:space="0" w:color="auto"/>
                  </w:divBdr>
                </w:div>
                <w:div w:id="1698197335">
                  <w:marLeft w:val="0"/>
                  <w:marRight w:val="0"/>
                  <w:marTop w:val="0"/>
                  <w:marBottom w:val="0"/>
                  <w:divBdr>
                    <w:top w:val="none" w:sz="0" w:space="0" w:color="auto"/>
                    <w:left w:val="none" w:sz="0" w:space="0" w:color="auto"/>
                    <w:bottom w:val="none" w:sz="0" w:space="0" w:color="auto"/>
                    <w:right w:val="none" w:sz="0" w:space="0" w:color="auto"/>
                  </w:divBdr>
                </w:div>
                <w:div w:id="239557338">
                  <w:marLeft w:val="0"/>
                  <w:marRight w:val="0"/>
                  <w:marTop w:val="0"/>
                  <w:marBottom w:val="0"/>
                  <w:divBdr>
                    <w:top w:val="none" w:sz="0" w:space="0" w:color="auto"/>
                    <w:left w:val="none" w:sz="0" w:space="0" w:color="auto"/>
                    <w:bottom w:val="none" w:sz="0" w:space="0" w:color="auto"/>
                    <w:right w:val="none" w:sz="0" w:space="0" w:color="auto"/>
                  </w:divBdr>
                </w:div>
                <w:div w:id="2003653799">
                  <w:marLeft w:val="0"/>
                  <w:marRight w:val="0"/>
                  <w:marTop w:val="0"/>
                  <w:marBottom w:val="0"/>
                  <w:divBdr>
                    <w:top w:val="none" w:sz="0" w:space="0" w:color="auto"/>
                    <w:left w:val="none" w:sz="0" w:space="0" w:color="auto"/>
                    <w:bottom w:val="none" w:sz="0" w:space="0" w:color="auto"/>
                    <w:right w:val="none" w:sz="0" w:space="0" w:color="auto"/>
                  </w:divBdr>
                </w:div>
                <w:div w:id="537592189">
                  <w:marLeft w:val="0"/>
                  <w:marRight w:val="0"/>
                  <w:marTop w:val="0"/>
                  <w:marBottom w:val="0"/>
                  <w:divBdr>
                    <w:top w:val="none" w:sz="0" w:space="0" w:color="auto"/>
                    <w:left w:val="none" w:sz="0" w:space="0" w:color="auto"/>
                    <w:bottom w:val="none" w:sz="0" w:space="0" w:color="auto"/>
                    <w:right w:val="none" w:sz="0" w:space="0" w:color="auto"/>
                  </w:divBdr>
                </w:div>
                <w:div w:id="396511816">
                  <w:marLeft w:val="0"/>
                  <w:marRight w:val="0"/>
                  <w:marTop w:val="0"/>
                  <w:marBottom w:val="0"/>
                  <w:divBdr>
                    <w:top w:val="none" w:sz="0" w:space="0" w:color="auto"/>
                    <w:left w:val="none" w:sz="0" w:space="0" w:color="auto"/>
                    <w:bottom w:val="none" w:sz="0" w:space="0" w:color="auto"/>
                    <w:right w:val="none" w:sz="0" w:space="0" w:color="auto"/>
                  </w:divBdr>
                </w:div>
                <w:div w:id="1195651937">
                  <w:marLeft w:val="0"/>
                  <w:marRight w:val="0"/>
                  <w:marTop w:val="0"/>
                  <w:marBottom w:val="0"/>
                  <w:divBdr>
                    <w:top w:val="none" w:sz="0" w:space="0" w:color="auto"/>
                    <w:left w:val="none" w:sz="0" w:space="0" w:color="auto"/>
                    <w:bottom w:val="none" w:sz="0" w:space="0" w:color="auto"/>
                    <w:right w:val="none" w:sz="0" w:space="0" w:color="auto"/>
                  </w:divBdr>
                </w:div>
                <w:div w:id="403063614">
                  <w:marLeft w:val="0"/>
                  <w:marRight w:val="0"/>
                  <w:marTop w:val="0"/>
                  <w:marBottom w:val="0"/>
                  <w:divBdr>
                    <w:top w:val="none" w:sz="0" w:space="0" w:color="auto"/>
                    <w:left w:val="none" w:sz="0" w:space="0" w:color="auto"/>
                    <w:bottom w:val="none" w:sz="0" w:space="0" w:color="auto"/>
                    <w:right w:val="none" w:sz="0" w:space="0" w:color="auto"/>
                  </w:divBdr>
                </w:div>
                <w:div w:id="869104972">
                  <w:marLeft w:val="0"/>
                  <w:marRight w:val="0"/>
                  <w:marTop w:val="0"/>
                  <w:marBottom w:val="0"/>
                  <w:divBdr>
                    <w:top w:val="none" w:sz="0" w:space="0" w:color="auto"/>
                    <w:left w:val="none" w:sz="0" w:space="0" w:color="auto"/>
                    <w:bottom w:val="none" w:sz="0" w:space="0" w:color="auto"/>
                    <w:right w:val="none" w:sz="0" w:space="0" w:color="auto"/>
                  </w:divBdr>
                </w:div>
                <w:div w:id="1986083946">
                  <w:marLeft w:val="0"/>
                  <w:marRight w:val="0"/>
                  <w:marTop w:val="0"/>
                  <w:marBottom w:val="0"/>
                  <w:divBdr>
                    <w:top w:val="none" w:sz="0" w:space="0" w:color="auto"/>
                    <w:left w:val="none" w:sz="0" w:space="0" w:color="auto"/>
                    <w:bottom w:val="none" w:sz="0" w:space="0" w:color="auto"/>
                    <w:right w:val="none" w:sz="0" w:space="0" w:color="auto"/>
                  </w:divBdr>
                </w:div>
                <w:div w:id="1200433545">
                  <w:marLeft w:val="0"/>
                  <w:marRight w:val="0"/>
                  <w:marTop w:val="0"/>
                  <w:marBottom w:val="0"/>
                  <w:divBdr>
                    <w:top w:val="none" w:sz="0" w:space="0" w:color="auto"/>
                    <w:left w:val="none" w:sz="0" w:space="0" w:color="auto"/>
                    <w:bottom w:val="none" w:sz="0" w:space="0" w:color="auto"/>
                    <w:right w:val="none" w:sz="0" w:space="0" w:color="auto"/>
                  </w:divBdr>
                </w:div>
                <w:div w:id="2106803394">
                  <w:marLeft w:val="0"/>
                  <w:marRight w:val="0"/>
                  <w:marTop w:val="0"/>
                  <w:marBottom w:val="0"/>
                  <w:divBdr>
                    <w:top w:val="none" w:sz="0" w:space="0" w:color="auto"/>
                    <w:left w:val="none" w:sz="0" w:space="0" w:color="auto"/>
                    <w:bottom w:val="none" w:sz="0" w:space="0" w:color="auto"/>
                    <w:right w:val="none" w:sz="0" w:space="0" w:color="auto"/>
                  </w:divBdr>
                </w:div>
                <w:div w:id="1359771159">
                  <w:marLeft w:val="0"/>
                  <w:marRight w:val="0"/>
                  <w:marTop w:val="0"/>
                  <w:marBottom w:val="0"/>
                  <w:divBdr>
                    <w:top w:val="none" w:sz="0" w:space="0" w:color="auto"/>
                    <w:left w:val="none" w:sz="0" w:space="0" w:color="auto"/>
                    <w:bottom w:val="none" w:sz="0" w:space="0" w:color="auto"/>
                    <w:right w:val="none" w:sz="0" w:space="0" w:color="auto"/>
                  </w:divBdr>
                </w:div>
                <w:div w:id="1848134728">
                  <w:marLeft w:val="0"/>
                  <w:marRight w:val="0"/>
                  <w:marTop w:val="0"/>
                  <w:marBottom w:val="0"/>
                  <w:divBdr>
                    <w:top w:val="none" w:sz="0" w:space="0" w:color="auto"/>
                    <w:left w:val="none" w:sz="0" w:space="0" w:color="auto"/>
                    <w:bottom w:val="none" w:sz="0" w:space="0" w:color="auto"/>
                    <w:right w:val="none" w:sz="0" w:space="0" w:color="auto"/>
                  </w:divBdr>
                </w:div>
                <w:div w:id="362290765">
                  <w:marLeft w:val="0"/>
                  <w:marRight w:val="0"/>
                  <w:marTop w:val="0"/>
                  <w:marBottom w:val="0"/>
                  <w:divBdr>
                    <w:top w:val="none" w:sz="0" w:space="0" w:color="auto"/>
                    <w:left w:val="none" w:sz="0" w:space="0" w:color="auto"/>
                    <w:bottom w:val="none" w:sz="0" w:space="0" w:color="auto"/>
                    <w:right w:val="none" w:sz="0" w:space="0" w:color="auto"/>
                  </w:divBdr>
                </w:div>
                <w:div w:id="298924149">
                  <w:marLeft w:val="0"/>
                  <w:marRight w:val="0"/>
                  <w:marTop w:val="0"/>
                  <w:marBottom w:val="0"/>
                  <w:divBdr>
                    <w:top w:val="none" w:sz="0" w:space="0" w:color="auto"/>
                    <w:left w:val="none" w:sz="0" w:space="0" w:color="auto"/>
                    <w:bottom w:val="none" w:sz="0" w:space="0" w:color="auto"/>
                    <w:right w:val="none" w:sz="0" w:space="0" w:color="auto"/>
                  </w:divBdr>
                </w:div>
                <w:div w:id="77096248">
                  <w:marLeft w:val="0"/>
                  <w:marRight w:val="0"/>
                  <w:marTop w:val="0"/>
                  <w:marBottom w:val="0"/>
                  <w:divBdr>
                    <w:top w:val="none" w:sz="0" w:space="0" w:color="auto"/>
                    <w:left w:val="none" w:sz="0" w:space="0" w:color="auto"/>
                    <w:bottom w:val="none" w:sz="0" w:space="0" w:color="auto"/>
                    <w:right w:val="none" w:sz="0" w:space="0" w:color="auto"/>
                  </w:divBdr>
                </w:div>
                <w:div w:id="964503067">
                  <w:marLeft w:val="0"/>
                  <w:marRight w:val="0"/>
                  <w:marTop w:val="0"/>
                  <w:marBottom w:val="0"/>
                  <w:divBdr>
                    <w:top w:val="none" w:sz="0" w:space="0" w:color="auto"/>
                    <w:left w:val="none" w:sz="0" w:space="0" w:color="auto"/>
                    <w:bottom w:val="none" w:sz="0" w:space="0" w:color="auto"/>
                    <w:right w:val="none" w:sz="0" w:space="0" w:color="auto"/>
                  </w:divBdr>
                </w:div>
                <w:div w:id="4214166">
                  <w:marLeft w:val="0"/>
                  <w:marRight w:val="0"/>
                  <w:marTop w:val="0"/>
                  <w:marBottom w:val="0"/>
                  <w:divBdr>
                    <w:top w:val="none" w:sz="0" w:space="0" w:color="auto"/>
                    <w:left w:val="none" w:sz="0" w:space="0" w:color="auto"/>
                    <w:bottom w:val="none" w:sz="0" w:space="0" w:color="auto"/>
                    <w:right w:val="none" w:sz="0" w:space="0" w:color="auto"/>
                  </w:divBdr>
                </w:div>
                <w:div w:id="329527235">
                  <w:marLeft w:val="0"/>
                  <w:marRight w:val="0"/>
                  <w:marTop w:val="0"/>
                  <w:marBottom w:val="0"/>
                  <w:divBdr>
                    <w:top w:val="none" w:sz="0" w:space="0" w:color="auto"/>
                    <w:left w:val="none" w:sz="0" w:space="0" w:color="auto"/>
                    <w:bottom w:val="none" w:sz="0" w:space="0" w:color="auto"/>
                    <w:right w:val="none" w:sz="0" w:space="0" w:color="auto"/>
                  </w:divBdr>
                </w:div>
                <w:div w:id="1449087456">
                  <w:marLeft w:val="0"/>
                  <w:marRight w:val="0"/>
                  <w:marTop w:val="0"/>
                  <w:marBottom w:val="0"/>
                  <w:divBdr>
                    <w:top w:val="none" w:sz="0" w:space="0" w:color="auto"/>
                    <w:left w:val="none" w:sz="0" w:space="0" w:color="auto"/>
                    <w:bottom w:val="none" w:sz="0" w:space="0" w:color="auto"/>
                    <w:right w:val="none" w:sz="0" w:space="0" w:color="auto"/>
                  </w:divBdr>
                </w:div>
                <w:div w:id="673411928">
                  <w:marLeft w:val="0"/>
                  <w:marRight w:val="0"/>
                  <w:marTop w:val="0"/>
                  <w:marBottom w:val="0"/>
                  <w:divBdr>
                    <w:top w:val="none" w:sz="0" w:space="0" w:color="auto"/>
                    <w:left w:val="none" w:sz="0" w:space="0" w:color="auto"/>
                    <w:bottom w:val="none" w:sz="0" w:space="0" w:color="auto"/>
                    <w:right w:val="none" w:sz="0" w:space="0" w:color="auto"/>
                  </w:divBdr>
                </w:div>
                <w:div w:id="767968955">
                  <w:marLeft w:val="0"/>
                  <w:marRight w:val="0"/>
                  <w:marTop w:val="0"/>
                  <w:marBottom w:val="0"/>
                  <w:divBdr>
                    <w:top w:val="none" w:sz="0" w:space="0" w:color="auto"/>
                    <w:left w:val="none" w:sz="0" w:space="0" w:color="auto"/>
                    <w:bottom w:val="none" w:sz="0" w:space="0" w:color="auto"/>
                    <w:right w:val="none" w:sz="0" w:space="0" w:color="auto"/>
                  </w:divBdr>
                </w:div>
                <w:div w:id="523665309">
                  <w:marLeft w:val="0"/>
                  <w:marRight w:val="0"/>
                  <w:marTop w:val="0"/>
                  <w:marBottom w:val="0"/>
                  <w:divBdr>
                    <w:top w:val="none" w:sz="0" w:space="0" w:color="auto"/>
                    <w:left w:val="none" w:sz="0" w:space="0" w:color="auto"/>
                    <w:bottom w:val="none" w:sz="0" w:space="0" w:color="auto"/>
                    <w:right w:val="none" w:sz="0" w:space="0" w:color="auto"/>
                  </w:divBdr>
                </w:div>
                <w:div w:id="1323697871">
                  <w:marLeft w:val="0"/>
                  <w:marRight w:val="0"/>
                  <w:marTop w:val="0"/>
                  <w:marBottom w:val="0"/>
                  <w:divBdr>
                    <w:top w:val="none" w:sz="0" w:space="0" w:color="auto"/>
                    <w:left w:val="none" w:sz="0" w:space="0" w:color="auto"/>
                    <w:bottom w:val="none" w:sz="0" w:space="0" w:color="auto"/>
                    <w:right w:val="none" w:sz="0" w:space="0" w:color="auto"/>
                  </w:divBdr>
                </w:div>
                <w:div w:id="784663064">
                  <w:marLeft w:val="0"/>
                  <w:marRight w:val="0"/>
                  <w:marTop w:val="0"/>
                  <w:marBottom w:val="0"/>
                  <w:divBdr>
                    <w:top w:val="none" w:sz="0" w:space="0" w:color="auto"/>
                    <w:left w:val="none" w:sz="0" w:space="0" w:color="auto"/>
                    <w:bottom w:val="none" w:sz="0" w:space="0" w:color="auto"/>
                    <w:right w:val="none" w:sz="0" w:space="0" w:color="auto"/>
                  </w:divBdr>
                </w:div>
                <w:div w:id="1570072739">
                  <w:marLeft w:val="0"/>
                  <w:marRight w:val="0"/>
                  <w:marTop w:val="0"/>
                  <w:marBottom w:val="0"/>
                  <w:divBdr>
                    <w:top w:val="none" w:sz="0" w:space="0" w:color="auto"/>
                    <w:left w:val="none" w:sz="0" w:space="0" w:color="auto"/>
                    <w:bottom w:val="none" w:sz="0" w:space="0" w:color="auto"/>
                    <w:right w:val="none" w:sz="0" w:space="0" w:color="auto"/>
                  </w:divBdr>
                </w:div>
                <w:div w:id="1238708881">
                  <w:marLeft w:val="0"/>
                  <w:marRight w:val="0"/>
                  <w:marTop w:val="0"/>
                  <w:marBottom w:val="0"/>
                  <w:divBdr>
                    <w:top w:val="none" w:sz="0" w:space="0" w:color="auto"/>
                    <w:left w:val="none" w:sz="0" w:space="0" w:color="auto"/>
                    <w:bottom w:val="none" w:sz="0" w:space="0" w:color="auto"/>
                    <w:right w:val="none" w:sz="0" w:space="0" w:color="auto"/>
                  </w:divBdr>
                </w:div>
                <w:div w:id="2024697558">
                  <w:marLeft w:val="0"/>
                  <w:marRight w:val="0"/>
                  <w:marTop w:val="0"/>
                  <w:marBottom w:val="0"/>
                  <w:divBdr>
                    <w:top w:val="none" w:sz="0" w:space="0" w:color="auto"/>
                    <w:left w:val="none" w:sz="0" w:space="0" w:color="auto"/>
                    <w:bottom w:val="none" w:sz="0" w:space="0" w:color="auto"/>
                    <w:right w:val="none" w:sz="0" w:space="0" w:color="auto"/>
                  </w:divBdr>
                </w:div>
                <w:div w:id="894505559">
                  <w:marLeft w:val="0"/>
                  <w:marRight w:val="0"/>
                  <w:marTop w:val="0"/>
                  <w:marBottom w:val="0"/>
                  <w:divBdr>
                    <w:top w:val="none" w:sz="0" w:space="0" w:color="auto"/>
                    <w:left w:val="none" w:sz="0" w:space="0" w:color="auto"/>
                    <w:bottom w:val="none" w:sz="0" w:space="0" w:color="auto"/>
                    <w:right w:val="none" w:sz="0" w:space="0" w:color="auto"/>
                  </w:divBdr>
                </w:div>
                <w:div w:id="521937580">
                  <w:marLeft w:val="0"/>
                  <w:marRight w:val="0"/>
                  <w:marTop w:val="0"/>
                  <w:marBottom w:val="0"/>
                  <w:divBdr>
                    <w:top w:val="none" w:sz="0" w:space="0" w:color="auto"/>
                    <w:left w:val="none" w:sz="0" w:space="0" w:color="auto"/>
                    <w:bottom w:val="none" w:sz="0" w:space="0" w:color="auto"/>
                    <w:right w:val="none" w:sz="0" w:space="0" w:color="auto"/>
                  </w:divBdr>
                </w:div>
                <w:div w:id="914627673">
                  <w:marLeft w:val="0"/>
                  <w:marRight w:val="0"/>
                  <w:marTop w:val="0"/>
                  <w:marBottom w:val="0"/>
                  <w:divBdr>
                    <w:top w:val="none" w:sz="0" w:space="0" w:color="auto"/>
                    <w:left w:val="none" w:sz="0" w:space="0" w:color="auto"/>
                    <w:bottom w:val="none" w:sz="0" w:space="0" w:color="auto"/>
                    <w:right w:val="none" w:sz="0" w:space="0" w:color="auto"/>
                  </w:divBdr>
                </w:div>
                <w:div w:id="275215989">
                  <w:marLeft w:val="0"/>
                  <w:marRight w:val="0"/>
                  <w:marTop w:val="0"/>
                  <w:marBottom w:val="0"/>
                  <w:divBdr>
                    <w:top w:val="none" w:sz="0" w:space="0" w:color="auto"/>
                    <w:left w:val="none" w:sz="0" w:space="0" w:color="auto"/>
                    <w:bottom w:val="none" w:sz="0" w:space="0" w:color="auto"/>
                    <w:right w:val="none" w:sz="0" w:space="0" w:color="auto"/>
                  </w:divBdr>
                </w:div>
                <w:div w:id="1050502">
                  <w:marLeft w:val="0"/>
                  <w:marRight w:val="0"/>
                  <w:marTop w:val="0"/>
                  <w:marBottom w:val="0"/>
                  <w:divBdr>
                    <w:top w:val="none" w:sz="0" w:space="0" w:color="auto"/>
                    <w:left w:val="none" w:sz="0" w:space="0" w:color="auto"/>
                    <w:bottom w:val="none" w:sz="0" w:space="0" w:color="auto"/>
                    <w:right w:val="none" w:sz="0" w:space="0" w:color="auto"/>
                  </w:divBdr>
                </w:div>
                <w:div w:id="675421923">
                  <w:marLeft w:val="0"/>
                  <w:marRight w:val="0"/>
                  <w:marTop w:val="0"/>
                  <w:marBottom w:val="0"/>
                  <w:divBdr>
                    <w:top w:val="none" w:sz="0" w:space="0" w:color="auto"/>
                    <w:left w:val="none" w:sz="0" w:space="0" w:color="auto"/>
                    <w:bottom w:val="none" w:sz="0" w:space="0" w:color="auto"/>
                    <w:right w:val="none" w:sz="0" w:space="0" w:color="auto"/>
                  </w:divBdr>
                </w:div>
                <w:div w:id="1885822226">
                  <w:marLeft w:val="0"/>
                  <w:marRight w:val="0"/>
                  <w:marTop w:val="0"/>
                  <w:marBottom w:val="0"/>
                  <w:divBdr>
                    <w:top w:val="none" w:sz="0" w:space="0" w:color="auto"/>
                    <w:left w:val="none" w:sz="0" w:space="0" w:color="auto"/>
                    <w:bottom w:val="none" w:sz="0" w:space="0" w:color="auto"/>
                    <w:right w:val="none" w:sz="0" w:space="0" w:color="auto"/>
                  </w:divBdr>
                </w:div>
                <w:div w:id="257252380">
                  <w:marLeft w:val="0"/>
                  <w:marRight w:val="0"/>
                  <w:marTop w:val="0"/>
                  <w:marBottom w:val="0"/>
                  <w:divBdr>
                    <w:top w:val="none" w:sz="0" w:space="0" w:color="auto"/>
                    <w:left w:val="none" w:sz="0" w:space="0" w:color="auto"/>
                    <w:bottom w:val="none" w:sz="0" w:space="0" w:color="auto"/>
                    <w:right w:val="none" w:sz="0" w:space="0" w:color="auto"/>
                  </w:divBdr>
                </w:div>
                <w:div w:id="1113943387">
                  <w:marLeft w:val="0"/>
                  <w:marRight w:val="0"/>
                  <w:marTop w:val="0"/>
                  <w:marBottom w:val="0"/>
                  <w:divBdr>
                    <w:top w:val="none" w:sz="0" w:space="0" w:color="auto"/>
                    <w:left w:val="none" w:sz="0" w:space="0" w:color="auto"/>
                    <w:bottom w:val="none" w:sz="0" w:space="0" w:color="auto"/>
                    <w:right w:val="none" w:sz="0" w:space="0" w:color="auto"/>
                  </w:divBdr>
                </w:div>
                <w:div w:id="1985044850">
                  <w:marLeft w:val="0"/>
                  <w:marRight w:val="0"/>
                  <w:marTop w:val="0"/>
                  <w:marBottom w:val="0"/>
                  <w:divBdr>
                    <w:top w:val="none" w:sz="0" w:space="0" w:color="auto"/>
                    <w:left w:val="none" w:sz="0" w:space="0" w:color="auto"/>
                    <w:bottom w:val="none" w:sz="0" w:space="0" w:color="auto"/>
                    <w:right w:val="none" w:sz="0" w:space="0" w:color="auto"/>
                  </w:divBdr>
                </w:div>
                <w:div w:id="32459162">
                  <w:marLeft w:val="0"/>
                  <w:marRight w:val="0"/>
                  <w:marTop w:val="0"/>
                  <w:marBottom w:val="0"/>
                  <w:divBdr>
                    <w:top w:val="none" w:sz="0" w:space="0" w:color="auto"/>
                    <w:left w:val="none" w:sz="0" w:space="0" w:color="auto"/>
                    <w:bottom w:val="none" w:sz="0" w:space="0" w:color="auto"/>
                    <w:right w:val="none" w:sz="0" w:space="0" w:color="auto"/>
                  </w:divBdr>
                </w:div>
                <w:div w:id="1107038616">
                  <w:marLeft w:val="0"/>
                  <w:marRight w:val="0"/>
                  <w:marTop w:val="0"/>
                  <w:marBottom w:val="0"/>
                  <w:divBdr>
                    <w:top w:val="none" w:sz="0" w:space="0" w:color="auto"/>
                    <w:left w:val="none" w:sz="0" w:space="0" w:color="auto"/>
                    <w:bottom w:val="none" w:sz="0" w:space="0" w:color="auto"/>
                    <w:right w:val="none" w:sz="0" w:space="0" w:color="auto"/>
                  </w:divBdr>
                </w:div>
                <w:div w:id="46338451">
                  <w:marLeft w:val="0"/>
                  <w:marRight w:val="0"/>
                  <w:marTop w:val="0"/>
                  <w:marBottom w:val="0"/>
                  <w:divBdr>
                    <w:top w:val="none" w:sz="0" w:space="0" w:color="auto"/>
                    <w:left w:val="none" w:sz="0" w:space="0" w:color="auto"/>
                    <w:bottom w:val="none" w:sz="0" w:space="0" w:color="auto"/>
                    <w:right w:val="none" w:sz="0" w:space="0" w:color="auto"/>
                  </w:divBdr>
                </w:div>
                <w:div w:id="1145781324">
                  <w:marLeft w:val="0"/>
                  <w:marRight w:val="0"/>
                  <w:marTop w:val="0"/>
                  <w:marBottom w:val="0"/>
                  <w:divBdr>
                    <w:top w:val="none" w:sz="0" w:space="0" w:color="auto"/>
                    <w:left w:val="none" w:sz="0" w:space="0" w:color="auto"/>
                    <w:bottom w:val="none" w:sz="0" w:space="0" w:color="auto"/>
                    <w:right w:val="none" w:sz="0" w:space="0" w:color="auto"/>
                  </w:divBdr>
                </w:div>
                <w:div w:id="1308365659">
                  <w:marLeft w:val="0"/>
                  <w:marRight w:val="0"/>
                  <w:marTop w:val="0"/>
                  <w:marBottom w:val="0"/>
                  <w:divBdr>
                    <w:top w:val="none" w:sz="0" w:space="0" w:color="auto"/>
                    <w:left w:val="none" w:sz="0" w:space="0" w:color="auto"/>
                    <w:bottom w:val="none" w:sz="0" w:space="0" w:color="auto"/>
                    <w:right w:val="none" w:sz="0" w:space="0" w:color="auto"/>
                  </w:divBdr>
                </w:div>
                <w:div w:id="205796450">
                  <w:marLeft w:val="0"/>
                  <w:marRight w:val="0"/>
                  <w:marTop w:val="0"/>
                  <w:marBottom w:val="0"/>
                  <w:divBdr>
                    <w:top w:val="none" w:sz="0" w:space="0" w:color="auto"/>
                    <w:left w:val="none" w:sz="0" w:space="0" w:color="auto"/>
                    <w:bottom w:val="none" w:sz="0" w:space="0" w:color="auto"/>
                    <w:right w:val="none" w:sz="0" w:space="0" w:color="auto"/>
                  </w:divBdr>
                </w:div>
                <w:div w:id="1023871014">
                  <w:marLeft w:val="0"/>
                  <w:marRight w:val="0"/>
                  <w:marTop w:val="0"/>
                  <w:marBottom w:val="0"/>
                  <w:divBdr>
                    <w:top w:val="none" w:sz="0" w:space="0" w:color="auto"/>
                    <w:left w:val="none" w:sz="0" w:space="0" w:color="auto"/>
                    <w:bottom w:val="none" w:sz="0" w:space="0" w:color="auto"/>
                    <w:right w:val="none" w:sz="0" w:space="0" w:color="auto"/>
                  </w:divBdr>
                </w:div>
                <w:div w:id="372384067">
                  <w:marLeft w:val="0"/>
                  <w:marRight w:val="0"/>
                  <w:marTop w:val="0"/>
                  <w:marBottom w:val="0"/>
                  <w:divBdr>
                    <w:top w:val="none" w:sz="0" w:space="0" w:color="auto"/>
                    <w:left w:val="none" w:sz="0" w:space="0" w:color="auto"/>
                    <w:bottom w:val="none" w:sz="0" w:space="0" w:color="auto"/>
                    <w:right w:val="none" w:sz="0" w:space="0" w:color="auto"/>
                  </w:divBdr>
                </w:div>
                <w:div w:id="575744752">
                  <w:marLeft w:val="0"/>
                  <w:marRight w:val="0"/>
                  <w:marTop w:val="0"/>
                  <w:marBottom w:val="0"/>
                  <w:divBdr>
                    <w:top w:val="none" w:sz="0" w:space="0" w:color="auto"/>
                    <w:left w:val="none" w:sz="0" w:space="0" w:color="auto"/>
                    <w:bottom w:val="none" w:sz="0" w:space="0" w:color="auto"/>
                    <w:right w:val="none" w:sz="0" w:space="0" w:color="auto"/>
                  </w:divBdr>
                </w:div>
                <w:div w:id="1301418303">
                  <w:marLeft w:val="0"/>
                  <w:marRight w:val="0"/>
                  <w:marTop w:val="0"/>
                  <w:marBottom w:val="0"/>
                  <w:divBdr>
                    <w:top w:val="none" w:sz="0" w:space="0" w:color="auto"/>
                    <w:left w:val="none" w:sz="0" w:space="0" w:color="auto"/>
                    <w:bottom w:val="none" w:sz="0" w:space="0" w:color="auto"/>
                    <w:right w:val="none" w:sz="0" w:space="0" w:color="auto"/>
                  </w:divBdr>
                </w:div>
                <w:div w:id="710766617">
                  <w:marLeft w:val="0"/>
                  <w:marRight w:val="0"/>
                  <w:marTop w:val="0"/>
                  <w:marBottom w:val="0"/>
                  <w:divBdr>
                    <w:top w:val="none" w:sz="0" w:space="0" w:color="auto"/>
                    <w:left w:val="none" w:sz="0" w:space="0" w:color="auto"/>
                    <w:bottom w:val="none" w:sz="0" w:space="0" w:color="auto"/>
                    <w:right w:val="none" w:sz="0" w:space="0" w:color="auto"/>
                  </w:divBdr>
                </w:div>
                <w:div w:id="469173706">
                  <w:marLeft w:val="0"/>
                  <w:marRight w:val="0"/>
                  <w:marTop w:val="0"/>
                  <w:marBottom w:val="0"/>
                  <w:divBdr>
                    <w:top w:val="none" w:sz="0" w:space="0" w:color="auto"/>
                    <w:left w:val="none" w:sz="0" w:space="0" w:color="auto"/>
                    <w:bottom w:val="none" w:sz="0" w:space="0" w:color="auto"/>
                    <w:right w:val="none" w:sz="0" w:space="0" w:color="auto"/>
                  </w:divBdr>
                </w:div>
                <w:div w:id="742068283">
                  <w:marLeft w:val="0"/>
                  <w:marRight w:val="0"/>
                  <w:marTop w:val="0"/>
                  <w:marBottom w:val="0"/>
                  <w:divBdr>
                    <w:top w:val="none" w:sz="0" w:space="0" w:color="auto"/>
                    <w:left w:val="none" w:sz="0" w:space="0" w:color="auto"/>
                    <w:bottom w:val="none" w:sz="0" w:space="0" w:color="auto"/>
                    <w:right w:val="none" w:sz="0" w:space="0" w:color="auto"/>
                  </w:divBdr>
                </w:div>
                <w:div w:id="951517994">
                  <w:marLeft w:val="0"/>
                  <w:marRight w:val="0"/>
                  <w:marTop w:val="0"/>
                  <w:marBottom w:val="0"/>
                  <w:divBdr>
                    <w:top w:val="none" w:sz="0" w:space="0" w:color="auto"/>
                    <w:left w:val="none" w:sz="0" w:space="0" w:color="auto"/>
                    <w:bottom w:val="none" w:sz="0" w:space="0" w:color="auto"/>
                    <w:right w:val="none" w:sz="0" w:space="0" w:color="auto"/>
                  </w:divBdr>
                </w:div>
                <w:div w:id="1522472989">
                  <w:marLeft w:val="0"/>
                  <w:marRight w:val="0"/>
                  <w:marTop w:val="0"/>
                  <w:marBottom w:val="0"/>
                  <w:divBdr>
                    <w:top w:val="none" w:sz="0" w:space="0" w:color="auto"/>
                    <w:left w:val="none" w:sz="0" w:space="0" w:color="auto"/>
                    <w:bottom w:val="none" w:sz="0" w:space="0" w:color="auto"/>
                    <w:right w:val="none" w:sz="0" w:space="0" w:color="auto"/>
                  </w:divBdr>
                </w:div>
                <w:div w:id="331879530">
                  <w:marLeft w:val="0"/>
                  <w:marRight w:val="0"/>
                  <w:marTop w:val="0"/>
                  <w:marBottom w:val="0"/>
                  <w:divBdr>
                    <w:top w:val="none" w:sz="0" w:space="0" w:color="auto"/>
                    <w:left w:val="none" w:sz="0" w:space="0" w:color="auto"/>
                    <w:bottom w:val="none" w:sz="0" w:space="0" w:color="auto"/>
                    <w:right w:val="none" w:sz="0" w:space="0" w:color="auto"/>
                  </w:divBdr>
                </w:div>
                <w:div w:id="566914168">
                  <w:marLeft w:val="0"/>
                  <w:marRight w:val="0"/>
                  <w:marTop w:val="0"/>
                  <w:marBottom w:val="0"/>
                  <w:divBdr>
                    <w:top w:val="none" w:sz="0" w:space="0" w:color="auto"/>
                    <w:left w:val="none" w:sz="0" w:space="0" w:color="auto"/>
                    <w:bottom w:val="none" w:sz="0" w:space="0" w:color="auto"/>
                    <w:right w:val="none" w:sz="0" w:space="0" w:color="auto"/>
                  </w:divBdr>
                </w:div>
                <w:div w:id="1841038176">
                  <w:marLeft w:val="0"/>
                  <w:marRight w:val="0"/>
                  <w:marTop w:val="0"/>
                  <w:marBottom w:val="0"/>
                  <w:divBdr>
                    <w:top w:val="none" w:sz="0" w:space="0" w:color="auto"/>
                    <w:left w:val="none" w:sz="0" w:space="0" w:color="auto"/>
                    <w:bottom w:val="none" w:sz="0" w:space="0" w:color="auto"/>
                    <w:right w:val="none" w:sz="0" w:space="0" w:color="auto"/>
                  </w:divBdr>
                </w:div>
                <w:div w:id="2022122353">
                  <w:marLeft w:val="0"/>
                  <w:marRight w:val="0"/>
                  <w:marTop w:val="0"/>
                  <w:marBottom w:val="0"/>
                  <w:divBdr>
                    <w:top w:val="none" w:sz="0" w:space="0" w:color="auto"/>
                    <w:left w:val="none" w:sz="0" w:space="0" w:color="auto"/>
                    <w:bottom w:val="none" w:sz="0" w:space="0" w:color="auto"/>
                    <w:right w:val="none" w:sz="0" w:space="0" w:color="auto"/>
                  </w:divBdr>
                </w:div>
                <w:div w:id="1220049765">
                  <w:marLeft w:val="0"/>
                  <w:marRight w:val="0"/>
                  <w:marTop w:val="0"/>
                  <w:marBottom w:val="0"/>
                  <w:divBdr>
                    <w:top w:val="none" w:sz="0" w:space="0" w:color="auto"/>
                    <w:left w:val="none" w:sz="0" w:space="0" w:color="auto"/>
                    <w:bottom w:val="none" w:sz="0" w:space="0" w:color="auto"/>
                    <w:right w:val="none" w:sz="0" w:space="0" w:color="auto"/>
                  </w:divBdr>
                </w:div>
                <w:div w:id="149760573">
                  <w:marLeft w:val="0"/>
                  <w:marRight w:val="0"/>
                  <w:marTop w:val="0"/>
                  <w:marBottom w:val="0"/>
                  <w:divBdr>
                    <w:top w:val="none" w:sz="0" w:space="0" w:color="auto"/>
                    <w:left w:val="none" w:sz="0" w:space="0" w:color="auto"/>
                    <w:bottom w:val="none" w:sz="0" w:space="0" w:color="auto"/>
                    <w:right w:val="none" w:sz="0" w:space="0" w:color="auto"/>
                  </w:divBdr>
                </w:div>
                <w:div w:id="167211347">
                  <w:marLeft w:val="0"/>
                  <w:marRight w:val="0"/>
                  <w:marTop w:val="0"/>
                  <w:marBottom w:val="0"/>
                  <w:divBdr>
                    <w:top w:val="none" w:sz="0" w:space="0" w:color="auto"/>
                    <w:left w:val="none" w:sz="0" w:space="0" w:color="auto"/>
                    <w:bottom w:val="none" w:sz="0" w:space="0" w:color="auto"/>
                    <w:right w:val="none" w:sz="0" w:space="0" w:color="auto"/>
                  </w:divBdr>
                </w:div>
                <w:div w:id="678309045">
                  <w:marLeft w:val="0"/>
                  <w:marRight w:val="0"/>
                  <w:marTop w:val="0"/>
                  <w:marBottom w:val="0"/>
                  <w:divBdr>
                    <w:top w:val="none" w:sz="0" w:space="0" w:color="auto"/>
                    <w:left w:val="none" w:sz="0" w:space="0" w:color="auto"/>
                    <w:bottom w:val="none" w:sz="0" w:space="0" w:color="auto"/>
                    <w:right w:val="none" w:sz="0" w:space="0" w:color="auto"/>
                  </w:divBdr>
                </w:div>
                <w:div w:id="1136795396">
                  <w:marLeft w:val="0"/>
                  <w:marRight w:val="0"/>
                  <w:marTop w:val="0"/>
                  <w:marBottom w:val="0"/>
                  <w:divBdr>
                    <w:top w:val="none" w:sz="0" w:space="0" w:color="auto"/>
                    <w:left w:val="none" w:sz="0" w:space="0" w:color="auto"/>
                    <w:bottom w:val="none" w:sz="0" w:space="0" w:color="auto"/>
                    <w:right w:val="none" w:sz="0" w:space="0" w:color="auto"/>
                  </w:divBdr>
                </w:div>
                <w:div w:id="1776898320">
                  <w:marLeft w:val="0"/>
                  <w:marRight w:val="0"/>
                  <w:marTop w:val="0"/>
                  <w:marBottom w:val="0"/>
                  <w:divBdr>
                    <w:top w:val="none" w:sz="0" w:space="0" w:color="auto"/>
                    <w:left w:val="none" w:sz="0" w:space="0" w:color="auto"/>
                    <w:bottom w:val="none" w:sz="0" w:space="0" w:color="auto"/>
                    <w:right w:val="none" w:sz="0" w:space="0" w:color="auto"/>
                  </w:divBdr>
                </w:div>
                <w:div w:id="1666468246">
                  <w:marLeft w:val="0"/>
                  <w:marRight w:val="0"/>
                  <w:marTop w:val="0"/>
                  <w:marBottom w:val="0"/>
                  <w:divBdr>
                    <w:top w:val="none" w:sz="0" w:space="0" w:color="auto"/>
                    <w:left w:val="none" w:sz="0" w:space="0" w:color="auto"/>
                    <w:bottom w:val="none" w:sz="0" w:space="0" w:color="auto"/>
                    <w:right w:val="none" w:sz="0" w:space="0" w:color="auto"/>
                  </w:divBdr>
                </w:div>
                <w:div w:id="613708491">
                  <w:marLeft w:val="0"/>
                  <w:marRight w:val="0"/>
                  <w:marTop w:val="0"/>
                  <w:marBottom w:val="0"/>
                  <w:divBdr>
                    <w:top w:val="none" w:sz="0" w:space="0" w:color="auto"/>
                    <w:left w:val="none" w:sz="0" w:space="0" w:color="auto"/>
                    <w:bottom w:val="none" w:sz="0" w:space="0" w:color="auto"/>
                    <w:right w:val="none" w:sz="0" w:space="0" w:color="auto"/>
                  </w:divBdr>
                </w:div>
                <w:div w:id="13385259">
                  <w:marLeft w:val="0"/>
                  <w:marRight w:val="0"/>
                  <w:marTop w:val="0"/>
                  <w:marBottom w:val="0"/>
                  <w:divBdr>
                    <w:top w:val="none" w:sz="0" w:space="0" w:color="auto"/>
                    <w:left w:val="none" w:sz="0" w:space="0" w:color="auto"/>
                    <w:bottom w:val="none" w:sz="0" w:space="0" w:color="auto"/>
                    <w:right w:val="none" w:sz="0" w:space="0" w:color="auto"/>
                  </w:divBdr>
                </w:div>
                <w:div w:id="182283717">
                  <w:marLeft w:val="0"/>
                  <w:marRight w:val="0"/>
                  <w:marTop w:val="0"/>
                  <w:marBottom w:val="0"/>
                  <w:divBdr>
                    <w:top w:val="none" w:sz="0" w:space="0" w:color="auto"/>
                    <w:left w:val="none" w:sz="0" w:space="0" w:color="auto"/>
                    <w:bottom w:val="none" w:sz="0" w:space="0" w:color="auto"/>
                    <w:right w:val="none" w:sz="0" w:space="0" w:color="auto"/>
                  </w:divBdr>
                </w:div>
                <w:div w:id="1106853332">
                  <w:marLeft w:val="0"/>
                  <w:marRight w:val="0"/>
                  <w:marTop w:val="0"/>
                  <w:marBottom w:val="0"/>
                  <w:divBdr>
                    <w:top w:val="none" w:sz="0" w:space="0" w:color="auto"/>
                    <w:left w:val="none" w:sz="0" w:space="0" w:color="auto"/>
                    <w:bottom w:val="none" w:sz="0" w:space="0" w:color="auto"/>
                    <w:right w:val="none" w:sz="0" w:space="0" w:color="auto"/>
                  </w:divBdr>
                </w:div>
                <w:div w:id="2016567945">
                  <w:marLeft w:val="0"/>
                  <w:marRight w:val="0"/>
                  <w:marTop w:val="0"/>
                  <w:marBottom w:val="0"/>
                  <w:divBdr>
                    <w:top w:val="none" w:sz="0" w:space="0" w:color="auto"/>
                    <w:left w:val="none" w:sz="0" w:space="0" w:color="auto"/>
                    <w:bottom w:val="none" w:sz="0" w:space="0" w:color="auto"/>
                    <w:right w:val="none" w:sz="0" w:space="0" w:color="auto"/>
                  </w:divBdr>
                </w:div>
                <w:div w:id="1240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81">
          <w:marLeft w:val="0"/>
          <w:marRight w:val="0"/>
          <w:marTop w:val="16"/>
          <w:marBottom w:val="0"/>
          <w:divBdr>
            <w:top w:val="none" w:sz="0" w:space="0" w:color="auto"/>
            <w:left w:val="none" w:sz="0" w:space="0" w:color="auto"/>
            <w:bottom w:val="none" w:sz="0" w:space="0" w:color="auto"/>
            <w:right w:val="none" w:sz="0" w:space="0" w:color="auto"/>
          </w:divBdr>
          <w:divsChild>
            <w:div w:id="1434015538">
              <w:marLeft w:val="0"/>
              <w:marRight w:val="0"/>
              <w:marTop w:val="0"/>
              <w:marBottom w:val="0"/>
              <w:divBdr>
                <w:top w:val="none" w:sz="0" w:space="0" w:color="auto"/>
                <w:left w:val="none" w:sz="0" w:space="0" w:color="auto"/>
                <w:bottom w:val="none" w:sz="0" w:space="0" w:color="auto"/>
                <w:right w:val="none" w:sz="0" w:space="0" w:color="auto"/>
              </w:divBdr>
              <w:divsChild>
                <w:div w:id="568005824">
                  <w:marLeft w:val="0"/>
                  <w:marRight w:val="0"/>
                  <w:marTop w:val="0"/>
                  <w:marBottom w:val="0"/>
                  <w:divBdr>
                    <w:top w:val="none" w:sz="0" w:space="0" w:color="auto"/>
                    <w:left w:val="none" w:sz="0" w:space="0" w:color="auto"/>
                    <w:bottom w:val="none" w:sz="0" w:space="0" w:color="auto"/>
                    <w:right w:val="none" w:sz="0" w:space="0" w:color="auto"/>
                  </w:divBdr>
                </w:div>
                <w:div w:id="446587614">
                  <w:marLeft w:val="0"/>
                  <w:marRight w:val="0"/>
                  <w:marTop w:val="0"/>
                  <w:marBottom w:val="0"/>
                  <w:divBdr>
                    <w:top w:val="none" w:sz="0" w:space="0" w:color="auto"/>
                    <w:left w:val="none" w:sz="0" w:space="0" w:color="auto"/>
                    <w:bottom w:val="none" w:sz="0" w:space="0" w:color="auto"/>
                    <w:right w:val="none" w:sz="0" w:space="0" w:color="auto"/>
                  </w:divBdr>
                </w:div>
                <w:div w:id="193004678">
                  <w:marLeft w:val="0"/>
                  <w:marRight w:val="0"/>
                  <w:marTop w:val="0"/>
                  <w:marBottom w:val="0"/>
                  <w:divBdr>
                    <w:top w:val="none" w:sz="0" w:space="0" w:color="auto"/>
                    <w:left w:val="none" w:sz="0" w:space="0" w:color="auto"/>
                    <w:bottom w:val="none" w:sz="0" w:space="0" w:color="auto"/>
                    <w:right w:val="none" w:sz="0" w:space="0" w:color="auto"/>
                  </w:divBdr>
                </w:div>
                <w:div w:id="151533738">
                  <w:marLeft w:val="0"/>
                  <w:marRight w:val="0"/>
                  <w:marTop w:val="0"/>
                  <w:marBottom w:val="0"/>
                  <w:divBdr>
                    <w:top w:val="none" w:sz="0" w:space="0" w:color="auto"/>
                    <w:left w:val="none" w:sz="0" w:space="0" w:color="auto"/>
                    <w:bottom w:val="none" w:sz="0" w:space="0" w:color="auto"/>
                    <w:right w:val="none" w:sz="0" w:space="0" w:color="auto"/>
                  </w:divBdr>
                </w:div>
                <w:div w:id="1564412631">
                  <w:marLeft w:val="0"/>
                  <w:marRight w:val="0"/>
                  <w:marTop w:val="0"/>
                  <w:marBottom w:val="0"/>
                  <w:divBdr>
                    <w:top w:val="none" w:sz="0" w:space="0" w:color="auto"/>
                    <w:left w:val="none" w:sz="0" w:space="0" w:color="auto"/>
                    <w:bottom w:val="none" w:sz="0" w:space="0" w:color="auto"/>
                    <w:right w:val="none" w:sz="0" w:space="0" w:color="auto"/>
                  </w:divBdr>
                </w:div>
                <w:div w:id="1838770019">
                  <w:marLeft w:val="0"/>
                  <w:marRight w:val="0"/>
                  <w:marTop w:val="0"/>
                  <w:marBottom w:val="0"/>
                  <w:divBdr>
                    <w:top w:val="none" w:sz="0" w:space="0" w:color="auto"/>
                    <w:left w:val="none" w:sz="0" w:space="0" w:color="auto"/>
                    <w:bottom w:val="none" w:sz="0" w:space="0" w:color="auto"/>
                    <w:right w:val="none" w:sz="0" w:space="0" w:color="auto"/>
                  </w:divBdr>
                </w:div>
                <w:div w:id="1720981165">
                  <w:marLeft w:val="0"/>
                  <w:marRight w:val="0"/>
                  <w:marTop w:val="0"/>
                  <w:marBottom w:val="0"/>
                  <w:divBdr>
                    <w:top w:val="none" w:sz="0" w:space="0" w:color="auto"/>
                    <w:left w:val="none" w:sz="0" w:space="0" w:color="auto"/>
                    <w:bottom w:val="none" w:sz="0" w:space="0" w:color="auto"/>
                    <w:right w:val="none" w:sz="0" w:space="0" w:color="auto"/>
                  </w:divBdr>
                </w:div>
                <w:div w:id="194469331">
                  <w:marLeft w:val="0"/>
                  <w:marRight w:val="0"/>
                  <w:marTop w:val="0"/>
                  <w:marBottom w:val="0"/>
                  <w:divBdr>
                    <w:top w:val="none" w:sz="0" w:space="0" w:color="auto"/>
                    <w:left w:val="none" w:sz="0" w:space="0" w:color="auto"/>
                    <w:bottom w:val="none" w:sz="0" w:space="0" w:color="auto"/>
                    <w:right w:val="none" w:sz="0" w:space="0" w:color="auto"/>
                  </w:divBdr>
                </w:div>
                <w:div w:id="377826001">
                  <w:marLeft w:val="0"/>
                  <w:marRight w:val="0"/>
                  <w:marTop w:val="0"/>
                  <w:marBottom w:val="0"/>
                  <w:divBdr>
                    <w:top w:val="none" w:sz="0" w:space="0" w:color="auto"/>
                    <w:left w:val="none" w:sz="0" w:space="0" w:color="auto"/>
                    <w:bottom w:val="none" w:sz="0" w:space="0" w:color="auto"/>
                    <w:right w:val="none" w:sz="0" w:space="0" w:color="auto"/>
                  </w:divBdr>
                </w:div>
                <w:div w:id="816262830">
                  <w:marLeft w:val="0"/>
                  <w:marRight w:val="0"/>
                  <w:marTop w:val="0"/>
                  <w:marBottom w:val="0"/>
                  <w:divBdr>
                    <w:top w:val="none" w:sz="0" w:space="0" w:color="auto"/>
                    <w:left w:val="none" w:sz="0" w:space="0" w:color="auto"/>
                    <w:bottom w:val="none" w:sz="0" w:space="0" w:color="auto"/>
                    <w:right w:val="none" w:sz="0" w:space="0" w:color="auto"/>
                  </w:divBdr>
                </w:div>
                <w:div w:id="1429736434">
                  <w:marLeft w:val="0"/>
                  <w:marRight w:val="0"/>
                  <w:marTop w:val="0"/>
                  <w:marBottom w:val="0"/>
                  <w:divBdr>
                    <w:top w:val="none" w:sz="0" w:space="0" w:color="auto"/>
                    <w:left w:val="none" w:sz="0" w:space="0" w:color="auto"/>
                    <w:bottom w:val="none" w:sz="0" w:space="0" w:color="auto"/>
                    <w:right w:val="none" w:sz="0" w:space="0" w:color="auto"/>
                  </w:divBdr>
                </w:div>
                <w:div w:id="1551578697">
                  <w:marLeft w:val="0"/>
                  <w:marRight w:val="0"/>
                  <w:marTop w:val="0"/>
                  <w:marBottom w:val="0"/>
                  <w:divBdr>
                    <w:top w:val="none" w:sz="0" w:space="0" w:color="auto"/>
                    <w:left w:val="none" w:sz="0" w:space="0" w:color="auto"/>
                    <w:bottom w:val="none" w:sz="0" w:space="0" w:color="auto"/>
                    <w:right w:val="none" w:sz="0" w:space="0" w:color="auto"/>
                  </w:divBdr>
                </w:div>
                <w:div w:id="592472535">
                  <w:marLeft w:val="0"/>
                  <w:marRight w:val="0"/>
                  <w:marTop w:val="0"/>
                  <w:marBottom w:val="0"/>
                  <w:divBdr>
                    <w:top w:val="none" w:sz="0" w:space="0" w:color="auto"/>
                    <w:left w:val="none" w:sz="0" w:space="0" w:color="auto"/>
                    <w:bottom w:val="none" w:sz="0" w:space="0" w:color="auto"/>
                    <w:right w:val="none" w:sz="0" w:space="0" w:color="auto"/>
                  </w:divBdr>
                </w:div>
                <w:div w:id="161161666">
                  <w:marLeft w:val="0"/>
                  <w:marRight w:val="0"/>
                  <w:marTop w:val="0"/>
                  <w:marBottom w:val="0"/>
                  <w:divBdr>
                    <w:top w:val="none" w:sz="0" w:space="0" w:color="auto"/>
                    <w:left w:val="none" w:sz="0" w:space="0" w:color="auto"/>
                    <w:bottom w:val="none" w:sz="0" w:space="0" w:color="auto"/>
                    <w:right w:val="none" w:sz="0" w:space="0" w:color="auto"/>
                  </w:divBdr>
                </w:div>
                <w:div w:id="719209896">
                  <w:marLeft w:val="0"/>
                  <w:marRight w:val="0"/>
                  <w:marTop w:val="0"/>
                  <w:marBottom w:val="0"/>
                  <w:divBdr>
                    <w:top w:val="none" w:sz="0" w:space="0" w:color="auto"/>
                    <w:left w:val="none" w:sz="0" w:space="0" w:color="auto"/>
                    <w:bottom w:val="none" w:sz="0" w:space="0" w:color="auto"/>
                    <w:right w:val="none" w:sz="0" w:space="0" w:color="auto"/>
                  </w:divBdr>
                </w:div>
                <w:div w:id="1709140947">
                  <w:marLeft w:val="0"/>
                  <w:marRight w:val="0"/>
                  <w:marTop w:val="0"/>
                  <w:marBottom w:val="0"/>
                  <w:divBdr>
                    <w:top w:val="none" w:sz="0" w:space="0" w:color="auto"/>
                    <w:left w:val="none" w:sz="0" w:space="0" w:color="auto"/>
                    <w:bottom w:val="none" w:sz="0" w:space="0" w:color="auto"/>
                    <w:right w:val="none" w:sz="0" w:space="0" w:color="auto"/>
                  </w:divBdr>
                </w:div>
                <w:div w:id="787965623">
                  <w:marLeft w:val="0"/>
                  <w:marRight w:val="0"/>
                  <w:marTop w:val="0"/>
                  <w:marBottom w:val="0"/>
                  <w:divBdr>
                    <w:top w:val="none" w:sz="0" w:space="0" w:color="auto"/>
                    <w:left w:val="none" w:sz="0" w:space="0" w:color="auto"/>
                    <w:bottom w:val="none" w:sz="0" w:space="0" w:color="auto"/>
                    <w:right w:val="none" w:sz="0" w:space="0" w:color="auto"/>
                  </w:divBdr>
                </w:div>
                <w:div w:id="592276797">
                  <w:marLeft w:val="0"/>
                  <w:marRight w:val="0"/>
                  <w:marTop w:val="0"/>
                  <w:marBottom w:val="0"/>
                  <w:divBdr>
                    <w:top w:val="none" w:sz="0" w:space="0" w:color="auto"/>
                    <w:left w:val="none" w:sz="0" w:space="0" w:color="auto"/>
                    <w:bottom w:val="none" w:sz="0" w:space="0" w:color="auto"/>
                    <w:right w:val="none" w:sz="0" w:space="0" w:color="auto"/>
                  </w:divBdr>
                </w:div>
                <w:div w:id="2013943775">
                  <w:marLeft w:val="0"/>
                  <w:marRight w:val="0"/>
                  <w:marTop w:val="0"/>
                  <w:marBottom w:val="0"/>
                  <w:divBdr>
                    <w:top w:val="none" w:sz="0" w:space="0" w:color="auto"/>
                    <w:left w:val="none" w:sz="0" w:space="0" w:color="auto"/>
                    <w:bottom w:val="none" w:sz="0" w:space="0" w:color="auto"/>
                    <w:right w:val="none" w:sz="0" w:space="0" w:color="auto"/>
                  </w:divBdr>
                </w:div>
                <w:div w:id="815293212">
                  <w:marLeft w:val="0"/>
                  <w:marRight w:val="0"/>
                  <w:marTop w:val="0"/>
                  <w:marBottom w:val="0"/>
                  <w:divBdr>
                    <w:top w:val="none" w:sz="0" w:space="0" w:color="auto"/>
                    <w:left w:val="none" w:sz="0" w:space="0" w:color="auto"/>
                    <w:bottom w:val="none" w:sz="0" w:space="0" w:color="auto"/>
                    <w:right w:val="none" w:sz="0" w:space="0" w:color="auto"/>
                  </w:divBdr>
                </w:div>
                <w:div w:id="1014460148">
                  <w:marLeft w:val="0"/>
                  <w:marRight w:val="0"/>
                  <w:marTop w:val="0"/>
                  <w:marBottom w:val="0"/>
                  <w:divBdr>
                    <w:top w:val="none" w:sz="0" w:space="0" w:color="auto"/>
                    <w:left w:val="none" w:sz="0" w:space="0" w:color="auto"/>
                    <w:bottom w:val="none" w:sz="0" w:space="0" w:color="auto"/>
                    <w:right w:val="none" w:sz="0" w:space="0" w:color="auto"/>
                  </w:divBdr>
                </w:div>
                <w:div w:id="828910258">
                  <w:marLeft w:val="0"/>
                  <w:marRight w:val="0"/>
                  <w:marTop w:val="0"/>
                  <w:marBottom w:val="0"/>
                  <w:divBdr>
                    <w:top w:val="none" w:sz="0" w:space="0" w:color="auto"/>
                    <w:left w:val="none" w:sz="0" w:space="0" w:color="auto"/>
                    <w:bottom w:val="none" w:sz="0" w:space="0" w:color="auto"/>
                    <w:right w:val="none" w:sz="0" w:space="0" w:color="auto"/>
                  </w:divBdr>
                </w:div>
                <w:div w:id="108665123">
                  <w:marLeft w:val="0"/>
                  <w:marRight w:val="0"/>
                  <w:marTop w:val="0"/>
                  <w:marBottom w:val="0"/>
                  <w:divBdr>
                    <w:top w:val="none" w:sz="0" w:space="0" w:color="auto"/>
                    <w:left w:val="none" w:sz="0" w:space="0" w:color="auto"/>
                    <w:bottom w:val="none" w:sz="0" w:space="0" w:color="auto"/>
                    <w:right w:val="none" w:sz="0" w:space="0" w:color="auto"/>
                  </w:divBdr>
                </w:div>
                <w:div w:id="1368332405">
                  <w:marLeft w:val="0"/>
                  <w:marRight w:val="0"/>
                  <w:marTop w:val="0"/>
                  <w:marBottom w:val="0"/>
                  <w:divBdr>
                    <w:top w:val="none" w:sz="0" w:space="0" w:color="auto"/>
                    <w:left w:val="none" w:sz="0" w:space="0" w:color="auto"/>
                    <w:bottom w:val="none" w:sz="0" w:space="0" w:color="auto"/>
                    <w:right w:val="none" w:sz="0" w:space="0" w:color="auto"/>
                  </w:divBdr>
                </w:div>
                <w:div w:id="1024135085">
                  <w:marLeft w:val="0"/>
                  <w:marRight w:val="0"/>
                  <w:marTop w:val="0"/>
                  <w:marBottom w:val="0"/>
                  <w:divBdr>
                    <w:top w:val="none" w:sz="0" w:space="0" w:color="auto"/>
                    <w:left w:val="none" w:sz="0" w:space="0" w:color="auto"/>
                    <w:bottom w:val="none" w:sz="0" w:space="0" w:color="auto"/>
                    <w:right w:val="none" w:sz="0" w:space="0" w:color="auto"/>
                  </w:divBdr>
                </w:div>
                <w:div w:id="1607732232">
                  <w:marLeft w:val="0"/>
                  <w:marRight w:val="0"/>
                  <w:marTop w:val="0"/>
                  <w:marBottom w:val="0"/>
                  <w:divBdr>
                    <w:top w:val="none" w:sz="0" w:space="0" w:color="auto"/>
                    <w:left w:val="none" w:sz="0" w:space="0" w:color="auto"/>
                    <w:bottom w:val="none" w:sz="0" w:space="0" w:color="auto"/>
                    <w:right w:val="none" w:sz="0" w:space="0" w:color="auto"/>
                  </w:divBdr>
                </w:div>
                <w:div w:id="248544285">
                  <w:marLeft w:val="0"/>
                  <w:marRight w:val="0"/>
                  <w:marTop w:val="0"/>
                  <w:marBottom w:val="0"/>
                  <w:divBdr>
                    <w:top w:val="none" w:sz="0" w:space="0" w:color="auto"/>
                    <w:left w:val="none" w:sz="0" w:space="0" w:color="auto"/>
                    <w:bottom w:val="none" w:sz="0" w:space="0" w:color="auto"/>
                    <w:right w:val="none" w:sz="0" w:space="0" w:color="auto"/>
                  </w:divBdr>
                </w:div>
                <w:div w:id="161706758">
                  <w:marLeft w:val="0"/>
                  <w:marRight w:val="0"/>
                  <w:marTop w:val="0"/>
                  <w:marBottom w:val="0"/>
                  <w:divBdr>
                    <w:top w:val="none" w:sz="0" w:space="0" w:color="auto"/>
                    <w:left w:val="none" w:sz="0" w:space="0" w:color="auto"/>
                    <w:bottom w:val="none" w:sz="0" w:space="0" w:color="auto"/>
                    <w:right w:val="none" w:sz="0" w:space="0" w:color="auto"/>
                  </w:divBdr>
                </w:div>
                <w:div w:id="1728609363">
                  <w:marLeft w:val="0"/>
                  <w:marRight w:val="0"/>
                  <w:marTop w:val="0"/>
                  <w:marBottom w:val="0"/>
                  <w:divBdr>
                    <w:top w:val="none" w:sz="0" w:space="0" w:color="auto"/>
                    <w:left w:val="none" w:sz="0" w:space="0" w:color="auto"/>
                    <w:bottom w:val="none" w:sz="0" w:space="0" w:color="auto"/>
                    <w:right w:val="none" w:sz="0" w:space="0" w:color="auto"/>
                  </w:divBdr>
                </w:div>
                <w:div w:id="861868440">
                  <w:marLeft w:val="0"/>
                  <w:marRight w:val="0"/>
                  <w:marTop w:val="0"/>
                  <w:marBottom w:val="0"/>
                  <w:divBdr>
                    <w:top w:val="none" w:sz="0" w:space="0" w:color="auto"/>
                    <w:left w:val="none" w:sz="0" w:space="0" w:color="auto"/>
                    <w:bottom w:val="none" w:sz="0" w:space="0" w:color="auto"/>
                    <w:right w:val="none" w:sz="0" w:space="0" w:color="auto"/>
                  </w:divBdr>
                </w:div>
                <w:div w:id="1946885143">
                  <w:marLeft w:val="0"/>
                  <w:marRight w:val="0"/>
                  <w:marTop w:val="0"/>
                  <w:marBottom w:val="0"/>
                  <w:divBdr>
                    <w:top w:val="none" w:sz="0" w:space="0" w:color="auto"/>
                    <w:left w:val="none" w:sz="0" w:space="0" w:color="auto"/>
                    <w:bottom w:val="none" w:sz="0" w:space="0" w:color="auto"/>
                    <w:right w:val="none" w:sz="0" w:space="0" w:color="auto"/>
                  </w:divBdr>
                </w:div>
                <w:div w:id="930158189">
                  <w:marLeft w:val="0"/>
                  <w:marRight w:val="0"/>
                  <w:marTop w:val="0"/>
                  <w:marBottom w:val="0"/>
                  <w:divBdr>
                    <w:top w:val="none" w:sz="0" w:space="0" w:color="auto"/>
                    <w:left w:val="none" w:sz="0" w:space="0" w:color="auto"/>
                    <w:bottom w:val="none" w:sz="0" w:space="0" w:color="auto"/>
                    <w:right w:val="none" w:sz="0" w:space="0" w:color="auto"/>
                  </w:divBdr>
                </w:div>
                <w:div w:id="1379548060">
                  <w:marLeft w:val="0"/>
                  <w:marRight w:val="0"/>
                  <w:marTop w:val="0"/>
                  <w:marBottom w:val="0"/>
                  <w:divBdr>
                    <w:top w:val="none" w:sz="0" w:space="0" w:color="auto"/>
                    <w:left w:val="none" w:sz="0" w:space="0" w:color="auto"/>
                    <w:bottom w:val="none" w:sz="0" w:space="0" w:color="auto"/>
                    <w:right w:val="none" w:sz="0" w:space="0" w:color="auto"/>
                  </w:divBdr>
                </w:div>
                <w:div w:id="1963030540">
                  <w:marLeft w:val="0"/>
                  <w:marRight w:val="0"/>
                  <w:marTop w:val="0"/>
                  <w:marBottom w:val="0"/>
                  <w:divBdr>
                    <w:top w:val="none" w:sz="0" w:space="0" w:color="auto"/>
                    <w:left w:val="none" w:sz="0" w:space="0" w:color="auto"/>
                    <w:bottom w:val="none" w:sz="0" w:space="0" w:color="auto"/>
                    <w:right w:val="none" w:sz="0" w:space="0" w:color="auto"/>
                  </w:divBdr>
                </w:div>
                <w:div w:id="73867003">
                  <w:marLeft w:val="0"/>
                  <w:marRight w:val="0"/>
                  <w:marTop w:val="0"/>
                  <w:marBottom w:val="0"/>
                  <w:divBdr>
                    <w:top w:val="none" w:sz="0" w:space="0" w:color="auto"/>
                    <w:left w:val="none" w:sz="0" w:space="0" w:color="auto"/>
                    <w:bottom w:val="none" w:sz="0" w:space="0" w:color="auto"/>
                    <w:right w:val="none" w:sz="0" w:space="0" w:color="auto"/>
                  </w:divBdr>
                </w:div>
                <w:div w:id="396824059">
                  <w:marLeft w:val="0"/>
                  <w:marRight w:val="0"/>
                  <w:marTop w:val="0"/>
                  <w:marBottom w:val="0"/>
                  <w:divBdr>
                    <w:top w:val="none" w:sz="0" w:space="0" w:color="auto"/>
                    <w:left w:val="none" w:sz="0" w:space="0" w:color="auto"/>
                    <w:bottom w:val="none" w:sz="0" w:space="0" w:color="auto"/>
                    <w:right w:val="none" w:sz="0" w:space="0" w:color="auto"/>
                  </w:divBdr>
                </w:div>
                <w:div w:id="1747417221">
                  <w:marLeft w:val="0"/>
                  <w:marRight w:val="0"/>
                  <w:marTop w:val="0"/>
                  <w:marBottom w:val="0"/>
                  <w:divBdr>
                    <w:top w:val="none" w:sz="0" w:space="0" w:color="auto"/>
                    <w:left w:val="none" w:sz="0" w:space="0" w:color="auto"/>
                    <w:bottom w:val="none" w:sz="0" w:space="0" w:color="auto"/>
                    <w:right w:val="none" w:sz="0" w:space="0" w:color="auto"/>
                  </w:divBdr>
                </w:div>
                <w:div w:id="668559534">
                  <w:marLeft w:val="0"/>
                  <w:marRight w:val="0"/>
                  <w:marTop w:val="0"/>
                  <w:marBottom w:val="0"/>
                  <w:divBdr>
                    <w:top w:val="none" w:sz="0" w:space="0" w:color="auto"/>
                    <w:left w:val="none" w:sz="0" w:space="0" w:color="auto"/>
                    <w:bottom w:val="none" w:sz="0" w:space="0" w:color="auto"/>
                    <w:right w:val="none" w:sz="0" w:space="0" w:color="auto"/>
                  </w:divBdr>
                </w:div>
                <w:div w:id="1965773198">
                  <w:marLeft w:val="0"/>
                  <w:marRight w:val="0"/>
                  <w:marTop w:val="0"/>
                  <w:marBottom w:val="0"/>
                  <w:divBdr>
                    <w:top w:val="none" w:sz="0" w:space="0" w:color="auto"/>
                    <w:left w:val="none" w:sz="0" w:space="0" w:color="auto"/>
                    <w:bottom w:val="none" w:sz="0" w:space="0" w:color="auto"/>
                    <w:right w:val="none" w:sz="0" w:space="0" w:color="auto"/>
                  </w:divBdr>
                </w:div>
                <w:div w:id="1633633103">
                  <w:marLeft w:val="0"/>
                  <w:marRight w:val="0"/>
                  <w:marTop w:val="0"/>
                  <w:marBottom w:val="0"/>
                  <w:divBdr>
                    <w:top w:val="none" w:sz="0" w:space="0" w:color="auto"/>
                    <w:left w:val="none" w:sz="0" w:space="0" w:color="auto"/>
                    <w:bottom w:val="none" w:sz="0" w:space="0" w:color="auto"/>
                    <w:right w:val="none" w:sz="0" w:space="0" w:color="auto"/>
                  </w:divBdr>
                </w:div>
                <w:div w:id="1053847812">
                  <w:marLeft w:val="0"/>
                  <w:marRight w:val="0"/>
                  <w:marTop w:val="0"/>
                  <w:marBottom w:val="0"/>
                  <w:divBdr>
                    <w:top w:val="none" w:sz="0" w:space="0" w:color="auto"/>
                    <w:left w:val="none" w:sz="0" w:space="0" w:color="auto"/>
                    <w:bottom w:val="none" w:sz="0" w:space="0" w:color="auto"/>
                    <w:right w:val="none" w:sz="0" w:space="0" w:color="auto"/>
                  </w:divBdr>
                </w:div>
                <w:div w:id="1039204895">
                  <w:marLeft w:val="0"/>
                  <w:marRight w:val="0"/>
                  <w:marTop w:val="0"/>
                  <w:marBottom w:val="0"/>
                  <w:divBdr>
                    <w:top w:val="none" w:sz="0" w:space="0" w:color="auto"/>
                    <w:left w:val="none" w:sz="0" w:space="0" w:color="auto"/>
                    <w:bottom w:val="none" w:sz="0" w:space="0" w:color="auto"/>
                    <w:right w:val="none" w:sz="0" w:space="0" w:color="auto"/>
                  </w:divBdr>
                </w:div>
                <w:div w:id="2057007544">
                  <w:marLeft w:val="0"/>
                  <w:marRight w:val="0"/>
                  <w:marTop w:val="0"/>
                  <w:marBottom w:val="0"/>
                  <w:divBdr>
                    <w:top w:val="none" w:sz="0" w:space="0" w:color="auto"/>
                    <w:left w:val="none" w:sz="0" w:space="0" w:color="auto"/>
                    <w:bottom w:val="none" w:sz="0" w:space="0" w:color="auto"/>
                    <w:right w:val="none" w:sz="0" w:space="0" w:color="auto"/>
                  </w:divBdr>
                </w:div>
                <w:div w:id="1433821938">
                  <w:marLeft w:val="0"/>
                  <w:marRight w:val="0"/>
                  <w:marTop w:val="0"/>
                  <w:marBottom w:val="0"/>
                  <w:divBdr>
                    <w:top w:val="none" w:sz="0" w:space="0" w:color="auto"/>
                    <w:left w:val="none" w:sz="0" w:space="0" w:color="auto"/>
                    <w:bottom w:val="none" w:sz="0" w:space="0" w:color="auto"/>
                    <w:right w:val="none" w:sz="0" w:space="0" w:color="auto"/>
                  </w:divBdr>
                </w:div>
                <w:div w:id="1931741016">
                  <w:marLeft w:val="0"/>
                  <w:marRight w:val="0"/>
                  <w:marTop w:val="0"/>
                  <w:marBottom w:val="0"/>
                  <w:divBdr>
                    <w:top w:val="none" w:sz="0" w:space="0" w:color="auto"/>
                    <w:left w:val="none" w:sz="0" w:space="0" w:color="auto"/>
                    <w:bottom w:val="none" w:sz="0" w:space="0" w:color="auto"/>
                    <w:right w:val="none" w:sz="0" w:space="0" w:color="auto"/>
                  </w:divBdr>
                </w:div>
                <w:div w:id="1158575277">
                  <w:marLeft w:val="0"/>
                  <w:marRight w:val="0"/>
                  <w:marTop w:val="0"/>
                  <w:marBottom w:val="0"/>
                  <w:divBdr>
                    <w:top w:val="none" w:sz="0" w:space="0" w:color="auto"/>
                    <w:left w:val="none" w:sz="0" w:space="0" w:color="auto"/>
                    <w:bottom w:val="none" w:sz="0" w:space="0" w:color="auto"/>
                    <w:right w:val="none" w:sz="0" w:space="0" w:color="auto"/>
                  </w:divBdr>
                </w:div>
                <w:div w:id="1040012968">
                  <w:marLeft w:val="0"/>
                  <w:marRight w:val="0"/>
                  <w:marTop w:val="0"/>
                  <w:marBottom w:val="0"/>
                  <w:divBdr>
                    <w:top w:val="none" w:sz="0" w:space="0" w:color="auto"/>
                    <w:left w:val="none" w:sz="0" w:space="0" w:color="auto"/>
                    <w:bottom w:val="none" w:sz="0" w:space="0" w:color="auto"/>
                    <w:right w:val="none" w:sz="0" w:space="0" w:color="auto"/>
                  </w:divBdr>
                </w:div>
                <w:div w:id="390273567">
                  <w:marLeft w:val="0"/>
                  <w:marRight w:val="0"/>
                  <w:marTop w:val="0"/>
                  <w:marBottom w:val="0"/>
                  <w:divBdr>
                    <w:top w:val="none" w:sz="0" w:space="0" w:color="auto"/>
                    <w:left w:val="none" w:sz="0" w:space="0" w:color="auto"/>
                    <w:bottom w:val="none" w:sz="0" w:space="0" w:color="auto"/>
                    <w:right w:val="none" w:sz="0" w:space="0" w:color="auto"/>
                  </w:divBdr>
                </w:div>
                <w:div w:id="459805564">
                  <w:marLeft w:val="0"/>
                  <w:marRight w:val="0"/>
                  <w:marTop w:val="0"/>
                  <w:marBottom w:val="0"/>
                  <w:divBdr>
                    <w:top w:val="none" w:sz="0" w:space="0" w:color="auto"/>
                    <w:left w:val="none" w:sz="0" w:space="0" w:color="auto"/>
                    <w:bottom w:val="none" w:sz="0" w:space="0" w:color="auto"/>
                    <w:right w:val="none" w:sz="0" w:space="0" w:color="auto"/>
                  </w:divBdr>
                </w:div>
                <w:div w:id="123815380">
                  <w:marLeft w:val="0"/>
                  <w:marRight w:val="0"/>
                  <w:marTop w:val="0"/>
                  <w:marBottom w:val="0"/>
                  <w:divBdr>
                    <w:top w:val="none" w:sz="0" w:space="0" w:color="auto"/>
                    <w:left w:val="none" w:sz="0" w:space="0" w:color="auto"/>
                    <w:bottom w:val="none" w:sz="0" w:space="0" w:color="auto"/>
                    <w:right w:val="none" w:sz="0" w:space="0" w:color="auto"/>
                  </w:divBdr>
                </w:div>
                <w:div w:id="2140759006">
                  <w:marLeft w:val="0"/>
                  <w:marRight w:val="0"/>
                  <w:marTop w:val="0"/>
                  <w:marBottom w:val="0"/>
                  <w:divBdr>
                    <w:top w:val="none" w:sz="0" w:space="0" w:color="auto"/>
                    <w:left w:val="none" w:sz="0" w:space="0" w:color="auto"/>
                    <w:bottom w:val="none" w:sz="0" w:space="0" w:color="auto"/>
                    <w:right w:val="none" w:sz="0" w:space="0" w:color="auto"/>
                  </w:divBdr>
                </w:div>
                <w:div w:id="177964285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1377000795">
                  <w:marLeft w:val="0"/>
                  <w:marRight w:val="0"/>
                  <w:marTop w:val="0"/>
                  <w:marBottom w:val="0"/>
                  <w:divBdr>
                    <w:top w:val="none" w:sz="0" w:space="0" w:color="auto"/>
                    <w:left w:val="none" w:sz="0" w:space="0" w:color="auto"/>
                    <w:bottom w:val="none" w:sz="0" w:space="0" w:color="auto"/>
                    <w:right w:val="none" w:sz="0" w:space="0" w:color="auto"/>
                  </w:divBdr>
                </w:div>
                <w:div w:id="2107575570">
                  <w:marLeft w:val="0"/>
                  <w:marRight w:val="0"/>
                  <w:marTop w:val="0"/>
                  <w:marBottom w:val="0"/>
                  <w:divBdr>
                    <w:top w:val="none" w:sz="0" w:space="0" w:color="auto"/>
                    <w:left w:val="none" w:sz="0" w:space="0" w:color="auto"/>
                    <w:bottom w:val="none" w:sz="0" w:space="0" w:color="auto"/>
                    <w:right w:val="none" w:sz="0" w:space="0" w:color="auto"/>
                  </w:divBdr>
                </w:div>
                <w:div w:id="1877892368">
                  <w:marLeft w:val="0"/>
                  <w:marRight w:val="0"/>
                  <w:marTop w:val="0"/>
                  <w:marBottom w:val="0"/>
                  <w:divBdr>
                    <w:top w:val="none" w:sz="0" w:space="0" w:color="auto"/>
                    <w:left w:val="none" w:sz="0" w:space="0" w:color="auto"/>
                    <w:bottom w:val="none" w:sz="0" w:space="0" w:color="auto"/>
                    <w:right w:val="none" w:sz="0" w:space="0" w:color="auto"/>
                  </w:divBdr>
                </w:div>
                <w:div w:id="1578634505">
                  <w:marLeft w:val="0"/>
                  <w:marRight w:val="0"/>
                  <w:marTop w:val="0"/>
                  <w:marBottom w:val="0"/>
                  <w:divBdr>
                    <w:top w:val="none" w:sz="0" w:space="0" w:color="auto"/>
                    <w:left w:val="none" w:sz="0" w:space="0" w:color="auto"/>
                    <w:bottom w:val="none" w:sz="0" w:space="0" w:color="auto"/>
                    <w:right w:val="none" w:sz="0" w:space="0" w:color="auto"/>
                  </w:divBdr>
                </w:div>
                <w:div w:id="3592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5135">
      <w:bodyDiv w:val="1"/>
      <w:marLeft w:val="0"/>
      <w:marRight w:val="0"/>
      <w:marTop w:val="0"/>
      <w:marBottom w:val="0"/>
      <w:divBdr>
        <w:top w:val="none" w:sz="0" w:space="0" w:color="auto"/>
        <w:left w:val="none" w:sz="0" w:space="0" w:color="auto"/>
        <w:bottom w:val="none" w:sz="0" w:space="0" w:color="auto"/>
        <w:right w:val="none" w:sz="0" w:space="0" w:color="auto"/>
      </w:divBdr>
      <w:divsChild>
        <w:div w:id="1928534614">
          <w:marLeft w:val="0"/>
          <w:marRight w:val="0"/>
          <w:marTop w:val="0"/>
          <w:marBottom w:val="0"/>
          <w:divBdr>
            <w:top w:val="none" w:sz="0" w:space="0" w:color="auto"/>
            <w:left w:val="none" w:sz="0" w:space="0" w:color="auto"/>
            <w:bottom w:val="none" w:sz="0" w:space="0" w:color="auto"/>
            <w:right w:val="none" w:sz="0" w:space="0" w:color="auto"/>
          </w:divBdr>
          <w:divsChild>
            <w:div w:id="1602689104">
              <w:marLeft w:val="0"/>
              <w:marRight w:val="0"/>
              <w:marTop w:val="0"/>
              <w:marBottom w:val="0"/>
              <w:divBdr>
                <w:top w:val="none" w:sz="0" w:space="0" w:color="auto"/>
                <w:left w:val="none" w:sz="0" w:space="0" w:color="auto"/>
                <w:bottom w:val="none" w:sz="0" w:space="0" w:color="auto"/>
                <w:right w:val="none" w:sz="0" w:space="0" w:color="auto"/>
              </w:divBdr>
            </w:div>
            <w:div w:id="669068077">
              <w:marLeft w:val="0"/>
              <w:marRight w:val="0"/>
              <w:marTop w:val="0"/>
              <w:marBottom w:val="0"/>
              <w:divBdr>
                <w:top w:val="none" w:sz="0" w:space="0" w:color="auto"/>
                <w:left w:val="none" w:sz="0" w:space="0" w:color="auto"/>
                <w:bottom w:val="none" w:sz="0" w:space="0" w:color="auto"/>
                <w:right w:val="none" w:sz="0" w:space="0" w:color="auto"/>
              </w:divBdr>
            </w:div>
            <w:div w:id="1783182693">
              <w:marLeft w:val="0"/>
              <w:marRight w:val="0"/>
              <w:marTop w:val="0"/>
              <w:marBottom w:val="0"/>
              <w:divBdr>
                <w:top w:val="none" w:sz="0" w:space="0" w:color="auto"/>
                <w:left w:val="none" w:sz="0" w:space="0" w:color="auto"/>
                <w:bottom w:val="none" w:sz="0" w:space="0" w:color="auto"/>
                <w:right w:val="none" w:sz="0" w:space="0" w:color="auto"/>
              </w:divBdr>
              <w:divsChild>
                <w:div w:id="1672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3205">
      <w:bodyDiv w:val="1"/>
      <w:marLeft w:val="0"/>
      <w:marRight w:val="0"/>
      <w:marTop w:val="0"/>
      <w:marBottom w:val="0"/>
      <w:divBdr>
        <w:top w:val="none" w:sz="0" w:space="0" w:color="auto"/>
        <w:left w:val="none" w:sz="0" w:space="0" w:color="auto"/>
        <w:bottom w:val="none" w:sz="0" w:space="0" w:color="auto"/>
        <w:right w:val="none" w:sz="0" w:space="0" w:color="auto"/>
      </w:divBdr>
      <w:divsChild>
        <w:div w:id="267155764">
          <w:marLeft w:val="0"/>
          <w:marRight w:val="0"/>
          <w:marTop w:val="17"/>
          <w:marBottom w:val="0"/>
          <w:divBdr>
            <w:top w:val="none" w:sz="0" w:space="0" w:color="auto"/>
            <w:left w:val="none" w:sz="0" w:space="0" w:color="auto"/>
            <w:bottom w:val="none" w:sz="0" w:space="0" w:color="auto"/>
            <w:right w:val="none" w:sz="0" w:space="0" w:color="auto"/>
          </w:divBdr>
          <w:divsChild>
            <w:div w:id="1387949084">
              <w:marLeft w:val="0"/>
              <w:marRight w:val="0"/>
              <w:marTop w:val="0"/>
              <w:marBottom w:val="0"/>
              <w:divBdr>
                <w:top w:val="none" w:sz="0" w:space="0" w:color="auto"/>
                <w:left w:val="none" w:sz="0" w:space="0" w:color="auto"/>
                <w:bottom w:val="none" w:sz="0" w:space="0" w:color="auto"/>
                <w:right w:val="none" w:sz="0" w:space="0" w:color="auto"/>
              </w:divBdr>
              <w:divsChild>
                <w:div w:id="1553076861">
                  <w:marLeft w:val="0"/>
                  <w:marRight w:val="0"/>
                  <w:marTop w:val="0"/>
                  <w:marBottom w:val="0"/>
                  <w:divBdr>
                    <w:top w:val="none" w:sz="0" w:space="0" w:color="auto"/>
                    <w:left w:val="none" w:sz="0" w:space="0" w:color="auto"/>
                    <w:bottom w:val="none" w:sz="0" w:space="0" w:color="auto"/>
                    <w:right w:val="none" w:sz="0" w:space="0" w:color="auto"/>
                  </w:divBdr>
                </w:div>
                <w:div w:id="1666590312">
                  <w:marLeft w:val="0"/>
                  <w:marRight w:val="0"/>
                  <w:marTop w:val="0"/>
                  <w:marBottom w:val="0"/>
                  <w:divBdr>
                    <w:top w:val="none" w:sz="0" w:space="0" w:color="auto"/>
                    <w:left w:val="none" w:sz="0" w:space="0" w:color="auto"/>
                    <w:bottom w:val="none" w:sz="0" w:space="0" w:color="auto"/>
                    <w:right w:val="none" w:sz="0" w:space="0" w:color="auto"/>
                  </w:divBdr>
                </w:div>
                <w:div w:id="1771120151">
                  <w:marLeft w:val="0"/>
                  <w:marRight w:val="0"/>
                  <w:marTop w:val="0"/>
                  <w:marBottom w:val="0"/>
                  <w:divBdr>
                    <w:top w:val="none" w:sz="0" w:space="0" w:color="auto"/>
                    <w:left w:val="none" w:sz="0" w:space="0" w:color="auto"/>
                    <w:bottom w:val="none" w:sz="0" w:space="0" w:color="auto"/>
                    <w:right w:val="none" w:sz="0" w:space="0" w:color="auto"/>
                  </w:divBdr>
                </w:div>
                <w:div w:id="1601333616">
                  <w:marLeft w:val="0"/>
                  <w:marRight w:val="0"/>
                  <w:marTop w:val="0"/>
                  <w:marBottom w:val="0"/>
                  <w:divBdr>
                    <w:top w:val="none" w:sz="0" w:space="0" w:color="auto"/>
                    <w:left w:val="none" w:sz="0" w:space="0" w:color="auto"/>
                    <w:bottom w:val="none" w:sz="0" w:space="0" w:color="auto"/>
                    <w:right w:val="none" w:sz="0" w:space="0" w:color="auto"/>
                  </w:divBdr>
                </w:div>
                <w:div w:id="391392842">
                  <w:marLeft w:val="0"/>
                  <w:marRight w:val="0"/>
                  <w:marTop w:val="0"/>
                  <w:marBottom w:val="0"/>
                  <w:divBdr>
                    <w:top w:val="none" w:sz="0" w:space="0" w:color="auto"/>
                    <w:left w:val="none" w:sz="0" w:space="0" w:color="auto"/>
                    <w:bottom w:val="none" w:sz="0" w:space="0" w:color="auto"/>
                    <w:right w:val="none" w:sz="0" w:space="0" w:color="auto"/>
                  </w:divBdr>
                </w:div>
                <w:div w:id="1826124755">
                  <w:marLeft w:val="0"/>
                  <w:marRight w:val="0"/>
                  <w:marTop w:val="0"/>
                  <w:marBottom w:val="0"/>
                  <w:divBdr>
                    <w:top w:val="none" w:sz="0" w:space="0" w:color="auto"/>
                    <w:left w:val="none" w:sz="0" w:space="0" w:color="auto"/>
                    <w:bottom w:val="none" w:sz="0" w:space="0" w:color="auto"/>
                    <w:right w:val="none" w:sz="0" w:space="0" w:color="auto"/>
                  </w:divBdr>
                </w:div>
                <w:div w:id="403451954">
                  <w:marLeft w:val="0"/>
                  <w:marRight w:val="0"/>
                  <w:marTop w:val="0"/>
                  <w:marBottom w:val="0"/>
                  <w:divBdr>
                    <w:top w:val="none" w:sz="0" w:space="0" w:color="auto"/>
                    <w:left w:val="none" w:sz="0" w:space="0" w:color="auto"/>
                    <w:bottom w:val="none" w:sz="0" w:space="0" w:color="auto"/>
                    <w:right w:val="none" w:sz="0" w:space="0" w:color="auto"/>
                  </w:divBdr>
                </w:div>
                <w:div w:id="354043633">
                  <w:marLeft w:val="0"/>
                  <w:marRight w:val="0"/>
                  <w:marTop w:val="0"/>
                  <w:marBottom w:val="0"/>
                  <w:divBdr>
                    <w:top w:val="none" w:sz="0" w:space="0" w:color="auto"/>
                    <w:left w:val="none" w:sz="0" w:space="0" w:color="auto"/>
                    <w:bottom w:val="none" w:sz="0" w:space="0" w:color="auto"/>
                    <w:right w:val="none" w:sz="0" w:space="0" w:color="auto"/>
                  </w:divBdr>
                </w:div>
                <w:div w:id="550729157">
                  <w:marLeft w:val="0"/>
                  <w:marRight w:val="0"/>
                  <w:marTop w:val="0"/>
                  <w:marBottom w:val="0"/>
                  <w:divBdr>
                    <w:top w:val="none" w:sz="0" w:space="0" w:color="auto"/>
                    <w:left w:val="none" w:sz="0" w:space="0" w:color="auto"/>
                    <w:bottom w:val="none" w:sz="0" w:space="0" w:color="auto"/>
                    <w:right w:val="none" w:sz="0" w:space="0" w:color="auto"/>
                  </w:divBdr>
                </w:div>
                <w:div w:id="546138885">
                  <w:marLeft w:val="0"/>
                  <w:marRight w:val="0"/>
                  <w:marTop w:val="0"/>
                  <w:marBottom w:val="0"/>
                  <w:divBdr>
                    <w:top w:val="none" w:sz="0" w:space="0" w:color="auto"/>
                    <w:left w:val="none" w:sz="0" w:space="0" w:color="auto"/>
                    <w:bottom w:val="none" w:sz="0" w:space="0" w:color="auto"/>
                    <w:right w:val="none" w:sz="0" w:space="0" w:color="auto"/>
                  </w:divBdr>
                </w:div>
                <w:div w:id="1467430746">
                  <w:marLeft w:val="0"/>
                  <w:marRight w:val="0"/>
                  <w:marTop w:val="0"/>
                  <w:marBottom w:val="0"/>
                  <w:divBdr>
                    <w:top w:val="none" w:sz="0" w:space="0" w:color="auto"/>
                    <w:left w:val="none" w:sz="0" w:space="0" w:color="auto"/>
                    <w:bottom w:val="none" w:sz="0" w:space="0" w:color="auto"/>
                    <w:right w:val="none" w:sz="0" w:space="0" w:color="auto"/>
                  </w:divBdr>
                </w:div>
                <w:div w:id="243219963">
                  <w:marLeft w:val="0"/>
                  <w:marRight w:val="0"/>
                  <w:marTop w:val="0"/>
                  <w:marBottom w:val="0"/>
                  <w:divBdr>
                    <w:top w:val="none" w:sz="0" w:space="0" w:color="auto"/>
                    <w:left w:val="none" w:sz="0" w:space="0" w:color="auto"/>
                    <w:bottom w:val="none" w:sz="0" w:space="0" w:color="auto"/>
                    <w:right w:val="none" w:sz="0" w:space="0" w:color="auto"/>
                  </w:divBdr>
                </w:div>
                <w:div w:id="1570195273">
                  <w:marLeft w:val="0"/>
                  <w:marRight w:val="0"/>
                  <w:marTop w:val="0"/>
                  <w:marBottom w:val="0"/>
                  <w:divBdr>
                    <w:top w:val="none" w:sz="0" w:space="0" w:color="auto"/>
                    <w:left w:val="none" w:sz="0" w:space="0" w:color="auto"/>
                    <w:bottom w:val="none" w:sz="0" w:space="0" w:color="auto"/>
                    <w:right w:val="none" w:sz="0" w:space="0" w:color="auto"/>
                  </w:divBdr>
                </w:div>
                <w:div w:id="1680816608">
                  <w:marLeft w:val="0"/>
                  <w:marRight w:val="0"/>
                  <w:marTop w:val="0"/>
                  <w:marBottom w:val="0"/>
                  <w:divBdr>
                    <w:top w:val="none" w:sz="0" w:space="0" w:color="auto"/>
                    <w:left w:val="none" w:sz="0" w:space="0" w:color="auto"/>
                    <w:bottom w:val="none" w:sz="0" w:space="0" w:color="auto"/>
                    <w:right w:val="none" w:sz="0" w:space="0" w:color="auto"/>
                  </w:divBdr>
                </w:div>
                <w:div w:id="1490363652">
                  <w:marLeft w:val="0"/>
                  <w:marRight w:val="0"/>
                  <w:marTop w:val="0"/>
                  <w:marBottom w:val="0"/>
                  <w:divBdr>
                    <w:top w:val="none" w:sz="0" w:space="0" w:color="auto"/>
                    <w:left w:val="none" w:sz="0" w:space="0" w:color="auto"/>
                    <w:bottom w:val="none" w:sz="0" w:space="0" w:color="auto"/>
                    <w:right w:val="none" w:sz="0" w:space="0" w:color="auto"/>
                  </w:divBdr>
                </w:div>
                <w:div w:id="591620384">
                  <w:marLeft w:val="0"/>
                  <w:marRight w:val="0"/>
                  <w:marTop w:val="0"/>
                  <w:marBottom w:val="0"/>
                  <w:divBdr>
                    <w:top w:val="none" w:sz="0" w:space="0" w:color="auto"/>
                    <w:left w:val="none" w:sz="0" w:space="0" w:color="auto"/>
                    <w:bottom w:val="none" w:sz="0" w:space="0" w:color="auto"/>
                    <w:right w:val="none" w:sz="0" w:space="0" w:color="auto"/>
                  </w:divBdr>
                </w:div>
                <w:div w:id="444427511">
                  <w:marLeft w:val="0"/>
                  <w:marRight w:val="0"/>
                  <w:marTop w:val="0"/>
                  <w:marBottom w:val="0"/>
                  <w:divBdr>
                    <w:top w:val="none" w:sz="0" w:space="0" w:color="auto"/>
                    <w:left w:val="none" w:sz="0" w:space="0" w:color="auto"/>
                    <w:bottom w:val="none" w:sz="0" w:space="0" w:color="auto"/>
                    <w:right w:val="none" w:sz="0" w:space="0" w:color="auto"/>
                  </w:divBdr>
                </w:div>
                <w:div w:id="1761945598">
                  <w:marLeft w:val="0"/>
                  <w:marRight w:val="0"/>
                  <w:marTop w:val="0"/>
                  <w:marBottom w:val="0"/>
                  <w:divBdr>
                    <w:top w:val="none" w:sz="0" w:space="0" w:color="auto"/>
                    <w:left w:val="none" w:sz="0" w:space="0" w:color="auto"/>
                    <w:bottom w:val="none" w:sz="0" w:space="0" w:color="auto"/>
                    <w:right w:val="none" w:sz="0" w:space="0" w:color="auto"/>
                  </w:divBdr>
                </w:div>
                <w:div w:id="1242519786">
                  <w:marLeft w:val="0"/>
                  <w:marRight w:val="0"/>
                  <w:marTop w:val="0"/>
                  <w:marBottom w:val="0"/>
                  <w:divBdr>
                    <w:top w:val="none" w:sz="0" w:space="0" w:color="auto"/>
                    <w:left w:val="none" w:sz="0" w:space="0" w:color="auto"/>
                    <w:bottom w:val="none" w:sz="0" w:space="0" w:color="auto"/>
                    <w:right w:val="none" w:sz="0" w:space="0" w:color="auto"/>
                  </w:divBdr>
                </w:div>
                <w:div w:id="981301824">
                  <w:marLeft w:val="0"/>
                  <w:marRight w:val="0"/>
                  <w:marTop w:val="0"/>
                  <w:marBottom w:val="0"/>
                  <w:divBdr>
                    <w:top w:val="none" w:sz="0" w:space="0" w:color="auto"/>
                    <w:left w:val="none" w:sz="0" w:space="0" w:color="auto"/>
                    <w:bottom w:val="none" w:sz="0" w:space="0" w:color="auto"/>
                    <w:right w:val="none" w:sz="0" w:space="0" w:color="auto"/>
                  </w:divBdr>
                </w:div>
                <w:div w:id="408313281">
                  <w:marLeft w:val="0"/>
                  <w:marRight w:val="0"/>
                  <w:marTop w:val="0"/>
                  <w:marBottom w:val="0"/>
                  <w:divBdr>
                    <w:top w:val="none" w:sz="0" w:space="0" w:color="auto"/>
                    <w:left w:val="none" w:sz="0" w:space="0" w:color="auto"/>
                    <w:bottom w:val="none" w:sz="0" w:space="0" w:color="auto"/>
                    <w:right w:val="none" w:sz="0" w:space="0" w:color="auto"/>
                  </w:divBdr>
                </w:div>
                <w:div w:id="1559242210">
                  <w:marLeft w:val="0"/>
                  <w:marRight w:val="0"/>
                  <w:marTop w:val="0"/>
                  <w:marBottom w:val="0"/>
                  <w:divBdr>
                    <w:top w:val="none" w:sz="0" w:space="0" w:color="auto"/>
                    <w:left w:val="none" w:sz="0" w:space="0" w:color="auto"/>
                    <w:bottom w:val="none" w:sz="0" w:space="0" w:color="auto"/>
                    <w:right w:val="none" w:sz="0" w:space="0" w:color="auto"/>
                  </w:divBdr>
                </w:div>
                <w:div w:id="1426653909">
                  <w:marLeft w:val="0"/>
                  <w:marRight w:val="0"/>
                  <w:marTop w:val="0"/>
                  <w:marBottom w:val="0"/>
                  <w:divBdr>
                    <w:top w:val="none" w:sz="0" w:space="0" w:color="auto"/>
                    <w:left w:val="none" w:sz="0" w:space="0" w:color="auto"/>
                    <w:bottom w:val="none" w:sz="0" w:space="0" w:color="auto"/>
                    <w:right w:val="none" w:sz="0" w:space="0" w:color="auto"/>
                  </w:divBdr>
                </w:div>
                <w:div w:id="869149553">
                  <w:marLeft w:val="0"/>
                  <w:marRight w:val="0"/>
                  <w:marTop w:val="0"/>
                  <w:marBottom w:val="0"/>
                  <w:divBdr>
                    <w:top w:val="none" w:sz="0" w:space="0" w:color="auto"/>
                    <w:left w:val="none" w:sz="0" w:space="0" w:color="auto"/>
                    <w:bottom w:val="none" w:sz="0" w:space="0" w:color="auto"/>
                    <w:right w:val="none" w:sz="0" w:space="0" w:color="auto"/>
                  </w:divBdr>
                </w:div>
                <w:div w:id="844125960">
                  <w:marLeft w:val="0"/>
                  <w:marRight w:val="0"/>
                  <w:marTop w:val="0"/>
                  <w:marBottom w:val="0"/>
                  <w:divBdr>
                    <w:top w:val="none" w:sz="0" w:space="0" w:color="auto"/>
                    <w:left w:val="none" w:sz="0" w:space="0" w:color="auto"/>
                    <w:bottom w:val="none" w:sz="0" w:space="0" w:color="auto"/>
                    <w:right w:val="none" w:sz="0" w:space="0" w:color="auto"/>
                  </w:divBdr>
                </w:div>
                <w:div w:id="1937670047">
                  <w:marLeft w:val="0"/>
                  <w:marRight w:val="0"/>
                  <w:marTop w:val="0"/>
                  <w:marBottom w:val="0"/>
                  <w:divBdr>
                    <w:top w:val="none" w:sz="0" w:space="0" w:color="auto"/>
                    <w:left w:val="none" w:sz="0" w:space="0" w:color="auto"/>
                    <w:bottom w:val="none" w:sz="0" w:space="0" w:color="auto"/>
                    <w:right w:val="none" w:sz="0" w:space="0" w:color="auto"/>
                  </w:divBdr>
                </w:div>
                <w:div w:id="403840843">
                  <w:marLeft w:val="0"/>
                  <w:marRight w:val="0"/>
                  <w:marTop w:val="0"/>
                  <w:marBottom w:val="0"/>
                  <w:divBdr>
                    <w:top w:val="none" w:sz="0" w:space="0" w:color="auto"/>
                    <w:left w:val="none" w:sz="0" w:space="0" w:color="auto"/>
                    <w:bottom w:val="none" w:sz="0" w:space="0" w:color="auto"/>
                    <w:right w:val="none" w:sz="0" w:space="0" w:color="auto"/>
                  </w:divBdr>
                </w:div>
                <w:div w:id="79789607">
                  <w:marLeft w:val="0"/>
                  <w:marRight w:val="0"/>
                  <w:marTop w:val="0"/>
                  <w:marBottom w:val="0"/>
                  <w:divBdr>
                    <w:top w:val="none" w:sz="0" w:space="0" w:color="auto"/>
                    <w:left w:val="none" w:sz="0" w:space="0" w:color="auto"/>
                    <w:bottom w:val="none" w:sz="0" w:space="0" w:color="auto"/>
                    <w:right w:val="none" w:sz="0" w:space="0" w:color="auto"/>
                  </w:divBdr>
                </w:div>
                <w:div w:id="1167401850">
                  <w:marLeft w:val="0"/>
                  <w:marRight w:val="0"/>
                  <w:marTop w:val="0"/>
                  <w:marBottom w:val="0"/>
                  <w:divBdr>
                    <w:top w:val="none" w:sz="0" w:space="0" w:color="auto"/>
                    <w:left w:val="none" w:sz="0" w:space="0" w:color="auto"/>
                    <w:bottom w:val="none" w:sz="0" w:space="0" w:color="auto"/>
                    <w:right w:val="none" w:sz="0" w:space="0" w:color="auto"/>
                  </w:divBdr>
                </w:div>
                <w:div w:id="522666466">
                  <w:marLeft w:val="0"/>
                  <w:marRight w:val="0"/>
                  <w:marTop w:val="0"/>
                  <w:marBottom w:val="0"/>
                  <w:divBdr>
                    <w:top w:val="none" w:sz="0" w:space="0" w:color="auto"/>
                    <w:left w:val="none" w:sz="0" w:space="0" w:color="auto"/>
                    <w:bottom w:val="none" w:sz="0" w:space="0" w:color="auto"/>
                    <w:right w:val="none" w:sz="0" w:space="0" w:color="auto"/>
                  </w:divBdr>
                </w:div>
                <w:div w:id="432669672">
                  <w:marLeft w:val="0"/>
                  <w:marRight w:val="0"/>
                  <w:marTop w:val="0"/>
                  <w:marBottom w:val="0"/>
                  <w:divBdr>
                    <w:top w:val="none" w:sz="0" w:space="0" w:color="auto"/>
                    <w:left w:val="none" w:sz="0" w:space="0" w:color="auto"/>
                    <w:bottom w:val="none" w:sz="0" w:space="0" w:color="auto"/>
                    <w:right w:val="none" w:sz="0" w:space="0" w:color="auto"/>
                  </w:divBdr>
                </w:div>
                <w:div w:id="1621720924">
                  <w:marLeft w:val="0"/>
                  <w:marRight w:val="0"/>
                  <w:marTop w:val="0"/>
                  <w:marBottom w:val="0"/>
                  <w:divBdr>
                    <w:top w:val="none" w:sz="0" w:space="0" w:color="auto"/>
                    <w:left w:val="none" w:sz="0" w:space="0" w:color="auto"/>
                    <w:bottom w:val="none" w:sz="0" w:space="0" w:color="auto"/>
                    <w:right w:val="none" w:sz="0" w:space="0" w:color="auto"/>
                  </w:divBdr>
                </w:div>
                <w:div w:id="356540402">
                  <w:marLeft w:val="0"/>
                  <w:marRight w:val="0"/>
                  <w:marTop w:val="0"/>
                  <w:marBottom w:val="0"/>
                  <w:divBdr>
                    <w:top w:val="none" w:sz="0" w:space="0" w:color="auto"/>
                    <w:left w:val="none" w:sz="0" w:space="0" w:color="auto"/>
                    <w:bottom w:val="none" w:sz="0" w:space="0" w:color="auto"/>
                    <w:right w:val="none" w:sz="0" w:space="0" w:color="auto"/>
                  </w:divBdr>
                </w:div>
                <w:div w:id="1858151210">
                  <w:marLeft w:val="0"/>
                  <w:marRight w:val="0"/>
                  <w:marTop w:val="0"/>
                  <w:marBottom w:val="0"/>
                  <w:divBdr>
                    <w:top w:val="none" w:sz="0" w:space="0" w:color="auto"/>
                    <w:left w:val="none" w:sz="0" w:space="0" w:color="auto"/>
                    <w:bottom w:val="none" w:sz="0" w:space="0" w:color="auto"/>
                    <w:right w:val="none" w:sz="0" w:space="0" w:color="auto"/>
                  </w:divBdr>
                </w:div>
                <w:div w:id="246886948">
                  <w:marLeft w:val="0"/>
                  <w:marRight w:val="0"/>
                  <w:marTop w:val="0"/>
                  <w:marBottom w:val="0"/>
                  <w:divBdr>
                    <w:top w:val="none" w:sz="0" w:space="0" w:color="auto"/>
                    <w:left w:val="none" w:sz="0" w:space="0" w:color="auto"/>
                    <w:bottom w:val="none" w:sz="0" w:space="0" w:color="auto"/>
                    <w:right w:val="none" w:sz="0" w:space="0" w:color="auto"/>
                  </w:divBdr>
                </w:div>
                <w:div w:id="870338100">
                  <w:marLeft w:val="0"/>
                  <w:marRight w:val="0"/>
                  <w:marTop w:val="0"/>
                  <w:marBottom w:val="0"/>
                  <w:divBdr>
                    <w:top w:val="none" w:sz="0" w:space="0" w:color="auto"/>
                    <w:left w:val="none" w:sz="0" w:space="0" w:color="auto"/>
                    <w:bottom w:val="none" w:sz="0" w:space="0" w:color="auto"/>
                    <w:right w:val="none" w:sz="0" w:space="0" w:color="auto"/>
                  </w:divBdr>
                </w:div>
                <w:div w:id="1037631658">
                  <w:marLeft w:val="0"/>
                  <w:marRight w:val="0"/>
                  <w:marTop w:val="0"/>
                  <w:marBottom w:val="0"/>
                  <w:divBdr>
                    <w:top w:val="none" w:sz="0" w:space="0" w:color="auto"/>
                    <w:left w:val="none" w:sz="0" w:space="0" w:color="auto"/>
                    <w:bottom w:val="none" w:sz="0" w:space="0" w:color="auto"/>
                    <w:right w:val="none" w:sz="0" w:space="0" w:color="auto"/>
                  </w:divBdr>
                </w:div>
                <w:div w:id="70780771">
                  <w:marLeft w:val="0"/>
                  <w:marRight w:val="0"/>
                  <w:marTop w:val="0"/>
                  <w:marBottom w:val="0"/>
                  <w:divBdr>
                    <w:top w:val="none" w:sz="0" w:space="0" w:color="auto"/>
                    <w:left w:val="none" w:sz="0" w:space="0" w:color="auto"/>
                    <w:bottom w:val="none" w:sz="0" w:space="0" w:color="auto"/>
                    <w:right w:val="none" w:sz="0" w:space="0" w:color="auto"/>
                  </w:divBdr>
                </w:div>
                <w:div w:id="1768841576">
                  <w:marLeft w:val="0"/>
                  <w:marRight w:val="0"/>
                  <w:marTop w:val="0"/>
                  <w:marBottom w:val="0"/>
                  <w:divBdr>
                    <w:top w:val="none" w:sz="0" w:space="0" w:color="auto"/>
                    <w:left w:val="none" w:sz="0" w:space="0" w:color="auto"/>
                    <w:bottom w:val="none" w:sz="0" w:space="0" w:color="auto"/>
                    <w:right w:val="none" w:sz="0" w:space="0" w:color="auto"/>
                  </w:divBdr>
                </w:div>
                <w:div w:id="80614782">
                  <w:marLeft w:val="0"/>
                  <w:marRight w:val="0"/>
                  <w:marTop w:val="0"/>
                  <w:marBottom w:val="0"/>
                  <w:divBdr>
                    <w:top w:val="none" w:sz="0" w:space="0" w:color="auto"/>
                    <w:left w:val="none" w:sz="0" w:space="0" w:color="auto"/>
                    <w:bottom w:val="none" w:sz="0" w:space="0" w:color="auto"/>
                    <w:right w:val="none" w:sz="0" w:space="0" w:color="auto"/>
                  </w:divBdr>
                </w:div>
                <w:div w:id="99834120">
                  <w:marLeft w:val="0"/>
                  <w:marRight w:val="0"/>
                  <w:marTop w:val="0"/>
                  <w:marBottom w:val="0"/>
                  <w:divBdr>
                    <w:top w:val="none" w:sz="0" w:space="0" w:color="auto"/>
                    <w:left w:val="none" w:sz="0" w:space="0" w:color="auto"/>
                    <w:bottom w:val="none" w:sz="0" w:space="0" w:color="auto"/>
                    <w:right w:val="none" w:sz="0" w:space="0" w:color="auto"/>
                  </w:divBdr>
                </w:div>
                <w:div w:id="1004478305">
                  <w:marLeft w:val="0"/>
                  <w:marRight w:val="0"/>
                  <w:marTop w:val="0"/>
                  <w:marBottom w:val="0"/>
                  <w:divBdr>
                    <w:top w:val="none" w:sz="0" w:space="0" w:color="auto"/>
                    <w:left w:val="none" w:sz="0" w:space="0" w:color="auto"/>
                    <w:bottom w:val="none" w:sz="0" w:space="0" w:color="auto"/>
                    <w:right w:val="none" w:sz="0" w:space="0" w:color="auto"/>
                  </w:divBdr>
                </w:div>
                <w:div w:id="1691570550">
                  <w:marLeft w:val="0"/>
                  <w:marRight w:val="0"/>
                  <w:marTop w:val="0"/>
                  <w:marBottom w:val="0"/>
                  <w:divBdr>
                    <w:top w:val="none" w:sz="0" w:space="0" w:color="auto"/>
                    <w:left w:val="none" w:sz="0" w:space="0" w:color="auto"/>
                    <w:bottom w:val="none" w:sz="0" w:space="0" w:color="auto"/>
                    <w:right w:val="none" w:sz="0" w:space="0" w:color="auto"/>
                  </w:divBdr>
                </w:div>
                <w:div w:id="948660999">
                  <w:marLeft w:val="0"/>
                  <w:marRight w:val="0"/>
                  <w:marTop w:val="0"/>
                  <w:marBottom w:val="0"/>
                  <w:divBdr>
                    <w:top w:val="none" w:sz="0" w:space="0" w:color="auto"/>
                    <w:left w:val="none" w:sz="0" w:space="0" w:color="auto"/>
                    <w:bottom w:val="none" w:sz="0" w:space="0" w:color="auto"/>
                    <w:right w:val="none" w:sz="0" w:space="0" w:color="auto"/>
                  </w:divBdr>
                </w:div>
                <w:div w:id="192692094">
                  <w:marLeft w:val="0"/>
                  <w:marRight w:val="0"/>
                  <w:marTop w:val="0"/>
                  <w:marBottom w:val="0"/>
                  <w:divBdr>
                    <w:top w:val="none" w:sz="0" w:space="0" w:color="auto"/>
                    <w:left w:val="none" w:sz="0" w:space="0" w:color="auto"/>
                    <w:bottom w:val="none" w:sz="0" w:space="0" w:color="auto"/>
                    <w:right w:val="none" w:sz="0" w:space="0" w:color="auto"/>
                  </w:divBdr>
                </w:div>
                <w:div w:id="1481575972">
                  <w:marLeft w:val="0"/>
                  <w:marRight w:val="0"/>
                  <w:marTop w:val="0"/>
                  <w:marBottom w:val="0"/>
                  <w:divBdr>
                    <w:top w:val="none" w:sz="0" w:space="0" w:color="auto"/>
                    <w:left w:val="none" w:sz="0" w:space="0" w:color="auto"/>
                    <w:bottom w:val="none" w:sz="0" w:space="0" w:color="auto"/>
                    <w:right w:val="none" w:sz="0" w:space="0" w:color="auto"/>
                  </w:divBdr>
                </w:div>
                <w:div w:id="2142644862">
                  <w:marLeft w:val="0"/>
                  <w:marRight w:val="0"/>
                  <w:marTop w:val="0"/>
                  <w:marBottom w:val="0"/>
                  <w:divBdr>
                    <w:top w:val="none" w:sz="0" w:space="0" w:color="auto"/>
                    <w:left w:val="none" w:sz="0" w:space="0" w:color="auto"/>
                    <w:bottom w:val="none" w:sz="0" w:space="0" w:color="auto"/>
                    <w:right w:val="none" w:sz="0" w:space="0" w:color="auto"/>
                  </w:divBdr>
                </w:div>
                <w:div w:id="893584693">
                  <w:marLeft w:val="0"/>
                  <w:marRight w:val="0"/>
                  <w:marTop w:val="0"/>
                  <w:marBottom w:val="0"/>
                  <w:divBdr>
                    <w:top w:val="none" w:sz="0" w:space="0" w:color="auto"/>
                    <w:left w:val="none" w:sz="0" w:space="0" w:color="auto"/>
                    <w:bottom w:val="none" w:sz="0" w:space="0" w:color="auto"/>
                    <w:right w:val="none" w:sz="0" w:space="0" w:color="auto"/>
                  </w:divBdr>
                </w:div>
                <w:div w:id="1219779240">
                  <w:marLeft w:val="0"/>
                  <w:marRight w:val="0"/>
                  <w:marTop w:val="0"/>
                  <w:marBottom w:val="0"/>
                  <w:divBdr>
                    <w:top w:val="none" w:sz="0" w:space="0" w:color="auto"/>
                    <w:left w:val="none" w:sz="0" w:space="0" w:color="auto"/>
                    <w:bottom w:val="none" w:sz="0" w:space="0" w:color="auto"/>
                    <w:right w:val="none" w:sz="0" w:space="0" w:color="auto"/>
                  </w:divBdr>
                </w:div>
                <w:div w:id="1985547282">
                  <w:marLeft w:val="0"/>
                  <w:marRight w:val="0"/>
                  <w:marTop w:val="0"/>
                  <w:marBottom w:val="0"/>
                  <w:divBdr>
                    <w:top w:val="none" w:sz="0" w:space="0" w:color="auto"/>
                    <w:left w:val="none" w:sz="0" w:space="0" w:color="auto"/>
                    <w:bottom w:val="none" w:sz="0" w:space="0" w:color="auto"/>
                    <w:right w:val="none" w:sz="0" w:space="0" w:color="auto"/>
                  </w:divBdr>
                </w:div>
                <w:div w:id="333533900">
                  <w:marLeft w:val="0"/>
                  <w:marRight w:val="0"/>
                  <w:marTop w:val="0"/>
                  <w:marBottom w:val="0"/>
                  <w:divBdr>
                    <w:top w:val="none" w:sz="0" w:space="0" w:color="auto"/>
                    <w:left w:val="none" w:sz="0" w:space="0" w:color="auto"/>
                    <w:bottom w:val="none" w:sz="0" w:space="0" w:color="auto"/>
                    <w:right w:val="none" w:sz="0" w:space="0" w:color="auto"/>
                  </w:divBdr>
                </w:div>
                <w:div w:id="218322877">
                  <w:marLeft w:val="0"/>
                  <w:marRight w:val="0"/>
                  <w:marTop w:val="0"/>
                  <w:marBottom w:val="0"/>
                  <w:divBdr>
                    <w:top w:val="none" w:sz="0" w:space="0" w:color="auto"/>
                    <w:left w:val="none" w:sz="0" w:space="0" w:color="auto"/>
                    <w:bottom w:val="none" w:sz="0" w:space="0" w:color="auto"/>
                    <w:right w:val="none" w:sz="0" w:space="0" w:color="auto"/>
                  </w:divBdr>
                </w:div>
                <w:div w:id="402486507">
                  <w:marLeft w:val="0"/>
                  <w:marRight w:val="0"/>
                  <w:marTop w:val="0"/>
                  <w:marBottom w:val="0"/>
                  <w:divBdr>
                    <w:top w:val="none" w:sz="0" w:space="0" w:color="auto"/>
                    <w:left w:val="none" w:sz="0" w:space="0" w:color="auto"/>
                    <w:bottom w:val="none" w:sz="0" w:space="0" w:color="auto"/>
                    <w:right w:val="none" w:sz="0" w:space="0" w:color="auto"/>
                  </w:divBdr>
                </w:div>
                <w:div w:id="355617054">
                  <w:marLeft w:val="0"/>
                  <w:marRight w:val="0"/>
                  <w:marTop w:val="0"/>
                  <w:marBottom w:val="0"/>
                  <w:divBdr>
                    <w:top w:val="none" w:sz="0" w:space="0" w:color="auto"/>
                    <w:left w:val="none" w:sz="0" w:space="0" w:color="auto"/>
                    <w:bottom w:val="none" w:sz="0" w:space="0" w:color="auto"/>
                    <w:right w:val="none" w:sz="0" w:space="0" w:color="auto"/>
                  </w:divBdr>
                </w:div>
                <w:div w:id="391512302">
                  <w:marLeft w:val="0"/>
                  <w:marRight w:val="0"/>
                  <w:marTop w:val="0"/>
                  <w:marBottom w:val="0"/>
                  <w:divBdr>
                    <w:top w:val="none" w:sz="0" w:space="0" w:color="auto"/>
                    <w:left w:val="none" w:sz="0" w:space="0" w:color="auto"/>
                    <w:bottom w:val="none" w:sz="0" w:space="0" w:color="auto"/>
                    <w:right w:val="none" w:sz="0" w:space="0" w:color="auto"/>
                  </w:divBdr>
                </w:div>
                <w:div w:id="631714857">
                  <w:marLeft w:val="0"/>
                  <w:marRight w:val="0"/>
                  <w:marTop w:val="0"/>
                  <w:marBottom w:val="0"/>
                  <w:divBdr>
                    <w:top w:val="none" w:sz="0" w:space="0" w:color="auto"/>
                    <w:left w:val="none" w:sz="0" w:space="0" w:color="auto"/>
                    <w:bottom w:val="none" w:sz="0" w:space="0" w:color="auto"/>
                    <w:right w:val="none" w:sz="0" w:space="0" w:color="auto"/>
                  </w:divBdr>
                </w:div>
                <w:div w:id="249852734">
                  <w:marLeft w:val="0"/>
                  <w:marRight w:val="0"/>
                  <w:marTop w:val="0"/>
                  <w:marBottom w:val="0"/>
                  <w:divBdr>
                    <w:top w:val="none" w:sz="0" w:space="0" w:color="auto"/>
                    <w:left w:val="none" w:sz="0" w:space="0" w:color="auto"/>
                    <w:bottom w:val="none" w:sz="0" w:space="0" w:color="auto"/>
                    <w:right w:val="none" w:sz="0" w:space="0" w:color="auto"/>
                  </w:divBdr>
                </w:div>
                <w:div w:id="1303773383">
                  <w:marLeft w:val="0"/>
                  <w:marRight w:val="0"/>
                  <w:marTop w:val="0"/>
                  <w:marBottom w:val="0"/>
                  <w:divBdr>
                    <w:top w:val="none" w:sz="0" w:space="0" w:color="auto"/>
                    <w:left w:val="none" w:sz="0" w:space="0" w:color="auto"/>
                    <w:bottom w:val="none" w:sz="0" w:space="0" w:color="auto"/>
                    <w:right w:val="none" w:sz="0" w:space="0" w:color="auto"/>
                  </w:divBdr>
                </w:div>
                <w:div w:id="1638294660">
                  <w:marLeft w:val="0"/>
                  <w:marRight w:val="0"/>
                  <w:marTop w:val="0"/>
                  <w:marBottom w:val="0"/>
                  <w:divBdr>
                    <w:top w:val="none" w:sz="0" w:space="0" w:color="auto"/>
                    <w:left w:val="none" w:sz="0" w:space="0" w:color="auto"/>
                    <w:bottom w:val="none" w:sz="0" w:space="0" w:color="auto"/>
                    <w:right w:val="none" w:sz="0" w:space="0" w:color="auto"/>
                  </w:divBdr>
                </w:div>
                <w:div w:id="1328896470">
                  <w:marLeft w:val="0"/>
                  <w:marRight w:val="0"/>
                  <w:marTop w:val="0"/>
                  <w:marBottom w:val="0"/>
                  <w:divBdr>
                    <w:top w:val="none" w:sz="0" w:space="0" w:color="auto"/>
                    <w:left w:val="none" w:sz="0" w:space="0" w:color="auto"/>
                    <w:bottom w:val="none" w:sz="0" w:space="0" w:color="auto"/>
                    <w:right w:val="none" w:sz="0" w:space="0" w:color="auto"/>
                  </w:divBdr>
                </w:div>
                <w:div w:id="128019834">
                  <w:marLeft w:val="0"/>
                  <w:marRight w:val="0"/>
                  <w:marTop w:val="0"/>
                  <w:marBottom w:val="0"/>
                  <w:divBdr>
                    <w:top w:val="none" w:sz="0" w:space="0" w:color="auto"/>
                    <w:left w:val="none" w:sz="0" w:space="0" w:color="auto"/>
                    <w:bottom w:val="none" w:sz="0" w:space="0" w:color="auto"/>
                    <w:right w:val="none" w:sz="0" w:space="0" w:color="auto"/>
                  </w:divBdr>
                </w:div>
                <w:div w:id="2069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489">
          <w:marLeft w:val="0"/>
          <w:marRight w:val="0"/>
          <w:marTop w:val="17"/>
          <w:marBottom w:val="0"/>
          <w:divBdr>
            <w:top w:val="none" w:sz="0" w:space="0" w:color="auto"/>
            <w:left w:val="none" w:sz="0" w:space="0" w:color="auto"/>
            <w:bottom w:val="none" w:sz="0" w:space="0" w:color="auto"/>
            <w:right w:val="none" w:sz="0" w:space="0" w:color="auto"/>
          </w:divBdr>
          <w:divsChild>
            <w:div w:id="1834754733">
              <w:marLeft w:val="0"/>
              <w:marRight w:val="0"/>
              <w:marTop w:val="0"/>
              <w:marBottom w:val="0"/>
              <w:divBdr>
                <w:top w:val="none" w:sz="0" w:space="0" w:color="auto"/>
                <w:left w:val="none" w:sz="0" w:space="0" w:color="auto"/>
                <w:bottom w:val="none" w:sz="0" w:space="0" w:color="auto"/>
                <w:right w:val="none" w:sz="0" w:space="0" w:color="auto"/>
              </w:divBdr>
              <w:divsChild>
                <w:div w:id="1639917536">
                  <w:marLeft w:val="0"/>
                  <w:marRight w:val="0"/>
                  <w:marTop w:val="0"/>
                  <w:marBottom w:val="0"/>
                  <w:divBdr>
                    <w:top w:val="none" w:sz="0" w:space="0" w:color="auto"/>
                    <w:left w:val="none" w:sz="0" w:space="0" w:color="auto"/>
                    <w:bottom w:val="none" w:sz="0" w:space="0" w:color="auto"/>
                    <w:right w:val="none" w:sz="0" w:space="0" w:color="auto"/>
                  </w:divBdr>
                </w:div>
                <w:div w:id="1546990588">
                  <w:marLeft w:val="0"/>
                  <w:marRight w:val="0"/>
                  <w:marTop w:val="0"/>
                  <w:marBottom w:val="0"/>
                  <w:divBdr>
                    <w:top w:val="none" w:sz="0" w:space="0" w:color="auto"/>
                    <w:left w:val="none" w:sz="0" w:space="0" w:color="auto"/>
                    <w:bottom w:val="none" w:sz="0" w:space="0" w:color="auto"/>
                    <w:right w:val="none" w:sz="0" w:space="0" w:color="auto"/>
                  </w:divBdr>
                </w:div>
                <w:div w:id="1340619737">
                  <w:marLeft w:val="0"/>
                  <w:marRight w:val="0"/>
                  <w:marTop w:val="0"/>
                  <w:marBottom w:val="0"/>
                  <w:divBdr>
                    <w:top w:val="none" w:sz="0" w:space="0" w:color="auto"/>
                    <w:left w:val="none" w:sz="0" w:space="0" w:color="auto"/>
                    <w:bottom w:val="none" w:sz="0" w:space="0" w:color="auto"/>
                    <w:right w:val="none" w:sz="0" w:space="0" w:color="auto"/>
                  </w:divBdr>
                </w:div>
                <w:div w:id="296032616">
                  <w:marLeft w:val="0"/>
                  <w:marRight w:val="0"/>
                  <w:marTop w:val="0"/>
                  <w:marBottom w:val="0"/>
                  <w:divBdr>
                    <w:top w:val="none" w:sz="0" w:space="0" w:color="auto"/>
                    <w:left w:val="none" w:sz="0" w:space="0" w:color="auto"/>
                    <w:bottom w:val="none" w:sz="0" w:space="0" w:color="auto"/>
                    <w:right w:val="none" w:sz="0" w:space="0" w:color="auto"/>
                  </w:divBdr>
                </w:div>
                <w:div w:id="1110930924">
                  <w:marLeft w:val="0"/>
                  <w:marRight w:val="0"/>
                  <w:marTop w:val="0"/>
                  <w:marBottom w:val="0"/>
                  <w:divBdr>
                    <w:top w:val="none" w:sz="0" w:space="0" w:color="auto"/>
                    <w:left w:val="none" w:sz="0" w:space="0" w:color="auto"/>
                    <w:bottom w:val="none" w:sz="0" w:space="0" w:color="auto"/>
                    <w:right w:val="none" w:sz="0" w:space="0" w:color="auto"/>
                  </w:divBdr>
                </w:div>
                <w:div w:id="339621459">
                  <w:marLeft w:val="0"/>
                  <w:marRight w:val="0"/>
                  <w:marTop w:val="0"/>
                  <w:marBottom w:val="0"/>
                  <w:divBdr>
                    <w:top w:val="none" w:sz="0" w:space="0" w:color="auto"/>
                    <w:left w:val="none" w:sz="0" w:space="0" w:color="auto"/>
                    <w:bottom w:val="none" w:sz="0" w:space="0" w:color="auto"/>
                    <w:right w:val="none" w:sz="0" w:space="0" w:color="auto"/>
                  </w:divBdr>
                </w:div>
                <w:div w:id="690303124">
                  <w:marLeft w:val="0"/>
                  <w:marRight w:val="0"/>
                  <w:marTop w:val="0"/>
                  <w:marBottom w:val="0"/>
                  <w:divBdr>
                    <w:top w:val="none" w:sz="0" w:space="0" w:color="auto"/>
                    <w:left w:val="none" w:sz="0" w:space="0" w:color="auto"/>
                    <w:bottom w:val="none" w:sz="0" w:space="0" w:color="auto"/>
                    <w:right w:val="none" w:sz="0" w:space="0" w:color="auto"/>
                  </w:divBdr>
                </w:div>
                <w:div w:id="605233836">
                  <w:marLeft w:val="0"/>
                  <w:marRight w:val="0"/>
                  <w:marTop w:val="0"/>
                  <w:marBottom w:val="0"/>
                  <w:divBdr>
                    <w:top w:val="none" w:sz="0" w:space="0" w:color="auto"/>
                    <w:left w:val="none" w:sz="0" w:space="0" w:color="auto"/>
                    <w:bottom w:val="none" w:sz="0" w:space="0" w:color="auto"/>
                    <w:right w:val="none" w:sz="0" w:space="0" w:color="auto"/>
                  </w:divBdr>
                </w:div>
                <w:div w:id="883560541">
                  <w:marLeft w:val="0"/>
                  <w:marRight w:val="0"/>
                  <w:marTop w:val="0"/>
                  <w:marBottom w:val="0"/>
                  <w:divBdr>
                    <w:top w:val="none" w:sz="0" w:space="0" w:color="auto"/>
                    <w:left w:val="none" w:sz="0" w:space="0" w:color="auto"/>
                    <w:bottom w:val="none" w:sz="0" w:space="0" w:color="auto"/>
                    <w:right w:val="none" w:sz="0" w:space="0" w:color="auto"/>
                  </w:divBdr>
                </w:div>
                <w:div w:id="1333407293">
                  <w:marLeft w:val="0"/>
                  <w:marRight w:val="0"/>
                  <w:marTop w:val="0"/>
                  <w:marBottom w:val="0"/>
                  <w:divBdr>
                    <w:top w:val="none" w:sz="0" w:space="0" w:color="auto"/>
                    <w:left w:val="none" w:sz="0" w:space="0" w:color="auto"/>
                    <w:bottom w:val="none" w:sz="0" w:space="0" w:color="auto"/>
                    <w:right w:val="none" w:sz="0" w:space="0" w:color="auto"/>
                  </w:divBdr>
                </w:div>
                <w:div w:id="1714426468">
                  <w:marLeft w:val="0"/>
                  <w:marRight w:val="0"/>
                  <w:marTop w:val="0"/>
                  <w:marBottom w:val="0"/>
                  <w:divBdr>
                    <w:top w:val="none" w:sz="0" w:space="0" w:color="auto"/>
                    <w:left w:val="none" w:sz="0" w:space="0" w:color="auto"/>
                    <w:bottom w:val="none" w:sz="0" w:space="0" w:color="auto"/>
                    <w:right w:val="none" w:sz="0" w:space="0" w:color="auto"/>
                  </w:divBdr>
                </w:div>
                <w:div w:id="496116829">
                  <w:marLeft w:val="0"/>
                  <w:marRight w:val="0"/>
                  <w:marTop w:val="0"/>
                  <w:marBottom w:val="0"/>
                  <w:divBdr>
                    <w:top w:val="none" w:sz="0" w:space="0" w:color="auto"/>
                    <w:left w:val="none" w:sz="0" w:space="0" w:color="auto"/>
                    <w:bottom w:val="none" w:sz="0" w:space="0" w:color="auto"/>
                    <w:right w:val="none" w:sz="0" w:space="0" w:color="auto"/>
                  </w:divBdr>
                </w:div>
                <w:div w:id="148137512">
                  <w:marLeft w:val="0"/>
                  <w:marRight w:val="0"/>
                  <w:marTop w:val="0"/>
                  <w:marBottom w:val="0"/>
                  <w:divBdr>
                    <w:top w:val="none" w:sz="0" w:space="0" w:color="auto"/>
                    <w:left w:val="none" w:sz="0" w:space="0" w:color="auto"/>
                    <w:bottom w:val="none" w:sz="0" w:space="0" w:color="auto"/>
                    <w:right w:val="none" w:sz="0" w:space="0" w:color="auto"/>
                  </w:divBdr>
                </w:div>
                <w:div w:id="1076979988">
                  <w:marLeft w:val="0"/>
                  <w:marRight w:val="0"/>
                  <w:marTop w:val="0"/>
                  <w:marBottom w:val="0"/>
                  <w:divBdr>
                    <w:top w:val="none" w:sz="0" w:space="0" w:color="auto"/>
                    <w:left w:val="none" w:sz="0" w:space="0" w:color="auto"/>
                    <w:bottom w:val="none" w:sz="0" w:space="0" w:color="auto"/>
                    <w:right w:val="none" w:sz="0" w:space="0" w:color="auto"/>
                  </w:divBdr>
                </w:div>
                <w:div w:id="1240941832">
                  <w:marLeft w:val="0"/>
                  <w:marRight w:val="0"/>
                  <w:marTop w:val="0"/>
                  <w:marBottom w:val="0"/>
                  <w:divBdr>
                    <w:top w:val="none" w:sz="0" w:space="0" w:color="auto"/>
                    <w:left w:val="none" w:sz="0" w:space="0" w:color="auto"/>
                    <w:bottom w:val="none" w:sz="0" w:space="0" w:color="auto"/>
                    <w:right w:val="none" w:sz="0" w:space="0" w:color="auto"/>
                  </w:divBdr>
                </w:div>
                <w:div w:id="1386296655">
                  <w:marLeft w:val="0"/>
                  <w:marRight w:val="0"/>
                  <w:marTop w:val="0"/>
                  <w:marBottom w:val="0"/>
                  <w:divBdr>
                    <w:top w:val="none" w:sz="0" w:space="0" w:color="auto"/>
                    <w:left w:val="none" w:sz="0" w:space="0" w:color="auto"/>
                    <w:bottom w:val="none" w:sz="0" w:space="0" w:color="auto"/>
                    <w:right w:val="none" w:sz="0" w:space="0" w:color="auto"/>
                  </w:divBdr>
                </w:div>
                <w:div w:id="902833528">
                  <w:marLeft w:val="0"/>
                  <w:marRight w:val="0"/>
                  <w:marTop w:val="0"/>
                  <w:marBottom w:val="0"/>
                  <w:divBdr>
                    <w:top w:val="none" w:sz="0" w:space="0" w:color="auto"/>
                    <w:left w:val="none" w:sz="0" w:space="0" w:color="auto"/>
                    <w:bottom w:val="none" w:sz="0" w:space="0" w:color="auto"/>
                    <w:right w:val="none" w:sz="0" w:space="0" w:color="auto"/>
                  </w:divBdr>
                </w:div>
                <w:div w:id="266160027">
                  <w:marLeft w:val="0"/>
                  <w:marRight w:val="0"/>
                  <w:marTop w:val="0"/>
                  <w:marBottom w:val="0"/>
                  <w:divBdr>
                    <w:top w:val="none" w:sz="0" w:space="0" w:color="auto"/>
                    <w:left w:val="none" w:sz="0" w:space="0" w:color="auto"/>
                    <w:bottom w:val="none" w:sz="0" w:space="0" w:color="auto"/>
                    <w:right w:val="none" w:sz="0" w:space="0" w:color="auto"/>
                  </w:divBdr>
                </w:div>
                <w:div w:id="392853723">
                  <w:marLeft w:val="0"/>
                  <w:marRight w:val="0"/>
                  <w:marTop w:val="0"/>
                  <w:marBottom w:val="0"/>
                  <w:divBdr>
                    <w:top w:val="none" w:sz="0" w:space="0" w:color="auto"/>
                    <w:left w:val="none" w:sz="0" w:space="0" w:color="auto"/>
                    <w:bottom w:val="none" w:sz="0" w:space="0" w:color="auto"/>
                    <w:right w:val="none" w:sz="0" w:space="0" w:color="auto"/>
                  </w:divBdr>
                </w:div>
                <w:div w:id="279454533">
                  <w:marLeft w:val="0"/>
                  <w:marRight w:val="0"/>
                  <w:marTop w:val="0"/>
                  <w:marBottom w:val="0"/>
                  <w:divBdr>
                    <w:top w:val="none" w:sz="0" w:space="0" w:color="auto"/>
                    <w:left w:val="none" w:sz="0" w:space="0" w:color="auto"/>
                    <w:bottom w:val="none" w:sz="0" w:space="0" w:color="auto"/>
                    <w:right w:val="none" w:sz="0" w:space="0" w:color="auto"/>
                  </w:divBdr>
                </w:div>
                <w:div w:id="377705847">
                  <w:marLeft w:val="0"/>
                  <w:marRight w:val="0"/>
                  <w:marTop w:val="0"/>
                  <w:marBottom w:val="0"/>
                  <w:divBdr>
                    <w:top w:val="none" w:sz="0" w:space="0" w:color="auto"/>
                    <w:left w:val="none" w:sz="0" w:space="0" w:color="auto"/>
                    <w:bottom w:val="none" w:sz="0" w:space="0" w:color="auto"/>
                    <w:right w:val="none" w:sz="0" w:space="0" w:color="auto"/>
                  </w:divBdr>
                </w:div>
                <w:div w:id="1651061178">
                  <w:marLeft w:val="0"/>
                  <w:marRight w:val="0"/>
                  <w:marTop w:val="0"/>
                  <w:marBottom w:val="0"/>
                  <w:divBdr>
                    <w:top w:val="none" w:sz="0" w:space="0" w:color="auto"/>
                    <w:left w:val="none" w:sz="0" w:space="0" w:color="auto"/>
                    <w:bottom w:val="none" w:sz="0" w:space="0" w:color="auto"/>
                    <w:right w:val="none" w:sz="0" w:space="0" w:color="auto"/>
                  </w:divBdr>
                </w:div>
                <w:div w:id="1262760282">
                  <w:marLeft w:val="0"/>
                  <w:marRight w:val="0"/>
                  <w:marTop w:val="0"/>
                  <w:marBottom w:val="0"/>
                  <w:divBdr>
                    <w:top w:val="none" w:sz="0" w:space="0" w:color="auto"/>
                    <w:left w:val="none" w:sz="0" w:space="0" w:color="auto"/>
                    <w:bottom w:val="none" w:sz="0" w:space="0" w:color="auto"/>
                    <w:right w:val="none" w:sz="0" w:space="0" w:color="auto"/>
                  </w:divBdr>
                </w:div>
                <w:div w:id="1785228858">
                  <w:marLeft w:val="0"/>
                  <w:marRight w:val="0"/>
                  <w:marTop w:val="0"/>
                  <w:marBottom w:val="0"/>
                  <w:divBdr>
                    <w:top w:val="none" w:sz="0" w:space="0" w:color="auto"/>
                    <w:left w:val="none" w:sz="0" w:space="0" w:color="auto"/>
                    <w:bottom w:val="none" w:sz="0" w:space="0" w:color="auto"/>
                    <w:right w:val="none" w:sz="0" w:space="0" w:color="auto"/>
                  </w:divBdr>
                </w:div>
                <w:div w:id="1333559289">
                  <w:marLeft w:val="0"/>
                  <w:marRight w:val="0"/>
                  <w:marTop w:val="0"/>
                  <w:marBottom w:val="0"/>
                  <w:divBdr>
                    <w:top w:val="none" w:sz="0" w:space="0" w:color="auto"/>
                    <w:left w:val="none" w:sz="0" w:space="0" w:color="auto"/>
                    <w:bottom w:val="none" w:sz="0" w:space="0" w:color="auto"/>
                    <w:right w:val="none" w:sz="0" w:space="0" w:color="auto"/>
                  </w:divBdr>
                </w:div>
                <w:div w:id="764227212">
                  <w:marLeft w:val="0"/>
                  <w:marRight w:val="0"/>
                  <w:marTop w:val="0"/>
                  <w:marBottom w:val="0"/>
                  <w:divBdr>
                    <w:top w:val="none" w:sz="0" w:space="0" w:color="auto"/>
                    <w:left w:val="none" w:sz="0" w:space="0" w:color="auto"/>
                    <w:bottom w:val="none" w:sz="0" w:space="0" w:color="auto"/>
                    <w:right w:val="none" w:sz="0" w:space="0" w:color="auto"/>
                  </w:divBdr>
                </w:div>
                <w:div w:id="1026827616">
                  <w:marLeft w:val="0"/>
                  <w:marRight w:val="0"/>
                  <w:marTop w:val="0"/>
                  <w:marBottom w:val="0"/>
                  <w:divBdr>
                    <w:top w:val="none" w:sz="0" w:space="0" w:color="auto"/>
                    <w:left w:val="none" w:sz="0" w:space="0" w:color="auto"/>
                    <w:bottom w:val="none" w:sz="0" w:space="0" w:color="auto"/>
                    <w:right w:val="none" w:sz="0" w:space="0" w:color="auto"/>
                  </w:divBdr>
                </w:div>
                <w:div w:id="1925915284">
                  <w:marLeft w:val="0"/>
                  <w:marRight w:val="0"/>
                  <w:marTop w:val="0"/>
                  <w:marBottom w:val="0"/>
                  <w:divBdr>
                    <w:top w:val="none" w:sz="0" w:space="0" w:color="auto"/>
                    <w:left w:val="none" w:sz="0" w:space="0" w:color="auto"/>
                    <w:bottom w:val="none" w:sz="0" w:space="0" w:color="auto"/>
                    <w:right w:val="none" w:sz="0" w:space="0" w:color="auto"/>
                  </w:divBdr>
                </w:div>
                <w:div w:id="270625591">
                  <w:marLeft w:val="0"/>
                  <w:marRight w:val="0"/>
                  <w:marTop w:val="0"/>
                  <w:marBottom w:val="0"/>
                  <w:divBdr>
                    <w:top w:val="none" w:sz="0" w:space="0" w:color="auto"/>
                    <w:left w:val="none" w:sz="0" w:space="0" w:color="auto"/>
                    <w:bottom w:val="none" w:sz="0" w:space="0" w:color="auto"/>
                    <w:right w:val="none" w:sz="0" w:space="0" w:color="auto"/>
                  </w:divBdr>
                </w:div>
                <w:div w:id="1349717318">
                  <w:marLeft w:val="0"/>
                  <w:marRight w:val="0"/>
                  <w:marTop w:val="0"/>
                  <w:marBottom w:val="0"/>
                  <w:divBdr>
                    <w:top w:val="none" w:sz="0" w:space="0" w:color="auto"/>
                    <w:left w:val="none" w:sz="0" w:space="0" w:color="auto"/>
                    <w:bottom w:val="none" w:sz="0" w:space="0" w:color="auto"/>
                    <w:right w:val="none" w:sz="0" w:space="0" w:color="auto"/>
                  </w:divBdr>
                </w:div>
                <w:div w:id="1326280655">
                  <w:marLeft w:val="0"/>
                  <w:marRight w:val="0"/>
                  <w:marTop w:val="0"/>
                  <w:marBottom w:val="0"/>
                  <w:divBdr>
                    <w:top w:val="none" w:sz="0" w:space="0" w:color="auto"/>
                    <w:left w:val="none" w:sz="0" w:space="0" w:color="auto"/>
                    <w:bottom w:val="none" w:sz="0" w:space="0" w:color="auto"/>
                    <w:right w:val="none" w:sz="0" w:space="0" w:color="auto"/>
                  </w:divBdr>
                </w:div>
                <w:div w:id="69740092">
                  <w:marLeft w:val="0"/>
                  <w:marRight w:val="0"/>
                  <w:marTop w:val="0"/>
                  <w:marBottom w:val="0"/>
                  <w:divBdr>
                    <w:top w:val="none" w:sz="0" w:space="0" w:color="auto"/>
                    <w:left w:val="none" w:sz="0" w:space="0" w:color="auto"/>
                    <w:bottom w:val="none" w:sz="0" w:space="0" w:color="auto"/>
                    <w:right w:val="none" w:sz="0" w:space="0" w:color="auto"/>
                  </w:divBdr>
                </w:div>
                <w:div w:id="1417625946">
                  <w:marLeft w:val="0"/>
                  <w:marRight w:val="0"/>
                  <w:marTop w:val="0"/>
                  <w:marBottom w:val="0"/>
                  <w:divBdr>
                    <w:top w:val="none" w:sz="0" w:space="0" w:color="auto"/>
                    <w:left w:val="none" w:sz="0" w:space="0" w:color="auto"/>
                    <w:bottom w:val="none" w:sz="0" w:space="0" w:color="auto"/>
                    <w:right w:val="none" w:sz="0" w:space="0" w:color="auto"/>
                  </w:divBdr>
                </w:div>
                <w:div w:id="747655750">
                  <w:marLeft w:val="0"/>
                  <w:marRight w:val="0"/>
                  <w:marTop w:val="0"/>
                  <w:marBottom w:val="0"/>
                  <w:divBdr>
                    <w:top w:val="none" w:sz="0" w:space="0" w:color="auto"/>
                    <w:left w:val="none" w:sz="0" w:space="0" w:color="auto"/>
                    <w:bottom w:val="none" w:sz="0" w:space="0" w:color="auto"/>
                    <w:right w:val="none" w:sz="0" w:space="0" w:color="auto"/>
                  </w:divBdr>
                </w:div>
                <w:div w:id="1779252027">
                  <w:marLeft w:val="0"/>
                  <w:marRight w:val="0"/>
                  <w:marTop w:val="0"/>
                  <w:marBottom w:val="0"/>
                  <w:divBdr>
                    <w:top w:val="none" w:sz="0" w:space="0" w:color="auto"/>
                    <w:left w:val="none" w:sz="0" w:space="0" w:color="auto"/>
                    <w:bottom w:val="none" w:sz="0" w:space="0" w:color="auto"/>
                    <w:right w:val="none" w:sz="0" w:space="0" w:color="auto"/>
                  </w:divBdr>
                </w:div>
                <w:div w:id="1509177952">
                  <w:marLeft w:val="0"/>
                  <w:marRight w:val="0"/>
                  <w:marTop w:val="0"/>
                  <w:marBottom w:val="0"/>
                  <w:divBdr>
                    <w:top w:val="none" w:sz="0" w:space="0" w:color="auto"/>
                    <w:left w:val="none" w:sz="0" w:space="0" w:color="auto"/>
                    <w:bottom w:val="none" w:sz="0" w:space="0" w:color="auto"/>
                    <w:right w:val="none" w:sz="0" w:space="0" w:color="auto"/>
                  </w:divBdr>
                </w:div>
                <w:div w:id="17242156">
                  <w:marLeft w:val="0"/>
                  <w:marRight w:val="0"/>
                  <w:marTop w:val="0"/>
                  <w:marBottom w:val="0"/>
                  <w:divBdr>
                    <w:top w:val="none" w:sz="0" w:space="0" w:color="auto"/>
                    <w:left w:val="none" w:sz="0" w:space="0" w:color="auto"/>
                    <w:bottom w:val="none" w:sz="0" w:space="0" w:color="auto"/>
                    <w:right w:val="none" w:sz="0" w:space="0" w:color="auto"/>
                  </w:divBdr>
                </w:div>
                <w:div w:id="1347321094">
                  <w:marLeft w:val="0"/>
                  <w:marRight w:val="0"/>
                  <w:marTop w:val="0"/>
                  <w:marBottom w:val="0"/>
                  <w:divBdr>
                    <w:top w:val="none" w:sz="0" w:space="0" w:color="auto"/>
                    <w:left w:val="none" w:sz="0" w:space="0" w:color="auto"/>
                    <w:bottom w:val="none" w:sz="0" w:space="0" w:color="auto"/>
                    <w:right w:val="none" w:sz="0" w:space="0" w:color="auto"/>
                  </w:divBdr>
                </w:div>
                <w:div w:id="2107453886">
                  <w:marLeft w:val="0"/>
                  <w:marRight w:val="0"/>
                  <w:marTop w:val="0"/>
                  <w:marBottom w:val="0"/>
                  <w:divBdr>
                    <w:top w:val="none" w:sz="0" w:space="0" w:color="auto"/>
                    <w:left w:val="none" w:sz="0" w:space="0" w:color="auto"/>
                    <w:bottom w:val="none" w:sz="0" w:space="0" w:color="auto"/>
                    <w:right w:val="none" w:sz="0" w:space="0" w:color="auto"/>
                  </w:divBdr>
                </w:div>
                <w:div w:id="1699699520">
                  <w:marLeft w:val="0"/>
                  <w:marRight w:val="0"/>
                  <w:marTop w:val="0"/>
                  <w:marBottom w:val="0"/>
                  <w:divBdr>
                    <w:top w:val="none" w:sz="0" w:space="0" w:color="auto"/>
                    <w:left w:val="none" w:sz="0" w:space="0" w:color="auto"/>
                    <w:bottom w:val="none" w:sz="0" w:space="0" w:color="auto"/>
                    <w:right w:val="none" w:sz="0" w:space="0" w:color="auto"/>
                  </w:divBdr>
                </w:div>
                <w:div w:id="1154686700">
                  <w:marLeft w:val="0"/>
                  <w:marRight w:val="0"/>
                  <w:marTop w:val="0"/>
                  <w:marBottom w:val="0"/>
                  <w:divBdr>
                    <w:top w:val="none" w:sz="0" w:space="0" w:color="auto"/>
                    <w:left w:val="none" w:sz="0" w:space="0" w:color="auto"/>
                    <w:bottom w:val="none" w:sz="0" w:space="0" w:color="auto"/>
                    <w:right w:val="none" w:sz="0" w:space="0" w:color="auto"/>
                  </w:divBdr>
                </w:div>
                <w:div w:id="1140222078">
                  <w:marLeft w:val="0"/>
                  <w:marRight w:val="0"/>
                  <w:marTop w:val="0"/>
                  <w:marBottom w:val="0"/>
                  <w:divBdr>
                    <w:top w:val="none" w:sz="0" w:space="0" w:color="auto"/>
                    <w:left w:val="none" w:sz="0" w:space="0" w:color="auto"/>
                    <w:bottom w:val="none" w:sz="0" w:space="0" w:color="auto"/>
                    <w:right w:val="none" w:sz="0" w:space="0" w:color="auto"/>
                  </w:divBdr>
                </w:div>
                <w:div w:id="1408572240">
                  <w:marLeft w:val="0"/>
                  <w:marRight w:val="0"/>
                  <w:marTop w:val="0"/>
                  <w:marBottom w:val="0"/>
                  <w:divBdr>
                    <w:top w:val="none" w:sz="0" w:space="0" w:color="auto"/>
                    <w:left w:val="none" w:sz="0" w:space="0" w:color="auto"/>
                    <w:bottom w:val="none" w:sz="0" w:space="0" w:color="auto"/>
                    <w:right w:val="none" w:sz="0" w:space="0" w:color="auto"/>
                  </w:divBdr>
                </w:div>
                <w:div w:id="1611350213">
                  <w:marLeft w:val="0"/>
                  <w:marRight w:val="0"/>
                  <w:marTop w:val="0"/>
                  <w:marBottom w:val="0"/>
                  <w:divBdr>
                    <w:top w:val="none" w:sz="0" w:space="0" w:color="auto"/>
                    <w:left w:val="none" w:sz="0" w:space="0" w:color="auto"/>
                    <w:bottom w:val="none" w:sz="0" w:space="0" w:color="auto"/>
                    <w:right w:val="none" w:sz="0" w:space="0" w:color="auto"/>
                  </w:divBdr>
                </w:div>
                <w:div w:id="1773546835">
                  <w:marLeft w:val="0"/>
                  <w:marRight w:val="0"/>
                  <w:marTop w:val="0"/>
                  <w:marBottom w:val="0"/>
                  <w:divBdr>
                    <w:top w:val="none" w:sz="0" w:space="0" w:color="auto"/>
                    <w:left w:val="none" w:sz="0" w:space="0" w:color="auto"/>
                    <w:bottom w:val="none" w:sz="0" w:space="0" w:color="auto"/>
                    <w:right w:val="none" w:sz="0" w:space="0" w:color="auto"/>
                  </w:divBdr>
                </w:div>
                <w:div w:id="1349066952">
                  <w:marLeft w:val="0"/>
                  <w:marRight w:val="0"/>
                  <w:marTop w:val="0"/>
                  <w:marBottom w:val="0"/>
                  <w:divBdr>
                    <w:top w:val="none" w:sz="0" w:space="0" w:color="auto"/>
                    <w:left w:val="none" w:sz="0" w:space="0" w:color="auto"/>
                    <w:bottom w:val="none" w:sz="0" w:space="0" w:color="auto"/>
                    <w:right w:val="none" w:sz="0" w:space="0" w:color="auto"/>
                  </w:divBdr>
                </w:div>
                <w:div w:id="957758855">
                  <w:marLeft w:val="0"/>
                  <w:marRight w:val="0"/>
                  <w:marTop w:val="0"/>
                  <w:marBottom w:val="0"/>
                  <w:divBdr>
                    <w:top w:val="none" w:sz="0" w:space="0" w:color="auto"/>
                    <w:left w:val="none" w:sz="0" w:space="0" w:color="auto"/>
                    <w:bottom w:val="none" w:sz="0" w:space="0" w:color="auto"/>
                    <w:right w:val="none" w:sz="0" w:space="0" w:color="auto"/>
                  </w:divBdr>
                </w:div>
                <w:div w:id="1913932532">
                  <w:marLeft w:val="0"/>
                  <w:marRight w:val="0"/>
                  <w:marTop w:val="0"/>
                  <w:marBottom w:val="0"/>
                  <w:divBdr>
                    <w:top w:val="none" w:sz="0" w:space="0" w:color="auto"/>
                    <w:left w:val="none" w:sz="0" w:space="0" w:color="auto"/>
                    <w:bottom w:val="none" w:sz="0" w:space="0" w:color="auto"/>
                    <w:right w:val="none" w:sz="0" w:space="0" w:color="auto"/>
                  </w:divBdr>
                </w:div>
                <w:div w:id="520120585">
                  <w:marLeft w:val="0"/>
                  <w:marRight w:val="0"/>
                  <w:marTop w:val="0"/>
                  <w:marBottom w:val="0"/>
                  <w:divBdr>
                    <w:top w:val="none" w:sz="0" w:space="0" w:color="auto"/>
                    <w:left w:val="none" w:sz="0" w:space="0" w:color="auto"/>
                    <w:bottom w:val="none" w:sz="0" w:space="0" w:color="auto"/>
                    <w:right w:val="none" w:sz="0" w:space="0" w:color="auto"/>
                  </w:divBdr>
                </w:div>
                <w:div w:id="896744747">
                  <w:marLeft w:val="0"/>
                  <w:marRight w:val="0"/>
                  <w:marTop w:val="0"/>
                  <w:marBottom w:val="0"/>
                  <w:divBdr>
                    <w:top w:val="none" w:sz="0" w:space="0" w:color="auto"/>
                    <w:left w:val="none" w:sz="0" w:space="0" w:color="auto"/>
                    <w:bottom w:val="none" w:sz="0" w:space="0" w:color="auto"/>
                    <w:right w:val="none" w:sz="0" w:space="0" w:color="auto"/>
                  </w:divBdr>
                </w:div>
                <w:div w:id="1087462118">
                  <w:marLeft w:val="0"/>
                  <w:marRight w:val="0"/>
                  <w:marTop w:val="0"/>
                  <w:marBottom w:val="0"/>
                  <w:divBdr>
                    <w:top w:val="none" w:sz="0" w:space="0" w:color="auto"/>
                    <w:left w:val="none" w:sz="0" w:space="0" w:color="auto"/>
                    <w:bottom w:val="none" w:sz="0" w:space="0" w:color="auto"/>
                    <w:right w:val="none" w:sz="0" w:space="0" w:color="auto"/>
                  </w:divBdr>
                </w:div>
                <w:div w:id="1332561944">
                  <w:marLeft w:val="0"/>
                  <w:marRight w:val="0"/>
                  <w:marTop w:val="0"/>
                  <w:marBottom w:val="0"/>
                  <w:divBdr>
                    <w:top w:val="none" w:sz="0" w:space="0" w:color="auto"/>
                    <w:left w:val="none" w:sz="0" w:space="0" w:color="auto"/>
                    <w:bottom w:val="none" w:sz="0" w:space="0" w:color="auto"/>
                    <w:right w:val="none" w:sz="0" w:space="0" w:color="auto"/>
                  </w:divBdr>
                </w:div>
                <w:div w:id="1356924648">
                  <w:marLeft w:val="0"/>
                  <w:marRight w:val="0"/>
                  <w:marTop w:val="0"/>
                  <w:marBottom w:val="0"/>
                  <w:divBdr>
                    <w:top w:val="none" w:sz="0" w:space="0" w:color="auto"/>
                    <w:left w:val="none" w:sz="0" w:space="0" w:color="auto"/>
                    <w:bottom w:val="none" w:sz="0" w:space="0" w:color="auto"/>
                    <w:right w:val="none" w:sz="0" w:space="0" w:color="auto"/>
                  </w:divBdr>
                </w:div>
                <w:div w:id="2089770856">
                  <w:marLeft w:val="0"/>
                  <w:marRight w:val="0"/>
                  <w:marTop w:val="0"/>
                  <w:marBottom w:val="0"/>
                  <w:divBdr>
                    <w:top w:val="none" w:sz="0" w:space="0" w:color="auto"/>
                    <w:left w:val="none" w:sz="0" w:space="0" w:color="auto"/>
                    <w:bottom w:val="none" w:sz="0" w:space="0" w:color="auto"/>
                    <w:right w:val="none" w:sz="0" w:space="0" w:color="auto"/>
                  </w:divBdr>
                </w:div>
                <w:div w:id="830410800">
                  <w:marLeft w:val="0"/>
                  <w:marRight w:val="0"/>
                  <w:marTop w:val="0"/>
                  <w:marBottom w:val="0"/>
                  <w:divBdr>
                    <w:top w:val="none" w:sz="0" w:space="0" w:color="auto"/>
                    <w:left w:val="none" w:sz="0" w:space="0" w:color="auto"/>
                    <w:bottom w:val="none" w:sz="0" w:space="0" w:color="auto"/>
                    <w:right w:val="none" w:sz="0" w:space="0" w:color="auto"/>
                  </w:divBdr>
                </w:div>
                <w:div w:id="39323480">
                  <w:marLeft w:val="0"/>
                  <w:marRight w:val="0"/>
                  <w:marTop w:val="0"/>
                  <w:marBottom w:val="0"/>
                  <w:divBdr>
                    <w:top w:val="none" w:sz="0" w:space="0" w:color="auto"/>
                    <w:left w:val="none" w:sz="0" w:space="0" w:color="auto"/>
                    <w:bottom w:val="none" w:sz="0" w:space="0" w:color="auto"/>
                    <w:right w:val="none" w:sz="0" w:space="0" w:color="auto"/>
                  </w:divBdr>
                </w:div>
                <w:div w:id="1021591050">
                  <w:marLeft w:val="0"/>
                  <w:marRight w:val="0"/>
                  <w:marTop w:val="0"/>
                  <w:marBottom w:val="0"/>
                  <w:divBdr>
                    <w:top w:val="none" w:sz="0" w:space="0" w:color="auto"/>
                    <w:left w:val="none" w:sz="0" w:space="0" w:color="auto"/>
                    <w:bottom w:val="none" w:sz="0" w:space="0" w:color="auto"/>
                    <w:right w:val="none" w:sz="0" w:space="0" w:color="auto"/>
                  </w:divBdr>
                </w:div>
                <w:div w:id="254748926">
                  <w:marLeft w:val="0"/>
                  <w:marRight w:val="0"/>
                  <w:marTop w:val="0"/>
                  <w:marBottom w:val="0"/>
                  <w:divBdr>
                    <w:top w:val="none" w:sz="0" w:space="0" w:color="auto"/>
                    <w:left w:val="none" w:sz="0" w:space="0" w:color="auto"/>
                    <w:bottom w:val="none" w:sz="0" w:space="0" w:color="auto"/>
                    <w:right w:val="none" w:sz="0" w:space="0" w:color="auto"/>
                  </w:divBdr>
                </w:div>
                <w:div w:id="1010989502">
                  <w:marLeft w:val="0"/>
                  <w:marRight w:val="0"/>
                  <w:marTop w:val="0"/>
                  <w:marBottom w:val="0"/>
                  <w:divBdr>
                    <w:top w:val="none" w:sz="0" w:space="0" w:color="auto"/>
                    <w:left w:val="none" w:sz="0" w:space="0" w:color="auto"/>
                    <w:bottom w:val="none" w:sz="0" w:space="0" w:color="auto"/>
                    <w:right w:val="none" w:sz="0" w:space="0" w:color="auto"/>
                  </w:divBdr>
                </w:div>
                <w:div w:id="657269826">
                  <w:marLeft w:val="0"/>
                  <w:marRight w:val="0"/>
                  <w:marTop w:val="0"/>
                  <w:marBottom w:val="0"/>
                  <w:divBdr>
                    <w:top w:val="none" w:sz="0" w:space="0" w:color="auto"/>
                    <w:left w:val="none" w:sz="0" w:space="0" w:color="auto"/>
                    <w:bottom w:val="none" w:sz="0" w:space="0" w:color="auto"/>
                    <w:right w:val="none" w:sz="0" w:space="0" w:color="auto"/>
                  </w:divBdr>
                </w:div>
                <w:div w:id="341474251">
                  <w:marLeft w:val="0"/>
                  <w:marRight w:val="0"/>
                  <w:marTop w:val="0"/>
                  <w:marBottom w:val="0"/>
                  <w:divBdr>
                    <w:top w:val="none" w:sz="0" w:space="0" w:color="auto"/>
                    <w:left w:val="none" w:sz="0" w:space="0" w:color="auto"/>
                    <w:bottom w:val="none" w:sz="0" w:space="0" w:color="auto"/>
                    <w:right w:val="none" w:sz="0" w:space="0" w:color="auto"/>
                  </w:divBdr>
                </w:div>
                <w:div w:id="1020735894">
                  <w:marLeft w:val="0"/>
                  <w:marRight w:val="0"/>
                  <w:marTop w:val="0"/>
                  <w:marBottom w:val="0"/>
                  <w:divBdr>
                    <w:top w:val="none" w:sz="0" w:space="0" w:color="auto"/>
                    <w:left w:val="none" w:sz="0" w:space="0" w:color="auto"/>
                    <w:bottom w:val="none" w:sz="0" w:space="0" w:color="auto"/>
                    <w:right w:val="none" w:sz="0" w:space="0" w:color="auto"/>
                  </w:divBdr>
                </w:div>
                <w:div w:id="1453205787">
                  <w:marLeft w:val="0"/>
                  <w:marRight w:val="0"/>
                  <w:marTop w:val="0"/>
                  <w:marBottom w:val="0"/>
                  <w:divBdr>
                    <w:top w:val="none" w:sz="0" w:space="0" w:color="auto"/>
                    <w:left w:val="none" w:sz="0" w:space="0" w:color="auto"/>
                    <w:bottom w:val="none" w:sz="0" w:space="0" w:color="auto"/>
                    <w:right w:val="none" w:sz="0" w:space="0" w:color="auto"/>
                  </w:divBdr>
                </w:div>
                <w:div w:id="290526507">
                  <w:marLeft w:val="0"/>
                  <w:marRight w:val="0"/>
                  <w:marTop w:val="0"/>
                  <w:marBottom w:val="0"/>
                  <w:divBdr>
                    <w:top w:val="none" w:sz="0" w:space="0" w:color="auto"/>
                    <w:left w:val="none" w:sz="0" w:space="0" w:color="auto"/>
                    <w:bottom w:val="none" w:sz="0" w:space="0" w:color="auto"/>
                    <w:right w:val="none" w:sz="0" w:space="0" w:color="auto"/>
                  </w:divBdr>
                </w:div>
                <w:div w:id="699743312">
                  <w:marLeft w:val="0"/>
                  <w:marRight w:val="0"/>
                  <w:marTop w:val="0"/>
                  <w:marBottom w:val="0"/>
                  <w:divBdr>
                    <w:top w:val="none" w:sz="0" w:space="0" w:color="auto"/>
                    <w:left w:val="none" w:sz="0" w:space="0" w:color="auto"/>
                    <w:bottom w:val="none" w:sz="0" w:space="0" w:color="auto"/>
                    <w:right w:val="none" w:sz="0" w:space="0" w:color="auto"/>
                  </w:divBdr>
                </w:div>
                <w:div w:id="1898734827">
                  <w:marLeft w:val="0"/>
                  <w:marRight w:val="0"/>
                  <w:marTop w:val="0"/>
                  <w:marBottom w:val="0"/>
                  <w:divBdr>
                    <w:top w:val="none" w:sz="0" w:space="0" w:color="auto"/>
                    <w:left w:val="none" w:sz="0" w:space="0" w:color="auto"/>
                    <w:bottom w:val="none" w:sz="0" w:space="0" w:color="auto"/>
                    <w:right w:val="none" w:sz="0" w:space="0" w:color="auto"/>
                  </w:divBdr>
                </w:div>
                <w:div w:id="532696236">
                  <w:marLeft w:val="0"/>
                  <w:marRight w:val="0"/>
                  <w:marTop w:val="0"/>
                  <w:marBottom w:val="0"/>
                  <w:divBdr>
                    <w:top w:val="none" w:sz="0" w:space="0" w:color="auto"/>
                    <w:left w:val="none" w:sz="0" w:space="0" w:color="auto"/>
                    <w:bottom w:val="none" w:sz="0" w:space="0" w:color="auto"/>
                    <w:right w:val="none" w:sz="0" w:space="0" w:color="auto"/>
                  </w:divBdr>
                </w:div>
                <w:div w:id="135026217">
                  <w:marLeft w:val="0"/>
                  <w:marRight w:val="0"/>
                  <w:marTop w:val="0"/>
                  <w:marBottom w:val="0"/>
                  <w:divBdr>
                    <w:top w:val="none" w:sz="0" w:space="0" w:color="auto"/>
                    <w:left w:val="none" w:sz="0" w:space="0" w:color="auto"/>
                    <w:bottom w:val="none" w:sz="0" w:space="0" w:color="auto"/>
                    <w:right w:val="none" w:sz="0" w:space="0" w:color="auto"/>
                  </w:divBdr>
                </w:div>
                <w:div w:id="2052337392">
                  <w:marLeft w:val="0"/>
                  <w:marRight w:val="0"/>
                  <w:marTop w:val="0"/>
                  <w:marBottom w:val="0"/>
                  <w:divBdr>
                    <w:top w:val="none" w:sz="0" w:space="0" w:color="auto"/>
                    <w:left w:val="none" w:sz="0" w:space="0" w:color="auto"/>
                    <w:bottom w:val="none" w:sz="0" w:space="0" w:color="auto"/>
                    <w:right w:val="none" w:sz="0" w:space="0" w:color="auto"/>
                  </w:divBdr>
                </w:div>
                <w:div w:id="1168978170">
                  <w:marLeft w:val="0"/>
                  <w:marRight w:val="0"/>
                  <w:marTop w:val="0"/>
                  <w:marBottom w:val="0"/>
                  <w:divBdr>
                    <w:top w:val="none" w:sz="0" w:space="0" w:color="auto"/>
                    <w:left w:val="none" w:sz="0" w:space="0" w:color="auto"/>
                    <w:bottom w:val="none" w:sz="0" w:space="0" w:color="auto"/>
                    <w:right w:val="none" w:sz="0" w:space="0" w:color="auto"/>
                  </w:divBdr>
                </w:div>
                <w:div w:id="213196560">
                  <w:marLeft w:val="0"/>
                  <w:marRight w:val="0"/>
                  <w:marTop w:val="0"/>
                  <w:marBottom w:val="0"/>
                  <w:divBdr>
                    <w:top w:val="none" w:sz="0" w:space="0" w:color="auto"/>
                    <w:left w:val="none" w:sz="0" w:space="0" w:color="auto"/>
                    <w:bottom w:val="none" w:sz="0" w:space="0" w:color="auto"/>
                    <w:right w:val="none" w:sz="0" w:space="0" w:color="auto"/>
                  </w:divBdr>
                </w:div>
                <w:div w:id="868487891">
                  <w:marLeft w:val="0"/>
                  <w:marRight w:val="0"/>
                  <w:marTop w:val="0"/>
                  <w:marBottom w:val="0"/>
                  <w:divBdr>
                    <w:top w:val="none" w:sz="0" w:space="0" w:color="auto"/>
                    <w:left w:val="none" w:sz="0" w:space="0" w:color="auto"/>
                    <w:bottom w:val="none" w:sz="0" w:space="0" w:color="auto"/>
                    <w:right w:val="none" w:sz="0" w:space="0" w:color="auto"/>
                  </w:divBdr>
                </w:div>
                <w:div w:id="909971384">
                  <w:marLeft w:val="0"/>
                  <w:marRight w:val="0"/>
                  <w:marTop w:val="0"/>
                  <w:marBottom w:val="0"/>
                  <w:divBdr>
                    <w:top w:val="none" w:sz="0" w:space="0" w:color="auto"/>
                    <w:left w:val="none" w:sz="0" w:space="0" w:color="auto"/>
                    <w:bottom w:val="none" w:sz="0" w:space="0" w:color="auto"/>
                    <w:right w:val="none" w:sz="0" w:space="0" w:color="auto"/>
                  </w:divBdr>
                </w:div>
                <w:div w:id="292100575">
                  <w:marLeft w:val="0"/>
                  <w:marRight w:val="0"/>
                  <w:marTop w:val="0"/>
                  <w:marBottom w:val="0"/>
                  <w:divBdr>
                    <w:top w:val="none" w:sz="0" w:space="0" w:color="auto"/>
                    <w:left w:val="none" w:sz="0" w:space="0" w:color="auto"/>
                    <w:bottom w:val="none" w:sz="0" w:space="0" w:color="auto"/>
                    <w:right w:val="none" w:sz="0" w:space="0" w:color="auto"/>
                  </w:divBdr>
                </w:div>
                <w:div w:id="443185142">
                  <w:marLeft w:val="0"/>
                  <w:marRight w:val="0"/>
                  <w:marTop w:val="0"/>
                  <w:marBottom w:val="0"/>
                  <w:divBdr>
                    <w:top w:val="none" w:sz="0" w:space="0" w:color="auto"/>
                    <w:left w:val="none" w:sz="0" w:space="0" w:color="auto"/>
                    <w:bottom w:val="none" w:sz="0" w:space="0" w:color="auto"/>
                    <w:right w:val="none" w:sz="0" w:space="0" w:color="auto"/>
                  </w:divBdr>
                </w:div>
                <w:div w:id="862669918">
                  <w:marLeft w:val="0"/>
                  <w:marRight w:val="0"/>
                  <w:marTop w:val="0"/>
                  <w:marBottom w:val="0"/>
                  <w:divBdr>
                    <w:top w:val="none" w:sz="0" w:space="0" w:color="auto"/>
                    <w:left w:val="none" w:sz="0" w:space="0" w:color="auto"/>
                    <w:bottom w:val="none" w:sz="0" w:space="0" w:color="auto"/>
                    <w:right w:val="none" w:sz="0" w:space="0" w:color="auto"/>
                  </w:divBdr>
                </w:div>
                <w:div w:id="1364938676">
                  <w:marLeft w:val="0"/>
                  <w:marRight w:val="0"/>
                  <w:marTop w:val="0"/>
                  <w:marBottom w:val="0"/>
                  <w:divBdr>
                    <w:top w:val="none" w:sz="0" w:space="0" w:color="auto"/>
                    <w:left w:val="none" w:sz="0" w:space="0" w:color="auto"/>
                    <w:bottom w:val="none" w:sz="0" w:space="0" w:color="auto"/>
                    <w:right w:val="none" w:sz="0" w:space="0" w:color="auto"/>
                  </w:divBdr>
                </w:div>
                <w:div w:id="962006612">
                  <w:marLeft w:val="0"/>
                  <w:marRight w:val="0"/>
                  <w:marTop w:val="0"/>
                  <w:marBottom w:val="0"/>
                  <w:divBdr>
                    <w:top w:val="none" w:sz="0" w:space="0" w:color="auto"/>
                    <w:left w:val="none" w:sz="0" w:space="0" w:color="auto"/>
                    <w:bottom w:val="none" w:sz="0" w:space="0" w:color="auto"/>
                    <w:right w:val="none" w:sz="0" w:space="0" w:color="auto"/>
                  </w:divBdr>
                </w:div>
                <w:div w:id="1175655959">
                  <w:marLeft w:val="0"/>
                  <w:marRight w:val="0"/>
                  <w:marTop w:val="0"/>
                  <w:marBottom w:val="0"/>
                  <w:divBdr>
                    <w:top w:val="none" w:sz="0" w:space="0" w:color="auto"/>
                    <w:left w:val="none" w:sz="0" w:space="0" w:color="auto"/>
                    <w:bottom w:val="none" w:sz="0" w:space="0" w:color="auto"/>
                    <w:right w:val="none" w:sz="0" w:space="0" w:color="auto"/>
                  </w:divBdr>
                </w:div>
                <w:div w:id="1838350911">
                  <w:marLeft w:val="0"/>
                  <w:marRight w:val="0"/>
                  <w:marTop w:val="0"/>
                  <w:marBottom w:val="0"/>
                  <w:divBdr>
                    <w:top w:val="none" w:sz="0" w:space="0" w:color="auto"/>
                    <w:left w:val="none" w:sz="0" w:space="0" w:color="auto"/>
                    <w:bottom w:val="none" w:sz="0" w:space="0" w:color="auto"/>
                    <w:right w:val="none" w:sz="0" w:space="0" w:color="auto"/>
                  </w:divBdr>
                </w:div>
                <w:div w:id="677200394">
                  <w:marLeft w:val="0"/>
                  <w:marRight w:val="0"/>
                  <w:marTop w:val="0"/>
                  <w:marBottom w:val="0"/>
                  <w:divBdr>
                    <w:top w:val="none" w:sz="0" w:space="0" w:color="auto"/>
                    <w:left w:val="none" w:sz="0" w:space="0" w:color="auto"/>
                    <w:bottom w:val="none" w:sz="0" w:space="0" w:color="auto"/>
                    <w:right w:val="none" w:sz="0" w:space="0" w:color="auto"/>
                  </w:divBdr>
                </w:div>
                <w:div w:id="346830058">
                  <w:marLeft w:val="0"/>
                  <w:marRight w:val="0"/>
                  <w:marTop w:val="0"/>
                  <w:marBottom w:val="0"/>
                  <w:divBdr>
                    <w:top w:val="none" w:sz="0" w:space="0" w:color="auto"/>
                    <w:left w:val="none" w:sz="0" w:space="0" w:color="auto"/>
                    <w:bottom w:val="none" w:sz="0" w:space="0" w:color="auto"/>
                    <w:right w:val="none" w:sz="0" w:space="0" w:color="auto"/>
                  </w:divBdr>
                </w:div>
                <w:div w:id="2078285722">
                  <w:marLeft w:val="0"/>
                  <w:marRight w:val="0"/>
                  <w:marTop w:val="0"/>
                  <w:marBottom w:val="0"/>
                  <w:divBdr>
                    <w:top w:val="none" w:sz="0" w:space="0" w:color="auto"/>
                    <w:left w:val="none" w:sz="0" w:space="0" w:color="auto"/>
                    <w:bottom w:val="none" w:sz="0" w:space="0" w:color="auto"/>
                    <w:right w:val="none" w:sz="0" w:space="0" w:color="auto"/>
                  </w:divBdr>
                </w:div>
                <w:div w:id="1840654973">
                  <w:marLeft w:val="0"/>
                  <w:marRight w:val="0"/>
                  <w:marTop w:val="0"/>
                  <w:marBottom w:val="0"/>
                  <w:divBdr>
                    <w:top w:val="none" w:sz="0" w:space="0" w:color="auto"/>
                    <w:left w:val="none" w:sz="0" w:space="0" w:color="auto"/>
                    <w:bottom w:val="none" w:sz="0" w:space="0" w:color="auto"/>
                    <w:right w:val="none" w:sz="0" w:space="0" w:color="auto"/>
                  </w:divBdr>
                </w:div>
                <w:div w:id="156724666">
                  <w:marLeft w:val="0"/>
                  <w:marRight w:val="0"/>
                  <w:marTop w:val="0"/>
                  <w:marBottom w:val="0"/>
                  <w:divBdr>
                    <w:top w:val="none" w:sz="0" w:space="0" w:color="auto"/>
                    <w:left w:val="none" w:sz="0" w:space="0" w:color="auto"/>
                    <w:bottom w:val="none" w:sz="0" w:space="0" w:color="auto"/>
                    <w:right w:val="none" w:sz="0" w:space="0" w:color="auto"/>
                  </w:divBdr>
                </w:div>
                <w:div w:id="494956922">
                  <w:marLeft w:val="0"/>
                  <w:marRight w:val="0"/>
                  <w:marTop w:val="0"/>
                  <w:marBottom w:val="0"/>
                  <w:divBdr>
                    <w:top w:val="none" w:sz="0" w:space="0" w:color="auto"/>
                    <w:left w:val="none" w:sz="0" w:space="0" w:color="auto"/>
                    <w:bottom w:val="none" w:sz="0" w:space="0" w:color="auto"/>
                    <w:right w:val="none" w:sz="0" w:space="0" w:color="auto"/>
                  </w:divBdr>
                </w:div>
                <w:div w:id="14238475">
                  <w:marLeft w:val="0"/>
                  <w:marRight w:val="0"/>
                  <w:marTop w:val="0"/>
                  <w:marBottom w:val="0"/>
                  <w:divBdr>
                    <w:top w:val="none" w:sz="0" w:space="0" w:color="auto"/>
                    <w:left w:val="none" w:sz="0" w:space="0" w:color="auto"/>
                    <w:bottom w:val="none" w:sz="0" w:space="0" w:color="auto"/>
                    <w:right w:val="none" w:sz="0" w:space="0" w:color="auto"/>
                  </w:divBdr>
                </w:div>
                <w:div w:id="504907302">
                  <w:marLeft w:val="0"/>
                  <w:marRight w:val="0"/>
                  <w:marTop w:val="0"/>
                  <w:marBottom w:val="0"/>
                  <w:divBdr>
                    <w:top w:val="none" w:sz="0" w:space="0" w:color="auto"/>
                    <w:left w:val="none" w:sz="0" w:space="0" w:color="auto"/>
                    <w:bottom w:val="none" w:sz="0" w:space="0" w:color="auto"/>
                    <w:right w:val="none" w:sz="0" w:space="0" w:color="auto"/>
                  </w:divBdr>
                </w:div>
                <w:div w:id="952204758">
                  <w:marLeft w:val="0"/>
                  <w:marRight w:val="0"/>
                  <w:marTop w:val="0"/>
                  <w:marBottom w:val="0"/>
                  <w:divBdr>
                    <w:top w:val="none" w:sz="0" w:space="0" w:color="auto"/>
                    <w:left w:val="none" w:sz="0" w:space="0" w:color="auto"/>
                    <w:bottom w:val="none" w:sz="0" w:space="0" w:color="auto"/>
                    <w:right w:val="none" w:sz="0" w:space="0" w:color="auto"/>
                  </w:divBdr>
                </w:div>
                <w:div w:id="409622104">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2003584927">
                  <w:marLeft w:val="0"/>
                  <w:marRight w:val="0"/>
                  <w:marTop w:val="0"/>
                  <w:marBottom w:val="0"/>
                  <w:divBdr>
                    <w:top w:val="none" w:sz="0" w:space="0" w:color="auto"/>
                    <w:left w:val="none" w:sz="0" w:space="0" w:color="auto"/>
                    <w:bottom w:val="none" w:sz="0" w:space="0" w:color="auto"/>
                    <w:right w:val="none" w:sz="0" w:space="0" w:color="auto"/>
                  </w:divBdr>
                </w:div>
                <w:div w:id="1058741736">
                  <w:marLeft w:val="0"/>
                  <w:marRight w:val="0"/>
                  <w:marTop w:val="0"/>
                  <w:marBottom w:val="0"/>
                  <w:divBdr>
                    <w:top w:val="none" w:sz="0" w:space="0" w:color="auto"/>
                    <w:left w:val="none" w:sz="0" w:space="0" w:color="auto"/>
                    <w:bottom w:val="none" w:sz="0" w:space="0" w:color="auto"/>
                    <w:right w:val="none" w:sz="0" w:space="0" w:color="auto"/>
                  </w:divBdr>
                </w:div>
                <w:div w:id="1420441616">
                  <w:marLeft w:val="0"/>
                  <w:marRight w:val="0"/>
                  <w:marTop w:val="0"/>
                  <w:marBottom w:val="0"/>
                  <w:divBdr>
                    <w:top w:val="none" w:sz="0" w:space="0" w:color="auto"/>
                    <w:left w:val="none" w:sz="0" w:space="0" w:color="auto"/>
                    <w:bottom w:val="none" w:sz="0" w:space="0" w:color="auto"/>
                    <w:right w:val="none" w:sz="0" w:space="0" w:color="auto"/>
                  </w:divBdr>
                </w:div>
                <w:div w:id="1389915281">
                  <w:marLeft w:val="0"/>
                  <w:marRight w:val="0"/>
                  <w:marTop w:val="0"/>
                  <w:marBottom w:val="0"/>
                  <w:divBdr>
                    <w:top w:val="none" w:sz="0" w:space="0" w:color="auto"/>
                    <w:left w:val="none" w:sz="0" w:space="0" w:color="auto"/>
                    <w:bottom w:val="none" w:sz="0" w:space="0" w:color="auto"/>
                    <w:right w:val="none" w:sz="0" w:space="0" w:color="auto"/>
                  </w:divBdr>
                </w:div>
                <w:div w:id="635181559">
                  <w:marLeft w:val="0"/>
                  <w:marRight w:val="0"/>
                  <w:marTop w:val="0"/>
                  <w:marBottom w:val="0"/>
                  <w:divBdr>
                    <w:top w:val="none" w:sz="0" w:space="0" w:color="auto"/>
                    <w:left w:val="none" w:sz="0" w:space="0" w:color="auto"/>
                    <w:bottom w:val="none" w:sz="0" w:space="0" w:color="auto"/>
                    <w:right w:val="none" w:sz="0" w:space="0" w:color="auto"/>
                  </w:divBdr>
                </w:div>
                <w:div w:id="607322625">
                  <w:marLeft w:val="0"/>
                  <w:marRight w:val="0"/>
                  <w:marTop w:val="0"/>
                  <w:marBottom w:val="0"/>
                  <w:divBdr>
                    <w:top w:val="none" w:sz="0" w:space="0" w:color="auto"/>
                    <w:left w:val="none" w:sz="0" w:space="0" w:color="auto"/>
                    <w:bottom w:val="none" w:sz="0" w:space="0" w:color="auto"/>
                    <w:right w:val="none" w:sz="0" w:space="0" w:color="auto"/>
                  </w:divBdr>
                </w:div>
                <w:div w:id="1680812108">
                  <w:marLeft w:val="0"/>
                  <w:marRight w:val="0"/>
                  <w:marTop w:val="0"/>
                  <w:marBottom w:val="0"/>
                  <w:divBdr>
                    <w:top w:val="none" w:sz="0" w:space="0" w:color="auto"/>
                    <w:left w:val="none" w:sz="0" w:space="0" w:color="auto"/>
                    <w:bottom w:val="none" w:sz="0" w:space="0" w:color="auto"/>
                    <w:right w:val="none" w:sz="0" w:space="0" w:color="auto"/>
                  </w:divBdr>
                </w:div>
                <w:div w:id="2036928674">
                  <w:marLeft w:val="0"/>
                  <w:marRight w:val="0"/>
                  <w:marTop w:val="0"/>
                  <w:marBottom w:val="0"/>
                  <w:divBdr>
                    <w:top w:val="none" w:sz="0" w:space="0" w:color="auto"/>
                    <w:left w:val="none" w:sz="0" w:space="0" w:color="auto"/>
                    <w:bottom w:val="none" w:sz="0" w:space="0" w:color="auto"/>
                    <w:right w:val="none" w:sz="0" w:space="0" w:color="auto"/>
                  </w:divBdr>
                </w:div>
                <w:div w:id="907956066">
                  <w:marLeft w:val="0"/>
                  <w:marRight w:val="0"/>
                  <w:marTop w:val="0"/>
                  <w:marBottom w:val="0"/>
                  <w:divBdr>
                    <w:top w:val="none" w:sz="0" w:space="0" w:color="auto"/>
                    <w:left w:val="none" w:sz="0" w:space="0" w:color="auto"/>
                    <w:bottom w:val="none" w:sz="0" w:space="0" w:color="auto"/>
                    <w:right w:val="none" w:sz="0" w:space="0" w:color="auto"/>
                  </w:divBdr>
                </w:div>
                <w:div w:id="1921207485">
                  <w:marLeft w:val="0"/>
                  <w:marRight w:val="0"/>
                  <w:marTop w:val="0"/>
                  <w:marBottom w:val="0"/>
                  <w:divBdr>
                    <w:top w:val="none" w:sz="0" w:space="0" w:color="auto"/>
                    <w:left w:val="none" w:sz="0" w:space="0" w:color="auto"/>
                    <w:bottom w:val="none" w:sz="0" w:space="0" w:color="auto"/>
                    <w:right w:val="none" w:sz="0" w:space="0" w:color="auto"/>
                  </w:divBdr>
                </w:div>
                <w:div w:id="2109230184">
                  <w:marLeft w:val="0"/>
                  <w:marRight w:val="0"/>
                  <w:marTop w:val="0"/>
                  <w:marBottom w:val="0"/>
                  <w:divBdr>
                    <w:top w:val="none" w:sz="0" w:space="0" w:color="auto"/>
                    <w:left w:val="none" w:sz="0" w:space="0" w:color="auto"/>
                    <w:bottom w:val="none" w:sz="0" w:space="0" w:color="auto"/>
                    <w:right w:val="none" w:sz="0" w:space="0" w:color="auto"/>
                  </w:divBdr>
                </w:div>
                <w:div w:id="1296058973">
                  <w:marLeft w:val="0"/>
                  <w:marRight w:val="0"/>
                  <w:marTop w:val="0"/>
                  <w:marBottom w:val="0"/>
                  <w:divBdr>
                    <w:top w:val="none" w:sz="0" w:space="0" w:color="auto"/>
                    <w:left w:val="none" w:sz="0" w:space="0" w:color="auto"/>
                    <w:bottom w:val="none" w:sz="0" w:space="0" w:color="auto"/>
                    <w:right w:val="none" w:sz="0" w:space="0" w:color="auto"/>
                  </w:divBdr>
                </w:div>
                <w:div w:id="1847672593">
                  <w:marLeft w:val="0"/>
                  <w:marRight w:val="0"/>
                  <w:marTop w:val="0"/>
                  <w:marBottom w:val="0"/>
                  <w:divBdr>
                    <w:top w:val="none" w:sz="0" w:space="0" w:color="auto"/>
                    <w:left w:val="none" w:sz="0" w:space="0" w:color="auto"/>
                    <w:bottom w:val="none" w:sz="0" w:space="0" w:color="auto"/>
                    <w:right w:val="none" w:sz="0" w:space="0" w:color="auto"/>
                  </w:divBdr>
                </w:div>
                <w:div w:id="80028302">
                  <w:marLeft w:val="0"/>
                  <w:marRight w:val="0"/>
                  <w:marTop w:val="0"/>
                  <w:marBottom w:val="0"/>
                  <w:divBdr>
                    <w:top w:val="none" w:sz="0" w:space="0" w:color="auto"/>
                    <w:left w:val="none" w:sz="0" w:space="0" w:color="auto"/>
                    <w:bottom w:val="none" w:sz="0" w:space="0" w:color="auto"/>
                    <w:right w:val="none" w:sz="0" w:space="0" w:color="auto"/>
                  </w:divBdr>
                </w:div>
                <w:div w:id="1146816204">
                  <w:marLeft w:val="0"/>
                  <w:marRight w:val="0"/>
                  <w:marTop w:val="0"/>
                  <w:marBottom w:val="0"/>
                  <w:divBdr>
                    <w:top w:val="none" w:sz="0" w:space="0" w:color="auto"/>
                    <w:left w:val="none" w:sz="0" w:space="0" w:color="auto"/>
                    <w:bottom w:val="none" w:sz="0" w:space="0" w:color="auto"/>
                    <w:right w:val="none" w:sz="0" w:space="0" w:color="auto"/>
                  </w:divBdr>
                </w:div>
                <w:div w:id="1442725907">
                  <w:marLeft w:val="0"/>
                  <w:marRight w:val="0"/>
                  <w:marTop w:val="0"/>
                  <w:marBottom w:val="0"/>
                  <w:divBdr>
                    <w:top w:val="none" w:sz="0" w:space="0" w:color="auto"/>
                    <w:left w:val="none" w:sz="0" w:space="0" w:color="auto"/>
                    <w:bottom w:val="none" w:sz="0" w:space="0" w:color="auto"/>
                    <w:right w:val="none" w:sz="0" w:space="0" w:color="auto"/>
                  </w:divBdr>
                </w:div>
                <w:div w:id="1049457455">
                  <w:marLeft w:val="0"/>
                  <w:marRight w:val="0"/>
                  <w:marTop w:val="0"/>
                  <w:marBottom w:val="0"/>
                  <w:divBdr>
                    <w:top w:val="none" w:sz="0" w:space="0" w:color="auto"/>
                    <w:left w:val="none" w:sz="0" w:space="0" w:color="auto"/>
                    <w:bottom w:val="none" w:sz="0" w:space="0" w:color="auto"/>
                    <w:right w:val="none" w:sz="0" w:space="0" w:color="auto"/>
                  </w:divBdr>
                </w:div>
                <w:div w:id="1854608636">
                  <w:marLeft w:val="0"/>
                  <w:marRight w:val="0"/>
                  <w:marTop w:val="0"/>
                  <w:marBottom w:val="0"/>
                  <w:divBdr>
                    <w:top w:val="none" w:sz="0" w:space="0" w:color="auto"/>
                    <w:left w:val="none" w:sz="0" w:space="0" w:color="auto"/>
                    <w:bottom w:val="none" w:sz="0" w:space="0" w:color="auto"/>
                    <w:right w:val="none" w:sz="0" w:space="0" w:color="auto"/>
                  </w:divBdr>
                </w:div>
                <w:div w:id="543521166">
                  <w:marLeft w:val="0"/>
                  <w:marRight w:val="0"/>
                  <w:marTop w:val="0"/>
                  <w:marBottom w:val="0"/>
                  <w:divBdr>
                    <w:top w:val="none" w:sz="0" w:space="0" w:color="auto"/>
                    <w:left w:val="none" w:sz="0" w:space="0" w:color="auto"/>
                    <w:bottom w:val="none" w:sz="0" w:space="0" w:color="auto"/>
                    <w:right w:val="none" w:sz="0" w:space="0" w:color="auto"/>
                  </w:divBdr>
                </w:div>
                <w:div w:id="1999771296">
                  <w:marLeft w:val="0"/>
                  <w:marRight w:val="0"/>
                  <w:marTop w:val="0"/>
                  <w:marBottom w:val="0"/>
                  <w:divBdr>
                    <w:top w:val="none" w:sz="0" w:space="0" w:color="auto"/>
                    <w:left w:val="none" w:sz="0" w:space="0" w:color="auto"/>
                    <w:bottom w:val="none" w:sz="0" w:space="0" w:color="auto"/>
                    <w:right w:val="none" w:sz="0" w:space="0" w:color="auto"/>
                  </w:divBdr>
                </w:div>
                <w:div w:id="359749085">
                  <w:marLeft w:val="0"/>
                  <w:marRight w:val="0"/>
                  <w:marTop w:val="0"/>
                  <w:marBottom w:val="0"/>
                  <w:divBdr>
                    <w:top w:val="none" w:sz="0" w:space="0" w:color="auto"/>
                    <w:left w:val="none" w:sz="0" w:space="0" w:color="auto"/>
                    <w:bottom w:val="none" w:sz="0" w:space="0" w:color="auto"/>
                    <w:right w:val="none" w:sz="0" w:space="0" w:color="auto"/>
                  </w:divBdr>
                </w:div>
                <w:div w:id="674576016">
                  <w:marLeft w:val="0"/>
                  <w:marRight w:val="0"/>
                  <w:marTop w:val="0"/>
                  <w:marBottom w:val="0"/>
                  <w:divBdr>
                    <w:top w:val="none" w:sz="0" w:space="0" w:color="auto"/>
                    <w:left w:val="none" w:sz="0" w:space="0" w:color="auto"/>
                    <w:bottom w:val="none" w:sz="0" w:space="0" w:color="auto"/>
                    <w:right w:val="none" w:sz="0" w:space="0" w:color="auto"/>
                  </w:divBdr>
                </w:div>
                <w:div w:id="1016224723">
                  <w:marLeft w:val="0"/>
                  <w:marRight w:val="0"/>
                  <w:marTop w:val="0"/>
                  <w:marBottom w:val="0"/>
                  <w:divBdr>
                    <w:top w:val="none" w:sz="0" w:space="0" w:color="auto"/>
                    <w:left w:val="none" w:sz="0" w:space="0" w:color="auto"/>
                    <w:bottom w:val="none" w:sz="0" w:space="0" w:color="auto"/>
                    <w:right w:val="none" w:sz="0" w:space="0" w:color="auto"/>
                  </w:divBdr>
                </w:div>
                <w:div w:id="1238319226">
                  <w:marLeft w:val="0"/>
                  <w:marRight w:val="0"/>
                  <w:marTop w:val="0"/>
                  <w:marBottom w:val="0"/>
                  <w:divBdr>
                    <w:top w:val="none" w:sz="0" w:space="0" w:color="auto"/>
                    <w:left w:val="none" w:sz="0" w:space="0" w:color="auto"/>
                    <w:bottom w:val="none" w:sz="0" w:space="0" w:color="auto"/>
                    <w:right w:val="none" w:sz="0" w:space="0" w:color="auto"/>
                  </w:divBdr>
                </w:div>
                <w:div w:id="549154262">
                  <w:marLeft w:val="0"/>
                  <w:marRight w:val="0"/>
                  <w:marTop w:val="0"/>
                  <w:marBottom w:val="0"/>
                  <w:divBdr>
                    <w:top w:val="none" w:sz="0" w:space="0" w:color="auto"/>
                    <w:left w:val="none" w:sz="0" w:space="0" w:color="auto"/>
                    <w:bottom w:val="none" w:sz="0" w:space="0" w:color="auto"/>
                    <w:right w:val="none" w:sz="0" w:space="0" w:color="auto"/>
                  </w:divBdr>
                </w:div>
                <w:div w:id="1246721669">
                  <w:marLeft w:val="0"/>
                  <w:marRight w:val="0"/>
                  <w:marTop w:val="0"/>
                  <w:marBottom w:val="0"/>
                  <w:divBdr>
                    <w:top w:val="none" w:sz="0" w:space="0" w:color="auto"/>
                    <w:left w:val="none" w:sz="0" w:space="0" w:color="auto"/>
                    <w:bottom w:val="none" w:sz="0" w:space="0" w:color="auto"/>
                    <w:right w:val="none" w:sz="0" w:space="0" w:color="auto"/>
                  </w:divBdr>
                </w:div>
                <w:div w:id="1926105800">
                  <w:marLeft w:val="0"/>
                  <w:marRight w:val="0"/>
                  <w:marTop w:val="0"/>
                  <w:marBottom w:val="0"/>
                  <w:divBdr>
                    <w:top w:val="none" w:sz="0" w:space="0" w:color="auto"/>
                    <w:left w:val="none" w:sz="0" w:space="0" w:color="auto"/>
                    <w:bottom w:val="none" w:sz="0" w:space="0" w:color="auto"/>
                    <w:right w:val="none" w:sz="0" w:space="0" w:color="auto"/>
                  </w:divBdr>
                </w:div>
                <w:div w:id="755785177">
                  <w:marLeft w:val="0"/>
                  <w:marRight w:val="0"/>
                  <w:marTop w:val="0"/>
                  <w:marBottom w:val="0"/>
                  <w:divBdr>
                    <w:top w:val="none" w:sz="0" w:space="0" w:color="auto"/>
                    <w:left w:val="none" w:sz="0" w:space="0" w:color="auto"/>
                    <w:bottom w:val="none" w:sz="0" w:space="0" w:color="auto"/>
                    <w:right w:val="none" w:sz="0" w:space="0" w:color="auto"/>
                  </w:divBdr>
                </w:div>
                <w:div w:id="1643775593">
                  <w:marLeft w:val="0"/>
                  <w:marRight w:val="0"/>
                  <w:marTop w:val="0"/>
                  <w:marBottom w:val="0"/>
                  <w:divBdr>
                    <w:top w:val="none" w:sz="0" w:space="0" w:color="auto"/>
                    <w:left w:val="none" w:sz="0" w:space="0" w:color="auto"/>
                    <w:bottom w:val="none" w:sz="0" w:space="0" w:color="auto"/>
                    <w:right w:val="none" w:sz="0" w:space="0" w:color="auto"/>
                  </w:divBdr>
                </w:div>
                <w:div w:id="1863787705">
                  <w:marLeft w:val="0"/>
                  <w:marRight w:val="0"/>
                  <w:marTop w:val="0"/>
                  <w:marBottom w:val="0"/>
                  <w:divBdr>
                    <w:top w:val="none" w:sz="0" w:space="0" w:color="auto"/>
                    <w:left w:val="none" w:sz="0" w:space="0" w:color="auto"/>
                    <w:bottom w:val="none" w:sz="0" w:space="0" w:color="auto"/>
                    <w:right w:val="none" w:sz="0" w:space="0" w:color="auto"/>
                  </w:divBdr>
                </w:div>
                <w:div w:id="1393113221">
                  <w:marLeft w:val="0"/>
                  <w:marRight w:val="0"/>
                  <w:marTop w:val="0"/>
                  <w:marBottom w:val="0"/>
                  <w:divBdr>
                    <w:top w:val="none" w:sz="0" w:space="0" w:color="auto"/>
                    <w:left w:val="none" w:sz="0" w:space="0" w:color="auto"/>
                    <w:bottom w:val="none" w:sz="0" w:space="0" w:color="auto"/>
                    <w:right w:val="none" w:sz="0" w:space="0" w:color="auto"/>
                  </w:divBdr>
                </w:div>
                <w:div w:id="1396510417">
                  <w:marLeft w:val="0"/>
                  <w:marRight w:val="0"/>
                  <w:marTop w:val="0"/>
                  <w:marBottom w:val="0"/>
                  <w:divBdr>
                    <w:top w:val="none" w:sz="0" w:space="0" w:color="auto"/>
                    <w:left w:val="none" w:sz="0" w:space="0" w:color="auto"/>
                    <w:bottom w:val="none" w:sz="0" w:space="0" w:color="auto"/>
                    <w:right w:val="none" w:sz="0" w:space="0" w:color="auto"/>
                  </w:divBdr>
                </w:div>
                <w:div w:id="1850558702">
                  <w:marLeft w:val="0"/>
                  <w:marRight w:val="0"/>
                  <w:marTop w:val="0"/>
                  <w:marBottom w:val="0"/>
                  <w:divBdr>
                    <w:top w:val="none" w:sz="0" w:space="0" w:color="auto"/>
                    <w:left w:val="none" w:sz="0" w:space="0" w:color="auto"/>
                    <w:bottom w:val="none" w:sz="0" w:space="0" w:color="auto"/>
                    <w:right w:val="none" w:sz="0" w:space="0" w:color="auto"/>
                  </w:divBdr>
                </w:div>
                <w:div w:id="1670404047">
                  <w:marLeft w:val="0"/>
                  <w:marRight w:val="0"/>
                  <w:marTop w:val="0"/>
                  <w:marBottom w:val="0"/>
                  <w:divBdr>
                    <w:top w:val="none" w:sz="0" w:space="0" w:color="auto"/>
                    <w:left w:val="none" w:sz="0" w:space="0" w:color="auto"/>
                    <w:bottom w:val="none" w:sz="0" w:space="0" w:color="auto"/>
                    <w:right w:val="none" w:sz="0" w:space="0" w:color="auto"/>
                  </w:divBdr>
                </w:div>
                <w:div w:id="1314749646">
                  <w:marLeft w:val="0"/>
                  <w:marRight w:val="0"/>
                  <w:marTop w:val="0"/>
                  <w:marBottom w:val="0"/>
                  <w:divBdr>
                    <w:top w:val="none" w:sz="0" w:space="0" w:color="auto"/>
                    <w:left w:val="none" w:sz="0" w:space="0" w:color="auto"/>
                    <w:bottom w:val="none" w:sz="0" w:space="0" w:color="auto"/>
                    <w:right w:val="none" w:sz="0" w:space="0" w:color="auto"/>
                  </w:divBdr>
                </w:div>
                <w:div w:id="619647410">
                  <w:marLeft w:val="0"/>
                  <w:marRight w:val="0"/>
                  <w:marTop w:val="0"/>
                  <w:marBottom w:val="0"/>
                  <w:divBdr>
                    <w:top w:val="none" w:sz="0" w:space="0" w:color="auto"/>
                    <w:left w:val="none" w:sz="0" w:space="0" w:color="auto"/>
                    <w:bottom w:val="none" w:sz="0" w:space="0" w:color="auto"/>
                    <w:right w:val="none" w:sz="0" w:space="0" w:color="auto"/>
                  </w:divBdr>
                </w:div>
                <w:div w:id="2022853545">
                  <w:marLeft w:val="0"/>
                  <w:marRight w:val="0"/>
                  <w:marTop w:val="0"/>
                  <w:marBottom w:val="0"/>
                  <w:divBdr>
                    <w:top w:val="none" w:sz="0" w:space="0" w:color="auto"/>
                    <w:left w:val="none" w:sz="0" w:space="0" w:color="auto"/>
                    <w:bottom w:val="none" w:sz="0" w:space="0" w:color="auto"/>
                    <w:right w:val="none" w:sz="0" w:space="0" w:color="auto"/>
                  </w:divBdr>
                </w:div>
                <w:div w:id="878473336">
                  <w:marLeft w:val="0"/>
                  <w:marRight w:val="0"/>
                  <w:marTop w:val="0"/>
                  <w:marBottom w:val="0"/>
                  <w:divBdr>
                    <w:top w:val="none" w:sz="0" w:space="0" w:color="auto"/>
                    <w:left w:val="none" w:sz="0" w:space="0" w:color="auto"/>
                    <w:bottom w:val="none" w:sz="0" w:space="0" w:color="auto"/>
                    <w:right w:val="none" w:sz="0" w:space="0" w:color="auto"/>
                  </w:divBdr>
                </w:div>
                <w:div w:id="1218470132">
                  <w:marLeft w:val="0"/>
                  <w:marRight w:val="0"/>
                  <w:marTop w:val="0"/>
                  <w:marBottom w:val="0"/>
                  <w:divBdr>
                    <w:top w:val="none" w:sz="0" w:space="0" w:color="auto"/>
                    <w:left w:val="none" w:sz="0" w:space="0" w:color="auto"/>
                    <w:bottom w:val="none" w:sz="0" w:space="0" w:color="auto"/>
                    <w:right w:val="none" w:sz="0" w:space="0" w:color="auto"/>
                  </w:divBdr>
                </w:div>
                <w:div w:id="147138904">
                  <w:marLeft w:val="0"/>
                  <w:marRight w:val="0"/>
                  <w:marTop w:val="0"/>
                  <w:marBottom w:val="0"/>
                  <w:divBdr>
                    <w:top w:val="none" w:sz="0" w:space="0" w:color="auto"/>
                    <w:left w:val="none" w:sz="0" w:space="0" w:color="auto"/>
                    <w:bottom w:val="none" w:sz="0" w:space="0" w:color="auto"/>
                    <w:right w:val="none" w:sz="0" w:space="0" w:color="auto"/>
                  </w:divBdr>
                </w:div>
                <w:div w:id="1005089372">
                  <w:marLeft w:val="0"/>
                  <w:marRight w:val="0"/>
                  <w:marTop w:val="0"/>
                  <w:marBottom w:val="0"/>
                  <w:divBdr>
                    <w:top w:val="none" w:sz="0" w:space="0" w:color="auto"/>
                    <w:left w:val="none" w:sz="0" w:space="0" w:color="auto"/>
                    <w:bottom w:val="none" w:sz="0" w:space="0" w:color="auto"/>
                    <w:right w:val="none" w:sz="0" w:space="0" w:color="auto"/>
                  </w:divBdr>
                </w:div>
                <w:div w:id="1743259708">
                  <w:marLeft w:val="0"/>
                  <w:marRight w:val="0"/>
                  <w:marTop w:val="0"/>
                  <w:marBottom w:val="0"/>
                  <w:divBdr>
                    <w:top w:val="none" w:sz="0" w:space="0" w:color="auto"/>
                    <w:left w:val="none" w:sz="0" w:space="0" w:color="auto"/>
                    <w:bottom w:val="none" w:sz="0" w:space="0" w:color="auto"/>
                    <w:right w:val="none" w:sz="0" w:space="0" w:color="auto"/>
                  </w:divBdr>
                </w:div>
                <w:div w:id="1838569971">
                  <w:marLeft w:val="0"/>
                  <w:marRight w:val="0"/>
                  <w:marTop w:val="0"/>
                  <w:marBottom w:val="0"/>
                  <w:divBdr>
                    <w:top w:val="none" w:sz="0" w:space="0" w:color="auto"/>
                    <w:left w:val="none" w:sz="0" w:space="0" w:color="auto"/>
                    <w:bottom w:val="none" w:sz="0" w:space="0" w:color="auto"/>
                    <w:right w:val="none" w:sz="0" w:space="0" w:color="auto"/>
                  </w:divBdr>
                </w:div>
                <w:div w:id="1945188161">
                  <w:marLeft w:val="0"/>
                  <w:marRight w:val="0"/>
                  <w:marTop w:val="0"/>
                  <w:marBottom w:val="0"/>
                  <w:divBdr>
                    <w:top w:val="none" w:sz="0" w:space="0" w:color="auto"/>
                    <w:left w:val="none" w:sz="0" w:space="0" w:color="auto"/>
                    <w:bottom w:val="none" w:sz="0" w:space="0" w:color="auto"/>
                    <w:right w:val="none" w:sz="0" w:space="0" w:color="auto"/>
                  </w:divBdr>
                </w:div>
                <w:div w:id="1086876169">
                  <w:marLeft w:val="0"/>
                  <w:marRight w:val="0"/>
                  <w:marTop w:val="0"/>
                  <w:marBottom w:val="0"/>
                  <w:divBdr>
                    <w:top w:val="none" w:sz="0" w:space="0" w:color="auto"/>
                    <w:left w:val="none" w:sz="0" w:space="0" w:color="auto"/>
                    <w:bottom w:val="none" w:sz="0" w:space="0" w:color="auto"/>
                    <w:right w:val="none" w:sz="0" w:space="0" w:color="auto"/>
                  </w:divBdr>
                </w:div>
                <w:div w:id="204148151">
                  <w:marLeft w:val="0"/>
                  <w:marRight w:val="0"/>
                  <w:marTop w:val="0"/>
                  <w:marBottom w:val="0"/>
                  <w:divBdr>
                    <w:top w:val="none" w:sz="0" w:space="0" w:color="auto"/>
                    <w:left w:val="none" w:sz="0" w:space="0" w:color="auto"/>
                    <w:bottom w:val="none" w:sz="0" w:space="0" w:color="auto"/>
                    <w:right w:val="none" w:sz="0" w:space="0" w:color="auto"/>
                  </w:divBdr>
                </w:div>
                <w:div w:id="892430580">
                  <w:marLeft w:val="0"/>
                  <w:marRight w:val="0"/>
                  <w:marTop w:val="0"/>
                  <w:marBottom w:val="0"/>
                  <w:divBdr>
                    <w:top w:val="none" w:sz="0" w:space="0" w:color="auto"/>
                    <w:left w:val="none" w:sz="0" w:space="0" w:color="auto"/>
                    <w:bottom w:val="none" w:sz="0" w:space="0" w:color="auto"/>
                    <w:right w:val="none" w:sz="0" w:space="0" w:color="auto"/>
                  </w:divBdr>
                </w:div>
                <w:div w:id="300695690">
                  <w:marLeft w:val="0"/>
                  <w:marRight w:val="0"/>
                  <w:marTop w:val="0"/>
                  <w:marBottom w:val="0"/>
                  <w:divBdr>
                    <w:top w:val="none" w:sz="0" w:space="0" w:color="auto"/>
                    <w:left w:val="none" w:sz="0" w:space="0" w:color="auto"/>
                    <w:bottom w:val="none" w:sz="0" w:space="0" w:color="auto"/>
                    <w:right w:val="none" w:sz="0" w:space="0" w:color="auto"/>
                  </w:divBdr>
                </w:div>
                <w:div w:id="2096509514">
                  <w:marLeft w:val="0"/>
                  <w:marRight w:val="0"/>
                  <w:marTop w:val="0"/>
                  <w:marBottom w:val="0"/>
                  <w:divBdr>
                    <w:top w:val="none" w:sz="0" w:space="0" w:color="auto"/>
                    <w:left w:val="none" w:sz="0" w:space="0" w:color="auto"/>
                    <w:bottom w:val="none" w:sz="0" w:space="0" w:color="auto"/>
                    <w:right w:val="none" w:sz="0" w:space="0" w:color="auto"/>
                  </w:divBdr>
                </w:div>
                <w:div w:id="1341853252">
                  <w:marLeft w:val="0"/>
                  <w:marRight w:val="0"/>
                  <w:marTop w:val="0"/>
                  <w:marBottom w:val="0"/>
                  <w:divBdr>
                    <w:top w:val="none" w:sz="0" w:space="0" w:color="auto"/>
                    <w:left w:val="none" w:sz="0" w:space="0" w:color="auto"/>
                    <w:bottom w:val="none" w:sz="0" w:space="0" w:color="auto"/>
                    <w:right w:val="none" w:sz="0" w:space="0" w:color="auto"/>
                  </w:divBdr>
                </w:div>
                <w:div w:id="1371300768">
                  <w:marLeft w:val="0"/>
                  <w:marRight w:val="0"/>
                  <w:marTop w:val="0"/>
                  <w:marBottom w:val="0"/>
                  <w:divBdr>
                    <w:top w:val="none" w:sz="0" w:space="0" w:color="auto"/>
                    <w:left w:val="none" w:sz="0" w:space="0" w:color="auto"/>
                    <w:bottom w:val="none" w:sz="0" w:space="0" w:color="auto"/>
                    <w:right w:val="none" w:sz="0" w:space="0" w:color="auto"/>
                  </w:divBdr>
                </w:div>
                <w:div w:id="553464225">
                  <w:marLeft w:val="0"/>
                  <w:marRight w:val="0"/>
                  <w:marTop w:val="0"/>
                  <w:marBottom w:val="0"/>
                  <w:divBdr>
                    <w:top w:val="none" w:sz="0" w:space="0" w:color="auto"/>
                    <w:left w:val="none" w:sz="0" w:space="0" w:color="auto"/>
                    <w:bottom w:val="none" w:sz="0" w:space="0" w:color="auto"/>
                    <w:right w:val="none" w:sz="0" w:space="0" w:color="auto"/>
                  </w:divBdr>
                </w:div>
                <w:div w:id="1930233526">
                  <w:marLeft w:val="0"/>
                  <w:marRight w:val="0"/>
                  <w:marTop w:val="0"/>
                  <w:marBottom w:val="0"/>
                  <w:divBdr>
                    <w:top w:val="none" w:sz="0" w:space="0" w:color="auto"/>
                    <w:left w:val="none" w:sz="0" w:space="0" w:color="auto"/>
                    <w:bottom w:val="none" w:sz="0" w:space="0" w:color="auto"/>
                    <w:right w:val="none" w:sz="0" w:space="0" w:color="auto"/>
                  </w:divBdr>
                </w:div>
                <w:div w:id="1961957329">
                  <w:marLeft w:val="0"/>
                  <w:marRight w:val="0"/>
                  <w:marTop w:val="0"/>
                  <w:marBottom w:val="0"/>
                  <w:divBdr>
                    <w:top w:val="none" w:sz="0" w:space="0" w:color="auto"/>
                    <w:left w:val="none" w:sz="0" w:space="0" w:color="auto"/>
                    <w:bottom w:val="none" w:sz="0" w:space="0" w:color="auto"/>
                    <w:right w:val="none" w:sz="0" w:space="0" w:color="auto"/>
                  </w:divBdr>
                </w:div>
                <w:div w:id="745035682">
                  <w:marLeft w:val="0"/>
                  <w:marRight w:val="0"/>
                  <w:marTop w:val="0"/>
                  <w:marBottom w:val="0"/>
                  <w:divBdr>
                    <w:top w:val="none" w:sz="0" w:space="0" w:color="auto"/>
                    <w:left w:val="none" w:sz="0" w:space="0" w:color="auto"/>
                    <w:bottom w:val="none" w:sz="0" w:space="0" w:color="auto"/>
                    <w:right w:val="none" w:sz="0" w:space="0" w:color="auto"/>
                  </w:divBdr>
                </w:div>
                <w:div w:id="116725079">
                  <w:marLeft w:val="0"/>
                  <w:marRight w:val="0"/>
                  <w:marTop w:val="0"/>
                  <w:marBottom w:val="0"/>
                  <w:divBdr>
                    <w:top w:val="none" w:sz="0" w:space="0" w:color="auto"/>
                    <w:left w:val="none" w:sz="0" w:space="0" w:color="auto"/>
                    <w:bottom w:val="none" w:sz="0" w:space="0" w:color="auto"/>
                    <w:right w:val="none" w:sz="0" w:space="0" w:color="auto"/>
                  </w:divBdr>
                </w:div>
                <w:div w:id="649482983">
                  <w:marLeft w:val="0"/>
                  <w:marRight w:val="0"/>
                  <w:marTop w:val="0"/>
                  <w:marBottom w:val="0"/>
                  <w:divBdr>
                    <w:top w:val="none" w:sz="0" w:space="0" w:color="auto"/>
                    <w:left w:val="none" w:sz="0" w:space="0" w:color="auto"/>
                    <w:bottom w:val="none" w:sz="0" w:space="0" w:color="auto"/>
                    <w:right w:val="none" w:sz="0" w:space="0" w:color="auto"/>
                  </w:divBdr>
                </w:div>
                <w:div w:id="268658579">
                  <w:marLeft w:val="0"/>
                  <w:marRight w:val="0"/>
                  <w:marTop w:val="0"/>
                  <w:marBottom w:val="0"/>
                  <w:divBdr>
                    <w:top w:val="none" w:sz="0" w:space="0" w:color="auto"/>
                    <w:left w:val="none" w:sz="0" w:space="0" w:color="auto"/>
                    <w:bottom w:val="none" w:sz="0" w:space="0" w:color="auto"/>
                    <w:right w:val="none" w:sz="0" w:space="0" w:color="auto"/>
                  </w:divBdr>
                </w:div>
                <w:div w:id="122777413">
                  <w:marLeft w:val="0"/>
                  <w:marRight w:val="0"/>
                  <w:marTop w:val="0"/>
                  <w:marBottom w:val="0"/>
                  <w:divBdr>
                    <w:top w:val="none" w:sz="0" w:space="0" w:color="auto"/>
                    <w:left w:val="none" w:sz="0" w:space="0" w:color="auto"/>
                    <w:bottom w:val="none" w:sz="0" w:space="0" w:color="auto"/>
                    <w:right w:val="none" w:sz="0" w:space="0" w:color="auto"/>
                  </w:divBdr>
                </w:div>
                <w:div w:id="1128160239">
                  <w:marLeft w:val="0"/>
                  <w:marRight w:val="0"/>
                  <w:marTop w:val="0"/>
                  <w:marBottom w:val="0"/>
                  <w:divBdr>
                    <w:top w:val="none" w:sz="0" w:space="0" w:color="auto"/>
                    <w:left w:val="none" w:sz="0" w:space="0" w:color="auto"/>
                    <w:bottom w:val="none" w:sz="0" w:space="0" w:color="auto"/>
                    <w:right w:val="none" w:sz="0" w:space="0" w:color="auto"/>
                  </w:divBdr>
                </w:div>
                <w:div w:id="2016416324">
                  <w:marLeft w:val="0"/>
                  <w:marRight w:val="0"/>
                  <w:marTop w:val="0"/>
                  <w:marBottom w:val="0"/>
                  <w:divBdr>
                    <w:top w:val="none" w:sz="0" w:space="0" w:color="auto"/>
                    <w:left w:val="none" w:sz="0" w:space="0" w:color="auto"/>
                    <w:bottom w:val="none" w:sz="0" w:space="0" w:color="auto"/>
                    <w:right w:val="none" w:sz="0" w:space="0" w:color="auto"/>
                  </w:divBdr>
                </w:div>
                <w:div w:id="1060982718">
                  <w:marLeft w:val="0"/>
                  <w:marRight w:val="0"/>
                  <w:marTop w:val="0"/>
                  <w:marBottom w:val="0"/>
                  <w:divBdr>
                    <w:top w:val="none" w:sz="0" w:space="0" w:color="auto"/>
                    <w:left w:val="none" w:sz="0" w:space="0" w:color="auto"/>
                    <w:bottom w:val="none" w:sz="0" w:space="0" w:color="auto"/>
                    <w:right w:val="none" w:sz="0" w:space="0" w:color="auto"/>
                  </w:divBdr>
                </w:div>
                <w:div w:id="1321999767">
                  <w:marLeft w:val="0"/>
                  <w:marRight w:val="0"/>
                  <w:marTop w:val="0"/>
                  <w:marBottom w:val="0"/>
                  <w:divBdr>
                    <w:top w:val="none" w:sz="0" w:space="0" w:color="auto"/>
                    <w:left w:val="none" w:sz="0" w:space="0" w:color="auto"/>
                    <w:bottom w:val="none" w:sz="0" w:space="0" w:color="auto"/>
                    <w:right w:val="none" w:sz="0" w:space="0" w:color="auto"/>
                  </w:divBdr>
                </w:div>
                <w:div w:id="1079447346">
                  <w:marLeft w:val="0"/>
                  <w:marRight w:val="0"/>
                  <w:marTop w:val="0"/>
                  <w:marBottom w:val="0"/>
                  <w:divBdr>
                    <w:top w:val="none" w:sz="0" w:space="0" w:color="auto"/>
                    <w:left w:val="none" w:sz="0" w:space="0" w:color="auto"/>
                    <w:bottom w:val="none" w:sz="0" w:space="0" w:color="auto"/>
                    <w:right w:val="none" w:sz="0" w:space="0" w:color="auto"/>
                  </w:divBdr>
                </w:div>
                <w:div w:id="132529650">
                  <w:marLeft w:val="0"/>
                  <w:marRight w:val="0"/>
                  <w:marTop w:val="0"/>
                  <w:marBottom w:val="0"/>
                  <w:divBdr>
                    <w:top w:val="none" w:sz="0" w:space="0" w:color="auto"/>
                    <w:left w:val="none" w:sz="0" w:space="0" w:color="auto"/>
                    <w:bottom w:val="none" w:sz="0" w:space="0" w:color="auto"/>
                    <w:right w:val="none" w:sz="0" w:space="0" w:color="auto"/>
                  </w:divBdr>
                </w:div>
                <w:div w:id="2044672177">
                  <w:marLeft w:val="0"/>
                  <w:marRight w:val="0"/>
                  <w:marTop w:val="0"/>
                  <w:marBottom w:val="0"/>
                  <w:divBdr>
                    <w:top w:val="none" w:sz="0" w:space="0" w:color="auto"/>
                    <w:left w:val="none" w:sz="0" w:space="0" w:color="auto"/>
                    <w:bottom w:val="none" w:sz="0" w:space="0" w:color="auto"/>
                    <w:right w:val="none" w:sz="0" w:space="0" w:color="auto"/>
                  </w:divBdr>
                </w:div>
                <w:div w:id="37247109">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169370761">
                  <w:marLeft w:val="0"/>
                  <w:marRight w:val="0"/>
                  <w:marTop w:val="0"/>
                  <w:marBottom w:val="0"/>
                  <w:divBdr>
                    <w:top w:val="none" w:sz="0" w:space="0" w:color="auto"/>
                    <w:left w:val="none" w:sz="0" w:space="0" w:color="auto"/>
                    <w:bottom w:val="none" w:sz="0" w:space="0" w:color="auto"/>
                    <w:right w:val="none" w:sz="0" w:space="0" w:color="auto"/>
                  </w:divBdr>
                </w:div>
                <w:div w:id="1556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4294">
          <w:marLeft w:val="0"/>
          <w:marRight w:val="0"/>
          <w:marTop w:val="17"/>
          <w:marBottom w:val="0"/>
          <w:divBdr>
            <w:top w:val="none" w:sz="0" w:space="0" w:color="auto"/>
            <w:left w:val="none" w:sz="0" w:space="0" w:color="auto"/>
            <w:bottom w:val="none" w:sz="0" w:space="0" w:color="auto"/>
            <w:right w:val="none" w:sz="0" w:space="0" w:color="auto"/>
          </w:divBdr>
          <w:divsChild>
            <w:div w:id="1495797269">
              <w:marLeft w:val="0"/>
              <w:marRight w:val="0"/>
              <w:marTop w:val="0"/>
              <w:marBottom w:val="0"/>
              <w:divBdr>
                <w:top w:val="none" w:sz="0" w:space="0" w:color="auto"/>
                <w:left w:val="none" w:sz="0" w:space="0" w:color="auto"/>
                <w:bottom w:val="none" w:sz="0" w:space="0" w:color="auto"/>
                <w:right w:val="none" w:sz="0" w:space="0" w:color="auto"/>
              </w:divBdr>
              <w:divsChild>
                <w:div w:id="886643882">
                  <w:marLeft w:val="0"/>
                  <w:marRight w:val="0"/>
                  <w:marTop w:val="0"/>
                  <w:marBottom w:val="0"/>
                  <w:divBdr>
                    <w:top w:val="none" w:sz="0" w:space="0" w:color="auto"/>
                    <w:left w:val="none" w:sz="0" w:space="0" w:color="auto"/>
                    <w:bottom w:val="none" w:sz="0" w:space="0" w:color="auto"/>
                    <w:right w:val="none" w:sz="0" w:space="0" w:color="auto"/>
                  </w:divBdr>
                </w:div>
                <w:div w:id="949968751">
                  <w:marLeft w:val="0"/>
                  <w:marRight w:val="0"/>
                  <w:marTop w:val="0"/>
                  <w:marBottom w:val="0"/>
                  <w:divBdr>
                    <w:top w:val="none" w:sz="0" w:space="0" w:color="auto"/>
                    <w:left w:val="none" w:sz="0" w:space="0" w:color="auto"/>
                    <w:bottom w:val="none" w:sz="0" w:space="0" w:color="auto"/>
                    <w:right w:val="none" w:sz="0" w:space="0" w:color="auto"/>
                  </w:divBdr>
                </w:div>
                <w:div w:id="1524829890">
                  <w:marLeft w:val="0"/>
                  <w:marRight w:val="0"/>
                  <w:marTop w:val="0"/>
                  <w:marBottom w:val="0"/>
                  <w:divBdr>
                    <w:top w:val="none" w:sz="0" w:space="0" w:color="auto"/>
                    <w:left w:val="none" w:sz="0" w:space="0" w:color="auto"/>
                    <w:bottom w:val="none" w:sz="0" w:space="0" w:color="auto"/>
                    <w:right w:val="none" w:sz="0" w:space="0" w:color="auto"/>
                  </w:divBdr>
                </w:div>
                <w:div w:id="989596705">
                  <w:marLeft w:val="0"/>
                  <w:marRight w:val="0"/>
                  <w:marTop w:val="0"/>
                  <w:marBottom w:val="0"/>
                  <w:divBdr>
                    <w:top w:val="none" w:sz="0" w:space="0" w:color="auto"/>
                    <w:left w:val="none" w:sz="0" w:space="0" w:color="auto"/>
                    <w:bottom w:val="none" w:sz="0" w:space="0" w:color="auto"/>
                    <w:right w:val="none" w:sz="0" w:space="0" w:color="auto"/>
                  </w:divBdr>
                </w:div>
                <w:div w:id="1199778653">
                  <w:marLeft w:val="0"/>
                  <w:marRight w:val="0"/>
                  <w:marTop w:val="0"/>
                  <w:marBottom w:val="0"/>
                  <w:divBdr>
                    <w:top w:val="none" w:sz="0" w:space="0" w:color="auto"/>
                    <w:left w:val="none" w:sz="0" w:space="0" w:color="auto"/>
                    <w:bottom w:val="none" w:sz="0" w:space="0" w:color="auto"/>
                    <w:right w:val="none" w:sz="0" w:space="0" w:color="auto"/>
                  </w:divBdr>
                </w:div>
                <w:div w:id="684790763">
                  <w:marLeft w:val="0"/>
                  <w:marRight w:val="0"/>
                  <w:marTop w:val="0"/>
                  <w:marBottom w:val="0"/>
                  <w:divBdr>
                    <w:top w:val="none" w:sz="0" w:space="0" w:color="auto"/>
                    <w:left w:val="none" w:sz="0" w:space="0" w:color="auto"/>
                    <w:bottom w:val="none" w:sz="0" w:space="0" w:color="auto"/>
                    <w:right w:val="none" w:sz="0" w:space="0" w:color="auto"/>
                  </w:divBdr>
                </w:div>
                <w:div w:id="452135554">
                  <w:marLeft w:val="0"/>
                  <w:marRight w:val="0"/>
                  <w:marTop w:val="0"/>
                  <w:marBottom w:val="0"/>
                  <w:divBdr>
                    <w:top w:val="none" w:sz="0" w:space="0" w:color="auto"/>
                    <w:left w:val="none" w:sz="0" w:space="0" w:color="auto"/>
                    <w:bottom w:val="none" w:sz="0" w:space="0" w:color="auto"/>
                    <w:right w:val="none" w:sz="0" w:space="0" w:color="auto"/>
                  </w:divBdr>
                </w:div>
                <w:div w:id="615600494">
                  <w:marLeft w:val="0"/>
                  <w:marRight w:val="0"/>
                  <w:marTop w:val="0"/>
                  <w:marBottom w:val="0"/>
                  <w:divBdr>
                    <w:top w:val="none" w:sz="0" w:space="0" w:color="auto"/>
                    <w:left w:val="none" w:sz="0" w:space="0" w:color="auto"/>
                    <w:bottom w:val="none" w:sz="0" w:space="0" w:color="auto"/>
                    <w:right w:val="none" w:sz="0" w:space="0" w:color="auto"/>
                  </w:divBdr>
                </w:div>
                <w:div w:id="382681657">
                  <w:marLeft w:val="0"/>
                  <w:marRight w:val="0"/>
                  <w:marTop w:val="0"/>
                  <w:marBottom w:val="0"/>
                  <w:divBdr>
                    <w:top w:val="none" w:sz="0" w:space="0" w:color="auto"/>
                    <w:left w:val="none" w:sz="0" w:space="0" w:color="auto"/>
                    <w:bottom w:val="none" w:sz="0" w:space="0" w:color="auto"/>
                    <w:right w:val="none" w:sz="0" w:space="0" w:color="auto"/>
                  </w:divBdr>
                </w:div>
                <w:div w:id="696854707">
                  <w:marLeft w:val="0"/>
                  <w:marRight w:val="0"/>
                  <w:marTop w:val="0"/>
                  <w:marBottom w:val="0"/>
                  <w:divBdr>
                    <w:top w:val="none" w:sz="0" w:space="0" w:color="auto"/>
                    <w:left w:val="none" w:sz="0" w:space="0" w:color="auto"/>
                    <w:bottom w:val="none" w:sz="0" w:space="0" w:color="auto"/>
                    <w:right w:val="none" w:sz="0" w:space="0" w:color="auto"/>
                  </w:divBdr>
                </w:div>
                <w:div w:id="1638217372">
                  <w:marLeft w:val="0"/>
                  <w:marRight w:val="0"/>
                  <w:marTop w:val="0"/>
                  <w:marBottom w:val="0"/>
                  <w:divBdr>
                    <w:top w:val="none" w:sz="0" w:space="0" w:color="auto"/>
                    <w:left w:val="none" w:sz="0" w:space="0" w:color="auto"/>
                    <w:bottom w:val="none" w:sz="0" w:space="0" w:color="auto"/>
                    <w:right w:val="none" w:sz="0" w:space="0" w:color="auto"/>
                  </w:divBdr>
                </w:div>
                <w:div w:id="365250749">
                  <w:marLeft w:val="0"/>
                  <w:marRight w:val="0"/>
                  <w:marTop w:val="0"/>
                  <w:marBottom w:val="0"/>
                  <w:divBdr>
                    <w:top w:val="none" w:sz="0" w:space="0" w:color="auto"/>
                    <w:left w:val="none" w:sz="0" w:space="0" w:color="auto"/>
                    <w:bottom w:val="none" w:sz="0" w:space="0" w:color="auto"/>
                    <w:right w:val="none" w:sz="0" w:space="0" w:color="auto"/>
                  </w:divBdr>
                </w:div>
                <w:div w:id="364063694">
                  <w:marLeft w:val="0"/>
                  <w:marRight w:val="0"/>
                  <w:marTop w:val="0"/>
                  <w:marBottom w:val="0"/>
                  <w:divBdr>
                    <w:top w:val="none" w:sz="0" w:space="0" w:color="auto"/>
                    <w:left w:val="none" w:sz="0" w:space="0" w:color="auto"/>
                    <w:bottom w:val="none" w:sz="0" w:space="0" w:color="auto"/>
                    <w:right w:val="none" w:sz="0" w:space="0" w:color="auto"/>
                  </w:divBdr>
                </w:div>
                <w:div w:id="577400365">
                  <w:marLeft w:val="0"/>
                  <w:marRight w:val="0"/>
                  <w:marTop w:val="0"/>
                  <w:marBottom w:val="0"/>
                  <w:divBdr>
                    <w:top w:val="none" w:sz="0" w:space="0" w:color="auto"/>
                    <w:left w:val="none" w:sz="0" w:space="0" w:color="auto"/>
                    <w:bottom w:val="none" w:sz="0" w:space="0" w:color="auto"/>
                    <w:right w:val="none" w:sz="0" w:space="0" w:color="auto"/>
                  </w:divBdr>
                </w:div>
                <w:div w:id="1584727274">
                  <w:marLeft w:val="0"/>
                  <w:marRight w:val="0"/>
                  <w:marTop w:val="0"/>
                  <w:marBottom w:val="0"/>
                  <w:divBdr>
                    <w:top w:val="none" w:sz="0" w:space="0" w:color="auto"/>
                    <w:left w:val="none" w:sz="0" w:space="0" w:color="auto"/>
                    <w:bottom w:val="none" w:sz="0" w:space="0" w:color="auto"/>
                    <w:right w:val="none" w:sz="0" w:space="0" w:color="auto"/>
                  </w:divBdr>
                </w:div>
                <w:div w:id="203568918">
                  <w:marLeft w:val="0"/>
                  <w:marRight w:val="0"/>
                  <w:marTop w:val="0"/>
                  <w:marBottom w:val="0"/>
                  <w:divBdr>
                    <w:top w:val="none" w:sz="0" w:space="0" w:color="auto"/>
                    <w:left w:val="none" w:sz="0" w:space="0" w:color="auto"/>
                    <w:bottom w:val="none" w:sz="0" w:space="0" w:color="auto"/>
                    <w:right w:val="none" w:sz="0" w:space="0" w:color="auto"/>
                  </w:divBdr>
                </w:div>
                <w:div w:id="1326015484">
                  <w:marLeft w:val="0"/>
                  <w:marRight w:val="0"/>
                  <w:marTop w:val="0"/>
                  <w:marBottom w:val="0"/>
                  <w:divBdr>
                    <w:top w:val="none" w:sz="0" w:space="0" w:color="auto"/>
                    <w:left w:val="none" w:sz="0" w:space="0" w:color="auto"/>
                    <w:bottom w:val="none" w:sz="0" w:space="0" w:color="auto"/>
                    <w:right w:val="none" w:sz="0" w:space="0" w:color="auto"/>
                  </w:divBdr>
                </w:div>
                <w:div w:id="1887637729">
                  <w:marLeft w:val="0"/>
                  <w:marRight w:val="0"/>
                  <w:marTop w:val="0"/>
                  <w:marBottom w:val="0"/>
                  <w:divBdr>
                    <w:top w:val="none" w:sz="0" w:space="0" w:color="auto"/>
                    <w:left w:val="none" w:sz="0" w:space="0" w:color="auto"/>
                    <w:bottom w:val="none" w:sz="0" w:space="0" w:color="auto"/>
                    <w:right w:val="none" w:sz="0" w:space="0" w:color="auto"/>
                  </w:divBdr>
                </w:div>
                <w:div w:id="422578005">
                  <w:marLeft w:val="0"/>
                  <w:marRight w:val="0"/>
                  <w:marTop w:val="0"/>
                  <w:marBottom w:val="0"/>
                  <w:divBdr>
                    <w:top w:val="none" w:sz="0" w:space="0" w:color="auto"/>
                    <w:left w:val="none" w:sz="0" w:space="0" w:color="auto"/>
                    <w:bottom w:val="none" w:sz="0" w:space="0" w:color="auto"/>
                    <w:right w:val="none" w:sz="0" w:space="0" w:color="auto"/>
                  </w:divBdr>
                </w:div>
                <w:div w:id="1599679551">
                  <w:marLeft w:val="0"/>
                  <w:marRight w:val="0"/>
                  <w:marTop w:val="0"/>
                  <w:marBottom w:val="0"/>
                  <w:divBdr>
                    <w:top w:val="none" w:sz="0" w:space="0" w:color="auto"/>
                    <w:left w:val="none" w:sz="0" w:space="0" w:color="auto"/>
                    <w:bottom w:val="none" w:sz="0" w:space="0" w:color="auto"/>
                    <w:right w:val="none" w:sz="0" w:space="0" w:color="auto"/>
                  </w:divBdr>
                </w:div>
                <w:div w:id="189269479">
                  <w:marLeft w:val="0"/>
                  <w:marRight w:val="0"/>
                  <w:marTop w:val="0"/>
                  <w:marBottom w:val="0"/>
                  <w:divBdr>
                    <w:top w:val="none" w:sz="0" w:space="0" w:color="auto"/>
                    <w:left w:val="none" w:sz="0" w:space="0" w:color="auto"/>
                    <w:bottom w:val="none" w:sz="0" w:space="0" w:color="auto"/>
                    <w:right w:val="none" w:sz="0" w:space="0" w:color="auto"/>
                  </w:divBdr>
                </w:div>
                <w:div w:id="2086145359">
                  <w:marLeft w:val="0"/>
                  <w:marRight w:val="0"/>
                  <w:marTop w:val="0"/>
                  <w:marBottom w:val="0"/>
                  <w:divBdr>
                    <w:top w:val="none" w:sz="0" w:space="0" w:color="auto"/>
                    <w:left w:val="none" w:sz="0" w:space="0" w:color="auto"/>
                    <w:bottom w:val="none" w:sz="0" w:space="0" w:color="auto"/>
                    <w:right w:val="none" w:sz="0" w:space="0" w:color="auto"/>
                  </w:divBdr>
                </w:div>
                <w:div w:id="197279662">
                  <w:marLeft w:val="0"/>
                  <w:marRight w:val="0"/>
                  <w:marTop w:val="0"/>
                  <w:marBottom w:val="0"/>
                  <w:divBdr>
                    <w:top w:val="none" w:sz="0" w:space="0" w:color="auto"/>
                    <w:left w:val="none" w:sz="0" w:space="0" w:color="auto"/>
                    <w:bottom w:val="none" w:sz="0" w:space="0" w:color="auto"/>
                    <w:right w:val="none" w:sz="0" w:space="0" w:color="auto"/>
                  </w:divBdr>
                </w:div>
                <w:div w:id="481388287">
                  <w:marLeft w:val="0"/>
                  <w:marRight w:val="0"/>
                  <w:marTop w:val="0"/>
                  <w:marBottom w:val="0"/>
                  <w:divBdr>
                    <w:top w:val="none" w:sz="0" w:space="0" w:color="auto"/>
                    <w:left w:val="none" w:sz="0" w:space="0" w:color="auto"/>
                    <w:bottom w:val="none" w:sz="0" w:space="0" w:color="auto"/>
                    <w:right w:val="none" w:sz="0" w:space="0" w:color="auto"/>
                  </w:divBdr>
                </w:div>
                <w:div w:id="1892843287">
                  <w:marLeft w:val="0"/>
                  <w:marRight w:val="0"/>
                  <w:marTop w:val="0"/>
                  <w:marBottom w:val="0"/>
                  <w:divBdr>
                    <w:top w:val="none" w:sz="0" w:space="0" w:color="auto"/>
                    <w:left w:val="none" w:sz="0" w:space="0" w:color="auto"/>
                    <w:bottom w:val="none" w:sz="0" w:space="0" w:color="auto"/>
                    <w:right w:val="none" w:sz="0" w:space="0" w:color="auto"/>
                  </w:divBdr>
                </w:div>
                <w:div w:id="1268466181">
                  <w:marLeft w:val="0"/>
                  <w:marRight w:val="0"/>
                  <w:marTop w:val="0"/>
                  <w:marBottom w:val="0"/>
                  <w:divBdr>
                    <w:top w:val="none" w:sz="0" w:space="0" w:color="auto"/>
                    <w:left w:val="none" w:sz="0" w:space="0" w:color="auto"/>
                    <w:bottom w:val="none" w:sz="0" w:space="0" w:color="auto"/>
                    <w:right w:val="none" w:sz="0" w:space="0" w:color="auto"/>
                  </w:divBdr>
                </w:div>
                <w:div w:id="1393851433">
                  <w:marLeft w:val="0"/>
                  <w:marRight w:val="0"/>
                  <w:marTop w:val="0"/>
                  <w:marBottom w:val="0"/>
                  <w:divBdr>
                    <w:top w:val="none" w:sz="0" w:space="0" w:color="auto"/>
                    <w:left w:val="none" w:sz="0" w:space="0" w:color="auto"/>
                    <w:bottom w:val="none" w:sz="0" w:space="0" w:color="auto"/>
                    <w:right w:val="none" w:sz="0" w:space="0" w:color="auto"/>
                  </w:divBdr>
                </w:div>
                <w:div w:id="1336105492">
                  <w:marLeft w:val="0"/>
                  <w:marRight w:val="0"/>
                  <w:marTop w:val="0"/>
                  <w:marBottom w:val="0"/>
                  <w:divBdr>
                    <w:top w:val="none" w:sz="0" w:space="0" w:color="auto"/>
                    <w:left w:val="none" w:sz="0" w:space="0" w:color="auto"/>
                    <w:bottom w:val="none" w:sz="0" w:space="0" w:color="auto"/>
                    <w:right w:val="none" w:sz="0" w:space="0" w:color="auto"/>
                  </w:divBdr>
                </w:div>
                <w:div w:id="1625235717">
                  <w:marLeft w:val="0"/>
                  <w:marRight w:val="0"/>
                  <w:marTop w:val="0"/>
                  <w:marBottom w:val="0"/>
                  <w:divBdr>
                    <w:top w:val="none" w:sz="0" w:space="0" w:color="auto"/>
                    <w:left w:val="none" w:sz="0" w:space="0" w:color="auto"/>
                    <w:bottom w:val="none" w:sz="0" w:space="0" w:color="auto"/>
                    <w:right w:val="none" w:sz="0" w:space="0" w:color="auto"/>
                  </w:divBdr>
                </w:div>
                <w:div w:id="1408461155">
                  <w:marLeft w:val="0"/>
                  <w:marRight w:val="0"/>
                  <w:marTop w:val="0"/>
                  <w:marBottom w:val="0"/>
                  <w:divBdr>
                    <w:top w:val="none" w:sz="0" w:space="0" w:color="auto"/>
                    <w:left w:val="none" w:sz="0" w:space="0" w:color="auto"/>
                    <w:bottom w:val="none" w:sz="0" w:space="0" w:color="auto"/>
                    <w:right w:val="none" w:sz="0" w:space="0" w:color="auto"/>
                  </w:divBdr>
                </w:div>
                <w:div w:id="314069974">
                  <w:marLeft w:val="0"/>
                  <w:marRight w:val="0"/>
                  <w:marTop w:val="0"/>
                  <w:marBottom w:val="0"/>
                  <w:divBdr>
                    <w:top w:val="none" w:sz="0" w:space="0" w:color="auto"/>
                    <w:left w:val="none" w:sz="0" w:space="0" w:color="auto"/>
                    <w:bottom w:val="none" w:sz="0" w:space="0" w:color="auto"/>
                    <w:right w:val="none" w:sz="0" w:space="0" w:color="auto"/>
                  </w:divBdr>
                </w:div>
                <w:div w:id="1226138720">
                  <w:marLeft w:val="0"/>
                  <w:marRight w:val="0"/>
                  <w:marTop w:val="0"/>
                  <w:marBottom w:val="0"/>
                  <w:divBdr>
                    <w:top w:val="none" w:sz="0" w:space="0" w:color="auto"/>
                    <w:left w:val="none" w:sz="0" w:space="0" w:color="auto"/>
                    <w:bottom w:val="none" w:sz="0" w:space="0" w:color="auto"/>
                    <w:right w:val="none" w:sz="0" w:space="0" w:color="auto"/>
                  </w:divBdr>
                </w:div>
                <w:div w:id="1558541552">
                  <w:marLeft w:val="0"/>
                  <w:marRight w:val="0"/>
                  <w:marTop w:val="0"/>
                  <w:marBottom w:val="0"/>
                  <w:divBdr>
                    <w:top w:val="none" w:sz="0" w:space="0" w:color="auto"/>
                    <w:left w:val="none" w:sz="0" w:space="0" w:color="auto"/>
                    <w:bottom w:val="none" w:sz="0" w:space="0" w:color="auto"/>
                    <w:right w:val="none" w:sz="0" w:space="0" w:color="auto"/>
                  </w:divBdr>
                </w:div>
                <w:div w:id="1458182473">
                  <w:marLeft w:val="0"/>
                  <w:marRight w:val="0"/>
                  <w:marTop w:val="0"/>
                  <w:marBottom w:val="0"/>
                  <w:divBdr>
                    <w:top w:val="none" w:sz="0" w:space="0" w:color="auto"/>
                    <w:left w:val="none" w:sz="0" w:space="0" w:color="auto"/>
                    <w:bottom w:val="none" w:sz="0" w:space="0" w:color="auto"/>
                    <w:right w:val="none" w:sz="0" w:space="0" w:color="auto"/>
                  </w:divBdr>
                </w:div>
                <w:div w:id="168253127">
                  <w:marLeft w:val="0"/>
                  <w:marRight w:val="0"/>
                  <w:marTop w:val="0"/>
                  <w:marBottom w:val="0"/>
                  <w:divBdr>
                    <w:top w:val="none" w:sz="0" w:space="0" w:color="auto"/>
                    <w:left w:val="none" w:sz="0" w:space="0" w:color="auto"/>
                    <w:bottom w:val="none" w:sz="0" w:space="0" w:color="auto"/>
                    <w:right w:val="none" w:sz="0" w:space="0" w:color="auto"/>
                  </w:divBdr>
                </w:div>
                <w:div w:id="961224837">
                  <w:marLeft w:val="0"/>
                  <w:marRight w:val="0"/>
                  <w:marTop w:val="0"/>
                  <w:marBottom w:val="0"/>
                  <w:divBdr>
                    <w:top w:val="none" w:sz="0" w:space="0" w:color="auto"/>
                    <w:left w:val="none" w:sz="0" w:space="0" w:color="auto"/>
                    <w:bottom w:val="none" w:sz="0" w:space="0" w:color="auto"/>
                    <w:right w:val="none" w:sz="0" w:space="0" w:color="auto"/>
                  </w:divBdr>
                </w:div>
                <w:div w:id="432559717">
                  <w:marLeft w:val="0"/>
                  <w:marRight w:val="0"/>
                  <w:marTop w:val="0"/>
                  <w:marBottom w:val="0"/>
                  <w:divBdr>
                    <w:top w:val="none" w:sz="0" w:space="0" w:color="auto"/>
                    <w:left w:val="none" w:sz="0" w:space="0" w:color="auto"/>
                    <w:bottom w:val="none" w:sz="0" w:space="0" w:color="auto"/>
                    <w:right w:val="none" w:sz="0" w:space="0" w:color="auto"/>
                  </w:divBdr>
                </w:div>
                <w:div w:id="188303423">
                  <w:marLeft w:val="0"/>
                  <w:marRight w:val="0"/>
                  <w:marTop w:val="0"/>
                  <w:marBottom w:val="0"/>
                  <w:divBdr>
                    <w:top w:val="none" w:sz="0" w:space="0" w:color="auto"/>
                    <w:left w:val="none" w:sz="0" w:space="0" w:color="auto"/>
                    <w:bottom w:val="none" w:sz="0" w:space="0" w:color="auto"/>
                    <w:right w:val="none" w:sz="0" w:space="0" w:color="auto"/>
                  </w:divBdr>
                </w:div>
                <w:div w:id="724521507">
                  <w:marLeft w:val="0"/>
                  <w:marRight w:val="0"/>
                  <w:marTop w:val="0"/>
                  <w:marBottom w:val="0"/>
                  <w:divBdr>
                    <w:top w:val="none" w:sz="0" w:space="0" w:color="auto"/>
                    <w:left w:val="none" w:sz="0" w:space="0" w:color="auto"/>
                    <w:bottom w:val="none" w:sz="0" w:space="0" w:color="auto"/>
                    <w:right w:val="none" w:sz="0" w:space="0" w:color="auto"/>
                  </w:divBdr>
                </w:div>
                <w:div w:id="991254256">
                  <w:marLeft w:val="0"/>
                  <w:marRight w:val="0"/>
                  <w:marTop w:val="0"/>
                  <w:marBottom w:val="0"/>
                  <w:divBdr>
                    <w:top w:val="none" w:sz="0" w:space="0" w:color="auto"/>
                    <w:left w:val="none" w:sz="0" w:space="0" w:color="auto"/>
                    <w:bottom w:val="none" w:sz="0" w:space="0" w:color="auto"/>
                    <w:right w:val="none" w:sz="0" w:space="0" w:color="auto"/>
                  </w:divBdr>
                </w:div>
                <w:div w:id="1188835877">
                  <w:marLeft w:val="0"/>
                  <w:marRight w:val="0"/>
                  <w:marTop w:val="0"/>
                  <w:marBottom w:val="0"/>
                  <w:divBdr>
                    <w:top w:val="none" w:sz="0" w:space="0" w:color="auto"/>
                    <w:left w:val="none" w:sz="0" w:space="0" w:color="auto"/>
                    <w:bottom w:val="none" w:sz="0" w:space="0" w:color="auto"/>
                    <w:right w:val="none" w:sz="0" w:space="0" w:color="auto"/>
                  </w:divBdr>
                </w:div>
                <w:div w:id="1118984914">
                  <w:marLeft w:val="0"/>
                  <w:marRight w:val="0"/>
                  <w:marTop w:val="0"/>
                  <w:marBottom w:val="0"/>
                  <w:divBdr>
                    <w:top w:val="none" w:sz="0" w:space="0" w:color="auto"/>
                    <w:left w:val="none" w:sz="0" w:space="0" w:color="auto"/>
                    <w:bottom w:val="none" w:sz="0" w:space="0" w:color="auto"/>
                    <w:right w:val="none" w:sz="0" w:space="0" w:color="auto"/>
                  </w:divBdr>
                </w:div>
                <w:div w:id="1532500313">
                  <w:marLeft w:val="0"/>
                  <w:marRight w:val="0"/>
                  <w:marTop w:val="0"/>
                  <w:marBottom w:val="0"/>
                  <w:divBdr>
                    <w:top w:val="none" w:sz="0" w:space="0" w:color="auto"/>
                    <w:left w:val="none" w:sz="0" w:space="0" w:color="auto"/>
                    <w:bottom w:val="none" w:sz="0" w:space="0" w:color="auto"/>
                    <w:right w:val="none" w:sz="0" w:space="0" w:color="auto"/>
                  </w:divBdr>
                </w:div>
                <w:div w:id="15085639">
                  <w:marLeft w:val="0"/>
                  <w:marRight w:val="0"/>
                  <w:marTop w:val="0"/>
                  <w:marBottom w:val="0"/>
                  <w:divBdr>
                    <w:top w:val="none" w:sz="0" w:space="0" w:color="auto"/>
                    <w:left w:val="none" w:sz="0" w:space="0" w:color="auto"/>
                    <w:bottom w:val="none" w:sz="0" w:space="0" w:color="auto"/>
                    <w:right w:val="none" w:sz="0" w:space="0" w:color="auto"/>
                  </w:divBdr>
                </w:div>
                <w:div w:id="753935074">
                  <w:marLeft w:val="0"/>
                  <w:marRight w:val="0"/>
                  <w:marTop w:val="0"/>
                  <w:marBottom w:val="0"/>
                  <w:divBdr>
                    <w:top w:val="none" w:sz="0" w:space="0" w:color="auto"/>
                    <w:left w:val="none" w:sz="0" w:space="0" w:color="auto"/>
                    <w:bottom w:val="none" w:sz="0" w:space="0" w:color="auto"/>
                    <w:right w:val="none" w:sz="0" w:space="0" w:color="auto"/>
                  </w:divBdr>
                </w:div>
                <w:div w:id="1484928645">
                  <w:marLeft w:val="0"/>
                  <w:marRight w:val="0"/>
                  <w:marTop w:val="0"/>
                  <w:marBottom w:val="0"/>
                  <w:divBdr>
                    <w:top w:val="none" w:sz="0" w:space="0" w:color="auto"/>
                    <w:left w:val="none" w:sz="0" w:space="0" w:color="auto"/>
                    <w:bottom w:val="none" w:sz="0" w:space="0" w:color="auto"/>
                    <w:right w:val="none" w:sz="0" w:space="0" w:color="auto"/>
                  </w:divBdr>
                </w:div>
                <w:div w:id="918052932">
                  <w:marLeft w:val="0"/>
                  <w:marRight w:val="0"/>
                  <w:marTop w:val="0"/>
                  <w:marBottom w:val="0"/>
                  <w:divBdr>
                    <w:top w:val="none" w:sz="0" w:space="0" w:color="auto"/>
                    <w:left w:val="none" w:sz="0" w:space="0" w:color="auto"/>
                    <w:bottom w:val="none" w:sz="0" w:space="0" w:color="auto"/>
                    <w:right w:val="none" w:sz="0" w:space="0" w:color="auto"/>
                  </w:divBdr>
                </w:div>
                <w:div w:id="836847355">
                  <w:marLeft w:val="0"/>
                  <w:marRight w:val="0"/>
                  <w:marTop w:val="0"/>
                  <w:marBottom w:val="0"/>
                  <w:divBdr>
                    <w:top w:val="none" w:sz="0" w:space="0" w:color="auto"/>
                    <w:left w:val="none" w:sz="0" w:space="0" w:color="auto"/>
                    <w:bottom w:val="none" w:sz="0" w:space="0" w:color="auto"/>
                    <w:right w:val="none" w:sz="0" w:space="0" w:color="auto"/>
                  </w:divBdr>
                </w:div>
                <w:div w:id="553927233">
                  <w:marLeft w:val="0"/>
                  <w:marRight w:val="0"/>
                  <w:marTop w:val="0"/>
                  <w:marBottom w:val="0"/>
                  <w:divBdr>
                    <w:top w:val="none" w:sz="0" w:space="0" w:color="auto"/>
                    <w:left w:val="none" w:sz="0" w:space="0" w:color="auto"/>
                    <w:bottom w:val="none" w:sz="0" w:space="0" w:color="auto"/>
                    <w:right w:val="none" w:sz="0" w:space="0" w:color="auto"/>
                  </w:divBdr>
                </w:div>
                <w:div w:id="1331520006">
                  <w:marLeft w:val="0"/>
                  <w:marRight w:val="0"/>
                  <w:marTop w:val="0"/>
                  <w:marBottom w:val="0"/>
                  <w:divBdr>
                    <w:top w:val="none" w:sz="0" w:space="0" w:color="auto"/>
                    <w:left w:val="none" w:sz="0" w:space="0" w:color="auto"/>
                    <w:bottom w:val="none" w:sz="0" w:space="0" w:color="auto"/>
                    <w:right w:val="none" w:sz="0" w:space="0" w:color="auto"/>
                  </w:divBdr>
                </w:div>
                <w:div w:id="666514974">
                  <w:marLeft w:val="0"/>
                  <w:marRight w:val="0"/>
                  <w:marTop w:val="0"/>
                  <w:marBottom w:val="0"/>
                  <w:divBdr>
                    <w:top w:val="none" w:sz="0" w:space="0" w:color="auto"/>
                    <w:left w:val="none" w:sz="0" w:space="0" w:color="auto"/>
                    <w:bottom w:val="none" w:sz="0" w:space="0" w:color="auto"/>
                    <w:right w:val="none" w:sz="0" w:space="0" w:color="auto"/>
                  </w:divBdr>
                </w:div>
                <w:div w:id="962200390">
                  <w:marLeft w:val="0"/>
                  <w:marRight w:val="0"/>
                  <w:marTop w:val="0"/>
                  <w:marBottom w:val="0"/>
                  <w:divBdr>
                    <w:top w:val="none" w:sz="0" w:space="0" w:color="auto"/>
                    <w:left w:val="none" w:sz="0" w:space="0" w:color="auto"/>
                    <w:bottom w:val="none" w:sz="0" w:space="0" w:color="auto"/>
                    <w:right w:val="none" w:sz="0" w:space="0" w:color="auto"/>
                  </w:divBdr>
                </w:div>
                <w:div w:id="733702828">
                  <w:marLeft w:val="0"/>
                  <w:marRight w:val="0"/>
                  <w:marTop w:val="0"/>
                  <w:marBottom w:val="0"/>
                  <w:divBdr>
                    <w:top w:val="none" w:sz="0" w:space="0" w:color="auto"/>
                    <w:left w:val="none" w:sz="0" w:space="0" w:color="auto"/>
                    <w:bottom w:val="none" w:sz="0" w:space="0" w:color="auto"/>
                    <w:right w:val="none" w:sz="0" w:space="0" w:color="auto"/>
                  </w:divBdr>
                </w:div>
                <w:div w:id="19749515">
                  <w:marLeft w:val="0"/>
                  <w:marRight w:val="0"/>
                  <w:marTop w:val="0"/>
                  <w:marBottom w:val="0"/>
                  <w:divBdr>
                    <w:top w:val="none" w:sz="0" w:space="0" w:color="auto"/>
                    <w:left w:val="none" w:sz="0" w:space="0" w:color="auto"/>
                    <w:bottom w:val="none" w:sz="0" w:space="0" w:color="auto"/>
                    <w:right w:val="none" w:sz="0" w:space="0" w:color="auto"/>
                  </w:divBdr>
                </w:div>
                <w:div w:id="970940866">
                  <w:marLeft w:val="0"/>
                  <w:marRight w:val="0"/>
                  <w:marTop w:val="0"/>
                  <w:marBottom w:val="0"/>
                  <w:divBdr>
                    <w:top w:val="none" w:sz="0" w:space="0" w:color="auto"/>
                    <w:left w:val="none" w:sz="0" w:space="0" w:color="auto"/>
                    <w:bottom w:val="none" w:sz="0" w:space="0" w:color="auto"/>
                    <w:right w:val="none" w:sz="0" w:space="0" w:color="auto"/>
                  </w:divBdr>
                </w:div>
                <w:div w:id="2040691775">
                  <w:marLeft w:val="0"/>
                  <w:marRight w:val="0"/>
                  <w:marTop w:val="0"/>
                  <w:marBottom w:val="0"/>
                  <w:divBdr>
                    <w:top w:val="none" w:sz="0" w:space="0" w:color="auto"/>
                    <w:left w:val="none" w:sz="0" w:space="0" w:color="auto"/>
                    <w:bottom w:val="none" w:sz="0" w:space="0" w:color="auto"/>
                    <w:right w:val="none" w:sz="0" w:space="0" w:color="auto"/>
                  </w:divBdr>
                </w:div>
                <w:div w:id="970328818">
                  <w:marLeft w:val="0"/>
                  <w:marRight w:val="0"/>
                  <w:marTop w:val="0"/>
                  <w:marBottom w:val="0"/>
                  <w:divBdr>
                    <w:top w:val="none" w:sz="0" w:space="0" w:color="auto"/>
                    <w:left w:val="none" w:sz="0" w:space="0" w:color="auto"/>
                    <w:bottom w:val="none" w:sz="0" w:space="0" w:color="auto"/>
                    <w:right w:val="none" w:sz="0" w:space="0" w:color="auto"/>
                  </w:divBdr>
                </w:div>
                <w:div w:id="1889684208">
                  <w:marLeft w:val="0"/>
                  <w:marRight w:val="0"/>
                  <w:marTop w:val="0"/>
                  <w:marBottom w:val="0"/>
                  <w:divBdr>
                    <w:top w:val="none" w:sz="0" w:space="0" w:color="auto"/>
                    <w:left w:val="none" w:sz="0" w:space="0" w:color="auto"/>
                    <w:bottom w:val="none" w:sz="0" w:space="0" w:color="auto"/>
                    <w:right w:val="none" w:sz="0" w:space="0" w:color="auto"/>
                  </w:divBdr>
                </w:div>
                <w:div w:id="161896702">
                  <w:marLeft w:val="0"/>
                  <w:marRight w:val="0"/>
                  <w:marTop w:val="0"/>
                  <w:marBottom w:val="0"/>
                  <w:divBdr>
                    <w:top w:val="none" w:sz="0" w:space="0" w:color="auto"/>
                    <w:left w:val="none" w:sz="0" w:space="0" w:color="auto"/>
                    <w:bottom w:val="none" w:sz="0" w:space="0" w:color="auto"/>
                    <w:right w:val="none" w:sz="0" w:space="0" w:color="auto"/>
                  </w:divBdr>
                </w:div>
                <w:div w:id="640310005">
                  <w:marLeft w:val="0"/>
                  <w:marRight w:val="0"/>
                  <w:marTop w:val="0"/>
                  <w:marBottom w:val="0"/>
                  <w:divBdr>
                    <w:top w:val="none" w:sz="0" w:space="0" w:color="auto"/>
                    <w:left w:val="none" w:sz="0" w:space="0" w:color="auto"/>
                    <w:bottom w:val="none" w:sz="0" w:space="0" w:color="auto"/>
                    <w:right w:val="none" w:sz="0" w:space="0" w:color="auto"/>
                  </w:divBdr>
                </w:div>
                <w:div w:id="438334806">
                  <w:marLeft w:val="0"/>
                  <w:marRight w:val="0"/>
                  <w:marTop w:val="0"/>
                  <w:marBottom w:val="0"/>
                  <w:divBdr>
                    <w:top w:val="none" w:sz="0" w:space="0" w:color="auto"/>
                    <w:left w:val="none" w:sz="0" w:space="0" w:color="auto"/>
                    <w:bottom w:val="none" w:sz="0" w:space="0" w:color="auto"/>
                    <w:right w:val="none" w:sz="0" w:space="0" w:color="auto"/>
                  </w:divBdr>
                </w:div>
                <w:div w:id="438527179">
                  <w:marLeft w:val="0"/>
                  <w:marRight w:val="0"/>
                  <w:marTop w:val="0"/>
                  <w:marBottom w:val="0"/>
                  <w:divBdr>
                    <w:top w:val="none" w:sz="0" w:space="0" w:color="auto"/>
                    <w:left w:val="none" w:sz="0" w:space="0" w:color="auto"/>
                    <w:bottom w:val="none" w:sz="0" w:space="0" w:color="auto"/>
                    <w:right w:val="none" w:sz="0" w:space="0" w:color="auto"/>
                  </w:divBdr>
                </w:div>
                <w:div w:id="1811164363">
                  <w:marLeft w:val="0"/>
                  <w:marRight w:val="0"/>
                  <w:marTop w:val="0"/>
                  <w:marBottom w:val="0"/>
                  <w:divBdr>
                    <w:top w:val="none" w:sz="0" w:space="0" w:color="auto"/>
                    <w:left w:val="none" w:sz="0" w:space="0" w:color="auto"/>
                    <w:bottom w:val="none" w:sz="0" w:space="0" w:color="auto"/>
                    <w:right w:val="none" w:sz="0" w:space="0" w:color="auto"/>
                  </w:divBdr>
                </w:div>
                <w:div w:id="1957639277">
                  <w:marLeft w:val="0"/>
                  <w:marRight w:val="0"/>
                  <w:marTop w:val="0"/>
                  <w:marBottom w:val="0"/>
                  <w:divBdr>
                    <w:top w:val="none" w:sz="0" w:space="0" w:color="auto"/>
                    <w:left w:val="none" w:sz="0" w:space="0" w:color="auto"/>
                    <w:bottom w:val="none" w:sz="0" w:space="0" w:color="auto"/>
                    <w:right w:val="none" w:sz="0" w:space="0" w:color="auto"/>
                  </w:divBdr>
                </w:div>
                <w:div w:id="1222866852">
                  <w:marLeft w:val="0"/>
                  <w:marRight w:val="0"/>
                  <w:marTop w:val="0"/>
                  <w:marBottom w:val="0"/>
                  <w:divBdr>
                    <w:top w:val="none" w:sz="0" w:space="0" w:color="auto"/>
                    <w:left w:val="none" w:sz="0" w:space="0" w:color="auto"/>
                    <w:bottom w:val="none" w:sz="0" w:space="0" w:color="auto"/>
                    <w:right w:val="none" w:sz="0" w:space="0" w:color="auto"/>
                  </w:divBdr>
                </w:div>
                <w:div w:id="216404147">
                  <w:marLeft w:val="0"/>
                  <w:marRight w:val="0"/>
                  <w:marTop w:val="0"/>
                  <w:marBottom w:val="0"/>
                  <w:divBdr>
                    <w:top w:val="none" w:sz="0" w:space="0" w:color="auto"/>
                    <w:left w:val="none" w:sz="0" w:space="0" w:color="auto"/>
                    <w:bottom w:val="none" w:sz="0" w:space="0" w:color="auto"/>
                    <w:right w:val="none" w:sz="0" w:space="0" w:color="auto"/>
                  </w:divBdr>
                </w:div>
                <w:div w:id="602305028">
                  <w:marLeft w:val="0"/>
                  <w:marRight w:val="0"/>
                  <w:marTop w:val="0"/>
                  <w:marBottom w:val="0"/>
                  <w:divBdr>
                    <w:top w:val="none" w:sz="0" w:space="0" w:color="auto"/>
                    <w:left w:val="none" w:sz="0" w:space="0" w:color="auto"/>
                    <w:bottom w:val="none" w:sz="0" w:space="0" w:color="auto"/>
                    <w:right w:val="none" w:sz="0" w:space="0" w:color="auto"/>
                  </w:divBdr>
                </w:div>
                <w:div w:id="1020357605">
                  <w:marLeft w:val="0"/>
                  <w:marRight w:val="0"/>
                  <w:marTop w:val="0"/>
                  <w:marBottom w:val="0"/>
                  <w:divBdr>
                    <w:top w:val="none" w:sz="0" w:space="0" w:color="auto"/>
                    <w:left w:val="none" w:sz="0" w:space="0" w:color="auto"/>
                    <w:bottom w:val="none" w:sz="0" w:space="0" w:color="auto"/>
                    <w:right w:val="none" w:sz="0" w:space="0" w:color="auto"/>
                  </w:divBdr>
                </w:div>
                <w:div w:id="1728215475">
                  <w:marLeft w:val="0"/>
                  <w:marRight w:val="0"/>
                  <w:marTop w:val="0"/>
                  <w:marBottom w:val="0"/>
                  <w:divBdr>
                    <w:top w:val="none" w:sz="0" w:space="0" w:color="auto"/>
                    <w:left w:val="none" w:sz="0" w:space="0" w:color="auto"/>
                    <w:bottom w:val="none" w:sz="0" w:space="0" w:color="auto"/>
                    <w:right w:val="none" w:sz="0" w:space="0" w:color="auto"/>
                  </w:divBdr>
                </w:div>
                <w:div w:id="1734693628">
                  <w:marLeft w:val="0"/>
                  <w:marRight w:val="0"/>
                  <w:marTop w:val="0"/>
                  <w:marBottom w:val="0"/>
                  <w:divBdr>
                    <w:top w:val="none" w:sz="0" w:space="0" w:color="auto"/>
                    <w:left w:val="none" w:sz="0" w:space="0" w:color="auto"/>
                    <w:bottom w:val="none" w:sz="0" w:space="0" w:color="auto"/>
                    <w:right w:val="none" w:sz="0" w:space="0" w:color="auto"/>
                  </w:divBdr>
                </w:div>
                <w:div w:id="1075661874">
                  <w:marLeft w:val="0"/>
                  <w:marRight w:val="0"/>
                  <w:marTop w:val="0"/>
                  <w:marBottom w:val="0"/>
                  <w:divBdr>
                    <w:top w:val="none" w:sz="0" w:space="0" w:color="auto"/>
                    <w:left w:val="none" w:sz="0" w:space="0" w:color="auto"/>
                    <w:bottom w:val="none" w:sz="0" w:space="0" w:color="auto"/>
                    <w:right w:val="none" w:sz="0" w:space="0" w:color="auto"/>
                  </w:divBdr>
                </w:div>
                <w:div w:id="660356635">
                  <w:marLeft w:val="0"/>
                  <w:marRight w:val="0"/>
                  <w:marTop w:val="0"/>
                  <w:marBottom w:val="0"/>
                  <w:divBdr>
                    <w:top w:val="none" w:sz="0" w:space="0" w:color="auto"/>
                    <w:left w:val="none" w:sz="0" w:space="0" w:color="auto"/>
                    <w:bottom w:val="none" w:sz="0" w:space="0" w:color="auto"/>
                    <w:right w:val="none" w:sz="0" w:space="0" w:color="auto"/>
                  </w:divBdr>
                </w:div>
                <w:div w:id="749472551">
                  <w:marLeft w:val="0"/>
                  <w:marRight w:val="0"/>
                  <w:marTop w:val="0"/>
                  <w:marBottom w:val="0"/>
                  <w:divBdr>
                    <w:top w:val="none" w:sz="0" w:space="0" w:color="auto"/>
                    <w:left w:val="none" w:sz="0" w:space="0" w:color="auto"/>
                    <w:bottom w:val="none" w:sz="0" w:space="0" w:color="auto"/>
                    <w:right w:val="none" w:sz="0" w:space="0" w:color="auto"/>
                  </w:divBdr>
                </w:div>
                <w:div w:id="1615868279">
                  <w:marLeft w:val="0"/>
                  <w:marRight w:val="0"/>
                  <w:marTop w:val="0"/>
                  <w:marBottom w:val="0"/>
                  <w:divBdr>
                    <w:top w:val="none" w:sz="0" w:space="0" w:color="auto"/>
                    <w:left w:val="none" w:sz="0" w:space="0" w:color="auto"/>
                    <w:bottom w:val="none" w:sz="0" w:space="0" w:color="auto"/>
                    <w:right w:val="none" w:sz="0" w:space="0" w:color="auto"/>
                  </w:divBdr>
                </w:div>
                <w:div w:id="944534616">
                  <w:marLeft w:val="0"/>
                  <w:marRight w:val="0"/>
                  <w:marTop w:val="0"/>
                  <w:marBottom w:val="0"/>
                  <w:divBdr>
                    <w:top w:val="none" w:sz="0" w:space="0" w:color="auto"/>
                    <w:left w:val="none" w:sz="0" w:space="0" w:color="auto"/>
                    <w:bottom w:val="none" w:sz="0" w:space="0" w:color="auto"/>
                    <w:right w:val="none" w:sz="0" w:space="0" w:color="auto"/>
                  </w:divBdr>
                </w:div>
                <w:div w:id="2037845435">
                  <w:marLeft w:val="0"/>
                  <w:marRight w:val="0"/>
                  <w:marTop w:val="0"/>
                  <w:marBottom w:val="0"/>
                  <w:divBdr>
                    <w:top w:val="none" w:sz="0" w:space="0" w:color="auto"/>
                    <w:left w:val="none" w:sz="0" w:space="0" w:color="auto"/>
                    <w:bottom w:val="none" w:sz="0" w:space="0" w:color="auto"/>
                    <w:right w:val="none" w:sz="0" w:space="0" w:color="auto"/>
                  </w:divBdr>
                </w:div>
                <w:div w:id="1417357259">
                  <w:marLeft w:val="0"/>
                  <w:marRight w:val="0"/>
                  <w:marTop w:val="0"/>
                  <w:marBottom w:val="0"/>
                  <w:divBdr>
                    <w:top w:val="none" w:sz="0" w:space="0" w:color="auto"/>
                    <w:left w:val="none" w:sz="0" w:space="0" w:color="auto"/>
                    <w:bottom w:val="none" w:sz="0" w:space="0" w:color="auto"/>
                    <w:right w:val="none" w:sz="0" w:space="0" w:color="auto"/>
                  </w:divBdr>
                </w:div>
                <w:div w:id="428693883">
                  <w:marLeft w:val="0"/>
                  <w:marRight w:val="0"/>
                  <w:marTop w:val="0"/>
                  <w:marBottom w:val="0"/>
                  <w:divBdr>
                    <w:top w:val="none" w:sz="0" w:space="0" w:color="auto"/>
                    <w:left w:val="none" w:sz="0" w:space="0" w:color="auto"/>
                    <w:bottom w:val="none" w:sz="0" w:space="0" w:color="auto"/>
                    <w:right w:val="none" w:sz="0" w:space="0" w:color="auto"/>
                  </w:divBdr>
                </w:div>
                <w:div w:id="1747993676">
                  <w:marLeft w:val="0"/>
                  <w:marRight w:val="0"/>
                  <w:marTop w:val="0"/>
                  <w:marBottom w:val="0"/>
                  <w:divBdr>
                    <w:top w:val="none" w:sz="0" w:space="0" w:color="auto"/>
                    <w:left w:val="none" w:sz="0" w:space="0" w:color="auto"/>
                    <w:bottom w:val="none" w:sz="0" w:space="0" w:color="auto"/>
                    <w:right w:val="none" w:sz="0" w:space="0" w:color="auto"/>
                  </w:divBdr>
                </w:div>
                <w:div w:id="884178867">
                  <w:marLeft w:val="0"/>
                  <w:marRight w:val="0"/>
                  <w:marTop w:val="0"/>
                  <w:marBottom w:val="0"/>
                  <w:divBdr>
                    <w:top w:val="none" w:sz="0" w:space="0" w:color="auto"/>
                    <w:left w:val="none" w:sz="0" w:space="0" w:color="auto"/>
                    <w:bottom w:val="none" w:sz="0" w:space="0" w:color="auto"/>
                    <w:right w:val="none" w:sz="0" w:space="0" w:color="auto"/>
                  </w:divBdr>
                </w:div>
                <w:div w:id="827524057">
                  <w:marLeft w:val="0"/>
                  <w:marRight w:val="0"/>
                  <w:marTop w:val="0"/>
                  <w:marBottom w:val="0"/>
                  <w:divBdr>
                    <w:top w:val="none" w:sz="0" w:space="0" w:color="auto"/>
                    <w:left w:val="none" w:sz="0" w:space="0" w:color="auto"/>
                    <w:bottom w:val="none" w:sz="0" w:space="0" w:color="auto"/>
                    <w:right w:val="none" w:sz="0" w:space="0" w:color="auto"/>
                  </w:divBdr>
                </w:div>
                <w:div w:id="636489698">
                  <w:marLeft w:val="0"/>
                  <w:marRight w:val="0"/>
                  <w:marTop w:val="0"/>
                  <w:marBottom w:val="0"/>
                  <w:divBdr>
                    <w:top w:val="none" w:sz="0" w:space="0" w:color="auto"/>
                    <w:left w:val="none" w:sz="0" w:space="0" w:color="auto"/>
                    <w:bottom w:val="none" w:sz="0" w:space="0" w:color="auto"/>
                    <w:right w:val="none" w:sz="0" w:space="0" w:color="auto"/>
                  </w:divBdr>
                </w:div>
                <w:div w:id="1516269031">
                  <w:marLeft w:val="0"/>
                  <w:marRight w:val="0"/>
                  <w:marTop w:val="0"/>
                  <w:marBottom w:val="0"/>
                  <w:divBdr>
                    <w:top w:val="none" w:sz="0" w:space="0" w:color="auto"/>
                    <w:left w:val="none" w:sz="0" w:space="0" w:color="auto"/>
                    <w:bottom w:val="none" w:sz="0" w:space="0" w:color="auto"/>
                    <w:right w:val="none" w:sz="0" w:space="0" w:color="auto"/>
                  </w:divBdr>
                </w:div>
                <w:div w:id="1828285151">
                  <w:marLeft w:val="0"/>
                  <w:marRight w:val="0"/>
                  <w:marTop w:val="0"/>
                  <w:marBottom w:val="0"/>
                  <w:divBdr>
                    <w:top w:val="none" w:sz="0" w:space="0" w:color="auto"/>
                    <w:left w:val="none" w:sz="0" w:space="0" w:color="auto"/>
                    <w:bottom w:val="none" w:sz="0" w:space="0" w:color="auto"/>
                    <w:right w:val="none" w:sz="0" w:space="0" w:color="auto"/>
                  </w:divBdr>
                </w:div>
                <w:div w:id="394011461">
                  <w:marLeft w:val="0"/>
                  <w:marRight w:val="0"/>
                  <w:marTop w:val="0"/>
                  <w:marBottom w:val="0"/>
                  <w:divBdr>
                    <w:top w:val="none" w:sz="0" w:space="0" w:color="auto"/>
                    <w:left w:val="none" w:sz="0" w:space="0" w:color="auto"/>
                    <w:bottom w:val="none" w:sz="0" w:space="0" w:color="auto"/>
                    <w:right w:val="none" w:sz="0" w:space="0" w:color="auto"/>
                  </w:divBdr>
                </w:div>
                <w:div w:id="236867908">
                  <w:marLeft w:val="0"/>
                  <w:marRight w:val="0"/>
                  <w:marTop w:val="0"/>
                  <w:marBottom w:val="0"/>
                  <w:divBdr>
                    <w:top w:val="none" w:sz="0" w:space="0" w:color="auto"/>
                    <w:left w:val="none" w:sz="0" w:space="0" w:color="auto"/>
                    <w:bottom w:val="none" w:sz="0" w:space="0" w:color="auto"/>
                    <w:right w:val="none" w:sz="0" w:space="0" w:color="auto"/>
                  </w:divBdr>
                </w:div>
                <w:div w:id="1157114619">
                  <w:marLeft w:val="0"/>
                  <w:marRight w:val="0"/>
                  <w:marTop w:val="0"/>
                  <w:marBottom w:val="0"/>
                  <w:divBdr>
                    <w:top w:val="none" w:sz="0" w:space="0" w:color="auto"/>
                    <w:left w:val="none" w:sz="0" w:space="0" w:color="auto"/>
                    <w:bottom w:val="none" w:sz="0" w:space="0" w:color="auto"/>
                    <w:right w:val="none" w:sz="0" w:space="0" w:color="auto"/>
                  </w:divBdr>
                </w:div>
                <w:div w:id="2088260386">
                  <w:marLeft w:val="0"/>
                  <w:marRight w:val="0"/>
                  <w:marTop w:val="0"/>
                  <w:marBottom w:val="0"/>
                  <w:divBdr>
                    <w:top w:val="none" w:sz="0" w:space="0" w:color="auto"/>
                    <w:left w:val="none" w:sz="0" w:space="0" w:color="auto"/>
                    <w:bottom w:val="none" w:sz="0" w:space="0" w:color="auto"/>
                    <w:right w:val="none" w:sz="0" w:space="0" w:color="auto"/>
                  </w:divBdr>
                </w:div>
                <w:div w:id="1379623158">
                  <w:marLeft w:val="0"/>
                  <w:marRight w:val="0"/>
                  <w:marTop w:val="0"/>
                  <w:marBottom w:val="0"/>
                  <w:divBdr>
                    <w:top w:val="none" w:sz="0" w:space="0" w:color="auto"/>
                    <w:left w:val="none" w:sz="0" w:space="0" w:color="auto"/>
                    <w:bottom w:val="none" w:sz="0" w:space="0" w:color="auto"/>
                    <w:right w:val="none" w:sz="0" w:space="0" w:color="auto"/>
                  </w:divBdr>
                </w:div>
                <w:div w:id="1485928790">
                  <w:marLeft w:val="0"/>
                  <w:marRight w:val="0"/>
                  <w:marTop w:val="0"/>
                  <w:marBottom w:val="0"/>
                  <w:divBdr>
                    <w:top w:val="none" w:sz="0" w:space="0" w:color="auto"/>
                    <w:left w:val="none" w:sz="0" w:space="0" w:color="auto"/>
                    <w:bottom w:val="none" w:sz="0" w:space="0" w:color="auto"/>
                    <w:right w:val="none" w:sz="0" w:space="0" w:color="auto"/>
                  </w:divBdr>
                </w:div>
                <w:div w:id="1974822571">
                  <w:marLeft w:val="0"/>
                  <w:marRight w:val="0"/>
                  <w:marTop w:val="0"/>
                  <w:marBottom w:val="0"/>
                  <w:divBdr>
                    <w:top w:val="none" w:sz="0" w:space="0" w:color="auto"/>
                    <w:left w:val="none" w:sz="0" w:space="0" w:color="auto"/>
                    <w:bottom w:val="none" w:sz="0" w:space="0" w:color="auto"/>
                    <w:right w:val="none" w:sz="0" w:space="0" w:color="auto"/>
                  </w:divBdr>
                </w:div>
                <w:div w:id="1722824341">
                  <w:marLeft w:val="0"/>
                  <w:marRight w:val="0"/>
                  <w:marTop w:val="0"/>
                  <w:marBottom w:val="0"/>
                  <w:divBdr>
                    <w:top w:val="none" w:sz="0" w:space="0" w:color="auto"/>
                    <w:left w:val="none" w:sz="0" w:space="0" w:color="auto"/>
                    <w:bottom w:val="none" w:sz="0" w:space="0" w:color="auto"/>
                    <w:right w:val="none" w:sz="0" w:space="0" w:color="auto"/>
                  </w:divBdr>
                </w:div>
                <w:div w:id="22217525">
                  <w:marLeft w:val="0"/>
                  <w:marRight w:val="0"/>
                  <w:marTop w:val="0"/>
                  <w:marBottom w:val="0"/>
                  <w:divBdr>
                    <w:top w:val="none" w:sz="0" w:space="0" w:color="auto"/>
                    <w:left w:val="none" w:sz="0" w:space="0" w:color="auto"/>
                    <w:bottom w:val="none" w:sz="0" w:space="0" w:color="auto"/>
                    <w:right w:val="none" w:sz="0" w:space="0" w:color="auto"/>
                  </w:divBdr>
                </w:div>
                <w:div w:id="137840339">
                  <w:marLeft w:val="0"/>
                  <w:marRight w:val="0"/>
                  <w:marTop w:val="0"/>
                  <w:marBottom w:val="0"/>
                  <w:divBdr>
                    <w:top w:val="none" w:sz="0" w:space="0" w:color="auto"/>
                    <w:left w:val="none" w:sz="0" w:space="0" w:color="auto"/>
                    <w:bottom w:val="none" w:sz="0" w:space="0" w:color="auto"/>
                    <w:right w:val="none" w:sz="0" w:space="0" w:color="auto"/>
                  </w:divBdr>
                </w:div>
                <w:div w:id="939340507">
                  <w:marLeft w:val="0"/>
                  <w:marRight w:val="0"/>
                  <w:marTop w:val="0"/>
                  <w:marBottom w:val="0"/>
                  <w:divBdr>
                    <w:top w:val="none" w:sz="0" w:space="0" w:color="auto"/>
                    <w:left w:val="none" w:sz="0" w:space="0" w:color="auto"/>
                    <w:bottom w:val="none" w:sz="0" w:space="0" w:color="auto"/>
                    <w:right w:val="none" w:sz="0" w:space="0" w:color="auto"/>
                  </w:divBdr>
                </w:div>
                <w:div w:id="22446031">
                  <w:marLeft w:val="0"/>
                  <w:marRight w:val="0"/>
                  <w:marTop w:val="0"/>
                  <w:marBottom w:val="0"/>
                  <w:divBdr>
                    <w:top w:val="none" w:sz="0" w:space="0" w:color="auto"/>
                    <w:left w:val="none" w:sz="0" w:space="0" w:color="auto"/>
                    <w:bottom w:val="none" w:sz="0" w:space="0" w:color="auto"/>
                    <w:right w:val="none" w:sz="0" w:space="0" w:color="auto"/>
                  </w:divBdr>
                </w:div>
                <w:div w:id="1283028115">
                  <w:marLeft w:val="0"/>
                  <w:marRight w:val="0"/>
                  <w:marTop w:val="0"/>
                  <w:marBottom w:val="0"/>
                  <w:divBdr>
                    <w:top w:val="none" w:sz="0" w:space="0" w:color="auto"/>
                    <w:left w:val="none" w:sz="0" w:space="0" w:color="auto"/>
                    <w:bottom w:val="none" w:sz="0" w:space="0" w:color="auto"/>
                    <w:right w:val="none" w:sz="0" w:space="0" w:color="auto"/>
                  </w:divBdr>
                </w:div>
                <w:div w:id="1563632892">
                  <w:marLeft w:val="0"/>
                  <w:marRight w:val="0"/>
                  <w:marTop w:val="0"/>
                  <w:marBottom w:val="0"/>
                  <w:divBdr>
                    <w:top w:val="none" w:sz="0" w:space="0" w:color="auto"/>
                    <w:left w:val="none" w:sz="0" w:space="0" w:color="auto"/>
                    <w:bottom w:val="none" w:sz="0" w:space="0" w:color="auto"/>
                    <w:right w:val="none" w:sz="0" w:space="0" w:color="auto"/>
                  </w:divBdr>
                </w:div>
                <w:div w:id="1915967317">
                  <w:marLeft w:val="0"/>
                  <w:marRight w:val="0"/>
                  <w:marTop w:val="0"/>
                  <w:marBottom w:val="0"/>
                  <w:divBdr>
                    <w:top w:val="none" w:sz="0" w:space="0" w:color="auto"/>
                    <w:left w:val="none" w:sz="0" w:space="0" w:color="auto"/>
                    <w:bottom w:val="none" w:sz="0" w:space="0" w:color="auto"/>
                    <w:right w:val="none" w:sz="0" w:space="0" w:color="auto"/>
                  </w:divBdr>
                </w:div>
                <w:div w:id="2076735413">
                  <w:marLeft w:val="0"/>
                  <w:marRight w:val="0"/>
                  <w:marTop w:val="0"/>
                  <w:marBottom w:val="0"/>
                  <w:divBdr>
                    <w:top w:val="none" w:sz="0" w:space="0" w:color="auto"/>
                    <w:left w:val="none" w:sz="0" w:space="0" w:color="auto"/>
                    <w:bottom w:val="none" w:sz="0" w:space="0" w:color="auto"/>
                    <w:right w:val="none" w:sz="0" w:space="0" w:color="auto"/>
                  </w:divBdr>
                </w:div>
                <w:div w:id="68965870">
                  <w:marLeft w:val="0"/>
                  <w:marRight w:val="0"/>
                  <w:marTop w:val="0"/>
                  <w:marBottom w:val="0"/>
                  <w:divBdr>
                    <w:top w:val="none" w:sz="0" w:space="0" w:color="auto"/>
                    <w:left w:val="none" w:sz="0" w:space="0" w:color="auto"/>
                    <w:bottom w:val="none" w:sz="0" w:space="0" w:color="auto"/>
                    <w:right w:val="none" w:sz="0" w:space="0" w:color="auto"/>
                  </w:divBdr>
                </w:div>
                <w:div w:id="701899653">
                  <w:marLeft w:val="0"/>
                  <w:marRight w:val="0"/>
                  <w:marTop w:val="0"/>
                  <w:marBottom w:val="0"/>
                  <w:divBdr>
                    <w:top w:val="none" w:sz="0" w:space="0" w:color="auto"/>
                    <w:left w:val="none" w:sz="0" w:space="0" w:color="auto"/>
                    <w:bottom w:val="none" w:sz="0" w:space="0" w:color="auto"/>
                    <w:right w:val="none" w:sz="0" w:space="0" w:color="auto"/>
                  </w:divBdr>
                </w:div>
                <w:div w:id="1155995356">
                  <w:marLeft w:val="0"/>
                  <w:marRight w:val="0"/>
                  <w:marTop w:val="0"/>
                  <w:marBottom w:val="0"/>
                  <w:divBdr>
                    <w:top w:val="none" w:sz="0" w:space="0" w:color="auto"/>
                    <w:left w:val="none" w:sz="0" w:space="0" w:color="auto"/>
                    <w:bottom w:val="none" w:sz="0" w:space="0" w:color="auto"/>
                    <w:right w:val="none" w:sz="0" w:space="0" w:color="auto"/>
                  </w:divBdr>
                </w:div>
                <w:div w:id="106240459">
                  <w:marLeft w:val="0"/>
                  <w:marRight w:val="0"/>
                  <w:marTop w:val="0"/>
                  <w:marBottom w:val="0"/>
                  <w:divBdr>
                    <w:top w:val="none" w:sz="0" w:space="0" w:color="auto"/>
                    <w:left w:val="none" w:sz="0" w:space="0" w:color="auto"/>
                    <w:bottom w:val="none" w:sz="0" w:space="0" w:color="auto"/>
                    <w:right w:val="none" w:sz="0" w:space="0" w:color="auto"/>
                  </w:divBdr>
                </w:div>
                <w:div w:id="437679603">
                  <w:marLeft w:val="0"/>
                  <w:marRight w:val="0"/>
                  <w:marTop w:val="0"/>
                  <w:marBottom w:val="0"/>
                  <w:divBdr>
                    <w:top w:val="none" w:sz="0" w:space="0" w:color="auto"/>
                    <w:left w:val="none" w:sz="0" w:space="0" w:color="auto"/>
                    <w:bottom w:val="none" w:sz="0" w:space="0" w:color="auto"/>
                    <w:right w:val="none" w:sz="0" w:space="0" w:color="auto"/>
                  </w:divBdr>
                </w:div>
                <w:div w:id="539437487">
                  <w:marLeft w:val="0"/>
                  <w:marRight w:val="0"/>
                  <w:marTop w:val="0"/>
                  <w:marBottom w:val="0"/>
                  <w:divBdr>
                    <w:top w:val="none" w:sz="0" w:space="0" w:color="auto"/>
                    <w:left w:val="none" w:sz="0" w:space="0" w:color="auto"/>
                    <w:bottom w:val="none" w:sz="0" w:space="0" w:color="auto"/>
                    <w:right w:val="none" w:sz="0" w:space="0" w:color="auto"/>
                  </w:divBdr>
                </w:div>
                <w:div w:id="1077900989">
                  <w:marLeft w:val="0"/>
                  <w:marRight w:val="0"/>
                  <w:marTop w:val="0"/>
                  <w:marBottom w:val="0"/>
                  <w:divBdr>
                    <w:top w:val="none" w:sz="0" w:space="0" w:color="auto"/>
                    <w:left w:val="none" w:sz="0" w:space="0" w:color="auto"/>
                    <w:bottom w:val="none" w:sz="0" w:space="0" w:color="auto"/>
                    <w:right w:val="none" w:sz="0" w:space="0" w:color="auto"/>
                  </w:divBdr>
                </w:div>
                <w:div w:id="1752892685">
                  <w:marLeft w:val="0"/>
                  <w:marRight w:val="0"/>
                  <w:marTop w:val="0"/>
                  <w:marBottom w:val="0"/>
                  <w:divBdr>
                    <w:top w:val="none" w:sz="0" w:space="0" w:color="auto"/>
                    <w:left w:val="none" w:sz="0" w:space="0" w:color="auto"/>
                    <w:bottom w:val="none" w:sz="0" w:space="0" w:color="auto"/>
                    <w:right w:val="none" w:sz="0" w:space="0" w:color="auto"/>
                  </w:divBdr>
                </w:div>
                <w:div w:id="1412120141">
                  <w:marLeft w:val="0"/>
                  <w:marRight w:val="0"/>
                  <w:marTop w:val="0"/>
                  <w:marBottom w:val="0"/>
                  <w:divBdr>
                    <w:top w:val="none" w:sz="0" w:space="0" w:color="auto"/>
                    <w:left w:val="none" w:sz="0" w:space="0" w:color="auto"/>
                    <w:bottom w:val="none" w:sz="0" w:space="0" w:color="auto"/>
                    <w:right w:val="none" w:sz="0" w:space="0" w:color="auto"/>
                  </w:divBdr>
                </w:div>
                <w:div w:id="568809813">
                  <w:marLeft w:val="0"/>
                  <w:marRight w:val="0"/>
                  <w:marTop w:val="0"/>
                  <w:marBottom w:val="0"/>
                  <w:divBdr>
                    <w:top w:val="none" w:sz="0" w:space="0" w:color="auto"/>
                    <w:left w:val="none" w:sz="0" w:space="0" w:color="auto"/>
                    <w:bottom w:val="none" w:sz="0" w:space="0" w:color="auto"/>
                    <w:right w:val="none" w:sz="0" w:space="0" w:color="auto"/>
                  </w:divBdr>
                </w:div>
                <w:div w:id="815492140">
                  <w:marLeft w:val="0"/>
                  <w:marRight w:val="0"/>
                  <w:marTop w:val="0"/>
                  <w:marBottom w:val="0"/>
                  <w:divBdr>
                    <w:top w:val="none" w:sz="0" w:space="0" w:color="auto"/>
                    <w:left w:val="none" w:sz="0" w:space="0" w:color="auto"/>
                    <w:bottom w:val="none" w:sz="0" w:space="0" w:color="auto"/>
                    <w:right w:val="none" w:sz="0" w:space="0" w:color="auto"/>
                  </w:divBdr>
                </w:div>
                <w:div w:id="2075198047">
                  <w:marLeft w:val="0"/>
                  <w:marRight w:val="0"/>
                  <w:marTop w:val="0"/>
                  <w:marBottom w:val="0"/>
                  <w:divBdr>
                    <w:top w:val="none" w:sz="0" w:space="0" w:color="auto"/>
                    <w:left w:val="none" w:sz="0" w:space="0" w:color="auto"/>
                    <w:bottom w:val="none" w:sz="0" w:space="0" w:color="auto"/>
                    <w:right w:val="none" w:sz="0" w:space="0" w:color="auto"/>
                  </w:divBdr>
                </w:div>
                <w:div w:id="2128428060">
                  <w:marLeft w:val="0"/>
                  <w:marRight w:val="0"/>
                  <w:marTop w:val="0"/>
                  <w:marBottom w:val="0"/>
                  <w:divBdr>
                    <w:top w:val="none" w:sz="0" w:space="0" w:color="auto"/>
                    <w:left w:val="none" w:sz="0" w:space="0" w:color="auto"/>
                    <w:bottom w:val="none" w:sz="0" w:space="0" w:color="auto"/>
                    <w:right w:val="none" w:sz="0" w:space="0" w:color="auto"/>
                  </w:divBdr>
                </w:div>
                <w:div w:id="563567631">
                  <w:marLeft w:val="0"/>
                  <w:marRight w:val="0"/>
                  <w:marTop w:val="0"/>
                  <w:marBottom w:val="0"/>
                  <w:divBdr>
                    <w:top w:val="none" w:sz="0" w:space="0" w:color="auto"/>
                    <w:left w:val="none" w:sz="0" w:space="0" w:color="auto"/>
                    <w:bottom w:val="none" w:sz="0" w:space="0" w:color="auto"/>
                    <w:right w:val="none" w:sz="0" w:space="0" w:color="auto"/>
                  </w:divBdr>
                </w:div>
                <w:div w:id="1311055739">
                  <w:marLeft w:val="0"/>
                  <w:marRight w:val="0"/>
                  <w:marTop w:val="0"/>
                  <w:marBottom w:val="0"/>
                  <w:divBdr>
                    <w:top w:val="none" w:sz="0" w:space="0" w:color="auto"/>
                    <w:left w:val="none" w:sz="0" w:space="0" w:color="auto"/>
                    <w:bottom w:val="none" w:sz="0" w:space="0" w:color="auto"/>
                    <w:right w:val="none" w:sz="0" w:space="0" w:color="auto"/>
                  </w:divBdr>
                </w:div>
                <w:div w:id="814952394">
                  <w:marLeft w:val="0"/>
                  <w:marRight w:val="0"/>
                  <w:marTop w:val="0"/>
                  <w:marBottom w:val="0"/>
                  <w:divBdr>
                    <w:top w:val="none" w:sz="0" w:space="0" w:color="auto"/>
                    <w:left w:val="none" w:sz="0" w:space="0" w:color="auto"/>
                    <w:bottom w:val="none" w:sz="0" w:space="0" w:color="auto"/>
                    <w:right w:val="none" w:sz="0" w:space="0" w:color="auto"/>
                  </w:divBdr>
                </w:div>
                <w:div w:id="1771389555">
                  <w:marLeft w:val="0"/>
                  <w:marRight w:val="0"/>
                  <w:marTop w:val="0"/>
                  <w:marBottom w:val="0"/>
                  <w:divBdr>
                    <w:top w:val="none" w:sz="0" w:space="0" w:color="auto"/>
                    <w:left w:val="none" w:sz="0" w:space="0" w:color="auto"/>
                    <w:bottom w:val="none" w:sz="0" w:space="0" w:color="auto"/>
                    <w:right w:val="none" w:sz="0" w:space="0" w:color="auto"/>
                  </w:divBdr>
                </w:div>
                <w:div w:id="1350451242">
                  <w:marLeft w:val="0"/>
                  <w:marRight w:val="0"/>
                  <w:marTop w:val="0"/>
                  <w:marBottom w:val="0"/>
                  <w:divBdr>
                    <w:top w:val="none" w:sz="0" w:space="0" w:color="auto"/>
                    <w:left w:val="none" w:sz="0" w:space="0" w:color="auto"/>
                    <w:bottom w:val="none" w:sz="0" w:space="0" w:color="auto"/>
                    <w:right w:val="none" w:sz="0" w:space="0" w:color="auto"/>
                  </w:divBdr>
                </w:div>
                <w:div w:id="635376608">
                  <w:marLeft w:val="0"/>
                  <w:marRight w:val="0"/>
                  <w:marTop w:val="0"/>
                  <w:marBottom w:val="0"/>
                  <w:divBdr>
                    <w:top w:val="none" w:sz="0" w:space="0" w:color="auto"/>
                    <w:left w:val="none" w:sz="0" w:space="0" w:color="auto"/>
                    <w:bottom w:val="none" w:sz="0" w:space="0" w:color="auto"/>
                    <w:right w:val="none" w:sz="0" w:space="0" w:color="auto"/>
                  </w:divBdr>
                </w:div>
                <w:div w:id="86511252">
                  <w:marLeft w:val="0"/>
                  <w:marRight w:val="0"/>
                  <w:marTop w:val="0"/>
                  <w:marBottom w:val="0"/>
                  <w:divBdr>
                    <w:top w:val="none" w:sz="0" w:space="0" w:color="auto"/>
                    <w:left w:val="none" w:sz="0" w:space="0" w:color="auto"/>
                    <w:bottom w:val="none" w:sz="0" w:space="0" w:color="auto"/>
                    <w:right w:val="none" w:sz="0" w:space="0" w:color="auto"/>
                  </w:divBdr>
                </w:div>
                <w:div w:id="1464735602">
                  <w:marLeft w:val="0"/>
                  <w:marRight w:val="0"/>
                  <w:marTop w:val="0"/>
                  <w:marBottom w:val="0"/>
                  <w:divBdr>
                    <w:top w:val="none" w:sz="0" w:space="0" w:color="auto"/>
                    <w:left w:val="none" w:sz="0" w:space="0" w:color="auto"/>
                    <w:bottom w:val="none" w:sz="0" w:space="0" w:color="auto"/>
                    <w:right w:val="none" w:sz="0" w:space="0" w:color="auto"/>
                  </w:divBdr>
                </w:div>
                <w:div w:id="188883792">
                  <w:marLeft w:val="0"/>
                  <w:marRight w:val="0"/>
                  <w:marTop w:val="0"/>
                  <w:marBottom w:val="0"/>
                  <w:divBdr>
                    <w:top w:val="none" w:sz="0" w:space="0" w:color="auto"/>
                    <w:left w:val="none" w:sz="0" w:space="0" w:color="auto"/>
                    <w:bottom w:val="none" w:sz="0" w:space="0" w:color="auto"/>
                    <w:right w:val="none" w:sz="0" w:space="0" w:color="auto"/>
                  </w:divBdr>
                </w:div>
                <w:div w:id="1110474209">
                  <w:marLeft w:val="0"/>
                  <w:marRight w:val="0"/>
                  <w:marTop w:val="0"/>
                  <w:marBottom w:val="0"/>
                  <w:divBdr>
                    <w:top w:val="none" w:sz="0" w:space="0" w:color="auto"/>
                    <w:left w:val="none" w:sz="0" w:space="0" w:color="auto"/>
                    <w:bottom w:val="none" w:sz="0" w:space="0" w:color="auto"/>
                    <w:right w:val="none" w:sz="0" w:space="0" w:color="auto"/>
                  </w:divBdr>
                </w:div>
                <w:div w:id="1285768575">
                  <w:marLeft w:val="0"/>
                  <w:marRight w:val="0"/>
                  <w:marTop w:val="0"/>
                  <w:marBottom w:val="0"/>
                  <w:divBdr>
                    <w:top w:val="none" w:sz="0" w:space="0" w:color="auto"/>
                    <w:left w:val="none" w:sz="0" w:space="0" w:color="auto"/>
                    <w:bottom w:val="none" w:sz="0" w:space="0" w:color="auto"/>
                    <w:right w:val="none" w:sz="0" w:space="0" w:color="auto"/>
                  </w:divBdr>
                </w:div>
                <w:div w:id="650519873">
                  <w:marLeft w:val="0"/>
                  <w:marRight w:val="0"/>
                  <w:marTop w:val="0"/>
                  <w:marBottom w:val="0"/>
                  <w:divBdr>
                    <w:top w:val="none" w:sz="0" w:space="0" w:color="auto"/>
                    <w:left w:val="none" w:sz="0" w:space="0" w:color="auto"/>
                    <w:bottom w:val="none" w:sz="0" w:space="0" w:color="auto"/>
                    <w:right w:val="none" w:sz="0" w:space="0" w:color="auto"/>
                  </w:divBdr>
                </w:div>
                <w:div w:id="1122311359">
                  <w:marLeft w:val="0"/>
                  <w:marRight w:val="0"/>
                  <w:marTop w:val="0"/>
                  <w:marBottom w:val="0"/>
                  <w:divBdr>
                    <w:top w:val="none" w:sz="0" w:space="0" w:color="auto"/>
                    <w:left w:val="none" w:sz="0" w:space="0" w:color="auto"/>
                    <w:bottom w:val="none" w:sz="0" w:space="0" w:color="auto"/>
                    <w:right w:val="none" w:sz="0" w:space="0" w:color="auto"/>
                  </w:divBdr>
                </w:div>
                <w:div w:id="1677078312">
                  <w:marLeft w:val="0"/>
                  <w:marRight w:val="0"/>
                  <w:marTop w:val="0"/>
                  <w:marBottom w:val="0"/>
                  <w:divBdr>
                    <w:top w:val="none" w:sz="0" w:space="0" w:color="auto"/>
                    <w:left w:val="none" w:sz="0" w:space="0" w:color="auto"/>
                    <w:bottom w:val="none" w:sz="0" w:space="0" w:color="auto"/>
                    <w:right w:val="none" w:sz="0" w:space="0" w:color="auto"/>
                  </w:divBdr>
                </w:div>
                <w:div w:id="362638473">
                  <w:marLeft w:val="0"/>
                  <w:marRight w:val="0"/>
                  <w:marTop w:val="0"/>
                  <w:marBottom w:val="0"/>
                  <w:divBdr>
                    <w:top w:val="none" w:sz="0" w:space="0" w:color="auto"/>
                    <w:left w:val="none" w:sz="0" w:space="0" w:color="auto"/>
                    <w:bottom w:val="none" w:sz="0" w:space="0" w:color="auto"/>
                    <w:right w:val="none" w:sz="0" w:space="0" w:color="auto"/>
                  </w:divBdr>
                </w:div>
                <w:div w:id="2057654327">
                  <w:marLeft w:val="0"/>
                  <w:marRight w:val="0"/>
                  <w:marTop w:val="0"/>
                  <w:marBottom w:val="0"/>
                  <w:divBdr>
                    <w:top w:val="none" w:sz="0" w:space="0" w:color="auto"/>
                    <w:left w:val="none" w:sz="0" w:space="0" w:color="auto"/>
                    <w:bottom w:val="none" w:sz="0" w:space="0" w:color="auto"/>
                    <w:right w:val="none" w:sz="0" w:space="0" w:color="auto"/>
                  </w:divBdr>
                </w:div>
                <w:div w:id="1999264951">
                  <w:marLeft w:val="0"/>
                  <w:marRight w:val="0"/>
                  <w:marTop w:val="0"/>
                  <w:marBottom w:val="0"/>
                  <w:divBdr>
                    <w:top w:val="none" w:sz="0" w:space="0" w:color="auto"/>
                    <w:left w:val="none" w:sz="0" w:space="0" w:color="auto"/>
                    <w:bottom w:val="none" w:sz="0" w:space="0" w:color="auto"/>
                    <w:right w:val="none" w:sz="0" w:space="0" w:color="auto"/>
                  </w:divBdr>
                </w:div>
                <w:div w:id="1802530676">
                  <w:marLeft w:val="0"/>
                  <w:marRight w:val="0"/>
                  <w:marTop w:val="0"/>
                  <w:marBottom w:val="0"/>
                  <w:divBdr>
                    <w:top w:val="none" w:sz="0" w:space="0" w:color="auto"/>
                    <w:left w:val="none" w:sz="0" w:space="0" w:color="auto"/>
                    <w:bottom w:val="none" w:sz="0" w:space="0" w:color="auto"/>
                    <w:right w:val="none" w:sz="0" w:space="0" w:color="auto"/>
                  </w:divBdr>
                </w:div>
                <w:div w:id="1900939647">
                  <w:marLeft w:val="0"/>
                  <w:marRight w:val="0"/>
                  <w:marTop w:val="0"/>
                  <w:marBottom w:val="0"/>
                  <w:divBdr>
                    <w:top w:val="none" w:sz="0" w:space="0" w:color="auto"/>
                    <w:left w:val="none" w:sz="0" w:space="0" w:color="auto"/>
                    <w:bottom w:val="none" w:sz="0" w:space="0" w:color="auto"/>
                    <w:right w:val="none" w:sz="0" w:space="0" w:color="auto"/>
                  </w:divBdr>
                </w:div>
                <w:div w:id="1517187097">
                  <w:marLeft w:val="0"/>
                  <w:marRight w:val="0"/>
                  <w:marTop w:val="0"/>
                  <w:marBottom w:val="0"/>
                  <w:divBdr>
                    <w:top w:val="none" w:sz="0" w:space="0" w:color="auto"/>
                    <w:left w:val="none" w:sz="0" w:space="0" w:color="auto"/>
                    <w:bottom w:val="none" w:sz="0" w:space="0" w:color="auto"/>
                    <w:right w:val="none" w:sz="0" w:space="0" w:color="auto"/>
                  </w:divBdr>
                </w:div>
                <w:div w:id="369382605">
                  <w:marLeft w:val="0"/>
                  <w:marRight w:val="0"/>
                  <w:marTop w:val="0"/>
                  <w:marBottom w:val="0"/>
                  <w:divBdr>
                    <w:top w:val="none" w:sz="0" w:space="0" w:color="auto"/>
                    <w:left w:val="none" w:sz="0" w:space="0" w:color="auto"/>
                    <w:bottom w:val="none" w:sz="0" w:space="0" w:color="auto"/>
                    <w:right w:val="none" w:sz="0" w:space="0" w:color="auto"/>
                  </w:divBdr>
                </w:div>
                <w:div w:id="1366908816">
                  <w:marLeft w:val="0"/>
                  <w:marRight w:val="0"/>
                  <w:marTop w:val="0"/>
                  <w:marBottom w:val="0"/>
                  <w:divBdr>
                    <w:top w:val="none" w:sz="0" w:space="0" w:color="auto"/>
                    <w:left w:val="none" w:sz="0" w:space="0" w:color="auto"/>
                    <w:bottom w:val="none" w:sz="0" w:space="0" w:color="auto"/>
                    <w:right w:val="none" w:sz="0" w:space="0" w:color="auto"/>
                  </w:divBdr>
                </w:div>
                <w:div w:id="938365545">
                  <w:marLeft w:val="0"/>
                  <w:marRight w:val="0"/>
                  <w:marTop w:val="0"/>
                  <w:marBottom w:val="0"/>
                  <w:divBdr>
                    <w:top w:val="none" w:sz="0" w:space="0" w:color="auto"/>
                    <w:left w:val="none" w:sz="0" w:space="0" w:color="auto"/>
                    <w:bottom w:val="none" w:sz="0" w:space="0" w:color="auto"/>
                    <w:right w:val="none" w:sz="0" w:space="0" w:color="auto"/>
                  </w:divBdr>
                </w:div>
                <w:div w:id="807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024">
          <w:marLeft w:val="0"/>
          <w:marRight w:val="0"/>
          <w:marTop w:val="17"/>
          <w:marBottom w:val="0"/>
          <w:divBdr>
            <w:top w:val="none" w:sz="0" w:space="0" w:color="auto"/>
            <w:left w:val="none" w:sz="0" w:space="0" w:color="auto"/>
            <w:bottom w:val="none" w:sz="0" w:space="0" w:color="auto"/>
            <w:right w:val="none" w:sz="0" w:space="0" w:color="auto"/>
          </w:divBdr>
          <w:divsChild>
            <w:div w:id="546458104">
              <w:marLeft w:val="0"/>
              <w:marRight w:val="0"/>
              <w:marTop w:val="0"/>
              <w:marBottom w:val="0"/>
              <w:divBdr>
                <w:top w:val="none" w:sz="0" w:space="0" w:color="auto"/>
                <w:left w:val="none" w:sz="0" w:space="0" w:color="auto"/>
                <w:bottom w:val="none" w:sz="0" w:space="0" w:color="auto"/>
                <w:right w:val="none" w:sz="0" w:space="0" w:color="auto"/>
              </w:divBdr>
              <w:divsChild>
                <w:div w:id="966394024">
                  <w:marLeft w:val="0"/>
                  <w:marRight w:val="0"/>
                  <w:marTop w:val="0"/>
                  <w:marBottom w:val="0"/>
                  <w:divBdr>
                    <w:top w:val="none" w:sz="0" w:space="0" w:color="auto"/>
                    <w:left w:val="none" w:sz="0" w:space="0" w:color="auto"/>
                    <w:bottom w:val="none" w:sz="0" w:space="0" w:color="auto"/>
                    <w:right w:val="none" w:sz="0" w:space="0" w:color="auto"/>
                  </w:divBdr>
                </w:div>
                <w:div w:id="865291335">
                  <w:marLeft w:val="0"/>
                  <w:marRight w:val="0"/>
                  <w:marTop w:val="0"/>
                  <w:marBottom w:val="0"/>
                  <w:divBdr>
                    <w:top w:val="none" w:sz="0" w:space="0" w:color="auto"/>
                    <w:left w:val="none" w:sz="0" w:space="0" w:color="auto"/>
                    <w:bottom w:val="none" w:sz="0" w:space="0" w:color="auto"/>
                    <w:right w:val="none" w:sz="0" w:space="0" w:color="auto"/>
                  </w:divBdr>
                </w:div>
                <w:div w:id="1618365620">
                  <w:marLeft w:val="0"/>
                  <w:marRight w:val="0"/>
                  <w:marTop w:val="0"/>
                  <w:marBottom w:val="0"/>
                  <w:divBdr>
                    <w:top w:val="none" w:sz="0" w:space="0" w:color="auto"/>
                    <w:left w:val="none" w:sz="0" w:space="0" w:color="auto"/>
                    <w:bottom w:val="none" w:sz="0" w:space="0" w:color="auto"/>
                    <w:right w:val="none" w:sz="0" w:space="0" w:color="auto"/>
                  </w:divBdr>
                </w:div>
                <w:div w:id="654340888">
                  <w:marLeft w:val="0"/>
                  <w:marRight w:val="0"/>
                  <w:marTop w:val="0"/>
                  <w:marBottom w:val="0"/>
                  <w:divBdr>
                    <w:top w:val="none" w:sz="0" w:space="0" w:color="auto"/>
                    <w:left w:val="none" w:sz="0" w:space="0" w:color="auto"/>
                    <w:bottom w:val="none" w:sz="0" w:space="0" w:color="auto"/>
                    <w:right w:val="none" w:sz="0" w:space="0" w:color="auto"/>
                  </w:divBdr>
                </w:div>
                <w:div w:id="277109649">
                  <w:marLeft w:val="0"/>
                  <w:marRight w:val="0"/>
                  <w:marTop w:val="0"/>
                  <w:marBottom w:val="0"/>
                  <w:divBdr>
                    <w:top w:val="none" w:sz="0" w:space="0" w:color="auto"/>
                    <w:left w:val="none" w:sz="0" w:space="0" w:color="auto"/>
                    <w:bottom w:val="none" w:sz="0" w:space="0" w:color="auto"/>
                    <w:right w:val="none" w:sz="0" w:space="0" w:color="auto"/>
                  </w:divBdr>
                </w:div>
                <w:div w:id="1800757342">
                  <w:marLeft w:val="0"/>
                  <w:marRight w:val="0"/>
                  <w:marTop w:val="0"/>
                  <w:marBottom w:val="0"/>
                  <w:divBdr>
                    <w:top w:val="none" w:sz="0" w:space="0" w:color="auto"/>
                    <w:left w:val="none" w:sz="0" w:space="0" w:color="auto"/>
                    <w:bottom w:val="none" w:sz="0" w:space="0" w:color="auto"/>
                    <w:right w:val="none" w:sz="0" w:space="0" w:color="auto"/>
                  </w:divBdr>
                </w:div>
                <w:div w:id="427166306">
                  <w:marLeft w:val="0"/>
                  <w:marRight w:val="0"/>
                  <w:marTop w:val="0"/>
                  <w:marBottom w:val="0"/>
                  <w:divBdr>
                    <w:top w:val="none" w:sz="0" w:space="0" w:color="auto"/>
                    <w:left w:val="none" w:sz="0" w:space="0" w:color="auto"/>
                    <w:bottom w:val="none" w:sz="0" w:space="0" w:color="auto"/>
                    <w:right w:val="none" w:sz="0" w:space="0" w:color="auto"/>
                  </w:divBdr>
                </w:div>
                <w:div w:id="1776049391">
                  <w:marLeft w:val="0"/>
                  <w:marRight w:val="0"/>
                  <w:marTop w:val="0"/>
                  <w:marBottom w:val="0"/>
                  <w:divBdr>
                    <w:top w:val="none" w:sz="0" w:space="0" w:color="auto"/>
                    <w:left w:val="none" w:sz="0" w:space="0" w:color="auto"/>
                    <w:bottom w:val="none" w:sz="0" w:space="0" w:color="auto"/>
                    <w:right w:val="none" w:sz="0" w:space="0" w:color="auto"/>
                  </w:divBdr>
                </w:div>
                <w:div w:id="1819570327">
                  <w:marLeft w:val="0"/>
                  <w:marRight w:val="0"/>
                  <w:marTop w:val="0"/>
                  <w:marBottom w:val="0"/>
                  <w:divBdr>
                    <w:top w:val="none" w:sz="0" w:space="0" w:color="auto"/>
                    <w:left w:val="none" w:sz="0" w:space="0" w:color="auto"/>
                    <w:bottom w:val="none" w:sz="0" w:space="0" w:color="auto"/>
                    <w:right w:val="none" w:sz="0" w:space="0" w:color="auto"/>
                  </w:divBdr>
                </w:div>
                <w:div w:id="195125429">
                  <w:marLeft w:val="0"/>
                  <w:marRight w:val="0"/>
                  <w:marTop w:val="0"/>
                  <w:marBottom w:val="0"/>
                  <w:divBdr>
                    <w:top w:val="none" w:sz="0" w:space="0" w:color="auto"/>
                    <w:left w:val="none" w:sz="0" w:space="0" w:color="auto"/>
                    <w:bottom w:val="none" w:sz="0" w:space="0" w:color="auto"/>
                    <w:right w:val="none" w:sz="0" w:space="0" w:color="auto"/>
                  </w:divBdr>
                </w:div>
                <w:div w:id="506359748">
                  <w:marLeft w:val="0"/>
                  <w:marRight w:val="0"/>
                  <w:marTop w:val="0"/>
                  <w:marBottom w:val="0"/>
                  <w:divBdr>
                    <w:top w:val="none" w:sz="0" w:space="0" w:color="auto"/>
                    <w:left w:val="none" w:sz="0" w:space="0" w:color="auto"/>
                    <w:bottom w:val="none" w:sz="0" w:space="0" w:color="auto"/>
                    <w:right w:val="none" w:sz="0" w:space="0" w:color="auto"/>
                  </w:divBdr>
                </w:div>
                <w:div w:id="1313951638">
                  <w:marLeft w:val="0"/>
                  <w:marRight w:val="0"/>
                  <w:marTop w:val="0"/>
                  <w:marBottom w:val="0"/>
                  <w:divBdr>
                    <w:top w:val="none" w:sz="0" w:space="0" w:color="auto"/>
                    <w:left w:val="none" w:sz="0" w:space="0" w:color="auto"/>
                    <w:bottom w:val="none" w:sz="0" w:space="0" w:color="auto"/>
                    <w:right w:val="none" w:sz="0" w:space="0" w:color="auto"/>
                  </w:divBdr>
                </w:div>
                <w:div w:id="1447236287">
                  <w:marLeft w:val="0"/>
                  <w:marRight w:val="0"/>
                  <w:marTop w:val="0"/>
                  <w:marBottom w:val="0"/>
                  <w:divBdr>
                    <w:top w:val="none" w:sz="0" w:space="0" w:color="auto"/>
                    <w:left w:val="none" w:sz="0" w:space="0" w:color="auto"/>
                    <w:bottom w:val="none" w:sz="0" w:space="0" w:color="auto"/>
                    <w:right w:val="none" w:sz="0" w:space="0" w:color="auto"/>
                  </w:divBdr>
                </w:div>
                <w:div w:id="769591981">
                  <w:marLeft w:val="0"/>
                  <w:marRight w:val="0"/>
                  <w:marTop w:val="0"/>
                  <w:marBottom w:val="0"/>
                  <w:divBdr>
                    <w:top w:val="none" w:sz="0" w:space="0" w:color="auto"/>
                    <w:left w:val="none" w:sz="0" w:space="0" w:color="auto"/>
                    <w:bottom w:val="none" w:sz="0" w:space="0" w:color="auto"/>
                    <w:right w:val="none" w:sz="0" w:space="0" w:color="auto"/>
                  </w:divBdr>
                </w:div>
                <w:div w:id="124129965">
                  <w:marLeft w:val="0"/>
                  <w:marRight w:val="0"/>
                  <w:marTop w:val="0"/>
                  <w:marBottom w:val="0"/>
                  <w:divBdr>
                    <w:top w:val="none" w:sz="0" w:space="0" w:color="auto"/>
                    <w:left w:val="none" w:sz="0" w:space="0" w:color="auto"/>
                    <w:bottom w:val="none" w:sz="0" w:space="0" w:color="auto"/>
                    <w:right w:val="none" w:sz="0" w:space="0" w:color="auto"/>
                  </w:divBdr>
                </w:div>
                <w:div w:id="382754958">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35930430">
                  <w:marLeft w:val="0"/>
                  <w:marRight w:val="0"/>
                  <w:marTop w:val="0"/>
                  <w:marBottom w:val="0"/>
                  <w:divBdr>
                    <w:top w:val="none" w:sz="0" w:space="0" w:color="auto"/>
                    <w:left w:val="none" w:sz="0" w:space="0" w:color="auto"/>
                    <w:bottom w:val="none" w:sz="0" w:space="0" w:color="auto"/>
                    <w:right w:val="none" w:sz="0" w:space="0" w:color="auto"/>
                  </w:divBdr>
                </w:div>
                <w:div w:id="148910798">
                  <w:marLeft w:val="0"/>
                  <w:marRight w:val="0"/>
                  <w:marTop w:val="0"/>
                  <w:marBottom w:val="0"/>
                  <w:divBdr>
                    <w:top w:val="none" w:sz="0" w:space="0" w:color="auto"/>
                    <w:left w:val="none" w:sz="0" w:space="0" w:color="auto"/>
                    <w:bottom w:val="none" w:sz="0" w:space="0" w:color="auto"/>
                    <w:right w:val="none" w:sz="0" w:space="0" w:color="auto"/>
                  </w:divBdr>
                </w:div>
                <w:div w:id="235628181">
                  <w:marLeft w:val="0"/>
                  <w:marRight w:val="0"/>
                  <w:marTop w:val="0"/>
                  <w:marBottom w:val="0"/>
                  <w:divBdr>
                    <w:top w:val="none" w:sz="0" w:space="0" w:color="auto"/>
                    <w:left w:val="none" w:sz="0" w:space="0" w:color="auto"/>
                    <w:bottom w:val="none" w:sz="0" w:space="0" w:color="auto"/>
                    <w:right w:val="none" w:sz="0" w:space="0" w:color="auto"/>
                  </w:divBdr>
                </w:div>
                <w:div w:id="390081352">
                  <w:marLeft w:val="0"/>
                  <w:marRight w:val="0"/>
                  <w:marTop w:val="0"/>
                  <w:marBottom w:val="0"/>
                  <w:divBdr>
                    <w:top w:val="none" w:sz="0" w:space="0" w:color="auto"/>
                    <w:left w:val="none" w:sz="0" w:space="0" w:color="auto"/>
                    <w:bottom w:val="none" w:sz="0" w:space="0" w:color="auto"/>
                    <w:right w:val="none" w:sz="0" w:space="0" w:color="auto"/>
                  </w:divBdr>
                </w:div>
                <w:div w:id="2038655347">
                  <w:marLeft w:val="0"/>
                  <w:marRight w:val="0"/>
                  <w:marTop w:val="0"/>
                  <w:marBottom w:val="0"/>
                  <w:divBdr>
                    <w:top w:val="none" w:sz="0" w:space="0" w:color="auto"/>
                    <w:left w:val="none" w:sz="0" w:space="0" w:color="auto"/>
                    <w:bottom w:val="none" w:sz="0" w:space="0" w:color="auto"/>
                    <w:right w:val="none" w:sz="0" w:space="0" w:color="auto"/>
                  </w:divBdr>
                </w:div>
                <w:div w:id="172693683">
                  <w:marLeft w:val="0"/>
                  <w:marRight w:val="0"/>
                  <w:marTop w:val="0"/>
                  <w:marBottom w:val="0"/>
                  <w:divBdr>
                    <w:top w:val="none" w:sz="0" w:space="0" w:color="auto"/>
                    <w:left w:val="none" w:sz="0" w:space="0" w:color="auto"/>
                    <w:bottom w:val="none" w:sz="0" w:space="0" w:color="auto"/>
                    <w:right w:val="none" w:sz="0" w:space="0" w:color="auto"/>
                  </w:divBdr>
                </w:div>
                <w:div w:id="564417177">
                  <w:marLeft w:val="0"/>
                  <w:marRight w:val="0"/>
                  <w:marTop w:val="0"/>
                  <w:marBottom w:val="0"/>
                  <w:divBdr>
                    <w:top w:val="none" w:sz="0" w:space="0" w:color="auto"/>
                    <w:left w:val="none" w:sz="0" w:space="0" w:color="auto"/>
                    <w:bottom w:val="none" w:sz="0" w:space="0" w:color="auto"/>
                    <w:right w:val="none" w:sz="0" w:space="0" w:color="auto"/>
                  </w:divBdr>
                </w:div>
                <w:div w:id="1605335309">
                  <w:marLeft w:val="0"/>
                  <w:marRight w:val="0"/>
                  <w:marTop w:val="0"/>
                  <w:marBottom w:val="0"/>
                  <w:divBdr>
                    <w:top w:val="none" w:sz="0" w:space="0" w:color="auto"/>
                    <w:left w:val="none" w:sz="0" w:space="0" w:color="auto"/>
                    <w:bottom w:val="none" w:sz="0" w:space="0" w:color="auto"/>
                    <w:right w:val="none" w:sz="0" w:space="0" w:color="auto"/>
                  </w:divBdr>
                </w:div>
                <w:div w:id="84303241">
                  <w:marLeft w:val="0"/>
                  <w:marRight w:val="0"/>
                  <w:marTop w:val="0"/>
                  <w:marBottom w:val="0"/>
                  <w:divBdr>
                    <w:top w:val="none" w:sz="0" w:space="0" w:color="auto"/>
                    <w:left w:val="none" w:sz="0" w:space="0" w:color="auto"/>
                    <w:bottom w:val="none" w:sz="0" w:space="0" w:color="auto"/>
                    <w:right w:val="none" w:sz="0" w:space="0" w:color="auto"/>
                  </w:divBdr>
                </w:div>
                <w:div w:id="1925525948">
                  <w:marLeft w:val="0"/>
                  <w:marRight w:val="0"/>
                  <w:marTop w:val="0"/>
                  <w:marBottom w:val="0"/>
                  <w:divBdr>
                    <w:top w:val="none" w:sz="0" w:space="0" w:color="auto"/>
                    <w:left w:val="none" w:sz="0" w:space="0" w:color="auto"/>
                    <w:bottom w:val="none" w:sz="0" w:space="0" w:color="auto"/>
                    <w:right w:val="none" w:sz="0" w:space="0" w:color="auto"/>
                  </w:divBdr>
                </w:div>
                <w:div w:id="136920276">
                  <w:marLeft w:val="0"/>
                  <w:marRight w:val="0"/>
                  <w:marTop w:val="0"/>
                  <w:marBottom w:val="0"/>
                  <w:divBdr>
                    <w:top w:val="none" w:sz="0" w:space="0" w:color="auto"/>
                    <w:left w:val="none" w:sz="0" w:space="0" w:color="auto"/>
                    <w:bottom w:val="none" w:sz="0" w:space="0" w:color="auto"/>
                    <w:right w:val="none" w:sz="0" w:space="0" w:color="auto"/>
                  </w:divBdr>
                </w:div>
                <w:div w:id="596906249">
                  <w:marLeft w:val="0"/>
                  <w:marRight w:val="0"/>
                  <w:marTop w:val="0"/>
                  <w:marBottom w:val="0"/>
                  <w:divBdr>
                    <w:top w:val="none" w:sz="0" w:space="0" w:color="auto"/>
                    <w:left w:val="none" w:sz="0" w:space="0" w:color="auto"/>
                    <w:bottom w:val="none" w:sz="0" w:space="0" w:color="auto"/>
                    <w:right w:val="none" w:sz="0" w:space="0" w:color="auto"/>
                  </w:divBdr>
                </w:div>
                <w:div w:id="28798224">
                  <w:marLeft w:val="0"/>
                  <w:marRight w:val="0"/>
                  <w:marTop w:val="0"/>
                  <w:marBottom w:val="0"/>
                  <w:divBdr>
                    <w:top w:val="none" w:sz="0" w:space="0" w:color="auto"/>
                    <w:left w:val="none" w:sz="0" w:space="0" w:color="auto"/>
                    <w:bottom w:val="none" w:sz="0" w:space="0" w:color="auto"/>
                    <w:right w:val="none" w:sz="0" w:space="0" w:color="auto"/>
                  </w:divBdr>
                </w:div>
                <w:div w:id="921139165">
                  <w:marLeft w:val="0"/>
                  <w:marRight w:val="0"/>
                  <w:marTop w:val="0"/>
                  <w:marBottom w:val="0"/>
                  <w:divBdr>
                    <w:top w:val="none" w:sz="0" w:space="0" w:color="auto"/>
                    <w:left w:val="none" w:sz="0" w:space="0" w:color="auto"/>
                    <w:bottom w:val="none" w:sz="0" w:space="0" w:color="auto"/>
                    <w:right w:val="none" w:sz="0" w:space="0" w:color="auto"/>
                  </w:divBdr>
                </w:div>
                <w:div w:id="76873964">
                  <w:marLeft w:val="0"/>
                  <w:marRight w:val="0"/>
                  <w:marTop w:val="0"/>
                  <w:marBottom w:val="0"/>
                  <w:divBdr>
                    <w:top w:val="none" w:sz="0" w:space="0" w:color="auto"/>
                    <w:left w:val="none" w:sz="0" w:space="0" w:color="auto"/>
                    <w:bottom w:val="none" w:sz="0" w:space="0" w:color="auto"/>
                    <w:right w:val="none" w:sz="0" w:space="0" w:color="auto"/>
                  </w:divBdr>
                </w:div>
                <w:div w:id="2017229333">
                  <w:marLeft w:val="0"/>
                  <w:marRight w:val="0"/>
                  <w:marTop w:val="0"/>
                  <w:marBottom w:val="0"/>
                  <w:divBdr>
                    <w:top w:val="none" w:sz="0" w:space="0" w:color="auto"/>
                    <w:left w:val="none" w:sz="0" w:space="0" w:color="auto"/>
                    <w:bottom w:val="none" w:sz="0" w:space="0" w:color="auto"/>
                    <w:right w:val="none" w:sz="0" w:space="0" w:color="auto"/>
                  </w:divBdr>
                </w:div>
                <w:div w:id="511801613">
                  <w:marLeft w:val="0"/>
                  <w:marRight w:val="0"/>
                  <w:marTop w:val="0"/>
                  <w:marBottom w:val="0"/>
                  <w:divBdr>
                    <w:top w:val="none" w:sz="0" w:space="0" w:color="auto"/>
                    <w:left w:val="none" w:sz="0" w:space="0" w:color="auto"/>
                    <w:bottom w:val="none" w:sz="0" w:space="0" w:color="auto"/>
                    <w:right w:val="none" w:sz="0" w:space="0" w:color="auto"/>
                  </w:divBdr>
                </w:div>
                <w:div w:id="332538212">
                  <w:marLeft w:val="0"/>
                  <w:marRight w:val="0"/>
                  <w:marTop w:val="0"/>
                  <w:marBottom w:val="0"/>
                  <w:divBdr>
                    <w:top w:val="none" w:sz="0" w:space="0" w:color="auto"/>
                    <w:left w:val="none" w:sz="0" w:space="0" w:color="auto"/>
                    <w:bottom w:val="none" w:sz="0" w:space="0" w:color="auto"/>
                    <w:right w:val="none" w:sz="0" w:space="0" w:color="auto"/>
                  </w:divBdr>
                </w:div>
                <w:div w:id="173301423">
                  <w:marLeft w:val="0"/>
                  <w:marRight w:val="0"/>
                  <w:marTop w:val="0"/>
                  <w:marBottom w:val="0"/>
                  <w:divBdr>
                    <w:top w:val="none" w:sz="0" w:space="0" w:color="auto"/>
                    <w:left w:val="none" w:sz="0" w:space="0" w:color="auto"/>
                    <w:bottom w:val="none" w:sz="0" w:space="0" w:color="auto"/>
                    <w:right w:val="none" w:sz="0" w:space="0" w:color="auto"/>
                  </w:divBdr>
                </w:div>
                <w:div w:id="375473669">
                  <w:marLeft w:val="0"/>
                  <w:marRight w:val="0"/>
                  <w:marTop w:val="0"/>
                  <w:marBottom w:val="0"/>
                  <w:divBdr>
                    <w:top w:val="none" w:sz="0" w:space="0" w:color="auto"/>
                    <w:left w:val="none" w:sz="0" w:space="0" w:color="auto"/>
                    <w:bottom w:val="none" w:sz="0" w:space="0" w:color="auto"/>
                    <w:right w:val="none" w:sz="0" w:space="0" w:color="auto"/>
                  </w:divBdr>
                </w:div>
                <w:div w:id="1340620078">
                  <w:marLeft w:val="0"/>
                  <w:marRight w:val="0"/>
                  <w:marTop w:val="0"/>
                  <w:marBottom w:val="0"/>
                  <w:divBdr>
                    <w:top w:val="none" w:sz="0" w:space="0" w:color="auto"/>
                    <w:left w:val="none" w:sz="0" w:space="0" w:color="auto"/>
                    <w:bottom w:val="none" w:sz="0" w:space="0" w:color="auto"/>
                    <w:right w:val="none" w:sz="0" w:space="0" w:color="auto"/>
                  </w:divBdr>
                </w:div>
                <w:div w:id="404887608">
                  <w:marLeft w:val="0"/>
                  <w:marRight w:val="0"/>
                  <w:marTop w:val="0"/>
                  <w:marBottom w:val="0"/>
                  <w:divBdr>
                    <w:top w:val="none" w:sz="0" w:space="0" w:color="auto"/>
                    <w:left w:val="none" w:sz="0" w:space="0" w:color="auto"/>
                    <w:bottom w:val="none" w:sz="0" w:space="0" w:color="auto"/>
                    <w:right w:val="none" w:sz="0" w:space="0" w:color="auto"/>
                  </w:divBdr>
                </w:div>
                <w:div w:id="950940852">
                  <w:marLeft w:val="0"/>
                  <w:marRight w:val="0"/>
                  <w:marTop w:val="0"/>
                  <w:marBottom w:val="0"/>
                  <w:divBdr>
                    <w:top w:val="none" w:sz="0" w:space="0" w:color="auto"/>
                    <w:left w:val="none" w:sz="0" w:space="0" w:color="auto"/>
                    <w:bottom w:val="none" w:sz="0" w:space="0" w:color="auto"/>
                    <w:right w:val="none" w:sz="0" w:space="0" w:color="auto"/>
                  </w:divBdr>
                </w:div>
                <w:div w:id="63647934">
                  <w:marLeft w:val="0"/>
                  <w:marRight w:val="0"/>
                  <w:marTop w:val="0"/>
                  <w:marBottom w:val="0"/>
                  <w:divBdr>
                    <w:top w:val="none" w:sz="0" w:space="0" w:color="auto"/>
                    <w:left w:val="none" w:sz="0" w:space="0" w:color="auto"/>
                    <w:bottom w:val="none" w:sz="0" w:space="0" w:color="auto"/>
                    <w:right w:val="none" w:sz="0" w:space="0" w:color="auto"/>
                  </w:divBdr>
                </w:div>
                <w:div w:id="1825270870">
                  <w:marLeft w:val="0"/>
                  <w:marRight w:val="0"/>
                  <w:marTop w:val="0"/>
                  <w:marBottom w:val="0"/>
                  <w:divBdr>
                    <w:top w:val="none" w:sz="0" w:space="0" w:color="auto"/>
                    <w:left w:val="none" w:sz="0" w:space="0" w:color="auto"/>
                    <w:bottom w:val="none" w:sz="0" w:space="0" w:color="auto"/>
                    <w:right w:val="none" w:sz="0" w:space="0" w:color="auto"/>
                  </w:divBdr>
                </w:div>
                <w:div w:id="1493449043">
                  <w:marLeft w:val="0"/>
                  <w:marRight w:val="0"/>
                  <w:marTop w:val="0"/>
                  <w:marBottom w:val="0"/>
                  <w:divBdr>
                    <w:top w:val="none" w:sz="0" w:space="0" w:color="auto"/>
                    <w:left w:val="none" w:sz="0" w:space="0" w:color="auto"/>
                    <w:bottom w:val="none" w:sz="0" w:space="0" w:color="auto"/>
                    <w:right w:val="none" w:sz="0" w:space="0" w:color="auto"/>
                  </w:divBdr>
                </w:div>
                <w:div w:id="1243486708">
                  <w:marLeft w:val="0"/>
                  <w:marRight w:val="0"/>
                  <w:marTop w:val="0"/>
                  <w:marBottom w:val="0"/>
                  <w:divBdr>
                    <w:top w:val="none" w:sz="0" w:space="0" w:color="auto"/>
                    <w:left w:val="none" w:sz="0" w:space="0" w:color="auto"/>
                    <w:bottom w:val="none" w:sz="0" w:space="0" w:color="auto"/>
                    <w:right w:val="none" w:sz="0" w:space="0" w:color="auto"/>
                  </w:divBdr>
                </w:div>
                <w:div w:id="803353210">
                  <w:marLeft w:val="0"/>
                  <w:marRight w:val="0"/>
                  <w:marTop w:val="0"/>
                  <w:marBottom w:val="0"/>
                  <w:divBdr>
                    <w:top w:val="none" w:sz="0" w:space="0" w:color="auto"/>
                    <w:left w:val="none" w:sz="0" w:space="0" w:color="auto"/>
                    <w:bottom w:val="none" w:sz="0" w:space="0" w:color="auto"/>
                    <w:right w:val="none" w:sz="0" w:space="0" w:color="auto"/>
                  </w:divBdr>
                </w:div>
                <w:div w:id="2031641511">
                  <w:marLeft w:val="0"/>
                  <w:marRight w:val="0"/>
                  <w:marTop w:val="0"/>
                  <w:marBottom w:val="0"/>
                  <w:divBdr>
                    <w:top w:val="none" w:sz="0" w:space="0" w:color="auto"/>
                    <w:left w:val="none" w:sz="0" w:space="0" w:color="auto"/>
                    <w:bottom w:val="none" w:sz="0" w:space="0" w:color="auto"/>
                    <w:right w:val="none" w:sz="0" w:space="0" w:color="auto"/>
                  </w:divBdr>
                </w:div>
                <w:div w:id="402066616">
                  <w:marLeft w:val="0"/>
                  <w:marRight w:val="0"/>
                  <w:marTop w:val="0"/>
                  <w:marBottom w:val="0"/>
                  <w:divBdr>
                    <w:top w:val="none" w:sz="0" w:space="0" w:color="auto"/>
                    <w:left w:val="none" w:sz="0" w:space="0" w:color="auto"/>
                    <w:bottom w:val="none" w:sz="0" w:space="0" w:color="auto"/>
                    <w:right w:val="none" w:sz="0" w:space="0" w:color="auto"/>
                  </w:divBdr>
                </w:div>
                <w:div w:id="87434048">
                  <w:marLeft w:val="0"/>
                  <w:marRight w:val="0"/>
                  <w:marTop w:val="0"/>
                  <w:marBottom w:val="0"/>
                  <w:divBdr>
                    <w:top w:val="none" w:sz="0" w:space="0" w:color="auto"/>
                    <w:left w:val="none" w:sz="0" w:space="0" w:color="auto"/>
                    <w:bottom w:val="none" w:sz="0" w:space="0" w:color="auto"/>
                    <w:right w:val="none" w:sz="0" w:space="0" w:color="auto"/>
                  </w:divBdr>
                </w:div>
                <w:div w:id="1387146089">
                  <w:marLeft w:val="0"/>
                  <w:marRight w:val="0"/>
                  <w:marTop w:val="0"/>
                  <w:marBottom w:val="0"/>
                  <w:divBdr>
                    <w:top w:val="none" w:sz="0" w:space="0" w:color="auto"/>
                    <w:left w:val="none" w:sz="0" w:space="0" w:color="auto"/>
                    <w:bottom w:val="none" w:sz="0" w:space="0" w:color="auto"/>
                    <w:right w:val="none" w:sz="0" w:space="0" w:color="auto"/>
                  </w:divBdr>
                </w:div>
                <w:div w:id="2015452507">
                  <w:marLeft w:val="0"/>
                  <w:marRight w:val="0"/>
                  <w:marTop w:val="0"/>
                  <w:marBottom w:val="0"/>
                  <w:divBdr>
                    <w:top w:val="none" w:sz="0" w:space="0" w:color="auto"/>
                    <w:left w:val="none" w:sz="0" w:space="0" w:color="auto"/>
                    <w:bottom w:val="none" w:sz="0" w:space="0" w:color="auto"/>
                    <w:right w:val="none" w:sz="0" w:space="0" w:color="auto"/>
                  </w:divBdr>
                </w:div>
                <w:div w:id="94449227">
                  <w:marLeft w:val="0"/>
                  <w:marRight w:val="0"/>
                  <w:marTop w:val="0"/>
                  <w:marBottom w:val="0"/>
                  <w:divBdr>
                    <w:top w:val="none" w:sz="0" w:space="0" w:color="auto"/>
                    <w:left w:val="none" w:sz="0" w:space="0" w:color="auto"/>
                    <w:bottom w:val="none" w:sz="0" w:space="0" w:color="auto"/>
                    <w:right w:val="none" w:sz="0" w:space="0" w:color="auto"/>
                  </w:divBdr>
                </w:div>
                <w:div w:id="398478972">
                  <w:marLeft w:val="0"/>
                  <w:marRight w:val="0"/>
                  <w:marTop w:val="0"/>
                  <w:marBottom w:val="0"/>
                  <w:divBdr>
                    <w:top w:val="none" w:sz="0" w:space="0" w:color="auto"/>
                    <w:left w:val="none" w:sz="0" w:space="0" w:color="auto"/>
                    <w:bottom w:val="none" w:sz="0" w:space="0" w:color="auto"/>
                    <w:right w:val="none" w:sz="0" w:space="0" w:color="auto"/>
                  </w:divBdr>
                </w:div>
                <w:div w:id="2001076800">
                  <w:marLeft w:val="0"/>
                  <w:marRight w:val="0"/>
                  <w:marTop w:val="0"/>
                  <w:marBottom w:val="0"/>
                  <w:divBdr>
                    <w:top w:val="none" w:sz="0" w:space="0" w:color="auto"/>
                    <w:left w:val="none" w:sz="0" w:space="0" w:color="auto"/>
                    <w:bottom w:val="none" w:sz="0" w:space="0" w:color="auto"/>
                    <w:right w:val="none" w:sz="0" w:space="0" w:color="auto"/>
                  </w:divBdr>
                </w:div>
                <w:div w:id="1276981244">
                  <w:marLeft w:val="0"/>
                  <w:marRight w:val="0"/>
                  <w:marTop w:val="0"/>
                  <w:marBottom w:val="0"/>
                  <w:divBdr>
                    <w:top w:val="none" w:sz="0" w:space="0" w:color="auto"/>
                    <w:left w:val="none" w:sz="0" w:space="0" w:color="auto"/>
                    <w:bottom w:val="none" w:sz="0" w:space="0" w:color="auto"/>
                    <w:right w:val="none" w:sz="0" w:space="0" w:color="auto"/>
                  </w:divBdr>
                </w:div>
                <w:div w:id="2135322016">
                  <w:marLeft w:val="0"/>
                  <w:marRight w:val="0"/>
                  <w:marTop w:val="0"/>
                  <w:marBottom w:val="0"/>
                  <w:divBdr>
                    <w:top w:val="none" w:sz="0" w:space="0" w:color="auto"/>
                    <w:left w:val="none" w:sz="0" w:space="0" w:color="auto"/>
                    <w:bottom w:val="none" w:sz="0" w:space="0" w:color="auto"/>
                    <w:right w:val="none" w:sz="0" w:space="0" w:color="auto"/>
                  </w:divBdr>
                </w:div>
                <w:div w:id="789007548">
                  <w:marLeft w:val="0"/>
                  <w:marRight w:val="0"/>
                  <w:marTop w:val="0"/>
                  <w:marBottom w:val="0"/>
                  <w:divBdr>
                    <w:top w:val="none" w:sz="0" w:space="0" w:color="auto"/>
                    <w:left w:val="none" w:sz="0" w:space="0" w:color="auto"/>
                    <w:bottom w:val="none" w:sz="0" w:space="0" w:color="auto"/>
                    <w:right w:val="none" w:sz="0" w:space="0" w:color="auto"/>
                  </w:divBdr>
                </w:div>
                <w:div w:id="2007784660">
                  <w:marLeft w:val="0"/>
                  <w:marRight w:val="0"/>
                  <w:marTop w:val="0"/>
                  <w:marBottom w:val="0"/>
                  <w:divBdr>
                    <w:top w:val="none" w:sz="0" w:space="0" w:color="auto"/>
                    <w:left w:val="none" w:sz="0" w:space="0" w:color="auto"/>
                    <w:bottom w:val="none" w:sz="0" w:space="0" w:color="auto"/>
                    <w:right w:val="none" w:sz="0" w:space="0" w:color="auto"/>
                  </w:divBdr>
                </w:div>
                <w:div w:id="1592541106">
                  <w:marLeft w:val="0"/>
                  <w:marRight w:val="0"/>
                  <w:marTop w:val="0"/>
                  <w:marBottom w:val="0"/>
                  <w:divBdr>
                    <w:top w:val="none" w:sz="0" w:space="0" w:color="auto"/>
                    <w:left w:val="none" w:sz="0" w:space="0" w:color="auto"/>
                    <w:bottom w:val="none" w:sz="0" w:space="0" w:color="auto"/>
                    <w:right w:val="none" w:sz="0" w:space="0" w:color="auto"/>
                  </w:divBdr>
                </w:div>
                <w:div w:id="396704987">
                  <w:marLeft w:val="0"/>
                  <w:marRight w:val="0"/>
                  <w:marTop w:val="0"/>
                  <w:marBottom w:val="0"/>
                  <w:divBdr>
                    <w:top w:val="none" w:sz="0" w:space="0" w:color="auto"/>
                    <w:left w:val="none" w:sz="0" w:space="0" w:color="auto"/>
                    <w:bottom w:val="none" w:sz="0" w:space="0" w:color="auto"/>
                    <w:right w:val="none" w:sz="0" w:space="0" w:color="auto"/>
                  </w:divBdr>
                </w:div>
                <w:div w:id="848838237">
                  <w:marLeft w:val="0"/>
                  <w:marRight w:val="0"/>
                  <w:marTop w:val="0"/>
                  <w:marBottom w:val="0"/>
                  <w:divBdr>
                    <w:top w:val="none" w:sz="0" w:space="0" w:color="auto"/>
                    <w:left w:val="none" w:sz="0" w:space="0" w:color="auto"/>
                    <w:bottom w:val="none" w:sz="0" w:space="0" w:color="auto"/>
                    <w:right w:val="none" w:sz="0" w:space="0" w:color="auto"/>
                  </w:divBdr>
                </w:div>
                <w:div w:id="51975493">
                  <w:marLeft w:val="0"/>
                  <w:marRight w:val="0"/>
                  <w:marTop w:val="0"/>
                  <w:marBottom w:val="0"/>
                  <w:divBdr>
                    <w:top w:val="none" w:sz="0" w:space="0" w:color="auto"/>
                    <w:left w:val="none" w:sz="0" w:space="0" w:color="auto"/>
                    <w:bottom w:val="none" w:sz="0" w:space="0" w:color="auto"/>
                    <w:right w:val="none" w:sz="0" w:space="0" w:color="auto"/>
                  </w:divBdr>
                </w:div>
                <w:div w:id="2025783825">
                  <w:marLeft w:val="0"/>
                  <w:marRight w:val="0"/>
                  <w:marTop w:val="0"/>
                  <w:marBottom w:val="0"/>
                  <w:divBdr>
                    <w:top w:val="none" w:sz="0" w:space="0" w:color="auto"/>
                    <w:left w:val="none" w:sz="0" w:space="0" w:color="auto"/>
                    <w:bottom w:val="none" w:sz="0" w:space="0" w:color="auto"/>
                    <w:right w:val="none" w:sz="0" w:space="0" w:color="auto"/>
                  </w:divBdr>
                </w:div>
                <w:div w:id="1312102480">
                  <w:marLeft w:val="0"/>
                  <w:marRight w:val="0"/>
                  <w:marTop w:val="0"/>
                  <w:marBottom w:val="0"/>
                  <w:divBdr>
                    <w:top w:val="none" w:sz="0" w:space="0" w:color="auto"/>
                    <w:left w:val="none" w:sz="0" w:space="0" w:color="auto"/>
                    <w:bottom w:val="none" w:sz="0" w:space="0" w:color="auto"/>
                    <w:right w:val="none" w:sz="0" w:space="0" w:color="auto"/>
                  </w:divBdr>
                </w:div>
                <w:div w:id="1057167094">
                  <w:marLeft w:val="0"/>
                  <w:marRight w:val="0"/>
                  <w:marTop w:val="0"/>
                  <w:marBottom w:val="0"/>
                  <w:divBdr>
                    <w:top w:val="none" w:sz="0" w:space="0" w:color="auto"/>
                    <w:left w:val="none" w:sz="0" w:space="0" w:color="auto"/>
                    <w:bottom w:val="none" w:sz="0" w:space="0" w:color="auto"/>
                    <w:right w:val="none" w:sz="0" w:space="0" w:color="auto"/>
                  </w:divBdr>
                </w:div>
                <w:div w:id="1467890437">
                  <w:marLeft w:val="0"/>
                  <w:marRight w:val="0"/>
                  <w:marTop w:val="0"/>
                  <w:marBottom w:val="0"/>
                  <w:divBdr>
                    <w:top w:val="none" w:sz="0" w:space="0" w:color="auto"/>
                    <w:left w:val="none" w:sz="0" w:space="0" w:color="auto"/>
                    <w:bottom w:val="none" w:sz="0" w:space="0" w:color="auto"/>
                    <w:right w:val="none" w:sz="0" w:space="0" w:color="auto"/>
                  </w:divBdr>
                </w:div>
                <w:div w:id="1470442111">
                  <w:marLeft w:val="0"/>
                  <w:marRight w:val="0"/>
                  <w:marTop w:val="0"/>
                  <w:marBottom w:val="0"/>
                  <w:divBdr>
                    <w:top w:val="none" w:sz="0" w:space="0" w:color="auto"/>
                    <w:left w:val="none" w:sz="0" w:space="0" w:color="auto"/>
                    <w:bottom w:val="none" w:sz="0" w:space="0" w:color="auto"/>
                    <w:right w:val="none" w:sz="0" w:space="0" w:color="auto"/>
                  </w:divBdr>
                </w:div>
                <w:div w:id="1549759634">
                  <w:marLeft w:val="0"/>
                  <w:marRight w:val="0"/>
                  <w:marTop w:val="0"/>
                  <w:marBottom w:val="0"/>
                  <w:divBdr>
                    <w:top w:val="none" w:sz="0" w:space="0" w:color="auto"/>
                    <w:left w:val="none" w:sz="0" w:space="0" w:color="auto"/>
                    <w:bottom w:val="none" w:sz="0" w:space="0" w:color="auto"/>
                    <w:right w:val="none" w:sz="0" w:space="0" w:color="auto"/>
                  </w:divBdr>
                </w:div>
                <w:div w:id="605574406">
                  <w:marLeft w:val="0"/>
                  <w:marRight w:val="0"/>
                  <w:marTop w:val="0"/>
                  <w:marBottom w:val="0"/>
                  <w:divBdr>
                    <w:top w:val="none" w:sz="0" w:space="0" w:color="auto"/>
                    <w:left w:val="none" w:sz="0" w:space="0" w:color="auto"/>
                    <w:bottom w:val="none" w:sz="0" w:space="0" w:color="auto"/>
                    <w:right w:val="none" w:sz="0" w:space="0" w:color="auto"/>
                  </w:divBdr>
                </w:div>
                <w:div w:id="1484807747">
                  <w:marLeft w:val="0"/>
                  <w:marRight w:val="0"/>
                  <w:marTop w:val="0"/>
                  <w:marBottom w:val="0"/>
                  <w:divBdr>
                    <w:top w:val="none" w:sz="0" w:space="0" w:color="auto"/>
                    <w:left w:val="none" w:sz="0" w:space="0" w:color="auto"/>
                    <w:bottom w:val="none" w:sz="0" w:space="0" w:color="auto"/>
                    <w:right w:val="none" w:sz="0" w:space="0" w:color="auto"/>
                  </w:divBdr>
                </w:div>
                <w:div w:id="1522477582">
                  <w:marLeft w:val="0"/>
                  <w:marRight w:val="0"/>
                  <w:marTop w:val="0"/>
                  <w:marBottom w:val="0"/>
                  <w:divBdr>
                    <w:top w:val="none" w:sz="0" w:space="0" w:color="auto"/>
                    <w:left w:val="none" w:sz="0" w:space="0" w:color="auto"/>
                    <w:bottom w:val="none" w:sz="0" w:space="0" w:color="auto"/>
                    <w:right w:val="none" w:sz="0" w:space="0" w:color="auto"/>
                  </w:divBdr>
                </w:div>
                <w:div w:id="45613727">
                  <w:marLeft w:val="0"/>
                  <w:marRight w:val="0"/>
                  <w:marTop w:val="0"/>
                  <w:marBottom w:val="0"/>
                  <w:divBdr>
                    <w:top w:val="none" w:sz="0" w:space="0" w:color="auto"/>
                    <w:left w:val="none" w:sz="0" w:space="0" w:color="auto"/>
                    <w:bottom w:val="none" w:sz="0" w:space="0" w:color="auto"/>
                    <w:right w:val="none" w:sz="0" w:space="0" w:color="auto"/>
                  </w:divBdr>
                </w:div>
                <w:div w:id="108471288">
                  <w:marLeft w:val="0"/>
                  <w:marRight w:val="0"/>
                  <w:marTop w:val="0"/>
                  <w:marBottom w:val="0"/>
                  <w:divBdr>
                    <w:top w:val="none" w:sz="0" w:space="0" w:color="auto"/>
                    <w:left w:val="none" w:sz="0" w:space="0" w:color="auto"/>
                    <w:bottom w:val="none" w:sz="0" w:space="0" w:color="auto"/>
                    <w:right w:val="none" w:sz="0" w:space="0" w:color="auto"/>
                  </w:divBdr>
                </w:div>
                <w:div w:id="2081898548">
                  <w:marLeft w:val="0"/>
                  <w:marRight w:val="0"/>
                  <w:marTop w:val="0"/>
                  <w:marBottom w:val="0"/>
                  <w:divBdr>
                    <w:top w:val="none" w:sz="0" w:space="0" w:color="auto"/>
                    <w:left w:val="none" w:sz="0" w:space="0" w:color="auto"/>
                    <w:bottom w:val="none" w:sz="0" w:space="0" w:color="auto"/>
                    <w:right w:val="none" w:sz="0" w:space="0" w:color="auto"/>
                  </w:divBdr>
                </w:div>
                <w:div w:id="681853903">
                  <w:marLeft w:val="0"/>
                  <w:marRight w:val="0"/>
                  <w:marTop w:val="0"/>
                  <w:marBottom w:val="0"/>
                  <w:divBdr>
                    <w:top w:val="none" w:sz="0" w:space="0" w:color="auto"/>
                    <w:left w:val="none" w:sz="0" w:space="0" w:color="auto"/>
                    <w:bottom w:val="none" w:sz="0" w:space="0" w:color="auto"/>
                    <w:right w:val="none" w:sz="0" w:space="0" w:color="auto"/>
                  </w:divBdr>
                </w:div>
                <w:div w:id="2069569224">
                  <w:marLeft w:val="0"/>
                  <w:marRight w:val="0"/>
                  <w:marTop w:val="0"/>
                  <w:marBottom w:val="0"/>
                  <w:divBdr>
                    <w:top w:val="none" w:sz="0" w:space="0" w:color="auto"/>
                    <w:left w:val="none" w:sz="0" w:space="0" w:color="auto"/>
                    <w:bottom w:val="none" w:sz="0" w:space="0" w:color="auto"/>
                    <w:right w:val="none" w:sz="0" w:space="0" w:color="auto"/>
                  </w:divBdr>
                </w:div>
                <w:div w:id="1949848200">
                  <w:marLeft w:val="0"/>
                  <w:marRight w:val="0"/>
                  <w:marTop w:val="0"/>
                  <w:marBottom w:val="0"/>
                  <w:divBdr>
                    <w:top w:val="none" w:sz="0" w:space="0" w:color="auto"/>
                    <w:left w:val="none" w:sz="0" w:space="0" w:color="auto"/>
                    <w:bottom w:val="none" w:sz="0" w:space="0" w:color="auto"/>
                    <w:right w:val="none" w:sz="0" w:space="0" w:color="auto"/>
                  </w:divBdr>
                </w:div>
                <w:div w:id="1513832900">
                  <w:marLeft w:val="0"/>
                  <w:marRight w:val="0"/>
                  <w:marTop w:val="0"/>
                  <w:marBottom w:val="0"/>
                  <w:divBdr>
                    <w:top w:val="none" w:sz="0" w:space="0" w:color="auto"/>
                    <w:left w:val="none" w:sz="0" w:space="0" w:color="auto"/>
                    <w:bottom w:val="none" w:sz="0" w:space="0" w:color="auto"/>
                    <w:right w:val="none" w:sz="0" w:space="0" w:color="auto"/>
                  </w:divBdr>
                </w:div>
                <w:div w:id="266012249">
                  <w:marLeft w:val="0"/>
                  <w:marRight w:val="0"/>
                  <w:marTop w:val="0"/>
                  <w:marBottom w:val="0"/>
                  <w:divBdr>
                    <w:top w:val="none" w:sz="0" w:space="0" w:color="auto"/>
                    <w:left w:val="none" w:sz="0" w:space="0" w:color="auto"/>
                    <w:bottom w:val="none" w:sz="0" w:space="0" w:color="auto"/>
                    <w:right w:val="none" w:sz="0" w:space="0" w:color="auto"/>
                  </w:divBdr>
                </w:div>
                <w:div w:id="2130272633">
                  <w:marLeft w:val="0"/>
                  <w:marRight w:val="0"/>
                  <w:marTop w:val="0"/>
                  <w:marBottom w:val="0"/>
                  <w:divBdr>
                    <w:top w:val="none" w:sz="0" w:space="0" w:color="auto"/>
                    <w:left w:val="none" w:sz="0" w:space="0" w:color="auto"/>
                    <w:bottom w:val="none" w:sz="0" w:space="0" w:color="auto"/>
                    <w:right w:val="none" w:sz="0" w:space="0" w:color="auto"/>
                  </w:divBdr>
                </w:div>
                <w:div w:id="2071345466">
                  <w:marLeft w:val="0"/>
                  <w:marRight w:val="0"/>
                  <w:marTop w:val="0"/>
                  <w:marBottom w:val="0"/>
                  <w:divBdr>
                    <w:top w:val="none" w:sz="0" w:space="0" w:color="auto"/>
                    <w:left w:val="none" w:sz="0" w:space="0" w:color="auto"/>
                    <w:bottom w:val="none" w:sz="0" w:space="0" w:color="auto"/>
                    <w:right w:val="none" w:sz="0" w:space="0" w:color="auto"/>
                  </w:divBdr>
                </w:div>
                <w:div w:id="114908669">
                  <w:marLeft w:val="0"/>
                  <w:marRight w:val="0"/>
                  <w:marTop w:val="0"/>
                  <w:marBottom w:val="0"/>
                  <w:divBdr>
                    <w:top w:val="none" w:sz="0" w:space="0" w:color="auto"/>
                    <w:left w:val="none" w:sz="0" w:space="0" w:color="auto"/>
                    <w:bottom w:val="none" w:sz="0" w:space="0" w:color="auto"/>
                    <w:right w:val="none" w:sz="0" w:space="0" w:color="auto"/>
                  </w:divBdr>
                </w:div>
                <w:div w:id="1680616411">
                  <w:marLeft w:val="0"/>
                  <w:marRight w:val="0"/>
                  <w:marTop w:val="0"/>
                  <w:marBottom w:val="0"/>
                  <w:divBdr>
                    <w:top w:val="none" w:sz="0" w:space="0" w:color="auto"/>
                    <w:left w:val="none" w:sz="0" w:space="0" w:color="auto"/>
                    <w:bottom w:val="none" w:sz="0" w:space="0" w:color="auto"/>
                    <w:right w:val="none" w:sz="0" w:space="0" w:color="auto"/>
                  </w:divBdr>
                </w:div>
                <w:div w:id="2147159118">
                  <w:marLeft w:val="0"/>
                  <w:marRight w:val="0"/>
                  <w:marTop w:val="0"/>
                  <w:marBottom w:val="0"/>
                  <w:divBdr>
                    <w:top w:val="none" w:sz="0" w:space="0" w:color="auto"/>
                    <w:left w:val="none" w:sz="0" w:space="0" w:color="auto"/>
                    <w:bottom w:val="none" w:sz="0" w:space="0" w:color="auto"/>
                    <w:right w:val="none" w:sz="0" w:space="0" w:color="auto"/>
                  </w:divBdr>
                </w:div>
                <w:div w:id="141654249">
                  <w:marLeft w:val="0"/>
                  <w:marRight w:val="0"/>
                  <w:marTop w:val="0"/>
                  <w:marBottom w:val="0"/>
                  <w:divBdr>
                    <w:top w:val="none" w:sz="0" w:space="0" w:color="auto"/>
                    <w:left w:val="none" w:sz="0" w:space="0" w:color="auto"/>
                    <w:bottom w:val="none" w:sz="0" w:space="0" w:color="auto"/>
                    <w:right w:val="none" w:sz="0" w:space="0" w:color="auto"/>
                  </w:divBdr>
                </w:div>
                <w:div w:id="910964819">
                  <w:marLeft w:val="0"/>
                  <w:marRight w:val="0"/>
                  <w:marTop w:val="0"/>
                  <w:marBottom w:val="0"/>
                  <w:divBdr>
                    <w:top w:val="none" w:sz="0" w:space="0" w:color="auto"/>
                    <w:left w:val="none" w:sz="0" w:space="0" w:color="auto"/>
                    <w:bottom w:val="none" w:sz="0" w:space="0" w:color="auto"/>
                    <w:right w:val="none" w:sz="0" w:space="0" w:color="auto"/>
                  </w:divBdr>
                </w:div>
                <w:div w:id="1535583913">
                  <w:marLeft w:val="0"/>
                  <w:marRight w:val="0"/>
                  <w:marTop w:val="0"/>
                  <w:marBottom w:val="0"/>
                  <w:divBdr>
                    <w:top w:val="none" w:sz="0" w:space="0" w:color="auto"/>
                    <w:left w:val="none" w:sz="0" w:space="0" w:color="auto"/>
                    <w:bottom w:val="none" w:sz="0" w:space="0" w:color="auto"/>
                    <w:right w:val="none" w:sz="0" w:space="0" w:color="auto"/>
                  </w:divBdr>
                </w:div>
                <w:div w:id="1090539051">
                  <w:marLeft w:val="0"/>
                  <w:marRight w:val="0"/>
                  <w:marTop w:val="0"/>
                  <w:marBottom w:val="0"/>
                  <w:divBdr>
                    <w:top w:val="none" w:sz="0" w:space="0" w:color="auto"/>
                    <w:left w:val="none" w:sz="0" w:space="0" w:color="auto"/>
                    <w:bottom w:val="none" w:sz="0" w:space="0" w:color="auto"/>
                    <w:right w:val="none" w:sz="0" w:space="0" w:color="auto"/>
                  </w:divBdr>
                </w:div>
                <w:div w:id="1483082664">
                  <w:marLeft w:val="0"/>
                  <w:marRight w:val="0"/>
                  <w:marTop w:val="0"/>
                  <w:marBottom w:val="0"/>
                  <w:divBdr>
                    <w:top w:val="none" w:sz="0" w:space="0" w:color="auto"/>
                    <w:left w:val="none" w:sz="0" w:space="0" w:color="auto"/>
                    <w:bottom w:val="none" w:sz="0" w:space="0" w:color="auto"/>
                    <w:right w:val="none" w:sz="0" w:space="0" w:color="auto"/>
                  </w:divBdr>
                </w:div>
                <w:div w:id="688143608">
                  <w:marLeft w:val="0"/>
                  <w:marRight w:val="0"/>
                  <w:marTop w:val="0"/>
                  <w:marBottom w:val="0"/>
                  <w:divBdr>
                    <w:top w:val="none" w:sz="0" w:space="0" w:color="auto"/>
                    <w:left w:val="none" w:sz="0" w:space="0" w:color="auto"/>
                    <w:bottom w:val="none" w:sz="0" w:space="0" w:color="auto"/>
                    <w:right w:val="none" w:sz="0" w:space="0" w:color="auto"/>
                  </w:divBdr>
                </w:div>
                <w:div w:id="370150279">
                  <w:marLeft w:val="0"/>
                  <w:marRight w:val="0"/>
                  <w:marTop w:val="0"/>
                  <w:marBottom w:val="0"/>
                  <w:divBdr>
                    <w:top w:val="none" w:sz="0" w:space="0" w:color="auto"/>
                    <w:left w:val="none" w:sz="0" w:space="0" w:color="auto"/>
                    <w:bottom w:val="none" w:sz="0" w:space="0" w:color="auto"/>
                    <w:right w:val="none" w:sz="0" w:space="0" w:color="auto"/>
                  </w:divBdr>
                </w:div>
                <w:div w:id="1356808513">
                  <w:marLeft w:val="0"/>
                  <w:marRight w:val="0"/>
                  <w:marTop w:val="0"/>
                  <w:marBottom w:val="0"/>
                  <w:divBdr>
                    <w:top w:val="none" w:sz="0" w:space="0" w:color="auto"/>
                    <w:left w:val="none" w:sz="0" w:space="0" w:color="auto"/>
                    <w:bottom w:val="none" w:sz="0" w:space="0" w:color="auto"/>
                    <w:right w:val="none" w:sz="0" w:space="0" w:color="auto"/>
                  </w:divBdr>
                </w:div>
                <w:div w:id="2035501018">
                  <w:marLeft w:val="0"/>
                  <w:marRight w:val="0"/>
                  <w:marTop w:val="0"/>
                  <w:marBottom w:val="0"/>
                  <w:divBdr>
                    <w:top w:val="none" w:sz="0" w:space="0" w:color="auto"/>
                    <w:left w:val="none" w:sz="0" w:space="0" w:color="auto"/>
                    <w:bottom w:val="none" w:sz="0" w:space="0" w:color="auto"/>
                    <w:right w:val="none" w:sz="0" w:space="0" w:color="auto"/>
                  </w:divBdr>
                </w:div>
                <w:div w:id="615410144">
                  <w:marLeft w:val="0"/>
                  <w:marRight w:val="0"/>
                  <w:marTop w:val="0"/>
                  <w:marBottom w:val="0"/>
                  <w:divBdr>
                    <w:top w:val="none" w:sz="0" w:space="0" w:color="auto"/>
                    <w:left w:val="none" w:sz="0" w:space="0" w:color="auto"/>
                    <w:bottom w:val="none" w:sz="0" w:space="0" w:color="auto"/>
                    <w:right w:val="none" w:sz="0" w:space="0" w:color="auto"/>
                  </w:divBdr>
                </w:div>
                <w:div w:id="1368601206">
                  <w:marLeft w:val="0"/>
                  <w:marRight w:val="0"/>
                  <w:marTop w:val="0"/>
                  <w:marBottom w:val="0"/>
                  <w:divBdr>
                    <w:top w:val="none" w:sz="0" w:space="0" w:color="auto"/>
                    <w:left w:val="none" w:sz="0" w:space="0" w:color="auto"/>
                    <w:bottom w:val="none" w:sz="0" w:space="0" w:color="auto"/>
                    <w:right w:val="none" w:sz="0" w:space="0" w:color="auto"/>
                  </w:divBdr>
                </w:div>
                <w:div w:id="2073458013">
                  <w:marLeft w:val="0"/>
                  <w:marRight w:val="0"/>
                  <w:marTop w:val="0"/>
                  <w:marBottom w:val="0"/>
                  <w:divBdr>
                    <w:top w:val="none" w:sz="0" w:space="0" w:color="auto"/>
                    <w:left w:val="none" w:sz="0" w:space="0" w:color="auto"/>
                    <w:bottom w:val="none" w:sz="0" w:space="0" w:color="auto"/>
                    <w:right w:val="none" w:sz="0" w:space="0" w:color="auto"/>
                  </w:divBdr>
                </w:div>
                <w:div w:id="705373487">
                  <w:marLeft w:val="0"/>
                  <w:marRight w:val="0"/>
                  <w:marTop w:val="0"/>
                  <w:marBottom w:val="0"/>
                  <w:divBdr>
                    <w:top w:val="none" w:sz="0" w:space="0" w:color="auto"/>
                    <w:left w:val="none" w:sz="0" w:space="0" w:color="auto"/>
                    <w:bottom w:val="none" w:sz="0" w:space="0" w:color="auto"/>
                    <w:right w:val="none" w:sz="0" w:space="0" w:color="auto"/>
                  </w:divBdr>
                </w:div>
                <w:div w:id="359358569">
                  <w:marLeft w:val="0"/>
                  <w:marRight w:val="0"/>
                  <w:marTop w:val="0"/>
                  <w:marBottom w:val="0"/>
                  <w:divBdr>
                    <w:top w:val="none" w:sz="0" w:space="0" w:color="auto"/>
                    <w:left w:val="none" w:sz="0" w:space="0" w:color="auto"/>
                    <w:bottom w:val="none" w:sz="0" w:space="0" w:color="auto"/>
                    <w:right w:val="none" w:sz="0" w:space="0" w:color="auto"/>
                  </w:divBdr>
                </w:div>
                <w:div w:id="772281618">
                  <w:marLeft w:val="0"/>
                  <w:marRight w:val="0"/>
                  <w:marTop w:val="0"/>
                  <w:marBottom w:val="0"/>
                  <w:divBdr>
                    <w:top w:val="none" w:sz="0" w:space="0" w:color="auto"/>
                    <w:left w:val="none" w:sz="0" w:space="0" w:color="auto"/>
                    <w:bottom w:val="none" w:sz="0" w:space="0" w:color="auto"/>
                    <w:right w:val="none" w:sz="0" w:space="0" w:color="auto"/>
                  </w:divBdr>
                </w:div>
                <w:div w:id="1792895276">
                  <w:marLeft w:val="0"/>
                  <w:marRight w:val="0"/>
                  <w:marTop w:val="0"/>
                  <w:marBottom w:val="0"/>
                  <w:divBdr>
                    <w:top w:val="none" w:sz="0" w:space="0" w:color="auto"/>
                    <w:left w:val="none" w:sz="0" w:space="0" w:color="auto"/>
                    <w:bottom w:val="none" w:sz="0" w:space="0" w:color="auto"/>
                    <w:right w:val="none" w:sz="0" w:space="0" w:color="auto"/>
                  </w:divBdr>
                </w:div>
                <w:div w:id="1975789862">
                  <w:marLeft w:val="0"/>
                  <w:marRight w:val="0"/>
                  <w:marTop w:val="0"/>
                  <w:marBottom w:val="0"/>
                  <w:divBdr>
                    <w:top w:val="none" w:sz="0" w:space="0" w:color="auto"/>
                    <w:left w:val="none" w:sz="0" w:space="0" w:color="auto"/>
                    <w:bottom w:val="none" w:sz="0" w:space="0" w:color="auto"/>
                    <w:right w:val="none" w:sz="0" w:space="0" w:color="auto"/>
                  </w:divBdr>
                </w:div>
                <w:div w:id="995768885">
                  <w:marLeft w:val="0"/>
                  <w:marRight w:val="0"/>
                  <w:marTop w:val="0"/>
                  <w:marBottom w:val="0"/>
                  <w:divBdr>
                    <w:top w:val="none" w:sz="0" w:space="0" w:color="auto"/>
                    <w:left w:val="none" w:sz="0" w:space="0" w:color="auto"/>
                    <w:bottom w:val="none" w:sz="0" w:space="0" w:color="auto"/>
                    <w:right w:val="none" w:sz="0" w:space="0" w:color="auto"/>
                  </w:divBdr>
                </w:div>
                <w:div w:id="767702947">
                  <w:marLeft w:val="0"/>
                  <w:marRight w:val="0"/>
                  <w:marTop w:val="0"/>
                  <w:marBottom w:val="0"/>
                  <w:divBdr>
                    <w:top w:val="none" w:sz="0" w:space="0" w:color="auto"/>
                    <w:left w:val="none" w:sz="0" w:space="0" w:color="auto"/>
                    <w:bottom w:val="none" w:sz="0" w:space="0" w:color="auto"/>
                    <w:right w:val="none" w:sz="0" w:space="0" w:color="auto"/>
                  </w:divBdr>
                </w:div>
                <w:div w:id="129368631">
                  <w:marLeft w:val="0"/>
                  <w:marRight w:val="0"/>
                  <w:marTop w:val="0"/>
                  <w:marBottom w:val="0"/>
                  <w:divBdr>
                    <w:top w:val="none" w:sz="0" w:space="0" w:color="auto"/>
                    <w:left w:val="none" w:sz="0" w:space="0" w:color="auto"/>
                    <w:bottom w:val="none" w:sz="0" w:space="0" w:color="auto"/>
                    <w:right w:val="none" w:sz="0" w:space="0" w:color="auto"/>
                  </w:divBdr>
                </w:div>
                <w:div w:id="279605592">
                  <w:marLeft w:val="0"/>
                  <w:marRight w:val="0"/>
                  <w:marTop w:val="0"/>
                  <w:marBottom w:val="0"/>
                  <w:divBdr>
                    <w:top w:val="none" w:sz="0" w:space="0" w:color="auto"/>
                    <w:left w:val="none" w:sz="0" w:space="0" w:color="auto"/>
                    <w:bottom w:val="none" w:sz="0" w:space="0" w:color="auto"/>
                    <w:right w:val="none" w:sz="0" w:space="0" w:color="auto"/>
                  </w:divBdr>
                </w:div>
                <w:div w:id="1638877247">
                  <w:marLeft w:val="0"/>
                  <w:marRight w:val="0"/>
                  <w:marTop w:val="0"/>
                  <w:marBottom w:val="0"/>
                  <w:divBdr>
                    <w:top w:val="none" w:sz="0" w:space="0" w:color="auto"/>
                    <w:left w:val="none" w:sz="0" w:space="0" w:color="auto"/>
                    <w:bottom w:val="none" w:sz="0" w:space="0" w:color="auto"/>
                    <w:right w:val="none" w:sz="0" w:space="0" w:color="auto"/>
                  </w:divBdr>
                </w:div>
                <w:div w:id="658078377">
                  <w:marLeft w:val="0"/>
                  <w:marRight w:val="0"/>
                  <w:marTop w:val="0"/>
                  <w:marBottom w:val="0"/>
                  <w:divBdr>
                    <w:top w:val="none" w:sz="0" w:space="0" w:color="auto"/>
                    <w:left w:val="none" w:sz="0" w:space="0" w:color="auto"/>
                    <w:bottom w:val="none" w:sz="0" w:space="0" w:color="auto"/>
                    <w:right w:val="none" w:sz="0" w:space="0" w:color="auto"/>
                  </w:divBdr>
                </w:div>
                <w:div w:id="1060176547">
                  <w:marLeft w:val="0"/>
                  <w:marRight w:val="0"/>
                  <w:marTop w:val="0"/>
                  <w:marBottom w:val="0"/>
                  <w:divBdr>
                    <w:top w:val="none" w:sz="0" w:space="0" w:color="auto"/>
                    <w:left w:val="none" w:sz="0" w:space="0" w:color="auto"/>
                    <w:bottom w:val="none" w:sz="0" w:space="0" w:color="auto"/>
                    <w:right w:val="none" w:sz="0" w:space="0" w:color="auto"/>
                  </w:divBdr>
                </w:div>
                <w:div w:id="801193228">
                  <w:marLeft w:val="0"/>
                  <w:marRight w:val="0"/>
                  <w:marTop w:val="0"/>
                  <w:marBottom w:val="0"/>
                  <w:divBdr>
                    <w:top w:val="none" w:sz="0" w:space="0" w:color="auto"/>
                    <w:left w:val="none" w:sz="0" w:space="0" w:color="auto"/>
                    <w:bottom w:val="none" w:sz="0" w:space="0" w:color="auto"/>
                    <w:right w:val="none" w:sz="0" w:space="0" w:color="auto"/>
                  </w:divBdr>
                </w:div>
                <w:div w:id="378407029">
                  <w:marLeft w:val="0"/>
                  <w:marRight w:val="0"/>
                  <w:marTop w:val="0"/>
                  <w:marBottom w:val="0"/>
                  <w:divBdr>
                    <w:top w:val="none" w:sz="0" w:space="0" w:color="auto"/>
                    <w:left w:val="none" w:sz="0" w:space="0" w:color="auto"/>
                    <w:bottom w:val="none" w:sz="0" w:space="0" w:color="auto"/>
                    <w:right w:val="none" w:sz="0" w:space="0" w:color="auto"/>
                  </w:divBdr>
                </w:div>
                <w:div w:id="84887462">
                  <w:marLeft w:val="0"/>
                  <w:marRight w:val="0"/>
                  <w:marTop w:val="0"/>
                  <w:marBottom w:val="0"/>
                  <w:divBdr>
                    <w:top w:val="none" w:sz="0" w:space="0" w:color="auto"/>
                    <w:left w:val="none" w:sz="0" w:space="0" w:color="auto"/>
                    <w:bottom w:val="none" w:sz="0" w:space="0" w:color="auto"/>
                    <w:right w:val="none" w:sz="0" w:space="0" w:color="auto"/>
                  </w:divBdr>
                </w:div>
                <w:div w:id="1454901216">
                  <w:marLeft w:val="0"/>
                  <w:marRight w:val="0"/>
                  <w:marTop w:val="0"/>
                  <w:marBottom w:val="0"/>
                  <w:divBdr>
                    <w:top w:val="none" w:sz="0" w:space="0" w:color="auto"/>
                    <w:left w:val="none" w:sz="0" w:space="0" w:color="auto"/>
                    <w:bottom w:val="none" w:sz="0" w:space="0" w:color="auto"/>
                    <w:right w:val="none" w:sz="0" w:space="0" w:color="auto"/>
                  </w:divBdr>
                </w:div>
                <w:div w:id="710810204">
                  <w:marLeft w:val="0"/>
                  <w:marRight w:val="0"/>
                  <w:marTop w:val="0"/>
                  <w:marBottom w:val="0"/>
                  <w:divBdr>
                    <w:top w:val="none" w:sz="0" w:space="0" w:color="auto"/>
                    <w:left w:val="none" w:sz="0" w:space="0" w:color="auto"/>
                    <w:bottom w:val="none" w:sz="0" w:space="0" w:color="auto"/>
                    <w:right w:val="none" w:sz="0" w:space="0" w:color="auto"/>
                  </w:divBdr>
                </w:div>
                <w:div w:id="1517231529">
                  <w:marLeft w:val="0"/>
                  <w:marRight w:val="0"/>
                  <w:marTop w:val="0"/>
                  <w:marBottom w:val="0"/>
                  <w:divBdr>
                    <w:top w:val="none" w:sz="0" w:space="0" w:color="auto"/>
                    <w:left w:val="none" w:sz="0" w:space="0" w:color="auto"/>
                    <w:bottom w:val="none" w:sz="0" w:space="0" w:color="auto"/>
                    <w:right w:val="none" w:sz="0" w:space="0" w:color="auto"/>
                  </w:divBdr>
                </w:div>
                <w:div w:id="1599288509">
                  <w:marLeft w:val="0"/>
                  <w:marRight w:val="0"/>
                  <w:marTop w:val="0"/>
                  <w:marBottom w:val="0"/>
                  <w:divBdr>
                    <w:top w:val="none" w:sz="0" w:space="0" w:color="auto"/>
                    <w:left w:val="none" w:sz="0" w:space="0" w:color="auto"/>
                    <w:bottom w:val="none" w:sz="0" w:space="0" w:color="auto"/>
                    <w:right w:val="none" w:sz="0" w:space="0" w:color="auto"/>
                  </w:divBdr>
                </w:div>
                <w:div w:id="1145775397">
                  <w:marLeft w:val="0"/>
                  <w:marRight w:val="0"/>
                  <w:marTop w:val="0"/>
                  <w:marBottom w:val="0"/>
                  <w:divBdr>
                    <w:top w:val="none" w:sz="0" w:space="0" w:color="auto"/>
                    <w:left w:val="none" w:sz="0" w:space="0" w:color="auto"/>
                    <w:bottom w:val="none" w:sz="0" w:space="0" w:color="auto"/>
                    <w:right w:val="none" w:sz="0" w:space="0" w:color="auto"/>
                  </w:divBdr>
                </w:div>
                <w:div w:id="258224770">
                  <w:marLeft w:val="0"/>
                  <w:marRight w:val="0"/>
                  <w:marTop w:val="0"/>
                  <w:marBottom w:val="0"/>
                  <w:divBdr>
                    <w:top w:val="none" w:sz="0" w:space="0" w:color="auto"/>
                    <w:left w:val="none" w:sz="0" w:space="0" w:color="auto"/>
                    <w:bottom w:val="none" w:sz="0" w:space="0" w:color="auto"/>
                    <w:right w:val="none" w:sz="0" w:space="0" w:color="auto"/>
                  </w:divBdr>
                </w:div>
                <w:div w:id="931471474">
                  <w:marLeft w:val="0"/>
                  <w:marRight w:val="0"/>
                  <w:marTop w:val="0"/>
                  <w:marBottom w:val="0"/>
                  <w:divBdr>
                    <w:top w:val="none" w:sz="0" w:space="0" w:color="auto"/>
                    <w:left w:val="none" w:sz="0" w:space="0" w:color="auto"/>
                    <w:bottom w:val="none" w:sz="0" w:space="0" w:color="auto"/>
                    <w:right w:val="none" w:sz="0" w:space="0" w:color="auto"/>
                  </w:divBdr>
                </w:div>
                <w:div w:id="1369985301">
                  <w:marLeft w:val="0"/>
                  <w:marRight w:val="0"/>
                  <w:marTop w:val="0"/>
                  <w:marBottom w:val="0"/>
                  <w:divBdr>
                    <w:top w:val="none" w:sz="0" w:space="0" w:color="auto"/>
                    <w:left w:val="none" w:sz="0" w:space="0" w:color="auto"/>
                    <w:bottom w:val="none" w:sz="0" w:space="0" w:color="auto"/>
                    <w:right w:val="none" w:sz="0" w:space="0" w:color="auto"/>
                  </w:divBdr>
                </w:div>
                <w:div w:id="556936655">
                  <w:marLeft w:val="0"/>
                  <w:marRight w:val="0"/>
                  <w:marTop w:val="0"/>
                  <w:marBottom w:val="0"/>
                  <w:divBdr>
                    <w:top w:val="none" w:sz="0" w:space="0" w:color="auto"/>
                    <w:left w:val="none" w:sz="0" w:space="0" w:color="auto"/>
                    <w:bottom w:val="none" w:sz="0" w:space="0" w:color="auto"/>
                    <w:right w:val="none" w:sz="0" w:space="0" w:color="auto"/>
                  </w:divBdr>
                </w:div>
                <w:div w:id="100683495">
                  <w:marLeft w:val="0"/>
                  <w:marRight w:val="0"/>
                  <w:marTop w:val="0"/>
                  <w:marBottom w:val="0"/>
                  <w:divBdr>
                    <w:top w:val="none" w:sz="0" w:space="0" w:color="auto"/>
                    <w:left w:val="none" w:sz="0" w:space="0" w:color="auto"/>
                    <w:bottom w:val="none" w:sz="0" w:space="0" w:color="auto"/>
                    <w:right w:val="none" w:sz="0" w:space="0" w:color="auto"/>
                  </w:divBdr>
                </w:div>
                <w:div w:id="219488578">
                  <w:marLeft w:val="0"/>
                  <w:marRight w:val="0"/>
                  <w:marTop w:val="0"/>
                  <w:marBottom w:val="0"/>
                  <w:divBdr>
                    <w:top w:val="none" w:sz="0" w:space="0" w:color="auto"/>
                    <w:left w:val="none" w:sz="0" w:space="0" w:color="auto"/>
                    <w:bottom w:val="none" w:sz="0" w:space="0" w:color="auto"/>
                    <w:right w:val="none" w:sz="0" w:space="0" w:color="auto"/>
                  </w:divBdr>
                </w:div>
                <w:div w:id="1751270897">
                  <w:marLeft w:val="0"/>
                  <w:marRight w:val="0"/>
                  <w:marTop w:val="0"/>
                  <w:marBottom w:val="0"/>
                  <w:divBdr>
                    <w:top w:val="none" w:sz="0" w:space="0" w:color="auto"/>
                    <w:left w:val="none" w:sz="0" w:space="0" w:color="auto"/>
                    <w:bottom w:val="none" w:sz="0" w:space="0" w:color="auto"/>
                    <w:right w:val="none" w:sz="0" w:space="0" w:color="auto"/>
                  </w:divBdr>
                </w:div>
                <w:div w:id="1289975265">
                  <w:marLeft w:val="0"/>
                  <w:marRight w:val="0"/>
                  <w:marTop w:val="0"/>
                  <w:marBottom w:val="0"/>
                  <w:divBdr>
                    <w:top w:val="none" w:sz="0" w:space="0" w:color="auto"/>
                    <w:left w:val="none" w:sz="0" w:space="0" w:color="auto"/>
                    <w:bottom w:val="none" w:sz="0" w:space="0" w:color="auto"/>
                    <w:right w:val="none" w:sz="0" w:space="0" w:color="auto"/>
                  </w:divBdr>
                </w:div>
                <w:div w:id="1357460297">
                  <w:marLeft w:val="0"/>
                  <w:marRight w:val="0"/>
                  <w:marTop w:val="0"/>
                  <w:marBottom w:val="0"/>
                  <w:divBdr>
                    <w:top w:val="none" w:sz="0" w:space="0" w:color="auto"/>
                    <w:left w:val="none" w:sz="0" w:space="0" w:color="auto"/>
                    <w:bottom w:val="none" w:sz="0" w:space="0" w:color="auto"/>
                    <w:right w:val="none" w:sz="0" w:space="0" w:color="auto"/>
                  </w:divBdr>
                </w:div>
                <w:div w:id="47998491">
                  <w:marLeft w:val="0"/>
                  <w:marRight w:val="0"/>
                  <w:marTop w:val="0"/>
                  <w:marBottom w:val="0"/>
                  <w:divBdr>
                    <w:top w:val="none" w:sz="0" w:space="0" w:color="auto"/>
                    <w:left w:val="none" w:sz="0" w:space="0" w:color="auto"/>
                    <w:bottom w:val="none" w:sz="0" w:space="0" w:color="auto"/>
                    <w:right w:val="none" w:sz="0" w:space="0" w:color="auto"/>
                  </w:divBdr>
                </w:div>
                <w:div w:id="764761857">
                  <w:marLeft w:val="0"/>
                  <w:marRight w:val="0"/>
                  <w:marTop w:val="0"/>
                  <w:marBottom w:val="0"/>
                  <w:divBdr>
                    <w:top w:val="none" w:sz="0" w:space="0" w:color="auto"/>
                    <w:left w:val="none" w:sz="0" w:space="0" w:color="auto"/>
                    <w:bottom w:val="none" w:sz="0" w:space="0" w:color="auto"/>
                    <w:right w:val="none" w:sz="0" w:space="0" w:color="auto"/>
                  </w:divBdr>
                </w:div>
                <w:div w:id="1350983968">
                  <w:marLeft w:val="0"/>
                  <w:marRight w:val="0"/>
                  <w:marTop w:val="0"/>
                  <w:marBottom w:val="0"/>
                  <w:divBdr>
                    <w:top w:val="none" w:sz="0" w:space="0" w:color="auto"/>
                    <w:left w:val="none" w:sz="0" w:space="0" w:color="auto"/>
                    <w:bottom w:val="none" w:sz="0" w:space="0" w:color="auto"/>
                    <w:right w:val="none" w:sz="0" w:space="0" w:color="auto"/>
                  </w:divBdr>
                </w:div>
                <w:div w:id="624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2007">
          <w:marLeft w:val="0"/>
          <w:marRight w:val="0"/>
          <w:marTop w:val="17"/>
          <w:marBottom w:val="0"/>
          <w:divBdr>
            <w:top w:val="none" w:sz="0" w:space="0" w:color="auto"/>
            <w:left w:val="none" w:sz="0" w:space="0" w:color="auto"/>
            <w:bottom w:val="none" w:sz="0" w:space="0" w:color="auto"/>
            <w:right w:val="none" w:sz="0" w:space="0" w:color="auto"/>
          </w:divBdr>
          <w:divsChild>
            <w:div w:id="1389107418">
              <w:marLeft w:val="0"/>
              <w:marRight w:val="0"/>
              <w:marTop w:val="0"/>
              <w:marBottom w:val="0"/>
              <w:divBdr>
                <w:top w:val="none" w:sz="0" w:space="0" w:color="auto"/>
                <w:left w:val="none" w:sz="0" w:space="0" w:color="auto"/>
                <w:bottom w:val="none" w:sz="0" w:space="0" w:color="auto"/>
                <w:right w:val="none" w:sz="0" w:space="0" w:color="auto"/>
              </w:divBdr>
              <w:divsChild>
                <w:div w:id="312024610">
                  <w:marLeft w:val="0"/>
                  <w:marRight w:val="0"/>
                  <w:marTop w:val="0"/>
                  <w:marBottom w:val="0"/>
                  <w:divBdr>
                    <w:top w:val="none" w:sz="0" w:space="0" w:color="auto"/>
                    <w:left w:val="none" w:sz="0" w:space="0" w:color="auto"/>
                    <w:bottom w:val="none" w:sz="0" w:space="0" w:color="auto"/>
                    <w:right w:val="none" w:sz="0" w:space="0" w:color="auto"/>
                  </w:divBdr>
                </w:div>
                <w:div w:id="525290847">
                  <w:marLeft w:val="0"/>
                  <w:marRight w:val="0"/>
                  <w:marTop w:val="0"/>
                  <w:marBottom w:val="0"/>
                  <w:divBdr>
                    <w:top w:val="none" w:sz="0" w:space="0" w:color="auto"/>
                    <w:left w:val="none" w:sz="0" w:space="0" w:color="auto"/>
                    <w:bottom w:val="none" w:sz="0" w:space="0" w:color="auto"/>
                    <w:right w:val="none" w:sz="0" w:space="0" w:color="auto"/>
                  </w:divBdr>
                </w:div>
                <w:div w:id="1705668510">
                  <w:marLeft w:val="0"/>
                  <w:marRight w:val="0"/>
                  <w:marTop w:val="0"/>
                  <w:marBottom w:val="0"/>
                  <w:divBdr>
                    <w:top w:val="none" w:sz="0" w:space="0" w:color="auto"/>
                    <w:left w:val="none" w:sz="0" w:space="0" w:color="auto"/>
                    <w:bottom w:val="none" w:sz="0" w:space="0" w:color="auto"/>
                    <w:right w:val="none" w:sz="0" w:space="0" w:color="auto"/>
                  </w:divBdr>
                </w:div>
                <w:div w:id="721248826">
                  <w:marLeft w:val="0"/>
                  <w:marRight w:val="0"/>
                  <w:marTop w:val="0"/>
                  <w:marBottom w:val="0"/>
                  <w:divBdr>
                    <w:top w:val="none" w:sz="0" w:space="0" w:color="auto"/>
                    <w:left w:val="none" w:sz="0" w:space="0" w:color="auto"/>
                    <w:bottom w:val="none" w:sz="0" w:space="0" w:color="auto"/>
                    <w:right w:val="none" w:sz="0" w:space="0" w:color="auto"/>
                  </w:divBdr>
                </w:div>
                <w:div w:id="2116753666">
                  <w:marLeft w:val="0"/>
                  <w:marRight w:val="0"/>
                  <w:marTop w:val="0"/>
                  <w:marBottom w:val="0"/>
                  <w:divBdr>
                    <w:top w:val="none" w:sz="0" w:space="0" w:color="auto"/>
                    <w:left w:val="none" w:sz="0" w:space="0" w:color="auto"/>
                    <w:bottom w:val="none" w:sz="0" w:space="0" w:color="auto"/>
                    <w:right w:val="none" w:sz="0" w:space="0" w:color="auto"/>
                  </w:divBdr>
                </w:div>
                <w:div w:id="1833525141">
                  <w:marLeft w:val="0"/>
                  <w:marRight w:val="0"/>
                  <w:marTop w:val="0"/>
                  <w:marBottom w:val="0"/>
                  <w:divBdr>
                    <w:top w:val="none" w:sz="0" w:space="0" w:color="auto"/>
                    <w:left w:val="none" w:sz="0" w:space="0" w:color="auto"/>
                    <w:bottom w:val="none" w:sz="0" w:space="0" w:color="auto"/>
                    <w:right w:val="none" w:sz="0" w:space="0" w:color="auto"/>
                  </w:divBdr>
                </w:div>
                <w:div w:id="2079859115">
                  <w:marLeft w:val="0"/>
                  <w:marRight w:val="0"/>
                  <w:marTop w:val="0"/>
                  <w:marBottom w:val="0"/>
                  <w:divBdr>
                    <w:top w:val="none" w:sz="0" w:space="0" w:color="auto"/>
                    <w:left w:val="none" w:sz="0" w:space="0" w:color="auto"/>
                    <w:bottom w:val="none" w:sz="0" w:space="0" w:color="auto"/>
                    <w:right w:val="none" w:sz="0" w:space="0" w:color="auto"/>
                  </w:divBdr>
                </w:div>
                <w:div w:id="762528234">
                  <w:marLeft w:val="0"/>
                  <w:marRight w:val="0"/>
                  <w:marTop w:val="0"/>
                  <w:marBottom w:val="0"/>
                  <w:divBdr>
                    <w:top w:val="none" w:sz="0" w:space="0" w:color="auto"/>
                    <w:left w:val="none" w:sz="0" w:space="0" w:color="auto"/>
                    <w:bottom w:val="none" w:sz="0" w:space="0" w:color="auto"/>
                    <w:right w:val="none" w:sz="0" w:space="0" w:color="auto"/>
                  </w:divBdr>
                </w:div>
                <w:div w:id="1004547471">
                  <w:marLeft w:val="0"/>
                  <w:marRight w:val="0"/>
                  <w:marTop w:val="0"/>
                  <w:marBottom w:val="0"/>
                  <w:divBdr>
                    <w:top w:val="none" w:sz="0" w:space="0" w:color="auto"/>
                    <w:left w:val="none" w:sz="0" w:space="0" w:color="auto"/>
                    <w:bottom w:val="none" w:sz="0" w:space="0" w:color="auto"/>
                    <w:right w:val="none" w:sz="0" w:space="0" w:color="auto"/>
                  </w:divBdr>
                </w:div>
                <w:div w:id="1503353867">
                  <w:marLeft w:val="0"/>
                  <w:marRight w:val="0"/>
                  <w:marTop w:val="0"/>
                  <w:marBottom w:val="0"/>
                  <w:divBdr>
                    <w:top w:val="none" w:sz="0" w:space="0" w:color="auto"/>
                    <w:left w:val="none" w:sz="0" w:space="0" w:color="auto"/>
                    <w:bottom w:val="none" w:sz="0" w:space="0" w:color="auto"/>
                    <w:right w:val="none" w:sz="0" w:space="0" w:color="auto"/>
                  </w:divBdr>
                </w:div>
                <w:div w:id="782457431">
                  <w:marLeft w:val="0"/>
                  <w:marRight w:val="0"/>
                  <w:marTop w:val="0"/>
                  <w:marBottom w:val="0"/>
                  <w:divBdr>
                    <w:top w:val="none" w:sz="0" w:space="0" w:color="auto"/>
                    <w:left w:val="none" w:sz="0" w:space="0" w:color="auto"/>
                    <w:bottom w:val="none" w:sz="0" w:space="0" w:color="auto"/>
                    <w:right w:val="none" w:sz="0" w:space="0" w:color="auto"/>
                  </w:divBdr>
                </w:div>
                <w:div w:id="1530802215">
                  <w:marLeft w:val="0"/>
                  <w:marRight w:val="0"/>
                  <w:marTop w:val="0"/>
                  <w:marBottom w:val="0"/>
                  <w:divBdr>
                    <w:top w:val="none" w:sz="0" w:space="0" w:color="auto"/>
                    <w:left w:val="none" w:sz="0" w:space="0" w:color="auto"/>
                    <w:bottom w:val="none" w:sz="0" w:space="0" w:color="auto"/>
                    <w:right w:val="none" w:sz="0" w:space="0" w:color="auto"/>
                  </w:divBdr>
                </w:div>
                <w:div w:id="1416125465">
                  <w:marLeft w:val="0"/>
                  <w:marRight w:val="0"/>
                  <w:marTop w:val="0"/>
                  <w:marBottom w:val="0"/>
                  <w:divBdr>
                    <w:top w:val="none" w:sz="0" w:space="0" w:color="auto"/>
                    <w:left w:val="none" w:sz="0" w:space="0" w:color="auto"/>
                    <w:bottom w:val="none" w:sz="0" w:space="0" w:color="auto"/>
                    <w:right w:val="none" w:sz="0" w:space="0" w:color="auto"/>
                  </w:divBdr>
                </w:div>
                <w:div w:id="1543711732">
                  <w:marLeft w:val="0"/>
                  <w:marRight w:val="0"/>
                  <w:marTop w:val="0"/>
                  <w:marBottom w:val="0"/>
                  <w:divBdr>
                    <w:top w:val="none" w:sz="0" w:space="0" w:color="auto"/>
                    <w:left w:val="none" w:sz="0" w:space="0" w:color="auto"/>
                    <w:bottom w:val="none" w:sz="0" w:space="0" w:color="auto"/>
                    <w:right w:val="none" w:sz="0" w:space="0" w:color="auto"/>
                  </w:divBdr>
                </w:div>
                <w:div w:id="977682660">
                  <w:marLeft w:val="0"/>
                  <w:marRight w:val="0"/>
                  <w:marTop w:val="0"/>
                  <w:marBottom w:val="0"/>
                  <w:divBdr>
                    <w:top w:val="none" w:sz="0" w:space="0" w:color="auto"/>
                    <w:left w:val="none" w:sz="0" w:space="0" w:color="auto"/>
                    <w:bottom w:val="none" w:sz="0" w:space="0" w:color="auto"/>
                    <w:right w:val="none" w:sz="0" w:space="0" w:color="auto"/>
                  </w:divBdr>
                </w:div>
                <w:div w:id="235602095">
                  <w:marLeft w:val="0"/>
                  <w:marRight w:val="0"/>
                  <w:marTop w:val="0"/>
                  <w:marBottom w:val="0"/>
                  <w:divBdr>
                    <w:top w:val="none" w:sz="0" w:space="0" w:color="auto"/>
                    <w:left w:val="none" w:sz="0" w:space="0" w:color="auto"/>
                    <w:bottom w:val="none" w:sz="0" w:space="0" w:color="auto"/>
                    <w:right w:val="none" w:sz="0" w:space="0" w:color="auto"/>
                  </w:divBdr>
                </w:div>
                <w:div w:id="1039667107">
                  <w:marLeft w:val="0"/>
                  <w:marRight w:val="0"/>
                  <w:marTop w:val="0"/>
                  <w:marBottom w:val="0"/>
                  <w:divBdr>
                    <w:top w:val="none" w:sz="0" w:space="0" w:color="auto"/>
                    <w:left w:val="none" w:sz="0" w:space="0" w:color="auto"/>
                    <w:bottom w:val="none" w:sz="0" w:space="0" w:color="auto"/>
                    <w:right w:val="none" w:sz="0" w:space="0" w:color="auto"/>
                  </w:divBdr>
                </w:div>
                <w:div w:id="1829201547">
                  <w:marLeft w:val="0"/>
                  <w:marRight w:val="0"/>
                  <w:marTop w:val="0"/>
                  <w:marBottom w:val="0"/>
                  <w:divBdr>
                    <w:top w:val="none" w:sz="0" w:space="0" w:color="auto"/>
                    <w:left w:val="none" w:sz="0" w:space="0" w:color="auto"/>
                    <w:bottom w:val="none" w:sz="0" w:space="0" w:color="auto"/>
                    <w:right w:val="none" w:sz="0" w:space="0" w:color="auto"/>
                  </w:divBdr>
                </w:div>
                <w:div w:id="302151541">
                  <w:marLeft w:val="0"/>
                  <w:marRight w:val="0"/>
                  <w:marTop w:val="0"/>
                  <w:marBottom w:val="0"/>
                  <w:divBdr>
                    <w:top w:val="none" w:sz="0" w:space="0" w:color="auto"/>
                    <w:left w:val="none" w:sz="0" w:space="0" w:color="auto"/>
                    <w:bottom w:val="none" w:sz="0" w:space="0" w:color="auto"/>
                    <w:right w:val="none" w:sz="0" w:space="0" w:color="auto"/>
                  </w:divBdr>
                </w:div>
                <w:div w:id="1968468110">
                  <w:marLeft w:val="0"/>
                  <w:marRight w:val="0"/>
                  <w:marTop w:val="0"/>
                  <w:marBottom w:val="0"/>
                  <w:divBdr>
                    <w:top w:val="none" w:sz="0" w:space="0" w:color="auto"/>
                    <w:left w:val="none" w:sz="0" w:space="0" w:color="auto"/>
                    <w:bottom w:val="none" w:sz="0" w:space="0" w:color="auto"/>
                    <w:right w:val="none" w:sz="0" w:space="0" w:color="auto"/>
                  </w:divBdr>
                </w:div>
                <w:div w:id="326522757">
                  <w:marLeft w:val="0"/>
                  <w:marRight w:val="0"/>
                  <w:marTop w:val="0"/>
                  <w:marBottom w:val="0"/>
                  <w:divBdr>
                    <w:top w:val="none" w:sz="0" w:space="0" w:color="auto"/>
                    <w:left w:val="none" w:sz="0" w:space="0" w:color="auto"/>
                    <w:bottom w:val="none" w:sz="0" w:space="0" w:color="auto"/>
                    <w:right w:val="none" w:sz="0" w:space="0" w:color="auto"/>
                  </w:divBdr>
                </w:div>
                <w:div w:id="894197488">
                  <w:marLeft w:val="0"/>
                  <w:marRight w:val="0"/>
                  <w:marTop w:val="0"/>
                  <w:marBottom w:val="0"/>
                  <w:divBdr>
                    <w:top w:val="none" w:sz="0" w:space="0" w:color="auto"/>
                    <w:left w:val="none" w:sz="0" w:space="0" w:color="auto"/>
                    <w:bottom w:val="none" w:sz="0" w:space="0" w:color="auto"/>
                    <w:right w:val="none" w:sz="0" w:space="0" w:color="auto"/>
                  </w:divBdr>
                </w:div>
                <w:div w:id="1340505930">
                  <w:marLeft w:val="0"/>
                  <w:marRight w:val="0"/>
                  <w:marTop w:val="0"/>
                  <w:marBottom w:val="0"/>
                  <w:divBdr>
                    <w:top w:val="none" w:sz="0" w:space="0" w:color="auto"/>
                    <w:left w:val="none" w:sz="0" w:space="0" w:color="auto"/>
                    <w:bottom w:val="none" w:sz="0" w:space="0" w:color="auto"/>
                    <w:right w:val="none" w:sz="0" w:space="0" w:color="auto"/>
                  </w:divBdr>
                </w:div>
                <w:div w:id="1610890846">
                  <w:marLeft w:val="0"/>
                  <w:marRight w:val="0"/>
                  <w:marTop w:val="0"/>
                  <w:marBottom w:val="0"/>
                  <w:divBdr>
                    <w:top w:val="none" w:sz="0" w:space="0" w:color="auto"/>
                    <w:left w:val="none" w:sz="0" w:space="0" w:color="auto"/>
                    <w:bottom w:val="none" w:sz="0" w:space="0" w:color="auto"/>
                    <w:right w:val="none" w:sz="0" w:space="0" w:color="auto"/>
                  </w:divBdr>
                </w:div>
                <w:div w:id="1219317739">
                  <w:marLeft w:val="0"/>
                  <w:marRight w:val="0"/>
                  <w:marTop w:val="0"/>
                  <w:marBottom w:val="0"/>
                  <w:divBdr>
                    <w:top w:val="none" w:sz="0" w:space="0" w:color="auto"/>
                    <w:left w:val="none" w:sz="0" w:space="0" w:color="auto"/>
                    <w:bottom w:val="none" w:sz="0" w:space="0" w:color="auto"/>
                    <w:right w:val="none" w:sz="0" w:space="0" w:color="auto"/>
                  </w:divBdr>
                </w:div>
                <w:div w:id="215971567">
                  <w:marLeft w:val="0"/>
                  <w:marRight w:val="0"/>
                  <w:marTop w:val="0"/>
                  <w:marBottom w:val="0"/>
                  <w:divBdr>
                    <w:top w:val="none" w:sz="0" w:space="0" w:color="auto"/>
                    <w:left w:val="none" w:sz="0" w:space="0" w:color="auto"/>
                    <w:bottom w:val="none" w:sz="0" w:space="0" w:color="auto"/>
                    <w:right w:val="none" w:sz="0" w:space="0" w:color="auto"/>
                  </w:divBdr>
                </w:div>
                <w:div w:id="1288127096">
                  <w:marLeft w:val="0"/>
                  <w:marRight w:val="0"/>
                  <w:marTop w:val="0"/>
                  <w:marBottom w:val="0"/>
                  <w:divBdr>
                    <w:top w:val="none" w:sz="0" w:space="0" w:color="auto"/>
                    <w:left w:val="none" w:sz="0" w:space="0" w:color="auto"/>
                    <w:bottom w:val="none" w:sz="0" w:space="0" w:color="auto"/>
                    <w:right w:val="none" w:sz="0" w:space="0" w:color="auto"/>
                  </w:divBdr>
                </w:div>
                <w:div w:id="442577378">
                  <w:marLeft w:val="0"/>
                  <w:marRight w:val="0"/>
                  <w:marTop w:val="0"/>
                  <w:marBottom w:val="0"/>
                  <w:divBdr>
                    <w:top w:val="none" w:sz="0" w:space="0" w:color="auto"/>
                    <w:left w:val="none" w:sz="0" w:space="0" w:color="auto"/>
                    <w:bottom w:val="none" w:sz="0" w:space="0" w:color="auto"/>
                    <w:right w:val="none" w:sz="0" w:space="0" w:color="auto"/>
                  </w:divBdr>
                </w:div>
                <w:div w:id="1380320382">
                  <w:marLeft w:val="0"/>
                  <w:marRight w:val="0"/>
                  <w:marTop w:val="0"/>
                  <w:marBottom w:val="0"/>
                  <w:divBdr>
                    <w:top w:val="none" w:sz="0" w:space="0" w:color="auto"/>
                    <w:left w:val="none" w:sz="0" w:space="0" w:color="auto"/>
                    <w:bottom w:val="none" w:sz="0" w:space="0" w:color="auto"/>
                    <w:right w:val="none" w:sz="0" w:space="0" w:color="auto"/>
                  </w:divBdr>
                </w:div>
                <w:div w:id="1374303821">
                  <w:marLeft w:val="0"/>
                  <w:marRight w:val="0"/>
                  <w:marTop w:val="0"/>
                  <w:marBottom w:val="0"/>
                  <w:divBdr>
                    <w:top w:val="none" w:sz="0" w:space="0" w:color="auto"/>
                    <w:left w:val="none" w:sz="0" w:space="0" w:color="auto"/>
                    <w:bottom w:val="none" w:sz="0" w:space="0" w:color="auto"/>
                    <w:right w:val="none" w:sz="0" w:space="0" w:color="auto"/>
                  </w:divBdr>
                </w:div>
                <w:div w:id="946276955">
                  <w:marLeft w:val="0"/>
                  <w:marRight w:val="0"/>
                  <w:marTop w:val="0"/>
                  <w:marBottom w:val="0"/>
                  <w:divBdr>
                    <w:top w:val="none" w:sz="0" w:space="0" w:color="auto"/>
                    <w:left w:val="none" w:sz="0" w:space="0" w:color="auto"/>
                    <w:bottom w:val="none" w:sz="0" w:space="0" w:color="auto"/>
                    <w:right w:val="none" w:sz="0" w:space="0" w:color="auto"/>
                  </w:divBdr>
                </w:div>
                <w:div w:id="1081222691">
                  <w:marLeft w:val="0"/>
                  <w:marRight w:val="0"/>
                  <w:marTop w:val="0"/>
                  <w:marBottom w:val="0"/>
                  <w:divBdr>
                    <w:top w:val="none" w:sz="0" w:space="0" w:color="auto"/>
                    <w:left w:val="none" w:sz="0" w:space="0" w:color="auto"/>
                    <w:bottom w:val="none" w:sz="0" w:space="0" w:color="auto"/>
                    <w:right w:val="none" w:sz="0" w:space="0" w:color="auto"/>
                  </w:divBdr>
                </w:div>
                <w:div w:id="822283239">
                  <w:marLeft w:val="0"/>
                  <w:marRight w:val="0"/>
                  <w:marTop w:val="0"/>
                  <w:marBottom w:val="0"/>
                  <w:divBdr>
                    <w:top w:val="none" w:sz="0" w:space="0" w:color="auto"/>
                    <w:left w:val="none" w:sz="0" w:space="0" w:color="auto"/>
                    <w:bottom w:val="none" w:sz="0" w:space="0" w:color="auto"/>
                    <w:right w:val="none" w:sz="0" w:space="0" w:color="auto"/>
                  </w:divBdr>
                </w:div>
                <w:div w:id="850878839">
                  <w:marLeft w:val="0"/>
                  <w:marRight w:val="0"/>
                  <w:marTop w:val="0"/>
                  <w:marBottom w:val="0"/>
                  <w:divBdr>
                    <w:top w:val="none" w:sz="0" w:space="0" w:color="auto"/>
                    <w:left w:val="none" w:sz="0" w:space="0" w:color="auto"/>
                    <w:bottom w:val="none" w:sz="0" w:space="0" w:color="auto"/>
                    <w:right w:val="none" w:sz="0" w:space="0" w:color="auto"/>
                  </w:divBdr>
                </w:div>
                <w:div w:id="1110391879">
                  <w:marLeft w:val="0"/>
                  <w:marRight w:val="0"/>
                  <w:marTop w:val="0"/>
                  <w:marBottom w:val="0"/>
                  <w:divBdr>
                    <w:top w:val="none" w:sz="0" w:space="0" w:color="auto"/>
                    <w:left w:val="none" w:sz="0" w:space="0" w:color="auto"/>
                    <w:bottom w:val="none" w:sz="0" w:space="0" w:color="auto"/>
                    <w:right w:val="none" w:sz="0" w:space="0" w:color="auto"/>
                  </w:divBdr>
                </w:div>
                <w:div w:id="130640771">
                  <w:marLeft w:val="0"/>
                  <w:marRight w:val="0"/>
                  <w:marTop w:val="0"/>
                  <w:marBottom w:val="0"/>
                  <w:divBdr>
                    <w:top w:val="none" w:sz="0" w:space="0" w:color="auto"/>
                    <w:left w:val="none" w:sz="0" w:space="0" w:color="auto"/>
                    <w:bottom w:val="none" w:sz="0" w:space="0" w:color="auto"/>
                    <w:right w:val="none" w:sz="0" w:space="0" w:color="auto"/>
                  </w:divBdr>
                </w:div>
                <w:div w:id="761487079">
                  <w:marLeft w:val="0"/>
                  <w:marRight w:val="0"/>
                  <w:marTop w:val="0"/>
                  <w:marBottom w:val="0"/>
                  <w:divBdr>
                    <w:top w:val="none" w:sz="0" w:space="0" w:color="auto"/>
                    <w:left w:val="none" w:sz="0" w:space="0" w:color="auto"/>
                    <w:bottom w:val="none" w:sz="0" w:space="0" w:color="auto"/>
                    <w:right w:val="none" w:sz="0" w:space="0" w:color="auto"/>
                  </w:divBdr>
                </w:div>
                <w:div w:id="1819416327">
                  <w:marLeft w:val="0"/>
                  <w:marRight w:val="0"/>
                  <w:marTop w:val="0"/>
                  <w:marBottom w:val="0"/>
                  <w:divBdr>
                    <w:top w:val="none" w:sz="0" w:space="0" w:color="auto"/>
                    <w:left w:val="none" w:sz="0" w:space="0" w:color="auto"/>
                    <w:bottom w:val="none" w:sz="0" w:space="0" w:color="auto"/>
                    <w:right w:val="none" w:sz="0" w:space="0" w:color="auto"/>
                  </w:divBdr>
                </w:div>
                <w:div w:id="1958680974">
                  <w:marLeft w:val="0"/>
                  <w:marRight w:val="0"/>
                  <w:marTop w:val="0"/>
                  <w:marBottom w:val="0"/>
                  <w:divBdr>
                    <w:top w:val="none" w:sz="0" w:space="0" w:color="auto"/>
                    <w:left w:val="none" w:sz="0" w:space="0" w:color="auto"/>
                    <w:bottom w:val="none" w:sz="0" w:space="0" w:color="auto"/>
                    <w:right w:val="none" w:sz="0" w:space="0" w:color="auto"/>
                  </w:divBdr>
                </w:div>
                <w:div w:id="1914777969">
                  <w:marLeft w:val="0"/>
                  <w:marRight w:val="0"/>
                  <w:marTop w:val="0"/>
                  <w:marBottom w:val="0"/>
                  <w:divBdr>
                    <w:top w:val="none" w:sz="0" w:space="0" w:color="auto"/>
                    <w:left w:val="none" w:sz="0" w:space="0" w:color="auto"/>
                    <w:bottom w:val="none" w:sz="0" w:space="0" w:color="auto"/>
                    <w:right w:val="none" w:sz="0" w:space="0" w:color="auto"/>
                  </w:divBdr>
                </w:div>
                <w:div w:id="1228766716">
                  <w:marLeft w:val="0"/>
                  <w:marRight w:val="0"/>
                  <w:marTop w:val="0"/>
                  <w:marBottom w:val="0"/>
                  <w:divBdr>
                    <w:top w:val="none" w:sz="0" w:space="0" w:color="auto"/>
                    <w:left w:val="none" w:sz="0" w:space="0" w:color="auto"/>
                    <w:bottom w:val="none" w:sz="0" w:space="0" w:color="auto"/>
                    <w:right w:val="none" w:sz="0" w:space="0" w:color="auto"/>
                  </w:divBdr>
                </w:div>
                <w:div w:id="1246841955">
                  <w:marLeft w:val="0"/>
                  <w:marRight w:val="0"/>
                  <w:marTop w:val="0"/>
                  <w:marBottom w:val="0"/>
                  <w:divBdr>
                    <w:top w:val="none" w:sz="0" w:space="0" w:color="auto"/>
                    <w:left w:val="none" w:sz="0" w:space="0" w:color="auto"/>
                    <w:bottom w:val="none" w:sz="0" w:space="0" w:color="auto"/>
                    <w:right w:val="none" w:sz="0" w:space="0" w:color="auto"/>
                  </w:divBdr>
                </w:div>
                <w:div w:id="601181608">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973681314">
                  <w:marLeft w:val="0"/>
                  <w:marRight w:val="0"/>
                  <w:marTop w:val="0"/>
                  <w:marBottom w:val="0"/>
                  <w:divBdr>
                    <w:top w:val="none" w:sz="0" w:space="0" w:color="auto"/>
                    <w:left w:val="none" w:sz="0" w:space="0" w:color="auto"/>
                    <w:bottom w:val="none" w:sz="0" w:space="0" w:color="auto"/>
                    <w:right w:val="none" w:sz="0" w:space="0" w:color="auto"/>
                  </w:divBdr>
                </w:div>
                <w:div w:id="336884626">
                  <w:marLeft w:val="0"/>
                  <w:marRight w:val="0"/>
                  <w:marTop w:val="0"/>
                  <w:marBottom w:val="0"/>
                  <w:divBdr>
                    <w:top w:val="none" w:sz="0" w:space="0" w:color="auto"/>
                    <w:left w:val="none" w:sz="0" w:space="0" w:color="auto"/>
                    <w:bottom w:val="none" w:sz="0" w:space="0" w:color="auto"/>
                    <w:right w:val="none" w:sz="0" w:space="0" w:color="auto"/>
                  </w:divBdr>
                </w:div>
                <w:div w:id="1623263544">
                  <w:marLeft w:val="0"/>
                  <w:marRight w:val="0"/>
                  <w:marTop w:val="0"/>
                  <w:marBottom w:val="0"/>
                  <w:divBdr>
                    <w:top w:val="none" w:sz="0" w:space="0" w:color="auto"/>
                    <w:left w:val="none" w:sz="0" w:space="0" w:color="auto"/>
                    <w:bottom w:val="none" w:sz="0" w:space="0" w:color="auto"/>
                    <w:right w:val="none" w:sz="0" w:space="0" w:color="auto"/>
                  </w:divBdr>
                </w:div>
                <w:div w:id="663052752">
                  <w:marLeft w:val="0"/>
                  <w:marRight w:val="0"/>
                  <w:marTop w:val="0"/>
                  <w:marBottom w:val="0"/>
                  <w:divBdr>
                    <w:top w:val="none" w:sz="0" w:space="0" w:color="auto"/>
                    <w:left w:val="none" w:sz="0" w:space="0" w:color="auto"/>
                    <w:bottom w:val="none" w:sz="0" w:space="0" w:color="auto"/>
                    <w:right w:val="none" w:sz="0" w:space="0" w:color="auto"/>
                  </w:divBdr>
                </w:div>
                <w:div w:id="221908180">
                  <w:marLeft w:val="0"/>
                  <w:marRight w:val="0"/>
                  <w:marTop w:val="0"/>
                  <w:marBottom w:val="0"/>
                  <w:divBdr>
                    <w:top w:val="none" w:sz="0" w:space="0" w:color="auto"/>
                    <w:left w:val="none" w:sz="0" w:space="0" w:color="auto"/>
                    <w:bottom w:val="none" w:sz="0" w:space="0" w:color="auto"/>
                    <w:right w:val="none" w:sz="0" w:space="0" w:color="auto"/>
                  </w:divBdr>
                </w:div>
                <w:div w:id="664480836">
                  <w:marLeft w:val="0"/>
                  <w:marRight w:val="0"/>
                  <w:marTop w:val="0"/>
                  <w:marBottom w:val="0"/>
                  <w:divBdr>
                    <w:top w:val="none" w:sz="0" w:space="0" w:color="auto"/>
                    <w:left w:val="none" w:sz="0" w:space="0" w:color="auto"/>
                    <w:bottom w:val="none" w:sz="0" w:space="0" w:color="auto"/>
                    <w:right w:val="none" w:sz="0" w:space="0" w:color="auto"/>
                  </w:divBdr>
                </w:div>
                <w:div w:id="1220480465">
                  <w:marLeft w:val="0"/>
                  <w:marRight w:val="0"/>
                  <w:marTop w:val="0"/>
                  <w:marBottom w:val="0"/>
                  <w:divBdr>
                    <w:top w:val="none" w:sz="0" w:space="0" w:color="auto"/>
                    <w:left w:val="none" w:sz="0" w:space="0" w:color="auto"/>
                    <w:bottom w:val="none" w:sz="0" w:space="0" w:color="auto"/>
                    <w:right w:val="none" w:sz="0" w:space="0" w:color="auto"/>
                  </w:divBdr>
                </w:div>
                <w:div w:id="401218773">
                  <w:marLeft w:val="0"/>
                  <w:marRight w:val="0"/>
                  <w:marTop w:val="0"/>
                  <w:marBottom w:val="0"/>
                  <w:divBdr>
                    <w:top w:val="none" w:sz="0" w:space="0" w:color="auto"/>
                    <w:left w:val="none" w:sz="0" w:space="0" w:color="auto"/>
                    <w:bottom w:val="none" w:sz="0" w:space="0" w:color="auto"/>
                    <w:right w:val="none" w:sz="0" w:space="0" w:color="auto"/>
                  </w:divBdr>
                </w:div>
                <w:div w:id="422260029">
                  <w:marLeft w:val="0"/>
                  <w:marRight w:val="0"/>
                  <w:marTop w:val="0"/>
                  <w:marBottom w:val="0"/>
                  <w:divBdr>
                    <w:top w:val="none" w:sz="0" w:space="0" w:color="auto"/>
                    <w:left w:val="none" w:sz="0" w:space="0" w:color="auto"/>
                    <w:bottom w:val="none" w:sz="0" w:space="0" w:color="auto"/>
                    <w:right w:val="none" w:sz="0" w:space="0" w:color="auto"/>
                  </w:divBdr>
                </w:div>
                <w:div w:id="392779689">
                  <w:marLeft w:val="0"/>
                  <w:marRight w:val="0"/>
                  <w:marTop w:val="0"/>
                  <w:marBottom w:val="0"/>
                  <w:divBdr>
                    <w:top w:val="none" w:sz="0" w:space="0" w:color="auto"/>
                    <w:left w:val="none" w:sz="0" w:space="0" w:color="auto"/>
                    <w:bottom w:val="none" w:sz="0" w:space="0" w:color="auto"/>
                    <w:right w:val="none" w:sz="0" w:space="0" w:color="auto"/>
                  </w:divBdr>
                </w:div>
                <w:div w:id="403840978">
                  <w:marLeft w:val="0"/>
                  <w:marRight w:val="0"/>
                  <w:marTop w:val="0"/>
                  <w:marBottom w:val="0"/>
                  <w:divBdr>
                    <w:top w:val="none" w:sz="0" w:space="0" w:color="auto"/>
                    <w:left w:val="none" w:sz="0" w:space="0" w:color="auto"/>
                    <w:bottom w:val="none" w:sz="0" w:space="0" w:color="auto"/>
                    <w:right w:val="none" w:sz="0" w:space="0" w:color="auto"/>
                  </w:divBdr>
                </w:div>
                <w:div w:id="1243442373">
                  <w:marLeft w:val="0"/>
                  <w:marRight w:val="0"/>
                  <w:marTop w:val="0"/>
                  <w:marBottom w:val="0"/>
                  <w:divBdr>
                    <w:top w:val="none" w:sz="0" w:space="0" w:color="auto"/>
                    <w:left w:val="none" w:sz="0" w:space="0" w:color="auto"/>
                    <w:bottom w:val="none" w:sz="0" w:space="0" w:color="auto"/>
                    <w:right w:val="none" w:sz="0" w:space="0" w:color="auto"/>
                  </w:divBdr>
                </w:div>
                <w:div w:id="1592542274">
                  <w:marLeft w:val="0"/>
                  <w:marRight w:val="0"/>
                  <w:marTop w:val="0"/>
                  <w:marBottom w:val="0"/>
                  <w:divBdr>
                    <w:top w:val="none" w:sz="0" w:space="0" w:color="auto"/>
                    <w:left w:val="none" w:sz="0" w:space="0" w:color="auto"/>
                    <w:bottom w:val="none" w:sz="0" w:space="0" w:color="auto"/>
                    <w:right w:val="none" w:sz="0" w:space="0" w:color="auto"/>
                  </w:divBdr>
                </w:div>
                <w:div w:id="1155073845">
                  <w:marLeft w:val="0"/>
                  <w:marRight w:val="0"/>
                  <w:marTop w:val="0"/>
                  <w:marBottom w:val="0"/>
                  <w:divBdr>
                    <w:top w:val="none" w:sz="0" w:space="0" w:color="auto"/>
                    <w:left w:val="none" w:sz="0" w:space="0" w:color="auto"/>
                    <w:bottom w:val="none" w:sz="0" w:space="0" w:color="auto"/>
                    <w:right w:val="none" w:sz="0" w:space="0" w:color="auto"/>
                  </w:divBdr>
                </w:div>
                <w:div w:id="351150385">
                  <w:marLeft w:val="0"/>
                  <w:marRight w:val="0"/>
                  <w:marTop w:val="0"/>
                  <w:marBottom w:val="0"/>
                  <w:divBdr>
                    <w:top w:val="none" w:sz="0" w:space="0" w:color="auto"/>
                    <w:left w:val="none" w:sz="0" w:space="0" w:color="auto"/>
                    <w:bottom w:val="none" w:sz="0" w:space="0" w:color="auto"/>
                    <w:right w:val="none" w:sz="0" w:space="0" w:color="auto"/>
                  </w:divBdr>
                </w:div>
                <w:div w:id="1443842552">
                  <w:marLeft w:val="0"/>
                  <w:marRight w:val="0"/>
                  <w:marTop w:val="0"/>
                  <w:marBottom w:val="0"/>
                  <w:divBdr>
                    <w:top w:val="none" w:sz="0" w:space="0" w:color="auto"/>
                    <w:left w:val="none" w:sz="0" w:space="0" w:color="auto"/>
                    <w:bottom w:val="none" w:sz="0" w:space="0" w:color="auto"/>
                    <w:right w:val="none" w:sz="0" w:space="0" w:color="auto"/>
                  </w:divBdr>
                </w:div>
                <w:div w:id="1410736426">
                  <w:marLeft w:val="0"/>
                  <w:marRight w:val="0"/>
                  <w:marTop w:val="0"/>
                  <w:marBottom w:val="0"/>
                  <w:divBdr>
                    <w:top w:val="none" w:sz="0" w:space="0" w:color="auto"/>
                    <w:left w:val="none" w:sz="0" w:space="0" w:color="auto"/>
                    <w:bottom w:val="none" w:sz="0" w:space="0" w:color="auto"/>
                    <w:right w:val="none" w:sz="0" w:space="0" w:color="auto"/>
                  </w:divBdr>
                </w:div>
                <w:div w:id="1276671444">
                  <w:marLeft w:val="0"/>
                  <w:marRight w:val="0"/>
                  <w:marTop w:val="0"/>
                  <w:marBottom w:val="0"/>
                  <w:divBdr>
                    <w:top w:val="none" w:sz="0" w:space="0" w:color="auto"/>
                    <w:left w:val="none" w:sz="0" w:space="0" w:color="auto"/>
                    <w:bottom w:val="none" w:sz="0" w:space="0" w:color="auto"/>
                    <w:right w:val="none" w:sz="0" w:space="0" w:color="auto"/>
                  </w:divBdr>
                </w:div>
                <w:div w:id="1702903616">
                  <w:marLeft w:val="0"/>
                  <w:marRight w:val="0"/>
                  <w:marTop w:val="0"/>
                  <w:marBottom w:val="0"/>
                  <w:divBdr>
                    <w:top w:val="none" w:sz="0" w:space="0" w:color="auto"/>
                    <w:left w:val="none" w:sz="0" w:space="0" w:color="auto"/>
                    <w:bottom w:val="none" w:sz="0" w:space="0" w:color="auto"/>
                    <w:right w:val="none" w:sz="0" w:space="0" w:color="auto"/>
                  </w:divBdr>
                </w:div>
                <w:div w:id="288122991">
                  <w:marLeft w:val="0"/>
                  <w:marRight w:val="0"/>
                  <w:marTop w:val="0"/>
                  <w:marBottom w:val="0"/>
                  <w:divBdr>
                    <w:top w:val="none" w:sz="0" w:space="0" w:color="auto"/>
                    <w:left w:val="none" w:sz="0" w:space="0" w:color="auto"/>
                    <w:bottom w:val="none" w:sz="0" w:space="0" w:color="auto"/>
                    <w:right w:val="none" w:sz="0" w:space="0" w:color="auto"/>
                  </w:divBdr>
                </w:div>
                <w:div w:id="564489442">
                  <w:marLeft w:val="0"/>
                  <w:marRight w:val="0"/>
                  <w:marTop w:val="0"/>
                  <w:marBottom w:val="0"/>
                  <w:divBdr>
                    <w:top w:val="none" w:sz="0" w:space="0" w:color="auto"/>
                    <w:left w:val="none" w:sz="0" w:space="0" w:color="auto"/>
                    <w:bottom w:val="none" w:sz="0" w:space="0" w:color="auto"/>
                    <w:right w:val="none" w:sz="0" w:space="0" w:color="auto"/>
                  </w:divBdr>
                </w:div>
                <w:div w:id="1052509235">
                  <w:marLeft w:val="0"/>
                  <w:marRight w:val="0"/>
                  <w:marTop w:val="0"/>
                  <w:marBottom w:val="0"/>
                  <w:divBdr>
                    <w:top w:val="none" w:sz="0" w:space="0" w:color="auto"/>
                    <w:left w:val="none" w:sz="0" w:space="0" w:color="auto"/>
                    <w:bottom w:val="none" w:sz="0" w:space="0" w:color="auto"/>
                    <w:right w:val="none" w:sz="0" w:space="0" w:color="auto"/>
                  </w:divBdr>
                </w:div>
                <w:div w:id="803620427">
                  <w:marLeft w:val="0"/>
                  <w:marRight w:val="0"/>
                  <w:marTop w:val="0"/>
                  <w:marBottom w:val="0"/>
                  <w:divBdr>
                    <w:top w:val="none" w:sz="0" w:space="0" w:color="auto"/>
                    <w:left w:val="none" w:sz="0" w:space="0" w:color="auto"/>
                    <w:bottom w:val="none" w:sz="0" w:space="0" w:color="auto"/>
                    <w:right w:val="none" w:sz="0" w:space="0" w:color="auto"/>
                  </w:divBdr>
                </w:div>
                <w:div w:id="1278953154">
                  <w:marLeft w:val="0"/>
                  <w:marRight w:val="0"/>
                  <w:marTop w:val="0"/>
                  <w:marBottom w:val="0"/>
                  <w:divBdr>
                    <w:top w:val="none" w:sz="0" w:space="0" w:color="auto"/>
                    <w:left w:val="none" w:sz="0" w:space="0" w:color="auto"/>
                    <w:bottom w:val="none" w:sz="0" w:space="0" w:color="auto"/>
                    <w:right w:val="none" w:sz="0" w:space="0" w:color="auto"/>
                  </w:divBdr>
                </w:div>
                <w:div w:id="570697411">
                  <w:marLeft w:val="0"/>
                  <w:marRight w:val="0"/>
                  <w:marTop w:val="0"/>
                  <w:marBottom w:val="0"/>
                  <w:divBdr>
                    <w:top w:val="none" w:sz="0" w:space="0" w:color="auto"/>
                    <w:left w:val="none" w:sz="0" w:space="0" w:color="auto"/>
                    <w:bottom w:val="none" w:sz="0" w:space="0" w:color="auto"/>
                    <w:right w:val="none" w:sz="0" w:space="0" w:color="auto"/>
                  </w:divBdr>
                </w:div>
                <w:div w:id="741215681">
                  <w:marLeft w:val="0"/>
                  <w:marRight w:val="0"/>
                  <w:marTop w:val="0"/>
                  <w:marBottom w:val="0"/>
                  <w:divBdr>
                    <w:top w:val="none" w:sz="0" w:space="0" w:color="auto"/>
                    <w:left w:val="none" w:sz="0" w:space="0" w:color="auto"/>
                    <w:bottom w:val="none" w:sz="0" w:space="0" w:color="auto"/>
                    <w:right w:val="none" w:sz="0" w:space="0" w:color="auto"/>
                  </w:divBdr>
                </w:div>
                <w:div w:id="1016426128">
                  <w:marLeft w:val="0"/>
                  <w:marRight w:val="0"/>
                  <w:marTop w:val="0"/>
                  <w:marBottom w:val="0"/>
                  <w:divBdr>
                    <w:top w:val="none" w:sz="0" w:space="0" w:color="auto"/>
                    <w:left w:val="none" w:sz="0" w:space="0" w:color="auto"/>
                    <w:bottom w:val="none" w:sz="0" w:space="0" w:color="auto"/>
                    <w:right w:val="none" w:sz="0" w:space="0" w:color="auto"/>
                  </w:divBdr>
                </w:div>
                <w:div w:id="732238882">
                  <w:marLeft w:val="0"/>
                  <w:marRight w:val="0"/>
                  <w:marTop w:val="0"/>
                  <w:marBottom w:val="0"/>
                  <w:divBdr>
                    <w:top w:val="none" w:sz="0" w:space="0" w:color="auto"/>
                    <w:left w:val="none" w:sz="0" w:space="0" w:color="auto"/>
                    <w:bottom w:val="none" w:sz="0" w:space="0" w:color="auto"/>
                    <w:right w:val="none" w:sz="0" w:space="0" w:color="auto"/>
                  </w:divBdr>
                </w:div>
                <w:div w:id="1772361336">
                  <w:marLeft w:val="0"/>
                  <w:marRight w:val="0"/>
                  <w:marTop w:val="0"/>
                  <w:marBottom w:val="0"/>
                  <w:divBdr>
                    <w:top w:val="none" w:sz="0" w:space="0" w:color="auto"/>
                    <w:left w:val="none" w:sz="0" w:space="0" w:color="auto"/>
                    <w:bottom w:val="none" w:sz="0" w:space="0" w:color="auto"/>
                    <w:right w:val="none" w:sz="0" w:space="0" w:color="auto"/>
                  </w:divBdr>
                </w:div>
                <w:div w:id="289827883">
                  <w:marLeft w:val="0"/>
                  <w:marRight w:val="0"/>
                  <w:marTop w:val="0"/>
                  <w:marBottom w:val="0"/>
                  <w:divBdr>
                    <w:top w:val="none" w:sz="0" w:space="0" w:color="auto"/>
                    <w:left w:val="none" w:sz="0" w:space="0" w:color="auto"/>
                    <w:bottom w:val="none" w:sz="0" w:space="0" w:color="auto"/>
                    <w:right w:val="none" w:sz="0" w:space="0" w:color="auto"/>
                  </w:divBdr>
                </w:div>
                <w:div w:id="1721903544">
                  <w:marLeft w:val="0"/>
                  <w:marRight w:val="0"/>
                  <w:marTop w:val="0"/>
                  <w:marBottom w:val="0"/>
                  <w:divBdr>
                    <w:top w:val="none" w:sz="0" w:space="0" w:color="auto"/>
                    <w:left w:val="none" w:sz="0" w:space="0" w:color="auto"/>
                    <w:bottom w:val="none" w:sz="0" w:space="0" w:color="auto"/>
                    <w:right w:val="none" w:sz="0" w:space="0" w:color="auto"/>
                  </w:divBdr>
                </w:div>
                <w:div w:id="158157819">
                  <w:marLeft w:val="0"/>
                  <w:marRight w:val="0"/>
                  <w:marTop w:val="0"/>
                  <w:marBottom w:val="0"/>
                  <w:divBdr>
                    <w:top w:val="none" w:sz="0" w:space="0" w:color="auto"/>
                    <w:left w:val="none" w:sz="0" w:space="0" w:color="auto"/>
                    <w:bottom w:val="none" w:sz="0" w:space="0" w:color="auto"/>
                    <w:right w:val="none" w:sz="0" w:space="0" w:color="auto"/>
                  </w:divBdr>
                </w:div>
                <w:div w:id="2029795955">
                  <w:marLeft w:val="0"/>
                  <w:marRight w:val="0"/>
                  <w:marTop w:val="0"/>
                  <w:marBottom w:val="0"/>
                  <w:divBdr>
                    <w:top w:val="none" w:sz="0" w:space="0" w:color="auto"/>
                    <w:left w:val="none" w:sz="0" w:space="0" w:color="auto"/>
                    <w:bottom w:val="none" w:sz="0" w:space="0" w:color="auto"/>
                    <w:right w:val="none" w:sz="0" w:space="0" w:color="auto"/>
                  </w:divBdr>
                </w:div>
                <w:div w:id="1558738417">
                  <w:marLeft w:val="0"/>
                  <w:marRight w:val="0"/>
                  <w:marTop w:val="0"/>
                  <w:marBottom w:val="0"/>
                  <w:divBdr>
                    <w:top w:val="none" w:sz="0" w:space="0" w:color="auto"/>
                    <w:left w:val="none" w:sz="0" w:space="0" w:color="auto"/>
                    <w:bottom w:val="none" w:sz="0" w:space="0" w:color="auto"/>
                    <w:right w:val="none" w:sz="0" w:space="0" w:color="auto"/>
                  </w:divBdr>
                </w:div>
                <w:div w:id="1245339968">
                  <w:marLeft w:val="0"/>
                  <w:marRight w:val="0"/>
                  <w:marTop w:val="0"/>
                  <w:marBottom w:val="0"/>
                  <w:divBdr>
                    <w:top w:val="none" w:sz="0" w:space="0" w:color="auto"/>
                    <w:left w:val="none" w:sz="0" w:space="0" w:color="auto"/>
                    <w:bottom w:val="none" w:sz="0" w:space="0" w:color="auto"/>
                    <w:right w:val="none" w:sz="0" w:space="0" w:color="auto"/>
                  </w:divBdr>
                </w:div>
                <w:div w:id="2013147120">
                  <w:marLeft w:val="0"/>
                  <w:marRight w:val="0"/>
                  <w:marTop w:val="0"/>
                  <w:marBottom w:val="0"/>
                  <w:divBdr>
                    <w:top w:val="none" w:sz="0" w:space="0" w:color="auto"/>
                    <w:left w:val="none" w:sz="0" w:space="0" w:color="auto"/>
                    <w:bottom w:val="none" w:sz="0" w:space="0" w:color="auto"/>
                    <w:right w:val="none" w:sz="0" w:space="0" w:color="auto"/>
                  </w:divBdr>
                </w:div>
                <w:div w:id="519467553">
                  <w:marLeft w:val="0"/>
                  <w:marRight w:val="0"/>
                  <w:marTop w:val="0"/>
                  <w:marBottom w:val="0"/>
                  <w:divBdr>
                    <w:top w:val="none" w:sz="0" w:space="0" w:color="auto"/>
                    <w:left w:val="none" w:sz="0" w:space="0" w:color="auto"/>
                    <w:bottom w:val="none" w:sz="0" w:space="0" w:color="auto"/>
                    <w:right w:val="none" w:sz="0" w:space="0" w:color="auto"/>
                  </w:divBdr>
                </w:div>
                <w:div w:id="1933050206">
                  <w:marLeft w:val="0"/>
                  <w:marRight w:val="0"/>
                  <w:marTop w:val="0"/>
                  <w:marBottom w:val="0"/>
                  <w:divBdr>
                    <w:top w:val="none" w:sz="0" w:space="0" w:color="auto"/>
                    <w:left w:val="none" w:sz="0" w:space="0" w:color="auto"/>
                    <w:bottom w:val="none" w:sz="0" w:space="0" w:color="auto"/>
                    <w:right w:val="none" w:sz="0" w:space="0" w:color="auto"/>
                  </w:divBdr>
                </w:div>
                <w:div w:id="1892303781">
                  <w:marLeft w:val="0"/>
                  <w:marRight w:val="0"/>
                  <w:marTop w:val="0"/>
                  <w:marBottom w:val="0"/>
                  <w:divBdr>
                    <w:top w:val="none" w:sz="0" w:space="0" w:color="auto"/>
                    <w:left w:val="none" w:sz="0" w:space="0" w:color="auto"/>
                    <w:bottom w:val="none" w:sz="0" w:space="0" w:color="auto"/>
                    <w:right w:val="none" w:sz="0" w:space="0" w:color="auto"/>
                  </w:divBdr>
                </w:div>
                <w:div w:id="466239797">
                  <w:marLeft w:val="0"/>
                  <w:marRight w:val="0"/>
                  <w:marTop w:val="0"/>
                  <w:marBottom w:val="0"/>
                  <w:divBdr>
                    <w:top w:val="none" w:sz="0" w:space="0" w:color="auto"/>
                    <w:left w:val="none" w:sz="0" w:space="0" w:color="auto"/>
                    <w:bottom w:val="none" w:sz="0" w:space="0" w:color="auto"/>
                    <w:right w:val="none" w:sz="0" w:space="0" w:color="auto"/>
                  </w:divBdr>
                </w:div>
                <w:div w:id="687679670">
                  <w:marLeft w:val="0"/>
                  <w:marRight w:val="0"/>
                  <w:marTop w:val="0"/>
                  <w:marBottom w:val="0"/>
                  <w:divBdr>
                    <w:top w:val="none" w:sz="0" w:space="0" w:color="auto"/>
                    <w:left w:val="none" w:sz="0" w:space="0" w:color="auto"/>
                    <w:bottom w:val="none" w:sz="0" w:space="0" w:color="auto"/>
                    <w:right w:val="none" w:sz="0" w:space="0" w:color="auto"/>
                  </w:divBdr>
                </w:div>
                <w:div w:id="1552032352">
                  <w:marLeft w:val="0"/>
                  <w:marRight w:val="0"/>
                  <w:marTop w:val="0"/>
                  <w:marBottom w:val="0"/>
                  <w:divBdr>
                    <w:top w:val="none" w:sz="0" w:space="0" w:color="auto"/>
                    <w:left w:val="none" w:sz="0" w:space="0" w:color="auto"/>
                    <w:bottom w:val="none" w:sz="0" w:space="0" w:color="auto"/>
                    <w:right w:val="none" w:sz="0" w:space="0" w:color="auto"/>
                  </w:divBdr>
                </w:div>
                <w:div w:id="1069424694">
                  <w:marLeft w:val="0"/>
                  <w:marRight w:val="0"/>
                  <w:marTop w:val="0"/>
                  <w:marBottom w:val="0"/>
                  <w:divBdr>
                    <w:top w:val="none" w:sz="0" w:space="0" w:color="auto"/>
                    <w:left w:val="none" w:sz="0" w:space="0" w:color="auto"/>
                    <w:bottom w:val="none" w:sz="0" w:space="0" w:color="auto"/>
                    <w:right w:val="none" w:sz="0" w:space="0" w:color="auto"/>
                  </w:divBdr>
                </w:div>
                <w:div w:id="1000232662">
                  <w:marLeft w:val="0"/>
                  <w:marRight w:val="0"/>
                  <w:marTop w:val="0"/>
                  <w:marBottom w:val="0"/>
                  <w:divBdr>
                    <w:top w:val="none" w:sz="0" w:space="0" w:color="auto"/>
                    <w:left w:val="none" w:sz="0" w:space="0" w:color="auto"/>
                    <w:bottom w:val="none" w:sz="0" w:space="0" w:color="auto"/>
                    <w:right w:val="none" w:sz="0" w:space="0" w:color="auto"/>
                  </w:divBdr>
                </w:div>
                <w:div w:id="1823234114">
                  <w:marLeft w:val="0"/>
                  <w:marRight w:val="0"/>
                  <w:marTop w:val="0"/>
                  <w:marBottom w:val="0"/>
                  <w:divBdr>
                    <w:top w:val="none" w:sz="0" w:space="0" w:color="auto"/>
                    <w:left w:val="none" w:sz="0" w:space="0" w:color="auto"/>
                    <w:bottom w:val="none" w:sz="0" w:space="0" w:color="auto"/>
                    <w:right w:val="none" w:sz="0" w:space="0" w:color="auto"/>
                  </w:divBdr>
                </w:div>
                <w:div w:id="21365872">
                  <w:marLeft w:val="0"/>
                  <w:marRight w:val="0"/>
                  <w:marTop w:val="0"/>
                  <w:marBottom w:val="0"/>
                  <w:divBdr>
                    <w:top w:val="none" w:sz="0" w:space="0" w:color="auto"/>
                    <w:left w:val="none" w:sz="0" w:space="0" w:color="auto"/>
                    <w:bottom w:val="none" w:sz="0" w:space="0" w:color="auto"/>
                    <w:right w:val="none" w:sz="0" w:space="0" w:color="auto"/>
                  </w:divBdr>
                </w:div>
                <w:div w:id="1249461584">
                  <w:marLeft w:val="0"/>
                  <w:marRight w:val="0"/>
                  <w:marTop w:val="0"/>
                  <w:marBottom w:val="0"/>
                  <w:divBdr>
                    <w:top w:val="none" w:sz="0" w:space="0" w:color="auto"/>
                    <w:left w:val="none" w:sz="0" w:space="0" w:color="auto"/>
                    <w:bottom w:val="none" w:sz="0" w:space="0" w:color="auto"/>
                    <w:right w:val="none" w:sz="0" w:space="0" w:color="auto"/>
                  </w:divBdr>
                </w:div>
                <w:div w:id="795638058">
                  <w:marLeft w:val="0"/>
                  <w:marRight w:val="0"/>
                  <w:marTop w:val="0"/>
                  <w:marBottom w:val="0"/>
                  <w:divBdr>
                    <w:top w:val="none" w:sz="0" w:space="0" w:color="auto"/>
                    <w:left w:val="none" w:sz="0" w:space="0" w:color="auto"/>
                    <w:bottom w:val="none" w:sz="0" w:space="0" w:color="auto"/>
                    <w:right w:val="none" w:sz="0" w:space="0" w:color="auto"/>
                  </w:divBdr>
                </w:div>
                <w:div w:id="1934779538">
                  <w:marLeft w:val="0"/>
                  <w:marRight w:val="0"/>
                  <w:marTop w:val="0"/>
                  <w:marBottom w:val="0"/>
                  <w:divBdr>
                    <w:top w:val="none" w:sz="0" w:space="0" w:color="auto"/>
                    <w:left w:val="none" w:sz="0" w:space="0" w:color="auto"/>
                    <w:bottom w:val="none" w:sz="0" w:space="0" w:color="auto"/>
                    <w:right w:val="none" w:sz="0" w:space="0" w:color="auto"/>
                  </w:divBdr>
                </w:div>
                <w:div w:id="1258444098">
                  <w:marLeft w:val="0"/>
                  <w:marRight w:val="0"/>
                  <w:marTop w:val="0"/>
                  <w:marBottom w:val="0"/>
                  <w:divBdr>
                    <w:top w:val="none" w:sz="0" w:space="0" w:color="auto"/>
                    <w:left w:val="none" w:sz="0" w:space="0" w:color="auto"/>
                    <w:bottom w:val="none" w:sz="0" w:space="0" w:color="auto"/>
                    <w:right w:val="none" w:sz="0" w:space="0" w:color="auto"/>
                  </w:divBdr>
                </w:div>
                <w:div w:id="1959558814">
                  <w:marLeft w:val="0"/>
                  <w:marRight w:val="0"/>
                  <w:marTop w:val="0"/>
                  <w:marBottom w:val="0"/>
                  <w:divBdr>
                    <w:top w:val="none" w:sz="0" w:space="0" w:color="auto"/>
                    <w:left w:val="none" w:sz="0" w:space="0" w:color="auto"/>
                    <w:bottom w:val="none" w:sz="0" w:space="0" w:color="auto"/>
                    <w:right w:val="none" w:sz="0" w:space="0" w:color="auto"/>
                  </w:divBdr>
                </w:div>
                <w:div w:id="693267268">
                  <w:marLeft w:val="0"/>
                  <w:marRight w:val="0"/>
                  <w:marTop w:val="0"/>
                  <w:marBottom w:val="0"/>
                  <w:divBdr>
                    <w:top w:val="none" w:sz="0" w:space="0" w:color="auto"/>
                    <w:left w:val="none" w:sz="0" w:space="0" w:color="auto"/>
                    <w:bottom w:val="none" w:sz="0" w:space="0" w:color="auto"/>
                    <w:right w:val="none" w:sz="0" w:space="0" w:color="auto"/>
                  </w:divBdr>
                </w:div>
                <w:div w:id="709261537">
                  <w:marLeft w:val="0"/>
                  <w:marRight w:val="0"/>
                  <w:marTop w:val="0"/>
                  <w:marBottom w:val="0"/>
                  <w:divBdr>
                    <w:top w:val="none" w:sz="0" w:space="0" w:color="auto"/>
                    <w:left w:val="none" w:sz="0" w:space="0" w:color="auto"/>
                    <w:bottom w:val="none" w:sz="0" w:space="0" w:color="auto"/>
                    <w:right w:val="none" w:sz="0" w:space="0" w:color="auto"/>
                  </w:divBdr>
                </w:div>
                <w:div w:id="74134845">
                  <w:marLeft w:val="0"/>
                  <w:marRight w:val="0"/>
                  <w:marTop w:val="0"/>
                  <w:marBottom w:val="0"/>
                  <w:divBdr>
                    <w:top w:val="none" w:sz="0" w:space="0" w:color="auto"/>
                    <w:left w:val="none" w:sz="0" w:space="0" w:color="auto"/>
                    <w:bottom w:val="none" w:sz="0" w:space="0" w:color="auto"/>
                    <w:right w:val="none" w:sz="0" w:space="0" w:color="auto"/>
                  </w:divBdr>
                </w:div>
                <w:div w:id="1934893739">
                  <w:marLeft w:val="0"/>
                  <w:marRight w:val="0"/>
                  <w:marTop w:val="0"/>
                  <w:marBottom w:val="0"/>
                  <w:divBdr>
                    <w:top w:val="none" w:sz="0" w:space="0" w:color="auto"/>
                    <w:left w:val="none" w:sz="0" w:space="0" w:color="auto"/>
                    <w:bottom w:val="none" w:sz="0" w:space="0" w:color="auto"/>
                    <w:right w:val="none" w:sz="0" w:space="0" w:color="auto"/>
                  </w:divBdr>
                </w:div>
                <w:div w:id="468595326">
                  <w:marLeft w:val="0"/>
                  <w:marRight w:val="0"/>
                  <w:marTop w:val="0"/>
                  <w:marBottom w:val="0"/>
                  <w:divBdr>
                    <w:top w:val="none" w:sz="0" w:space="0" w:color="auto"/>
                    <w:left w:val="none" w:sz="0" w:space="0" w:color="auto"/>
                    <w:bottom w:val="none" w:sz="0" w:space="0" w:color="auto"/>
                    <w:right w:val="none" w:sz="0" w:space="0" w:color="auto"/>
                  </w:divBdr>
                </w:div>
                <w:div w:id="678432335">
                  <w:marLeft w:val="0"/>
                  <w:marRight w:val="0"/>
                  <w:marTop w:val="0"/>
                  <w:marBottom w:val="0"/>
                  <w:divBdr>
                    <w:top w:val="none" w:sz="0" w:space="0" w:color="auto"/>
                    <w:left w:val="none" w:sz="0" w:space="0" w:color="auto"/>
                    <w:bottom w:val="none" w:sz="0" w:space="0" w:color="auto"/>
                    <w:right w:val="none" w:sz="0" w:space="0" w:color="auto"/>
                  </w:divBdr>
                </w:div>
                <w:div w:id="2098206302">
                  <w:marLeft w:val="0"/>
                  <w:marRight w:val="0"/>
                  <w:marTop w:val="0"/>
                  <w:marBottom w:val="0"/>
                  <w:divBdr>
                    <w:top w:val="none" w:sz="0" w:space="0" w:color="auto"/>
                    <w:left w:val="none" w:sz="0" w:space="0" w:color="auto"/>
                    <w:bottom w:val="none" w:sz="0" w:space="0" w:color="auto"/>
                    <w:right w:val="none" w:sz="0" w:space="0" w:color="auto"/>
                  </w:divBdr>
                </w:div>
                <w:div w:id="266621213">
                  <w:marLeft w:val="0"/>
                  <w:marRight w:val="0"/>
                  <w:marTop w:val="0"/>
                  <w:marBottom w:val="0"/>
                  <w:divBdr>
                    <w:top w:val="none" w:sz="0" w:space="0" w:color="auto"/>
                    <w:left w:val="none" w:sz="0" w:space="0" w:color="auto"/>
                    <w:bottom w:val="none" w:sz="0" w:space="0" w:color="auto"/>
                    <w:right w:val="none" w:sz="0" w:space="0" w:color="auto"/>
                  </w:divBdr>
                </w:div>
                <w:div w:id="1861701358">
                  <w:marLeft w:val="0"/>
                  <w:marRight w:val="0"/>
                  <w:marTop w:val="0"/>
                  <w:marBottom w:val="0"/>
                  <w:divBdr>
                    <w:top w:val="none" w:sz="0" w:space="0" w:color="auto"/>
                    <w:left w:val="none" w:sz="0" w:space="0" w:color="auto"/>
                    <w:bottom w:val="none" w:sz="0" w:space="0" w:color="auto"/>
                    <w:right w:val="none" w:sz="0" w:space="0" w:color="auto"/>
                  </w:divBdr>
                </w:div>
                <w:div w:id="691884645">
                  <w:marLeft w:val="0"/>
                  <w:marRight w:val="0"/>
                  <w:marTop w:val="0"/>
                  <w:marBottom w:val="0"/>
                  <w:divBdr>
                    <w:top w:val="none" w:sz="0" w:space="0" w:color="auto"/>
                    <w:left w:val="none" w:sz="0" w:space="0" w:color="auto"/>
                    <w:bottom w:val="none" w:sz="0" w:space="0" w:color="auto"/>
                    <w:right w:val="none" w:sz="0" w:space="0" w:color="auto"/>
                  </w:divBdr>
                </w:div>
                <w:div w:id="57481837">
                  <w:marLeft w:val="0"/>
                  <w:marRight w:val="0"/>
                  <w:marTop w:val="0"/>
                  <w:marBottom w:val="0"/>
                  <w:divBdr>
                    <w:top w:val="none" w:sz="0" w:space="0" w:color="auto"/>
                    <w:left w:val="none" w:sz="0" w:space="0" w:color="auto"/>
                    <w:bottom w:val="none" w:sz="0" w:space="0" w:color="auto"/>
                    <w:right w:val="none" w:sz="0" w:space="0" w:color="auto"/>
                  </w:divBdr>
                </w:div>
                <w:div w:id="1167788602">
                  <w:marLeft w:val="0"/>
                  <w:marRight w:val="0"/>
                  <w:marTop w:val="0"/>
                  <w:marBottom w:val="0"/>
                  <w:divBdr>
                    <w:top w:val="none" w:sz="0" w:space="0" w:color="auto"/>
                    <w:left w:val="none" w:sz="0" w:space="0" w:color="auto"/>
                    <w:bottom w:val="none" w:sz="0" w:space="0" w:color="auto"/>
                    <w:right w:val="none" w:sz="0" w:space="0" w:color="auto"/>
                  </w:divBdr>
                </w:div>
                <w:div w:id="1702245870">
                  <w:marLeft w:val="0"/>
                  <w:marRight w:val="0"/>
                  <w:marTop w:val="0"/>
                  <w:marBottom w:val="0"/>
                  <w:divBdr>
                    <w:top w:val="none" w:sz="0" w:space="0" w:color="auto"/>
                    <w:left w:val="none" w:sz="0" w:space="0" w:color="auto"/>
                    <w:bottom w:val="none" w:sz="0" w:space="0" w:color="auto"/>
                    <w:right w:val="none" w:sz="0" w:space="0" w:color="auto"/>
                  </w:divBdr>
                </w:div>
                <w:div w:id="263348139">
                  <w:marLeft w:val="0"/>
                  <w:marRight w:val="0"/>
                  <w:marTop w:val="0"/>
                  <w:marBottom w:val="0"/>
                  <w:divBdr>
                    <w:top w:val="none" w:sz="0" w:space="0" w:color="auto"/>
                    <w:left w:val="none" w:sz="0" w:space="0" w:color="auto"/>
                    <w:bottom w:val="none" w:sz="0" w:space="0" w:color="auto"/>
                    <w:right w:val="none" w:sz="0" w:space="0" w:color="auto"/>
                  </w:divBdr>
                </w:div>
                <w:div w:id="1451893511">
                  <w:marLeft w:val="0"/>
                  <w:marRight w:val="0"/>
                  <w:marTop w:val="0"/>
                  <w:marBottom w:val="0"/>
                  <w:divBdr>
                    <w:top w:val="none" w:sz="0" w:space="0" w:color="auto"/>
                    <w:left w:val="none" w:sz="0" w:space="0" w:color="auto"/>
                    <w:bottom w:val="none" w:sz="0" w:space="0" w:color="auto"/>
                    <w:right w:val="none" w:sz="0" w:space="0" w:color="auto"/>
                  </w:divBdr>
                </w:div>
                <w:div w:id="1491361402">
                  <w:marLeft w:val="0"/>
                  <w:marRight w:val="0"/>
                  <w:marTop w:val="0"/>
                  <w:marBottom w:val="0"/>
                  <w:divBdr>
                    <w:top w:val="none" w:sz="0" w:space="0" w:color="auto"/>
                    <w:left w:val="none" w:sz="0" w:space="0" w:color="auto"/>
                    <w:bottom w:val="none" w:sz="0" w:space="0" w:color="auto"/>
                    <w:right w:val="none" w:sz="0" w:space="0" w:color="auto"/>
                  </w:divBdr>
                </w:div>
                <w:div w:id="221214591">
                  <w:marLeft w:val="0"/>
                  <w:marRight w:val="0"/>
                  <w:marTop w:val="0"/>
                  <w:marBottom w:val="0"/>
                  <w:divBdr>
                    <w:top w:val="none" w:sz="0" w:space="0" w:color="auto"/>
                    <w:left w:val="none" w:sz="0" w:space="0" w:color="auto"/>
                    <w:bottom w:val="none" w:sz="0" w:space="0" w:color="auto"/>
                    <w:right w:val="none" w:sz="0" w:space="0" w:color="auto"/>
                  </w:divBdr>
                </w:div>
                <w:div w:id="2027363629">
                  <w:marLeft w:val="0"/>
                  <w:marRight w:val="0"/>
                  <w:marTop w:val="0"/>
                  <w:marBottom w:val="0"/>
                  <w:divBdr>
                    <w:top w:val="none" w:sz="0" w:space="0" w:color="auto"/>
                    <w:left w:val="none" w:sz="0" w:space="0" w:color="auto"/>
                    <w:bottom w:val="none" w:sz="0" w:space="0" w:color="auto"/>
                    <w:right w:val="none" w:sz="0" w:space="0" w:color="auto"/>
                  </w:divBdr>
                </w:div>
                <w:div w:id="1262569710">
                  <w:marLeft w:val="0"/>
                  <w:marRight w:val="0"/>
                  <w:marTop w:val="0"/>
                  <w:marBottom w:val="0"/>
                  <w:divBdr>
                    <w:top w:val="none" w:sz="0" w:space="0" w:color="auto"/>
                    <w:left w:val="none" w:sz="0" w:space="0" w:color="auto"/>
                    <w:bottom w:val="none" w:sz="0" w:space="0" w:color="auto"/>
                    <w:right w:val="none" w:sz="0" w:space="0" w:color="auto"/>
                  </w:divBdr>
                </w:div>
                <w:div w:id="2106612730">
                  <w:marLeft w:val="0"/>
                  <w:marRight w:val="0"/>
                  <w:marTop w:val="0"/>
                  <w:marBottom w:val="0"/>
                  <w:divBdr>
                    <w:top w:val="none" w:sz="0" w:space="0" w:color="auto"/>
                    <w:left w:val="none" w:sz="0" w:space="0" w:color="auto"/>
                    <w:bottom w:val="none" w:sz="0" w:space="0" w:color="auto"/>
                    <w:right w:val="none" w:sz="0" w:space="0" w:color="auto"/>
                  </w:divBdr>
                </w:div>
                <w:div w:id="1005863343">
                  <w:marLeft w:val="0"/>
                  <w:marRight w:val="0"/>
                  <w:marTop w:val="0"/>
                  <w:marBottom w:val="0"/>
                  <w:divBdr>
                    <w:top w:val="none" w:sz="0" w:space="0" w:color="auto"/>
                    <w:left w:val="none" w:sz="0" w:space="0" w:color="auto"/>
                    <w:bottom w:val="none" w:sz="0" w:space="0" w:color="auto"/>
                    <w:right w:val="none" w:sz="0" w:space="0" w:color="auto"/>
                  </w:divBdr>
                </w:div>
                <w:div w:id="1605767324">
                  <w:marLeft w:val="0"/>
                  <w:marRight w:val="0"/>
                  <w:marTop w:val="0"/>
                  <w:marBottom w:val="0"/>
                  <w:divBdr>
                    <w:top w:val="none" w:sz="0" w:space="0" w:color="auto"/>
                    <w:left w:val="none" w:sz="0" w:space="0" w:color="auto"/>
                    <w:bottom w:val="none" w:sz="0" w:space="0" w:color="auto"/>
                    <w:right w:val="none" w:sz="0" w:space="0" w:color="auto"/>
                  </w:divBdr>
                </w:div>
                <w:div w:id="1127504039">
                  <w:marLeft w:val="0"/>
                  <w:marRight w:val="0"/>
                  <w:marTop w:val="0"/>
                  <w:marBottom w:val="0"/>
                  <w:divBdr>
                    <w:top w:val="none" w:sz="0" w:space="0" w:color="auto"/>
                    <w:left w:val="none" w:sz="0" w:space="0" w:color="auto"/>
                    <w:bottom w:val="none" w:sz="0" w:space="0" w:color="auto"/>
                    <w:right w:val="none" w:sz="0" w:space="0" w:color="auto"/>
                  </w:divBdr>
                </w:div>
                <w:div w:id="599995427">
                  <w:marLeft w:val="0"/>
                  <w:marRight w:val="0"/>
                  <w:marTop w:val="0"/>
                  <w:marBottom w:val="0"/>
                  <w:divBdr>
                    <w:top w:val="none" w:sz="0" w:space="0" w:color="auto"/>
                    <w:left w:val="none" w:sz="0" w:space="0" w:color="auto"/>
                    <w:bottom w:val="none" w:sz="0" w:space="0" w:color="auto"/>
                    <w:right w:val="none" w:sz="0" w:space="0" w:color="auto"/>
                  </w:divBdr>
                </w:div>
                <w:div w:id="697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424">
          <w:marLeft w:val="0"/>
          <w:marRight w:val="0"/>
          <w:marTop w:val="17"/>
          <w:marBottom w:val="0"/>
          <w:divBdr>
            <w:top w:val="none" w:sz="0" w:space="0" w:color="auto"/>
            <w:left w:val="none" w:sz="0" w:space="0" w:color="auto"/>
            <w:bottom w:val="none" w:sz="0" w:space="0" w:color="auto"/>
            <w:right w:val="none" w:sz="0" w:space="0" w:color="auto"/>
          </w:divBdr>
          <w:divsChild>
            <w:div w:id="35468435">
              <w:marLeft w:val="0"/>
              <w:marRight w:val="0"/>
              <w:marTop w:val="0"/>
              <w:marBottom w:val="0"/>
              <w:divBdr>
                <w:top w:val="none" w:sz="0" w:space="0" w:color="auto"/>
                <w:left w:val="none" w:sz="0" w:space="0" w:color="auto"/>
                <w:bottom w:val="none" w:sz="0" w:space="0" w:color="auto"/>
                <w:right w:val="none" w:sz="0" w:space="0" w:color="auto"/>
              </w:divBdr>
              <w:divsChild>
                <w:div w:id="2019185675">
                  <w:marLeft w:val="0"/>
                  <w:marRight w:val="0"/>
                  <w:marTop w:val="0"/>
                  <w:marBottom w:val="0"/>
                  <w:divBdr>
                    <w:top w:val="none" w:sz="0" w:space="0" w:color="auto"/>
                    <w:left w:val="none" w:sz="0" w:space="0" w:color="auto"/>
                    <w:bottom w:val="none" w:sz="0" w:space="0" w:color="auto"/>
                    <w:right w:val="none" w:sz="0" w:space="0" w:color="auto"/>
                  </w:divBdr>
                </w:div>
                <w:div w:id="1042940752">
                  <w:marLeft w:val="0"/>
                  <w:marRight w:val="0"/>
                  <w:marTop w:val="0"/>
                  <w:marBottom w:val="0"/>
                  <w:divBdr>
                    <w:top w:val="none" w:sz="0" w:space="0" w:color="auto"/>
                    <w:left w:val="none" w:sz="0" w:space="0" w:color="auto"/>
                    <w:bottom w:val="none" w:sz="0" w:space="0" w:color="auto"/>
                    <w:right w:val="none" w:sz="0" w:space="0" w:color="auto"/>
                  </w:divBdr>
                </w:div>
                <w:div w:id="328140461">
                  <w:marLeft w:val="0"/>
                  <w:marRight w:val="0"/>
                  <w:marTop w:val="0"/>
                  <w:marBottom w:val="0"/>
                  <w:divBdr>
                    <w:top w:val="none" w:sz="0" w:space="0" w:color="auto"/>
                    <w:left w:val="none" w:sz="0" w:space="0" w:color="auto"/>
                    <w:bottom w:val="none" w:sz="0" w:space="0" w:color="auto"/>
                    <w:right w:val="none" w:sz="0" w:space="0" w:color="auto"/>
                  </w:divBdr>
                </w:div>
                <w:div w:id="913010199">
                  <w:marLeft w:val="0"/>
                  <w:marRight w:val="0"/>
                  <w:marTop w:val="0"/>
                  <w:marBottom w:val="0"/>
                  <w:divBdr>
                    <w:top w:val="none" w:sz="0" w:space="0" w:color="auto"/>
                    <w:left w:val="none" w:sz="0" w:space="0" w:color="auto"/>
                    <w:bottom w:val="none" w:sz="0" w:space="0" w:color="auto"/>
                    <w:right w:val="none" w:sz="0" w:space="0" w:color="auto"/>
                  </w:divBdr>
                </w:div>
                <w:div w:id="503320062">
                  <w:marLeft w:val="0"/>
                  <w:marRight w:val="0"/>
                  <w:marTop w:val="0"/>
                  <w:marBottom w:val="0"/>
                  <w:divBdr>
                    <w:top w:val="none" w:sz="0" w:space="0" w:color="auto"/>
                    <w:left w:val="none" w:sz="0" w:space="0" w:color="auto"/>
                    <w:bottom w:val="none" w:sz="0" w:space="0" w:color="auto"/>
                    <w:right w:val="none" w:sz="0" w:space="0" w:color="auto"/>
                  </w:divBdr>
                </w:div>
                <w:div w:id="1573390887">
                  <w:marLeft w:val="0"/>
                  <w:marRight w:val="0"/>
                  <w:marTop w:val="0"/>
                  <w:marBottom w:val="0"/>
                  <w:divBdr>
                    <w:top w:val="none" w:sz="0" w:space="0" w:color="auto"/>
                    <w:left w:val="none" w:sz="0" w:space="0" w:color="auto"/>
                    <w:bottom w:val="none" w:sz="0" w:space="0" w:color="auto"/>
                    <w:right w:val="none" w:sz="0" w:space="0" w:color="auto"/>
                  </w:divBdr>
                </w:div>
                <w:div w:id="185749514">
                  <w:marLeft w:val="0"/>
                  <w:marRight w:val="0"/>
                  <w:marTop w:val="0"/>
                  <w:marBottom w:val="0"/>
                  <w:divBdr>
                    <w:top w:val="none" w:sz="0" w:space="0" w:color="auto"/>
                    <w:left w:val="none" w:sz="0" w:space="0" w:color="auto"/>
                    <w:bottom w:val="none" w:sz="0" w:space="0" w:color="auto"/>
                    <w:right w:val="none" w:sz="0" w:space="0" w:color="auto"/>
                  </w:divBdr>
                </w:div>
                <w:div w:id="1017580163">
                  <w:marLeft w:val="0"/>
                  <w:marRight w:val="0"/>
                  <w:marTop w:val="0"/>
                  <w:marBottom w:val="0"/>
                  <w:divBdr>
                    <w:top w:val="none" w:sz="0" w:space="0" w:color="auto"/>
                    <w:left w:val="none" w:sz="0" w:space="0" w:color="auto"/>
                    <w:bottom w:val="none" w:sz="0" w:space="0" w:color="auto"/>
                    <w:right w:val="none" w:sz="0" w:space="0" w:color="auto"/>
                  </w:divBdr>
                </w:div>
                <w:div w:id="1178501030">
                  <w:marLeft w:val="0"/>
                  <w:marRight w:val="0"/>
                  <w:marTop w:val="0"/>
                  <w:marBottom w:val="0"/>
                  <w:divBdr>
                    <w:top w:val="none" w:sz="0" w:space="0" w:color="auto"/>
                    <w:left w:val="none" w:sz="0" w:space="0" w:color="auto"/>
                    <w:bottom w:val="none" w:sz="0" w:space="0" w:color="auto"/>
                    <w:right w:val="none" w:sz="0" w:space="0" w:color="auto"/>
                  </w:divBdr>
                </w:div>
                <w:div w:id="877159647">
                  <w:marLeft w:val="0"/>
                  <w:marRight w:val="0"/>
                  <w:marTop w:val="0"/>
                  <w:marBottom w:val="0"/>
                  <w:divBdr>
                    <w:top w:val="none" w:sz="0" w:space="0" w:color="auto"/>
                    <w:left w:val="none" w:sz="0" w:space="0" w:color="auto"/>
                    <w:bottom w:val="none" w:sz="0" w:space="0" w:color="auto"/>
                    <w:right w:val="none" w:sz="0" w:space="0" w:color="auto"/>
                  </w:divBdr>
                </w:div>
                <w:div w:id="1821190517">
                  <w:marLeft w:val="0"/>
                  <w:marRight w:val="0"/>
                  <w:marTop w:val="0"/>
                  <w:marBottom w:val="0"/>
                  <w:divBdr>
                    <w:top w:val="none" w:sz="0" w:space="0" w:color="auto"/>
                    <w:left w:val="none" w:sz="0" w:space="0" w:color="auto"/>
                    <w:bottom w:val="none" w:sz="0" w:space="0" w:color="auto"/>
                    <w:right w:val="none" w:sz="0" w:space="0" w:color="auto"/>
                  </w:divBdr>
                </w:div>
                <w:div w:id="72242274">
                  <w:marLeft w:val="0"/>
                  <w:marRight w:val="0"/>
                  <w:marTop w:val="0"/>
                  <w:marBottom w:val="0"/>
                  <w:divBdr>
                    <w:top w:val="none" w:sz="0" w:space="0" w:color="auto"/>
                    <w:left w:val="none" w:sz="0" w:space="0" w:color="auto"/>
                    <w:bottom w:val="none" w:sz="0" w:space="0" w:color="auto"/>
                    <w:right w:val="none" w:sz="0" w:space="0" w:color="auto"/>
                  </w:divBdr>
                </w:div>
                <w:div w:id="1191601020">
                  <w:marLeft w:val="0"/>
                  <w:marRight w:val="0"/>
                  <w:marTop w:val="0"/>
                  <w:marBottom w:val="0"/>
                  <w:divBdr>
                    <w:top w:val="none" w:sz="0" w:space="0" w:color="auto"/>
                    <w:left w:val="none" w:sz="0" w:space="0" w:color="auto"/>
                    <w:bottom w:val="none" w:sz="0" w:space="0" w:color="auto"/>
                    <w:right w:val="none" w:sz="0" w:space="0" w:color="auto"/>
                  </w:divBdr>
                </w:div>
                <w:div w:id="936208110">
                  <w:marLeft w:val="0"/>
                  <w:marRight w:val="0"/>
                  <w:marTop w:val="0"/>
                  <w:marBottom w:val="0"/>
                  <w:divBdr>
                    <w:top w:val="none" w:sz="0" w:space="0" w:color="auto"/>
                    <w:left w:val="none" w:sz="0" w:space="0" w:color="auto"/>
                    <w:bottom w:val="none" w:sz="0" w:space="0" w:color="auto"/>
                    <w:right w:val="none" w:sz="0" w:space="0" w:color="auto"/>
                  </w:divBdr>
                </w:div>
                <w:div w:id="1342392667">
                  <w:marLeft w:val="0"/>
                  <w:marRight w:val="0"/>
                  <w:marTop w:val="0"/>
                  <w:marBottom w:val="0"/>
                  <w:divBdr>
                    <w:top w:val="none" w:sz="0" w:space="0" w:color="auto"/>
                    <w:left w:val="none" w:sz="0" w:space="0" w:color="auto"/>
                    <w:bottom w:val="none" w:sz="0" w:space="0" w:color="auto"/>
                    <w:right w:val="none" w:sz="0" w:space="0" w:color="auto"/>
                  </w:divBdr>
                </w:div>
                <w:div w:id="907376421">
                  <w:marLeft w:val="0"/>
                  <w:marRight w:val="0"/>
                  <w:marTop w:val="0"/>
                  <w:marBottom w:val="0"/>
                  <w:divBdr>
                    <w:top w:val="none" w:sz="0" w:space="0" w:color="auto"/>
                    <w:left w:val="none" w:sz="0" w:space="0" w:color="auto"/>
                    <w:bottom w:val="none" w:sz="0" w:space="0" w:color="auto"/>
                    <w:right w:val="none" w:sz="0" w:space="0" w:color="auto"/>
                  </w:divBdr>
                </w:div>
                <w:div w:id="1607620044">
                  <w:marLeft w:val="0"/>
                  <w:marRight w:val="0"/>
                  <w:marTop w:val="0"/>
                  <w:marBottom w:val="0"/>
                  <w:divBdr>
                    <w:top w:val="none" w:sz="0" w:space="0" w:color="auto"/>
                    <w:left w:val="none" w:sz="0" w:space="0" w:color="auto"/>
                    <w:bottom w:val="none" w:sz="0" w:space="0" w:color="auto"/>
                    <w:right w:val="none" w:sz="0" w:space="0" w:color="auto"/>
                  </w:divBdr>
                </w:div>
                <w:div w:id="549147527">
                  <w:marLeft w:val="0"/>
                  <w:marRight w:val="0"/>
                  <w:marTop w:val="0"/>
                  <w:marBottom w:val="0"/>
                  <w:divBdr>
                    <w:top w:val="none" w:sz="0" w:space="0" w:color="auto"/>
                    <w:left w:val="none" w:sz="0" w:space="0" w:color="auto"/>
                    <w:bottom w:val="none" w:sz="0" w:space="0" w:color="auto"/>
                    <w:right w:val="none" w:sz="0" w:space="0" w:color="auto"/>
                  </w:divBdr>
                </w:div>
                <w:div w:id="287052708">
                  <w:marLeft w:val="0"/>
                  <w:marRight w:val="0"/>
                  <w:marTop w:val="0"/>
                  <w:marBottom w:val="0"/>
                  <w:divBdr>
                    <w:top w:val="none" w:sz="0" w:space="0" w:color="auto"/>
                    <w:left w:val="none" w:sz="0" w:space="0" w:color="auto"/>
                    <w:bottom w:val="none" w:sz="0" w:space="0" w:color="auto"/>
                    <w:right w:val="none" w:sz="0" w:space="0" w:color="auto"/>
                  </w:divBdr>
                </w:div>
                <w:div w:id="2088307188">
                  <w:marLeft w:val="0"/>
                  <w:marRight w:val="0"/>
                  <w:marTop w:val="0"/>
                  <w:marBottom w:val="0"/>
                  <w:divBdr>
                    <w:top w:val="none" w:sz="0" w:space="0" w:color="auto"/>
                    <w:left w:val="none" w:sz="0" w:space="0" w:color="auto"/>
                    <w:bottom w:val="none" w:sz="0" w:space="0" w:color="auto"/>
                    <w:right w:val="none" w:sz="0" w:space="0" w:color="auto"/>
                  </w:divBdr>
                </w:div>
                <w:div w:id="1714115033">
                  <w:marLeft w:val="0"/>
                  <w:marRight w:val="0"/>
                  <w:marTop w:val="0"/>
                  <w:marBottom w:val="0"/>
                  <w:divBdr>
                    <w:top w:val="none" w:sz="0" w:space="0" w:color="auto"/>
                    <w:left w:val="none" w:sz="0" w:space="0" w:color="auto"/>
                    <w:bottom w:val="none" w:sz="0" w:space="0" w:color="auto"/>
                    <w:right w:val="none" w:sz="0" w:space="0" w:color="auto"/>
                  </w:divBdr>
                </w:div>
                <w:div w:id="352459161">
                  <w:marLeft w:val="0"/>
                  <w:marRight w:val="0"/>
                  <w:marTop w:val="0"/>
                  <w:marBottom w:val="0"/>
                  <w:divBdr>
                    <w:top w:val="none" w:sz="0" w:space="0" w:color="auto"/>
                    <w:left w:val="none" w:sz="0" w:space="0" w:color="auto"/>
                    <w:bottom w:val="none" w:sz="0" w:space="0" w:color="auto"/>
                    <w:right w:val="none" w:sz="0" w:space="0" w:color="auto"/>
                  </w:divBdr>
                </w:div>
                <w:div w:id="359356163">
                  <w:marLeft w:val="0"/>
                  <w:marRight w:val="0"/>
                  <w:marTop w:val="0"/>
                  <w:marBottom w:val="0"/>
                  <w:divBdr>
                    <w:top w:val="none" w:sz="0" w:space="0" w:color="auto"/>
                    <w:left w:val="none" w:sz="0" w:space="0" w:color="auto"/>
                    <w:bottom w:val="none" w:sz="0" w:space="0" w:color="auto"/>
                    <w:right w:val="none" w:sz="0" w:space="0" w:color="auto"/>
                  </w:divBdr>
                </w:div>
                <w:div w:id="894245390">
                  <w:marLeft w:val="0"/>
                  <w:marRight w:val="0"/>
                  <w:marTop w:val="0"/>
                  <w:marBottom w:val="0"/>
                  <w:divBdr>
                    <w:top w:val="none" w:sz="0" w:space="0" w:color="auto"/>
                    <w:left w:val="none" w:sz="0" w:space="0" w:color="auto"/>
                    <w:bottom w:val="none" w:sz="0" w:space="0" w:color="auto"/>
                    <w:right w:val="none" w:sz="0" w:space="0" w:color="auto"/>
                  </w:divBdr>
                </w:div>
                <w:div w:id="477963657">
                  <w:marLeft w:val="0"/>
                  <w:marRight w:val="0"/>
                  <w:marTop w:val="0"/>
                  <w:marBottom w:val="0"/>
                  <w:divBdr>
                    <w:top w:val="none" w:sz="0" w:space="0" w:color="auto"/>
                    <w:left w:val="none" w:sz="0" w:space="0" w:color="auto"/>
                    <w:bottom w:val="none" w:sz="0" w:space="0" w:color="auto"/>
                    <w:right w:val="none" w:sz="0" w:space="0" w:color="auto"/>
                  </w:divBdr>
                </w:div>
                <w:div w:id="6448026">
                  <w:marLeft w:val="0"/>
                  <w:marRight w:val="0"/>
                  <w:marTop w:val="0"/>
                  <w:marBottom w:val="0"/>
                  <w:divBdr>
                    <w:top w:val="none" w:sz="0" w:space="0" w:color="auto"/>
                    <w:left w:val="none" w:sz="0" w:space="0" w:color="auto"/>
                    <w:bottom w:val="none" w:sz="0" w:space="0" w:color="auto"/>
                    <w:right w:val="none" w:sz="0" w:space="0" w:color="auto"/>
                  </w:divBdr>
                </w:div>
                <w:div w:id="665136956">
                  <w:marLeft w:val="0"/>
                  <w:marRight w:val="0"/>
                  <w:marTop w:val="0"/>
                  <w:marBottom w:val="0"/>
                  <w:divBdr>
                    <w:top w:val="none" w:sz="0" w:space="0" w:color="auto"/>
                    <w:left w:val="none" w:sz="0" w:space="0" w:color="auto"/>
                    <w:bottom w:val="none" w:sz="0" w:space="0" w:color="auto"/>
                    <w:right w:val="none" w:sz="0" w:space="0" w:color="auto"/>
                  </w:divBdr>
                </w:div>
                <w:div w:id="686446548">
                  <w:marLeft w:val="0"/>
                  <w:marRight w:val="0"/>
                  <w:marTop w:val="0"/>
                  <w:marBottom w:val="0"/>
                  <w:divBdr>
                    <w:top w:val="none" w:sz="0" w:space="0" w:color="auto"/>
                    <w:left w:val="none" w:sz="0" w:space="0" w:color="auto"/>
                    <w:bottom w:val="none" w:sz="0" w:space="0" w:color="auto"/>
                    <w:right w:val="none" w:sz="0" w:space="0" w:color="auto"/>
                  </w:divBdr>
                </w:div>
                <w:div w:id="1888371562">
                  <w:marLeft w:val="0"/>
                  <w:marRight w:val="0"/>
                  <w:marTop w:val="0"/>
                  <w:marBottom w:val="0"/>
                  <w:divBdr>
                    <w:top w:val="none" w:sz="0" w:space="0" w:color="auto"/>
                    <w:left w:val="none" w:sz="0" w:space="0" w:color="auto"/>
                    <w:bottom w:val="none" w:sz="0" w:space="0" w:color="auto"/>
                    <w:right w:val="none" w:sz="0" w:space="0" w:color="auto"/>
                  </w:divBdr>
                </w:div>
                <w:div w:id="1625621266">
                  <w:marLeft w:val="0"/>
                  <w:marRight w:val="0"/>
                  <w:marTop w:val="0"/>
                  <w:marBottom w:val="0"/>
                  <w:divBdr>
                    <w:top w:val="none" w:sz="0" w:space="0" w:color="auto"/>
                    <w:left w:val="none" w:sz="0" w:space="0" w:color="auto"/>
                    <w:bottom w:val="none" w:sz="0" w:space="0" w:color="auto"/>
                    <w:right w:val="none" w:sz="0" w:space="0" w:color="auto"/>
                  </w:divBdr>
                </w:div>
                <w:div w:id="1335495846">
                  <w:marLeft w:val="0"/>
                  <w:marRight w:val="0"/>
                  <w:marTop w:val="0"/>
                  <w:marBottom w:val="0"/>
                  <w:divBdr>
                    <w:top w:val="none" w:sz="0" w:space="0" w:color="auto"/>
                    <w:left w:val="none" w:sz="0" w:space="0" w:color="auto"/>
                    <w:bottom w:val="none" w:sz="0" w:space="0" w:color="auto"/>
                    <w:right w:val="none" w:sz="0" w:space="0" w:color="auto"/>
                  </w:divBdr>
                </w:div>
                <w:div w:id="961501211">
                  <w:marLeft w:val="0"/>
                  <w:marRight w:val="0"/>
                  <w:marTop w:val="0"/>
                  <w:marBottom w:val="0"/>
                  <w:divBdr>
                    <w:top w:val="none" w:sz="0" w:space="0" w:color="auto"/>
                    <w:left w:val="none" w:sz="0" w:space="0" w:color="auto"/>
                    <w:bottom w:val="none" w:sz="0" w:space="0" w:color="auto"/>
                    <w:right w:val="none" w:sz="0" w:space="0" w:color="auto"/>
                  </w:divBdr>
                </w:div>
                <w:div w:id="436146705">
                  <w:marLeft w:val="0"/>
                  <w:marRight w:val="0"/>
                  <w:marTop w:val="0"/>
                  <w:marBottom w:val="0"/>
                  <w:divBdr>
                    <w:top w:val="none" w:sz="0" w:space="0" w:color="auto"/>
                    <w:left w:val="none" w:sz="0" w:space="0" w:color="auto"/>
                    <w:bottom w:val="none" w:sz="0" w:space="0" w:color="auto"/>
                    <w:right w:val="none" w:sz="0" w:space="0" w:color="auto"/>
                  </w:divBdr>
                </w:div>
                <w:div w:id="440029219">
                  <w:marLeft w:val="0"/>
                  <w:marRight w:val="0"/>
                  <w:marTop w:val="0"/>
                  <w:marBottom w:val="0"/>
                  <w:divBdr>
                    <w:top w:val="none" w:sz="0" w:space="0" w:color="auto"/>
                    <w:left w:val="none" w:sz="0" w:space="0" w:color="auto"/>
                    <w:bottom w:val="none" w:sz="0" w:space="0" w:color="auto"/>
                    <w:right w:val="none" w:sz="0" w:space="0" w:color="auto"/>
                  </w:divBdr>
                </w:div>
                <w:div w:id="1830898015">
                  <w:marLeft w:val="0"/>
                  <w:marRight w:val="0"/>
                  <w:marTop w:val="0"/>
                  <w:marBottom w:val="0"/>
                  <w:divBdr>
                    <w:top w:val="none" w:sz="0" w:space="0" w:color="auto"/>
                    <w:left w:val="none" w:sz="0" w:space="0" w:color="auto"/>
                    <w:bottom w:val="none" w:sz="0" w:space="0" w:color="auto"/>
                    <w:right w:val="none" w:sz="0" w:space="0" w:color="auto"/>
                  </w:divBdr>
                </w:div>
                <w:div w:id="1756433767">
                  <w:marLeft w:val="0"/>
                  <w:marRight w:val="0"/>
                  <w:marTop w:val="0"/>
                  <w:marBottom w:val="0"/>
                  <w:divBdr>
                    <w:top w:val="none" w:sz="0" w:space="0" w:color="auto"/>
                    <w:left w:val="none" w:sz="0" w:space="0" w:color="auto"/>
                    <w:bottom w:val="none" w:sz="0" w:space="0" w:color="auto"/>
                    <w:right w:val="none" w:sz="0" w:space="0" w:color="auto"/>
                  </w:divBdr>
                </w:div>
                <w:div w:id="987369092">
                  <w:marLeft w:val="0"/>
                  <w:marRight w:val="0"/>
                  <w:marTop w:val="0"/>
                  <w:marBottom w:val="0"/>
                  <w:divBdr>
                    <w:top w:val="none" w:sz="0" w:space="0" w:color="auto"/>
                    <w:left w:val="none" w:sz="0" w:space="0" w:color="auto"/>
                    <w:bottom w:val="none" w:sz="0" w:space="0" w:color="auto"/>
                    <w:right w:val="none" w:sz="0" w:space="0" w:color="auto"/>
                  </w:divBdr>
                </w:div>
                <w:div w:id="1686982594">
                  <w:marLeft w:val="0"/>
                  <w:marRight w:val="0"/>
                  <w:marTop w:val="0"/>
                  <w:marBottom w:val="0"/>
                  <w:divBdr>
                    <w:top w:val="none" w:sz="0" w:space="0" w:color="auto"/>
                    <w:left w:val="none" w:sz="0" w:space="0" w:color="auto"/>
                    <w:bottom w:val="none" w:sz="0" w:space="0" w:color="auto"/>
                    <w:right w:val="none" w:sz="0" w:space="0" w:color="auto"/>
                  </w:divBdr>
                </w:div>
                <w:div w:id="1984970316">
                  <w:marLeft w:val="0"/>
                  <w:marRight w:val="0"/>
                  <w:marTop w:val="0"/>
                  <w:marBottom w:val="0"/>
                  <w:divBdr>
                    <w:top w:val="none" w:sz="0" w:space="0" w:color="auto"/>
                    <w:left w:val="none" w:sz="0" w:space="0" w:color="auto"/>
                    <w:bottom w:val="none" w:sz="0" w:space="0" w:color="auto"/>
                    <w:right w:val="none" w:sz="0" w:space="0" w:color="auto"/>
                  </w:divBdr>
                </w:div>
                <w:div w:id="2057924908">
                  <w:marLeft w:val="0"/>
                  <w:marRight w:val="0"/>
                  <w:marTop w:val="0"/>
                  <w:marBottom w:val="0"/>
                  <w:divBdr>
                    <w:top w:val="none" w:sz="0" w:space="0" w:color="auto"/>
                    <w:left w:val="none" w:sz="0" w:space="0" w:color="auto"/>
                    <w:bottom w:val="none" w:sz="0" w:space="0" w:color="auto"/>
                    <w:right w:val="none" w:sz="0" w:space="0" w:color="auto"/>
                  </w:divBdr>
                </w:div>
                <w:div w:id="1054086436">
                  <w:marLeft w:val="0"/>
                  <w:marRight w:val="0"/>
                  <w:marTop w:val="0"/>
                  <w:marBottom w:val="0"/>
                  <w:divBdr>
                    <w:top w:val="none" w:sz="0" w:space="0" w:color="auto"/>
                    <w:left w:val="none" w:sz="0" w:space="0" w:color="auto"/>
                    <w:bottom w:val="none" w:sz="0" w:space="0" w:color="auto"/>
                    <w:right w:val="none" w:sz="0" w:space="0" w:color="auto"/>
                  </w:divBdr>
                </w:div>
                <w:div w:id="123237590">
                  <w:marLeft w:val="0"/>
                  <w:marRight w:val="0"/>
                  <w:marTop w:val="0"/>
                  <w:marBottom w:val="0"/>
                  <w:divBdr>
                    <w:top w:val="none" w:sz="0" w:space="0" w:color="auto"/>
                    <w:left w:val="none" w:sz="0" w:space="0" w:color="auto"/>
                    <w:bottom w:val="none" w:sz="0" w:space="0" w:color="auto"/>
                    <w:right w:val="none" w:sz="0" w:space="0" w:color="auto"/>
                  </w:divBdr>
                </w:div>
                <w:div w:id="1449734481">
                  <w:marLeft w:val="0"/>
                  <w:marRight w:val="0"/>
                  <w:marTop w:val="0"/>
                  <w:marBottom w:val="0"/>
                  <w:divBdr>
                    <w:top w:val="none" w:sz="0" w:space="0" w:color="auto"/>
                    <w:left w:val="none" w:sz="0" w:space="0" w:color="auto"/>
                    <w:bottom w:val="none" w:sz="0" w:space="0" w:color="auto"/>
                    <w:right w:val="none" w:sz="0" w:space="0" w:color="auto"/>
                  </w:divBdr>
                </w:div>
                <w:div w:id="26176143">
                  <w:marLeft w:val="0"/>
                  <w:marRight w:val="0"/>
                  <w:marTop w:val="0"/>
                  <w:marBottom w:val="0"/>
                  <w:divBdr>
                    <w:top w:val="none" w:sz="0" w:space="0" w:color="auto"/>
                    <w:left w:val="none" w:sz="0" w:space="0" w:color="auto"/>
                    <w:bottom w:val="none" w:sz="0" w:space="0" w:color="auto"/>
                    <w:right w:val="none" w:sz="0" w:space="0" w:color="auto"/>
                  </w:divBdr>
                </w:div>
                <w:div w:id="78261189">
                  <w:marLeft w:val="0"/>
                  <w:marRight w:val="0"/>
                  <w:marTop w:val="0"/>
                  <w:marBottom w:val="0"/>
                  <w:divBdr>
                    <w:top w:val="none" w:sz="0" w:space="0" w:color="auto"/>
                    <w:left w:val="none" w:sz="0" w:space="0" w:color="auto"/>
                    <w:bottom w:val="none" w:sz="0" w:space="0" w:color="auto"/>
                    <w:right w:val="none" w:sz="0" w:space="0" w:color="auto"/>
                  </w:divBdr>
                </w:div>
                <w:div w:id="761101519">
                  <w:marLeft w:val="0"/>
                  <w:marRight w:val="0"/>
                  <w:marTop w:val="0"/>
                  <w:marBottom w:val="0"/>
                  <w:divBdr>
                    <w:top w:val="none" w:sz="0" w:space="0" w:color="auto"/>
                    <w:left w:val="none" w:sz="0" w:space="0" w:color="auto"/>
                    <w:bottom w:val="none" w:sz="0" w:space="0" w:color="auto"/>
                    <w:right w:val="none" w:sz="0" w:space="0" w:color="auto"/>
                  </w:divBdr>
                </w:div>
                <w:div w:id="784466850">
                  <w:marLeft w:val="0"/>
                  <w:marRight w:val="0"/>
                  <w:marTop w:val="0"/>
                  <w:marBottom w:val="0"/>
                  <w:divBdr>
                    <w:top w:val="none" w:sz="0" w:space="0" w:color="auto"/>
                    <w:left w:val="none" w:sz="0" w:space="0" w:color="auto"/>
                    <w:bottom w:val="none" w:sz="0" w:space="0" w:color="auto"/>
                    <w:right w:val="none" w:sz="0" w:space="0" w:color="auto"/>
                  </w:divBdr>
                </w:div>
                <w:div w:id="1918781768">
                  <w:marLeft w:val="0"/>
                  <w:marRight w:val="0"/>
                  <w:marTop w:val="0"/>
                  <w:marBottom w:val="0"/>
                  <w:divBdr>
                    <w:top w:val="none" w:sz="0" w:space="0" w:color="auto"/>
                    <w:left w:val="none" w:sz="0" w:space="0" w:color="auto"/>
                    <w:bottom w:val="none" w:sz="0" w:space="0" w:color="auto"/>
                    <w:right w:val="none" w:sz="0" w:space="0" w:color="auto"/>
                  </w:divBdr>
                </w:div>
                <w:div w:id="1784879832">
                  <w:marLeft w:val="0"/>
                  <w:marRight w:val="0"/>
                  <w:marTop w:val="0"/>
                  <w:marBottom w:val="0"/>
                  <w:divBdr>
                    <w:top w:val="none" w:sz="0" w:space="0" w:color="auto"/>
                    <w:left w:val="none" w:sz="0" w:space="0" w:color="auto"/>
                    <w:bottom w:val="none" w:sz="0" w:space="0" w:color="auto"/>
                    <w:right w:val="none" w:sz="0" w:space="0" w:color="auto"/>
                  </w:divBdr>
                </w:div>
                <w:div w:id="1755667223">
                  <w:marLeft w:val="0"/>
                  <w:marRight w:val="0"/>
                  <w:marTop w:val="0"/>
                  <w:marBottom w:val="0"/>
                  <w:divBdr>
                    <w:top w:val="none" w:sz="0" w:space="0" w:color="auto"/>
                    <w:left w:val="none" w:sz="0" w:space="0" w:color="auto"/>
                    <w:bottom w:val="none" w:sz="0" w:space="0" w:color="auto"/>
                    <w:right w:val="none" w:sz="0" w:space="0" w:color="auto"/>
                  </w:divBdr>
                </w:div>
                <w:div w:id="735008789">
                  <w:marLeft w:val="0"/>
                  <w:marRight w:val="0"/>
                  <w:marTop w:val="0"/>
                  <w:marBottom w:val="0"/>
                  <w:divBdr>
                    <w:top w:val="none" w:sz="0" w:space="0" w:color="auto"/>
                    <w:left w:val="none" w:sz="0" w:space="0" w:color="auto"/>
                    <w:bottom w:val="none" w:sz="0" w:space="0" w:color="auto"/>
                    <w:right w:val="none" w:sz="0" w:space="0" w:color="auto"/>
                  </w:divBdr>
                </w:div>
                <w:div w:id="884028897">
                  <w:marLeft w:val="0"/>
                  <w:marRight w:val="0"/>
                  <w:marTop w:val="0"/>
                  <w:marBottom w:val="0"/>
                  <w:divBdr>
                    <w:top w:val="none" w:sz="0" w:space="0" w:color="auto"/>
                    <w:left w:val="none" w:sz="0" w:space="0" w:color="auto"/>
                    <w:bottom w:val="none" w:sz="0" w:space="0" w:color="auto"/>
                    <w:right w:val="none" w:sz="0" w:space="0" w:color="auto"/>
                  </w:divBdr>
                </w:div>
                <w:div w:id="2106657137">
                  <w:marLeft w:val="0"/>
                  <w:marRight w:val="0"/>
                  <w:marTop w:val="0"/>
                  <w:marBottom w:val="0"/>
                  <w:divBdr>
                    <w:top w:val="none" w:sz="0" w:space="0" w:color="auto"/>
                    <w:left w:val="none" w:sz="0" w:space="0" w:color="auto"/>
                    <w:bottom w:val="none" w:sz="0" w:space="0" w:color="auto"/>
                    <w:right w:val="none" w:sz="0" w:space="0" w:color="auto"/>
                  </w:divBdr>
                </w:div>
                <w:div w:id="1287657696">
                  <w:marLeft w:val="0"/>
                  <w:marRight w:val="0"/>
                  <w:marTop w:val="0"/>
                  <w:marBottom w:val="0"/>
                  <w:divBdr>
                    <w:top w:val="none" w:sz="0" w:space="0" w:color="auto"/>
                    <w:left w:val="none" w:sz="0" w:space="0" w:color="auto"/>
                    <w:bottom w:val="none" w:sz="0" w:space="0" w:color="auto"/>
                    <w:right w:val="none" w:sz="0" w:space="0" w:color="auto"/>
                  </w:divBdr>
                </w:div>
                <w:div w:id="1298032009">
                  <w:marLeft w:val="0"/>
                  <w:marRight w:val="0"/>
                  <w:marTop w:val="0"/>
                  <w:marBottom w:val="0"/>
                  <w:divBdr>
                    <w:top w:val="none" w:sz="0" w:space="0" w:color="auto"/>
                    <w:left w:val="none" w:sz="0" w:space="0" w:color="auto"/>
                    <w:bottom w:val="none" w:sz="0" w:space="0" w:color="auto"/>
                    <w:right w:val="none" w:sz="0" w:space="0" w:color="auto"/>
                  </w:divBdr>
                </w:div>
                <w:div w:id="1562987035">
                  <w:marLeft w:val="0"/>
                  <w:marRight w:val="0"/>
                  <w:marTop w:val="0"/>
                  <w:marBottom w:val="0"/>
                  <w:divBdr>
                    <w:top w:val="none" w:sz="0" w:space="0" w:color="auto"/>
                    <w:left w:val="none" w:sz="0" w:space="0" w:color="auto"/>
                    <w:bottom w:val="none" w:sz="0" w:space="0" w:color="auto"/>
                    <w:right w:val="none" w:sz="0" w:space="0" w:color="auto"/>
                  </w:divBdr>
                </w:div>
                <w:div w:id="358704580">
                  <w:marLeft w:val="0"/>
                  <w:marRight w:val="0"/>
                  <w:marTop w:val="0"/>
                  <w:marBottom w:val="0"/>
                  <w:divBdr>
                    <w:top w:val="none" w:sz="0" w:space="0" w:color="auto"/>
                    <w:left w:val="none" w:sz="0" w:space="0" w:color="auto"/>
                    <w:bottom w:val="none" w:sz="0" w:space="0" w:color="auto"/>
                    <w:right w:val="none" w:sz="0" w:space="0" w:color="auto"/>
                  </w:divBdr>
                </w:div>
                <w:div w:id="1103257507">
                  <w:marLeft w:val="0"/>
                  <w:marRight w:val="0"/>
                  <w:marTop w:val="0"/>
                  <w:marBottom w:val="0"/>
                  <w:divBdr>
                    <w:top w:val="none" w:sz="0" w:space="0" w:color="auto"/>
                    <w:left w:val="none" w:sz="0" w:space="0" w:color="auto"/>
                    <w:bottom w:val="none" w:sz="0" w:space="0" w:color="auto"/>
                    <w:right w:val="none" w:sz="0" w:space="0" w:color="auto"/>
                  </w:divBdr>
                </w:div>
                <w:div w:id="320352782">
                  <w:marLeft w:val="0"/>
                  <w:marRight w:val="0"/>
                  <w:marTop w:val="0"/>
                  <w:marBottom w:val="0"/>
                  <w:divBdr>
                    <w:top w:val="none" w:sz="0" w:space="0" w:color="auto"/>
                    <w:left w:val="none" w:sz="0" w:space="0" w:color="auto"/>
                    <w:bottom w:val="none" w:sz="0" w:space="0" w:color="auto"/>
                    <w:right w:val="none" w:sz="0" w:space="0" w:color="auto"/>
                  </w:divBdr>
                </w:div>
                <w:div w:id="1206453172">
                  <w:marLeft w:val="0"/>
                  <w:marRight w:val="0"/>
                  <w:marTop w:val="0"/>
                  <w:marBottom w:val="0"/>
                  <w:divBdr>
                    <w:top w:val="none" w:sz="0" w:space="0" w:color="auto"/>
                    <w:left w:val="none" w:sz="0" w:space="0" w:color="auto"/>
                    <w:bottom w:val="none" w:sz="0" w:space="0" w:color="auto"/>
                    <w:right w:val="none" w:sz="0" w:space="0" w:color="auto"/>
                  </w:divBdr>
                </w:div>
                <w:div w:id="555900083">
                  <w:marLeft w:val="0"/>
                  <w:marRight w:val="0"/>
                  <w:marTop w:val="0"/>
                  <w:marBottom w:val="0"/>
                  <w:divBdr>
                    <w:top w:val="none" w:sz="0" w:space="0" w:color="auto"/>
                    <w:left w:val="none" w:sz="0" w:space="0" w:color="auto"/>
                    <w:bottom w:val="none" w:sz="0" w:space="0" w:color="auto"/>
                    <w:right w:val="none" w:sz="0" w:space="0" w:color="auto"/>
                  </w:divBdr>
                </w:div>
                <w:div w:id="1364209441">
                  <w:marLeft w:val="0"/>
                  <w:marRight w:val="0"/>
                  <w:marTop w:val="0"/>
                  <w:marBottom w:val="0"/>
                  <w:divBdr>
                    <w:top w:val="none" w:sz="0" w:space="0" w:color="auto"/>
                    <w:left w:val="none" w:sz="0" w:space="0" w:color="auto"/>
                    <w:bottom w:val="none" w:sz="0" w:space="0" w:color="auto"/>
                    <w:right w:val="none" w:sz="0" w:space="0" w:color="auto"/>
                  </w:divBdr>
                </w:div>
                <w:div w:id="444886813">
                  <w:marLeft w:val="0"/>
                  <w:marRight w:val="0"/>
                  <w:marTop w:val="0"/>
                  <w:marBottom w:val="0"/>
                  <w:divBdr>
                    <w:top w:val="none" w:sz="0" w:space="0" w:color="auto"/>
                    <w:left w:val="none" w:sz="0" w:space="0" w:color="auto"/>
                    <w:bottom w:val="none" w:sz="0" w:space="0" w:color="auto"/>
                    <w:right w:val="none" w:sz="0" w:space="0" w:color="auto"/>
                  </w:divBdr>
                </w:div>
                <w:div w:id="1663967955">
                  <w:marLeft w:val="0"/>
                  <w:marRight w:val="0"/>
                  <w:marTop w:val="0"/>
                  <w:marBottom w:val="0"/>
                  <w:divBdr>
                    <w:top w:val="none" w:sz="0" w:space="0" w:color="auto"/>
                    <w:left w:val="none" w:sz="0" w:space="0" w:color="auto"/>
                    <w:bottom w:val="none" w:sz="0" w:space="0" w:color="auto"/>
                    <w:right w:val="none" w:sz="0" w:space="0" w:color="auto"/>
                  </w:divBdr>
                </w:div>
                <w:div w:id="230850453">
                  <w:marLeft w:val="0"/>
                  <w:marRight w:val="0"/>
                  <w:marTop w:val="0"/>
                  <w:marBottom w:val="0"/>
                  <w:divBdr>
                    <w:top w:val="none" w:sz="0" w:space="0" w:color="auto"/>
                    <w:left w:val="none" w:sz="0" w:space="0" w:color="auto"/>
                    <w:bottom w:val="none" w:sz="0" w:space="0" w:color="auto"/>
                    <w:right w:val="none" w:sz="0" w:space="0" w:color="auto"/>
                  </w:divBdr>
                </w:div>
                <w:div w:id="353578945">
                  <w:marLeft w:val="0"/>
                  <w:marRight w:val="0"/>
                  <w:marTop w:val="0"/>
                  <w:marBottom w:val="0"/>
                  <w:divBdr>
                    <w:top w:val="none" w:sz="0" w:space="0" w:color="auto"/>
                    <w:left w:val="none" w:sz="0" w:space="0" w:color="auto"/>
                    <w:bottom w:val="none" w:sz="0" w:space="0" w:color="auto"/>
                    <w:right w:val="none" w:sz="0" w:space="0" w:color="auto"/>
                  </w:divBdr>
                </w:div>
                <w:div w:id="322853576">
                  <w:marLeft w:val="0"/>
                  <w:marRight w:val="0"/>
                  <w:marTop w:val="0"/>
                  <w:marBottom w:val="0"/>
                  <w:divBdr>
                    <w:top w:val="none" w:sz="0" w:space="0" w:color="auto"/>
                    <w:left w:val="none" w:sz="0" w:space="0" w:color="auto"/>
                    <w:bottom w:val="none" w:sz="0" w:space="0" w:color="auto"/>
                    <w:right w:val="none" w:sz="0" w:space="0" w:color="auto"/>
                  </w:divBdr>
                </w:div>
                <w:div w:id="1531338498">
                  <w:marLeft w:val="0"/>
                  <w:marRight w:val="0"/>
                  <w:marTop w:val="0"/>
                  <w:marBottom w:val="0"/>
                  <w:divBdr>
                    <w:top w:val="none" w:sz="0" w:space="0" w:color="auto"/>
                    <w:left w:val="none" w:sz="0" w:space="0" w:color="auto"/>
                    <w:bottom w:val="none" w:sz="0" w:space="0" w:color="auto"/>
                    <w:right w:val="none" w:sz="0" w:space="0" w:color="auto"/>
                  </w:divBdr>
                </w:div>
                <w:div w:id="1643073215">
                  <w:marLeft w:val="0"/>
                  <w:marRight w:val="0"/>
                  <w:marTop w:val="0"/>
                  <w:marBottom w:val="0"/>
                  <w:divBdr>
                    <w:top w:val="none" w:sz="0" w:space="0" w:color="auto"/>
                    <w:left w:val="none" w:sz="0" w:space="0" w:color="auto"/>
                    <w:bottom w:val="none" w:sz="0" w:space="0" w:color="auto"/>
                    <w:right w:val="none" w:sz="0" w:space="0" w:color="auto"/>
                  </w:divBdr>
                </w:div>
                <w:div w:id="396362734">
                  <w:marLeft w:val="0"/>
                  <w:marRight w:val="0"/>
                  <w:marTop w:val="0"/>
                  <w:marBottom w:val="0"/>
                  <w:divBdr>
                    <w:top w:val="none" w:sz="0" w:space="0" w:color="auto"/>
                    <w:left w:val="none" w:sz="0" w:space="0" w:color="auto"/>
                    <w:bottom w:val="none" w:sz="0" w:space="0" w:color="auto"/>
                    <w:right w:val="none" w:sz="0" w:space="0" w:color="auto"/>
                  </w:divBdr>
                </w:div>
                <w:div w:id="1080832345">
                  <w:marLeft w:val="0"/>
                  <w:marRight w:val="0"/>
                  <w:marTop w:val="0"/>
                  <w:marBottom w:val="0"/>
                  <w:divBdr>
                    <w:top w:val="none" w:sz="0" w:space="0" w:color="auto"/>
                    <w:left w:val="none" w:sz="0" w:space="0" w:color="auto"/>
                    <w:bottom w:val="none" w:sz="0" w:space="0" w:color="auto"/>
                    <w:right w:val="none" w:sz="0" w:space="0" w:color="auto"/>
                  </w:divBdr>
                </w:div>
                <w:div w:id="797409092">
                  <w:marLeft w:val="0"/>
                  <w:marRight w:val="0"/>
                  <w:marTop w:val="0"/>
                  <w:marBottom w:val="0"/>
                  <w:divBdr>
                    <w:top w:val="none" w:sz="0" w:space="0" w:color="auto"/>
                    <w:left w:val="none" w:sz="0" w:space="0" w:color="auto"/>
                    <w:bottom w:val="none" w:sz="0" w:space="0" w:color="auto"/>
                    <w:right w:val="none" w:sz="0" w:space="0" w:color="auto"/>
                  </w:divBdr>
                </w:div>
                <w:div w:id="620446">
                  <w:marLeft w:val="0"/>
                  <w:marRight w:val="0"/>
                  <w:marTop w:val="0"/>
                  <w:marBottom w:val="0"/>
                  <w:divBdr>
                    <w:top w:val="none" w:sz="0" w:space="0" w:color="auto"/>
                    <w:left w:val="none" w:sz="0" w:space="0" w:color="auto"/>
                    <w:bottom w:val="none" w:sz="0" w:space="0" w:color="auto"/>
                    <w:right w:val="none" w:sz="0" w:space="0" w:color="auto"/>
                  </w:divBdr>
                </w:div>
                <w:div w:id="242421377">
                  <w:marLeft w:val="0"/>
                  <w:marRight w:val="0"/>
                  <w:marTop w:val="0"/>
                  <w:marBottom w:val="0"/>
                  <w:divBdr>
                    <w:top w:val="none" w:sz="0" w:space="0" w:color="auto"/>
                    <w:left w:val="none" w:sz="0" w:space="0" w:color="auto"/>
                    <w:bottom w:val="none" w:sz="0" w:space="0" w:color="auto"/>
                    <w:right w:val="none" w:sz="0" w:space="0" w:color="auto"/>
                  </w:divBdr>
                </w:div>
                <w:div w:id="18045824">
                  <w:marLeft w:val="0"/>
                  <w:marRight w:val="0"/>
                  <w:marTop w:val="0"/>
                  <w:marBottom w:val="0"/>
                  <w:divBdr>
                    <w:top w:val="none" w:sz="0" w:space="0" w:color="auto"/>
                    <w:left w:val="none" w:sz="0" w:space="0" w:color="auto"/>
                    <w:bottom w:val="none" w:sz="0" w:space="0" w:color="auto"/>
                    <w:right w:val="none" w:sz="0" w:space="0" w:color="auto"/>
                  </w:divBdr>
                </w:div>
                <w:div w:id="1821192908">
                  <w:marLeft w:val="0"/>
                  <w:marRight w:val="0"/>
                  <w:marTop w:val="0"/>
                  <w:marBottom w:val="0"/>
                  <w:divBdr>
                    <w:top w:val="none" w:sz="0" w:space="0" w:color="auto"/>
                    <w:left w:val="none" w:sz="0" w:space="0" w:color="auto"/>
                    <w:bottom w:val="none" w:sz="0" w:space="0" w:color="auto"/>
                    <w:right w:val="none" w:sz="0" w:space="0" w:color="auto"/>
                  </w:divBdr>
                </w:div>
                <w:div w:id="1174998610">
                  <w:marLeft w:val="0"/>
                  <w:marRight w:val="0"/>
                  <w:marTop w:val="0"/>
                  <w:marBottom w:val="0"/>
                  <w:divBdr>
                    <w:top w:val="none" w:sz="0" w:space="0" w:color="auto"/>
                    <w:left w:val="none" w:sz="0" w:space="0" w:color="auto"/>
                    <w:bottom w:val="none" w:sz="0" w:space="0" w:color="auto"/>
                    <w:right w:val="none" w:sz="0" w:space="0" w:color="auto"/>
                  </w:divBdr>
                </w:div>
                <w:div w:id="1994407036">
                  <w:marLeft w:val="0"/>
                  <w:marRight w:val="0"/>
                  <w:marTop w:val="0"/>
                  <w:marBottom w:val="0"/>
                  <w:divBdr>
                    <w:top w:val="none" w:sz="0" w:space="0" w:color="auto"/>
                    <w:left w:val="none" w:sz="0" w:space="0" w:color="auto"/>
                    <w:bottom w:val="none" w:sz="0" w:space="0" w:color="auto"/>
                    <w:right w:val="none" w:sz="0" w:space="0" w:color="auto"/>
                  </w:divBdr>
                </w:div>
                <w:div w:id="1757558735">
                  <w:marLeft w:val="0"/>
                  <w:marRight w:val="0"/>
                  <w:marTop w:val="0"/>
                  <w:marBottom w:val="0"/>
                  <w:divBdr>
                    <w:top w:val="none" w:sz="0" w:space="0" w:color="auto"/>
                    <w:left w:val="none" w:sz="0" w:space="0" w:color="auto"/>
                    <w:bottom w:val="none" w:sz="0" w:space="0" w:color="auto"/>
                    <w:right w:val="none" w:sz="0" w:space="0" w:color="auto"/>
                  </w:divBdr>
                </w:div>
                <w:div w:id="478808072">
                  <w:marLeft w:val="0"/>
                  <w:marRight w:val="0"/>
                  <w:marTop w:val="0"/>
                  <w:marBottom w:val="0"/>
                  <w:divBdr>
                    <w:top w:val="none" w:sz="0" w:space="0" w:color="auto"/>
                    <w:left w:val="none" w:sz="0" w:space="0" w:color="auto"/>
                    <w:bottom w:val="none" w:sz="0" w:space="0" w:color="auto"/>
                    <w:right w:val="none" w:sz="0" w:space="0" w:color="auto"/>
                  </w:divBdr>
                </w:div>
                <w:div w:id="864294629">
                  <w:marLeft w:val="0"/>
                  <w:marRight w:val="0"/>
                  <w:marTop w:val="0"/>
                  <w:marBottom w:val="0"/>
                  <w:divBdr>
                    <w:top w:val="none" w:sz="0" w:space="0" w:color="auto"/>
                    <w:left w:val="none" w:sz="0" w:space="0" w:color="auto"/>
                    <w:bottom w:val="none" w:sz="0" w:space="0" w:color="auto"/>
                    <w:right w:val="none" w:sz="0" w:space="0" w:color="auto"/>
                  </w:divBdr>
                </w:div>
                <w:div w:id="1679649066">
                  <w:marLeft w:val="0"/>
                  <w:marRight w:val="0"/>
                  <w:marTop w:val="0"/>
                  <w:marBottom w:val="0"/>
                  <w:divBdr>
                    <w:top w:val="none" w:sz="0" w:space="0" w:color="auto"/>
                    <w:left w:val="none" w:sz="0" w:space="0" w:color="auto"/>
                    <w:bottom w:val="none" w:sz="0" w:space="0" w:color="auto"/>
                    <w:right w:val="none" w:sz="0" w:space="0" w:color="auto"/>
                  </w:divBdr>
                </w:div>
                <w:div w:id="472067840">
                  <w:marLeft w:val="0"/>
                  <w:marRight w:val="0"/>
                  <w:marTop w:val="0"/>
                  <w:marBottom w:val="0"/>
                  <w:divBdr>
                    <w:top w:val="none" w:sz="0" w:space="0" w:color="auto"/>
                    <w:left w:val="none" w:sz="0" w:space="0" w:color="auto"/>
                    <w:bottom w:val="none" w:sz="0" w:space="0" w:color="auto"/>
                    <w:right w:val="none" w:sz="0" w:space="0" w:color="auto"/>
                  </w:divBdr>
                </w:div>
                <w:div w:id="881870515">
                  <w:marLeft w:val="0"/>
                  <w:marRight w:val="0"/>
                  <w:marTop w:val="0"/>
                  <w:marBottom w:val="0"/>
                  <w:divBdr>
                    <w:top w:val="none" w:sz="0" w:space="0" w:color="auto"/>
                    <w:left w:val="none" w:sz="0" w:space="0" w:color="auto"/>
                    <w:bottom w:val="none" w:sz="0" w:space="0" w:color="auto"/>
                    <w:right w:val="none" w:sz="0" w:space="0" w:color="auto"/>
                  </w:divBdr>
                </w:div>
                <w:div w:id="1428309277">
                  <w:marLeft w:val="0"/>
                  <w:marRight w:val="0"/>
                  <w:marTop w:val="0"/>
                  <w:marBottom w:val="0"/>
                  <w:divBdr>
                    <w:top w:val="none" w:sz="0" w:space="0" w:color="auto"/>
                    <w:left w:val="none" w:sz="0" w:space="0" w:color="auto"/>
                    <w:bottom w:val="none" w:sz="0" w:space="0" w:color="auto"/>
                    <w:right w:val="none" w:sz="0" w:space="0" w:color="auto"/>
                  </w:divBdr>
                </w:div>
                <w:div w:id="2057729180">
                  <w:marLeft w:val="0"/>
                  <w:marRight w:val="0"/>
                  <w:marTop w:val="0"/>
                  <w:marBottom w:val="0"/>
                  <w:divBdr>
                    <w:top w:val="none" w:sz="0" w:space="0" w:color="auto"/>
                    <w:left w:val="none" w:sz="0" w:space="0" w:color="auto"/>
                    <w:bottom w:val="none" w:sz="0" w:space="0" w:color="auto"/>
                    <w:right w:val="none" w:sz="0" w:space="0" w:color="auto"/>
                  </w:divBdr>
                </w:div>
                <w:div w:id="550773509">
                  <w:marLeft w:val="0"/>
                  <w:marRight w:val="0"/>
                  <w:marTop w:val="0"/>
                  <w:marBottom w:val="0"/>
                  <w:divBdr>
                    <w:top w:val="none" w:sz="0" w:space="0" w:color="auto"/>
                    <w:left w:val="none" w:sz="0" w:space="0" w:color="auto"/>
                    <w:bottom w:val="none" w:sz="0" w:space="0" w:color="auto"/>
                    <w:right w:val="none" w:sz="0" w:space="0" w:color="auto"/>
                  </w:divBdr>
                </w:div>
                <w:div w:id="32003149">
                  <w:marLeft w:val="0"/>
                  <w:marRight w:val="0"/>
                  <w:marTop w:val="0"/>
                  <w:marBottom w:val="0"/>
                  <w:divBdr>
                    <w:top w:val="none" w:sz="0" w:space="0" w:color="auto"/>
                    <w:left w:val="none" w:sz="0" w:space="0" w:color="auto"/>
                    <w:bottom w:val="none" w:sz="0" w:space="0" w:color="auto"/>
                    <w:right w:val="none" w:sz="0" w:space="0" w:color="auto"/>
                  </w:divBdr>
                </w:div>
                <w:div w:id="737364891">
                  <w:marLeft w:val="0"/>
                  <w:marRight w:val="0"/>
                  <w:marTop w:val="0"/>
                  <w:marBottom w:val="0"/>
                  <w:divBdr>
                    <w:top w:val="none" w:sz="0" w:space="0" w:color="auto"/>
                    <w:left w:val="none" w:sz="0" w:space="0" w:color="auto"/>
                    <w:bottom w:val="none" w:sz="0" w:space="0" w:color="auto"/>
                    <w:right w:val="none" w:sz="0" w:space="0" w:color="auto"/>
                  </w:divBdr>
                </w:div>
                <w:div w:id="367410833">
                  <w:marLeft w:val="0"/>
                  <w:marRight w:val="0"/>
                  <w:marTop w:val="0"/>
                  <w:marBottom w:val="0"/>
                  <w:divBdr>
                    <w:top w:val="none" w:sz="0" w:space="0" w:color="auto"/>
                    <w:left w:val="none" w:sz="0" w:space="0" w:color="auto"/>
                    <w:bottom w:val="none" w:sz="0" w:space="0" w:color="auto"/>
                    <w:right w:val="none" w:sz="0" w:space="0" w:color="auto"/>
                  </w:divBdr>
                </w:div>
                <w:div w:id="1427921422">
                  <w:marLeft w:val="0"/>
                  <w:marRight w:val="0"/>
                  <w:marTop w:val="0"/>
                  <w:marBottom w:val="0"/>
                  <w:divBdr>
                    <w:top w:val="none" w:sz="0" w:space="0" w:color="auto"/>
                    <w:left w:val="none" w:sz="0" w:space="0" w:color="auto"/>
                    <w:bottom w:val="none" w:sz="0" w:space="0" w:color="auto"/>
                    <w:right w:val="none" w:sz="0" w:space="0" w:color="auto"/>
                  </w:divBdr>
                </w:div>
                <w:div w:id="1698656779">
                  <w:marLeft w:val="0"/>
                  <w:marRight w:val="0"/>
                  <w:marTop w:val="0"/>
                  <w:marBottom w:val="0"/>
                  <w:divBdr>
                    <w:top w:val="none" w:sz="0" w:space="0" w:color="auto"/>
                    <w:left w:val="none" w:sz="0" w:space="0" w:color="auto"/>
                    <w:bottom w:val="none" w:sz="0" w:space="0" w:color="auto"/>
                    <w:right w:val="none" w:sz="0" w:space="0" w:color="auto"/>
                  </w:divBdr>
                </w:div>
                <w:div w:id="722558080">
                  <w:marLeft w:val="0"/>
                  <w:marRight w:val="0"/>
                  <w:marTop w:val="0"/>
                  <w:marBottom w:val="0"/>
                  <w:divBdr>
                    <w:top w:val="none" w:sz="0" w:space="0" w:color="auto"/>
                    <w:left w:val="none" w:sz="0" w:space="0" w:color="auto"/>
                    <w:bottom w:val="none" w:sz="0" w:space="0" w:color="auto"/>
                    <w:right w:val="none" w:sz="0" w:space="0" w:color="auto"/>
                  </w:divBdr>
                </w:div>
                <w:div w:id="886256041">
                  <w:marLeft w:val="0"/>
                  <w:marRight w:val="0"/>
                  <w:marTop w:val="0"/>
                  <w:marBottom w:val="0"/>
                  <w:divBdr>
                    <w:top w:val="none" w:sz="0" w:space="0" w:color="auto"/>
                    <w:left w:val="none" w:sz="0" w:space="0" w:color="auto"/>
                    <w:bottom w:val="none" w:sz="0" w:space="0" w:color="auto"/>
                    <w:right w:val="none" w:sz="0" w:space="0" w:color="auto"/>
                  </w:divBdr>
                </w:div>
                <w:div w:id="916939997">
                  <w:marLeft w:val="0"/>
                  <w:marRight w:val="0"/>
                  <w:marTop w:val="0"/>
                  <w:marBottom w:val="0"/>
                  <w:divBdr>
                    <w:top w:val="none" w:sz="0" w:space="0" w:color="auto"/>
                    <w:left w:val="none" w:sz="0" w:space="0" w:color="auto"/>
                    <w:bottom w:val="none" w:sz="0" w:space="0" w:color="auto"/>
                    <w:right w:val="none" w:sz="0" w:space="0" w:color="auto"/>
                  </w:divBdr>
                </w:div>
                <w:div w:id="618149478">
                  <w:marLeft w:val="0"/>
                  <w:marRight w:val="0"/>
                  <w:marTop w:val="0"/>
                  <w:marBottom w:val="0"/>
                  <w:divBdr>
                    <w:top w:val="none" w:sz="0" w:space="0" w:color="auto"/>
                    <w:left w:val="none" w:sz="0" w:space="0" w:color="auto"/>
                    <w:bottom w:val="none" w:sz="0" w:space="0" w:color="auto"/>
                    <w:right w:val="none" w:sz="0" w:space="0" w:color="auto"/>
                  </w:divBdr>
                </w:div>
                <w:div w:id="266272982">
                  <w:marLeft w:val="0"/>
                  <w:marRight w:val="0"/>
                  <w:marTop w:val="0"/>
                  <w:marBottom w:val="0"/>
                  <w:divBdr>
                    <w:top w:val="none" w:sz="0" w:space="0" w:color="auto"/>
                    <w:left w:val="none" w:sz="0" w:space="0" w:color="auto"/>
                    <w:bottom w:val="none" w:sz="0" w:space="0" w:color="auto"/>
                    <w:right w:val="none" w:sz="0" w:space="0" w:color="auto"/>
                  </w:divBdr>
                </w:div>
                <w:div w:id="256406384">
                  <w:marLeft w:val="0"/>
                  <w:marRight w:val="0"/>
                  <w:marTop w:val="0"/>
                  <w:marBottom w:val="0"/>
                  <w:divBdr>
                    <w:top w:val="none" w:sz="0" w:space="0" w:color="auto"/>
                    <w:left w:val="none" w:sz="0" w:space="0" w:color="auto"/>
                    <w:bottom w:val="none" w:sz="0" w:space="0" w:color="auto"/>
                    <w:right w:val="none" w:sz="0" w:space="0" w:color="auto"/>
                  </w:divBdr>
                </w:div>
                <w:div w:id="979118085">
                  <w:marLeft w:val="0"/>
                  <w:marRight w:val="0"/>
                  <w:marTop w:val="0"/>
                  <w:marBottom w:val="0"/>
                  <w:divBdr>
                    <w:top w:val="none" w:sz="0" w:space="0" w:color="auto"/>
                    <w:left w:val="none" w:sz="0" w:space="0" w:color="auto"/>
                    <w:bottom w:val="none" w:sz="0" w:space="0" w:color="auto"/>
                    <w:right w:val="none" w:sz="0" w:space="0" w:color="auto"/>
                  </w:divBdr>
                </w:div>
                <w:div w:id="1218586466">
                  <w:marLeft w:val="0"/>
                  <w:marRight w:val="0"/>
                  <w:marTop w:val="0"/>
                  <w:marBottom w:val="0"/>
                  <w:divBdr>
                    <w:top w:val="none" w:sz="0" w:space="0" w:color="auto"/>
                    <w:left w:val="none" w:sz="0" w:space="0" w:color="auto"/>
                    <w:bottom w:val="none" w:sz="0" w:space="0" w:color="auto"/>
                    <w:right w:val="none" w:sz="0" w:space="0" w:color="auto"/>
                  </w:divBdr>
                </w:div>
                <w:div w:id="2099981525">
                  <w:marLeft w:val="0"/>
                  <w:marRight w:val="0"/>
                  <w:marTop w:val="0"/>
                  <w:marBottom w:val="0"/>
                  <w:divBdr>
                    <w:top w:val="none" w:sz="0" w:space="0" w:color="auto"/>
                    <w:left w:val="none" w:sz="0" w:space="0" w:color="auto"/>
                    <w:bottom w:val="none" w:sz="0" w:space="0" w:color="auto"/>
                    <w:right w:val="none" w:sz="0" w:space="0" w:color="auto"/>
                  </w:divBdr>
                </w:div>
                <w:div w:id="163785780">
                  <w:marLeft w:val="0"/>
                  <w:marRight w:val="0"/>
                  <w:marTop w:val="0"/>
                  <w:marBottom w:val="0"/>
                  <w:divBdr>
                    <w:top w:val="none" w:sz="0" w:space="0" w:color="auto"/>
                    <w:left w:val="none" w:sz="0" w:space="0" w:color="auto"/>
                    <w:bottom w:val="none" w:sz="0" w:space="0" w:color="auto"/>
                    <w:right w:val="none" w:sz="0" w:space="0" w:color="auto"/>
                  </w:divBdr>
                </w:div>
                <w:div w:id="1354070154">
                  <w:marLeft w:val="0"/>
                  <w:marRight w:val="0"/>
                  <w:marTop w:val="0"/>
                  <w:marBottom w:val="0"/>
                  <w:divBdr>
                    <w:top w:val="none" w:sz="0" w:space="0" w:color="auto"/>
                    <w:left w:val="none" w:sz="0" w:space="0" w:color="auto"/>
                    <w:bottom w:val="none" w:sz="0" w:space="0" w:color="auto"/>
                    <w:right w:val="none" w:sz="0" w:space="0" w:color="auto"/>
                  </w:divBdr>
                </w:div>
                <w:div w:id="59914489">
                  <w:marLeft w:val="0"/>
                  <w:marRight w:val="0"/>
                  <w:marTop w:val="0"/>
                  <w:marBottom w:val="0"/>
                  <w:divBdr>
                    <w:top w:val="none" w:sz="0" w:space="0" w:color="auto"/>
                    <w:left w:val="none" w:sz="0" w:space="0" w:color="auto"/>
                    <w:bottom w:val="none" w:sz="0" w:space="0" w:color="auto"/>
                    <w:right w:val="none" w:sz="0" w:space="0" w:color="auto"/>
                  </w:divBdr>
                </w:div>
                <w:div w:id="1114523896">
                  <w:marLeft w:val="0"/>
                  <w:marRight w:val="0"/>
                  <w:marTop w:val="0"/>
                  <w:marBottom w:val="0"/>
                  <w:divBdr>
                    <w:top w:val="none" w:sz="0" w:space="0" w:color="auto"/>
                    <w:left w:val="none" w:sz="0" w:space="0" w:color="auto"/>
                    <w:bottom w:val="none" w:sz="0" w:space="0" w:color="auto"/>
                    <w:right w:val="none" w:sz="0" w:space="0" w:color="auto"/>
                  </w:divBdr>
                </w:div>
                <w:div w:id="1570463427">
                  <w:marLeft w:val="0"/>
                  <w:marRight w:val="0"/>
                  <w:marTop w:val="0"/>
                  <w:marBottom w:val="0"/>
                  <w:divBdr>
                    <w:top w:val="none" w:sz="0" w:space="0" w:color="auto"/>
                    <w:left w:val="none" w:sz="0" w:space="0" w:color="auto"/>
                    <w:bottom w:val="none" w:sz="0" w:space="0" w:color="auto"/>
                    <w:right w:val="none" w:sz="0" w:space="0" w:color="auto"/>
                  </w:divBdr>
                </w:div>
                <w:div w:id="283394001">
                  <w:marLeft w:val="0"/>
                  <w:marRight w:val="0"/>
                  <w:marTop w:val="0"/>
                  <w:marBottom w:val="0"/>
                  <w:divBdr>
                    <w:top w:val="none" w:sz="0" w:space="0" w:color="auto"/>
                    <w:left w:val="none" w:sz="0" w:space="0" w:color="auto"/>
                    <w:bottom w:val="none" w:sz="0" w:space="0" w:color="auto"/>
                    <w:right w:val="none" w:sz="0" w:space="0" w:color="auto"/>
                  </w:divBdr>
                </w:div>
                <w:div w:id="1142692010">
                  <w:marLeft w:val="0"/>
                  <w:marRight w:val="0"/>
                  <w:marTop w:val="0"/>
                  <w:marBottom w:val="0"/>
                  <w:divBdr>
                    <w:top w:val="none" w:sz="0" w:space="0" w:color="auto"/>
                    <w:left w:val="none" w:sz="0" w:space="0" w:color="auto"/>
                    <w:bottom w:val="none" w:sz="0" w:space="0" w:color="auto"/>
                    <w:right w:val="none" w:sz="0" w:space="0" w:color="auto"/>
                  </w:divBdr>
                </w:div>
                <w:div w:id="971329997">
                  <w:marLeft w:val="0"/>
                  <w:marRight w:val="0"/>
                  <w:marTop w:val="0"/>
                  <w:marBottom w:val="0"/>
                  <w:divBdr>
                    <w:top w:val="none" w:sz="0" w:space="0" w:color="auto"/>
                    <w:left w:val="none" w:sz="0" w:space="0" w:color="auto"/>
                    <w:bottom w:val="none" w:sz="0" w:space="0" w:color="auto"/>
                    <w:right w:val="none" w:sz="0" w:space="0" w:color="auto"/>
                  </w:divBdr>
                </w:div>
                <w:div w:id="968247516">
                  <w:marLeft w:val="0"/>
                  <w:marRight w:val="0"/>
                  <w:marTop w:val="0"/>
                  <w:marBottom w:val="0"/>
                  <w:divBdr>
                    <w:top w:val="none" w:sz="0" w:space="0" w:color="auto"/>
                    <w:left w:val="none" w:sz="0" w:space="0" w:color="auto"/>
                    <w:bottom w:val="none" w:sz="0" w:space="0" w:color="auto"/>
                    <w:right w:val="none" w:sz="0" w:space="0" w:color="auto"/>
                  </w:divBdr>
                </w:div>
                <w:div w:id="1210143475">
                  <w:marLeft w:val="0"/>
                  <w:marRight w:val="0"/>
                  <w:marTop w:val="0"/>
                  <w:marBottom w:val="0"/>
                  <w:divBdr>
                    <w:top w:val="none" w:sz="0" w:space="0" w:color="auto"/>
                    <w:left w:val="none" w:sz="0" w:space="0" w:color="auto"/>
                    <w:bottom w:val="none" w:sz="0" w:space="0" w:color="auto"/>
                    <w:right w:val="none" w:sz="0" w:space="0" w:color="auto"/>
                  </w:divBdr>
                </w:div>
                <w:div w:id="1163545075">
                  <w:marLeft w:val="0"/>
                  <w:marRight w:val="0"/>
                  <w:marTop w:val="0"/>
                  <w:marBottom w:val="0"/>
                  <w:divBdr>
                    <w:top w:val="none" w:sz="0" w:space="0" w:color="auto"/>
                    <w:left w:val="none" w:sz="0" w:space="0" w:color="auto"/>
                    <w:bottom w:val="none" w:sz="0" w:space="0" w:color="auto"/>
                    <w:right w:val="none" w:sz="0" w:space="0" w:color="auto"/>
                  </w:divBdr>
                </w:div>
                <w:div w:id="2118675509">
                  <w:marLeft w:val="0"/>
                  <w:marRight w:val="0"/>
                  <w:marTop w:val="0"/>
                  <w:marBottom w:val="0"/>
                  <w:divBdr>
                    <w:top w:val="none" w:sz="0" w:space="0" w:color="auto"/>
                    <w:left w:val="none" w:sz="0" w:space="0" w:color="auto"/>
                    <w:bottom w:val="none" w:sz="0" w:space="0" w:color="auto"/>
                    <w:right w:val="none" w:sz="0" w:space="0" w:color="auto"/>
                  </w:divBdr>
                </w:div>
                <w:div w:id="1716924603">
                  <w:marLeft w:val="0"/>
                  <w:marRight w:val="0"/>
                  <w:marTop w:val="0"/>
                  <w:marBottom w:val="0"/>
                  <w:divBdr>
                    <w:top w:val="none" w:sz="0" w:space="0" w:color="auto"/>
                    <w:left w:val="none" w:sz="0" w:space="0" w:color="auto"/>
                    <w:bottom w:val="none" w:sz="0" w:space="0" w:color="auto"/>
                    <w:right w:val="none" w:sz="0" w:space="0" w:color="auto"/>
                  </w:divBdr>
                </w:div>
                <w:div w:id="459878929">
                  <w:marLeft w:val="0"/>
                  <w:marRight w:val="0"/>
                  <w:marTop w:val="0"/>
                  <w:marBottom w:val="0"/>
                  <w:divBdr>
                    <w:top w:val="none" w:sz="0" w:space="0" w:color="auto"/>
                    <w:left w:val="none" w:sz="0" w:space="0" w:color="auto"/>
                    <w:bottom w:val="none" w:sz="0" w:space="0" w:color="auto"/>
                    <w:right w:val="none" w:sz="0" w:space="0" w:color="auto"/>
                  </w:divBdr>
                </w:div>
                <w:div w:id="1537960581">
                  <w:marLeft w:val="0"/>
                  <w:marRight w:val="0"/>
                  <w:marTop w:val="0"/>
                  <w:marBottom w:val="0"/>
                  <w:divBdr>
                    <w:top w:val="none" w:sz="0" w:space="0" w:color="auto"/>
                    <w:left w:val="none" w:sz="0" w:space="0" w:color="auto"/>
                    <w:bottom w:val="none" w:sz="0" w:space="0" w:color="auto"/>
                    <w:right w:val="none" w:sz="0" w:space="0" w:color="auto"/>
                  </w:divBdr>
                </w:div>
                <w:div w:id="317467464">
                  <w:marLeft w:val="0"/>
                  <w:marRight w:val="0"/>
                  <w:marTop w:val="0"/>
                  <w:marBottom w:val="0"/>
                  <w:divBdr>
                    <w:top w:val="none" w:sz="0" w:space="0" w:color="auto"/>
                    <w:left w:val="none" w:sz="0" w:space="0" w:color="auto"/>
                    <w:bottom w:val="none" w:sz="0" w:space="0" w:color="auto"/>
                    <w:right w:val="none" w:sz="0" w:space="0" w:color="auto"/>
                  </w:divBdr>
                </w:div>
                <w:div w:id="129132618">
                  <w:marLeft w:val="0"/>
                  <w:marRight w:val="0"/>
                  <w:marTop w:val="0"/>
                  <w:marBottom w:val="0"/>
                  <w:divBdr>
                    <w:top w:val="none" w:sz="0" w:space="0" w:color="auto"/>
                    <w:left w:val="none" w:sz="0" w:space="0" w:color="auto"/>
                    <w:bottom w:val="none" w:sz="0" w:space="0" w:color="auto"/>
                    <w:right w:val="none" w:sz="0" w:space="0" w:color="auto"/>
                  </w:divBdr>
                </w:div>
                <w:div w:id="189995486">
                  <w:marLeft w:val="0"/>
                  <w:marRight w:val="0"/>
                  <w:marTop w:val="0"/>
                  <w:marBottom w:val="0"/>
                  <w:divBdr>
                    <w:top w:val="none" w:sz="0" w:space="0" w:color="auto"/>
                    <w:left w:val="none" w:sz="0" w:space="0" w:color="auto"/>
                    <w:bottom w:val="none" w:sz="0" w:space="0" w:color="auto"/>
                    <w:right w:val="none" w:sz="0" w:space="0" w:color="auto"/>
                  </w:divBdr>
                </w:div>
                <w:div w:id="1733886382">
                  <w:marLeft w:val="0"/>
                  <w:marRight w:val="0"/>
                  <w:marTop w:val="0"/>
                  <w:marBottom w:val="0"/>
                  <w:divBdr>
                    <w:top w:val="none" w:sz="0" w:space="0" w:color="auto"/>
                    <w:left w:val="none" w:sz="0" w:space="0" w:color="auto"/>
                    <w:bottom w:val="none" w:sz="0" w:space="0" w:color="auto"/>
                    <w:right w:val="none" w:sz="0" w:space="0" w:color="auto"/>
                  </w:divBdr>
                </w:div>
                <w:div w:id="196549431">
                  <w:marLeft w:val="0"/>
                  <w:marRight w:val="0"/>
                  <w:marTop w:val="0"/>
                  <w:marBottom w:val="0"/>
                  <w:divBdr>
                    <w:top w:val="none" w:sz="0" w:space="0" w:color="auto"/>
                    <w:left w:val="none" w:sz="0" w:space="0" w:color="auto"/>
                    <w:bottom w:val="none" w:sz="0" w:space="0" w:color="auto"/>
                    <w:right w:val="none" w:sz="0" w:space="0" w:color="auto"/>
                  </w:divBdr>
                </w:div>
                <w:div w:id="569845877">
                  <w:marLeft w:val="0"/>
                  <w:marRight w:val="0"/>
                  <w:marTop w:val="0"/>
                  <w:marBottom w:val="0"/>
                  <w:divBdr>
                    <w:top w:val="none" w:sz="0" w:space="0" w:color="auto"/>
                    <w:left w:val="none" w:sz="0" w:space="0" w:color="auto"/>
                    <w:bottom w:val="none" w:sz="0" w:space="0" w:color="auto"/>
                    <w:right w:val="none" w:sz="0" w:space="0" w:color="auto"/>
                  </w:divBdr>
                </w:div>
                <w:div w:id="668875297">
                  <w:marLeft w:val="0"/>
                  <w:marRight w:val="0"/>
                  <w:marTop w:val="0"/>
                  <w:marBottom w:val="0"/>
                  <w:divBdr>
                    <w:top w:val="none" w:sz="0" w:space="0" w:color="auto"/>
                    <w:left w:val="none" w:sz="0" w:space="0" w:color="auto"/>
                    <w:bottom w:val="none" w:sz="0" w:space="0" w:color="auto"/>
                    <w:right w:val="none" w:sz="0" w:space="0" w:color="auto"/>
                  </w:divBdr>
                </w:div>
                <w:div w:id="202837885">
                  <w:marLeft w:val="0"/>
                  <w:marRight w:val="0"/>
                  <w:marTop w:val="0"/>
                  <w:marBottom w:val="0"/>
                  <w:divBdr>
                    <w:top w:val="none" w:sz="0" w:space="0" w:color="auto"/>
                    <w:left w:val="none" w:sz="0" w:space="0" w:color="auto"/>
                    <w:bottom w:val="none" w:sz="0" w:space="0" w:color="auto"/>
                    <w:right w:val="none" w:sz="0" w:space="0" w:color="auto"/>
                  </w:divBdr>
                </w:div>
                <w:div w:id="1000888540">
                  <w:marLeft w:val="0"/>
                  <w:marRight w:val="0"/>
                  <w:marTop w:val="0"/>
                  <w:marBottom w:val="0"/>
                  <w:divBdr>
                    <w:top w:val="none" w:sz="0" w:space="0" w:color="auto"/>
                    <w:left w:val="none" w:sz="0" w:space="0" w:color="auto"/>
                    <w:bottom w:val="none" w:sz="0" w:space="0" w:color="auto"/>
                    <w:right w:val="none" w:sz="0" w:space="0" w:color="auto"/>
                  </w:divBdr>
                </w:div>
                <w:div w:id="351805546">
                  <w:marLeft w:val="0"/>
                  <w:marRight w:val="0"/>
                  <w:marTop w:val="0"/>
                  <w:marBottom w:val="0"/>
                  <w:divBdr>
                    <w:top w:val="none" w:sz="0" w:space="0" w:color="auto"/>
                    <w:left w:val="none" w:sz="0" w:space="0" w:color="auto"/>
                    <w:bottom w:val="none" w:sz="0" w:space="0" w:color="auto"/>
                    <w:right w:val="none" w:sz="0" w:space="0" w:color="auto"/>
                  </w:divBdr>
                </w:div>
                <w:div w:id="491991233">
                  <w:marLeft w:val="0"/>
                  <w:marRight w:val="0"/>
                  <w:marTop w:val="0"/>
                  <w:marBottom w:val="0"/>
                  <w:divBdr>
                    <w:top w:val="none" w:sz="0" w:space="0" w:color="auto"/>
                    <w:left w:val="none" w:sz="0" w:space="0" w:color="auto"/>
                    <w:bottom w:val="none" w:sz="0" w:space="0" w:color="auto"/>
                    <w:right w:val="none" w:sz="0" w:space="0" w:color="auto"/>
                  </w:divBdr>
                </w:div>
                <w:div w:id="1927181593">
                  <w:marLeft w:val="0"/>
                  <w:marRight w:val="0"/>
                  <w:marTop w:val="0"/>
                  <w:marBottom w:val="0"/>
                  <w:divBdr>
                    <w:top w:val="none" w:sz="0" w:space="0" w:color="auto"/>
                    <w:left w:val="none" w:sz="0" w:space="0" w:color="auto"/>
                    <w:bottom w:val="none" w:sz="0" w:space="0" w:color="auto"/>
                    <w:right w:val="none" w:sz="0" w:space="0" w:color="auto"/>
                  </w:divBdr>
                </w:div>
                <w:div w:id="1532259708">
                  <w:marLeft w:val="0"/>
                  <w:marRight w:val="0"/>
                  <w:marTop w:val="0"/>
                  <w:marBottom w:val="0"/>
                  <w:divBdr>
                    <w:top w:val="none" w:sz="0" w:space="0" w:color="auto"/>
                    <w:left w:val="none" w:sz="0" w:space="0" w:color="auto"/>
                    <w:bottom w:val="none" w:sz="0" w:space="0" w:color="auto"/>
                    <w:right w:val="none" w:sz="0" w:space="0" w:color="auto"/>
                  </w:divBdr>
                </w:div>
                <w:div w:id="1736314663">
                  <w:marLeft w:val="0"/>
                  <w:marRight w:val="0"/>
                  <w:marTop w:val="0"/>
                  <w:marBottom w:val="0"/>
                  <w:divBdr>
                    <w:top w:val="none" w:sz="0" w:space="0" w:color="auto"/>
                    <w:left w:val="none" w:sz="0" w:space="0" w:color="auto"/>
                    <w:bottom w:val="none" w:sz="0" w:space="0" w:color="auto"/>
                    <w:right w:val="none" w:sz="0" w:space="0" w:color="auto"/>
                  </w:divBdr>
                </w:div>
                <w:div w:id="1392843526">
                  <w:marLeft w:val="0"/>
                  <w:marRight w:val="0"/>
                  <w:marTop w:val="0"/>
                  <w:marBottom w:val="0"/>
                  <w:divBdr>
                    <w:top w:val="none" w:sz="0" w:space="0" w:color="auto"/>
                    <w:left w:val="none" w:sz="0" w:space="0" w:color="auto"/>
                    <w:bottom w:val="none" w:sz="0" w:space="0" w:color="auto"/>
                    <w:right w:val="none" w:sz="0" w:space="0" w:color="auto"/>
                  </w:divBdr>
                </w:div>
                <w:div w:id="1264336194">
                  <w:marLeft w:val="0"/>
                  <w:marRight w:val="0"/>
                  <w:marTop w:val="0"/>
                  <w:marBottom w:val="0"/>
                  <w:divBdr>
                    <w:top w:val="none" w:sz="0" w:space="0" w:color="auto"/>
                    <w:left w:val="none" w:sz="0" w:space="0" w:color="auto"/>
                    <w:bottom w:val="none" w:sz="0" w:space="0" w:color="auto"/>
                    <w:right w:val="none" w:sz="0" w:space="0" w:color="auto"/>
                  </w:divBdr>
                </w:div>
                <w:div w:id="442386166">
                  <w:marLeft w:val="0"/>
                  <w:marRight w:val="0"/>
                  <w:marTop w:val="0"/>
                  <w:marBottom w:val="0"/>
                  <w:divBdr>
                    <w:top w:val="none" w:sz="0" w:space="0" w:color="auto"/>
                    <w:left w:val="none" w:sz="0" w:space="0" w:color="auto"/>
                    <w:bottom w:val="none" w:sz="0" w:space="0" w:color="auto"/>
                    <w:right w:val="none" w:sz="0" w:space="0" w:color="auto"/>
                  </w:divBdr>
                </w:div>
                <w:div w:id="1997874911">
                  <w:marLeft w:val="0"/>
                  <w:marRight w:val="0"/>
                  <w:marTop w:val="0"/>
                  <w:marBottom w:val="0"/>
                  <w:divBdr>
                    <w:top w:val="none" w:sz="0" w:space="0" w:color="auto"/>
                    <w:left w:val="none" w:sz="0" w:space="0" w:color="auto"/>
                    <w:bottom w:val="none" w:sz="0" w:space="0" w:color="auto"/>
                    <w:right w:val="none" w:sz="0" w:space="0" w:color="auto"/>
                  </w:divBdr>
                </w:div>
                <w:div w:id="1377269975">
                  <w:marLeft w:val="0"/>
                  <w:marRight w:val="0"/>
                  <w:marTop w:val="0"/>
                  <w:marBottom w:val="0"/>
                  <w:divBdr>
                    <w:top w:val="none" w:sz="0" w:space="0" w:color="auto"/>
                    <w:left w:val="none" w:sz="0" w:space="0" w:color="auto"/>
                    <w:bottom w:val="none" w:sz="0" w:space="0" w:color="auto"/>
                    <w:right w:val="none" w:sz="0" w:space="0" w:color="auto"/>
                  </w:divBdr>
                </w:div>
                <w:div w:id="124155329">
                  <w:marLeft w:val="0"/>
                  <w:marRight w:val="0"/>
                  <w:marTop w:val="0"/>
                  <w:marBottom w:val="0"/>
                  <w:divBdr>
                    <w:top w:val="none" w:sz="0" w:space="0" w:color="auto"/>
                    <w:left w:val="none" w:sz="0" w:space="0" w:color="auto"/>
                    <w:bottom w:val="none" w:sz="0" w:space="0" w:color="auto"/>
                    <w:right w:val="none" w:sz="0" w:space="0" w:color="auto"/>
                  </w:divBdr>
                </w:div>
                <w:div w:id="212817812">
                  <w:marLeft w:val="0"/>
                  <w:marRight w:val="0"/>
                  <w:marTop w:val="0"/>
                  <w:marBottom w:val="0"/>
                  <w:divBdr>
                    <w:top w:val="none" w:sz="0" w:space="0" w:color="auto"/>
                    <w:left w:val="none" w:sz="0" w:space="0" w:color="auto"/>
                    <w:bottom w:val="none" w:sz="0" w:space="0" w:color="auto"/>
                    <w:right w:val="none" w:sz="0" w:space="0" w:color="auto"/>
                  </w:divBdr>
                </w:div>
                <w:div w:id="1519349979">
                  <w:marLeft w:val="0"/>
                  <w:marRight w:val="0"/>
                  <w:marTop w:val="0"/>
                  <w:marBottom w:val="0"/>
                  <w:divBdr>
                    <w:top w:val="none" w:sz="0" w:space="0" w:color="auto"/>
                    <w:left w:val="none" w:sz="0" w:space="0" w:color="auto"/>
                    <w:bottom w:val="none" w:sz="0" w:space="0" w:color="auto"/>
                    <w:right w:val="none" w:sz="0" w:space="0" w:color="auto"/>
                  </w:divBdr>
                </w:div>
                <w:div w:id="752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270">
          <w:marLeft w:val="0"/>
          <w:marRight w:val="0"/>
          <w:marTop w:val="17"/>
          <w:marBottom w:val="0"/>
          <w:divBdr>
            <w:top w:val="none" w:sz="0" w:space="0" w:color="auto"/>
            <w:left w:val="none" w:sz="0" w:space="0" w:color="auto"/>
            <w:bottom w:val="none" w:sz="0" w:space="0" w:color="auto"/>
            <w:right w:val="none" w:sz="0" w:space="0" w:color="auto"/>
          </w:divBdr>
          <w:divsChild>
            <w:div w:id="1513763521">
              <w:marLeft w:val="0"/>
              <w:marRight w:val="0"/>
              <w:marTop w:val="0"/>
              <w:marBottom w:val="0"/>
              <w:divBdr>
                <w:top w:val="none" w:sz="0" w:space="0" w:color="auto"/>
                <w:left w:val="none" w:sz="0" w:space="0" w:color="auto"/>
                <w:bottom w:val="none" w:sz="0" w:space="0" w:color="auto"/>
                <w:right w:val="none" w:sz="0" w:space="0" w:color="auto"/>
              </w:divBdr>
              <w:divsChild>
                <w:div w:id="979305486">
                  <w:marLeft w:val="0"/>
                  <w:marRight w:val="0"/>
                  <w:marTop w:val="0"/>
                  <w:marBottom w:val="0"/>
                  <w:divBdr>
                    <w:top w:val="none" w:sz="0" w:space="0" w:color="auto"/>
                    <w:left w:val="none" w:sz="0" w:space="0" w:color="auto"/>
                    <w:bottom w:val="none" w:sz="0" w:space="0" w:color="auto"/>
                    <w:right w:val="none" w:sz="0" w:space="0" w:color="auto"/>
                  </w:divBdr>
                </w:div>
                <w:div w:id="582953158">
                  <w:marLeft w:val="0"/>
                  <w:marRight w:val="0"/>
                  <w:marTop w:val="0"/>
                  <w:marBottom w:val="0"/>
                  <w:divBdr>
                    <w:top w:val="none" w:sz="0" w:space="0" w:color="auto"/>
                    <w:left w:val="none" w:sz="0" w:space="0" w:color="auto"/>
                    <w:bottom w:val="none" w:sz="0" w:space="0" w:color="auto"/>
                    <w:right w:val="none" w:sz="0" w:space="0" w:color="auto"/>
                  </w:divBdr>
                </w:div>
                <w:div w:id="1371030640">
                  <w:marLeft w:val="0"/>
                  <w:marRight w:val="0"/>
                  <w:marTop w:val="0"/>
                  <w:marBottom w:val="0"/>
                  <w:divBdr>
                    <w:top w:val="none" w:sz="0" w:space="0" w:color="auto"/>
                    <w:left w:val="none" w:sz="0" w:space="0" w:color="auto"/>
                    <w:bottom w:val="none" w:sz="0" w:space="0" w:color="auto"/>
                    <w:right w:val="none" w:sz="0" w:space="0" w:color="auto"/>
                  </w:divBdr>
                </w:div>
                <w:div w:id="444035537">
                  <w:marLeft w:val="0"/>
                  <w:marRight w:val="0"/>
                  <w:marTop w:val="0"/>
                  <w:marBottom w:val="0"/>
                  <w:divBdr>
                    <w:top w:val="none" w:sz="0" w:space="0" w:color="auto"/>
                    <w:left w:val="none" w:sz="0" w:space="0" w:color="auto"/>
                    <w:bottom w:val="none" w:sz="0" w:space="0" w:color="auto"/>
                    <w:right w:val="none" w:sz="0" w:space="0" w:color="auto"/>
                  </w:divBdr>
                </w:div>
                <w:div w:id="7801267">
                  <w:marLeft w:val="0"/>
                  <w:marRight w:val="0"/>
                  <w:marTop w:val="0"/>
                  <w:marBottom w:val="0"/>
                  <w:divBdr>
                    <w:top w:val="none" w:sz="0" w:space="0" w:color="auto"/>
                    <w:left w:val="none" w:sz="0" w:space="0" w:color="auto"/>
                    <w:bottom w:val="none" w:sz="0" w:space="0" w:color="auto"/>
                    <w:right w:val="none" w:sz="0" w:space="0" w:color="auto"/>
                  </w:divBdr>
                </w:div>
                <w:div w:id="433094650">
                  <w:marLeft w:val="0"/>
                  <w:marRight w:val="0"/>
                  <w:marTop w:val="0"/>
                  <w:marBottom w:val="0"/>
                  <w:divBdr>
                    <w:top w:val="none" w:sz="0" w:space="0" w:color="auto"/>
                    <w:left w:val="none" w:sz="0" w:space="0" w:color="auto"/>
                    <w:bottom w:val="none" w:sz="0" w:space="0" w:color="auto"/>
                    <w:right w:val="none" w:sz="0" w:space="0" w:color="auto"/>
                  </w:divBdr>
                </w:div>
                <w:div w:id="1295260166">
                  <w:marLeft w:val="0"/>
                  <w:marRight w:val="0"/>
                  <w:marTop w:val="0"/>
                  <w:marBottom w:val="0"/>
                  <w:divBdr>
                    <w:top w:val="none" w:sz="0" w:space="0" w:color="auto"/>
                    <w:left w:val="none" w:sz="0" w:space="0" w:color="auto"/>
                    <w:bottom w:val="none" w:sz="0" w:space="0" w:color="auto"/>
                    <w:right w:val="none" w:sz="0" w:space="0" w:color="auto"/>
                  </w:divBdr>
                </w:div>
                <w:div w:id="1558392712">
                  <w:marLeft w:val="0"/>
                  <w:marRight w:val="0"/>
                  <w:marTop w:val="0"/>
                  <w:marBottom w:val="0"/>
                  <w:divBdr>
                    <w:top w:val="none" w:sz="0" w:space="0" w:color="auto"/>
                    <w:left w:val="none" w:sz="0" w:space="0" w:color="auto"/>
                    <w:bottom w:val="none" w:sz="0" w:space="0" w:color="auto"/>
                    <w:right w:val="none" w:sz="0" w:space="0" w:color="auto"/>
                  </w:divBdr>
                </w:div>
                <w:div w:id="459231917">
                  <w:marLeft w:val="0"/>
                  <w:marRight w:val="0"/>
                  <w:marTop w:val="0"/>
                  <w:marBottom w:val="0"/>
                  <w:divBdr>
                    <w:top w:val="none" w:sz="0" w:space="0" w:color="auto"/>
                    <w:left w:val="none" w:sz="0" w:space="0" w:color="auto"/>
                    <w:bottom w:val="none" w:sz="0" w:space="0" w:color="auto"/>
                    <w:right w:val="none" w:sz="0" w:space="0" w:color="auto"/>
                  </w:divBdr>
                </w:div>
                <w:div w:id="1192184162">
                  <w:marLeft w:val="0"/>
                  <w:marRight w:val="0"/>
                  <w:marTop w:val="0"/>
                  <w:marBottom w:val="0"/>
                  <w:divBdr>
                    <w:top w:val="none" w:sz="0" w:space="0" w:color="auto"/>
                    <w:left w:val="none" w:sz="0" w:space="0" w:color="auto"/>
                    <w:bottom w:val="none" w:sz="0" w:space="0" w:color="auto"/>
                    <w:right w:val="none" w:sz="0" w:space="0" w:color="auto"/>
                  </w:divBdr>
                </w:div>
                <w:div w:id="1182165285">
                  <w:marLeft w:val="0"/>
                  <w:marRight w:val="0"/>
                  <w:marTop w:val="0"/>
                  <w:marBottom w:val="0"/>
                  <w:divBdr>
                    <w:top w:val="none" w:sz="0" w:space="0" w:color="auto"/>
                    <w:left w:val="none" w:sz="0" w:space="0" w:color="auto"/>
                    <w:bottom w:val="none" w:sz="0" w:space="0" w:color="auto"/>
                    <w:right w:val="none" w:sz="0" w:space="0" w:color="auto"/>
                  </w:divBdr>
                </w:div>
                <w:div w:id="1614022322">
                  <w:marLeft w:val="0"/>
                  <w:marRight w:val="0"/>
                  <w:marTop w:val="0"/>
                  <w:marBottom w:val="0"/>
                  <w:divBdr>
                    <w:top w:val="none" w:sz="0" w:space="0" w:color="auto"/>
                    <w:left w:val="none" w:sz="0" w:space="0" w:color="auto"/>
                    <w:bottom w:val="none" w:sz="0" w:space="0" w:color="auto"/>
                    <w:right w:val="none" w:sz="0" w:space="0" w:color="auto"/>
                  </w:divBdr>
                </w:div>
                <w:div w:id="1394040437">
                  <w:marLeft w:val="0"/>
                  <w:marRight w:val="0"/>
                  <w:marTop w:val="0"/>
                  <w:marBottom w:val="0"/>
                  <w:divBdr>
                    <w:top w:val="none" w:sz="0" w:space="0" w:color="auto"/>
                    <w:left w:val="none" w:sz="0" w:space="0" w:color="auto"/>
                    <w:bottom w:val="none" w:sz="0" w:space="0" w:color="auto"/>
                    <w:right w:val="none" w:sz="0" w:space="0" w:color="auto"/>
                  </w:divBdr>
                </w:div>
                <w:div w:id="1438911028">
                  <w:marLeft w:val="0"/>
                  <w:marRight w:val="0"/>
                  <w:marTop w:val="0"/>
                  <w:marBottom w:val="0"/>
                  <w:divBdr>
                    <w:top w:val="none" w:sz="0" w:space="0" w:color="auto"/>
                    <w:left w:val="none" w:sz="0" w:space="0" w:color="auto"/>
                    <w:bottom w:val="none" w:sz="0" w:space="0" w:color="auto"/>
                    <w:right w:val="none" w:sz="0" w:space="0" w:color="auto"/>
                  </w:divBdr>
                </w:div>
                <w:div w:id="1742830059">
                  <w:marLeft w:val="0"/>
                  <w:marRight w:val="0"/>
                  <w:marTop w:val="0"/>
                  <w:marBottom w:val="0"/>
                  <w:divBdr>
                    <w:top w:val="none" w:sz="0" w:space="0" w:color="auto"/>
                    <w:left w:val="none" w:sz="0" w:space="0" w:color="auto"/>
                    <w:bottom w:val="none" w:sz="0" w:space="0" w:color="auto"/>
                    <w:right w:val="none" w:sz="0" w:space="0" w:color="auto"/>
                  </w:divBdr>
                </w:div>
                <w:div w:id="1682272032">
                  <w:marLeft w:val="0"/>
                  <w:marRight w:val="0"/>
                  <w:marTop w:val="0"/>
                  <w:marBottom w:val="0"/>
                  <w:divBdr>
                    <w:top w:val="none" w:sz="0" w:space="0" w:color="auto"/>
                    <w:left w:val="none" w:sz="0" w:space="0" w:color="auto"/>
                    <w:bottom w:val="none" w:sz="0" w:space="0" w:color="auto"/>
                    <w:right w:val="none" w:sz="0" w:space="0" w:color="auto"/>
                  </w:divBdr>
                </w:div>
                <w:div w:id="914896752">
                  <w:marLeft w:val="0"/>
                  <w:marRight w:val="0"/>
                  <w:marTop w:val="0"/>
                  <w:marBottom w:val="0"/>
                  <w:divBdr>
                    <w:top w:val="none" w:sz="0" w:space="0" w:color="auto"/>
                    <w:left w:val="none" w:sz="0" w:space="0" w:color="auto"/>
                    <w:bottom w:val="none" w:sz="0" w:space="0" w:color="auto"/>
                    <w:right w:val="none" w:sz="0" w:space="0" w:color="auto"/>
                  </w:divBdr>
                </w:div>
                <w:div w:id="1499812792">
                  <w:marLeft w:val="0"/>
                  <w:marRight w:val="0"/>
                  <w:marTop w:val="0"/>
                  <w:marBottom w:val="0"/>
                  <w:divBdr>
                    <w:top w:val="none" w:sz="0" w:space="0" w:color="auto"/>
                    <w:left w:val="none" w:sz="0" w:space="0" w:color="auto"/>
                    <w:bottom w:val="none" w:sz="0" w:space="0" w:color="auto"/>
                    <w:right w:val="none" w:sz="0" w:space="0" w:color="auto"/>
                  </w:divBdr>
                </w:div>
                <w:div w:id="1730613617">
                  <w:marLeft w:val="0"/>
                  <w:marRight w:val="0"/>
                  <w:marTop w:val="0"/>
                  <w:marBottom w:val="0"/>
                  <w:divBdr>
                    <w:top w:val="none" w:sz="0" w:space="0" w:color="auto"/>
                    <w:left w:val="none" w:sz="0" w:space="0" w:color="auto"/>
                    <w:bottom w:val="none" w:sz="0" w:space="0" w:color="auto"/>
                    <w:right w:val="none" w:sz="0" w:space="0" w:color="auto"/>
                  </w:divBdr>
                </w:div>
                <w:div w:id="526220295">
                  <w:marLeft w:val="0"/>
                  <w:marRight w:val="0"/>
                  <w:marTop w:val="0"/>
                  <w:marBottom w:val="0"/>
                  <w:divBdr>
                    <w:top w:val="none" w:sz="0" w:space="0" w:color="auto"/>
                    <w:left w:val="none" w:sz="0" w:space="0" w:color="auto"/>
                    <w:bottom w:val="none" w:sz="0" w:space="0" w:color="auto"/>
                    <w:right w:val="none" w:sz="0" w:space="0" w:color="auto"/>
                  </w:divBdr>
                </w:div>
                <w:div w:id="1208684865">
                  <w:marLeft w:val="0"/>
                  <w:marRight w:val="0"/>
                  <w:marTop w:val="0"/>
                  <w:marBottom w:val="0"/>
                  <w:divBdr>
                    <w:top w:val="none" w:sz="0" w:space="0" w:color="auto"/>
                    <w:left w:val="none" w:sz="0" w:space="0" w:color="auto"/>
                    <w:bottom w:val="none" w:sz="0" w:space="0" w:color="auto"/>
                    <w:right w:val="none" w:sz="0" w:space="0" w:color="auto"/>
                  </w:divBdr>
                </w:div>
                <w:div w:id="155152110">
                  <w:marLeft w:val="0"/>
                  <w:marRight w:val="0"/>
                  <w:marTop w:val="0"/>
                  <w:marBottom w:val="0"/>
                  <w:divBdr>
                    <w:top w:val="none" w:sz="0" w:space="0" w:color="auto"/>
                    <w:left w:val="none" w:sz="0" w:space="0" w:color="auto"/>
                    <w:bottom w:val="none" w:sz="0" w:space="0" w:color="auto"/>
                    <w:right w:val="none" w:sz="0" w:space="0" w:color="auto"/>
                  </w:divBdr>
                </w:div>
                <w:div w:id="1095440443">
                  <w:marLeft w:val="0"/>
                  <w:marRight w:val="0"/>
                  <w:marTop w:val="0"/>
                  <w:marBottom w:val="0"/>
                  <w:divBdr>
                    <w:top w:val="none" w:sz="0" w:space="0" w:color="auto"/>
                    <w:left w:val="none" w:sz="0" w:space="0" w:color="auto"/>
                    <w:bottom w:val="none" w:sz="0" w:space="0" w:color="auto"/>
                    <w:right w:val="none" w:sz="0" w:space="0" w:color="auto"/>
                  </w:divBdr>
                </w:div>
                <w:div w:id="676152673">
                  <w:marLeft w:val="0"/>
                  <w:marRight w:val="0"/>
                  <w:marTop w:val="0"/>
                  <w:marBottom w:val="0"/>
                  <w:divBdr>
                    <w:top w:val="none" w:sz="0" w:space="0" w:color="auto"/>
                    <w:left w:val="none" w:sz="0" w:space="0" w:color="auto"/>
                    <w:bottom w:val="none" w:sz="0" w:space="0" w:color="auto"/>
                    <w:right w:val="none" w:sz="0" w:space="0" w:color="auto"/>
                  </w:divBdr>
                </w:div>
                <w:div w:id="1198666667">
                  <w:marLeft w:val="0"/>
                  <w:marRight w:val="0"/>
                  <w:marTop w:val="0"/>
                  <w:marBottom w:val="0"/>
                  <w:divBdr>
                    <w:top w:val="none" w:sz="0" w:space="0" w:color="auto"/>
                    <w:left w:val="none" w:sz="0" w:space="0" w:color="auto"/>
                    <w:bottom w:val="none" w:sz="0" w:space="0" w:color="auto"/>
                    <w:right w:val="none" w:sz="0" w:space="0" w:color="auto"/>
                  </w:divBdr>
                </w:div>
                <w:div w:id="809635238">
                  <w:marLeft w:val="0"/>
                  <w:marRight w:val="0"/>
                  <w:marTop w:val="0"/>
                  <w:marBottom w:val="0"/>
                  <w:divBdr>
                    <w:top w:val="none" w:sz="0" w:space="0" w:color="auto"/>
                    <w:left w:val="none" w:sz="0" w:space="0" w:color="auto"/>
                    <w:bottom w:val="none" w:sz="0" w:space="0" w:color="auto"/>
                    <w:right w:val="none" w:sz="0" w:space="0" w:color="auto"/>
                  </w:divBdr>
                </w:div>
                <w:div w:id="411660141">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853374758">
                  <w:marLeft w:val="0"/>
                  <w:marRight w:val="0"/>
                  <w:marTop w:val="0"/>
                  <w:marBottom w:val="0"/>
                  <w:divBdr>
                    <w:top w:val="none" w:sz="0" w:space="0" w:color="auto"/>
                    <w:left w:val="none" w:sz="0" w:space="0" w:color="auto"/>
                    <w:bottom w:val="none" w:sz="0" w:space="0" w:color="auto"/>
                    <w:right w:val="none" w:sz="0" w:space="0" w:color="auto"/>
                  </w:divBdr>
                </w:div>
                <w:div w:id="2059471131">
                  <w:marLeft w:val="0"/>
                  <w:marRight w:val="0"/>
                  <w:marTop w:val="0"/>
                  <w:marBottom w:val="0"/>
                  <w:divBdr>
                    <w:top w:val="none" w:sz="0" w:space="0" w:color="auto"/>
                    <w:left w:val="none" w:sz="0" w:space="0" w:color="auto"/>
                    <w:bottom w:val="none" w:sz="0" w:space="0" w:color="auto"/>
                    <w:right w:val="none" w:sz="0" w:space="0" w:color="auto"/>
                  </w:divBdr>
                </w:div>
                <w:div w:id="1680965170">
                  <w:marLeft w:val="0"/>
                  <w:marRight w:val="0"/>
                  <w:marTop w:val="0"/>
                  <w:marBottom w:val="0"/>
                  <w:divBdr>
                    <w:top w:val="none" w:sz="0" w:space="0" w:color="auto"/>
                    <w:left w:val="none" w:sz="0" w:space="0" w:color="auto"/>
                    <w:bottom w:val="none" w:sz="0" w:space="0" w:color="auto"/>
                    <w:right w:val="none" w:sz="0" w:space="0" w:color="auto"/>
                  </w:divBdr>
                </w:div>
                <w:div w:id="2081097751">
                  <w:marLeft w:val="0"/>
                  <w:marRight w:val="0"/>
                  <w:marTop w:val="0"/>
                  <w:marBottom w:val="0"/>
                  <w:divBdr>
                    <w:top w:val="none" w:sz="0" w:space="0" w:color="auto"/>
                    <w:left w:val="none" w:sz="0" w:space="0" w:color="auto"/>
                    <w:bottom w:val="none" w:sz="0" w:space="0" w:color="auto"/>
                    <w:right w:val="none" w:sz="0" w:space="0" w:color="auto"/>
                  </w:divBdr>
                </w:div>
                <w:div w:id="1558737782">
                  <w:marLeft w:val="0"/>
                  <w:marRight w:val="0"/>
                  <w:marTop w:val="0"/>
                  <w:marBottom w:val="0"/>
                  <w:divBdr>
                    <w:top w:val="none" w:sz="0" w:space="0" w:color="auto"/>
                    <w:left w:val="none" w:sz="0" w:space="0" w:color="auto"/>
                    <w:bottom w:val="none" w:sz="0" w:space="0" w:color="auto"/>
                    <w:right w:val="none" w:sz="0" w:space="0" w:color="auto"/>
                  </w:divBdr>
                </w:div>
                <w:div w:id="605618268">
                  <w:marLeft w:val="0"/>
                  <w:marRight w:val="0"/>
                  <w:marTop w:val="0"/>
                  <w:marBottom w:val="0"/>
                  <w:divBdr>
                    <w:top w:val="none" w:sz="0" w:space="0" w:color="auto"/>
                    <w:left w:val="none" w:sz="0" w:space="0" w:color="auto"/>
                    <w:bottom w:val="none" w:sz="0" w:space="0" w:color="auto"/>
                    <w:right w:val="none" w:sz="0" w:space="0" w:color="auto"/>
                  </w:divBdr>
                </w:div>
                <w:div w:id="1142578620">
                  <w:marLeft w:val="0"/>
                  <w:marRight w:val="0"/>
                  <w:marTop w:val="0"/>
                  <w:marBottom w:val="0"/>
                  <w:divBdr>
                    <w:top w:val="none" w:sz="0" w:space="0" w:color="auto"/>
                    <w:left w:val="none" w:sz="0" w:space="0" w:color="auto"/>
                    <w:bottom w:val="none" w:sz="0" w:space="0" w:color="auto"/>
                    <w:right w:val="none" w:sz="0" w:space="0" w:color="auto"/>
                  </w:divBdr>
                </w:div>
                <w:div w:id="406650904">
                  <w:marLeft w:val="0"/>
                  <w:marRight w:val="0"/>
                  <w:marTop w:val="0"/>
                  <w:marBottom w:val="0"/>
                  <w:divBdr>
                    <w:top w:val="none" w:sz="0" w:space="0" w:color="auto"/>
                    <w:left w:val="none" w:sz="0" w:space="0" w:color="auto"/>
                    <w:bottom w:val="none" w:sz="0" w:space="0" w:color="auto"/>
                    <w:right w:val="none" w:sz="0" w:space="0" w:color="auto"/>
                  </w:divBdr>
                </w:div>
                <w:div w:id="596788101">
                  <w:marLeft w:val="0"/>
                  <w:marRight w:val="0"/>
                  <w:marTop w:val="0"/>
                  <w:marBottom w:val="0"/>
                  <w:divBdr>
                    <w:top w:val="none" w:sz="0" w:space="0" w:color="auto"/>
                    <w:left w:val="none" w:sz="0" w:space="0" w:color="auto"/>
                    <w:bottom w:val="none" w:sz="0" w:space="0" w:color="auto"/>
                    <w:right w:val="none" w:sz="0" w:space="0" w:color="auto"/>
                  </w:divBdr>
                </w:div>
                <w:div w:id="1746223993">
                  <w:marLeft w:val="0"/>
                  <w:marRight w:val="0"/>
                  <w:marTop w:val="0"/>
                  <w:marBottom w:val="0"/>
                  <w:divBdr>
                    <w:top w:val="none" w:sz="0" w:space="0" w:color="auto"/>
                    <w:left w:val="none" w:sz="0" w:space="0" w:color="auto"/>
                    <w:bottom w:val="none" w:sz="0" w:space="0" w:color="auto"/>
                    <w:right w:val="none" w:sz="0" w:space="0" w:color="auto"/>
                  </w:divBdr>
                </w:div>
                <w:div w:id="176045791">
                  <w:marLeft w:val="0"/>
                  <w:marRight w:val="0"/>
                  <w:marTop w:val="0"/>
                  <w:marBottom w:val="0"/>
                  <w:divBdr>
                    <w:top w:val="none" w:sz="0" w:space="0" w:color="auto"/>
                    <w:left w:val="none" w:sz="0" w:space="0" w:color="auto"/>
                    <w:bottom w:val="none" w:sz="0" w:space="0" w:color="auto"/>
                    <w:right w:val="none" w:sz="0" w:space="0" w:color="auto"/>
                  </w:divBdr>
                </w:div>
                <w:div w:id="247814686">
                  <w:marLeft w:val="0"/>
                  <w:marRight w:val="0"/>
                  <w:marTop w:val="0"/>
                  <w:marBottom w:val="0"/>
                  <w:divBdr>
                    <w:top w:val="none" w:sz="0" w:space="0" w:color="auto"/>
                    <w:left w:val="none" w:sz="0" w:space="0" w:color="auto"/>
                    <w:bottom w:val="none" w:sz="0" w:space="0" w:color="auto"/>
                    <w:right w:val="none" w:sz="0" w:space="0" w:color="auto"/>
                  </w:divBdr>
                </w:div>
                <w:div w:id="1290893802">
                  <w:marLeft w:val="0"/>
                  <w:marRight w:val="0"/>
                  <w:marTop w:val="0"/>
                  <w:marBottom w:val="0"/>
                  <w:divBdr>
                    <w:top w:val="none" w:sz="0" w:space="0" w:color="auto"/>
                    <w:left w:val="none" w:sz="0" w:space="0" w:color="auto"/>
                    <w:bottom w:val="none" w:sz="0" w:space="0" w:color="auto"/>
                    <w:right w:val="none" w:sz="0" w:space="0" w:color="auto"/>
                  </w:divBdr>
                </w:div>
                <w:div w:id="816073941">
                  <w:marLeft w:val="0"/>
                  <w:marRight w:val="0"/>
                  <w:marTop w:val="0"/>
                  <w:marBottom w:val="0"/>
                  <w:divBdr>
                    <w:top w:val="none" w:sz="0" w:space="0" w:color="auto"/>
                    <w:left w:val="none" w:sz="0" w:space="0" w:color="auto"/>
                    <w:bottom w:val="none" w:sz="0" w:space="0" w:color="auto"/>
                    <w:right w:val="none" w:sz="0" w:space="0" w:color="auto"/>
                  </w:divBdr>
                </w:div>
                <w:div w:id="683437150">
                  <w:marLeft w:val="0"/>
                  <w:marRight w:val="0"/>
                  <w:marTop w:val="0"/>
                  <w:marBottom w:val="0"/>
                  <w:divBdr>
                    <w:top w:val="none" w:sz="0" w:space="0" w:color="auto"/>
                    <w:left w:val="none" w:sz="0" w:space="0" w:color="auto"/>
                    <w:bottom w:val="none" w:sz="0" w:space="0" w:color="auto"/>
                    <w:right w:val="none" w:sz="0" w:space="0" w:color="auto"/>
                  </w:divBdr>
                </w:div>
                <w:div w:id="119494132">
                  <w:marLeft w:val="0"/>
                  <w:marRight w:val="0"/>
                  <w:marTop w:val="0"/>
                  <w:marBottom w:val="0"/>
                  <w:divBdr>
                    <w:top w:val="none" w:sz="0" w:space="0" w:color="auto"/>
                    <w:left w:val="none" w:sz="0" w:space="0" w:color="auto"/>
                    <w:bottom w:val="none" w:sz="0" w:space="0" w:color="auto"/>
                    <w:right w:val="none" w:sz="0" w:space="0" w:color="auto"/>
                  </w:divBdr>
                </w:div>
                <w:div w:id="408694466">
                  <w:marLeft w:val="0"/>
                  <w:marRight w:val="0"/>
                  <w:marTop w:val="0"/>
                  <w:marBottom w:val="0"/>
                  <w:divBdr>
                    <w:top w:val="none" w:sz="0" w:space="0" w:color="auto"/>
                    <w:left w:val="none" w:sz="0" w:space="0" w:color="auto"/>
                    <w:bottom w:val="none" w:sz="0" w:space="0" w:color="auto"/>
                    <w:right w:val="none" w:sz="0" w:space="0" w:color="auto"/>
                  </w:divBdr>
                </w:div>
                <w:div w:id="1584294746">
                  <w:marLeft w:val="0"/>
                  <w:marRight w:val="0"/>
                  <w:marTop w:val="0"/>
                  <w:marBottom w:val="0"/>
                  <w:divBdr>
                    <w:top w:val="none" w:sz="0" w:space="0" w:color="auto"/>
                    <w:left w:val="none" w:sz="0" w:space="0" w:color="auto"/>
                    <w:bottom w:val="none" w:sz="0" w:space="0" w:color="auto"/>
                    <w:right w:val="none" w:sz="0" w:space="0" w:color="auto"/>
                  </w:divBdr>
                </w:div>
                <w:div w:id="55125277">
                  <w:marLeft w:val="0"/>
                  <w:marRight w:val="0"/>
                  <w:marTop w:val="0"/>
                  <w:marBottom w:val="0"/>
                  <w:divBdr>
                    <w:top w:val="none" w:sz="0" w:space="0" w:color="auto"/>
                    <w:left w:val="none" w:sz="0" w:space="0" w:color="auto"/>
                    <w:bottom w:val="none" w:sz="0" w:space="0" w:color="auto"/>
                    <w:right w:val="none" w:sz="0" w:space="0" w:color="auto"/>
                  </w:divBdr>
                </w:div>
                <w:div w:id="1802729039">
                  <w:marLeft w:val="0"/>
                  <w:marRight w:val="0"/>
                  <w:marTop w:val="0"/>
                  <w:marBottom w:val="0"/>
                  <w:divBdr>
                    <w:top w:val="none" w:sz="0" w:space="0" w:color="auto"/>
                    <w:left w:val="none" w:sz="0" w:space="0" w:color="auto"/>
                    <w:bottom w:val="none" w:sz="0" w:space="0" w:color="auto"/>
                    <w:right w:val="none" w:sz="0" w:space="0" w:color="auto"/>
                  </w:divBdr>
                </w:div>
                <w:div w:id="1886794725">
                  <w:marLeft w:val="0"/>
                  <w:marRight w:val="0"/>
                  <w:marTop w:val="0"/>
                  <w:marBottom w:val="0"/>
                  <w:divBdr>
                    <w:top w:val="none" w:sz="0" w:space="0" w:color="auto"/>
                    <w:left w:val="none" w:sz="0" w:space="0" w:color="auto"/>
                    <w:bottom w:val="none" w:sz="0" w:space="0" w:color="auto"/>
                    <w:right w:val="none" w:sz="0" w:space="0" w:color="auto"/>
                  </w:divBdr>
                </w:div>
                <w:div w:id="1946229106">
                  <w:marLeft w:val="0"/>
                  <w:marRight w:val="0"/>
                  <w:marTop w:val="0"/>
                  <w:marBottom w:val="0"/>
                  <w:divBdr>
                    <w:top w:val="none" w:sz="0" w:space="0" w:color="auto"/>
                    <w:left w:val="none" w:sz="0" w:space="0" w:color="auto"/>
                    <w:bottom w:val="none" w:sz="0" w:space="0" w:color="auto"/>
                    <w:right w:val="none" w:sz="0" w:space="0" w:color="auto"/>
                  </w:divBdr>
                </w:div>
                <w:div w:id="652414560">
                  <w:marLeft w:val="0"/>
                  <w:marRight w:val="0"/>
                  <w:marTop w:val="0"/>
                  <w:marBottom w:val="0"/>
                  <w:divBdr>
                    <w:top w:val="none" w:sz="0" w:space="0" w:color="auto"/>
                    <w:left w:val="none" w:sz="0" w:space="0" w:color="auto"/>
                    <w:bottom w:val="none" w:sz="0" w:space="0" w:color="auto"/>
                    <w:right w:val="none" w:sz="0" w:space="0" w:color="auto"/>
                  </w:divBdr>
                </w:div>
                <w:div w:id="1983538102">
                  <w:marLeft w:val="0"/>
                  <w:marRight w:val="0"/>
                  <w:marTop w:val="0"/>
                  <w:marBottom w:val="0"/>
                  <w:divBdr>
                    <w:top w:val="none" w:sz="0" w:space="0" w:color="auto"/>
                    <w:left w:val="none" w:sz="0" w:space="0" w:color="auto"/>
                    <w:bottom w:val="none" w:sz="0" w:space="0" w:color="auto"/>
                    <w:right w:val="none" w:sz="0" w:space="0" w:color="auto"/>
                  </w:divBdr>
                </w:div>
                <w:div w:id="1810055605">
                  <w:marLeft w:val="0"/>
                  <w:marRight w:val="0"/>
                  <w:marTop w:val="0"/>
                  <w:marBottom w:val="0"/>
                  <w:divBdr>
                    <w:top w:val="none" w:sz="0" w:space="0" w:color="auto"/>
                    <w:left w:val="none" w:sz="0" w:space="0" w:color="auto"/>
                    <w:bottom w:val="none" w:sz="0" w:space="0" w:color="auto"/>
                    <w:right w:val="none" w:sz="0" w:space="0" w:color="auto"/>
                  </w:divBdr>
                </w:div>
                <w:div w:id="1643926180">
                  <w:marLeft w:val="0"/>
                  <w:marRight w:val="0"/>
                  <w:marTop w:val="0"/>
                  <w:marBottom w:val="0"/>
                  <w:divBdr>
                    <w:top w:val="none" w:sz="0" w:space="0" w:color="auto"/>
                    <w:left w:val="none" w:sz="0" w:space="0" w:color="auto"/>
                    <w:bottom w:val="none" w:sz="0" w:space="0" w:color="auto"/>
                    <w:right w:val="none" w:sz="0" w:space="0" w:color="auto"/>
                  </w:divBdr>
                </w:div>
                <w:div w:id="284477">
                  <w:marLeft w:val="0"/>
                  <w:marRight w:val="0"/>
                  <w:marTop w:val="0"/>
                  <w:marBottom w:val="0"/>
                  <w:divBdr>
                    <w:top w:val="none" w:sz="0" w:space="0" w:color="auto"/>
                    <w:left w:val="none" w:sz="0" w:space="0" w:color="auto"/>
                    <w:bottom w:val="none" w:sz="0" w:space="0" w:color="auto"/>
                    <w:right w:val="none" w:sz="0" w:space="0" w:color="auto"/>
                  </w:divBdr>
                </w:div>
                <w:div w:id="1476726218">
                  <w:marLeft w:val="0"/>
                  <w:marRight w:val="0"/>
                  <w:marTop w:val="0"/>
                  <w:marBottom w:val="0"/>
                  <w:divBdr>
                    <w:top w:val="none" w:sz="0" w:space="0" w:color="auto"/>
                    <w:left w:val="none" w:sz="0" w:space="0" w:color="auto"/>
                    <w:bottom w:val="none" w:sz="0" w:space="0" w:color="auto"/>
                    <w:right w:val="none" w:sz="0" w:space="0" w:color="auto"/>
                  </w:divBdr>
                </w:div>
                <w:div w:id="297616083">
                  <w:marLeft w:val="0"/>
                  <w:marRight w:val="0"/>
                  <w:marTop w:val="0"/>
                  <w:marBottom w:val="0"/>
                  <w:divBdr>
                    <w:top w:val="none" w:sz="0" w:space="0" w:color="auto"/>
                    <w:left w:val="none" w:sz="0" w:space="0" w:color="auto"/>
                    <w:bottom w:val="none" w:sz="0" w:space="0" w:color="auto"/>
                    <w:right w:val="none" w:sz="0" w:space="0" w:color="auto"/>
                  </w:divBdr>
                </w:div>
                <w:div w:id="6382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med.com" TargetMode="External"/><Relationship Id="rId13" Type="http://schemas.openxmlformats.org/officeDocument/2006/relationships/hyperlink" Target="http://www.booksme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intest.com" TargetMode="External"/><Relationship Id="rId12" Type="http://schemas.openxmlformats.org/officeDocument/2006/relationships/hyperlink" Target="http://www.plainte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ru" TargetMode="External"/><Relationship Id="rId5" Type="http://schemas.openxmlformats.org/officeDocument/2006/relationships/footnotes" Target="footnotes.xml"/><Relationship Id="rId15" Type="http://schemas.openxmlformats.org/officeDocument/2006/relationships/hyperlink" Target="http://www.wedmedinfo.ru" TargetMode="External"/><Relationship Id="rId10" Type="http://schemas.openxmlformats.org/officeDocument/2006/relationships/hyperlink" Target="http://www.wedmedinfo.ru" TargetMode="External"/><Relationship Id="rId4" Type="http://schemas.openxmlformats.org/officeDocument/2006/relationships/webSettings" Target="webSettings.xml"/><Relationship Id="rId9" Type="http://schemas.openxmlformats.org/officeDocument/2006/relationships/hyperlink" Target="http://www.bankknig.com" TargetMode="External"/><Relationship Id="rId14" Type="http://schemas.openxmlformats.org/officeDocument/2006/relationships/hyperlink" Target="http://www.bankkni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33</Pages>
  <Words>8821</Words>
  <Characters>50283</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TechLine</cp:lastModifiedBy>
  <cp:revision>18</cp:revision>
  <cp:lastPrinted>2019-11-30T07:51:00Z</cp:lastPrinted>
  <dcterms:created xsi:type="dcterms:W3CDTF">2019-07-23T19:21:00Z</dcterms:created>
  <dcterms:modified xsi:type="dcterms:W3CDTF">2019-11-30T08:24:00Z</dcterms:modified>
</cp:coreProperties>
</file>