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BAF" w:rsidRPr="0043009E" w:rsidRDefault="003A274E" w:rsidP="00D11455">
      <w:pPr>
        <w:rPr>
          <w:color w:val="000066"/>
        </w:rPr>
      </w:pPr>
      <w:bookmarkStart w:id="0" w:name="_GoBack"/>
      <w:bookmarkEnd w:id="0"/>
      <w:r>
        <w:rPr>
          <w:noProof/>
          <w:color w:val="000066"/>
          <w:lang w:eastAsia="en-US"/>
        </w:rPr>
        <mc:AlternateContent>
          <mc:Choice Requires="wpg">
            <w:drawing>
              <wp:anchor distT="0" distB="0" distL="114300" distR="114300" simplePos="0" relativeHeight="251660288" behindDoc="0" locked="0" layoutInCell="0" allowOverlap="1">
                <wp:simplePos x="0" y="0"/>
                <wp:positionH relativeFrom="page">
                  <wp:posOffset>208280</wp:posOffset>
                </wp:positionH>
                <wp:positionV relativeFrom="page">
                  <wp:posOffset>276860</wp:posOffset>
                </wp:positionV>
                <wp:extent cx="7131685" cy="10094595"/>
                <wp:effectExtent l="19050" t="19050" r="17780" b="33655"/>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685" cy="10094595"/>
                          <a:chOff x="316" y="406"/>
                          <a:chExt cx="11608" cy="15028"/>
                        </a:xfrm>
                      </wpg:grpSpPr>
                      <wpg:grpSp>
                        <wpg:cNvPr id="2" name=" 3"/>
                        <wpg:cNvGrpSpPr>
                          <a:grpSpLocks/>
                        </wpg:cNvGrpSpPr>
                        <wpg:grpSpPr bwMode="auto">
                          <a:xfrm>
                            <a:off x="316" y="406"/>
                            <a:ext cx="11608" cy="15028"/>
                            <a:chOff x="321" y="406"/>
                            <a:chExt cx="11600" cy="15025"/>
                          </a:xfrm>
                        </wpg:grpSpPr>
                        <wps:wsp>
                          <wps:cNvPr id="3" name=" 4"/>
                          <wps:cNvSpPr>
                            <a:spLocks/>
                          </wps:cNvSpPr>
                          <wps:spPr bwMode="auto">
                            <a:xfrm>
                              <a:off x="339" y="406"/>
                              <a:ext cx="11582" cy="15025"/>
                            </a:xfrm>
                            <a:prstGeom prst="rect">
                              <a:avLst/>
                            </a:prstGeom>
                            <a:solidFill>
                              <a:srgbClr val="FF0000"/>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4" name=" 5"/>
                          <wps:cNvSpPr>
                            <a:spLocks/>
                          </wps:cNvSpPr>
                          <wps:spPr bwMode="auto">
                            <a:xfrm>
                              <a:off x="3446" y="406"/>
                              <a:ext cx="8475" cy="15025"/>
                            </a:xfrm>
                            <a:prstGeom prst="rect">
                              <a:avLst/>
                            </a:prstGeom>
                            <a:solidFill>
                              <a:srgbClr val="0E0A2C"/>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sdt>
                                <w:sdtPr>
                                  <w:rPr>
                                    <w:color w:val="FFFFFF" w:themeColor="background1"/>
                                    <w:sz w:val="80"/>
                                    <w:szCs w:val="80"/>
                                  </w:rPr>
                                  <w:alias w:val="Заголовок"/>
                                  <w:id w:val="10150443"/>
                                  <w:dataBinding w:prefixMappings="xmlns:ns0='http://schemas.openxmlformats.org/package/2006/metadata/core-properties' xmlns:ns1='http://purl.org/dc/elements/1.1/'" w:xpath="/ns0:coreProperties[1]/ns1:title[1]" w:storeItemID="{6C3C8BC8-F283-45AE-878A-BAB7291924A1}"/>
                                  <w:text/>
                                </w:sdtPr>
                                <w:sdtEndPr/>
                                <w:sdtContent>
                                  <w:p w:rsidR="00771184" w:rsidRDefault="00771184">
                                    <w:pPr>
                                      <w:pStyle w:val="ab"/>
                                      <w:rPr>
                                        <w:color w:val="FFFFFF" w:themeColor="background1"/>
                                        <w:sz w:val="80"/>
                                        <w:szCs w:val="80"/>
                                      </w:rPr>
                                    </w:pPr>
                                    <w:r>
                                      <w:rPr>
                                        <w:color w:val="FFFFFF" w:themeColor="background1"/>
                                        <w:sz w:val="80"/>
                                        <w:szCs w:val="80"/>
                                      </w:rPr>
                                      <w:t>СИЛЛАБУС</w:t>
                                    </w:r>
                                  </w:p>
                                </w:sdtContent>
                              </w:sdt>
                              <w:sdt>
                                <w:sdtPr>
                                  <w:rPr>
                                    <w:color w:val="FFFFFF" w:themeColor="background1"/>
                                    <w:sz w:val="40"/>
                                    <w:szCs w:val="40"/>
                                  </w:rPr>
                                  <w:alias w:val="Подзаголовок"/>
                                  <w:id w:val="10150444"/>
                                  <w:dataBinding w:prefixMappings="xmlns:ns0='http://schemas.openxmlformats.org/package/2006/metadata/core-properties' xmlns:ns1='http://purl.org/dc/elements/1.1/'" w:xpath="/ns0:coreProperties[1]/ns1:subject[1]" w:storeItemID="{6C3C8BC8-F283-45AE-878A-BAB7291924A1}"/>
                                  <w:text/>
                                </w:sdtPr>
                                <w:sdtEndPr/>
                                <w:sdtContent>
                                  <w:p w:rsidR="00771184" w:rsidRDefault="00771184">
                                    <w:pPr>
                                      <w:pStyle w:val="ab"/>
                                      <w:rPr>
                                        <w:color w:val="FFFFFF" w:themeColor="background1"/>
                                        <w:sz w:val="40"/>
                                        <w:szCs w:val="40"/>
                                      </w:rPr>
                                    </w:pPr>
                                    <w:r>
                                      <w:rPr>
                                        <w:color w:val="FFFFFF" w:themeColor="background1"/>
                                        <w:sz w:val="40"/>
                                        <w:szCs w:val="40"/>
                                      </w:rPr>
                                      <w:t>ПРОГРАММА ОБУЧЕНИЯ СТУДЕНТОВ</w:t>
                                    </w:r>
                                  </w:p>
                                </w:sdtContent>
                              </w:sdt>
                              <w:p w:rsidR="00771184" w:rsidRDefault="00771184">
                                <w:pPr>
                                  <w:pStyle w:val="ab"/>
                                  <w:rPr>
                                    <w:color w:val="FFFFFF" w:themeColor="background1"/>
                                  </w:rPr>
                                </w:pPr>
                              </w:p>
                              <w:sdt>
                                <w:sdtPr>
                                  <w:rPr>
                                    <w:b/>
                                    <w:color w:val="E36C0A" w:themeColor="accent6" w:themeShade="BF"/>
                                    <w:sz w:val="28"/>
                                    <w:szCs w:val="28"/>
                                  </w:rPr>
                                  <w:alias w:val="Аннотация"/>
                                  <w:id w:val="10150445"/>
                                  <w:dataBinding w:prefixMappings="xmlns:ns0='http://schemas.microsoft.com/office/2006/coverPageProps'" w:xpath="/ns0:CoverPageProperties[1]/ns0:Abstract[1]" w:storeItemID="{55AF091B-3C7A-41E3-B477-F2FDAA23CFDA}"/>
                                  <w:text/>
                                </w:sdtPr>
                                <w:sdtEndPr/>
                                <w:sdtContent>
                                  <w:p w:rsidR="00771184" w:rsidRPr="00A501C0" w:rsidRDefault="00771184">
                                    <w:pPr>
                                      <w:pStyle w:val="ab"/>
                                      <w:rPr>
                                        <w:color w:val="0D0D0D" w:themeColor="text1" w:themeTint="F2"/>
                                      </w:rPr>
                                    </w:pPr>
                                    <w:r w:rsidRPr="008D7123">
                                      <w:rPr>
                                        <w:b/>
                                        <w:color w:val="E36C0A" w:themeColor="accent6" w:themeShade="BF"/>
                                        <w:sz w:val="28"/>
                                        <w:szCs w:val="28"/>
                                      </w:rPr>
                                      <w:t xml:space="preserve">дисциплина: ПАТОЛОГИЧЕСКАЯ ФИЗИОЛОГИЯ      </w:t>
                                    </w:r>
                                  </w:p>
                                </w:sdtContent>
                              </w:sdt>
                              <w:p w:rsidR="00771184" w:rsidRPr="00843E85" w:rsidRDefault="00771184">
                                <w:pPr>
                                  <w:pStyle w:val="ab"/>
                                  <w:rPr>
                                    <w:color w:val="FFFFFF" w:themeColor="background1"/>
                                    <w:sz w:val="32"/>
                                    <w:szCs w:val="32"/>
                                  </w:rPr>
                                </w:pPr>
                                <w:r>
                                  <w:rPr>
                                    <w:color w:val="FFFFFF" w:themeColor="background1"/>
                                    <w:sz w:val="32"/>
                                    <w:szCs w:val="32"/>
                                  </w:rPr>
                                  <w:t>для специальности:   56000</w:t>
                                </w:r>
                                <w:r w:rsidRPr="001B317F">
                                  <w:rPr>
                                    <w:color w:val="FFFFFF" w:themeColor="background1"/>
                                    <w:sz w:val="32"/>
                                    <w:szCs w:val="32"/>
                                  </w:rPr>
                                  <w:t>2</w:t>
                                </w:r>
                                <w:r w:rsidRPr="00CC2CFC">
                                  <w:rPr>
                                    <w:color w:val="FFFFFF" w:themeColor="background1"/>
                                    <w:sz w:val="32"/>
                                    <w:szCs w:val="32"/>
                                  </w:rPr>
                                  <w:t xml:space="preserve">     </w:t>
                                </w:r>
                                <w:r>
                                  <w:rPr>
                                    <w:color w:val="FF0000"/>
                                    <w:sz w:val="32"/>
                                    <w:szCs w:val="32"/>
                                  </w:rPr>
                                  <w:t>ПЕДИАТРИЯ</w:t>
                                </w:r>
                              </w:p>
                              <w:p w:rsidR="00771184" w:rsidRDefault="00771184">
                                <w:pPr>
                                  <w:pStyle w:val="ab"/>
                                  <w:rPr>
                                    <w:color w:val="FFFFFF" w:themeColor="background1"/>
                                  </w:rPr>
                                </w:pPr>
                              </w:p>
                              <w:p w:rsidR="00771184" w:rsidRPr="00A501C0" w:rsidRDefault="00771184">
                                <w:pPr>
                                  <w:pStyle w:val="ab"/>
                                  <w:rPr>
                                    <w:color w:val="76923C" w:themeColor="accent3" w:themeShade="BF"/>
                                  </w:rPr>
                                </w:pPr>
                              </w:p>
                              <w:p w:rsidR="00771184" w:rsidRDefault="00771184">
                                <w:pPr>
                                  <w:pStyle w:val="ab"/>
                                  <w:rPr>
                                    <w:color w:val="FFFFFF" w:themeColor="background1"/>
                                  </w:rPr>
                                </w:pPr>
                              </w:p>
                              <w:p w:rsidR="00771184" w:rsidRPr="00CC2CFC" w:rsidRDefault="00771184">
                                <w:pPr>
                                  <w:pStyle w:val="ab"/>
                                  <w:rPr>
                                    <w:color w:val="FFFFFF" w:themeColor="background1"/>
                                    <w:sz w:val="28"/>
                                    <w:szCs w:val="28"/>
                                  </w:rPr>
                                </w:pPr>
                                <w:r w:rsidRPr="00CC2CFC">
                                  <w:rPr>
                                    <w:color w:val="FFFFFF" w:themeColor="background1"/>
                                    <w:sz w:val="28"/>
                                    <w:szCs w:val="28"/>
                                  </w:rPr>
                                  <w:t xml:space="preserve">Всего </w:t>
                                </w:r>
                                <w:r>
                                  <w:rPr>
                                    <w:b/>
                                    <w:color w:val="FF0000"/>
                                    <w:sz w:val="28"/>
                                    <w:szCs w:val="28"/>
                                  </w:rPr>
                                  <w:t xml:space="preserve">4 </w:t>
                                </w:r>
                                <w:r w:rsidRPr="00CC2CFC">
                                  <w:rPr>
                                    <w:color w:val="FFFFFF" w:themeColor="background1"/>
                                    <w:sz w:val="28"/>
                                    <w:szCs w:val="28"/>
                                  </w:rPr>
                                  <w:t xml:space="preserve">кредитов </w:t>
                                </w:r>
                              </w:p>
                              <w:p w:rsidR="00771184" w:rsidRPr="001C11AC" w:rsidRDefault="00771184">
                                <w:pPr>
                                  <w:pStyle w:val="ab"/>
                                  <w:rPr>
                                    <w:color w:val="FFFFFF" w:themeColor="background1"/>
                                    <w:sz w:val="28"/>
                                    <w:szCs w:val="28"/>
                                  </w:rPr>
                                </w:pPr>
                                <w:r w:rsidRPr="00CC2CFC">
                                  <w:rPr>
                                    <w:color w:val="FFFFFF" w:themeColor="background1"/>
                                    <w:sz w:val="28"/>
                                    <w:szCs w:val="28"/>
                                  </w:rPr>
                                  <w:t xml:space="preserve">Курс         </w:t>
                                </w:r>
                                <w:r w:rsidRPr="00CC2CFC">
                                  <w:rPr>
                                    <w:color w:val="FFFFFF" w:themeColor="background1"/>
                                    <w:sz w:val="28"/>
                                    <w:szCs w:val="28"/>
                                    <w:lang w:val="en-US"/>
                                  </w:rPr>
                                  <w:t>II</w:t>
                                </w:r>
                                <w:r>
                                  <w:rPr>
                                    <w:color w:val="FFFFFF" w:themeColor="background1"/>
                                    <w:sz w:val="28"/>
                                    <w:szCs w:val="28"/>
                                    <w:lang w:val="en-US"/>
                                  </w:rPr>
                                  <w:t>I</w:t>
                                </w:r>
                              </w:p>
                              <w:p w:rsidR="00771184" w:rsidRPr="00CC2CFC" w:rsidRDefault="00771184">
                                <w:pPr>
                                  <w:pStyle w:val="ab"/>
                                  <w:rPr>
                                    <w:color w:val="FFFFFF" w:themeColor="background1"/>
                                    <w:sz w:val="28"/>
                                    <w:szCs w:val="28"/>
                                  </w:rPr>
                                </w:pPr>
                                <w:r w:rsidRPr="00CC2CFC">
                                  <w:rPr>
                                    <w:color w:val="FFFFFF" w:themeColor="background1"/>
                                    <w:sz w:val="28"/>
                                    <w:szCs w:val="28"/>
                                  </w:rPr>
                                  <w:t xml:space="preserve">Семестр  </w:t>
                                </w:r>
                                <w:r w:rsidRPr="00CC2CFC">
                                  <w:rPr>
                                    <w:color w:val="FFFFFF" w:themeColor="background1"/>
                                    <w:sz w:val="28"/>
                                    <w:szCs w:val="28"/>
                                    <w:lang w:val="en-US"/>
                                  </w:rPr>
                                  <w:t>V</w:t>
                                </w:r>
                                <w:r>
                                  <w:rPr>
                                    <w:color w:val="FFFFFF" w:themeColor="background1"/>
                                    <w:sz w:val="28"/>
                                    <w:szCs w:val="28"/>
                                    <w:lang w:val="en-US"/>
                                  </w:rPr>
                                  <w:t>I</w:t>
                                </w:r>
                                <w:r w:rsidRPr="00CC2CFC">
                                  <w:rPr>
                                    <w:color w:val="FFFFFF" w:themeColor="background1"/>
                                    <w:sz w:val="28"/>
                                    <w:szCs w:val="28"/>
                                  </w:rPr>
                                  <w:t xml:space="preserve"> </w:t>
                                </w:r>
                              </w:p>
                              <w:p w:rsidR="00771184" w:rsidRPr="00CC2CFC" w:rsidRDefault="00771184">
                                <w:pPr>
                                  <w:pStyle w:val="ab"/>
                                  <w:rPr>
                                    <w:color w:val="FFFFFF" w:themeColor="background1"/>
                                    <w:sz w:val="28"/>
                                    <w:szCs w:val="28"/>
                                  </w:rPr>
                                </w:pPr>
                                <w:r>
                                  <w:rPr>
                                    <w:color w:val="FFFFFF" w:themeColor="background1"/>
                                    <w:sz w:val="28"/>
                                    <w:szCs w:val="28"/>
                                  </w:rPr>
                                  <w:t>Лекции 24</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CC2CFC" w:rsidRDefault="00771184">
                                <w:pPr>
                                  <w:pStyle w:val="ab"/>
                                  <w:rPr>
                                    <w:color w:val="FFFFFF" w:themeColor="background1"/>
                                    <w:sz w:val="28"/>
                                    <w:szCs w:val="28"/>
                                    <w:vertAlign w:val="subscript"/>
                                  </w:rPr>
                                </w:pPr>
                                <w:r>
                                  <w:rPr>
                                    <w:color w:val="FFFFFF" w:themeColor="background1"/>
                                    <w:sz w:val="28"/>
                                    <w:szCs w:val="28"/>
                                  </w:rPr>
                                  <w:t>Практические занятия 36</w:t>
                                </w:r>
                                <w:r w:rsidRPr="00CC2CFC">
                                  <w:rPr>
                                    <w:color w:val="FFFFFF" w:themeColor="background1"/>
                                    <w:sz w:val="28"/>
                                    <w:szCs w:val="28"/>
                                  </w:rPr>
                                  <w:t xml:space="preserve"> </w:t>
                                </w:r>
                                <w:r w:rsidRPr="00CC2CFC">
                                  <w:rPr>
                                    <w:color w:val="FFFFFF" w:themeColor="background1"/>
                                    <w:sz w:val="28"/>
                                    <w:szCs w:val="28"/>
                                    <w:vertAlign w:val="subscript"/>
                                  </w:rPr>
                                  <w:t xml:space="preserve">часов </w:t>
                                </w:r>
                              </w:p>
                              <w:p w:rsidR="00771184" w:rsidRPr="00CC2CFC" w:rsidRDefault="00771184">
                                <w:pPr>
                                  <w:pStyle w:val="ab"/>
                                  <w:rPr>
                                    <w:color w:val="FFFFFF" w:themeColor="background1"/>
                                    <w:sz w:val="28"/>
                                    <w:szCs w:val="28"/>
                                  </w:rPr>
                                </w:pPr>
                                <w:r w:rsidRPr="00CC2CFC">
                                  <w:rPr>
                                    <w:color w:val="FFFFFF" w:themeColor="background1"/>
                                    <w:sz w:val="28"/>
                                    <w:szCs w:val="28"/>
                                  </w:rPr>
                                  <w:t>Количество рубежных контролей (РК) 2</w:t>
                                </w:r>
                              </w:p>
                              <w:p w:rsidR="00771184" w:rsidRPr="00CC2CFC" w:rsidRDefault="00771184">
                                <w:pPr>
                                  <w:pStyle w:val="ab"/>
                                  <w:rPr>
                                    <w:color w:val="FFFFFF" w:themeColor="background1"/>
                                    <w:sz w:val="28"/>
                                    <w:szCs w:val="28"/>
                                    <w:vertAlign w:val="subscript"/>
                                  </w:rPr>
                                </w:pPr>
                                <w:r>
                                  <w:rPr>
                                    <w:color w:val="FFFFFF" w:themeColor="background1"/>
                                    <w:sz w:val="28"/>
                                    <w:szCs w:val="28"/>
                                  </w:rPr>
                                  <w:t xml:space="preserve">СРС 60 </w:t>
                                </w:r>
                                <w:r w:rsidRPr="00CC2CFC">
                                  <w:rPr>
                                    <w:color w:val="FFFFFF" w:themeColor="background1"/>
                                    <w:sz w:val="28"/>
                                    <w:szCs w:val="28"/>
                                    <w:vertAlign w:val="subscript"/>
                                  </w:rPr>
                                  <w:t>часов</w:t>
                                </w:r>
                              </w:p>
                              <w:p w:rsidR="00771184" w:rsidRPr="00CC2CFC" w:rsidRDefault="003B60B9">
                                <w:pPr>
                                  <w:pStyle w:val="ab"/>
                                  <w:rPr>
                                    <w:color w:val="FFFFFF" w:themeColor="background1"/>
                                    <w:sz w:val="28"/>
                                    <w:szCs w:val="28"/>
                                  </w:rPr>
                                </w:pPr>
                                <w:r>
                                  <w:rPr>
                                    <w:color w:val="FFFFFF" w:themeColor="background1"/>
                                    <w:sz w:val="28"/>
                                    <w:szCs w:val="28"/>
                                  </w:rPr>
                                  <w:t>Экзамен</w:t>
                                </w:r>
                                <w:r w:rsidR="00771184">
                                  <w:rPr>
                                    <w:color w:val="FFFFFF" w:themeColor="background1"/>
                                    <w:sz w:val="28"/>
                                    <w:szCs w:val="28"/>
                                  </w:rPr>
                                  <w:t xml:space="preserve"> </w:t>
                                </w:r>
                                <w:r w:rsidR="00771184" w:rsidRPr="00CC2CFC">
                                  <w:rPr>
                                    <w:color w:val="FFFFFF" w:themeColor="background1"/>
                                    <w:sz w:val="28"/>
                                    <w:szCs w:val="28"/>
                                  </w:rPr>
                                  <w:t xml:space="preserve"> </w:t>
                                </w:r>
                                <w:r w:rsidR="00771184" w:rsidRPr="00CC2CFC">
                                  <w:rPr>
                                    <w:color w:val="FFFFFF" w:themeColor="background1"/>
                                    <w:sz w:val="28"/>
                                    <w:szCs w:val="28"/>
                                    <w:lang w:val="en-US"/>
                                  </w:rPr>
                                  <w:t>V</w:t>
                                </w:r>
                                <w:r w:rsidR="00771184">
                                  <w:rPr>
                                    <w:color w:val="FFFFFF" w:themeColor="background1"/>
                                    <w:sz w:val="28"/>
                                    <w:szCs w:val="28"/>
                                    <w:lang w:val="en-US"/>
                                  </w:rPr>
                                  <w:t>I</w:t>
                                </w:r>
                                <w:r w:rsidR="00771184" w:rsidRPr="00CC2CFC">
                                  <w:rPr>
                                    <w:color w:val="FFFFFF" w:themeColor="background1"/>
                                    <w:sz w:val="28"/>
                                    <w:szCs w:val="28"/>
                                  </w:rPr>
                                  <w:t xml:space="preserve"> семестр</w:t>
                                </w:r>
                              </w:p>
                              <w:p w:rsidR="00771184" w:rsidRPr="00CC2CFC" w:rsidRDefault="00771184" w:rsidP="00905626">
                                <w:pPr>
                                  <w:pStyle w:val="ab"/>
                                  <w:rPr>
                                    <w:color w:val="FFFFFF" w:themeColor="background1"/>
                                    <w:sz w:val="28"/>
                                    <w:szCs w:val="28"/>
                                  </w:rPr>
                                </w:pPr>
                                <w:r>
                                  <w:rPr>
                                    <w:color w:val="FFFFFF" w:themeColor="background1"/>
                                    <w:sz w:val="28"/>
                                    <w:szCs w:val="28"/>
                                  </w:rPr>
                                  <w:t>Всего аудиторных 60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CC2CFC" w:rsidRDefault="00771184" w:rsidP="00905626">
                                <w:pPr>
                                  <w:pStyle w:val="ab"/>
                                  <w:rPr>
                                    <w:color w:val="FFFFFF" w:themeColor="background1"/>
                                    <w:sz w:val="28"/>
                                    <w:szCs w:val="28"/>
                                    <w:vertAlign w:val="subscript"/>
                                  </w:rPr>
                                </w:pPr>
                                <w:r>
                                  <w:rPr>
                                    <w:color w:val="FFFFFF" w:themeColor="background1"/>
                                    <w:sz w:val="28"/>
                                    <w:szCs w:val="28"/>
                                  </w:rPr>
                                  <w:t>Всего внеаудиторных 60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A501C0" w:rsidRDefault="00771184" w:rsidP="00905626">
                                <w:pPr>
                                  <w:pStyle w:val="ab"/>
                                  <w:rPr>
                                    <w:color w:val="FFFFFF" w:themeColor="background1"/>
                                    <w:sz w:val="24"/>
                                    <w:szCs w:val="24"/>
                                  </w:rPr>
                                </w:pPr>
                                <w:r>
                                  <w:rPr>
                                    <w:color w:val="FFFFFF" w:themeColor="background1"/>
                                    <w:sz w:val="28"/>
                                    <w:szCs w:val="28"/>
                                  </w:rPr>
                                  <w:t>Общая трудоемкость 120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905626" w:rsidRDefault="00771184">
                                <w:pPr>
                                  <w:pStyle w:val="ab"/>
                                  <w:rPr>
                                    <w:color w:val="FFFFFF" w:themeColor="background1"/>
                                  </w:rPr>
                                </w:pPr>
                              </w:p>
                              <w:p w:rsidR="00771184" w:rsidRPr="00905626" w:rsidRDefault="00771184">
                                <w:pPr>
                                  <w:pStyle w:val="ab"/>
                                  <w:rPr>
                                    <w:color w:val="FFFFFF" w:themeColor="background1"/>
                                  </w:rPr>
                                </w:pPr>
                              </w:p>
                              <w:p w:rsidR="00771184" w:rsidRPr="00905626" w:rsidRDefault="00771184">
                                <w:pPr>
                                  <w:pStyle w:val="ab"/>
                                  <w:rPr>
                                    <w:color w:val="FFFFFF" w:themeColor="background1"/>
                                  </w:rPr>
                                </w:pPr>
                              </w:p>
                            </w:txbxContent>
                          </wps:txbx>
                          <wps:bodyPr rot="0" vert="horz" wrap="square" lIns="228600" tIns="1371600" rIns="457200" bIns="45720" anchor="t" anchorCtr="0" upright="1">
                            <a:noAutofit/>
                          </wps:bodyPr>
                        </wps:wsp>
                        <wpg:grpSp>
                          <wpg:cNvPr id="5" name=" 6"/>
                          <wpg:cNvGrpSpPr>
                            <a:grpSpLocks/>
                          </wpg:cNvGrpSpPr>
                          <wpg:grpSpPr bwMode="auto">
                            <a:xfrm>
                              <a:off x="321" y="3424"/>
                              <a:ext cx="3125" cy="6069"/>
                              <a:chOff x="654" y="3599"/>
                              <a:chExt cx="2880" cy="5760"/>
                            </a:xfrm>
                          </wpg:grpSpPr>
                          <wps:wsp>
                            <wps:cNvPr id="6" name=" 7"/>
                            <wps:cNvSpPr>
                              <a:spLocks/>
                            </wps:cNvSpPr>
                            <wps:spPr bwMode="auto">
                              <a:xfrm flipH="1">
                                <a:off x="2094" y="6479"/>
                                <a:ext cx="1440" cy="1440"/>
                              </a:xfrm>
                              <a:prstGeom prst="rect">
                                <a:avLst/>
                              </a:prstGeom>
                              <a:solidFill>
                                <a:schemeClr val="bg1">
                                  <a:lumMod val="100000"/>
                                  <a:lumOff val="0"/>
                                  <a:alpha val="8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ctr" anchorCtr="0" upright="1">
                              <a:noAutofit/>
                            </wps:bodyPr>
                          </wps:wsp>
                          <wps:wsp>
                            <wps:cNvPr id="7" name=" 8" descr="пф5"/>
                            <wps:cNvSpPr>
                              <a:spLocks/>
                            </wps:cNvSpPr>
                            <wps:spPr bwMode="auto">
                              <a:xfrm flipH="1">
                                <a:off x="2094" y="5039"/>
                                <a:ext cx="1440" cy="1440"/>
                              </a:xfrm>
                              <a:prstGeom prst="rect">
                                <a:avLst/>
                              </a:prstGeom>
                              <a:blipFill dpi="0" rotWithShape="0">
                                <a:blip r:embed="rId9">
                                  <a:alphaModFix amt="50000"/>
                                </a:blip>
                                <a:srcRect/>
                                <a:stretch>
                                  <a:fillRect/>
                                </a:stretch>
                              </a:blip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8" name=" 9"/>
                            <wps:cNvSpPr>
                              <a:spLocks/>
                            </wps:cNvSpPr>
                            <wps:spPr bwMode="auto">
                              <a:xfrm flipH="1">
                                <a:off x="654" y="5039"/>
                                <a:ext cx="1440" cy="1440"/>
                              </a:xfrm>
                              <a:prstGeom prst="rect">
                                <a:avLst/>
                              </a:prstGeom>
                              <a:solidFill>
                                <a:schemeClr val="tx2">
                                  <a:lumMod val="100000"/>
                                  <a:lumOff val="0"/>
                                  <a:alpha val="8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ctr" anchorCtr="0" upright="1">
                              <a:noAutofit/>
                            </wps:bodyPr>
                          </wps:wsp>
                          <wps:wsp>
                            <wps:cNvPr id="9" name=" 10" descr="пф8"/>
                            <wps:cNvSpPr>
                              <a:spLocks/>
                            </wps:cNvSpPr>
                            <wps:spPr bwMode="auto">
                              <a:xfrm flipH="1">
                                <a:off x="654" y="3599"/>
                                <a:ext cx="1440" cy="1440"/>
                              </a:xfrm>
                              <a:prstGeom prst="rect">
                                <a:avLst/>
                              </a:prstGeom>
                              <a:blipFill dpi="0" rotWithShape="0">
                                <a:blip r:embed="rId10">
                                  <a:alphaModFix amt="50000"/>
                                </a:blip>
                                <a:srcRect/>
                                <a:stretch>
                                  <a:fillRect/>
                                </a:stretch>
                              </a:blip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10" name=" 11" descr="пф4"/>
                            <wps:cNvSpPr>
                              <a:spLocks/>
                            </wps:cNvSpPr>
                            <wps:spPr bwMode="auto">
                              <a:xfrm flipH="1">
                                <a:off x="654" y="6479"/>
                                <a:ext cx="1440" cy="1440"/>
                              </a:xfrm>
                              <a:prstGeom prst="rect">
                                <a:avLst/>
                              </a:prstGeom>
                              <a:blipFill dpi="0" rotWithShape="0">
                                <a:blip r:embed="rId11">
                                  <a:alphaModFix amt="50000"/>
                                </a:blip>
                                <a:srcRect/>
                                <a:stretch>
                                  <a:fillRect/>
                                </a:stretch>
                              </a:blip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11" name=" 12" descr="пф7"/>
                            <wps:cNvSpPr>
                              <a:spLocks/>
                            </wps:cNvSpPr>
                            <wps:spPr bwMode="auto">
                              <a:xfrm flipH="1">
                                <a:off x="2094" y="7919"/>
                                <a:ext cx="1440" cy="1440"/>
                              </a:xfrm>
                              <a:prstGeom prst="rect">
                                <a:avLst/>
                              </a:prstGeom>
                              <a:blipFill dpi="0" rotWithShape="0">
                                <a:blip r:embed="rId12">
                                  <a:alphaModFix amt="50000"/>
                                </a:blip>
                                <a:srcRect/>
                                <a:stretch>
                                  <a:fillRect/>
                                </a:stretch>
                              </a:blip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g:grpSp>
                        <wps:wsp>
                          <wps:cNvPr id="12" name=" 13"/>
                          <wps:cNvSpPr>
                            <a:spLocks/>
                          </wps:cNvSpPr>
                          <wps:spPr bwMode="auto">
                            <a:xfrm flipH="1">
                              <a:off x="2690" y="406"/>
                              <a:ext cx="1563" cy="1518"/>
                            </a:xfrm>
                            <a:prstGeom prst="rect">
                              <a:avLst/>
                            </a:prstGeom>
                            <a:solidFill>
                              <a:schemeClr val="bg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Год"/>
                                  <w:id w:val="10150446"/>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EndPr/>
                                <w:sdtContent>
                                  <w:p w:rsidR="00771184" w:rsidRPr="00310A06" w:rsidRDefault="003B60B9" w:rsidP="00711FF1">
                                    <w:pPr>
                                      <w:shd w:val="clear" w:color="auto" w:fill="E36C0A" w:themeFill="accent6" w:themeFillShade="BF"/>
                                      <w:jc w:val="center"/>
                                      <w:rPr>
                                        <w:color w:val="FFFFFF" w:themeColor="background1"/>
                                        <w:sz w:val="48"/>
                                        <w:szCs w:val="52"/>
                                      </w:rPr>
                                    </w:pPr>
                                    <w:r>
                                      <w:rPr>
                                        <w:color w:val="FFFFFF" w:themeColor="background1"/>
                                        <w:sz w:val="52"/>
                                        <w:szCs w:val="52"/>
                                      </w:rPr>
                                      <w:t>2019</w:t>
                                    </w:r>
                                  </w:p>
                                </w:sdtContent>
                              </w:sdt>
                            </w:txbxContent>
                          </wps:txbx>
                          <wps:bodyPr rot="0" vert="horz" wrap="square" lIns="91440" tIns="45720" rIns="91440" bIns="45720" anchor="b" anchorCtr="0" upright="1">
                            <a:noAutofit/>
                          </wps:bodyPr>
                        </wps:wsp>
                      </wpg:grpSp>
                      <wpg:grpSp>
                        <wpg:cNvPr id="13" name=" 14"/>
                        <wpg:cNvGrpSpPr>
                          <a:grpSpLocks/>
                        </wpg:cNvGrpSpPr>
                        <wpg:grpSpPr bwMode="auto">
                          <a:xfrm>
                            <a:off x="3446" y="13758"/>
                            <a:ext cx="8169" cy="1382"/>
                            <a:chOff x="3446" y="13758"/>
                            <a:chExt cx="8169" cy="1382"/>
                          </a:xfrm>
                        </wpg:grpSpPr>
                        <wpg:grpSp>
                          <wpg:cNvPr id="14" name=" 15"/>
                          <wpg:cNvGrpSpPr>
                            <a:grpSpLocks/>
                          </wpg:cNvGrpSpPr>
                          <wpg:grpSpPr bwMode="auto">
                            <a:xfrm flipH="1" flipV="1">
                              <a:off x="10833" y="14380"/>
                              <a:ext cx="782" cy="760"/>
                              <a:chOff x="8754" y="11945"/>
                              <a:chExt cx="2880" cy="2859"/>
                            </a:xfrm>
                          </wpg:grpSpPr>
                          <wps:wsp>
                            <wps:cNvPr id="15" name=" 16"/>
                            <wps:cNvSpPr>
                              <a:spLocks/>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6" name=" 17"/>
                            <wps:cNvSpPr>
                              <a:spLocks/>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 18"/>
                            <wps:cNvSpPr>
                              <a:spLocks/>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8" name=" 19"/>
                          <wps:cNvSpPr>
                            <a:spLocks/>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sz w:val="16"/>
                                    <w:szCs w:val="16"/>
                                  </w:rPr>
                                  <w:alias w:val="Автор"/>
                                  <w:id w:val="10150447"/>
                                  <w:dataBinding w:prefixMappings="xmlns:ns0='http://schemas.openxmlformats.org/package/2006/metadata/core-properties' xmlns:ns1='http://purl.org/dc/elements/1.1/'" w:xpath="/ns0:coreProperties[1]/ns1:creator[1]" w:storeItemID="{6C3C8BC8-F283-45AE-878A-BAB7291924A1}"/>
                                  <w:text/>
                                </w:sdtPr>
                                <w:sdtEndPr/>
                                <w:sdtContent>
                                  <w:p w:rsidR="00771184" w:rsidRPr="006B2B13" w:rsidRDefault="00771184">
                                    <w:pPr>
                                      <w:pStyle w:val="ab"/>
                                      <w:jc w:val="right"/>
                                      <w:rPr>
                                        <w:color w:val="FFFFFF" w:themeColor="background1"/>
                                        <w:sz w:val="16"/>
                                        <w:szCs w:val="16"/>
                                      </w:rPr>
                                    </w:pPr>
                                    <w:r>
                                      <w:rPr>
                                        <w:color w:val="FFFFFF" w:themeColor="background1"/>
                                        <w:sz w:val="16"/>
                                        <w:szCs w:val="16"/>
                                      </w:rPr>
                                      <w:t xml:space="preserve">Силлабус  разработан </w:t>
                                    </w:r>
                                    <w:r w:rsidRPr="006B2B13">
                                      <w:rPr>
                                        <w:color w:val="FFFFFF" w:themeColor="background1"/>
                                        <w:sz w:val="16"/>
                                        <w:szCs w:val="16"/>
                                      </w:rPr>
                                      <w:t xml:space="preserve"> на основе </w:t>
                                    </w:r>
                                    <w:r>
                                      <w:rPr>
                                        <w:color w:val="FFFFFF" w:themeColor="background1"/>
                                        <w:sz w:val="16"/>
                                        <w:szCs w:val="16"/>
                                      </w:rPr>
                                      <w:t>ГОС , ООП</w:t>
                                    </w:r>
                                  </w:p>
                                </w:sdtContent>
                              </w:sdt>
                              <w:sdt>
                                <w:sdtPr>
                                  <w:rPr>
                                    <w:color w:val="FFFFFF" w:themeColor="background1"/>
                                    <w:sz w:val="16"/>
                                    <w:szCs w:val="16"/>
                                  </w:rPr>
                                  <w:alias w:val="Организация"/>
                                  <w:id w:val="10150448"/>
                                  <w:dataBinding w:prefixMappings="xmlns:ns0='http://schemas.openxmlformats.org/officeDocument/2006/extended-properties'" w:xpath="/ns0:Properties[1]/ns0:Company[1]" w:storeItemID="{6668398D-A668-4E3E-A5EB-62B293D839F1}"/>
                                  <w:text/>
                                </w:sdtPr>
                                <w:sdtEndPr/>
                                <w:sdtContent>
                                  <w:p w:rsidR="00771184" w:rsidRPr="006B2B13" w:rsidRDefault="00771184" w:rsidP="00AA4532">
                                    <w:pPr>
                                      <w:pStyle w:val="ab"/>
                                      <w:jc w:val="right"/>
                                      <w:rPr>
                                        <w:color w:val="FFFFFF" w:themeColor="background1"/>
                                        <w:sz w:val="18"/>
                                        <w:szCs w:val="18"/>
                                      </w:rPr>
                                    </w:pPr>
                                    <w:r>
                                      <w:rPr>
                                        <w:color w:val="FFFFFF" w:themeColor="background1"/>
                                        <w:sz w:val="16"/>
                                        <w:szCs w:val="16"/>
                                      </w:rPr>
                                      <w:t>Составители: проф</w:t>
                                    </w:r>
                                    <w:r w:rsidRPr="00AA4532">
                                      <w:rPr>
                                        <w:color w:val="FFFFFF" w:themeColor="background1"/>
                                        <w:sz w:val="16"/>
                                        <w:szCs w:val="16"/>
                                      </w:rPr>
                                      <w:t xml:space="preserve"> Р. К. Калматов, ст. преподаватель И. Н.  Атабаев,.</w:t>
                                    </w:r>
                                    <w:r>
                                      <w:rPr>
                                        <w:color w:val="FFFFFF" w:themeColor="background1"/>
                                        <w:sz w:val="16"/>
                                        <w:szCs w:val="16"/>
                                      </w:rPr>
                                      <w:t xml:space="preserve"> преп., Мааматова Б.М.</w:t>
                                    </w:r>
                                  </w:p>
                                </w:sdtContent>
                              </w:sdt>
                              <w:sdt>
                                <w:sdtPr>
                                  <w:rPr>
                                    <w:color w:val="FFFFFF" w:themeColor="background1"/>
                                  </w:rPr>
                                  <w:alias w:val="Дата"/>
                                  <w:id w:val="10150449"/>
                                  <w:dataBinding w:prefixMappings="xmlns:ns0='http://schemas.microsoft.com/office/2006/coverPageProps'" w:xpath="/ns0:CoverPageProperties[1]/ns0:PublishDate[1]" w:storeItemID="{55AF091B-3C7A-41E3-B477-F2FDAA23CFDA}"/>
                                  <w:date w:fullDate="2019-01-01T00:00:00Z">
                                    <w:dateFormat w:val="dd.MM.yyyy"/>
                                    <w:lid w:val="ru-RU"/>
                                    <w:storeMappedDataAs w:val="dateTime"/>
                                    <w:calendar w:val="gregorian"/>
                                  </w:date>
                                </w:sdtPr>
                                <w:sdtEndPr/>
                                <w:sdtContent>
                                  <w:p w:rsidR="00771184" w:rsidRDefault="003B60B9">
                                    <w:pPr>
                                      <w:pStyle w:val="ab"/>
                                      <w:jc w:val="right"/>
                                      <w:rPr>
                                        <w:color w:val="FFFFFF" w:themeColor="background1"/>
                                      </w:rPr>
                                    </w:pPr>
                                    <w:r>
                                      <w:rPr>
                                        <w:color w:val="FFFFFF" w:themeColor="background1"/>
                                      </w:rPr>
                                      <w:t>01.01.2019</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 2" o:spid="_x0000_s1026" style="position:absolute;margin-left:16.4pt;margin-top:21.8pt;width:561.55pt;height:794.85pt;z-index:251660288;mso-width-percent:950;mso-height-percent:950;mso-position-horizontal-relative:page;mso-position-vertical-relative:page;mso-width-percent:950;mso-height-percent:950" coordorigin="316,406" coordsize="11608,15028" o:gfxdata="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" o:allowincell="f">
                <v:group id=" 3" o:spid="_x0000_s1027" style="position:absolute;left:316;top:406;width:11608;height:15028" coordorigin="321,406" coordsize="11600,150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">
                  <v:rect id=" 4" o:spid="_x0000_s1028" style="position:absolute;left:339;top:406;width:11582;height:1502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" fillcolor="red" strokecolor="#4f81bd [3204]" strokeweight="2.5pt">
                    <v:shadow color="#868686"/>
                    <v:path arrowok="t"/>
                  </v:rect>
                  <v:rect id=" 5" o:spid="_x0000_s1029" style="position:absolute;left:3446;top:406;width:8475;height:1502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" fillcolor="#0e0a2c" strokecolor="#f2f2f2 [3041]" strokeweight="3pt">
                    <v:shadow on="t" color="#243f60 [1604]" opacity=".5" offset="1pt"/>
                    <v:path arrowok="t"/>
                    <v:textbox inset="18pt,108pt,36pt">
                      <w:txbxContent>
                        <w:sdt>
                          <w:sdtPr>
                            <w:rPr>
                              <w:color w:val="FFFFFF" w:themeColor="background1"/>
                              <w:sz w:val="80"/>
                              <w:szCs w:val="80"/>
                            </w:rPr>
                            <w:alias w:val="Заголовок"/>
                            <w:id w:val="10150443"/>
                            <w:dataBinding w:prefixMappings="xmlns:ns0='http://schemas.openxmlformats.org/package/2006/metadata/core-properties' xmlns:ns1='http://purl.org/dc/elements/1.1/'" w:xpath="/ns0:coreProperties[1]/ns1:title[1]" w:storeItemID="{6C3C8BC8-F283-45AE-878A-BAB7291924A1}"/>
                            <w:text/>
                          </w:sdtPr>
                          <w:sdtEndPr/>
                          <w:sdtContent>
                            <w:p w:rsidR="00771184" w:rsidRDefault="00771184">
                              <w:pPr>
                                <w:pStyle w:val="ab"/>
                                <w:rPr>
                                  <w:color w:val="FFFFFF" w:themeColor="background1"/>
                                  <w:sz w:val="80"/>
                                  <w:szCs w:val="80"/>
                                </w:rPr>
                              </w:pPr>
                              <w:r>
                                <w:rPr>
                                  <w:color w:val="FFFFFF" w:themeColor="background1"/>
                                  <w:sz w:val="80"/>
                                  <w:szCs w:val="80"/>
                                </w:rPr>
                                <w:t>СИЛЛАБУС</w:t>
                              </w:r>
                            </w:p>
                          </w:sdtContent>
                        </w:sdt>
                        <w:sdt>
                          <w:sdtPr>
                            <w:rPr>
                              <w:color w:val="FFFFFF" w:themeColor="background1"/>
                              <w:sz w:val="40"/>
                              <w:szCs w:val="40"/>
                            </w:rPr>
                            <w:alias w:val="Подзаголовок"/>
                            <w:id w:val="10150444"/>
                            <w:dataBinding w:prefixMappings="xmlns:ns0='http://schemas.openxmlformats.org/package/2006/metadata/core-properties' xmlns:ns1='http://purl.org/dc/elements/1.1/'" w:xpath="/ns0:coreProperties[1]/ns1:subject[1]" w:storeItemID="{6C3C8BC8-F283-45AE-878A-BAB7291924A1}"/>
                            <w:text/>
                          </w:sdtPr>
                          <w:sdtEndPr/>
                          <w:sdtContent>
                            <w:p w:rsidR="00771184" w:rsidRDefault="00771184">
                              <w:pPr>
                                <w:pStyle w:val="ab"/>
                                <w:rPr>
                                  <w:color w:val="FFFFFF" w:themeColor="background1"/>
                                  <w:sz w:val="40"/>
                                  <w:szCs w:val="40"/>
                                </w:rPr>
                              </w:pPr>
                              <w:r>
                                <w:rPr>
                                  <w:color w:val="FFFFFF" w:themeColor="background1"/>
                                  <w:sz w:val="40"/>
                                  <w:szCs w:val="40"/>
                                </w:rPr>
                                <w:t>ПРОГРАММА ОБУЧЕНИЯ СТУДЕНТОВ</w:t>
                              </w:r>
                            </w:p>
                          </w:sdtContent>
                        </w:sdt>
                        <w:p w:rsidR="00771184" w:rsidRDefault="00771184">
                          <w:pPr>
                            <w:pStyle w:val="ab"/>
                            <w:rPr>
                              <w:color w:val="FFFFFF" w:themeColor="background1"/>
                            </w:rPr>
                          </w:pPr>
                        </w:p>
                        <w:sdt>
                          <w:sdtPr>
                            <w:rPr>
                              <w:b/>
                              <w:color w:val="E36C0A" w:themeColor="accent6" w:themeShade="BF"/>
                              <w:sz w:val="28"/>
                              <w:szCs w:val="28"/>
                            </w:rPr>
                            <w:alias w:val="Аннотация"/>
                            <w:id w:val="10150445"/>
                            <w:dataBinding w:prefixMappings="xmlns:ns0='http://schemas.microsoft.com/office/2006/coverPageProps'" w:xpath="/ns0:CoverPageProperties[1]/ns0:Abstract[1]" w:storeItemID="{55AF091B-3C7A-41E3-B477-F2FDAA23CFDA}"/>
                            <w:text/>
                          </w:sdtPr>
                          <w:sdtEndPr/>
                          <w:sdtContent>
                            <w:p w:rsidR="00771184" w:rsidRPr="00A501C0" w:rsidRDefault="00771184">
                              <w:pPr>
                                <w:pStyle w:val="ab"/>
                                <w:rPr>
                                  <w:color w:val="0D0D0D" w:themeColor="text1" w:themeTint="F2"/>
                                </w:rPr>
                              </w:pPr>
                              <w:r w:rsidRPr="008D7123">
                                <w:rPr>
                                  <w:b/>
                                  <w:color w:val="E36C0A" w:themeColor="accent6" w:themeShade="BF"/>
                                  <w:sz w:val="28"/>
                                  <w:szCs w:val="28"/>
                                </w:rPr>
                                <w:t xml:space="preserve">дисциплина: ПАТОЛОГИЧЕСКАЯ ФИЗИОЛОГИЯ      </w:t>
                              </w:r>
                            </w:p>
                          </w:sdtContent>
                        </w:sdt>
                        <w:p w:rsidR="00771184" w:rsidRPr="00843E85" w:rsidRDefault="00771184">
                          <w:pPr>
                            <w:pStyle w:val="ab"/>
                            <w:rPr>
                              <w:color w:val="FFFFFF" w:themeColor="background1"/>
                              <w:sz w:val="32"/>
                              <w:szCs w:val="32"/>
                            </w:rPr>
                          </w:pPr>
                          <w:r>
                            <w:rPr>
                              <w:color w:val="FFFFFF" w:themeColor="background1"/>
                              <w:sz w:val="32"/>
                              <w:szCs w:val="32"/>
                            </w:rPr>
                            <w:t>для специальности:   56000</w:t>
                          </w:r>
                          <w:r w:rsidRPr="001B317F">
                            <w:rPr>
                              <w:color w:val="FFFFFF" w:themeColor="background1"/>
                              <w:sz w:val="32"/>
                              <w:szCs w:val="32"/>
                            </w:rPr>
                            <w:t>2</w:t>
                          </w:r>
                          <w:r w:rsidRPr="00CC2CFC">
                            <w:rPr>
                              <w:color w:val="FFFFFF" w:themeColor="background1"/>
                              <w:sz w:val="32"/>
                              <w:szCs w:val="32"/>
                            </w:rPr>
                            <w:t xml:space="preserve">     </w:t>
                          </w:r>
                          <w:r>
                            <w:rPr>
                              <w:color w:val="FF0000"/>
                              <w:sz w:val="32"/>
                              <w:szCs w:val="32"/>
                            </w:rPr>
                            <w:t>ПЕДИАТРИЯ</w:t>
                          </w:r>
                        </w:p>
                        <w:p w:rsidR="00771184" w:rsidRDefault="00771184">
                          <w:pPr>
                            <w:pStyle w:val="ab"/>
                            <w:rPr>
                              <w:color w:val="FFFFFF" w:themeColor="background1"/>
                            </w:rPr>
                          </w:pPr>
                        </w:p>
                        <w:p w:rsidR="00771184" w:rsidRPr="00A501C0" w:rsidRDefault="00771184">
                          <w:pPr>
                            <w:pStyle w:val="ab"/>
                            <w:rPr>
                              <w:color w:val="76923C" w:themeColor="accent3" w:themeShade="BF"/>
                            </w:rPr>
                          </w:pPr>
                        </w:p>
                        <w:p w:rsidR="00771184" w:rsidRDefault="00771184">
                          <w:pPr>
                            <w:pStyle w:val="ab"/>
                            <w:rPr>
                              <w:color w:val="FFFFFF" w:themeColor="background1"/>
                            </w:rPr>
                          </w:pPr>
                        </w:p>
                        <w:p w:rsidR="00771184" w:rsidRPr="00CC2CFC" w:rsidRDefault="00771184">
                          <w:pPr>
                            <w:pStyle w:val="ab"/>
                            <w:rPr>
                              <w:color w:val="FFFFFF" w:themeColor="background1"/>
                              <w:sz w:val="28"/>
                              <w:szCs w:val="28"/>
                            </w:rPr>
                          </w:pPr>
                          <w:r w:rsidRPr="00CC2CFC">
                            <w:rPr>
                              <w:color w:val="FFFFFF" w:themeColor="background1"/>
                              <w:sz w:val="28"/>
                              <w:szCs w:val="28"/>
                            </w:rPr>
                            <w:t xml:space="preserve">Всего </w:t>
                          </w:r>
                          <w:r>
                            <w:rPr>
                              <w:b/>
                              <w:color w:val="FF0000"/>
                              <w:sz w:val="28"/>
                              <w:szCs w:val="28"/>
                            </w:rPr>
                            <w:t xml:space="preserve">4 </w:t>
                          </w:r>
                          <w:r w:rsidRPr="00CC2CFC">
                            <w:rPr>
                              <w:color w:val="FFFFFF" w:themeColor="background1"/>
                              <w:sz w:val="28"/>
                              <w:szCs w:val="28"/>
                            </w:rPr>
                            <w:t xml:space="preserve">кредитов </w:t>
                          </w:r>
                        </w:p>
                        <w:p w:rsidR="00771184" w:rsidRPr="001C11AC" w:rsidRDefault="00771184">
                          <w:pPr>
                            <w:pStyle w:val="ab"/>
                            <w:rPr>
                              <w:color w:val="FFFFFF" w:themeColor="background1"/>
                              <w:sz w:val="28"/>
                              <w:szCs w:val="28"/>
                            </w:rPr>
                          </w:pPr>
                          <w:r w:rsidRPr="00CC2CFC">
                            <w:rPr>
                              <w:color w:val="FFFFFF" w:themeColor="background1"/>
                              <w:sz w:val="28"/>
                              <w:szCs w:val="28"/>
                            </w:rPr>
                            <w:t xml:space="preserve">Курс         </w:t>
                          </w:r>
                          <w:r w:rsidRPr="00CC2CFC">
                            <w:rPr>
                              <w:color w:val="FFFFFF" w:themeColor="background1"/>
                              <w:sz w:val="28"/>
                              <w:szCs w:val="28"/>
                              <w:lang w:val="en-US"/>
                            </w:rPr>
                            <w:t>II</w:t>
                          </w:r>
                          <w:r>
                            <w:rPr>
                              <w:color w:val="FFFFFF" w:themeColor="background1"/>
                              <w:sz w:val="28"/>
                              <w:szCs w:val="28"/>
                              <w:lang w:val="en-US"/>
                            </w:rPr>
                            <w:t>I</w:t>
                          </w:r>
                        </w:p>
                        <w:p w:rsidR="00771184" w:rsidRPr="00CC2CFC" w:rsidRDefault="00771184">
                          <w:pPr>
                            <w:pStyle w:val="ab"/>
                            <w:rPr>
                              <w:color w:val="FFFFFF" w:themeColor="background1"/>
                              <w:sz w:val="28"/>
                              <w:szCs w:val="28"/>
                            </w:rPr>
                          </w:pPr>
                          <w:r w:rsidRPr="00CC2CFC">
                            <w:rPr>
                              <w:color w:val="FFFFFF" w:themeColor="background1"/>
                              <w:sz w:val="28"/>
                              <w:szCs w:val="28"/>
                            </w:rPr>
                            <w:t xml:space="preserve">Семестр  </w:t>
                          </w:r>
                          <w:r w:rsidRPr="00CC2CFC">
                            <w:rPr>
                              <w:color w:val="FFFFFF" w:themeColor="background1"/>
                              <w:sz w:val="28"/>
                              <w:szCs w:val="28"/>
                              <w:lang w:val="en-US"/>
                            </w:rPr>
                            <w:t>V</w:t>
                          </w:r>
                          <w:r>
                            <w:rPr>
                              <w:color w:val="FFFFFF" w:themeColor="background1"/>
                              <w:sz w:val="28"/>
                              <w:szCs w:val="28"/>
                              <w:lang w:val="en-US"/>
                            </w:rPr>
                            <w:t>I</w:t>
                          </w:r>
                          <w:r w:rsidRPr="00CC2CFC">
                            <w:rPr>
                              <w:color w:val="FFFFFF" w:themeColor="background1"/>
                              <w:sz w:val="28"/>
                              <w:szCs w:val="28"/>
                            </w:rPr>
                            <w:t xml:space="preserve"> </w:t>
                          </w:r>
                        </w:p>
                        <w:p w:rsidR="00771184" w:rsidRPr="00CC2CFC" w:rsidRDefault="00771184">
                          <w:pPr>
                            <w:pStyle w:val="ab"/>
                            <w:rPr>
                              <w:color w:val="FFFFFF" w:themeColor="background1"/>
                              <w:sz w:val="28"/>
                              <w:szCs w:val="28"/>
                            </w:rPr>
                          </w:pPr>
                          <w:r>
                            <w:rPr>
                              <w:color w:val="FFFFFF" w:themeColor="background1"/>
                              <w:sz w:val="28"/>
                              <w:szCs w:val="28"/>
                            </w:rPr>
                            <w:t>Лекции 24</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CC2CFC" w:rsidRDefault="00771184">
                          <w:pPr>
                            <w:pStyle w:val="ab"/>
                            <w:rPr>
                              <w:color w:val="FFFFFF" w:themeColor="background1"/>
                              <w:sz w:val="28"/>
                              <w:szCs w:val="28"/>
                              <w:vertAlign w:val="subscript"/>
                            </w:rPr>
                          </w:pPr>
                          <w:r>
                            <w:rPr>
                              <w:color w:val="FFFFFF" w:themeColor="background1"/>
                              <w:sz w:val="28"/>
                              <w:szCs w:val="28"/>
                            </w:rPr>
                            <w:t>Практические занятия 36</w:t>
                          </w:r>
                          <w:r w:rsidRPr="00CC2CFC">
                            <w:rPr>
                              <w:color w:val="FFFFFF" w:themeColor="background1"/>
                              <w:sz w:val="28"/>
                              <w:szCs w:val="28"/>
                            </w:rPr>
                            <w:t xml:space="preserve"> </w:t>
                          </w:r>
                          <w:r w:rsidRPr="00CC2CFC">
                            <w:rPr>
                              <w:color w:val="FFFFFF" w:themeColor="background1"/>
                              <w:sz w:val="28"/>
                              <w:szCs w:val="28"/>
                              <w:vertAlign w:val="subscript"/>
                            </w:rPr>
                            <w:t xml:space="preserve">часов </w:t>
                          </w:r>
                        </w:p>
                        <w:p w:rsidR="00771184" w:rsidRPr="00CC2CFC" w:rsidRDefault="00771184">
                          <w:pPr>
                            <w:pStyle w:val="ab"/>
                            <w:rPr>
                              <w:color w:val="FFFFFF" w:themeColor="background1"/>
                              <w:sz w:val="28"/>
                              <w:szCs w:val="28"/>
                            </w:rPr>
                          </w:pPr>
                          <w:r w:rsidRPr="00CC2CFC">
                            <w:rPr>
                              <w:color w:val="FFFFFF" w:themeColor="background1"/>
                              <w:sz w:val="28"/>
                              <w:szCs w:val="28"/>
                            </w:rPr>
                            <w:t>Количество рубежных контролей (РК) 2</w:t>
                          </w:r>
                        </w:p>
                        <w:p w:rsidR="00771184" w:rsidRPr="00CC2CFC" w:rsidRDefault="00771184">
                          <w:pPr>
                            <w:pStyle w:val="ab"/>
                            <w:rPr>
                              <w:color w:val="FFFFFF" w:themeColor="background1"/>
                              <w:sz w:val="28"/>
                              <w:szCs w:val="28"/>
                              <w:vertAlign w:val="subscript"/>
                            </w:rPr>
                          </w:pPr>
                          <w:r>
                            <w:rPr>
                              <w:color w:val="FFFFFF" w:themeColor="background1"/>
                              <w:sz w:val="28"/>
                              <w:szCs w:val="28"/>
                            </w:rPr>
                            <w:t xml:space="preserve">СРС 60 </w:t>
                          </w:r>
                          <w:r w:rsidRPr="00CC2CFC">
                            <w:rPr>
                              <w:color w:val="FFFFFF" w:themeColor="background1"/>
                              <w:sz w:val="28"/>
                              <w:szCs w:val="28"/>
                              <w:vertAlign w:val="subscript"/>
                            </w:rPr>
                            <w:t>часов</w:t>
                          </w:r>
                        </w:p>
                        <w:p w:rsidR="00771184" w:rsidRPr="00CC2CFC" w:rsidRDefault="003B60B9">
                          <w:pPr>
                            <w:pStyle w:val="ab"/>
                            <w:rPr>
                              <w:color w:val="FFFFFF" w:themeColor="background1"/>
                              <w:sz w:val="28"/>
                              <w:szCs w:val="28"/>
                            </w:rPr>
                          </w:pPr>
                          <w:r>
                            <w:rPr>
                              <w:color w:val="FFFFFF" w:themeColor="background1"/>
                              <w:sz w:val="28"/>
                              <w:szCs w:val="28"/>
                            </w:rPr>
                            <w:t>Экзамен</w:t>
                          </w:r>
                          <w:r w:rsidR="00771184">
                            <w:rPr>
                              <w:color w:val="FFFFFF" w:themeColor="background1"/>
                              <w:sz w:val="28"/>
                              <w:szCs w:val="28"/>
                            </w:rPr>
                            <w:t xml:space="preserve"> </w:t>
                          </w:r>
                          <w:r w:rsidR="00771184" w:rsidRPr="00CC2CFC">
                            <w:rPr>
                              <w:color w:val="FFFFFF" w:themeColor="background1"/>
                              <w:sz w:val="28"/>
                              <w:szCs w:val="28"/>
                            </w:rPr>
                            <w:t xml:space="preserve"> </w:t>
                          </w:r>
                          <w:r w:rsidR="00771184" w:rsidRPr="00CC2CFC">
                            <w:rPr>
                              <w:color w:val="FFFFFF" w:themeColor="background1"/>
                              <w:sz w:val="28"/>
                              <w:szCs w:val="28"/>
                              <w:lang w:val="en-US"/>
                            </w:rPr>
                            <w:t>V</w:t>
                          </w:r>
                          <w:r w:rsidR="00771184">
                            <w:rPr>
                              <w:color w:val="FFFFFF" w:themeColor="background1"/>
                              <w:sz w:val="28"/>
                              <w:szCs w:val="28"/>
                              <w:lang w:val="en-US"/>
                            </w:rPr>
                            <w:t>I</w:t>
                          </w:r>
                          <w:r w:rsidR="00771184" w:rsidRPr="00CC2CFC">
                            <w:rPr>
                              <w:color w:val="FFFFFF" w:themeColor="background1"/>
                              <w:sz w:val="28"/>
                              <w:szCs w:val="28"/>
                            </w:rPr>
                            <w:t xml:space="preserve"> семестр</w:t>
                          </w:r>
                        </w:p>
                        <w:p w:rsidR="00771184" w:rsidRPr="00CC2CFC" w:rsidRDefault="00771184" w:rsidP="00905626">
                          <w:pPr>
                            <w:pStyle w:val="ab"/>
                            <w:rPr>
                              <w:color w:val="FFFFFF" w:themeColor="background1"/>
                              <w:sz w:val="28"/>
                              <w:szCs w:val="28"/>
                            </w:rPr>
                          </w:pPr>
                          <w:r>
                            <w:rPr>
                              <w:color w:val="FFFFFF" w:themeColor="background1"/>
                              <w:sz w:val="28"/>
                              <w:szCs w:val="28"/>
                            </w:rPr>
                            <w:t>Всего аудиторных 60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CC2CFC" w:rsidRDefault="00771184" w:rsidP="00905626">
                          <w:pPr>
                            <w:pStyle w:val="ab"/>
                            <w:rPr>
                              <w:color w:val="FFFFFF" w:themeColor="background1"/>
                              <w:sz w:val="28"/>
                              <w:szCs w:val="28"/>
                              <w:vertAlign w:val="subscript"/>
                            </w:rPr>
                          </w:pPr>
                          <w:r>
                            <w:rPr>
                              <w:color w:val="FFFFFF" w:themeColor="background1"/>
                              <w:sz w:val="28"/>
                              <w:szCs w:val="28"/>
                            </w:rPr>
                            <w:t>Всего внеаудиторных 60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A501C0" w:rsidRDefault="00771184" w:rsidP="00905626">
                          <w:pPr>
                            <w:pStyle w:val="ab"/>
                            <w:rPr>
                              <w:color w:val="FFFFFF" w:themeColor="background1"/>
                              <w:sz w:val="24"/>
                              <w:szCs w:val="24"/>
                            </w:rPr>
                          </w:pPr>
                          <w:r>
                            <w:rPr>
                              <w:color w:val="FFFFFF" w:themeColor="background1"/>
                              <w:sz w:val="28"/>
                              <w:szCs w:val="28"/>
                            </w:rPr>
                            <w:t>Общая трудоемкость 120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905626" w:rsidRDefault="00771184">
                          <w:pPr>
                            <w:pStyle w:val="ab"/>
                            <w:rPr>
                              <w:color w:val="FFFFFF" w:themeColor="background1"/>
                            </w:rPr>
                          </w:pPr>
                        </w:p>
                        <w:p w:rsidR="00771184" w:rsidRPr="00905626" w:rsidRDefault="00771184">
                          <w:pPr>
                            <w:pStyle w:val="ab"/>
                            <w:rPr>
                              <w:color w:val="FFFFFF" w:themeColor="background1"/>
                            </w:rPr>
                          </w:pPr>
                        </w:p>
                        <w:p w:rsidR="00771184" w:rsidRPr="00905626" w:rsidRDefault="00771184">
                          <w:pPr>
                            <w:pStyle w:val="ab"/>
                            <w:rPr>
                              <w:color w:val="FFFFFF" w:themeColor="background1"/>
                            </w:rPr>
                          </w:pPr>
                        </w:p>
                      </w:txbxContent>
                    </v:textbox>
                  </v:rect>
                  <v:group id=" 6" o:spid="_x0000_s1030" style="position:absolute;left:321;top:3424;width:3125;height:6069" coordorigin="654,3599" coordsize="2880,57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">
                    <v:rect id=" 7" o:spid="_x0000_s1031" style="position:absolute;left:2094;top:647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" fillcolor="white [3212]" strokecolor="#f2f2f2 [3041]" strokeweight="3pt">
                      <v:fill opacity="52428f"/>
                      <v:shadow on="t" color="#974706 [1609]" opacity=".5" offset="1pt"/>
                      <v:path arrowok="t"/>
                    </v:rect>
                    <v:rect id=" 8" o:spid="_x0000_s1032" alt="пф5" style="position:absolute;left:2094;top:503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" strokecolor="black [3200]" strokeweight="1pt">
                      <v:fill r:id="rId13" o:title="пф5" opacity=".5" recolor="t" type="frame"/>
                      <v:stroke dashstyle="dash"/>
                      <v:shadow color="#868686"/>
                      <v:path arrowok="t"/>
                    </v:rect>
                    <v:rect id=" 9" o:spid="_x0000_s1033" style="position:absolute;left:654;top:503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" fillcolor="#1f497d [3215]" strokecolor="#f2f2f2 [3041]" strokeweight="3pt">
                      <v:fill opacity="52428f"/>
                      <v:shadow on="t" color="#974706 [1609]" opacity=".5" offset="1pt"/>
                      <v:path arrowok="t"/>
                    </v:rect>
                    <v:rect id=" 10" o:spid="_x0000_s1034" alt="пф8" style="position:absolute;left:654;top:359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" strokecolor="black [3200]" strokeweight="1pt">
                      <v:fill r:id="rId14" o:title="пф8" opacity=".5" recolor="t" type="frame"/>
                      <v:stroke dashstyle="dash"/>
                      <v:shadow color="#868686"/>
                      <v:path arrowok="t"/>
                    </v:rect>
                    <v:rect id=" 11" o:spid="_x0000_s1035" alt="пф4" style="position:absolute;left:654;top:647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" strokecolor="#c0504d [3205]" strokeweight="1pt">
                      <v:fill r:id="rId15" o:title="пф4" opacity=".5" recolor="t" type="frame"/>
                      <v:stroke dashstyle="dash"/>
                      <v:shadow color="#868686"/>
                      <v:path arrowok="t"/>
                    </v:rect>
                    <v:rect id=" 12" o:spid="_x0000_s1036" alt="пф7" style="position:absolute;left:2094;top:791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" strokecolor="black [3200]" strokeweight="1pt">
                      <v:fill r:id="rId16" o:title="пф7" opacity=".5" recolor="t" type="frame"/>
                      <v:stroke dashstyle="dash"/>
                      <v:shadow color="#868686"/>
                      <v:path arrowok="t"/>
                    </v:rect>
                  </v:group>
                  <v:rect id=" 13" o:spid="_x0000_s1037" style="position:absolute;left:2690;top:406;width:1563;height:1518;flip:x;visibility:visible;mso-wrap-style:square;v-text-anchor:bottom"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" fillcolor="white [3212]" strokecolor="white [3212]" strokeweight="1pt">
                    <v:shadow color="#d8d8d8 [2732]" offset="3pt,3pt"/>
                    <v:path arrowok="t"/>
                    <v:textbox>
                      <w:txbxContent>
                        <w:sdt>
                          <w:sdtPr>
                            <w:rPr>
                              <w:color w:val="FFFFFF" w:themeColor="background1"/>
                              <w:sz w:val="52"/>
                              <w:szCs w:val="52"/>
                            </w:rPr>
                            <w:alias w:val="Год"/>
                            <w:id w:val="10150446"/>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EndPr/>
                          <w:sdtContent>
                            <w:p w:rsidR="00771184" w:rsidRPr="00310A06" w:rsidRDefault="003B60B9" w:rsidP="00711FF1">
                              <w:pPr>
                                <w:shd w:val="clear" w:color="auto" w:fill="E36C0A" w:themeFill="accent6" w:themeFillShade="BF"/>
                                <w:jc w:val="center"/>
                                <w:rPr>
                                  <w:color w:val="FFFFFF" w:themeColor="background1"/>
                                  <w:sz w:val="48"/>
                                  <w:szCs w:val="52"/>
                                </w:rPr>
                              </w:pPr>
                              <w:r>
                                <w:rPr>
                                  <w:color w:val="FFFFFF" w:themeColor="background1"/>
                                  <w:sz w:val="52"/>
                                  <w:szCs w:val="52"/>
                                </w:rPr>
                                <w:t>2019</w:t>
                              </w:r>
                            </w:p>
                          </w:sdtContent>
                        </w:sdt>
                      </w:txbxContent>
                    </v:textbox>
                  </v:rect>
                </v:group>
                <v:group id=" 14" o:spid="_x0000_s1038" style="position:absolute;left:3446;top:13758;width:8169;height:1382" coordorigin="3446,13758" coordsize="8169,138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">
                  <v:group id=" 15" o:spid="_x0000_s1039" style="position:absolute;left:10833;top:14380;width:782;height:760;flip:x y" coordorigin="8754,11945" coordsize="2880,285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">
                    <v:rect id=" 16" o:spid="_x0000_s1040" style="position:absolute;left:10194;top:11945;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" fillcolor="#bfbfbf [2412]" strokecolor="white [3212]" strokeweight="1pt">
                      <v:fill opacity="32896f"/>
                      <v:shadow color="#d8d8d8 [2732]" offset="3pt,3pt"/>
                      <v:path arrowok="t"/>
                    </v:rect>
                    <v:rect id=" 17" o:spid="_x0000_s1041" style="position:absolute;left:10194;top:13364;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" fillcolor="#c0504d [3205]" strokecolor="white [3212]" strokeweight="1pt">
                      <v:shadow color="#d8d8d8 [2732]" offset="3pt,3pt"/>
                      <v:path arrowok="t"/>
                    </v:rect>
                    <v:rect id=" 18" o:spid="_x0000_s1042" style="position:absolute;left:8754;top:13364;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" fillcolor="#bfbfbf [2412]" strokecolor="white [3212]" strokeweight="1pt">
                      <v:fill opacity="32896f"/>
                      <v:shadow color="#d8d8d8 [2732]" offset="3pt,3pt"/>
                      <v:path arrowok="t"/>
                    </v:rect>
                  </v:group>
                  <v:rect id=" 19" o:spid="_x0000_s1043" style="position:absolute;left:3446;top:13758;width:7105;height:1382;visibility:visible;mso-wrap-style:square;v-text-anchor:bottom"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" filled="f" fillcolor="white [3212]" stroked="f" strokecolor="white [3212]" strokeweight="1pt">
                    <v:fill opacity="52428f"/>
                    <v:path arrowok="t"/>
                    <v:textbox inset=",0,,0">
                      <w:txbxContent>
                        <w:sdt>
                          <w:sdtPr>
                            <w:rPr>
                              <w:color w:val="FFFFFF" w:themeColor="background1"/>
                              <w:sz w:val="16"/>
                              <w:szCs w:val="16"/>
                            </w:rPr>
                            <w:alias w:val="Автор"/>
                            <w:id w:val="10150447"/>
                            <w:dataBinding w:prefixMappings="xmlns:ns0='http://schemas.openxmlformats.org/package/2006/metadata/core-properties' xmlns:ns1='http://purl.org/dc/elements/1.1/'" w:xpath="/ns0:coreProperties[1]/ns1:creator[1]" w:storeItemID="{6C3C8BC8-F283-45AE-878A-BAB7291924A1}"/>
                            <w:text/>
                          </w:sdtPr>
                          <w:sdtEndPr/>
                          <w:sdtContent>
                            <w:p w:rsidR="00771184" w:rsidRPr="006B2B13" w:rsidRDefault="00771184">
                              <w:pPr>
                                <w:pStyle w:val="ab"/>
                                <w:jc w:val="right"/>
                                <w:rPr>
                                  <w:color w:val="FFFFFF" w:themeColor="background1"/>
                                  <w:sz w:val="16"/>
                                  <w:szCs w:val="16"/>
                                </w:rPr>
                              </w:pPr>
                              <w:r>
                                <w:rPr>
                                  <w:color w:val="FFFFFF" w:themeColor="background1"/>
                                  <w:sz w:val="16"/>
                                  <w:szCs w:val="16"/>
                                </w:rPr>
                                <w:t xml:space="preserve">Силлабус  разработан </w:t>
                              </w:r>
                              <w:r w:rsidRPr="006B2B13">
                                <w:rPr>
                                  <w:color w:val="FFFFFF" w:themeColor="background1"/>
                                  <w:sz w:val="16"/>
                                  <w:szCs w:val="16"/>
                                </w:rPr>
                                <w:t xml:space="preserve"> на основе </w:t>
                              </w:r>
                              <w:r>
                                <w:rPr>
                                  <w:color w:val="FFFFFF" w:themeColor="background1"/>
                                  <w:sz w:val="16"/>
                                  <w:szCs w:val="16"/>
                                </w:rPr>
                                <w:t>ГОС , ООП</w:t>
                              </w:r>
                            </w:p>
                          </w:sdtContent>
                        </w:sdt>
                        <w:sdt>
                          <w:sdtPr>
                            <w:rPr>
                              <w:color w:val="FFFFFF" w:themeColor="background1"/>
                              <w:sz w:val="16"/>
                              <w:szCs w:val="16"/>
                            </w:rPr>
                            <w:alias w:val="Организация"/>
                            <w:id w:val="10150448"/>
                            <w:dataBinding w:prefixMappings="xmlns:ns0='http://schemas.openxmlformats.org/officeDocument/2006/extended-properties'" w:xpath="/ns0:Properties[1]/ns0:Company[1]" w:storeItemID="{6668398D-A668-4E3E-A5EB-62B293D839F1}"/>
                            <w:text/>
                          </w:sdtPr>
                          <w:sdtEndPr/>
                          <w:sdtContent>
                            <w:p w:rsidR="00771184" w:rsidRPr="006B2B13" w:rsidRDefault="00771184" w:rsidP="00AA4532">
                              <w:pPr>
                                <w:pStyle w:val="ab"/>
                                <w:jc w:val="right"/>
                                <w:rPr>
                                  <w:color w:val="FFFFFF" w:themeColor="background1"/>
                                  <w:sz w:val="18"/>
                                  <w:szCs w:val="18"/>
                                </w:rPr>
                              </w:pPr>
                              <w:r>
                                <w:rPr>
                                  <w:color w:val="FFFFFF" w:themeColor="background1"/>
                                  <w:sz w:val="16"/>
                                  <w:szCs w:val="16"/>
                                </w:rPr>
                                <w:t>Составители: проф</w:t>
                              </w:r>
                              <w:r w:rsidRPr="00AA4532">
                                <w:rPr>
                                  <w:color w:val="FFFFFF" w:themeColor="background1"/>
                                  <w:sz w:val="16"/>
                                  <w:szCs w:val="16"/>
                                </w:rPr>
                                <w:t xml:space="preserve"> Р. К. Калматов, ст. преподаватель И. Н.  Атабаев,.</w:t>
                              </w:r>
                              <w:r>
                                <w:rPr>
                                  <w:color w:val="FFFFFF" w:themeColor="background1"/>
                                  <w:sz w:val="16"/>
                                  <w:szCs w:val="16"/>
                                </w:rPr>
                                <w:t xml:space="preserve"> преп., Мааматова Б.М.</w:t>
                              </w:r>
                            </w:p>
                          </w:sdtContent>
                        </w:sdt>
                        <w:sdt>
                          <w:sdtPr>
                            <w:rPr>
                              <w:color w:val="FFFFFF" w:themeColor="background1"/>
                            </w:rPr>
                            <w:alias w:val="Дата"/>
                            <w:id w:val="10150449"/>
                            <w:dataBinding w:prefixMappings="xmlns:ns0='http://schemas.microsoft.com/office/2006/coverPageProps'" w:xpath="/ns0:CoverPageProperties[1]/ns0:PublishDate[1]" w:storeItemID="{55AF091B-3C7A-41E3-B477-F2FDAA23CFDA}"/>
                            <w:date w:fullDate="2019-01-01T00:00:00Z">
                              <w:dateFormat w:val="dd.MM.yyyy"/>
                              <w:lid w:val="ru-RU"/>
                              <w:storeMappedDataAs w:val="dateTime"/>
                              <w:calendar w:val="gregorian"/>
                            </w:date>
                          </w:sdtPr>
                          <w:sdtEndPr/>
                          <w:sdtContent>
                            <w:p w:rsidR="00771184" w:rsidRDefault="003B60B9">
                              <w:pPr>
                                <w:pStyle w:val="ab"/>
                                <w:jc w:val="right"/>
                                <w:rPr>
                                  <w:color w:val="FFFFFF" w:themeColor="background1"/>
                                </w:rPr>
                              </w:pPr>
                              <w:r>
                                <w:rPr>
                                  <w:color w:val="FFFFFF" w:themeColor="background1"/>
                                </w:rPr>
                                <w:t>01.01.2019</w:t>
                              </w:r>
                            </w:p>
                          </w:sdtContent>
                        </w:sdt>
                      </w:txbxContent>
                    </v:textbox>
                  </v:rect>
                </v:group>
                <w10:wrap anchorx="page" anchory="page"/>
              </v:group>
            </w:pict>
          </mc:Fallback>
        </mc:AlternateContent>
      </w:r>
    </w:p>
    <w:p w:rsidR="007F3CB5" w:rsidRPr="0043009E" w:rsidRDefault="007F3CB5" w:rsidP="00D11455">
      <w:pPr>
        <w:rPr>
          <w:color w:val="000066"/>
        </w:rPr>
      </w:pPr>
    </w:p>
    <w:p w:rsidR="007F3CB5" w:rsidRPr="0043009E" w:rsidRDefault="007F3CB5" w:rsidP="00D11455">
      <w:pPr>
        <w:rPr>
          <w:color w:val="000066"/>
        </w:rPr>
      </w:pPr>
    </w:p>
    <w:p w:rsidR="007F3CB5" w:rsidRPr="0043009E" w:rsidRDefault="007F3CB5" w:rsidP="00D11455">
      <w:pPr>
        <w:rPr>
          <w:color w:val="000066"/>
        </w:rPr>
      </w:pPr>
    </w:p>
    <w:p w:rsidR="007F3CB5" w:rsidRPr="0043009E" w:rsidRDefault="007F3CB5" w:rsidP="00D11455">
      <w:pPr>
        <w:rPr>
          <w:color w:val="000066"/>
        </w:rPr>
      </w:pPr>
    </w:p>
    <w:p w:rsidR="00180C5A" w:rsidRPr="0043009E" w:rsidRDefault="00180C5A" w:rsidP="00D11455">
      <w:pPr>
        <w:rPr>
          <w:color w:val="000066"/>
        </w:rPr>
      </w:pPr>
      <w:r w:rsidRPr="0043009E">
        <w:rPr>
          <w:color w:val="000066"/>
        </w:rPr>
        <w:t>ит</w:t>
      </w:r>
    </w:p>
    <w:sdt>
      <w:sdtPr>
        <w:rPr>
          <w:color w:val="000066"/>
        </w:rPr>
        <w:id w:val="182328001"/>
        <w:docPartObj>
          <w:docPartGallery w:val="Cover Pages"/>
          <w:docPartUnique/>
        </w:docPartObj>
      </w:sdtPr>
      <w:sdtEndPr/>
      <w:sdtContent>
        <w:p w:rsidR="006B2B13" w:rsidRPr="0043009E" w:rsidRDefault="006B2B13" w:rsidP="00D11455">
          <w:pPr>
            <w:rPr>
              <w:color w:val="000066"/>
            </w:rPr>
          </w:pPr>
        </w:p>
        <w:p w:rsidR="006B2B13" w:rsidRPr="0043009E" w:rsidRDefault="006B2B13" w:rsidP="00D11455">
          <w:pPr>
            <w:rPr>
              <w:color w:val="000066"/>
            </w:rPr>
          </w:pPr>
        </w:p>
        <w:p w:rsidR="006B2B13" w:rsidRPr="0043009E" w:rsidRDefault="006B2B13" w:rsidP="00D11455">
          <w:pPr>
            <w:rPr>
              <w:snapToGrid w:val="0"/>
              <w:color w:val="000066"/>
            </w:rPr>
          </w:pPr>
          <w:r w:rsidRPr="0043009E">
            <w:rPr>
              <w:color w:val="000066"/>
            </w:rPr>
            <w:br w:type="page"/>
          </w:r>
        </w:p>
      </w:sdtContent>
    </w:sdt>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C068EB" w:rsidRPr="0043009E" w:rsidRDefault="00C068EB" w:rsidP="00D11455">
      <w:pPr>
        <w:jc w:val="center"/>
        <w:rPr>
          <w:color w:val="000066"/>
        </w:rPr>
      </w:pPr>
    </w:p>
    <w:p w:rsidR="00C068EB" w:rsidRPr="0043009E" w:rsidRDefault="00C068EB" w:rsidP="00D11455">
      <w:pPr>
        <w:jc w:val="center"/>
        <w:rPr>
          <w:color w:val="000066"/>
        </w:rPr>
      </w:pPr>
    </w:p>
    <w:p w:rsidR="00A555CC" w:rsidRPr="0043009E" w:rsidRDefault="00A555CC" w:rsidP="00A555CC">
      <w:pPr>
        <w:widowControl w:val="0"/>
        <w:autoSpaceDE w:val="0"/>
        <w:autoSpaceDN w:val="0"/>
        <w:adjustRightInd w:val="0"/>
        <w:spacing w:line="316" w:lineRule="atLeast"/>
        <w:jc w:val="center"/>
        <w:rPr>
          <w:b/>
          <w:color w:val="000066"/>
        </w:rPr>
      </w:pPr>
      <w:r w:rsidRPr="0043009E">
        <w:rPr>
          <w:b/>
          <w:color w:val="000066"/>
        </w:rPr>
        <w:t>СОДЕРЖАНИЕ</w:t>
      </w:r>
    </w:p>
    <w:p w:rsidR="00A555CC" w:rsidRPr="0043009E" w:rsidRDefault="00A555CC" w:rsidP="00A555CC">
      <w:pPr>
        <w:widowControl w:val="0"/>
        <w:autoSpaceDE w:val="0"/>
        <w:autoSpaceDN w:val="0"/>
        <w:adjustRightInd w:val="0"/>
        <w:spacing w:line="316" w:lineRule="atLeast"/>
        <w:jc w:val="both"/>
        <w:rPr>
          <w:color w:val="000066"/>
        </w:rPr>
      </w:pPr>
    </w:p>
    <w:p w:rsidR="00A555CC" w:rsidRPr="0043009E" w:rsidRDefault="00A555CC" w:rsidP="00A555CC">
      <w:pPr>
        <w:widowControl w:val="0"/>
        <w:numPr>
          <w:ilvl w:val="0"/>
          <w:numId w:val="1"/>
        </w:numPr>
        <w:autoSpaceDE w:val="0"/>
        <w:autoSpaceDN w:val="0"/>
        <w:adjustRightInd w:val="0"/>
        <w:spacing w:line="316" w:lineRule="atLeast"/>
        <w:ind w:left="0" w:firstLine="0"/>
        <w:jc w:val="both"/>
        <w:rPr>
          <w:color w:val="000066"/>
        </w:rPr>
      </w:pPr>
      <w:r w:rsidRPr="0043009E">
        <w:rPr>
          <w:color w:val="000066"/>
        </w:rPr>
        <w:t>Титульный лист ………………...................................................................................                    3</w:t>
      </w:r>
    </w:p>
    <w:p w:rsidR="00A555CC" w:rsidRPr="0043009E" w:rsidRDefault="00A555CC" w:rsidP="00A555CC">
      <w:pPr>
        <w:widowControl w:val="0"/>
        <w:numPr>
          <w:ilvl w:val="0"/>
          <w:numId w:val="1"/>
        </w:numPr>
        <w:autoSpaceDE w:val="0"/>
        <w:autoSpaceDN w:val="0"/>
        <w:adjustRightInd w:val="0"/>
        <w:spacing w:line="316" w:lineRule="atLeast"/>
        <w:ind w:left="0" w:firstLine="0"/>
        <w:jc w:val="both"/>
        <w:rPr>
          <w:color w:val="000066"/>
        </w:rPr>
      </w:pPr>
      <w:r w:rsidRPr="0043009E">
        <w:rPr>
          <w:color w:val="000066"/>
        </w:rPr>
        <w:t>Общие сведения ………………..................................................................................……             4</w:t>
      </w:r>
    </w:p>
    <w:p w:rsidR="00A555CC" w:rsidRPr="0043009E" w:rsidRDefault="00A555CC" w:rsidP="00A555CC">
      <w:pPr>
        <w:widowControl w:val="0"/>
        <w:numPr>
          <w:ilvl w:val="0"/>
          <w:numId w:val="1"/>
        </w:numPr>
        <w:autoSpaceDE w:val="0"/>
        <w:autoSpaceDN w:val="0"/>
        <w:adjustRightInd w:val="0"/>
        <w:spacing w:line="316" w:lineRule="atLeast"/>
        <w:ind w:left="0" w:firstLine="0"/>
        <w:jc w:val="both"/>
        <w:rPr>
          <w:color w:val="000066"/>
        </w:rPr>
      </w:pPr>
      <w:r w:rsidRPr="0043009E">
        <w:rPr>
          <w:color w:val="000066"/>
        </w:rPr>
        <w:t>Календарно-тематический план распределения часов ................................................……        7</w:t>
      </w:r>
    </w:p>
    <w:p w:rsidR="00A555CC" w:rsidRPr="0043009E" w:rsidRDefault="00A555CC" w:rsidP="00A555CC">
      <w:pPr>
        <w:widowControl w:val="0"/>
        <w:numPr>
          <w:ilvl w:val="0"/>
          <w:numId w:val="1"/>
        </w:numPr>
        <w:autoSpaceDE w:val="0"/>
        <w:autoSpaceDN w:val="0"/>
        <w:adjustRightInd w:val="0"/>
        <w:spacing w:line="316" w:lineRule="atLeast"/>
        <w:ind w:left="0" w:firstLine="0"/>
        <w:jc w:val="both"/>
        <w:rPr>
          <w:color w:val="000066"/>
        </w:rPr>
      </w:pPr>
      <w:r w:rsidRPr="0043009E">
        <w:rPr>
          <w:color w:val="000066"/>
        </w:rPr>
        <w:t>Политика дисциплины  ……....................................................................................                     18</w:t>
      </w:r>
    </w:p>
    <w:p w:rsidR="00FE09E9" w:rsidRPr="0043009E" w:rsidRDefault="00FE09E9" w:rsidP="00D11455">
      <w:pPr>
        <w:rPr>
          <w:b/>
          <w:color w:val="000066"/>
        </w:rPr>
      </w:pPr>
    </w:p>
    <w:p w:rsidR="005A1697" w:rsidRPr="0043009E" w:rsidRDefault="005A1697"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D11455" w:rsidRPr="0043009E" w:rsidRDefault="00D11455" w:rsidP="00D11455">
      <w:pPr>
        <w:widowControl w:val="0"/>
        <w:autoSpaceDE w:val="0"/>
        <w:autoSpaceDN w:val="0"/>
        <w:adjustRightInd w:val="0"/>
        <w:spacing w:line="316" w:lineRule="atLeast"/>
        <w:jc w:val="center"/>
        <w:rPr>
          <w:b/>
          <w:color w:val="000066"/>
        </w:rPr>
      </w:pPr>
    </w:p>
    <w:p w:rsidR="00FE09E9" w:rsidRPr="0043009E" w:rsidRDefault="00FE09E9" w:rsidP="00D11455">
      <w:pPr>
        <w:widowControl w:val="0"/>
        <w:autoSpaceDE w:val="0"/>
        <w:autoSpaceDN w:val="0"/>
        <w:adjustRightInd w:val="0"/>
        <w:spacing w:line="316" w:lineRule="atLeast"/>
        <w:jc w:val="both"/>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FE09E9" w:rsidRPr="0043009E" w:rsidRDefault="00FE09E9" w:rsidP="00D11455">
      <w:pPr>
        <w:rPr>
          <w:color w:val="000066"/>
        </w:rPr>
      </w:pPr>
    </w:p>
    <w:p w:rsidR="002748F9" w:rsidRPr="0043009E" w:rsidRDefault="002748F9" w:rsidP="002748F9">
      <w:pPr>
        <w:jc w:val="center"/>
        <w:rPr>
          <w:color w:val="000066"/>
        </w:rPr>
      </w:pPr>
      <w:r w:rsidRPr="0043009E">
        <w:rPr>
          <w:color w:val="000066"/>
        </w:rPr>
        <w:t xml:space="preserve">МИНИСТЕРСТВО ОБРАЗОВАНИЯ И НАУКИ </w:t>
      </w:r>
      <w:r w:rsidRPr="0043009E">
        <w:rPr>
          <w:color w:val="000066"/>
          <w:lang w:val="ky-KG"/>
        </w:rPr>
        <w:t xml:space="preserve">КЫРГЫЗСКОЙ </w:t>
      </w:r>
      <w:r w:rsidRPr="0043009E">
        <w:rPr>
          <w:color w:val="000066"/>
        </w:rPr>
        <w:t>РЕСПУБЛИКИ</w:t>
      </w:r>
    </w:p>
    <w:p w:rsidR="002748F9" w:rsidRPr="0043009E" w:rsidRDefault="002748F9" w:rsidP="002748F9">
      <w:pPr>
        <w:jc w:val="center"/>
        <w:rPr>
          <w:color w:val="000066"/>
        </w:rPr>
      </w:pPr>
      <w:r w:rsidRPr="0043009E">
        <w:rPr>
          <w:color w:val="000066"/>
          <w:lang w:val="ky-KG"/>
        </w:rPr>
        <w:lastRenderedPageBreak/>
        <w:t xml:space="preserve">ОШСКИЙ </w:t>
      </w:r>
      <w:r w:rsidRPr="0043009E">
        <w:rPr>
          <w:color w:val="000066"/>
        </w:rPr>
        <w:t xml:space="preserve"> ГОСУДАРСТВЕННЫЙ УНИВЕРСИТЕТ</w:t>
      </w:r>
    </w:p>
    <w:p w:rsidR="002748F9" w:rsidRPr="0043009E" w:rsidRDefault="002748F9" w:rsidP="002748F9">
      <w:pPr>
        <w:jc w:val="center"/>
        <w:rPr>
          <w:color w:val="000066"/>
        </w:rPr>
      </w:pPr>
      <w:r w:rsidRPr="0043009E">
        <w:rPr>
          <w:color w:val="000066"/>
        </w:rPr>
        <w:t>МЕДИЦИНСКИЙ ФАКУЛЬТЕТ</w:t>
      </w:r>
    </w:p>
    <w:p w:rsidR="002748F9" w:rsidRPr="0043009E" w:rsidRDefault="002748F9" w:rsidP="002748F9">
      <w:pPr>
        <w:jc w:val="center"/>
        <w:rPr>
          <w:color w:val="000066"/>
        </w:rPr>
      </w:pPr>
      <w:r w:rsidRPr="0043009E">
        <w:rPr>
          <w:color w:val="000066"/>
        </w:rPr>
        <w:t xml:space="preserve">КАФЕДРА ОБЩЕЙ, КЛИНИЧЕСКОЙ БИОХИМИИ И ПАТОФИЗИОЛОГИИ </w:t>
      </w:r>
    </w:p>
    <w:p w:rsidR="002748F9" w:rsidRPr="0043009E" w:rsidRDefault="002748F9" w:rsidP="002748F9">
      <w:pPr>
        <w:jc w:val="both"/>
        <w:rPr>
          <w:color w:val="000066"/>
        </w:rPr>
      </w:pPr>
    </w:p>
    <w:p w:rsidR="002748F9" w:rsidRPr="0043009E" w:rsidRDefault="002748F9" w:rsidP="002748F9">
      <w:pPr>
        <w:pStyle w:val="5"/>
        <w:tabs>
          <w:tab w:val="left" w:pos="6660"/>
        </w:tabs>
        <w:jc w:val="both"/>
        <w:rPr>
          <w:color w:val="000066"/>
          <w:sz w:val="28"/>
          <w:szCs w:val="28"/>
        </w:rPr>
      </w:pPr>
    </w:p>
    <w:p w:rsidR="004D13C7" w:rsidRPr="0043009E" w:rsidRDefault="004D13C7" w:rsidP="004D13C7">
      <w:pPr>
        <w:rPr>
          <w:bCs/>
          <w:i/>
          <w:color w:val="000066"/>
        </w:rPr>
      </w:pPr>
    </w:p>
    <w:p w:rsidR="004D13C7" w:rsidRPr="0043009E" w:rsidRDefault="004D13C7" w:rsidP="004D13C7">
      <w:pPr>
        <w:pStyle w:val="ab"/>
        <w:rPr>
          <w:rFonts w:ascii="Times New Roman" w:hAnsi="Times New Roman"/>
          <w:i/>
          <w:color w:val="000066"/>
          <w:sz w:val="24"/>
          <w:szCs w:val="24"/>
        </w:rPr>
      </w:pPr>
      <w:r w:rsidRPr="0043009E">
        <w:rPr>
          <w:rFonts w:ascii="Times New Roman" w:hAnsi="Times New Roman"/>
          <w:color w:val="000066"/>
          <w:sz w:val="24"/>
          <w:szCs w:val="24"/>
        </w:rPr>
        <w:t xml:space="preserve">       “Утверждено»                                                           “Согласовано”</w:t>
      </w:r>
    </w:p>
    <w:p w:rsidR="004D13C7" w:rsidRPr="0043009E" w:rsidRDefault="004D13C7" w:rsidP="004D13C7">
      <w:pPr>
        <w:pStyle w:val="ab"/>
        <w:rPr>
          <w:rFonts w:ascii="Times New Roman" w:hAnsi="Times New Roman"/>
          <w:i/>
          <w:color w:val="000066"/>
          <w:sz w:val="24"/>
          <w:szCs w:val="24"/>
        </w:rPr>
      </w:pPr>
      <w:r w:rsidRPr="0043009E">
        <w:rPr>
          <w:rFonts w:ascii="Times New Roman" w:hAnsi="Times New Roman"/>
          <w:color w:val="000066"/>
          <w:sz w:val="24"/>
          <w:szCs w:val="24"/>
        </w:rPr>
        <w:t xml:space="preserve">декан факультета                                                          председатель УМС </w:t>
      </w:r>
    </w:p>
    <w:p w:rsidR="004D13C7" w:rsidRPr="0043009E" w:rsidRDefault="004D13C7" w:rsidP="004D13C7">
      <w:pPr>
        <w:pStyle w:val="ab"/>
        <w:rPr>
          <w:rFonts w:ascii="Times New Roman" w:hAnsi="Times New Roman"/>
          <w:i/>
          <w:color w:val="000066"/>
          <w:sz w:val="24"/>
          <w:szCs w:val="24"/>
        </w:rPr>
      </w:pPr>
      <w:r w:rsidRPr="0043009E">
        <w:rPr>
          <w:rFonts w:ascii="Times New Roman" w:hAnsi="Times New Roman"/>
          <w:color w:val="000066"/>
          <w:sz w:val="24"/>
          <w:szCs w:val="24"/>
        </w:rPr>
        <w:t xml:space="preserve">доц. Исмаилов А. А.                                                     ст.преп. Турсунбаева А.Т.  </w:t>
      </w:r>
    </w:p>
    <w:p w:rsidR="00AE63D1" w:rsidRPr="0043009E" w:rsidRDefault="004D13C7" w:rsidP="004D13C7">
      <w:pPr>
        <w:jc w:val="center"/>
        <w:rPr>
          <w:b/>
          <w:color w:val="000066"/>
        </w:rPr>
      </w:pPr>
      <w:r w:rsidRPr="0043009E">
        <w:rPr>
          <w:color w:val="000066"/>
        </w:rPr>
        <w:t xml:space="preserve">__________________                                                    ____________________                    </w:t>
      </w:r>
    </w:p>
    <w:p w:rsidR="00AE63D1" w:rsidRPr="0043009E" w:rsidRDefault="00AE63D1" w:rsidP="00AA6925">
      <w:pPr>
        <w:jc w:val="center"/>
        <w:rPr>
          <w:b/>
          <w:color w:val="000066"/>
        </w:rPr>
      </w:pPr>
    </w:p>
    <w:p w:rsidR="006542AD" w:rsidRPr="0043009E" w:rsidRDefault="006542AD" w:rsidP="00AA6925">
      <w:pPr>
        <w:jc w:val="center"/>
        <w:rPr>
          <w:b/>
          <w:color w:val="000066"/>
        </w:rPr>
      </w:pPr>
    </w:p>
    <w:p w:rsidR="00A555CC" w:rsidRPr="0043009E" w:rsidRDefault="00A555CC" w:rsidP="00AA6925">
      <w:pPr>
        <w:jc w:val="center"/>
        <w:rPr>
          <w:b/>
          <w:color w:val="000066"/>
        </w:rPr>
      </w:pPr>
      <w:r w:rsidRPr="0043009E">
        <w:rPr>
          <w:b/>
          <w:color w:val="000066"/>
        </w:rPr>
        <w:t>ПРОГРАММА ОБУЧЕНИЯ СТУДЕНТОВ</w:t>
      </w:r>
    </w:p>
    <w:p w:rsidR="00A555CC" w:rsidRPr="0043009E" w:rsidRDefault="00A555CC" w:rsidP="00A555CC">
      <w:pPr>
        <w:jc w:val="center"/>
        <w:rPr>
          <w:b/>
          <w:color w:val="000066"/>
        </w:rPr>
      </w:pPr>
      <w:r w:rsidRPr="0043009E">
        <w:rPr>
          <w:b/>
          <w:color w:val="000066"/>
        </w:rPr>
        <w:t>(</w:t>
      </w:r>
      <w:r w:rsidRPr="0043009E">
        <w:rPr>
          <w:b/>
          <w:color w:val="000066"/>
          <w:lang w:val="en-US"/>
        </w:rPr>
        <w:t>Syllabus</w:t>
      </w:r>
      <w:r w:rsidRPr="0043009E">
        <w:rPr>
          <w:b/>
          <w:color w:val="000066"/>
        </w:rPr>
        <w:t>)</w:t>
      </w:r>
    </w:p>
    <w:p w:rsidR="00A555CC" w:rsidRPr="0043009E" w:rsidRDefault="00A555CC" w:rsidP="00A555CC">
      <w:pPr>
        <w:jc w:val="both"/>
        <w:rPr>
          <w:color w:val="000066"/>
        </w:rPr>
      </w:pPr>
    </w:p>
    <w:p w:rsidR="00A555CC" w:rsidRPr="0043009E" w:rsidRDefault="00A555CC" w:rsidP="00A555CC">
      <w:pPr>
        <w:rPr>
          <w:color w:val="000066"/>
          <w:u w:val="single"/>
          <w:lang w:val="kk-KZ"/>
        </w:rPr>
      </w:pPr>
      <w:r w:rsidRPr="0043009E">
        <w:rPr>
          <w:color w:val="000066"/>
          <w:lang w:val="kk-KZ"/>
        </w:rPr>
        <w:t xml:space="preserve">по дисциплине </w:t>
      </w:r>
      <w:r w:rsidRPr="0043009E">
        <w:rPr>
          <w:color w:val="000066"/>
          <w:u w:val="single"/>
          <w:lang w:val="kk-KZ"/>
        </w:rPr>
        <w:t xml:space="preserve">              </w:t>
      </w:r>
      <w:r w:rsidR="001C11AC" w:rsidRPr="0043009E">
        <w:rPr>
          <w:b/>
          <w:i/>
          <w:color w:val="000066"/>
          <w:u w:val="single"/>
          <w:lang w:val="kk-KZ"/>
        </w:rPr>
        <w:t xml:space="preserve">КЛИНИЧЕСКАЯ </w:t>
      </w:r>
      <w:r w:rsidRPr="0043009E">
        <w:rPr>
          <w:b/>
          <w:i/>
          <w:color w:val="000066"/>
          <w:u w:val="single"/>
          <w:lang w:val="kk-KZ"/>
        </w:rPr>
        <w:t xml:space="preserve"> ПАТОФИЗИОЛОГИЯ </w:t>
      </w:r>
      <w:r w:rsidRPr="0043009E">
        <w:rPr>
          <w:i/>
          <w:color w:val="000066"/>
          <w:u w:val="single"/>
          <w:lang w:val="kk-KZ"/>
        </w:rPr>
        <w:t>________</w:t>
      </w:r>
    </w:p>
    <w:p w:rsidR="00A555CC" w:rsidRPr="0043009E" w:rsidRDefault="00A555CC" w:rsidP="00A555CC">
      <w:pPr>
        <w:jc w:val="both"/>
        <w:rPr>
          <w:color w:val="000066"/>
          <w:vertAlign w:val="superscript"/>
          <w:lang w:val="kk-KZ"/>
        </w:rPr>
      </w:pPr>
      <w:r w:rsidRPr="0043009E">
        <w:rPr>
          <w:color w:val="000066"/>
          <w:vertAlign w:val="superscript"/>
          <w:lang w:val="kk-KZ"/>
        </w:rPr>
        <w:t xml:space="preserve">                                                                                         наименование дисциплины</w:t>
      </w:r>
    </w:p>
    <w:p w:rsidR="00A555CC" w:rsidRPr="0043009E" w:rsidRDefault="00A555CC" w:rsidP="00A555CC">
      <w:pPr>
        <w:jc w:val="both"/>
        <w:rPr>
          <w:color w:val="000066"/>
          <w:lang w:val="kk-KZ"/>
        </w:rPr>
      </w:pPr>
      <w:r w:rsidRPr="0043009E">
        <w:rPr>
          <w:color w:val="000066"/>
          <w:lang w:val="kk-KZ"/>
        </w:rPr>
        <w:t xml:space="preserve">для специальностия                    </w:t>
      </w:r>
      <w:r w:rsidR="001B317F" w:rsidRPr="0043009E">
        <w:rPr>
          <w:b/>
          <w:color w:val="000066"/>
          <w:u w:val="single"/>
          <w:lang w:val="kk-KZ"/>
        </w:rPr>
        <w:t>560002</w:t>
      </w:r>
      <w:r w:rsidRPr="0043009E">
        <w:rPr>
          <w:b/>
          <w:color w:val="000066"/>
          <w:u w:val="single"/>
          <w:lang w:val="kk-KZ"/>
        </w:rPr>
        <w:t xml:space="preserve"> - </w:t>
      </w:r>
      <w:r w:rsidR="001B317F" w:rsidRPr="0043009E">
        <w:rPr>
          <w:b/>
          <w:color w:val="000066"/>
          <w:u w:val="single"/>
          <w:lang w:val="kk-KZ"/>
        </w:rPr>
        <w:t>ПЕДИАТРИЯ</w:t>
      </w:r>
    </w:p>
    <w:p w:rsidR="00A555CC" w:rsidRPr="0043009E" w:rsidRDefault="00A555CC" w:rsidP="00A555CC">
      <w:pPr>
        <w:jc w:val="center"/>
        <w:rPr>
          <w:color w:val="000066"/>
          <w:vertAlign w:val="superscript"/>
          <w:lang w:val="kk-KZ"/>
        </w:rPr>
      </w:pPr>
      <w:r w:rsidRPr="0043009E">
        <w:rPr>
          <w:color w:val="000066"/>
          <w:vertAlign w:val="superscript"/>
          <w:lang w:val="kk-KZ"/>
        </w:rPr>
        <w:t>(шифр, наименование специальности)</w:t>
      </w:r>
    </w:p>
    <w:p w:rsidR="00A555CC" w:rsidRPr="0043009E" w:rsidRDefault="00A555CC" w:rsidP="00A555CC">
      <w:pPr>
        <w:jc w:val="both"/>
        <w:rPr>
          <w:color w:val="000066"/>
        </w:rPr>
      </w:pPr>
      <w:r w:rsidRPr="0043009E">
        <w:rPr>
          <w:color w:val="000066"/>
        </w:rPr>
        <w:t>форма обучения ______</w:t>
      </w:r>
      <w:r w:rsidRPr="0043009E">
        <w:rPr>
          <w:i/>
          <w:color w:val="000066"/>
          <w:u w:val="single"/>
        </w:rPr>
        <w:t>дневная</w:t>
      </w:r>
      <w:r w:rsidRPr="0043009E">
        <w:rPr>
          <w:color w:val="000066"/>
        </w:rPr>
        <w:t>___</w:t>
      </w:r>
    </w:p>
    <w:p w:rsidR="00A555CC" w:rsidRPr="0043009E" w:rsidRDefault="00A555CC" w:rsidP="00A555CC">
      <w:pPr>
        <w:jc w:val="both"/>
        <w:rPr>
          <w:color w:val="000066"/>
        </w:rPr>
      </w:pPr>
      <w:r w:rsidRPr="0043009E">
        <w:rPr>
          <w:color w:val="000066"/>
        </w:rPr>
        <w:t xml:space="preserve">                               (дневная, дистантная)</w:t>
      </w:r>
    </w:p>
    <w:p w:rsidR="00A555CC" w:rsidRPr="0043009E" w:rsidRDefault="00A555CC" w:rsidP="00A555CC">
      <w:pPr>
        <w:jc w:val="both"/>
        <w:rPr>
          <w:color w:val="000066"/>
        </w:rPr>
      </w:pPr>
    </w:p>
    <w:p w:rsidR="00A555CC" w:rsidRPr="0043009E" w:rsidRDefault="00A555CC" w:rsidP="00A555CC">
      <w:pPr>
        <w:jc w:val="both"/>
        <w:rPr>
          <w:color w:val="000066"/>
        </w:rPr>
      </w:pPr>
    </w:p>
    <w:p w:rsidR="00A555CC" w:rsidRPr="0043009E" w:rsidRDefault="00A555CC" w:rsidP="00A555CC">
      <w:pPr>
        <w:pStyle w:val="ab"/>
        <w:rPr>
          <w:rFonts w:ascii="Times New Roman" w:hAnsi="Times New Roman" w:cs="Times New Roman"/>
          <w:color w:val="000066"/>
          <w:sz w:val="24"/>
          <w:szCs w:val="24"/>
        </w:rPr>
      </w:pPr>
      <w:r w:rsidRPr="0043009E">
        <w:rPr>
          <w:rFonts w:ascii="Times New Roman" w:hAnsi="Times New Roman" w:cs="Times New Roman"/>
          <w:color w:val="000066"/>
          <w:sz w:val="24"/>
          <w:szCs w:val="24"/>
        </w:rPr>
        <w:t xml:space="preserve">Всего </w:t>
      </w:r>
      <w:r w:rsidRPr="0043009E">
        <w:rPr>
          <w:rFonts w:ascii="Times New Roman" w:hAnsi="Times New Roman" w:cs="Times New Roman"/>
          <w:b/>
          <w:color w:val="000066"/>
          <w:sz w:val="24"/>
          <w:szCs w:val="24"/>
          <w:u w:val="single"/>
        </w:rPr>
        <w:t>_</w:t>
      </w:r>
      <w:r w:rsidR="001B317F" w:rsidRPr="0043009E">
        <w:rPr>
          <w:rFonts w:ascii="Times New Roman" w:hAnsi="Times New Roman" w:cs="Times New Roman"/>
          <w:b/>
          <w:color w:val="000066"/>
          <w:sz w:val="24"/>
          <w:szCs w:val="24"/>
          <w:u w:val="single"/>
        </w:rPr>
        <w:t>4</w:t>
      </w:r>
      <w:r w:rsidRPr="0043009E">
        <w:rPr>
          <w:rFonts w:ascii="Times New Roman" w:hAnsi="Times New Roman" w:cs="Times New Roman"/>
          <w:b/>
          <w:color w:val="000066"/>
          <w:sz w:val="24"/>
          <w:szCs w:val="24"/>
          <w:u w:val="single"/>
        </w:rPr>
        <w:t>_</w:t>
      </w:r>
      <w:r w:rsidRPr="0043009E">
        <w:rPr>
          <w:rFonts w:ascii="Times New Roman" w:hAnsi="Times New Roman" w:cs="Times New Roman"/>
          <w:color w:val="000066"/>
          <w:sz w:val="24"/>
          <w:szCs w:val="24"/>
        </w:rPr>
        <w:t>кредитов</w:t>
      </w:r>
      <w:r w:rsidRPr="0043009E">
        <w:rPr>
          <w:rFonts w:ascii="Times New Roman" w:hAnsi="Times New Roman" w:cs="Times New Roman"/>
          <w:color w:val="000066"/>
          <w:sz w:val="24"/>
          <w:szCs w:val="24"/>
        </w:rPr>
        <w:tab/>
      </w:r>
    </w:p>
    <w:p w:rsidR="00A555CC" w:rsidRPr="0043009E" w:rsidRDefault="00A555CC" w:rsidP="00A555CC">
      <w:pPr>
        <w:pStyle w:val="ab"/>
        <w:rPr>
          <w:rFonts w:ascii="Times New Roman" w:hAnsi="Times New Roman" w:cs="Times New Roman"/>
          <w:color w:val="000066"/>
          <w:sz w:val="24"/>
          <w:szCs w:val="24"/>
        </w:rPr>
      </w:pPr>
      <w:r w:rsidRPr="0043009E">
        <w:rPr>
          <w:rFonts w:ascii="Times New Roman" w:hAnsi="Times New Roman" w:cs="Times New Roman"/>
          <w:color w:val="000066"/>
          <w:sz w:val="24"/>
          <w:szCs w:val="24"/>
        </w:rPr>
        <w:t xml:space="preserve">Курс </w:t>
      </w:r>
      <w:r w:rsidRPr="0043009E">
        <w:rPr>
          <w:rFonts w:ascii="Times New Roman" w:hAnsi="Times New Roman" w:cs="Times New Roman"/>
          <w:color w:val="000066"/>
          <w:sz w:val="24"/>
          <w:szCs w:val="24"/>
          <w:u w:val="single"/>
        </w:rPr>
        <w:t>_</w:t>
      </w:r>
      <w:r w:rsidRPr="0043009E">
        <w:rPr>
          <w:rFonts w:ascii="Times New Roman" w:hAnsi="Times New Roman" w:cs="Times New Roman"/>
          <w:b/>
          <w:color w:val="000066"/>
          <w:sz w:val="24"/>
          <w:szCs w:val="24"/>
          <w:u w:val="single"/>
          <w:lang w:val="en-US"/>
        </w:rPr>
        <w:t>II</w:t>
      </w:r>
      <w:r w:rsidR="001C11AC" w:rsidRPr="0043009E">
        <w:rPr>
          <w:rFonts w:ascii="Times New Roman" w:hAnsi="Times New Roman" w:cs="Times New Roman"/>
          <w:b/>
          <w:color w:val="000066"/>
          <w:sz w:val="24"/>
          <w:szCs w:val="24"/>
          <w:u w:val="single"/>
          <w:lang w:val="en-US"/>
        </w:rPr>
        <w:t>I</w:t>
      </w:r>
      <w:r w:rsidRPr="0043009E">
        <w:rPr>
          <w:rFonts w:ascii="Times New Roman" w:hAnsi="Times New Roman" w:cs="Times New Roman"/>
          <w:color w:val="000066"/>
          <w:sz w:val="24"/>
          <w:szCs w:val="24"/>
          <w:u w:val="single"/>
        </w:rPr>
        <w:t xml:space="preserve">_                                                                      </w:t>
      </w:r>
    </w:p>
    <w:p w:rsidR="00A555CC" w:rsidRPr="0043009E" w:rsidRDefault="00A555CC" w:rsidP="00A555CC">
      <w:pPr>
        <w:pStyle w:val="ab"/>
        <w:rPr>
          <w:rFonts w:ascii="Times New Roman" w:hAnsi="Times New Roman" w:cs="Times New Roman"/>
          <w:color w:val="000066"/>
          <w:sz w:val="24"/>
          <w:szCs w:val="24"/>
        </w:rPr>
      </w:pPr>
      <w:r w:rsidRPr="0043009E">
        <w:rPr>
          <w:rFonts w:ascii="Times New Roman" w:hAnsi="Times New Roman" w:cs="Times New Roman"/>
          <w:color w:val="000066"/>
          <w:sz w:val="24"/>
          <w:szCs w:val="24"/>
        </w:rPr>
        <w:t xml:space="preserve">Семестр </w:t>
      </w:r>
      <w:r w:rsidRPr="0043009E">
        <w:rPr>
          <w:rFonts w:ascii="Times New Roman" w:hAnsi="Times New Roman" w:cs="Times New Roman"/>
          <w:b/>
          <w:color w:val="000066"/>
          <w:sz w:val="24"/>
          <w:szCs w:val="24"/>
          <w:u w:val="single"/>
        </w:rPr>
        <w:t>_</w:t>
      </w:r>
      <w:r w:rsidRPr="0043009E">
        <w:rPr>
          <w:rFonts w:ascii="Times New Roman" w:hAnsi="Times New Roman" w:cs="Times New Roman"/>
          <w:b/>
          <w:color w:val="000066"/>
          <w:sz w:val="24"/>
          <w:szCs w:val="24"/>
          <w:u w:val="single"/>
          <w:lang w:val="en-US"/>
        </w:rPr>
        <w:t>V</w:t>
      </w:r>
      <w:r w:rsidR="001C11AC" w:rsidRPr="0043009E">
        <w:rPr>
          <w:rFonts w:ascii="Times New Roman" w:hAnsi="Times New Roman" w:cs="Times New Roman"/>
          <w:b/>
          <w:color w:val="000066"/>
          <w:sz w:val="24"/>
          <w:szCs w:val="24"/>
          <w:u w:val="single"/>
          <w:lang w:val="en-US"/>
        </w:rPr>
        <w:t>I</w:t>
      </w:r>
      <w:r w:rsidRPr="0043009E">
        <w:rPr>
          <w:rFonts w:ascii="Times New Roman" w:hAnsi="Times New Roman" w:cs="Times New Roman"/>
          <w:b/>
          <w:color w:val="000066"/>
          <w:sz w:val="24"/>
          <w:szCs w:val="24"/>
          <w:u w:val="single"/>
        </w:rPr>
        <w:t>_</w:t>
      </w:r>
    </w:p>
    <w:p w:rsidR="00A555CC" w:rsidRPr="0043009E" w:rsidRDefault="00A555CC" w:rsidP="00A555CC">
      <w:pPr>
        <w:pStyle w:val="ab"/>
        <w:rPr>
          <w:rFonts w:ascii="Times New Roman" w:hAnsi="Times New Roman" w:cs="Times New Roman"/>
          <w:color w:val="000066"/>
          <w:sz w:val="24"/>
          <w:szCs w:val="24"/>
        </w:rPr>
      </w:pPr>
      <w:bookmarkStart w:id="1" w:name="_Toc334982845"/>
      <w:bookmarkStart w:id="2" w:name="_Toc334982994"/>
      <w:bookmarkStart w:id="3" w:name="_Toc334984293"/>
      <w:bookmarkStart w:id="4" w:name="_Toc334984309"/>
      <w:bookmarkStart w:id="5" w:name="_Toc334984369"/>
      <w:bookmarkStart w:id="6" w:name="_Toc335026591"/>
      <w:bookmarkStart w:id="7" w:name="_Toc335026731"/>
      <w:bookmarkStart w:id="8" w:name="_Toc335026812"/>
      <w:bookmarkStart w:id="9" w:name="_Toc335026828"/>
      <w:bookmarkStart w:id="10" w:name="_Toc335027085"/>
      <w:bookmarkStart w:id="11" w:name="_Toc339204010"/>
      <w:r w:rsidRPr="0043009E">
        <w:rPr>
          <w:rFonts w:ascii="Times New Roman" w:hAnsi="Times New Roman" w:cs="Times New Roman"/>
          <w:color w:val="000066"/>
          <w:sz w:val="24"/>
          <w:szCs w:val="24"/>
        </w:rPr>
        <w:t xml:space="preserve">Лекций </w:t>
      </w:r>
      <w:r w:rsidRPr="0043009E">
        <w:rPr>
          <w:rFonts w:ascii="Times New Roman" w:hAnsi="Times New Roman" w:cs="Times New Roman"/>
          <w:color w:val="000066"/>
          <w:sz w:val="24"/>
          <w:szCs w:val="24"/>
          <w:u w:val="single"/>
        </w:rPr>
        <w:t>_</w:t>
      </w:r>
      <w:r w:rsidR="001B317F" w:rsidRPr="0043009E">
        <w:rPr>
          <w:rFonts w:ascii="Times New Roman" w:hAnsi="Times New Roman" w:cs="Times New Roman"/>
          <w:color w:val="000066"/>
          <w:sz w:val="24"/>
          <w:szCs w:val="24"/>
          <w:u w:val="single"/>
        </w:rPr>
        <w:t>24</w:t>
      </w:r>
      <w:r w:rsidRPr="0043009E">
        <w:rPr>
          <w:rFonts w:ascii="Times New Roman" w:hAnsi="Times New Roman" w:cs="Times New Roman"/>
          <w:color w:val="000066"/>
          <w:sz w:val="24"/>
          <w:szCs w:val="24"/>
          <w:u w:val="single"/>
        </w:rPr>
        <w:t>_</w:t>
      </w:r>
      <w:r w:rsidRPr="0043009E">
        <w:rPr>
          <w:rFonts w:ascii="Times New Roman" w:hAnsi="Times New Roman" w:cs="Times New Roman"/>
          <w:color w:val="000066"/>
          <w:sz w:val="24"/>
          <w:szCs w:val="24"/>
        </w:rPr>
        <w:t xml:space="preserve"> часов</w:t>
      </w:r>
      <w:bookmarkEnd w:id="1"/>
      <w:bookmarkEnd w:id="2"/>
      <w:bookmarkEnd w:id="3"/>
      <w:bookmarkEnd w:id="4"/>
      <w:bookmarkEnd w:id="5"/>
      <w:bookmarkEnd w:id="6"/>
      <w:bookmarkEnd w:id="7"/>
      <w:bookmarkEnd w:id="8"/>
      <w:bookmarkEnd w:id="9"/>
      <w:bookmarkEnd w:id="10"/>
      <w:bookmarkEnd w:id="11"/>
      <w:r w:rsidRPr="0043009E">
        <w:rPr>
          <w:rFonts w:ascii="Times New Roman" w:hAnsi="Times New Roman" w:cs="Times New Roman"/>
          <w:color w:val="000066"/>
          <w:sz w:val="24"/>
          <w:szCs w:val="24"/>
        </w:rPr>
        <w:t xml:space="preserve">                                        </w:t>
      </w:r>
    </w:p>
    <w:p w:rsidR="00A555CC" w:rsidRPr="0043009E" w:rsidRDefault="00A555CC" w:rsidP="00A555CC">
      <w:pPr>
        <w:pStyle w:val="ab"/>
        <w:rPr>
          <w:rFonts w:ascii="Times New Roman" w:hAnsi="Times New Roman" w:cs="Times New Roman"/>
          <w:color w:val="000066"/>
          <w:sz w:val="24"/>
          <w:szCs w:val="24"/>
        </w:rPr>
      </w:pPr>
      <w:bookmarkStart w:id="12" w:name="_Toc334982846"/>
      <w:bookmarkStart w:id="13" w:name="_Toc334982995"/>
      <w:bookmarkStart w:id="14" w:name="_Toc334984294"/>
      <w:bookmarkStart w:id="15" w:name="_Toc334984310"/>
      <w:bookmarkStart w:id="16" w:name="_Toc334984370"/>
      <w:bookmarkStart w:id="17" w:name="_Toc335026592"/>
      <w:bookmarkStart w:id="18" w:name="_Toc335026732"/>
      <w:bookmarkStart w:id="19" w:name="_Toc335026813"/>
      <w:bookmarkStart w:id="20" w:name="_Toc335026829"/>
      <w:bookmarkStart w:id="21" w:name="_Toc335027086"/>
      <w:bookmarkStart w:id="22" w:name="_Toc339204011"/>
      <w:r w:rsidRPr="0043009E">
        <w:rPr>
          <w:rFonts w:ascii="Times New Roman" w:hAnsi="Times New Roman" w:cs="Times New Roman"/>
          <w:color w:val="000066"/>
          <w:sz w:val="24"/>
          <w:szCs w:val="24"/>
        </w:rPr>
        <w:t xml:space="preserve">Семинарских </w:t>
      </w:r>
      <w:r w:rsidRPr="0043009E">
        <w:rPr>
          <w:rFonts w:ascii="Times New Roman" w:hAnsi="Times New Roman" w:cs="Times New Roman"/>
          <w:color w:val="000066"/>
          <w:sz w:val="24"/>
          <w:szCs w:val="24"/>
          <w:u w:val="single"/>
        </w:rPr>
        <w:t>_</w:t>
      </w:r>
      <w:r w:rsidR="001B317F" w:rsidRPr="0043009E">
        <w:rPr>
          <w:rFonts w:ascii="Times New Roman" w:hAnsi="Times New Roman" w:cs="Times New Roman"/>
          <w:b/>
          <w:color w:val="000066"/>
          <w:sz w:val="24"/>
          <w:szCs w:val="24"/>
          <w:u w:val="single"/>
        </w:rPr>
        <w:t>36</w:t>
      </w:r>
      <w:r w:rsidRPr="0043009E">
        <w:rPr>
          <w:rFonts w:ascii="Times New Roman" w:hAnsi="Times New Roman" w:cs="Times New Roman"/>
          <w:color w:val="000066"/>
          <w:sz w:val="24"/>
          <w:szCs w:val="24"/>
          <w:u w:val="single"/>
        </w:rPr>
        <w:t>_</w:t>
      </w:r>
      <w:r w:rsidRPr="0043009E">
        <w:rPr>
          <w:rFonts w:ascii="Times New Roman" w:hAnsi="Times New Roman" w:cs="Times New Roman"/>
          <w:color w:val="000066"/>
          <w:sz w:val="24"/>
          <w:szCs w:val="24"/>
        </w:rPr>
        <w:t xml:space="preserve"> часов</w:t>
      </w:r>
      <w:bookmarkEnd w:id="12"/>
      <w:bookmarkEnd w:id="13"/>
      <w:bookmarkEnd w:id="14"/>
      <w:bookmarkEnd w:id="15"/>
      <w:bookmarkEnd w:id="16"/>
      <w:bookmarkEnd w:id="17"/>
      <w:bookmarkEnd w:id="18"/>
      <w:bookmarkEnd w:id="19"/>
      <w:bookmarkEnd w:id="20"/>
      <w:bookmarkEnd w:id="21"/>
      <w:bookmarkEnd w:id="22"/>
    </w:p>
    <w:p w:rsidR="00A555CC" w:rsidRPr="0043009E" w:rsidRDefault="00A555CC" w:rsidP="00A555CC">
      <w:pPr>
        <w:pStyle w:val="ab"/>
        <w:rPr>
          <w:rFonts w:ascii="Times New Roman" w:hAnsi="Times New Roman" w:cs="Times New Roman"/>
          <w:color w:val="000066"/>
          <w:sz w:val="24"/>
          <w:szCs w:val="24"/>
        </w:rPr>
      </w:pPr>
      <w:r w:rsidRPr="0043009E">
        <w:rPr>
          <w:rFonts w:ascii="Times New Roman" w:hAnsi="Times New Roman" w:cs="Times New Roman"/>
          <w:color w:val="000066"/>
          <w:sz w:val="24"/>
          <w:szCs w:val="24"/>
        </w:rPr>
        <w:t xml:space="preserve">Количество рубежных контролей (РК) </w:t>
      </w:r>
      <w:r w:rsidRPr="0043009E">
        <w:rPr>
          <w:rFonts w:ascii="Times New Roman" w:hAnsi="Times New Roman" w:cs="Times New Roman"/>
          <w:b/>
          <w:color w:val="000066"/>
          <w:sz w:val="24"/>
          <w:szCs w:val="24"/>
          <w:u w:val="single"/>
        </w:rPr>
        <w:t>_2_</w:t>
      </w:r>
    </w:p>
    <w:p w:rsidR="00A555CC" w:rsidRPr="0043009E" w:rsidRDefault="00A555CC" w:rsidP="00A555CC">
      <w:pPr>
        <w:pStyle w:val="ab"/>
        <w:rPr>
          <w:rFonts w:ascii="Times New Roman" w:hAnsi="Times New Roman" w:cs="Times New Roman"/>
          <w:color w:val="000066"/>
          <w:sz w:val="24"/>
          <w:szCs w:val="24"/>
        </w:rPr>
      </w:pPr>
      <w:r w:rsidRPr="0043009E">
        <w:rPr>
          <w:rFonts w:ascii="Times New Roman" w:hAnsi="Times New Roman" w:cs="Times New Roman"/>
          <w:color w:val="000066"/>
          <w:sz w:val="24"/>
          <w:szCs w:val="24"/>
        </w:rPr>
        <w:t xml:space="preserve">СРС </w:t>
      </w:r>
      <w:r w:rsidR="001B317F" w:rsidRPr="0043009E">
        <w:rPr>
          <w:rFonts w:ascii="Times New Roman" w:hAnsi="Times New Roman" w:cs="Times New Roman"/>
          <w:b/>
          <w:color w:val="000066"/>
          <w:sz w:val="24"/>
          <w:szCs w:val="24"/>
          <w:u w:val="single"/>
        </w:rPr>
        <w:t>_60</w:t>
      </w:r>
      <w:r w:rsidRPr="0043009E">
        <w:rPr>
          <w:rFonts w:ascii="Times New Roman" w:hAnsi="Times New Roman" w:cs="Times New Roman"/>
          <w:b/>
          <w:color w:val="000066"/>
          <w:sz w:val="24"/>
          <w:szCs w:val="24"/>
          <w:u w:val="single"/>
        </w:rPr>
        <w:t>_</w:t>
      </w:r>
      <w:r w:rsidRPr="0043009E">
        <w:rPr>
          <w:rFonts w:ascii="Times New Roman" w:hAnsi="Times New Roman" w:cs="Times New Roman"/>
          <w:color w:val="000066"/>
          <w:sz w:val="24"/>
          <w:szCs w:val="24"/>
        </w:rPr>
        <w:t xml:space="preserve"> часов,</w:t>
      </w:r>
    </w:p>
    <w:p w:rsidR="00A555CC" w:rsidRPr="0043009E" w:rsidRDefault="00A555CC" w:rsidP="00A555CC">
      <w:pPr>
        <w:pStyle w:val="ab"/>
        <w:rPr>
          <w:rFonts w:ascii="Times New Roman" w:hAnsi="Times New Roman" w:cs="Times New Roman"/>
          <w:color w:val="000066"/>
          <w:sz w:val="24"/>
          <w:szCs w:val="24"/>
        </w:rPr>
      </w:pPr>
      <w:r w:rsidRPr="0043009E">
        <w:rPr>
          <w:rFonts w:ascii="Times New Roman" w:hAnsi="Times New Roman" w:cs="Times New Roman"/>
          <w:color w:val="000066"/>
          <w:sz w:val="24"/>
          <w:szCs w:val="24"/>
        </w:rPr>
        <w:t xml:space="preserve">Экзамен </w:t>
      </w:r>
      <w:r w:rsidRPr="0043009E">
        <w:rPr>
          <w:rFonts w:ascii="Times New Roman" w:hAnsi="Times New Roman" w:cs="Times New Roman"/>
          <w:color w:val="000066"/>
          <w:sz w:val="24"/>
          <w:szCs w:val="24"/>
          <w:u w:val="single"/>
        </w:rPr>
        <w:t>_</w:t>
      </w:r>
      <w:r w:rsidRPr="0043009E">
        <w:rPr>
          <w:rFonts w:ascii="Times New Roman" w:hAnsi="Times New Roman" w:cs="Times New Roman"/>
          <w:b/>
          <w:color w:val="000066"/>
          <w:sz w:val="24"/>
          <w:szCs w:val="24"/>
          <w:u w:val="single"/>
        </w:rPr>
        <w:t xml:space="preserve"> </w:t>
      </w:r>
      <w:r w:rsidRPr="0043009E">
        <w:rPr>
          <w:rFonts w:ascii="Times New Roman" w:hAnsi="Times New Roman" w:cs="Times New Roman"/>
          <w:b/>
          <w:color w:val="000066"/>
          <w:sz w:val="24"/>
          <w:szCs w:val="24"/>
          <w:u w:val="single"/>
          <w:lang w:val="en-US"/>
        </w:rPr>
        <w:t>V</w:t>
      </w:r>
      <w:r w:rsidR="004D13C7" w:rsidRPr="0043009E">
        <w:rPr>
          <w:rFonts w:ascii="Times New Roman" w:hAnsi="Times New Roman" w:cs="Times New Roman"/>
          <w:b/>
          <w:color w:val="000066"/>
          <w:sz w:val="24"/>
          <w:szCs w:val="24"/>
          <w:u w:val="single"/>
          <w:lang w:val="en-US"/>
        </w:rPr>
        <w:t>I</w:t>
      </w:r>
      <w:r w:rsidRPr="0043009E">
        <w:rPr>
          <w:rFonts w:ascii="Times New Roman" w:hAnsi="Times New Roman" w:cs="Times New Roman"/>
          <w:color w:val="000066"/>
          <w:sz w:val="24"/>
          <w:szCs w:val="24"/>
          <w:u w:val="single"/>
        </w:rPr>
        <w:t>_</w:t>
      </w:r>
      <w:r w:rsidRPr="0043009E">
        <w:rPr>
          <w:rFonts w:ascii="Times New Roman" w:hAnsi="Times New Roman" w:cs="Times New Roman"/>
          <w:color w:val="000066"/>
          <w:sz w:val="24"/>
          <w:szCs w:val="24"/>
        </w:rPr>
        <w:t xml:space="preserve"> семестр</w:t>
      </w:r>
    </w:p>
    <w:p w:rsidR="00A555CC" w:rsidRPr="0043009E" w:rsidRDefault="00A555CC" w:rsidP="00A555CC">
      <w:pPr>
        <w:pStyle w:val="ab"/>
        <w:rPr>
          <w:rFonts w:ascii="Times New Roman" w:hAnsi="Times New Roman" w:cs="Times New Roman"/>
          <w:color w:val="000066"/>
          <w:sz w:val="24"/>
          <w:szCs w:val="24"/>
        </w:rPr>
      </w:pPr>
      <w:r w:rsidRPr="0043009E">
        <w:rPr>
          <w:rFonts w:ascii="Times New Roman" w:hAnsi="Times New Roman" w:cs="Times New Roman"/>
          <w:color w:val="000066"/>
          <w:sz w:val="24"/>
          <w:szCs w:val="24"/>
        </w:rPr>
        <w:t xml:space="preserve">Всего аудиторных часов </w:t>
      </w:r>
      <w:r w:rsidR="001B317F" w:rsidRPr="0043009E">
        <w:rPr>
          <w:rFonts w:ascii="Times New Roman" w:hAnsi="Times New Roman" w:cs="Times New Roman"/>
          <w:b/>
          <w:color w:val="000066"/>
          <w:sz w:val="24"/>
          <w:szCs w:val="24"/>
          <w:u w:val="single"/>
        </w:rPr>
        <w:t>_60</w:t>
      </w:r>
      <w:r w:rsidRPr="0043009E">
        <w:rPr>
          <w:rFonts w:ascii="Times New Roman" w:hAnsi="Times New Roman" w:cs="Times New Roman"/>
          <w:b/>
          <w:color w:val="000066"/>
          <w:sz w:val="24"/>
          <w:szCs w:val="24"/>
          <w:u w:val="single"/>
        </w:rPr>
        <w:t>_</w:t>
      </w:r>
    </w:p>
    <w:p w:rsidR="00A555CC" w:rsidRPr="0043009E" w:rsidRDefault="00A555CC" w:rsidP="00A555CC">
      <w:pPr>
        <w:pStyle w:val="ab"/>
        <w:rPr>
          <w:rFonts w:ascii="Times New Roman" w:hAnsi="Times New Roman" w:cs="Times New Roman"/>
          <w:color w:val="000066"/>
          <w:sz w:val="24"/>
          <w:szCs w:val="24"/>
        </w:rPr>
      </w:pPr>
      <w:r w:rsidRPr="0043009E">
        <w:rPr>
          <w:rFonts w:ascii="Times New Roman" w:hAnsi="Times New Roman" w:cs="Times New Roman"/>
          <w:color w:val="000066"/>
          <w:sz w:val="24"/>
          <w:szCs w:val="24"/>
        </w:rPr>
        <w:t xml:space="preserve">Всего внеаудиторных часов </w:t>
      </w:r>
      <w:r w:rsidR="001B317F" w:rsidRPr="0043009E">
        <w:rPr>
          <w:rFonts w:ascii="Times New Roman" w:hAnsi="Times New Roman" w:cs="Times New Roman"/>
          <w:b/>
          <w:color w:val="000066"/>
          <w:sz w:val="24"/>
          <w:szCs w:val="24"/>
          <w:u w:val="single"/>
        </w:rPr>
        <w:t>_60</w:t>
      </w:r>
      <w:r w:rsidRPr="0043009E">
        <w:rPr>
          <w:rFonts w:ascii="Times New Roman" w:hAnsi="Times New Roman" w:cs="Times New Roman"/>
          <w:b/>
          <w:color w:val="000066"/>
          <w:sz w:val="24"/>
          <w:szCs w:val="24"/>
          <w:u w:val="single"/>
        </w:rPr>
        <w:t>_</w:t>
      </w:r>
    </w:p>
    <w:p w:rsidR="00A555CC" w:rsidRPr="0043009E" w:rsidRDefault="00A555CC" w:rsidP="00A555CC">
      <w:pPr>
        <w:pStyle w:val="ab"/>
        <w:rPr>
          <w:rFonts w:ascii="Times New Roman" w:hAnsi="Times New Roman" w:cs="Times New Roman"/>
          <w:color w:val="000066"/>
          <w:sz w:val="24"/>
          <w:szCs w:val="24"/>
        </w:rPr>
      </w:pPr>
      <w:r w:rsidRPr="0043009E">
        <w:rPr>
          <w:rFonts w:ascii="Times New Roman" w:hAnsi="Times New Roman" w:cs="Times New Roman"/>
          <w:color w:val="000066"/>
          <w:sz w:val="24"/>
          <w:szCs w:val="24"/>
        </w:rPr>
        <w:t xml:space="preserve">Общая трудоемкость </w:t>
      </w:r>
      <w:r w:rsidR="001B317F" w:rsidRPr="0043009E">
        <w:rPr>
          <w:rFonts w:ascii="Times New Roman" w:hAnsi="Times New Roman" w:cs="Times New Roman"/>
          <w:b/>
          <w:color w:val="000066"/>
          <w:sz w:val="24"/>
          <w:szCs w:val="24"/>
          <w:u w:val="single"/>
        </w:rPr>
        <w:t>__120</w:t>
      </w:r>
      <w:r w:rsidRPr="0043009E">
        <w:rPr>
          <w:rFonts w:ascii="Times New Roman" w:hAnsi="Times New Roman" w:cs="Times New Roman"/>
          <w:b/>
          <w:color w:val="000066"/>
          <w:sz w:val="24"/>
          <w:szCs w:val="24"/>
          <w:u w:val="single"/>
        </w:rPr>
        <w:t>_</w:t>
      </w:r>
      <w:r w:rsidRPr="0043009E">
        <w:rPr>
          <w:rFonts w:ascii="Times New Roman" w:hAnsi="Times New Roman" w:cs="Times New Roman"/>
          <w:color w:val="000066"/>
          <w:sz w:val="24"/>
          <w:szCs w:val="24"/>
        </w:rPr>
        <w:t xml:space="preserve"> часов</w:t>
      </w:r>
    </w:p>
    <w:p w:rsidR="00A555CC" w:rsidRPr="0043009E" w:rsidRDefault="00A555CC" w:rsidP="00A555CC">
      <w:pPr>
        <w:jc w:val="both"/>
        <w:rPr>
          <w:color w:val="000066"/>
        </w:rPr>
      </w:pPr>
    </w:p>
    <w:p w:rsidR="00A555CC" w:rsidRPr="0043009E" w:rsidRDefault="00A555CC" w:rsidP="00A555CC">
      <w:pPr>
        <w:ind w:firstLine="540"/>
        <w:jc w:val="both"/>
        <w:rPr>
          <w:color w:val="000066"/>
        </w:rPr>
      </w:pPr>
    </w:p>
    <w:p w:rsidR="00A555CC" w:rsidRPr="0043009E" w:rsidRDefault="002748F9" w:rsidP="00957433">
      <w:pPr>
        <w:ind w:firstLine="540"/>
        <w:jc w:val="both"/>
        <w:rPr>
          <w:b/>
          <w:color w:val="000066"/>
        </w:rPr>
      </w:pPr>
      <w:r w:rsidRPr="0043009E">
        <w:rPr>
          <w:color w:val="000066"/>
        </w:rPr>
        <w:t>Силлабус составлен к.м.н., доцентом</w:t>
      </w:r>
      <w:r w:rsidRPr="0043009E">
        <w:rPr>
          <w:b/>
          <w:i/>
          <w:color w:val="000066"/>
        </w:rPr>
        <w:t xml:space="preserve"> Р. К. Калматовым</w:t>
      </w:r>
      <w:r w:rsidRPr="0043009E">
        <w:rPr>
          <w:color w:val="000066"/>
        </w:rPr>
        <w:t>, ст. преподавателем</w:t>
      </w:r>
      <w:r w:rsidRPr="0043009E">
        <w:rPr>
          <w:b/>
          <w:i/>
          <w:color w:val="000066"/>
        </w:rPr>
        <w:t xml:space="preserve"> И. Н. Атабаевым, преподавателем С. А. Исмаиловой</w:t>
      </w:r>
      <w:r w:rsidR="00B46F38" w:rsidRPr="0043009E">
        <w:rPr>
          <w:b/>
          <w:i/>
          <w:color w:val="000066"/>
        </w:rPr>
        <w:t xml:space="preserve">, преподавателем Б.М. Мааматовой </w:t>
      </w:r>
      <w:r w:rsidR="00957433" w:rsidRPr="0043009E">
        <w:rPr>
          <w:color w:val="000066"/>
        </w:rPr>
        <w:t>на основе государственного образовательного стандарта, ООП.</w:t>
      </w:r>
    </w:p>
    <w:p w:rsidR="002748F9" w:rsidRPr="0043009E" w:rsidRDefault="002748F9" w:rsidP="00A555CC">
      <w:pPr>
        <w:jc w:val="center"/>
        <w:rPr>
          <w:b/>
          <w:color w:val="000066"/>
        </w:rPr>
      </w:pPr>
    </w:p>
    <w:p w:rsidR="002748F9" w:rsidRPr="0043009E" w:rsidRDefault="002748F9" w:rsidP="00A555CC">
      <w:pPr>
        <w:jc w:val="center"/>
        <w:rPr>
          <w:b/>
          <w:color w:val="000066"/>
        </w:rPr>
      </w:pPr>
    </w:p>
    <w:p w:rsidR="005B6056" w:rsidRPr="0043009E" w:rsidRDefault="005B6056" w:rsidP="005B6056">
      <w:pPr>
        <w:rPr>
          <w:color w:val="000066"/>
        </w:rPr>
      </w:pPr>
      <w:r w:rsidRPr="0043009E">
        <w:rPr>
          <w:color w:val="000066"/>
        </w:rPr>
        <w:t xml:space="preserve">Рассмотрено и обсуждено на заседании кафедры </w:t>
      </w:r>
      <w:r w:rsidR="008B257F">
        <w:rPr>
          <w:color w:val="000066"/>
        </w:rPr>
        <w:t>протокол № ______от «_____» 201</w:t>
      </w:r>
      <w:r w:rsidR="00DB6C53">
        <w:rPr>
          <w:color w:val="000066"/>
        </w:rPr>
        <w:t>9</w:t>
      </w:r>
      <w:r w:rsidRPr="0043009E">
        <w:rPr>
          <w:color w:val="000066"/>
        </w:rPr>
        <w:t xml:space="preserve">г.    </w:t>
      </w:r>
    </w:p>
    <w:p w:rsidR="005B6056" w:rsidRPr="0043009E" w:rsidRDefault="005B6056" w:rsidP="005B6056">
      <w:pPr>
        <w:rPr>
          <w:color w:val="000066"/>
        </w:rPr>
      </w:pPr>
      <w:r w:rsidRPr="0043009E">
        <w:rPr>
          <w:color w:val="000066"/>
        </w:rPr>
        <w:t>Зав. кафедрой,д.х.н.,проф.:_____________А.С. Маметова</w:t>
      </w:r>
    </w:p>
    <w:p w:rsidR="005B6056" w:rsidRPr="0043009E" w:rsidRDefault="005B6056" w:rsidP="005B6056">
      <w:pPr>
        <w:rPr>
          <w:color w:val="000066"/>
        </w:rPr>
      </w:pPr>
    </w:p>
    <w:p w:rsidR="00A555CC" w:rsidRPr="0043009E" w:rsidRDefault="00A555CC" w:rsidP="00A555CC">
      <w:pPr>
        <w:jc w:val="center"/>
        <w:rPr>
          <w:b/>
          <w:color w:val="000066"/>
        </w:rPr>
      </w:pPr>
    </w:p>
    <w:p w:rsidR="00A555CC" w:rsidRPr="0043009E" w:rsidRDefault="00A555CC" w:rsidP="00A555CC">
      <w:pPr>
        <w:jc w:val="center"/>
        <w:rPr>
          <w:b/>
          <w:color w:val="000066"/>
          <w:lang w:val="ky-KG"/>
        </w:rPr>
      </w:pPr>
    </w:p>
    <w:p w:rsidR="00957433" w:rsidRPr="0043009E" w:rsidRDefault="00957433" w:rsidP="00A555CC">
      <w:pPr>
        <w:jc w:val="center"/>
        <w:rPr>
          <w:b/>
          <w:color w:val="000066"/>
          <w:lang w:val="ky-KG"/>
        </w:rPr>
      </w:pPr>
    </w:p>
    <w:p w:rsidR="00A555CC" w:rsidRPr="0043009E" w:rsidRDefault="00A555CC" w:rsidP="00A555CC">
      <w:pPr>
        <w:jc w:val="center"/>
        <w:rPr>
          <w:b/>
          <w:color w:val="000066"/>
          <w:lang w:val="ky-KG"/>
        </w:rPr>
      </w:pPr>
      <w:r w:rsidRPr="0043009E">
        <w:rPr>
          <w:b/>
          <w:color w:val="000066"/>
          <w:lang w:val="ky-KG"/>
        </w:rPr>
        <w:t>Ош</w:t>
      </w:r>
      <w:r w:rsidR="00DB6C53">
        <w:rPr>
          <w:b/>
          <w:color w:val="000066"/>
          <w:lang w:val="ky-KG"/>
        </w:rPr>
        <w:t>-2019</w:t>
      </w:r>
    </w:p>
    <w:p w:rsidR="002748F9" w:rsidRPr="0043009E" w:rsidRDefault="002748F9" w:rsidP="00A555CC">
      <w:pPr>
        <w:jc w:val="center"/>
        <w:rPr>
          <w:b/>
          <w:color w:val="000066"/>
          <w:lang w:val="ky-KG"/>
        </w:rPr>
      </w:pPr>
    </w:p>
    <w:p w:rsidR="00A555CC" w:rsidRPr="0043009E" w:rsidRDefault="00A555CC" w:rsidP="00A555CC">
      <w:pPr>
        <w:widowControl w:val="0"/>
        <w:autoSpaceDE w:val="0"/>
        <w:autoSpaceDN w:val="0"/>
        <w:adjustRightInd w:val="0"/>
        <w:spacing w:line="316" w:lineRule="atLeast"/>
        <w:rPr>
          <w:b/>
          <w:color w:val="000066"/>
        </w:rPr>
      </w:pPr>
      <w:r w:rsidRPr="0043009E">
        <w:rPr>
          <w:b/>
          <w:color w:val="000066"/>
        </w:rPr>
        <w:t xml:space="preserve">2. Общие сведения: </w:t>
      </w:r>
    </w:p>
    <w:p w:rsidR="002748F9" w:rsidRPr="0043009E" w:rsidRDefault="002748F9" w:rsidP="002748F9">
      <w:pPr>
        <w:pStyle w:val="a3"/>
        <w:jc w:val="both"/>
        <w:rPr>
          <w:bCs/>
          <w:color w:val="000066"/>
          <w:sz w:val="24"/>
        </w:rPr>
      </w:pPr>
      <w:r w:rsidRPr="0043009E">
        <w:rPr>
          <w:b/>
          <w:bCs/>
          <w:color w:val="000066"/>
          <w:sz w:val="24"/>
        </w:rPr>
        <w:t xml:space="preserve">2.1  </w:t>
      </w:r>
      <w:r w:rsidRPr="0043009E">
        <w:rPr>
          <w:bCs/>
          <w:color w:val="000066"/>
          <w:sz w:val="24"/>
        </w:rPr>
        <w:t>Кафедра</w:t>
      </w:r>
      <w:r w:rsidRPr="0043009E">
        <w:rPr>
          <w:b/>
          <w:bCs/>
          <w:color w:val="000066"/>
          <w:sz w:val="24"/>
        </w:rPr>
        <w:t xml:space="preserve">              </w:t>
      </w:r>
      <w:r w:rsidRPr="0043009E">
        <w:rPr>
          <w:b/>
          <w:bCs/>
          <w:color w:val="000066"/>
          <w:sz w:val="20"/>
          <w:szCs w:val="20"/>
        </w:rPr>
        <w:t>"ОБЩЕЙ, КЛИНИЧЕСКОЙ БИОХИМИИ И ПАТОФИЗИОЛОГИИ"</w:t>
      </w:r>
    </w:p>
    <w:p w:rsidR="002748F9" w:rsidRPr="0043009E" w:rsidRDefault="002748F9" w:rsidP="002748F9">
      <w:pPr>
        <w:pStyle w:val="a3"/>
        <w:jc w:val="both"/>
        <w:rPr>
          <w:bCs/>
          <w:color w:val="000066"/>
          <w:szCs w:val="28"/>
        </w:rPr>
      </w:pPr>
      <w:r w:rsidRPr="0043009E">
        <w:rPr>
          <w:b/>
          <w:bCs/>
          <w:color w:val="000066"/>
          <w:sz w:val="24"/>
          <w:lang w:val="kk-KZ"/>
        </w:rPr>
        <w:lastRenderedPageBreak/>
        <w:t xml:space="preserve">2.2  </w:t>
      </w:r>
      <w:r w:rsidRPr="0043009E">
        <w:rPr>
          <w:bCs/>
          <w:color w:val="000066"/>
          <w:sz w:val="24"/>
          <w:lang w:val="kk-KZ"/>
        </w:rPr>
        <w:t xml:space="preserve">Дисциплина                            </w:t>
      </w:r>
      <w:r w:rsidRPr="0043009E">
        <w:rPr>
          <w:b/>
          <w:bCs/>
          <w:color w:val="000066"/>
          <w:sz w:val="20"/>
          <w:szCs w:val="20"/>
        </w:rPr>
        <w:t>«</w:t>
      </w:r>
      <w:r w:rsidR="001B317F" w:rsidRPr="0043009E">
        <w:rPr>
          <w:b/>
          <w:bCs/>
          <w:color w:val="000066"/>
          <w:sz w:val="20"/>
          <w:szCs w:val="20"/>
        </w:rPr>
        <w:t xml:space="preserve">КЛИНИЧЕСКАЯ </w:t>
      </w:r>
      <w:r w:rsidRPr="0043009E">
        <w:rPr>
          <w:b/>
          <w:bCs/>
          <w:color w:val="000066"/>
          <w:sz w:val="20"/>
          <w:szCs w:val="20"/>
        </w:rPr>
        <w:t>ПАТОФИЗИОЛОГИЯ»</w:t>
      </w:r>
    </w:p>
    <w:p w:rsidR="00A555CC" w:rsidRPr="0043009E" w:rsidRDefault="00A555CC" w:rsidP="00A555CC">
      <w:pPr>
        <w:pStyle w:val="a3"/>
        <w:jc w:val="both"/>
        <w:rPr>
          <w:b/>
          <w:bCs/>
          <w:color w:val="000066"/>
          <w:sz w:val="24"/>
        </w:rPr>
      </w:pPr>
    </w:p>
    <w:p w:rsidR="00DB6C53" w:rsidRPr="00BF61D1" w:rsidRDefault="00DB6C53" w:rsidP="00DB6C53">
      <w:pPr>
        <w:widowControl w:val="0"/>
        <w:autoSpaceDE w:val="0"/>
        <w:autoSpaceDN w:val="0"/>
        <w:adjustRightInd w:val="0"/>
        <w:spacing w:line="316" w:lineRule="atLeast"/>
        <w:rPr>
          <w:b/>
          <w:color w:val="000066"/>
        </w:rPr>
      </w:pPr>
      <w:r w:rsidRPr="00BF61D1">
        <w:rPr>
          <w:b/>
          <w:color w:val="000066"/>
        </w:rPr>
        <w:t xml:space="preserve">3. Сведения о преподавателях: </w:t>
      </w:r>
    </w:p>
    <w:p w:rsidR="00DB6C53" w:rsidRPr="00BF61D1" w:rsidRDefault="00DB6C53" w:rsidP="00DB6C53">
      <w:pPr>
        <w:pStyle w:val="a3"/>
        <w:jc w:val="both"/>
        <w:rPr>
          <w:b/>
          <w:bCs/>
          <w:color w:val="000066"/>
          <w:sz w:val="24"/>
        </w:rPr>
      </w:pPr>
      <w:r w:rsidRPr="00BF61D1">
        <w:rPr>
          <w:b/>
          <w:bCs/>
          <w:color w:val="000066"/>
          <w:sz w:val="24"/>
        </w:rPr>
        <w:t xml:space="preserve">Лектор: </w:t>
      </w:r>
    </w:p>
    <w:p w:rsidR="00DB6C53" w:rsidRPr="00BF61D1" w:rsidRDefault="00DB6C53" w:rsidP="00DB6C53">
      <w:pPr>
        <w:pStyle w:val="a3"/>
        <w:jc w:val="both"/>
        <w:rPr>
          <w:bCs/>
          <w:color w:val="000066"/>
          <w:sz w:val="24"/>
        </w:rPr>
      </w:pPr>
      <w:r w:rsidRPr="00BF61D1">
        <w:rPr>
          <w:b/>
          <w:bCs/>
          <w:color w:val="000066"/>
          <w:sz w:val="24"/>
        </w:rPr>
        <w:t xml:space="preserve">3.1  Калматов Роман Калматович - </w:t>
      </w:r>
      <w:r w:rsidRPr="00BF61D1">
        <w:rPr>
          <w:bCs/>
          <w:color w:val="000066"/>
          <w:sz w:val="24"/>
        </w:rPr>
        <w:t xml:space="preserve">д.м.н., профессор, директор медицинской клиники ОшГУ, </w:t>
      </w:r>
      <w:r>
        <w:rPr>
          <w:bCs/>
          <w:color w:val="000066"/>
          <w:sz w:val="24"/>
        </w:rPr>
        <w:t>педагогический стаж 17</w:t>
      </w:r>
      <w:r w:rsidRPr="00BF61D1">
        <w:rPr>
          <w:bCs/>
          <w:color w:val="000066"/>
          <w:sz w:val="24"/>
        </w:rPr>
        <w:t xml:space="preserve"> лет. Место работы: Ош ГУ, ме</w:t>
      </w:r>
      <w:r>
        <w:rPr>
          <w:bCs/>
          <w:color w:val="000066"/>
          <w:sz w:val="24"/>
        </w:rPr>
        <w:t>дицинский факультет. Кампус, 201</w:t>
      </w:r>
      <w:r w:rsidRPr="00BF61D1">
        <w:rPr>
          <w:bCs/>
          <w:color w:val="000066"/>
          <w:sz w:val="24"/>
        </w:rPr>
        <w:t xml:space="preserve"> каб., лекционный зал №103,  моб. телефон: 0770450654, </w:t>
      </w:r>
      <w:r w:rsidRPr="00BF61D1">
        <w:rPr>
          <w:bCs/>
          <w:color w:val="000066"/>
          <w:sz w:val="24"/>
          <w:lang w:val="en-US"/>
        </w:rPr>
        <w:t>e</w:t>
      </w:r>
      <w:r w:rsidRPr="00BF61D1">
        <w:rPr>
          <w:bCs/>
          <w:color w:val="000066"/>
          <w:sz w:val="24"/>
        </w:rPr>
        <w:t>-</w:t>
      </w:r>
      <w:r w:rsidRPr="00BF61D1">
        <w:rPr>
          <w:bCs/>
          <w:color w:val="000066"/>
          <w:sz w:val="24"/>
          <w:lang w:val="en-US"/>
        </w:rPr>
        <w:t>mail</w:t>
      </w:r>
      <w:r w:rsidRPr="00BF61D1">
        <w:rPr>
          <w:bCs/>
          <w:color w:val="000066"/>
          <w:sz w:val="24"/>
        </w:rPr>
        <w:t xml:space="preserve">: </w:t>
      </w:r>
      <w:r w:rsidRPr="00BF61D1">
        <w:rPr>
          <w:bCs/>
          <w:color w:val="000066"/>
          <w:sz w:val="24"/>
          <w:lang w:val="en-US"/>
        </w:rPr>
        <w:t>roman</w:t>
      </w:r>
      <w:r w:rsidRPr="00BF61D1">
        <w:rPr>
          <w:bCs/>
          <w:color w:val="000066"/>
          <w:sz w:val="24"/>
        </w:rPr>
        <w:t>_</w:t>
      </w:r>
      <w:r w:rsidRPr="00BF61D1">
        <w:rPr>
          <w:bCs/>
          <w:color w:val="000066"/>
          <w:sz w:val="24"/>
          <w:lang w:val="en-US"/>
        </w:rPr>
        <w:t>kalmatov</w:t>
      </w:r>
      <w:r w:rsidRPr="00BF61D1">
        <w:rPr>
          <w:bCs/>
          <w:color w:val="000066"/>
          <w:sz w:val="24"/>
        </w:rPr>
        <w:t>@</w:t>
      </w:r>
      <w:r w:rsidRPr="00BF61D1">
        <w:rPr>
          <w:bCs/>
          <w:color w:val="000066"/>
          <w:sz w:val="24"/>
          <w:lang w:val="en-US"/>
        </w:rPr>
        <w:t>mail</w:t>
      </w:r>
      <w:r w:rsidRPr="00BF61D1">
        <w:rPr>
          <w:bCs/>
          <w:color w:val="000066"/>
          <w:sz w:val="24"/>
        </w:rPr>
        <w:t>.</w:t>
      </w:r>
      <w:r w:rsidRPr="00BF61D1">
        <w:rPr>
          <w:bCs/>
          <w:color w:val="000066"/>
          <w:sz w:val="24"/>
          <w:lang w:val="en-US"/>
        </w:rPr>
        <w:t>ru</w:t>
      </w:r>
    </w:p>
    <w:p w:rsidR="00DB6C53" w:rsidRPr="00BF61D1" w:rsidRDefault="00DB6C53" w:rsidP="00DB6C53">
      <w:pPr>
        <w:pStyle w:val="a3"/>
        <w:jc w:val="both"/>
        <w:rPr>
          <w:b/>
          <w:bCs/>
          <w:color w:val="000066"/>
          <w:sz w:val="24"/>
        </w:rPr>
      </w:pPr>
      <w:r w:rsidRPr="00BF61D1">
        <w:rPr>
          <w:b/>
          <w:bCs/>
          <w:color w:val="000066"/>
          <w:sz w:val="24"/>
        </w:rPr>
        <w:t xml:space="preserve">Преподаватели: </w:t>
      </w:r>
    </w:p>
    <w:p w:rsidR="00DB6C53" w:rsidRPr="00BF61D1" w:rsidRDefault="00DB6C53" w:rsidP="00DB6C53">
      <w:pPr>
        <w:pStyle w:val="a3"/>
        <w:jc w:val="both"/>
        <w:rPr>
          <w:bCs/>
          <w:color w:val="000066"/>
          <w:sz w:val="24"/>
        </w:rPr>
      </w:pPr>
      <w:r w:rsidRPr="00BF61D1">
        <w:rPr>
          <w:b/>
          <w:bCs/>
          <w:color w:val="000066"/>
          <w:sz w:val="24"/>
        </w:rPr>
        <w:t xml:space="preserve">3.2 Атабаев Ибрагим Насырович  - </w:t>
      </w:r>
      <w:r w:rsidRPr="00BF61D1">
        <w:rPr>
          <w:bCs/>
          <w:color w:val="000066"/>
          <w:sz w:val="24"/>
        </w:rPr>
        <w:t>ст.</w:t>
      </w:r>
      <w:r w:rsidRPr="00BF61D1">
        <w:rPr>
          <w:b/>
          <w:bCs/>
          <w:color w:val="000066"/>
          <w:sz w:val="24"/>
        </w:rPr>
        <w:t xml:space="preserve"> </w:t>
      </w:r>
      <w:r w:rsidRPr="00BF61D1">
        <w:rPr>
          <w:bCs/>
          <w:color w:val="000066"/>
          <w:sz w:val="24"/>
        </w:rPr>
        <w:t>преподаватель кафедры,  зам. декан по учебному ра</w:t>
      </w:r>
      <w:r>
        <w:rPr>
          <w:bCs/>
          <w:color w:val="000066"/>
          <w:sz w:val="24"/>
        </w:rPr>
        <w:t>боту ММФ, педагогический стаж 19</w:t>
      </w:r>
      <w:r w:rsidRPr="00BF61D1">
        <w:rPr>
          <w:bCs/>
          <w:color w:val="000066"/>
          <w:sz w:val="24"/>
        </w:rPr>
        <w:t xml:space="preserve"> лет. Место работы: Ош ГУ, медицинский факультет. Кампус, 202 каб., моб. телефон: 0559 088 775, </w:t>
      </w:r>
      <w:r w:rsidRPr="00BF61D1">
        <w:rPr>
          <w:bCs/>
          <w:color w:val="000066"/>
          <w:sz w:val="24"/>
          <w:lang w:val="en-US"/>
        </w:rPr>
        <w:t>e</w:t>
      </w:r>
      <w:r w:rsidRPr="00BF61D1">
        <w:rPr>
          <w:bCs/>
          <w:color w:val="000066"/>
          <w:sz w:val="24"/>
        </w:rPr>
        <w:t>-</w:t>
      </w:r>
      <w:r w:rsidRPr="00BF61D1">
        <w:rPr>
          <w:bCs/>
          <w:color w:val="000066"/>
          <w:sz w:val="24"/>
          <w:lang w:val="en-US"/>
        </w:rPr>
        <w:t>mail</w:t>
      </w:r>
      <w:r w:rsidRPr="00BF61D1">
        <w:rPr>
          <w:bCs/>
          <w:color w:val="000066"/>
          <w:sz w:val="24"/>
        </w:rPr>
        <w:t xml:space="preserve">: </w:t>
      </w:r>
      <w:r w:rsidRPr="00BF61D1">
        <w:rPr>
          <w:bCs/>
          <w:color w:val="000066"/>
          <w:sz w:val="24"/>
          <w:lang w:val="en-US"/>
        </w:rPr>
        <w:t>ibro</w:t>
      </w:r>
      <w:r w:rsidRPr="00BF61D1">
        <w:rPr>
          <w:bCs/>
          <w:color w:val="000066"/>
          <w:sz w:val="24"/>
        </w:rPr>
        <w:t>2211@</w:t>
      </w:r>
      <w:r w:rsidRPr="00BF61D1">
        <w:rPr>
          <w:bCs/>
          <w:color w:val="000066"/>
          <w:sz w:val="24"/>
          <w:lang w:val="en-US"/>
        </w:rPr>
        <w:t>mal</w:t>
      </w:r>
      <w:r w:rsidRPr="00BF61D1">
        <w:rPr>
          <w:bCs/>
          <w:color w:val="000066"/>
          <w:sz w:val="24"/>
        </w:rPr>
        <w:t>.</w:t>
      </w:r>
      <w:r w:rsidRPr="00BF61D1">
        <w:rPr>
          <w:bCs/>
          <w:color w:val="000066"/>
          <w:sz w:val="24"/>
          <w:lang w:val="en-US"/>
        </w:rPr>
        <w:t>ru</w:t>
      </w:r>
      <w:r w:rsidRPr="00BF61D1">
        <w:rPr>
          <w:bCs/>
          <w:color w:val="000066"/>
          <w:sz w:val="24"/>
        </w:rPr>
        <w:t xml:space="preserve"> </w:t>
      </w:r>
    </w:p>
    <w:p w:rsidR="00DB6C53" w:rsidRPr="00BF61D1" w:rsidRDefault="00DB6C53" w:rsidP="00DB6C53">
      <w:pPr>
        <w:pStyle w:val="a3"/>
        <w:jc w:val="both"/>
        <w:rPr>
          <w:bCs/>
          <w:color w:val="000066"/>
          <w:sz w:val="24"/>
        </w:rPr>
      </w:pPr>
      <w:r w:rsidRPr="00BF61D1">
        <w:rPr>
          <w:b/>
          <w:bCs/>
          <w:color w:val="000066"/>
          <w:sz w:val="24"/>
        </w:rPr>
        <w:t xml:space="preserve">3.3 Исмаилова Сейликан Абдымомуновна - </w:t>
      </w:r>
      <w:r w:rsidRPr="00BF61D1">
        <w:rPr>
          <w:bCs/>
          <w:color w:val="000066"/>
          <w:sz w:val="24"/>
        </w:rPr>
        <w:t xml:space="preserve">преподаватель </w:t>
      </w:r>
      <w:r>
        <w:rPr>
          <w:bCs/>
          <w:color w:val="000066"/>
          <w:sz w:val="24"/>
        </w:rPr>
        <w:t>кафедры, педагогический стаж 22</w:t>
      </w:r>
      <w:r w:rsidRPr="00BF61D1">
        <w:rPr>
          <w:bCs/>
          <w:color w:val="000066"/>
          <w:sz w:val="24"/>
        </w:rPr>
        <w:t xml:space="preserve"> лет. Место работы: Ош ГУ, медицинский факультет. Кампус, 201а каб., моб. телефон: 0777346365</w:t>
      </w:r>
    </w:p>
    <w:p w:rsidR="00DB6C53" w:rsidRPr="00BF61D1" w:rsidRDefault="00DB6C53" w:rsidP="00DB6C53">
      <w:pPr>
        <w:pStyle w:val="a3"/>
        <w:jc w:val="both"/>
        <w:rPr>
          <w:bCs/>
          <w:color w:val="000066"/>
          <w:sz w:val="24"/>
        </w:rPr>
      </w:pPr>
      <w:r w:rsidRPr="00BF61D1">
        <w:rPr>
          <w:b/>
          <w:bCs/>
          <w:color w:val="000066"/>
          <w:sz w:val="24"/>
        </w:rPr>
        <w:t>3.4 Иметова Жазгуль Букарбаевна</w:t>
      </w:r>
      <w:r w:rsidRPr="00BF61D1">
        <w:rPr>
          <w:bCs/>
          <w:color w:val="000066"/>
          <w:sz w:val="24"/>
        </w:rPr>
        <w:t xml:space="preserve"> – </w:t>
      </w:r>
      <w:r>
        <w:rPr>
          <w:bCs/>
          <w:color w:val="000066"/>
          <w:sz w:val="24"/>
          <w:lang w:val="en-US"/>
        </w:rPr>
        <w:t>Ph</w:t>
      </w:r>
      <w:r w:rsidRPr="00FD2BA5">
        <w:rPr>
          <w:bCs/>
          <w:color w:val="000066"/>
          <w:sz w:val="24"/>
        </w:rPr>
        <w:t>.</w:t>
      </w:r>
      <w:r>
        <w:rPr>
          <w:bCs/>
          <w:color w:val="000066"/>
          <w:sz w:val="24"/>
        </w:rPr>
        <w:t xml:space="preserve">доктор, старший </w:t>
      </w:r>
      <w:r w:rsidRPr="00BF61D1">
        <w:rPr>
          <w:bCs/>
          <w:color w:val="000066"/>
          <w:sz w:val="24"/>
        </w:rPr>
        <w:t>преподаватель</w:t>
      </w:r>
      <w:r>
        <w:rPr>
          <w:bCs/>
          <w:color w:val="000066"/>
          <w:sz w:val="24"/>
        </w:rPr>
        <w:t>, педагогический стаж 17</w:t>
      </w:r>
      <w:r w:rsidRPr="00BF61D1">
        <w:rPr>
          <w:bCs/>
          <w:color w:val="000066"/>
          <w:sz w:val="24"/>
        </w:rPr>
        <w:t xml:space="preserve"> лет. Место работы: Ош ГУ, медицинский факультет. Кампус, 204 каб., моб. телефон: 0772006020</w:t>
      </w:r>
    </w:p>
    <w:p w:rsidR="00DB6C53" w:rsidRPr="00BF61D1" w:rsidRDefault="00DB6C53" w:rsidP="00DB6C53">
      <w:pPr>
        <w:pStyle w:val="a3"/>
        <w:jc w:val="both"/>
        <w:rPr>
          <w:bCs/>
          <w:color w:val="000066"/>
          <w:sz w:val="24"/>
        </w:rPr>
      </w:pPr>
      <w:r w:rsidRPr="00BF61D1">
        <w:rPr>
          <w:b/>
          <w:bCs/>
          <w:color w:val="000066"/>
          <w:sz w:val="24"/>
        </w:rPr>
        <w:t xml:space="preserve">3.5 Мааматова Бурулкан Мааматовна- </w:t>
      </w:r>
      <w:r w:rsidRPr="00BF61D1">
        <w:rPr>
          <w:bCs/>
          <w:color w:val="000066"/>
          <w:sz w:val="24"/>
        </w:rPr>
        <w:t xml:space="preserve">преподаватель </w:t>
      </w:r>
      <w:r>
        <w:rPr>
          <w:bCs/>
          <w:color w:val="000066"/>
          <w:sz w:val="24"/>
        </w:rPr>
        <w:t>кафедры, педагогический стаж 5</w:t>
      </w:r>
      <w:r w:rsidRPr="00BF61D1">
        <w:rPr>
          <w:bCs/>
          <w:color w:val="000066"/>
          <w:sz w:val="24"/>
        </w:rPr>
        <w:t xml:space="preserve"> года. Место работы: Ош ГУ, медицинский факультет. Кампус, 201А каб., моб. телефон: 0558015959</w:t>
      </w:r>
    </w:p>
    <w:p w:rsidR="00DB6C53" w:rsidRDefault="00DB6C53" w:rsidP="00DB6C53">
      <w:pPr>
        <w:pStyle w:val="a3"/>
        <w:jc w:val="both"/>
        <w:rPr>
          <w:bCs/>
          <w:color w:val="000066"/>
          <w:sz w:val="24"/>
        </w:rPr>
      </w:pPr>
      <w:r w:rsidRPr="00BF61D1">
        <w:rPr>
          <w:rFonts w:ascii="Times New Roman" w:hAnsi="Times New Roman"/>
          <w:b/>
          <w:bCs/>
          <w:color w:val="000066"/>
          <w:sz w:val="24"/>
        </w:rPr>
        <w:t>3.</w:t>
      </w:r>
      <w:r>
        <w:rPr>
          <w:rFonts w:ascii="Times New Roman" w:hAnsi="Times New Roman"/>
          <w:b/>
          <w:bCs/>
          <w:color w:val="000066"/>
          <w:sz w:val="24"/>
        </w:rPr>
        <w:t>6</w:t>
      </w:r>
      <w:r w:rsidRPr="00BF61D1">
        <w:rPr>
          <w:rFonts w:ascii="Times New Roman" w:hAnsi="Times New Roman"/>
          <w:b/>
          <w:bCs/>
          <w:color w:val="000066"/>
          <w:sz w:val="24"/>
        </w:rPr>
        <w:t xml:space="preserve"> Топчубаева Элида</w:t>
      </w:r>
      <w:r w:rsidRPr="00BF61D1">
        <w:rPr>
          <w:rFonts w:ascii="Times New Roman" w:hAnsi="Times New Roman"/>
          <w:bCs/>
          <w:color w:val="000066"/>
          <w:sz w:val="24"/>
        </w:rPr>
        <w:t xml:space="preserve"> - </w:t>
      </w:r>
      <w:r w:rsidRPr="00BF61D1">
        <w:rPr>
          <w:bCs/>
          <w:color w:val="000066"/>
          <w:sz w:val="24"/>
        </w:rPr>
        <w:t xml:space="preserve">ассистент кафедры. Место работы: Ош ГУ, медицинский </w:t>
      </w:r>
      <w:r>
        <w:rPr>
          <w:bCs/>
          <w:color w:val="000066"/>
          <w:sz w:val="24"/>
        </w:rPr>
        <w:t>факультет. Кампус, 203</w:t>
      </w:r>
      <w:r w:rsidRPr="00BF61D1">
        <w:rPr>
          <w:bCs/>
          <w:color w:val="000066"/>
          <w:sz w:val="24"/>
        </w:rPr>
        <w:t xml:space="preserve"> каб., моб. телефон: 0551929225</w:t>
      </w:r>
    </w:p>
    <w:p w:rsidR="00DB6C53" w:rsidRPr="00BF61D1" w:rsidRDefault="00DB6C53" w:rsidP="00DB6C53">
      <w:pPr>
        <w:pStyle w:val="a3"/>
        <w:jc w:val="both"/>
        <w:rPr>
          <w:bCs/>
          <w:color w:val="000066"/>
          <w:sz w:val="24"/>
        </w:rPr>
      </w:pPr>
      <w:r>
        <w:rPr>
          <w:b/>
          <w:bCs/>
          <w:color w:val="000066"/>
          <w:sz w:val="24"/>
        </w:rPr>
        <w:t xml:space="preserve">3.7 Эргешова Марсияна Бактыбековна - </w:t>
      </w:r>
      <w:r w:rsidRPr="00BF61D1">
        <w:rPr>
          <w:bCs/>
          <w:color w:val="000066"/>
          <w:sz w:val="24"/>
        </w:rPr>
        <w:t xml:space="preserve">преподаватель кафедры, </w:t>
      </w:r>
      <w:r>
        <w:rPr>
          <w:bCs/>
          <w:color w:val="000066"/>
          <w:sz w:val="24"/>
        </w:rPr>
        <w:t>педагогический стаж 1</w:t>
      </w:r>
      <w:r w:rsidRPr="00BF61D1">
        <w:rPr>
          <w:bCs/>
          <w:color w:val="000066"/>
          <w:sz w:val="24"/>
        </w:rPr>
        <w:t xml:space="preserve"> лет. Место работы: Ош ГУ, медицинский факультет. Кампус, 20</w:t>
      </w:r>
      <w:r>
        <w:rPr>
          <w:bCs/>
          <w:color w:val="000066"/>
          <w:sz w:val="24"/>
        </w:rPr>
        <w:t>2 каб., моб. телефон: 0778232380</w:t>
      </w:r>
    </w:p>
    <w:p w:rsidR="00DB6C53" w:rsidRDefault="00DB6C53" w:rsidP="00A555CC">
      <w:pPr>
        <w:widowControl w:val="0"/>
        <w:autoSpaceDE w:val="0"/>
        <w:autoSpaceDN w:val="0"/>
        <w:adjustRightInd w:val="0"/>
        <w:spacing w:line="316" w:lineRule="atLeast"/>
        <w:rPr>
          <w:b/>
          <w:color w:val="000066"/>
        </w:rPr>
      </w:pPr>
    </w:p>
    <w:p w:rsidR="00A555CC" w:rsidRPr="0043009E" w:rsidRDefault="00A555CC" w:rsidP="00A555CC">
      <w:pPr>
        <w:widowControl w:val="0"/>
        <w:autoSpaceDE w:val="0"/>
        <w:autoSpaceDN w:val="0"/>
        <w:adjustRightInd w:val="0"/>
        <w:spacing w:line="316" w:lineRule="atLeast"/>
        <w:rPr>
          <w:b/>
          <w:color w:val="000066"/>
        </w:rPr>
      </w:pPr>
      <w:r w:rsidRPr="0043009E">
        <w:rPr>
          <w:b/>
          <w:color w:val="000066"/>
        </w:rPr>
        <w:t xml:space="preserve">4. Контактная информация: </w:t>
      </w:r>
    </w:p>
    <w:p w:rsidR="00A555CC" w:rsidRPr="0043009E" w:rsidRDefault="00A555CC" w:rsidP="00A555CC">
      <w:pPr>
        <w:pStyle w:val="a3"/>
        <w:ind w:firstLine="540"/>
        <w:jc w:val="both"/>
        <w:rPr>
          <w:color w:val="000066"/>
          <w:sz w:val="24"/>
        </w:rPr>
      </w:pPr>
    </w:p>
    <w:p w:rsidR="00A555CC" w:rsidRPr="0043009E" w:rsidRDefault="00A555CC" w:rsidP="00A555CC">
      <w:pPr>
        <w:pStyle w:val="a3"/>
        <w:ind w:firstLine="540"/>
        <w:jc w:val="both"/>
        <w:rPr>
          <w:color w:val="000066"/>
          <w:sz w:val="24"/>
        </w:rPr>
      </w:pPr>
      <w:r w:rsidRPr="0043009E">
        <w:rPr>
          <w:color w:val="000066"/>
          <w:sz w:val="24"/>
        </w:rPr>
        <w:t>Место нахождения кафедры главный корпус медицинского факультета, 2- этаж.</w:t>
      </w:r>
    </w:p>
    <w:p w:rsidR="00A555CC" w:rsidRPr="0043009E" w:rsidRDefault="00A555CC" w:rsidP="00A555CC">
      <w:pPr>
        <w:rPr>
          <w:b/>
          <w:color w:val="000066"/>
        </w:rPr>
      </w:pPr>
    </w:p>
    <w:p w:rsidR="00A555CC" w:rsidRPr="0043009E" w:rsidRDefault="005B6056" w:rsidP="00A555CC">
      <w:pPr>
        <w:rPr>
          <w:bCs/>
          <w:color w:val="000066"/>
        </w:rPr>
      </w:pPr>
      <w:r w:rsidRPr="0043009E">
        <w:rPr>
          <w:b/>
          <w:color w:val="000066"/>
        </w:rPr>
        <w:t>5</w:t>
      </w:r>
      <w:r w:rsidR="00A555CC" w:rsidRPr="0043009E">
        <w:rPr>
          <w:b/>
          <w:color w:val="000066"/>
        </w:rPr>
        <w:t xml:space="preserve">. Программа </w:t>
      </w:r>
      <w:r w:rsidR="00A555CC" w:rsidRPr="0043009E">
        <w:rPr>
          <w:bCs/>
          <w:color w:val="000066"/>
        </w:rPr>
        <w:t xml:space="preserve"> </w:t>
      </w:r>
    </w:p>
    <w:p w:rsidR="005B6056" w:rsidRPr="0043009E" w:rsidRDefault="005B6056" w:rsidP="00A555CC">
      <w:pPr>
        <w:pStyle w:val="a3"/>
        <w:jc w:val="both"/>
        <w:rPr>
          <w:b/>
          <w:bCs/>
          <w:color w:val="000066"/>
          <w:sz w:val="24"/>
        </w:rPr>
      </w:pPr>
    </w:p>
    <w:p w:rsidR="00A555CC" w:rsidRPr="0043009E" w:rsidRDefault="003B694C" w:rsidP="00A555CC">
      <w:pPr>
        <w:pStyle w:val="a3"/>
        <w:jc w:val="both"/>
        <w:rPr>
          <w:b/>
          <w:bCs/>
          <w:color w:val="000066"/>
          <w:sz w:val="24"/>
        </w:rPr>
      </w:pPr>
      <w:r w:rsidRPr="0043009E">
        <w:rPr>
          <w:b/>
          <w:bCs/>
          <w:color w:val="000066"/>
          <w:sz w:val="24"/>
        </w:rPr>
        <w:t>5.1</w:t>
      </w:r>
      <w:r w:rsidR="00A555CC" w:rsidRPr="0043009E">
        <w:rPr>
          <w:b/>
          <w:bCs/>
          <w:color w:val="000066"/>
          <w:sz w:val="24"/>
        </w:rPr>
        <w:t xml:space="preserve"> Введение</w:t>
      </w:r>
    </w:p>
    <w:p w:rsidR="00FE09E9" w:rsidRPr="0043009E" w:rsidRDefault="00FE09E9" w:rsidP="00B63FE1">
      <w:pPr>
        <w:pStyle w:val="11"/>
        <w:shd w:val="clear" w:color="auto" w:fill="FFFFFF"/>
        <w:tabs>
          <w:tab w:val="num" w:pos="284"/>
          <w:tab w:val="left" w:pos="426"/>
        </w:tabs>
        <w:rPr>
          <w:color w:val="000066"/>
          <w:szCs w:val="24"/>
        </w:rPr>
      </w:pPr>
      <w:r w:rsidRPr="0043009E">
        <w:rPr>
          <w:color w:val="000066"/>
          <w:szCs w:val="24"/>
        </w:rPr>
        <w:t>Патологическая физиология</w:t>
      </w:r>
      <w:r w:rsidR="00806020" w:rsidRPr="0043009E">
        <w:rPr>
          <w:color w:val="000066"/>
          <w:szCs w:val="24"/>
        </w:rPr>
        <w:t xml:space="preserve"> </w:t>
      </w:r>
      <w:r w:rsidRPr="0043009E">
        <w:rPr>
          <w:color w:val="000066"/>
          <w:szCs w:val="24"/>
        </w:rPr>
        <w:t>является фундаментальной дисциплиной для подготовки врачей любого профиля. Она создает теоретическую базу для понимания нарушений функций органов и систем при патологических процессах и болезни. Патологическая физиология как интегрирующая и аналитическая учебная дисциплина направлена на создание методологической</w:t>
      </w:r>
      <w:r w:rsidR="00806020" w:rsidRPr="0043009E">
        <w:rPr>
          <w:color w:val="000066"/>
          <w:szCs w:val="24"/>
        </w:rPr>
        <w:t xml:space="preserve"> </w:t>
      </w:r>
      <w:r w:rsidRPr="0043009E">
        <w:rPr>
          <w:color w:val="000066"/>
          <w:szCs w:val="24"/>
        </w:rPr>
        <w:t xml:space="preserve">основы клинического мышления. </w:t>
      </w:r>
    </w:p>
    <w:p w:rsidR="00FE09E9" w:rsidRPr="0043009E" w:rsidRDefault="00FE09E9" w:rsidP="00D11455">
      <w:pPr>
        <w:pStyle w:val="a3"/>
        <w:jc w:val="both"/>
        <w:rPr>
          <w:bCs/>
          <w:color w:val="000066"/>
          <w:sz w:val="24"/>
        </w:rPr>
      </w:pPr>
    </w:p>
    <w:p w:rsidR="003B694C" w:rsidRPr="0043009E" w:rsidRDefault="003B694C" w:rsidP="003B694C">
      <w:pPr>
        <w:rPr>
          <w:b/>
          <w:i/>
          <w:color w:val="000066"/>
        </w:rPr>
      </w:pPr>
      <w:r w:rsidRPr="0043009E">
        <w:rPr>
          <w:b/>
          <w:color w:val="000066"/>
        </w:rPr>
        <w:t>5.2 Цель  дисциплины</w:t>
      </w:r>
    </w:p>
    <w:p w:rsidR="003B694C" w:rsidRPr="0043009E" w:rsidRDefault="003B694C" w:rsidP="003B694C">
      <w:pPr>
        <w:rPr>
          <w:b/>
          <w:color w:val="000066"/>
        </w:rPr>
      </w:pPr>
      <w:r w:rsidRPr="0043009E">
        <w:rPr>
          <w:color w:val="000066"/>
        </w:rPr>
        <w:t xml:space="preserve">         Главной целью дисциплины является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 состояниях, реакциях и заболеваниях с использованием знаний об общих закономерностях и механизмах их возникновения, развития и завершения, а также формулировать принципы и методы их  выявления, лечения и профилактики. </w:t>
      </w:r>
      <w:r w:rsidRPr="0043009E">
        <w:rPr>
          <w:b/>
          <w:color w:val="000066"/>
        </w:rPr>
        <w:t xml:space="preserve"> </w:t>
      </w:r>
    </w:p>
    <w:p w:rsidR="003B694C" w:rsidRPr="0043009E" w:rsidRDefault="003B694C" w:rsidP="003B694C">
      <w:pPr>
        <w:rPr>
          <w:b/>
          <w:i/>
          <w:color w:val="000066"/>
        </w:rPr>
      </w:pPr>
    </w:p>
    <w:p w:rsidR="003B694C" w:rsidRPr="0043009E" w:rsidRDefault="003B694C" w:rsidP="00561550">
      <w:pPr>
        <w:pStyle w:val="af3"/>
        <w:numPr>
          <w:ilvl w:val="0"/>
          <w:numId w:val="9"/>
        </w:numPr>
        <w:rPr>
          <w:b/>
          <w:i/>
          <w:color w:val="000066"/>
        </w:rPr>
      </w:pPr>
      <w:r w:rsidRPr="0043009E">
        <w:rPr>
          <w:b/>
          <w:color w:val="000066"/>
        </w:rPr>
        <w:t xml:space="preserve">Задачи дисциплины </w:t>
      </w:r>
    </w:p>
    <w:p w:rsidR="003B694C" w:rsidRPr="0043009E" w:rsidRDefault="003B694C" w:rsidP="00A430E7">
      <w:pPr>
        <w:pStyle w:val="11"/>
        <w:numPr>
          <w:ilvl w:val="0"/>
          <w:numId w:val="5"/>
        </w:numPr>
        <w:shd w:val="clear" w:color="auto" w:fill="FFFFFF"/>
        <w:ind w:left="567" w:hanging="567"/>
        <w:rPr>
          <w:color w:val="000066"/>
          <w:spacing w:val="4"/>
          <w:szCs w:val="24"/>
        </w:rPr>
      </w:pPr>
      <w:r w:rsidRPr="0043009E">
        <w:rPr>
          <w:color w:val="000066"/>
          <w:spacing w:val="4"/>
          <w:szCs w:val="24"/>
        </w:rPr>
        <w:t xml:space="preserve">ознакомить студентов с основными понятиями и современными концепциями общей </w:t>
      </w:r>
      <w:r w:rsidRPr="0043009E">
        <w:rPr>
          <w:color w:val="000066"/>
          <w:spacing w:val="4"/>
          <w:szCs w:val="24"/>
        </w:rPr>
        <w:lastRenderedPageBreak/>
        <w:t>нозологии.</w:t>
      </w:r>
    </w:p>
    <w:p w:rsidR="003B694C" w:rsidRPr="0043009E" w:rsidRDefault="003B694C" w:rsidP="00A430E7">
      <w:pPr>
        <w:pStyle w:val="11"/>
        <w:numPr>
          <w:ilvl w:val="0"/>
          <w:numId w:val="5"/>
        </w:numPr>
        <w:shd w:val="clear" w:color="auto" w:fill="FFFFFF"/>
        <w:ind w:left="567" w:hanging="567"/>
        <w:rPr>
          <w:color w:val="000066"/>
          <w:spacing w:val="4"/>
          <w:szCs w:val="24"/>
        </w:rPr>
      </w:pPr>
      <w:r w:rsidRPr="0043009E">
        <w:rPr>
          <w:color w:val="000066"/>
          <w:spacing w:val="4"/>
          <w:szCs w:val="24"/>
        </w:rPr>
        <w:t>изучить этиологию, патогенез, принципы выявления, лечения и профилактики наиболее социально значимых заболеваний и патологических процессов;</w:t>
      </w:r>
    </w:p>
    <w:p w:rsidR="003B694C" w:rsidRPr="0043009E" w:rsidRDefault="003B694C" w:rsidP="00A430E7">
      <w:pPr>
        <w:pStyle w:val="11"/>
        <w:numPr>
          <w:ilvl w:val="0"/>
          <w:numId w:val="5"/>
        </w:numPr>
        <w:shd w:val="clear" w:color="auto" w:fill="FFFFFF"/>
        <w:ind w:left="567" w:hanging="567"/>
        <w:rPr>
          <w:b/>
          <w:color w:val="000066"/>
          <w:szCs w:val="24"/>
        </w:rPr>
      </w:pPr>
      <w:r w:rsidRPr="0043009E">
        <w:rPr>
          <w:color w:val="000066"/>
          <w:spacing w:val="4"/>
          <w:szCs w:val="24"/>
        </w:rPr>
        <w:t>обучить умению проводить патофизиологический анализ данных о патофизиологических синдромах, патологических процессах, формах патологии и отдельных болезнях;</w:t>
      </w:r>
    </w:p>
    <w:p w:rsidR="003B694C" w:rsidRPr="0043009E" w:rsidRDefault="003B694C" w:rsidP="00A430E7">
      <w:pPr>
        <w:pStyle w:val="11"/>
        <w:numPr>
          <w:ilvl w:val="0"/>
          <w:numId w:val="5"/>
        </w:numPr>
        <w:shd w:val="clear" w:color="auto" w:fill="FFFFFF"/>
        <w:ind w:left="567" w:hanging="567"/>
        <w:rPr>
          <w:color w:val="000066"/>
          <w:spacing w:val="4"/>
          <w:szCs w:val="24"/>
        </w:rPr>
      </w:pPr>
      <w:r w:rsidRPr="0043009E">
        <w:rPr>
          <w:color w:val="000066"/>
          <w:spacing w:val="4"/>
          <w:szCs w:val="24"/>
        </w:rPr>
        <w:t>сформировать методологические и методические основы клинического мышления и рационального действия врача.</w:t>
      </w:r>
    </w:p>
    <w:p w:rsidR="003B694C" w:rsidRPr="0043009E" w:rsidRDefault="003B694C" w:rsidP="00A430E7">
      <w:pPr>
        <w:pStyle w:val="11"/>
        <w:numPr>
          <w:ilvl w:val="0"/>
          <w:numId w:val="5"/>
        </w:numPr>
        <w:shd w:val="clear" w:color="auto" w:fill="FFFFFF"/>
        <w:ind w:left="567" w:hanging="567"/>
        <w:rPr>
          <w:color w:val="000066"/>
          <w:spacing w:val="4"/>
          <w:szCs w:val="24"/>
        </w:rPr>
      </w:pPr>
      <w:r w:rsidRPr="0043009E">
        <w:rPr>
          <w:color w:val="000066"/>
          <w:spacing w:val="4"/>
          <w:szCs w:val="24"/>
        </w:rPr>
        <w:t>сформировать знания по типовым патологическим формам патологий органов и систем</w:t>
      </w:r>
    </w:p>
    <w:p w:rsidR="003B694C" w:rsidRPr="0043009E" w:rsidRDefault="003B694C" w:rsidP="00A430E7">
      <w:pPr>
        <w:pStyle w:val="11"/>
        <w:numPr>
          <w:ilvl w:val="0"/>
          <w:numId w:val="5"/>
        </w:numPr>
        <w:shd w:val="clear" w:color="auto" w:fill="FFFFFF"/>
        <w:ind w:left="567" w:hanging="567"/>
        <w:rPr>
          <w:color w:val="000066"/>
          <w:spacing w:val="4"/>
          <w:szCs w:val="24"/>
        </w:rPr>
      </w:pPr>
      <w:r w:rsidRPr="0043009E">
        <w:rPr>
          <w:color w:val="000066"/>
          <w:spacing w:val="4"/>
          <w:szCs w:val="24"/>
        </w:rPr>
        <w:t>сформировать знания правил проведения доклинических исследований по приказам МЗ РК</w:t>
      </w:r>
    </w:p>
    <w:p w:rsidR="003B694C" w:rsidRPr="0043009E" w:rsidRDefault="003B694C" w:rsidP="003B694C">
      <w:pPr>
        <w:pStyle w:val="11"/>
        <w:shd w:val="clear" w:color="auto" w:fill="FFFFFF"/>
        <w:ind w:left="567" w:firstLine="0"/>
        <w:rPr>
          <w:color w:val="000066"/>
          <w:spacing w:val="4"/>
          <w:szCs w:val="24"/>
        </w:rPr>
      </w:pPr>
    </w:p>
    <w:p w:rsidR="003B694C" w:rsidRPr="0043009E" w:rsidRDefault="003B694C" w:rsidP="003B694C">
      <w:pPr>
        <w:spacing w:line="276" w:lineRule="auto"/>
        <w:rPr>
          <w:color w:val="000066"/>
        </w:rPr>
      </w:pPr>
      <w:r w:rsidRPr="0043009E">
        <w:rPr>
          <w:color w:val="000066"/>
        </w:rPr>
        <w:t xml:space="preserve">    В результате освоения дисциплины  студент должен: </w:t>
      </w:r>
    </w:p>
    <w:p w:rsidR="003B694C" w:rsidRPr="0043009E" w:rsidRDefault="003B694C" w:rsidP="003B694C">
      <w:pPr>
        <w:rPr>
          <w:i/>
          <w:color w:val="000066"/>
        </w:rPr>
      </w:pPr>
      <w:r w:rsidRPr="0043009E">
        <w:rPr>
          <w:b/>
          <w:color w:val="000066"/>
        </w:rPr>
        <w:t>Знать:</w:t>
      </w:r>
      <w:r w:rsidRPr="0043009E">
        <w:rPr>
          <w:color w:val="000066"/>
        </w:rPr>
        <w:t xml:space="preserve"> </w:t>
      </w:r>
    </w:p>
    <w:p w:rsidR="003B694C" w:rsidRPr="0043009E" w:rsidRDefault="003B694C" w:rsidP="00561550">
      <w:pPr>
        <w:pStyle w:val="af3"/>
        <w:numPr>
          <w:ilvl w:val="0"/>
          <w:numId w:val="8"/>
        </w:numPr>
        <w:tabs>
          <w:tab w:val="left" w:pos="5529"/>
        </w:tabs>
        <w:ind w:left="426"/>
        <w:rPr>
          <w:i/>
          <w:color w:val="000066"/>
        </w:rPr>
      </w:pPr>
      <w:r w:rsidRPr="0043009E">
        <w:rPr>
          <w:color w:val="000066"/>
        </w:rPr>
        <w:t xml:space="preserve">Основные понятия общей нозологии;    </w:t>
      </w:r>
    </w:p>
    <w:p w:rsidR="003B694C" w:rsidRPr="0043009E" w:rsidRDefault="003B694C" w:rsidP="00561550">
      <w:pPr>
        <w:pStyle w:val="af3"/>
        <w:numPr>
          <w:ilvl w:val="0"/>
          <w:numId w:val="8"/>
        </w:numPr>
        <w:tabs>
          <w:tab w:val="left" w:pos="5529"/>
        </w:tabs>
        <w:ind w:left="426"/>
        <w:rPr>
          <w:i/>
          <w:color w:val="000066"/>
        </w:rPr>
      </w:pPr>
      <w:r w:rsidRPr="0043009E">
        <w:rPr>
          <w:color w:val="000066"/>
        </w:rPr>
        <w:t>Роль причин и условий болезни, реактивности и наследственности в возникновении, развитии и завершении (исхода) заболевании;</w:t>
      </w:r>
    </w:p>
    <w:p w:rsidR="003B694C" w:rsidRPr="0043009E" w:rsidRDefault="003B694C" w:rsidP="00561550">
      <w:pPr>
        <w:pStyle w:val="af3"/>
        <w:numPr>
          <w:ilvl w:val="0"/>
          <w:numId w:val="8"/>
        </w:numPr>
        <w:ind w:left="426"/>
        <w:rPr>
          <w:i/>
          <w:color w:val="000066"/>
          <w:lang w:eastAsia="ko-KR"/>
        </w:rPr>
      </w:pPr>
      <w:r w:rsidRPr="0043009E">
        <w:rPr>
          <w:color w:val="000066"/>
          <w:lang w:eastAsia="ko-KR"/>
        </w:rPr>
        <w:t>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sidRPr="0043009E">
        <w:rPr>
          <w:color w:val="000066"/>
        </w:rPr>
        <w:t>;</w:t>
      </w:r>
    </w:p>
    <w:p w:rsidR="003B694C" w:rsidRPr="0043009E" w:rsidRDefault="003B694C" w:rsidP="003B694C">
      <w:pPr>
        <w:pStyle w:val="af3"/>
        <w:numPr>
          <w:ilvl w:val="0"/>
          <w:numId w:val="2"/>
        </w:numPr>
        <w:tabs>
          <w:tab w:val="left" w:pos="5529"/>
        </w:tabs>
        <w:ind w:left="567" w:hanging="567"/>
        <w:rPr>
          <w:i/>
          <w:color w:val="000066"/>
        </w:rPr>
      </w:pPr>
      <w:r w:rsidRPr="0043009E">
        <w:rPr>
          <w:color w:val="000066"/>
        </w:rPr>
        <w:t>Роль различных методов моделирования:  экспериментального (на животных, изолированных органах, тканях и клетках; на искусственных  физических системах), логического (интеллектуального), компьютерного, математического и др.,  в изучении  патологических процессов; их возможности, ограничения и перспективы;</w:t>
      </w:r>
      <w:r w:rsidRPr="0043009E">
        <w:rPr>
          <w:color w:val="000066"/>
          <w:lang w:eastAsia="ko-KR"/>
        </w:rPr>
        <w:t xml:space="preserve"> </w:t>
      </w:r>
    </w:p>
    <w:p w:rsidR="003B694C" w:rsidRPr="0043009E" w:rsidRDefault="003B694C" w:rsidP="003B694C">
      <w:pPr>
        <w:pStyle w:val="af3"/>
        <w:numPr>
          <w:ilvl w:val="0"/>
          <w:numId w:val="2"/>
        </w:numPr>
        <w:tabs>
          <w:tab w:val="left" w:pos="5529"/>
        </w:tabs>
        <w:ind w:left="567" w:hanging="567"/>
        <w:rPr>
          <w:i/>
          <w:color w:val="000066"/>
        </w:rPr>
      </w:pPr>
      <w:r w:rsidRPr="0043009E">
        <w:rPr>
          <w:color w:val="000066"/>
          <w:lang w:eastAsia="ko-KR"/>
        </w:rPr>
        <w:t>Основные причины и механизмы развития воспалительных процессов</w:t>
      </w:r>
      <w:r w:rsidRPr="0043009E">
        <w:rPr>
          <w:color w:val="000066"/>
        </w:rPr>
        <w:t>;</w:t>
      </w:r>
    </w:p>
    <w:p w:rsidR="003B694C" w:rsidRPr="0043009E" w:rsidRDefault="003B694C" w:rsidP="003B694C">
      <w:pPr>
        <w:pStyle w:val="af3"/>
        <w:numPr>
          <w:ilvl w:val="0"/>
          <w:numId w:val="2"/>
        </w:numPr>
        <w:tabs>
          <w:tab w:val="left" w:pos="5529"/>
        </w:tabs>
        <w:ind w:left="567" w:hanging="567"/>
        <w:rPr>
          <w:i/>
          <w:color w:val="000066"/>
        </w:rPr>
      </w:pPr>
      <w:r w:rsidRPr="0043009E">
        <w:rPr>
          <w:color w:val="000066"/>
          <w:lang w:eastAsia="ko-KR"/>
        </w:rPr>
        <w:t>Основные причины и механизмы развития патологий крови.</w:t>
      </w:r>
      <w:r w:rsidRPr="0043009E">
        <w:rPr>
          <w:color w:val="000066"/>
        </w:rPr>
        <w:t xml:space="preserve">, </w:t>
      </w:r>
      <w:r w:rsidRPr="0043009E">
        <w:rPr>
          <w:color w:val="000066"/>
          <w:lang w:eastAsia="ko-KR"/>
        </w:rPr>
        <w:t xml:space="preserve">сердечно-сосудистой системы, печени и почек </w:t>
      </w:r>
      <w:r w:rsidRPr="0043009E">
        <w:rPr>
          <w:color w:val="000066"/>
        </w:rPr>
        <w:t xml:space="preserve"> </w:t>
      </w:r>
    </w:p>
    <w:p w:rsidR="003B694C" w:rsidRPr="0043009E" w:rsidRDefault="003B694C" w:rsidP="003B694C">
      <w:pPr>
        <w:pStyle w:val="af3"/>
        <w:numPr>
          <w:ilvl w:val="0"/>
          <w:numId w:val="2"/>
        </w:numPr>
        <w:tabs>
          <w:tab w:val="left" w:pos="5529"/>
        </w:tabs>
        <w:ind w:left="567" w:hanging="567"/>
        <w:rPr>
          <w:i/>
          <w:snapToGrid w:val="0"/>
          <w:color w:val="000066"/>
        </w:rPr>
      </w:pPr>
      <w:r w:rsidRPr="0043009E">
        <w:rPr>
          <w:color w:val="000066"/>
        </w:rPr>
        <w:t>Особенности методы диагностики эндокринопатий и патологий нервной системы</w:t>
      </w:r>
    </w:p>
    <w:p w:rsidR="003B694C" w:rsidRPr="0043009E" w:rsidRDefault="003B694C" w:rsidP="003B694C">
      <w:pPr>
        <w:pStyle w:val="af3"/>
        <w:numPr>
          <w:ilvl w:val="0"/>
          <w:numId w:val="2"/>
        </w:numPr>
        <w:tabs>
          <w:tab w:val="left" w:pos="567"/>
        </w:tabs>
        <w:ind w:left="0" w:firstLine="0"/>
        <w:rPr>
          <w:i/>
          <w:snapToGrid w:val="0"/>
          <w:color w:val="000066"/>
        </w:rPr>
      </w:pPr>
      <w:r w:rsidRPr="0043009E">
        <w:rPr>
          <w:color w:val="000066"/>
        </w:rPr>
        <w:t xml:space="preserve">Значение патофизиологии для развития медицины и здравоохранения; связь      </w:t>
      </w:r>
    </w:p>
    <w:p w:rsidR="003B694C" w:rsidRPr="0043009E" w:rsidRDefault="003B694C" w:rsidP="003B694C">
      <w:pPr>
        <w:pStyle w:val="af3"/>
        <w:tabs>
          <w:tab w:val="left" w:pos="567"/>
        </w:tabs>
        <w:ind w:left="0"/>
        <w:rPr>
          <w:i/>
          <w:snapToGrid w:val="0"/>
          <w:color w:val="000066"/>
        </w:rPr>
      </w:pPr>
      <w:r w:rsidRPr="0043009E">
        <w:rPr>
          <w:color w:val="000066"/>
        </w:rPr>
        <w:t xml:space="preserve">         патофизиологии с другими медико-биологическими дисциплинами.</w:t>
      </w:r>
    </w:p>
    <w:p w:rsidR="003B694C" w:rsidRPr="0043009E" w:rsidRDefault="003B694C" w:rsidP="003B694C">
      <w:pPr>
        <w:tabs>
          <w:tab w:val="left" w:pos="5529"/>
        </w:tabs>
        <w:ind w:left="426"/>
        <w:rPr>
          <w:i/>
          <w:snapToGrid w:val="0"/>
          <w:color w:val="000066"/>
        </w:rPr>
      </w:pPr>
    </w:p>
    <w:p w:rsidR="003B694C" w:rsidRPr="0043009E" w:rsidRDefault="003B694C" w:rsidP="003B694C">
      <w:pPr>
        <w:rPr>
          <w:b/>
          <w:i/>
          <w:color w:val="000066"/>
        </w:rPr>
      </w:pPr>
      <w:r w:rsidRPr="0043009E">
        <w:rPr>
          <w:b/>
          <w:color w:val="000066"/>
        </w:rPr>
        <w:t>Уметь:</w:t>
      </w:r>
    </w:p>
    <w:p w:rsidR="003B694C" w:rsidRPr="0043009E" w:rsidRDefault="003B694C" w:rsidP="003B694C">
      <w:pPr>
        <w:pStyle w:val="af3"/>
        <w:numPr>
          <w:ilvl w:val="0"/>
          <w:numId w:val="3"/>
        </w:numPr>
        <w:ind w:left="567" w:hanging="567"/>
        <w:jc w:val="both"/>
        <w:rPr>
          <w:i/>
          <w:color w:val="000066"/>
        </w:rPr>
      </w:pPr>
      <w:r w:rsidRPr="0043009E">
        <w:rPr>
          <w:color w:val="000066"/>
        </w:rPr>
        <w:t>Решать профессиональные задачи врача на основе патофизиологического анализа  конкретных данных о патологических процессах, состояниях, реакциях  и заболеваниях;</w:t>
      </w:r>
    </w:p>
    <w:p w:rsidR="003B694C" w:rsidRPr="0043009E" w:rsidRDefault="003B694C" w:rsidP="003B694C">
      <w:pPr>
        <w:pStyle w:val="af3"/>
        <w:numPr>
          <w:ilvl w:val="0"/>
          <w:numId w:val="3"/>
        </w:numPr>
        <w:ind w:left="567" w:hanging="567"/>
        <w:jc w:val="both"/>
        <w:rPr>
          <w:i/>
          <w:color w:val="000066"/>
        </w:rPr>
      </w:pPr>
      <w:r w:rsidRPr="0043009E">
        <w:rPr>
          <w:color w:val="000066"/>
        </w:rPr>
        <w:t>Проводить патофизиологический анализ клинико-лабораторных, экспериментальных, других данных и формулировать на их основе заключение о наиболее вероятных причинах и механизмах развития патологических процессов(болезней), принципах и методах выявления, лечения и профилактики;</w:t>
      </w:r>
    </w:p>
    <w:p w:rsidR="003B694C" w:rsidRPr="0043009E" w:rsidRDefault="003B694C" w:rsidP="003B694C">
      <w:pPr>
        <w:pStyle w:val="af3"/>
        <w:numPr>
          <w:ilvl w:val="0"/>
          <w:numId w:val="3"/>
        </w:numPr>
        <w:ind w:left="567" w:hanging="567"/>
        <w:jc w:val="both"/>
        <w:rPr>
          <w:i/>
          <w:color w:val="000066"/>
        </w:rPr>
      </w:pPr>
      <w:r w:rsidRPr="0043009E">
        <w:rPr>
          <w:color w:val="000066"/>
        </w:rPr>
        <w:t>Применять полученные знания при изучении клинических дисциплин в последующей лечебно-профилактической деятельности;</w:t>
      </w:r>
    </w:p>
    <w:p w:rsidR="003B694C" w:rsidRPr="0043009E" w:rsidRDefault="003B694C" w:rsidP="003B694C">
      <w:pPr>
        <w:pStyle w:val="af3"/>
        <w:numPr>
          <w:ilvl w:val="0"/>
          <w:numId w:val="3"/>
        </w:numPr>
        <w:ind w:left="567" w:hanging="567"/>
        <w:jc w:val="both"/>
        <w:rPr>
          <w:i/>
          <w:color w:val="000066"/>
        </w:rPr>
      </w:pPr>
      <w:r w:rsidRPr="0043009E">
        <w:rPr>
          <w:color w:val="000066"/>
        </w:rPr>
        <w:t xml:space="preserve">Планировать и участвовать в проведении (с соблюдением соответствующих правил) эксперимента на животных; обрабатывать и анализировать результаты опытов, правильно понимать значение эксперимента для изучения клинических форм патологии;  </w:t>
      </w:r>
    </w:p>
    <w:p w:rsidR="003B694C" w:rsidRPr="0043009E" w:rsidRDefault="003B694C" w:rsidP="003B694C">
      <w:pPr>
        <w:pStyle w:val="af3"/>
        <w:numPr>
          <w:ilvl w:val="0"/>
          <w:numId w:val="3"/>
        </w:numPr>
        <w:ind w:left="567" w:hanging="567"/>
        <w:jc w:val="both"/>
        <w:rPr>
          <w:i/>
          <w:color w:val="000066"/>
        </w:rPr>
      </w:pPr>
      <w:r w:rsidRPr="0043009E">
        <w:rPr>
          <w:color w:val="000066"/>
        </w:rPr>
        <w:t>Интерпретировать результаты наиболее распространенных методов диагностики;</w:t>
      </w:r>
    </w:p>
    <w:p w:rsidR="003B694C" w:rsidRPr="0043009E" w:rsidRDefault="003B694C" w:rsidP="003B694C">
      <w:pPr>
        <w:pStyle w:val="af3"/>
        <w:numPr>
          <w:ilvl w:val="0"/>
          <w:numId w:val="3"/>
        </w:numPr>
        <w:ind w:left="567" w:hanging="567"/>
        <w:jc w:val="both"/>
        <w:rPr>
          <w:i/>
          <w:color w:val="000066"/>
        </w:rPr>
      </w:pPr>
      <w:r w:rsidRPr="0043009E">
        <w:rPr>
          <w:color w:val="000066"/>
        </w:rPr>
        <w:t>Решать ситуационные задачи различного типа;</w:t>
      </w:r>
    </w:p>
    <w:p w:rsidR="003B694C" w:rsidRPr="0043009E" w:rsidRDefault="003B694C" w:rsidP="003B694C">
      <w:pPr>
        <w:pStyle w:val="af3"/>
        <w:numPr>
          <w:ilvl w:val="0"/>
          <w:numId w:val="3"/>
        </w:numPr>
        <w:ind w:left="567" w:hanging="567"/>
        <w:jc w:val="both"/>
        <w:rPr>
          <w:i/>
          <w:color w:val="000066"/>
        </w:rPr>
      </w:pPr>
      <w:r w:rsidRPr="0043009E">
        <w:rPr>
          <w:color w:val="000066"/>
        </w:rPr>
        <w:t>Распознавать основные типовые патологические процессы, являющиеся компонентами различных болезней</w:t>
      </w:r>
    </w:p>
    <w:p w:rsidR="003B694C" w:rsidRPr="0043009E" w:rsidRDefault="003B694C" w:rsidP="003B694C">
      <w:pPr>
        <w:spacing w:line="276" w:lineRule="auto"/>
        <w:rPr>
          <w:b/>
          <w:color w:val="000066"/>
        </w:rPr>
      </w:pPr>
    </w:p>
    <w:p w:rsidR="003B694C" w:rsidRPr="0043009E" w:rsidRDefault="003B694C" w:rsidP="003B694C">
      <w:pPr>
        <w:spacing w:line="276" w:lineRule="auto"/>
        <w:rPr>
          <w:b/>
          <w:i/>
          <w:color w:val="000066"/>
        </w:rPr>
      </w:pPr>
      <w:r w:rsidRPr="0043009E">
        <w:rPr>
          <w:b/>
          <w:color w:val="000066"/>
        </w:rPr>
        <w:t xml:space="preserve">Владеть: </w:t>
      </w:r>
    </w:p>
    <w:p w:rsidR="003B694C" w:rsidRPr="0043009E" w:rsidRDefault="003B694C" w:rsidP="00561550">
      <w:pPr>
        <w:pStyle w:val="af3"/>
        <w:numPr>
          <w:ilvl w:val="0"/>
          <w:numId w:val="7"/>
        </w:numPr>
        <w:jc w:val="both"/>
        <w:rPr>
          <w:i/>
          <w:color w:val="000066"/>
        </w:rPr>
      </w:pPr>
      <w:r w:rsidRPr="0043009E">
        <w:rPr>
          <w:color w:val="000066"/>
        </w:rPr>
        <w:t>Навыками системного подхода к анализу медицинской информации;</w:t>
      </w:r>
    </w:p>
    <w:p w:rsidR="003B694C" w:rsidRPr="0043009E" w:rsidRDefault="003B694C" w:rsidP="00561550">
      <w:pPr>
        <w:pStyle w:val="af3"/>
        <w:numPr>
          <w:ilvl w:val="0"/>
          <w:numId w:val="7"/>
        </w:numPr>
        <w:jc w:val="both"/>
        <w:rPr>
          <w:i/>
          <w:color w:val="000066"/>
        </w:rPr>
      </w:pPr>
      <w:r w:rsidRPr="0043009E">
        <w:rPr>
          <w:color w:val="000066"/>
        </w:rPr>
        <w:lastRenderedPageBreak/>
        <w:t>Принципами доказательной медицины, основанный на поиске решений с использованием теоретических знаний и практических умений;</w:t>
      </w:r>
    </w:p>
    <w:p w:rsidR="003B694C" w:rsidRPr="0043009E" w:rsidRDefault="003B694C" w:rsidP="00561550">
      <w:pPr>
        <w:pStyle w:val="af3"/>
        <w:numPr>
          <w:ilvl w:val="0"/>
          <w:numId w:val="7"/>
        </w:numPr>
        <w:jc w:val="both"/>
        <w:rPr>
          <w:i/>
          <w:color w:val="000066"/>
        </w:rPr>
      </w:pPr>
      <w:r w:rsidRPr="0043009E">
        <w:rPr>
          <w:color w:val="000066"/>
        </w:rPr>
        <w:t>Навыками анализа закономерностей функционирования отдельных органов и систем в норме и при патологии;</w:t>
      </w:r>
    </w:p>
    <w:p w:rsidR="003B694C" w:rsidRPr="0043009E" w:rsidRDefault="003B694C" w:rsidP="00561550">
      <w:pPr>
        <w:pStyle w:val="af3"/>
        <w:numPr>
          <w:ilvl w:val="0"/>
          <w:numId w:val="7"/>
        </w:numPr>
        <w:jc w:val="both"/>
        <w:rPr>
          <w:i/>
          <w:color w:val="000066"/>
        </w:rPr>
      </w:pPr>
      <w:r w:rsidRPr="0043009E">
        <w:rPr>
          <w:color w:val="000066"/>
        </w:rPr>
        <w:t>Решение ситуационных задач по всем разделам патофизиологии.</w:t>
      </w:r>
    </w:p>
    <w:p w:rsidR="003B694C" w:rsidRPr="0043009E" w:rsidRDefault="003B694C" w:rsidP="003B694C">
      <w:pPr>
        <w:pStyle w:val="af3"/>
        <w:jc w:val="both"/>
        <w:rPr>
          <w:i/>
          <w:color w:val="000066"/>
        </w:rPr>
      </w:pPr>
    </w:p>
    <w:p w:rsidR="003B694C" w:rsidRPr="0043009E" w:rsidRDefault="003B694C" w:rsidP="003B694C">
      <w:pPr>
        <w:spacing w:line="276" w:lineRule="auto"/>
        <w:jc w:val="center"/>
        <w:rPr>
          <w:b/>
          <w:i/>
          <w:color w:val="000066"/>
        </w:rPr>
      </w:pPr>
      <w:r w:rsidRPr="0043009E">
        <w:rPr>
          <w:b/>
          <w:color w:val="000066"/>
        </w:rPr>
        <w:t>7.  Результаты  обучения (РО)  и  компетенции  студента, формируемые  в   процессе   изучения  дисциплины</w:t>
      </w:r>
      <w:r w:rsidRPr="0043009E">
        <w:rPr>
          <w:b/>
          <w:bCs/>
          <w:color w:val="000066"/>
        </w:rPr>
        <w:t xml:space="preserve"> «Патологическая физиология»</w:t>
      </w:r>
    </w:p>
    <w:tbl>
      <w:tblPr>
        <w:tblpPr w:leftFromText="180" w:rightFromText="180" w:vertAnchor="text" w:horzAnchor="margin" w:tblpXSpec="center" w:tblpY="1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402"/>
        <w:gridCol w:w="4111"/>
      </w:tblGrid>
      <w:tr w:rsidR="00DB6C53" w:rsidRPr="004B7C77" w:rsidTr="00A36AB7">
        <w:tc>
          <w:tcPr>
            <w:tcW w:w="2943" w:type="dxa"/>
            <w:tcBorders>
              <w:top w:val="single" w:sz="4" w:space="0" w:color="auto"/>
              <w:left w:val="single" w:sz="4" w:space="0" w:color="auto"/>
              <w:bottom w:val="single" w:sz="4" w:space="0" w:color="auto"/>
              <w:right w:val="single" w:sz="4" w:space="0" w:color="auto"/>
            </w:tcBorders>
          </w:tcPr>
          <w:p w:rsidR="00DB6C53" w:rsidRPr="004B7C77" w:rsidRDefault="00DB6C53" w:rsidP="00A36AB7">
            <w:pPr>
              <w:widowControl w:val="0"/>
              <w:jc w:val="center"/>
              <w:rPr>
                <w:b/>
                <w:i/>
              </w:rPr>
            </w:pPr>
            <w:r w:rsidRPr="004B7C77">
              <w:rPr>
                <w:b/>
                <w:i/>
              </w:rPr>
              <w:t xml:space="preserve">Код  РО ООП </w:t>
            </w:r>
          </w:p>
          <w:p w:rsidR="00DB6C53" w:rsidRPr="004B7C77" w:rsidRDefault="00DB6C53" w:rsidP="00A36AB7">
            <w:pPr>
              <w:widowControl w:val="0"/>
              <w:jc w:val="center"/>
              <w:rPr>
                <w:b/>
                <w:i/>
              </w:rPr>
            </w:pPr>
            <w:r w:rsidRPr="004B7C77">
              <w:rPr>
                <w:b/>
                <w:i/>
              </w:rPr>
              <w:t>и его формулировка</w:t>
            </w:r>
          </w:p>
        </w:tc>
        <w:tc>
          <w:tcPr>
            <w:tcW w:w="3402" w:type="dxa"/>
            <w:tcBorders>
              <w:top w:val="single" w:sz="4" w:space="0" w:color="auto"/>
              <w:left w:val="single" w:sz="4" w:space="0" w:color="auto"/>
              <w:bottom w:val="single" w:sz="4" w:space="0" w:color="auto"/>
              <w:right w:val="single" w:sz="4" w:space="0" w:color="auto"/>
            </w:tcBorders>
          </w:tcPr>
          <w:p w:rsidR="00DB6C53" w:rsidRPr="004B7C77" w:rsidRDefault="00DB6C53" w:rsidP="00A36AB7">
            <w:pPr>
              <w:widowControl w:val="0"/>
              <w:jc w:val="center"/>
              <w:rPr>
                <w:b/>
                <w:i/>
              </w:rPr>
            </w:pPr>
            <w:r w:rsidRPr="004B7C77">
              <w:rPr>
                <w:b/>
                <w:i/>
              </w:rPr>
              <w:t>Компетенции</w:t>
            </w:r>
          </w:p>
        </w:tc>
        <w:tc>
          <w:tcPr>
            <w:tcW w:w="4111" w:type="dxa"/>
            <w:tcBorders>
              <w:top w:val="single" w:sz="4" w:space="0" w:color="auto"/>
              <w:left w:val="single" w:sz="4" w:space="0" w:color="auto"/>
              <w:bottom w:val="single" w:sz="4" w:space="0" w:color="auto"/>
              <w:right w:val="single" w:sz="4" w:space="0" w:color="auto"/>
            </w:tcBorders>
          </w:tcPr>
          <w:p w:rsidR="00DB6C53" w:rsidRPr="004B7C77" w:rsidRDefault="00DB6C53" w:rsidP="00A36AB7">
            <w:pPr>
              <w:widowControl w:val="0"/>
              <w:jc w:val="center"/>
              <w:rPr>
                <w:b/>
                <w:i/>
              </w:rPr>
            </w:pPr>
            <w:r w:rsidRPr="004B7C77">
              <w:rPr>
                <w:b/>
                <w:i/>
              </w:rPr>
              <w:t xml:space="preserve">РО дисциплины </w:t>
            </w:r>
          </w:p>
          <w:p w:rsidR="00DB6C53" w:rsidRPr="004B7C77" w:rsidRDefault="00DB6C53" w:rsidP="00A36AB7">
            <w:pPr>
              <w:widowControl w:val="0"/>
              <w:jc w:val="center"/>
              <w:rPr>
                <w:b/>
                <w:i/>
              </w:rPr>
            </w:pPr>
            <w:r w:rsidRPr="004B7C77">
              <w:rPr>
                <w:b/>
                <w:i/>
              </w:rPr>
              <w:t>и его формулировка</w:t>
            </w:r>
          </w:p>
        </w:tc>
      </w:tr>
      <w:tr w:rsidR="00DB6C53" w:rsidRPr="004B7C77" w:rsidTr="00A36AB7">
        <w:trPr>
          <w:trHeight w:val="274"/>
        </w:trPr>
        <w:tc>
          <w:tcPr>
            <w:tcW w:w="2943" w:type="dxa"/>
            <w:vMerge w:val="restart"/>
            <w:tcBorders>
              <w:top w:val="single" w:sz="4" w:space="0" w:color="auto"/>
              <w:left w:val="single" w:sz="4" w:space="0" w:color="auto"/>
              <w:right w:val="single" w:sz="4" w:space="0" w:color="auto"/>
            </w:tcBorders>
            <w:hideMark/>
          </w:tcPr>
          <w:p w:rsidR="00DB6C53" w:rsidRPr="004B7C77" w:rsidRDefault="00DB6C53" w:rsidP="00A36AB7">
            <w:pPr>
              <w:widowControl w:val="0"/>
              <w:rPr>
                <w:b/>
                <w:i/>
              </w:rPr>
            </w:pPr>
            <w:r w:rsidRPr="004B7C77">
              <w:rPr>
                <w:b/>
              </w:rPr>
              <w:t>РОооп-1:</w:t>
            </w:r>
            <w:r w:rsidRPr="004B7C77">
              <w:t xml:space="preserve">способен использовать базовые </w:t>
            </w:r>
            <w:r w:rsidRPr="004B7C77">
              <w:rPr>
                <w:lang w:val="ky-KG"/>
              </w:rPr>
              <w:t xml:space="preserve">знания </w:t>
            </w:r>
            <w:r w:rsidRPr="004B7C77">
              <w:t>естественн</w:t>
            </w:r>
            <w:r w:rsidRPr="004B7C77">
              <w:rPr>
                <w:lang w:val="ky-KG"/>
              </w:rPr>
              <w:t>о-научных</w:t>
            </w:r>
            <w:r w:rsidRPr="004B7C77">
              <w:t>, гуманитарных и экономических наук в профессиональной работе и самостоятельно приобретать новые знания, владеет навыками использования компьютерных программ для получения, хранения и переработки информации.</w:t>
            </w:r>
          </w:p>
        </w:tc>
        <w:tc>
          <w:tcPr>
            <w:tcW w:w="3402" w:type="dxa"/>
            <w:tcBorders>
              <w:top w:val="single" w:sz="4" w:space="0" w:color="auto"/>
              <w:left w:val="single" w:sz="4" w:space="0" w:color="auto"/>
              <w:bottom w:val="single" w:sz="4" w:space="0" w:color="auto"/>
              <w:right w:val="single" w:sz="4" w:space="0" w:color="auto"/>
            </w:tcBorders>
            <w:hideMark/>
          </w:tcPr>
          <w:p w:rsidR="00DB6C53" w:rsidRPr="004B7C77" w:rsidRDefault="00DB6C53" w:rsidP="00A36AB7">
            <w:pPr>
              <w:widowControl w:val="0"/>
            </w:pPr>
            <w:r w:rsidRPr="004B7C77">
              <w:rPr>
                <w:b/>
              </w:rPr>
              <w:t>ОК-1</w:t>
            </w:r>
            <w:r w:rsidRPr="004B7C77">
              <w:t>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tc>
        <w:tc>
          <w:tcPr>
            <w:tcW w:w="4111" w:type="dxa"/>
            <w:vMerge w:val="restart"/>
            <w:tcBorders>
              <w:top w:val="single" w:sz="4" w:space="0" w:color="auto"/>
              <w:left w:val="single" w:sz="4" w:space="0" w:color="auto"/>
              <w:right w:val="single" w:sz="4" w:space="0" w:color="auto"/>
            </w:tcBorders>
            <w:hideMark/>
          </w:tcPr>
          <w:p w:rsidR="00DB6C53" w:rsidRPr="004B7C77" w:rsidRDefault="00DB6C53" w:rsidP="00A36AB7">
            <w:pPr>
              <w:widowControl w:val="0"/>
            </w:pPr>
            <w:r w:rsidRPr="004B7C77">
              <w:rPr>
                <w:b/>
              </w:rPr>
              <w:t xml:space="preserve">РОд-1: </w:t>
            </w:r>
            <w:r w:rsidRPr="004B7C77">
              <w:t xml:space="preserve"> способен и готов анализировать основные патологические процессы, лежащие в основе заболеваний человека, а также пользоваться базовыми технологиями преобразования информации для профессиональной деятельности.</w:t>
            </w:r>
          </w:p>
          <w:p w:rsidR="00DB6C53" w:rsidRPr="004B7C77" w:rsidRDefault="00DB6C53" w:rsidP="00A36AB7">
            <w:pPr>
              <w:pStyle w:val="ab"/>
              <w:rPr>
                <w:rFonts w:ascii="Times New Roman" w:hAnsi="Times New Roman"/>
                <w:i/>
                <w:sz w:val="24"/>
                <w:szCs w:val="24"/>
              </w:rPr>
            </w:pPr>
          </w:p>
        </w:tc>
      </w:tr>
      <w:tr w:rsidR="00DB6C53" w:rsidRPr="004B7C77" w:rsidTr="00A36AB7">
        <w:trPr>
          <w:trHeight w:val="1552"/>
        </w:trPr>
        <w:tc>
          <w:tcPr>
            <w:tcW w:w="2943" w:type="dxa"/>
            <w:vMerge/>
            <w:tcBorders>
              <w:left w:val="single" w:sz="4" w:space="0" w:color="auto"/>
              <w:bottom w:val="single" w:sz="4" w:space="0" w:color="auto"/>
              <w:right w:val="single" w:sz="4" w:space="0" w:color="auto"/>
            </w:tcBorders>
            <w:hideMark/>
          </w:tcPr>
          <w:p w:rsidR="00DB6C53" w:rsidRPr="004B7C77" w:rsidRDefault="00DB6C53" w:rsidP="00A36AB7">
            <w:pPr>
              <w:widowControl w:val="0"/>
              <w:rPr>
                <w:b/>
              </w:rPr>
            </w:pPr>
          </w:p>
        </w:tc>
        <w:tc>
          <w:tcPr>
            <w:tcW w:w="3402" w:type="dxa"/>
            <w:tcBorders>
              <w:top w:val="single" w:sz="4" w:space="0" w:color="auto"/>
              <w:left w:val="single" w:sz="4" w:space="0" w:color="auto"/>
              <w:bottom w:val="single" w:sz="4" w:space="0" w:color="auto"/>
              <w:right w:val="single" w:sz="4" w:space="0" w:color="auto"/>
            </w:tcBorders>
            <w:hideMark/>
          </w:tcPr>
          <w:p w:rsidR="00DB6C53" w:rsidRPr="004B7C77" w:rsidRDefault="00DB6C53" w:rsidP="00A36AB7">
            <w:pPr>
              <w:shd w:val="clear" w:color="auto" w:fill="FFFFFF"/>
              <w:spacing w:before="14"/>
              <w:rPr>
                <w:b/>
              </w:rPr>
            </w:pPr>
            <w:r w:rsidRPr="004B7C77">
              <w:rPr>
                <w:b/>
              </w:rPr>
              <w:t>СЛК-2–</w:t>
            </w:r>
            <w:r w:rsidRPr="004B7C77">
              <w:rPr>
                <w:color w:val="000000"/>
              </w:rPr>
              <w:t>способен и готов выявлять естественнонаучную сущность проблем, возникающих в ходе профессиональной деятельности врача.</w:t>
            </w:r>
          </w:p>
        </w:tc>
        <w:tc>
          <w:tcPr>
            <w:tcW w:w="4111" w:type="dxa"/>
            <w:vMerge/>
            <w:tcBorders>
              <w:left w:val="single" w:sz="4" w:space="0" w:color="auto"/>
              <w:bottom w:val="single" w:sz="4" w:space="0" w:color="auto"/>
              <w:right w:val="single" w:sz="4" w:space="0" w:color="auto"/>
            </w:tcBorders>
            <w:hideMark/>
          </w:tcPr>
          <w:p w:rsidR="00DB6C53" w:rsidRPr="004B7C77" w:rsidRDefault="00DB6C53" w:rsidP="00A36AB7">
            <w:pPr>
              <w:widowControl w:val="0"/>
              <w:rPr>
                <w:b/>
              </w:rPr>
            </w:pPr>
          </w:p>
        </w:tc>
      </w:tr>
      <w:tr w:rsidR="00DB6C53" w:rsidRPr="004B7C77" w:rsidTr="00A36AB7">
        <w:trPr>
          <w:trHeight w:val="1266"/>
        </w:trPr>
        <w:tc>
          <w:tcPr>
            <w:tcW w:w="2943" w:type="dxa"/>
            <w:tcBorders>
              <w:top w:val="single" w:sz="4" w:space="0" w:color="auto"/>
              <w:left w:val="single" w:sz="4" w:space="0" w:color="auto"/>
              <w:bottom w:val="single" w:sz="4" w:space="0" w:color="auto"/>
              <w:right w:val="single" w:sz="4" w:space="0" w:color="auto"/>
            </w:tcBorders>
          </w:tcPr>
          <w:p w:rsidR="00DB6C53" w:rsidRPr="004B7C77" w:rsidRDefault="00DB6C53" w:rsidP="00A36AB7">
            <w:pPr>
              <w:shd w:val="clear" w:color="auto" w:fill="FFFFFF"/>
              <w:spacing w:before="14"/>
              <w:rPr>
                <w:b/>
                <w:i/>
              </w:rPr>
            </w:pPr>
            <w:r w:rsidRPr="004B7C77">
              <w:rPr>
                <w:b/>
              </w:rPr>
              <w:t>РОооп-</w:t>
            </w:r>
            <w:r w:rsidRPr="004B7C77">
              <w:rPr>
                <w:b/>
                <w:lang w:val="ky-KG"/>
              </w:rPr>
              <w:t>5</w:t>
            </w:r>
            <w:r w:rsidRPr="004B7C77">
              <w:rPr>
                <w:b/>
              </w:rPr>
              <w:t xml:space="preserve">: </w:t>
            </w:r>
            <w:r w:rsidRPr="004B7C77">
              <w:rPr>
                <w:lang w:val="ky-KG"/>
              </w:rPr>
              <w:t>у</w:t>
            </w:r>
            <w:r w:rsidRPr="004B7C77">
              <w:rPr>
                <w:color w:val="000000"/>
              </w:rPr>
              <w:t>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tc>
        <w:tc>
          <w:tcPr>
            <w:tcW w:w="3402" w:type="dxa"/>
            <w:tcBorders>
              <w:top w:val="single" w:sz="4" w:space="0" w:color="auto"/>
              <w:left w:val="single" w:sz="4" w:space="0" w:color="auto"/>
              <w:bottom w:val="single" w:sz="4" w:space="0" w:color="auto"/>
              <w:right w:val="single" w:sz="4" w:space="0" w:color="auto"/>
            </w:tcBorders>
            <w:hideMark/>
          </w:tcPr>
          <w:p w:rsidR="00DB6C53" w:rsidRPr="004B7C77" w:rsidRDefault="00DB6C53" w:rsidP="00A36AB7">
            <w:pPr>
              <w:widowControl w:val="0"/>
              <w:shd w:val="clear" w:color="auto" w:fill="FFFFFF"/>
              <w:autoSpaceDE w:val="0"/>
              <w:autoSpaceDN w:val="0"/>
              <w:adjustRightInd w:val="0"/>
              <w:ind w:right="158"/>
              <w:rPr>
                <w:color w:val="000000"/>
                <w:lang w:val="ky-KG"/>
              </w:rPr>
            </w:pPr>
            <w:r w:rsidRPr="004B7C77">
              <w:rPr>
                <w:b/>
                <w:color w:val="000000"/>
              </w:rPr>
              <w:t>ПК-3</w:t>
            </w:r>
            <w:r w:rsidRPr="004B7C77">
              <w:rPr>
                <w:b/>
                <w:color w:val="000000"/>
                <w:lang w:val="ky-KG"/>
              </w:rPr>
              <w:t>–</w:t>
            </w:r>
            <w:r w:rsidRPr="004B7C77">
              <w:rPr>
                <w:color w:val="000000"/>
              </w:rPr>
              <w:t xml:space="preserve">способен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w:t>
            </w:r>
            <w:r w:rsidRPr="004B7C77">
              <w:rPr>
                <w:color w:val="000000"/>
                <w:lang w:val="ky-KG"/>
              </w:rPr>
              <w:t>детей</w:t>
            </w:r>
            <w:r w:rsidRPr="004B7C77">
              <w:rPr>
                <w:color w:val="000000"/>
              </w:rPr>
              <w:t xml:space="preserve"> с учетом их возрастно-половых групп</w:t>
            </w:r>
            <w:r w:rsidRPr="004B7C77">
              <w:rPr>
                <w:color w:val="000000"/>
                <w:lang w:val="ky-KG"/>
              </w:rPr>
              <w:t>.</w:t>
            </w:r>
          </w:p>
          <w:p w:rsidR="00DB6C53" w:rsidRPr="004B7C77" w:rsidRDefault="00DB6C53" w:rsidP="00A36AB7">
            <w:pPr>
              <w:shd w:val="clear" w:color="auto" w:fill="FFFFFF"/>
              <w:spacing w:before="14"/>
              <w:ind w:right="34"/>
              <w:rPr>
                <w:color w:val="000000"/>
              </w:rPr>
            </w:pPr>
            <w:r w:rsidRPr="004B7C77">
              <w:rPr>
                <w:b/>
                <w:color w:val="000000"/>
              </w:rPr>
              <w:t>П</w:t>
            </w:r>
            <w:r w:rsidRPr="004B7C77">
              <w:rPr>
                <w:b/>
                <w:color w:val="000000"/>
                <w:lang w:val="ky-KG"/>
              </w:rPr>
              <w:t>К-1</w:t>
            </w:r>
            <w:r w:rsidRPr="004B7C77">
              <w:rPr>
                <w:b/>
                <w:color w:val="000000"/>
              </w:rPr>
              <w:t>2</w:t>
            </w:r>
            <w:r w:rsidRPr="004B7C77">
              <w:rPr>
                <w:b/>
                <w:color w:val="000000"/>
                <w:lang w:val="ky-KG"/>
              </w:rPr>
              <w:t>–</w:t>
            </w:r>
            <w:r w:rsidRPr="004B7C77">
              <w:rPr>
                <w:color w:val="000000"/>
              </w:rPr>
              <w:t xml:space="preserve">способен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w:t>
            </w:r>
            <w:r w:rsidRPr="004B7C77">
              <w:rPr>
                <w:color w:val="000000"/>
                <w:lang w:val="ky-KG"/>
              </w:rPr>
              <w:t>детей,</w:t>
            </w:r>
            <w:r w:rsidRPr="004B7C77">
              <w:rPr>
                <w:color w:val="000000"/>
              </w:rPr>
              <w:t xml:space="preserve"> </w:t>
            </w:r>
            <w:r w:rsidRPr="004B7C77">
              <w:rPr>
                <w:color w:val="000000"/>
              </w:rPr>
              <w:lastRenderedPageBreak/>
              <w:t>для своевременной диагностики заболеваний и патологических процессов;</w:t>
            </w:r>
          </w:p>
          <w:p w:rsidR="00DB6C53" w:rsidRPr="004B7C77" w:rsidRDefault="00DB6C53" w:rsidP="00A36AB7">
            <w:pPr>
              <w:shd w:val="clear" w:color="auto" w:fill="FFFFFF"/>
              <w:spacing w:before="14"/>
              <w:rPr>
                <w:color w:val="000000"/>
              </w:rPr>
            </w:pPr>
            <w:r w:rsidRPr="004B7C77">
              <w:rPr>
                <w:b/>
                <w:color w:val="000000"/>
                <w:lang w:val="ky-KG"/>
              </w:rPr>
              <w:t>ПК-13</w:t>
            </w:r>
            <w:r w:rsidRPr="004B7C77">
              <w:rPr>
                <w:color w:val="000000"/>
                <w:lang w:val="ky-KG"/>
              </w:rPr>
              <w:t xml:space="preserve"> - </w:t>
            </w:r>
            <w:r w:rsidRPr="004B7C77">
              <w:rPr>
                <w:color w:val="000000"/>
              </w:rPr>
              <w:t>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 неотложных и угрожающих жизни состояний;</w:t>
            </w:r>
          </w:p>
        </w:tc>
        <w:tc>
          <w:tcPr>
            <w:tcW w:w="4111" w:type="dxa"/>
            <w:tcBorders>
              <w:top w:val="single" w:sz="4" w:space="0" w:color="auto"/>
              <w:left w:val="single" w:sz="4" w:space="0" w:color="auto"/>
              <w:bottom w:val="single" w:sz="4" w:space="0" w:color="auto"/>
              <w:right w:val="single" w:sz="4" w:space="0" w:color="auto"/>
            </w:tcBorders>
          </w:tcPr>
          <w:p w:rsidR="00DB6C53" w:rsidRPr="004B7C77" w:rsidRDefault="00DB6C53" w:rsidP="00A36AB7">
            <w:pPr>
              <w:rPr>
                <w:b/>
                <w:color w:val="000000" w:themeColor="text1"/>
              </w:rPr>
            </w:pPr>
            <w:r w:rsidRPr="004B7C77">
              <w:rPr>
                <w:b/>
                <w:color w:val="FF0000"/>
              </w:rPr>
              <w:lastRenderedPageBreak/>
              <w:t xml:space="preserve"> </w:t>
            </w:r>
            <w:r w:rsidRPr="004B7C77">
              <w:rPr>
                <w:b/>
                <w:color w:val="000000" w:themeColor="text1"/>
              </w:rPr>
              <w:t>РО</w:t>
            </w:r>
            <w:r w:rsidRPr="004B7C77">
              <w:rPr>
                <w:b/>
                <w:color w:val="000000" w:themeColor="text1"/>
                <w:lang w:val="ky-KG"/>
              </w:rPr>
              <w:t>д</w:t>
            </w:r>
            <w:r w:rsidRPr="004B7C77">
              <w:rPr>
                <w:b/>
                <w:color w:val="000000" w:themeColor="text1"/>
              </w:rPr>
              <w:t>-</w:t>
            </w:r>
            <w:r w:rsidRPr="004B7C77">
              <w:rPr>
                <w:b/>
                <w:color w:val="000000" w:themeColor="text1"/>
                <w:lang w:val="ky-KG"/>
              </w:rPr>
              <w:t>2</w:t>
            </w:r>
            <w:r w:rsidRPr="004B7C77">
              <w:rPr>
                <w:b/>
                <w:color w:val="000000" w:themeColor="text1"/>
              </w:rPr>
              <w:t xml:space="preserve"> </w:t>
            </w:r>
            <w:r w:rsidRPr="004B7C77">
              <w:rPr>
                <w:rStyle w:val="12"/>
                <w:color w:val="000000" w:themeColor="text1"/>
                <w:sz w:val="24"/>
                <w:szCs w:val="24"/>
              </w:rPr>
              <w:t xml:space="preserve">Способен проводить системный патофизиологический анализ медицинской информации,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с  учетом их индивидуальной реактивности. </w:t>
            </w:r>
          </w:p>
          <w:p w:rsidR="00DB6C53" w:rsidRPr="004B7C77" w:rsidRDefault="00DB6C53" w:rsidP="00A36AB7">
            <w:pPr>
              <w:rPr>
                <w:b/>
                <w:i/>
                <w:color w:val="000000" w:themeColor="text1"/>
              </w:rPr>
            </w:pPr>
            <w:r w:rsidRPr="004B7C77">
              <w:rPr>
                <w:b/>
                <w:color w:val="000000" w:themeColor="text1"/>
              </w:rPr>
              <w:t>Знает и понимает:</w:t>
            </w:r>
          </w:p>
          <w:p w:rsidR="00DB6C53" w:rsidRPr="004B7C77" w:rsidRDefault="00DB6C53" w:rsidP="00A36AB7">
            <w:pPr>
              <w:rPr>
                <w:i/>
                <w:color w:val="000000" w:themeColor="text1"/>
              </w:rPr>
            </w:pPr>
            <w:r w:rsidRPr="004B7C77">
              <w:rPr>
                <w:color w:val="000000" w:themeColor="text1"/>
              </w:rPr>
              <w:t>- анатомо-физиологические особенности органов и тканей у детей;</w:t>
            </w:r>
          </w:p>
          <w:p w:rsidR="00DB6C53" w:rsidRPr="004B7C77" w:rsidRDefault="00DB6C53" w:rsidP="00A36AB7">
            <w:pPr>
              <w:rPr>
                <w:i/>
                <w:color w:val="000000" w:themeColor="text1"/>
              </w:rPr>
            </w:pPr>
            <w:r w:rsidRPr="004B7C77">
              <w:rPr>
                <w:color w:val="000000" w:themeColor="text1"/>
              </w:rPr>
              <w:t>- причину и условия возникновения  патологических процессов.</w:t>
            </w:r>
          </w:p>
          <w:p w:rsidR="00DB6C53" w:rsidRPr="004B7C77" w:rsidRDefault="00DB6C53" w:rsidP="00A36AB7">
            <w:pPr>
              <w:rPr>
                <w:i/>
                <w:color w:val="000000" w:themeColor="text1"/>
              </w:rPr>
            </w:pPr>
            <w:r w:rsidRPr="004B7C77">
              <w:rPr>
                <w:color w:val="000000" w:themeColor="text1"/>
              </w:rPr>
              <w:t>- особенности течения  патологических процессов у детей  и подростков;</w:t>
            </w:r>
          </w:p>
          <w:p w:rsidR="00DB6C53" w:rsidRPr="004B7C77" w:rsidRDefault="00DB6C53" w:rsidP="00A36AB7">
            <w:pPr>
              <w:rPr>
                <w:i/>
                <w:color w:val="000000" w:themeColor="text1"/>
              </w:rPr>
            </w:pPr>
            <w:r w:rsidRPr="004B7C77">
              <w:rPr>
                <w:color w:val="000000" w:themeColor="text1"/>
              </w:rPr>
              <w:t>-  методы исследования отдельных типовых форм патологии органов.</w:t>
            </w:r>
          </w:p>
          <w:p w:rsidR="00DB6C53" w:rsidRPr="004B7C77" w:rsidRDefault="00DB6C53" w:rsidP="00A36AB7">
            <w:pPr>
              <w:pStyle w:val="ab"/>
              <w:rPr>
                <w:rFonts w:ascii="Times New Roman" w:hAnsi="Times New Roman"/>
                <w:b/>
                <w:i/>
                <w:color w:val="000000" w:themeColor="text1"/>
                <w:sz w:val="24"/>
                <w:szCs w:val="24"/>
              </w:rPr>
            </w:pPr>
            <w:r w:rsidRPr="004B7C77">
              <w:rPr>
                <w:rFonts w:ascii="Times New Roman" w:hAnsi="Times New Roman"/>
                <w:b/>
                <w:color w:val="000000" w:themeColor="text1"/>
                <w:sz w:val="24"/>
                <w:szCs w:val="24"/>
              </w:rPr>
              <w:t>Умеет:</w:t>
            </w:r>
          </w:p>
          <w:p w:rsidR="00DB6C53" w:rsidRPr="004B7C77" w:rsidRDefault="00DB6C53" w:rsidP="00A36AB7">
            <w:pPr>
              <w:rPr>
                <w:i/>
                <w:color w:val="000000" w:themeColor="text1"/>
              </w:rPr>
            </w:pPr>
            <w:r w:rsidRPr="004B7C77">
              <w:rPr>
                <w:color w:val="000000" w:themeColor="text1"/>
              </w:rPr>
              <w:t xml:space="preserve">- формировать системный подход к анализу медицинской информации и интерпретировать результаты </w:t>
            </w:r>
            <w:r w:rsidRPr="004B7C77">
              <w:rPr>
                <w:color w:val="000000" w:themeColor="text1"/>
              </w:rPr>
              <w:lastRenderedPageBreak/>
              <w:t>клинико-лабораторных исследований</w:t>
            </w:r>
          </w:p>
          <w:p w:rsidR="00DB6C53" w:rsidRPr="004B7C77" w:rsidRDefault="00DB6C53" w:rsidP="00A36AB7">
            <w:pPr>
              <w:rPr>
                <w:i/>
                <w:color w:val="000000" w:themeColor="text1"/>
              </w:rPr>
            </w:pPr>
            <w:r w:rsidRPr="004B7C77">
              <w:rPr>
                <w:color w:val="000000" w:themeColor="text1"/>
              </w:rPr>
              <w:t>- проводить патофизиологический  анализ клинических синдромов, распознавать основные типовые патологические процессы, являющиеся компонентами различных болезней</w:t>
            </w:r>
          </w:p>
          <w:p w:rsidR="00DB6C53" w:rsidRPr="004B7C77" w:rsidRDefault="00DB6C53" w:rsidP="00A36AB7">
            <w:pPr>
              <w:rPr>
                <w:b/>
                <w:i/>
                <w:color w:val="000000" w:themeColor="text1"/>
              </w:rPr>
            </w:pPr>
            <w:r w:rsidRPr="004B7C77">
              <w:rPr>
                <w:color w:val="FF0000"/>
              </w:rPr>
              <w:t xml:space="preserve">- </w:t>
            </w:r>
            <w:r w:rsidRPr="004B7C77">
              <w:rPr>
                <w:color w:val="000000" w:themeColor="text1"/>
              </w:rPr>
              <w:t>использовать знания анатомо-физиологических основ, основные методики клинико-лабораторного обследование и оценки функционального состояния детей для своевременной диагностики заболеваний и патологических процессов.</w:t>
            </w:r>
          </w:p>
          <w:p w:rsidR="00DB6C53" w:rsidRPr="004B7C77" w:rsidRDefault="00DB6C53" w:rsidP="00A36AB7">
            <w:pPr>
              <w:tabs>
                <w:tab w:val="left" w:pos="360"/>
              </w:tabs>
              <w:rPr>
                <w:i/>
                <w:color w:val="000000" w:themeColor="text1"/>
              </w:rPr>
            </w:pPr>
            <w:r w:rsidRPr="004B7C77">
              <w:rPr>
                <w:color w:val="000000" w:themeColor="text1"/>
              </w:rPr>
              <w:t>- самостоятельно работать с научной, учебной и справочной литературой,  сайтами интернета</w:t>
            </w:r>
          </w:p>
          <w:p w:rsidR="00DB6C53" w:rsidRPr="004B7C77" w:rsidRDefault="00DB6C53" w:rsidP="00A36AB7">
            <w:pPr>
              <w:pStyle w:val="ab"/>
              <w:rPr>
                <w:rFonts w:ascii="Times New Roman" w:hAnsi="Times New Roman"/>
                <w:b/>
                <w:i/>
                <w:color w:val="000000" w:themeColor="text1"/>
                <w:sz w:val="24"/>
                <w:szCs w:val="24"/>
              </w:rPr>
            </w:pPr>
            <w:r w:rsidRPr="004B7C77">
              <w:rPr>
                <w:rFonts w:ascii="Times New Roman" w:hAnsi="Times New Roman"/>
                <w:b/>
                <w:color w:val="000000" w:themeColor="text1"/>
                <w:sz w:val="24"/>
                <w:szCs w:val="24"/>
              </w:rPr>
              <w:t>Владеет:</w:t>
            </w:r>
          </w:p>
          <w:p w:rsidR="00DB6C53" w:rsidRPr="004B7C77" w:rsidRDefault="00DB6C53" w:rsidP="00A36AB7">
            <w:pPr>
              <w:pStyle w:val="ab"/>
              <w:rPr>
                <w:rFonts w:ascii="Times New Roman" w:hAnsi="Times New Roman"/>
                <w:i/>
                <w:color w:val="000000" w:themeColor="text1"/>
                <w:sz w:val="24"/>
                <w:szCs w:val="24"/>
              </w:rPr>
            </w:pPr>
            <w:r w:rsidRPr="004B7C77">
              <w:rPr>
                <w:rFonts w:ascii="Times New Roman" w:hAnsi="Times New Roman"/>
                <w:color w:val="000000" w:themeColor="text1"/>
                <w:sz w:val="24"/>
                <w:szCs w:val="24"/>
              </w:rPr>
              <w:t xml:space="preserve">-  навыками моделировать патологические процессы </w:t>
            </w:r>
          </w:p>
          <w:p w:rsidR="00DB6C53" w:rsidRPr="004B7C77" w:rsidRDefault="00DB6C53" w:rsidP="00A36AB7">
            <w:pPr>
              <w:rPr>
                <w:i/>
                <w:color w:val="000000" w:themeColor="text1"/>
              </w:rPr>
            </w:pPr>
            <w:r w:rsidRPr="004B7C77">
              <w:rPr>
                <w:color w:val="000000" w:themeColor="text1"/>
              </w:rPr>
              <w:t>-навыками постановки  диагноза, принимая знания об этиологии, патогенеза, симптомов болезней, анализируя данные лабораторных и инструментальных исследований.</w:t>
            </w:r>
          </w:p>
          <w:p w:rsidR="00DB6C53" w:rsidRPr="004B7C77" w:rsidRDefault="00DB6C53" w:rsidP="00A36AB7">
            <w:pPr>
              <w:rPr>
                <w:i/>
                <w:iCs/>
                <w:color w:val="000000" w:themeColor="text1"/>
              </w:rPr>
            </w:pPr>
            <w:r w:rsidRPr="004B7C77">
              <w:rPr>
                <w:color w:val="000000" w:themeColor="text1"/>
              </w:rPr>
              <w:t>- практическими навыками при выборе методов (принципов) лечения патологических процессов;</w:t>
            </w:r>
          </w:p>
          <w:p w:rsidR="00DB6C53" w:rsidRPr="004B7C77" w:rsidRDefault="00DB6C53" w:rsidP="00A36AB7">
            <w:pPr>
              <w:rPr>
                <w:b/>
                <w:color w:val="FF0000"/>
              </w:rPr>
            </w:pPr>
            <w:r w:rsidRPr="004B7C77">
              <w:rPr>
                <w:color w:val="000000" w:themeColor="text1"/>
              </w:rPr>
              <w:t>- навыками работы с научной и нормативно-справочной литературой, с информационными технологиями и диагностическими методами исследования и вести поиск и делать обобщающие выводы.</w:t>
            </w:r>
          </w:p>
        </w:tc>
      </w:tr>
      <w:tr w:rsidR="00DB6C53" w:rsidRPr="004B7C77" w:rsidTr="00A36AB7">
        <w:trPr>
          <w:trHeight w:val="416"/>
        </w:trPr>
        <w:tc>
          <w:tcPr>
            <w:tcW w:w="2943" w:type="dxa"/>
            <w:tcBorders>
              <w:top w:val="single" w:sz="4" w:space="0" w:color="auto"/>
              <w:left w:val="single" w:sz="4" w:space="0" w:color="auto"/>
              <w:bottom w:val="single" w:sz="4" w:space="0" w:color="auto"/>
              <w:right w:val="single" w:sz="4" w:space="0" w:color="auto"/>
            </w:tcBorders>
            <w:hideMark/>
          </w:tcPr>
          <w:p w:rsidR="00DB6C53" w:rsidRPr="004B7C77" w:rsidRDefault="00DB6C53" w:rsidP="00A36AB7">
            <w:pPr>
              <w:shd w:val="clear" w:color="auto" w:fill="FFFFFF"/>
              <w:spacing w:before="14"/>
              <w:ind w:right="51"/>
              <w:rPr>
                <w:lang w:val="ky-KG"/>
              </w:rPr>
            </w:pPr>
            <w:r w:rsidRPr="004B7C77">
              <w:rPr>
                <w:b/>
              </w:rPr>
              <w:lastRenderedPageBreak/>
              <w:t>РОооп-</w:t>
            </w:r>
            <w:r w:rsidRPr="004B7C77">
              <w:rPr>
                <w:b/>
                <w:lang w:val="ky-KG"/>
              </w:rPr>
              <w:t>8</w:t>
            </w:r>
            <w:r w:rsidRPr="004B7C77">
              <w:rPr>
                <w:b/>
              </w:rPr>
              <w:t>:</w:t>
            </w:r>
            <w:r>
              <w:rPr>
                <w:b/>
              </w:rPr>
              <w:t xml:space="preserve"> </w:t>
            </w:r>
            <w:r w:rsidRPr="004B7C77">
              <w:rPr>
                <w:lang w:val="ky-KG"/>
              </w:rPr>
              <w:t>м</w:t>
            </w:r>
            <w:r w:rsidRPr="004B7C77">
              <w:t>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r w:rsidRPr="004B7C77">
              <w:rPr>
                <w:lang w:val="ky-KG"/>
              </w:rPr>
              <w:t>.</w:t>
            </w:r>
          </w:p>
        </w:tc>
        <w:tc>
          <w:tcPr>
            <w:tcW w:w="3402" w:type="dxa"/>
            <w:tcBorders>
              <w:top w:val="single" w:sz="4" w:space="0" w:color="auto"/>
              <w:left w:val="single" w:sz="4" w:space="0" w:color="auto"/>
              <w:bottom w:val="single" w:sz="4" w:space="0" w:color="auto"/>
              <w:right w:val="single" w:sz="4" w:space="0" w:color="auto"/>
            </w:tcBorders>
            <w:hideMark/>
          </w:tcPr>
          <w:p w:rsidR="00DB6C53" w:rsidRPr="004B7C77" w:rsidRDefault="00DB6C53" w:rsidP="00A36AB7">
            <w:pPr>
              <w:widowControl w:val="0"/>
              <w:shd w:val="clear" w:color="auto" w:fill="FFFFFF"/>
              <w:ind w:right="158"/>
              <w:rPr>
                <w:color w:val="000000"/>
                <w:lang w:val="ky-KG"/>
              </w:rPr>
            </w:pPr>
            <w:r w:rsidRPr="004B7C77">
              <w:rPr>
                <w:b/>
                <w:color w:val="000000"/>
              </w:rPr>
              <w:t>ПК-16</w:t>
            </w:r>
            <w:r w:rsidRPr="004B7C77">
              <w:rPr>
                <w:b/>
                <w:color w:val="000000"/>
                <w:lang w:val="ky-KG"/>
              </w:rPr>
              <w:t xml:space="preserve"> – </w:t>
            </w:r>
            <w:r w:rsidRPr="004B7C77">
              <w:rPr>
                <w:color w:val="000000"/>
              </w:rPr>
              <w:t xml:space="preserve">способен осуществлять взрослому населению и </w:t>
            </w:r>
            <w:r w:rsidRPr="004B7C77">
              <w:rPr>
                <w:color w:val="000000"/>
                <w:lang w:val="ky-KG"/>
              </w:rPr>
              <w:t>детям</w:t>
            </w:r>
            <w:r w:rsidRPr="004B7C77">
              <w:rPr>
                <w:color w:val="000000"/>
              </w:rPr>
              <w:t xml:space="preserve"> первую врачебную помощь в случае возникновения неотложных и угрожающих жизни состояниях, направлять на госпитализацию больных в плановом и экстренном порядке</w:t>
            </w:r>
            <w:r w:rsidRPr="004B7C77">
              <w:rPr>
                <w:color w:val="000000"/>
                <w:lang w:val="ky-KG"/>
              </w:rPr>
              <w:t>.</w:t>
            </w:r>
          </w:p>
        </w:tc>
        <w:tc>
          <w:tcPr>
            <w:tcW w:w="4111" w:type="dxa"/>
            <w:tcBorders>
              <w:top w:val="single" w:sz="4" w:space="0" w:color="auto"/>
              <w:left w:val="single" w:sz="4" w:space="0" w:color="auto"/>
              <w:bottom w:val="single" w:sz="4" w:space="0" w:color="auto"/>
              <w:right w:val="single" w:sz="4" w:space="0" w:color="auto"/>
            </w:tcBorders>
            <w:hideMark/>
          </w:tcPr>
          <w:p w:rsidR="00DB6C53" w:rsidRPr="004B7C77" w:rsidRDefault="00DB6C53" w:rsidP="00A36AB7">
            <w:pPr>
              <w:widowControl w:val="0"/>
              <w:rPr>
                <w:b/>
                <w:i/>
                <w:lang w:val="ky-KG"/>
              </w:rPr>
            </w:pPr>
            <w:r w:rsidRPr="004B7C77">
              <w:rPr>
                <w:b/>
              </w:rPr>
              <w:t>РОд-3</w:t>
            </w:r>
            <w:r w:rsidRPr="004B7C77">
              <w:t xml:space="preserve">: способен интерпретировать клинические проявления, в возникновении неотложных и  </w:t>
            </w:r>
            <w:r w:rsidRPr="004B7C77">
              <w:rPr>
                <w:color w:val="000000"/>
              </w:rPr>
              <w:t xml:space="preserve"> угрожающих жизни состояниях, а также умеет оказать первичную врачебную помощь.</w:t>
            </w:r>
          </w:p>
          <w:p w:rsidR="00DB6C53" w:rsidRPr="004B7C77" w:rsidRDefault="00DB6C53" w:rsidP="00A36AB7">
            <w:pPr>
              <w:widowControl w:val="0"/>
              <w:rPr>
                <w:b/>
                <w:i/>
              </w:rPr>
            </w:pPr>
          </w:p>
        </w:tc>
      </w:tr>
    </w:tbl>
    <w:p w:rsidR="00DB6C53" w:rsidRDefault="00DB6C53" w:rsidP="003B694C">
      <w:pPr>
        <w:pStyle w:val="af3"/>
        <w:shd w:val="clear" w:color="auto" w:fill="FFFFFF"/>
        <w:spacing w:before="14"/>
        <w:ind w:left="567" w:right="158" w:hanging="567"/>
        <w:jc w:val="both"/>
        <w:rPr>
          <w:b/>
          <w:color w:val="000066"/>
        </w:rPr>
      </w:pPr>
    </w:p>
    <w:p w:rsidR="00FE09E9" w:rsidRPr="0043009E" w:rsidRDefault="00A555CC" w:rsidP="003B694C">
      <w:pPr>
        <w:pStyle w:val="af3"/>
        <w:shd w:val="clear" w:color="auto" w:fill="FFFFFF"/>
        <w:spacing w:before="14"/>
        <w:ind w:left="567" w:right="158" w:hanging="567"/>
        <w:jc w:val="both"/>
        <w:rPr>
          <w:b/>
          <w:color w:val="000066"/>
        </w:rPr>
      </w:pPr>
      <w:r w:rsidRPr="0043009E">
        <w:rPr>
          <w:b/>
          <w:color w:val="000066"/>
        </w:rPr>
        <w:t>8</w:t>
      </w:r>
      <w:r w:rsidR="003B694C" w:rsidRPr="0043009E">
        <w:rPr>
          <w:b/>
          <w:color w:val="000066"/>
        </w:rPr>
        <w:t xml:space="preserve"> </w:t>
      </w:r>
      <w:r w:rsidR="00FE09E9" w:rsidRPr="0043009E">
        <w:rPr>
          <w:b/>
          <w:color w:val="000066"/>
        </w:rPr>
        <w:t>Пререквизиты:</w:t>
      </w:r>
      <w:r w:rsidR="00621810" w:rsidRPr="0043009E">
        <w:rPr>
          <w:b/>
          <w:color w:val="000066"/>
        </w:rPr>
        <w:t xml:space="preserve"> </w:t>
      </w:r>
      <w:r w:rsidR="00FE09E9" w:rsidRPr="0043009E">
        <w:rPr>
          <w:color w:val="000066"/>
        </w:rPr>
        <w:t xml:space="preserve">молекулярная биология и медицинская генетика, биохимия,                </w:t>
      </w:r>
      <w:r w:rsidR="003A7365" w:rsidRPr="0043009E">
        <w:rPr>
          <w:color w:val="000066"/>
        </w:rPr>
        <w:t xml:space="preserve">нормальная </w:t>
      </w:r>
      <w:r w:rsidR="00FE09E9" w:rsidRPr="0043009E">
        <w:rPr>
          <w:color w:val="000066"/>
        </w:rPr>
        <w:t>физиология, гистология, микробиология.</w:t>
      </w:r>
    </w:p>
    <w:p w:rsidR="00FE09E9" w:rsidRPr="0043009E" w:rsidRDefault="003B694C" w:rsidP="00D11455">
      <w:pPr>
        <w:tabs>
          <w:tab w:val="left" w:pos="5529"/>
        </w:tabs>
        <w:jc w:val="both"/>
        <w:rPr>
          <w:color w:val="000066"/>
        </w:rPr>
      </w:pPr>
      <w:r w:rsidRPr="0043009E">
        <w:rPr>
          <w:b/>
          <w:color w:val="000066"/>
        </w:rPr>
        <w:lastRenderedPageBreak/>
        <w:t>9</w:t>
      </w:r>
      <w:r w:rsidR="00A555CC" w:rsidRPr="0043009E">
        <w:rPr>
          <w:b/>
          <w:color w:val="000066"/>
        </w:rPr>
        <w:t>.</w:t>
      </w:r>
      <w:r w:rsidR="00621810" w:rsidRPr="0043009E">
        <w:rPr>
          <w:b/>
          <w:color w:val="000066"/>
        </w:rPr>
        <w:t xml:space="preserve"> </w:t>
      </w:r>
      <w:r w:rsidR="00B63FE1" w:rsidRPr="0043009E">
        <w:rPr>
          <w:b/>
          <w:color w:val="000066"/>
        </w:rPr>
        <w:t xml:space="preserve"> </w:t>
      </w:r>
      <w:r w:rsidR="00FE09E9" w:rsidRPr="0043009E">
        <w:rPr>
          <w:b/>
          <w:color w:val="000066"/>
        </w:rPr>
        <w:t>Постреквизиты:</w:t>
      </w:r>
      <w:r w:rsidR="00806020" w:rsidRPr="0043009E">
        <w:rPr>
          <w:b/>
          <w:color w:val="000066"/>
        </w:rPr>
        <w:t xml:space="preserve"> </w:t>
      </w:r>
      <w:r w:rsidR="00FE09E9" w:rsidRPr="0043009E">
        <w:rPr>
          <w:color w:val="000066"/>
        </w:rPr>
        <w:t>клиническая</w:t>
      </w:r>
      <w:r w:rsidR="00806020" w:rsidRPr="0043009E">
        <w:rPr>
          <w:color w:val="000066"/>
        </w:rPr>
        <w:t xml:space="preserve"> </w:t>
      </w:r>
      <w:r w:rsidR="00FE09E9" w:rsidRPr="0043009E">
        <w:rPr>
          <w:color w:val="000066"/>
        </w:rPr>
        <w:t>патологическая физиология, клиническая патологическая анатомия, пропедевтика внут</w:t>
      </w:r>
      <w:r w:rsidR="00621810" w:rsidRPr="0043009E">
        <w:rPr>
          <w:color w:val="000066"/>
        </w:rPr>
        <w:t>ренних болезней, общая хирургия и другие клинические дисциплины.</w:t>
      </w:r>
    </w:p>
    <w:p w:rsidR="003B694C" w:rsidRPr="0043009E" w:rsidRDefault="003B694C" w:rsidP="003B694C">
      <w:pPr>
        <w:jc w:val="center"/>
        <w:rPr>
          <w:b/>
          <w:bCs/>
          <w:color w:val="000066"/>
        </w:rPr>
      </w:pPr>
      <w:r w:rsidRPr="0043009E">
        <w:rPr>
          <w:b/>
          <w:bCs/>
          <w:color w:val="000066"/>
        </w:rPr>
        <w:t xml:space="preserve">10. Технологическая карта </w:t>
      </w:r>
    </w:p>
    <w:p w:rsidR="001B317F" w:rsidRPr="0043009E" w:rsidRDefault="001B317F" w:rsidP="003B694C">
      <w:pPr>
        <w:jc w:val="center"/>
        <w:rPr>
          <w:b/>
          <w:bCs/>
          <w:i/>
          <w:color w:val="00006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711"/>
        <w:gridCol w:w="569"/>
        <w:gridCol w:w="569"/>
        <w:gridCol w:w="569"/>
        <w:gridCol w:w="573"/>
        <w:gridCol w:w="711"/>
        <w:gridCol w:w="711"/>
        <w:gridCol w:w="712"/>
        <w:gridCol w:w="591"/>
        <w:gridCol w:w="549"/>
        <w:gridCol w:w="711"/>
        <w:gridCol w:w="713"/>
        <w:gridCol w:w="711"/>
        <w:gridCol w:w="954"/>
      </w:tblGrid>
      <w:tr w:rsidR="001B317F" w:rsidRPr="0043009E" w:rsidTr="001B317F">
        <w:trPr>
          <w:cantSplit/>
          <w:trHeight w:val="719"/>
        </w:trPr>
        <w:tc>
          <w:tcPr>
            <w:tcW w:w="711" w:type="dxa"/>
            <w:vMerge w:val="restart"/>
            <w:textDirection w:val="btLr"/>
          </w:tcPr>
          <w:p w:rsidR="001B317F" w:rsidRPr="0043009E" w:rsidRDefault="001B317F" w:rsidP="001B317F">
            <w:pPr>
              <w:pStyle w:val="13"/>
              <w:ind w:left="113" w:right="113"/>
              <w:jc w:val="center"/>
              <w:outlineLvl w:val="0"/>
              <w:rPr>
                <w:color w:val="000066"/>
                <w:szCs w:val="22"/>
              </w:rPr>
            </w:pPr>
            <w:r w:rsidRPr="0043009E">
              <w:rPr>
                <w:color w:val="000066"/>
                <w:szCs w:val="22"/>
              </w:rPr>
              <w:t>Семестр</w:t>
            </w:r>
          </w:p>
        </w:tc>
        <w:tc>
          <w:tcPr>
            <w:tcW w:w="711" w:type="dxa"/>
            <w:vMerge w:val="restart"/>
            <w:textDirection w:val="btLr"/>
          </w:tcPr>
          <w:p w:rsidR="001B317F" w:rsidRPr="0043009E" w:rsidRDefault="001B317F" w:rsidP="001B317F">
            <w:pPr>
              <w:pStyle w:val="13"/>
              <w:ind w:left="113" w:right="113"/>
              <w:jc w:val="center"/>
              <w:outlineLvl w:val="0"/>
              <w:rPr>
                <w:color w:val="000066"/>
                <w:szCs w:val="22"/>
              </w:rPr>
            </w:pPr>
            <w:r w:rsidRPr="0043009E">
              <w:rPr>
                <w:color w:val="000066"/>
                <w:szCs w:val="22"/>
              </w:rPr>
              <w:t>Всего часов</w:t>
            </w:r>
          </w:p>
        </w:tc>
        <w:tc>
          <w:tcPr>
            <w:tcW w:w="569" w:type="dxa"/>
            <w:vMerge w:val="restart"/>
            <w:textDirection w:val="btLr"/>
          </w:tcPr>
          <w:p w:rsidR="001B317F" w:rsidRPr="0043009E" w:rsidRDefault="001B317F" w:rsidP="001B317F">
            <w:pPr>
              <w:pStyle w:val="13"/>
              <w:ind w:left="113" w:right="113"/>
              <w:jc w:val="center"/>
              <w:outlineLvl w:val="0"/>
              <w:rPr>
                <w:color w:val="000066"/>
                <w:szCs w:val="22"/>
              </w:rPr>
            </w:pPr>
            <w:r w:rsidRPr="0043009E">
              <w:rPr>
                <w:color w:val="000066"/>
                <w:szCs w:val="22"/>
              </w:rPr>
              <w:t>аудит.занятий</w:t>
            </w:r>
          </w:p>
        </w:tc>
        <w:tc>
          <w:tcPr>
            <w:tcW w:w="569" w:type="dxa"/>
            <w:vMerge w:val="restart"/>
            <w:textDirection w:val="btLr"/>
          </w:tcPr>
          <w:p w:rsidR="001B317F" w:rsidRPr="0043009E" w:rsidRDefault="001B317F" w:rsidP="001B317F">
            <w:pPr>
              <w:pStyle w:val="13"/>
              <w:ind w:left="113" w:right="113"/>
              <w:jc w:val="center"/>
              <w:outlineLvl w:val="0"/>
              <w:rPr>
                <w:color w:val="000066"/>
                <w:szCs w:val="22"/>
              </w:rPr>
            </w:pPr>
            <w:r w:rsidRPr="0043009E">
              <w:rPr>
                <w:color w:val="000066"/>
                <w:szCs w:val="22"/>
              </w:rPr>
              <w:t>лекции</w:t>
            </w:r>
          </w:p>
        </w:tc>
        <w:tc>
          <w:tcPr>
            <w:tcW w:w="569" w:type="dxa"/>
            <w:vMerge w:val="restart"/>
            <w:textDirection w:val="btLr"/>
          </w:tcPr>
          <w:p w:rsidR="001B317F" w:rsidRPr="0043009E" w:rsidRDefault="001B317F" w:rsidP="001B317F">
            <w:pPr>
              <w:pStyle w:val="13"/>
              <w:ind w:left="113" w:right="113"/>
              <w:jc w:val="center"/>
              <w:outlineLvl w:val="0"/>
              <w:rPr>
                <w:color w:val="000066"/>
                <w:szCs w:val="22"/>
              </w:rPr>
            </w:pPr>
            <w:r w:rsidRPr="0043009E">
              <w:rPr>
                <w:color w:val="000066"/>
                <w:szCs w:val="22"/>
              </w:rPr>
              <w:t>лаб.-практич</w:t>
            </w:r>
          </w:p>
        </w:tc>
        <w:tc>
          <w:tcPr>
            <w:tcW w:w="573" w:type="dxa"/>
            <w:vMerge w:val="restart"/>
            <w:textDirection w:val="btLr"/>
          </w:tcPr>
          <w:p w:rsidR="001B317F" w:rsidRPr="0043009E" w:rsidRDefault="001B317F" w:rsidP="001B317F">
            <w:pPr>
              <w:pStyle w:val="13"/>
              <w:ind w:left="113" w:right="113"/>
              <w:jc w:val="center"/>
              <w:outlineLvl w:val="0"/>
              <w:rPr>
                <w:color w:val="000066"/>
                <w:szCs w:val="22"/>
              </w:rPr>
            </w:pPr>
            <w:r w:rsidRPr="0043009E">
              <w:rPr>
                <w:color w:val="000066"/>
                <w:szCs w:val="22"/>
              </w:rPr>
              <w:t>СРС</w:t>
            </w:r>
          </w:p>
        </w:tc>
        <w:tc>
          <w:tcPr>
            <w:tcW w:w="2725" w:type="dxa"/>
            <w:gridSpan w:val="4"/>
          </w:tcPr>
          <w:p w:rsidR="001B317F" w:rsidRPr="0043009E" w:rsidRDefault="001B317F" w:rsidP="001B317F">
            <w:pPr>
              <w:pStyle w:val="13"/>
              <w:jc w:val="center"/>
              <w:outlineLvl w:val="0"/>
              <w:rPr>
                <w:color w:val="000066"/>
                <w:szCs w:val="22"/>
              </w:rPr>
            </w:pPr>
            <w:r w:rsidRPr="0043009E">
              <w:rPr>
                <w:color w:val="000066"/>
                <w:szCs w:val="22"/>
              </w:rPr>
              <w:t>Модуль №1</w:t>
            </w:r>
          </w:p>
          <w:p w:rsidR="001B317F" w:rsidRPr="0043009E" w:rsidRDefault="001B317F" w:rsidP="001B317F">
            <w:pPr>
              <w:pStyle w:val="13"/>
              <w:jc w:val="center"/>
              <w:outlineLvl w:val="0"/>
              <w:rPr>
                <w:color w:val="000066"/>
                <w:szCs w:val="22"/>
              </w:rPr>
            </w:pPr>
            <w:r w:rsidRPr="0043009E">
              <w:rPr>
                <w:color w:val="000066"/>
                <w:szCs w:val="22"/>
              </w:rPr>
              <w:t>(30 баллов)</w:t>
            </w:r>
          </w:p>
        </w:tc>
        <w:tc>
          <w:tcPr>
            <w:tcW w:w="2684" w:type="dxa"/>
            <w:gridSpan w:val="4"/>
          </w:tcPr>
          <w:p w:rsidR="001B317F" w:rsidRPr="0043009E" w:rsidRDefault="001B317F" w:rsidP="001B317F">
            <w:pPr>
              <w:pStyle w:val="13"/>
              <w:jc w:val="center"/>
              <w:outlineLvl w:val="0"/>
              <w:rPr>
                <w:color w:val="000066"/>
                <w:szCs w:val="22"/>
              </w:rPr>
            </w:pPr>
            <w:r w:rsidRPr="0043009E">
              <w:rPr>
                <w:color w:val="000066"/>
                <w:szCs w:val="22"/>
              </w:rPr>
              <w:t>Модуль №2</w:t>
            </w:r>
          </w:p>
          <w:p w:rsidR="001B317F" w:rsidRPr="0043009E" w:rsidRDefault="001B317F" w:rsidP="001B317F">
            <w:pPr>
              <w:pStyle w:val="13"/>
              <w:jc w:val="center"/>
              <w:outlineLvl w:val="0"/>
              <w:rPr>
                <w:color w:val="000066"/>
                <w:szCs w:val="22"/>
              </w:rPr>
            </w:pPr>
            <w:r w:rsidRPr="0043009E">
              <w:rPr>
                <w:color w:val="000066"/>
                <w:szCs w:val="22"/>
              </w:rPr>
              <w:t>(30 баллов)</w:t>
            </w:r>
          </w:p>
        </w:tc>
        <w:tc>
          <w:tcPr>
            <w:tcW w:w="954" w:type="dxa"/>
            <w:textDirection w:val="btLr"/>
          </w:tcPr>
          <w:p w:rsidR="001B317F" w:rsidRPr="0043009E" w:rsidRDefault="001B317F" w:rsidP="001B317F">
            <w:pPr>
              <w:pStyle w:val="13"/>
              <w:jc w:val="center"/>
              <w:outlineLvl w:val="0"/>
              <w:rPr>
                <w:color w:val="000066"/>
                <w:szCs w:val="22"/>
              </w:rPr>
            </w:pPr>
            <w:r w:rsidRPr="0043009E">
              <w:rPr>
                <w:color w:val="000066"/>
                <w:szCs w:val="22"/>
              </w:rPr>
              <w:t xml:space="preserve">Итоговый контроль </w:t>
            </w:r>
          </w:p>
        </w:tc>
      </w:tr>
      <w:tr w:rsidR="001B317F" w:rsidRPr="0043009E" w:rsidTr="001B317F">
        <w:trPr>
          <w:cantSplit/>
          <w:trHeight w:val="344"/>
        </w:trPr>
        <w:tc>
          <w:tcPr>
            <w:tcW w:w="711" w:type="dxa"/>
            <w:vMerge/>
          </w:tcPr>
          <w:p w:rsidR="001B317F" w:rsidRPr="0043009E" w:rsidRDefault="001B317F" w:rsidP="001B317F">
            <w:pPr>
              <w:pStyle w:val="13"/>
              <w:jc w:val="center"/>
              <w:outlineLvl w:val="0"/>
              <w:rPr>
                <w:color w:val="000066"/>
                <w:szCs w:val="22"/>
              </w:rPr>
            </w:pPr>
          </w:p>
        </w:tc>
        <w:tc>
          <w:tcPr>
            <w:tcW w:w="711" w:type="dxa"/>
            <w:vMerge/>
            <w:textDirection w:val="btLr"/>
          </w:tcPr>
          <w:p w:rsidR="001B317F" w:rsidRPr="0043009E" w:rsidRDefault="001B317F" w:rsidP="001B317F">
            <w:pPr>
              <w:pStyle w:val="13"/>
              <w:ind w:left="113" w:right="113"/>
              <w:jc w:val="center"/>
              <w:outlineLvl w:val="0"/>
              <w:rPr>
                <w:color w:val="000066"/>
                <w:szCs w:val="22"/>
              </w:rPr>
            </w:pPr>
          </w:p>
        </w:tc>
        <w:tc>
          <w:tcPr>
            <w:tcW w:w="569" w:type="dxa"/>
            <w:vMerge/>
            <w:textDirection w:val="btLr"/>
          </w:tcPr>
          <w:p w:rsidR="001B317F" w:rsidRPr="0043009E" w:rsidRDefault="001B317F" w:rsidP="001B317F">
            <w:pPr>
              <w:pStyle w:val="13"/>
              <w:ind w:left="113" w:right="113"/>
              <w:jc w:val="center"/>
              <w:outlineLvl w:val="0"/>
              <w:rPr>
                <w:color w:val="000066"/>
                <w:szCs w:val="22"/>
              </w:rPr>
            </w:pPr>
          </w:p>
        </w:tc>
        <w:tc>
          <w:tcPr>
            <w:tcW w:w="569" w:type="dxa"/>
            <w:vMerge/>
            <w:textDirection w:val="btLr"/>
          </w:tcPr>
          <w:p w:rsidR="001B317F" w:rsidRPr="0043009E" w:rsidRDefault="001B317F" w:rsidP="001B317F">
            <w:pPr>
              <w:pStyle w:val="13"/>
              <w:ind w:left="113" w:right="113"/>
              <w:jc w:val="center"/>
              <w:outlineLvl w:val="0"/>
              <w:rPr>
                <w:color w:val="000066"/>
                <w:szCs w:val="22"/>
              </w:rPr>
            </w:pPr>
          </w:p>
        </w:tc>
        <w:tc>
          <w:tcPr>
            <w:tcW w:w="569" w:type="dxa"/>
            <w:vMerge/>
            <w:textDirection w:val="btLr"/>
          </w:tcPr>
          <w:p w:rsidR="001B317F" w:rsidRPr="0043009E" w:rsidRDefault="001B317F" w:rsidP="001B317F">
            <w:pPr>
              <w:pStyle w:val="13"/>
              <w:ind w:left="113" w:right="113"/>
              <w:jc w:val="center"/>
              <w:outlineLvl w:val="0"/>
              <w:rPr>
                <w:color w:val="000066"/>
                <w:szCs w:val="22"/>
              </w:rPr>
            </w:pPr>
          </w:p>
        </w:tc>
        <w:tc>
          <w:tcPr>
            <w:tcW w:w="573" w:type="dxa"/>
            <w:vMerge/>
            <w:textDirection w:val="btLr"/>
          </w:tcPr>
          <w:p w:rsidR="001B317F" w:rsidRPr="0043009E" w:rsidRDefault="001B317F" w:rsidP="001B317F">
            <w:pPr>
              <w:pStyle w:val="13"/>
              <w:ind w:left="113" w:right="113"/>
              <w:jc w:val="center"/>
              <w:outlineLvl w:val="0"/>
              <w:rPr>
                <w:color w:val="000066"/>
                <w:szCs w:val="22"/>
              </w:rPr>
            </w:pPr>
          </w:p>
        </w:tc>
        <w:tc>
          <w:tcPr>
            <w:tcW w:w="2134" w:type="dxa"/>
            <w:gridSpan w:val="3"/>
          </w:tcPr>
          <w:p w:rsidR="001B317F" w:rsidRPr="0043009E" w:rsidRDefault="001B317F" w:rsidP="001B317F">
            <w:pPr>
              <w:pStyle w:val="13"/>
              <w:jc w:val="center"/>
              <w:outlineLvl w:val="0"/>
              <w:rPr>
                <w:color w:val="000066"/>
                <w:szCs w:val="22"/>
              </w:rPr>
            </w:pPr>
            <w:r w:rsidRPr="0043009E">
              <w:rPr>
                <w:color w:val="000066"/>
                <w:szCs w:val="22"/>
              </w:rPr>
              <w:t xml:space="preserve">Текущий </w:t>
            </w:r>
          </w:p>
          <w:p w:rsidR="001B317F" w:rsidRPr="0043009E" w:rsidRDefault="001B317F" w:rsidP="001B317F">
            <w:pPr>
              <w:pStyle w:val="13"/>
              <w:jc w:val="center"/>
              <w:outlineLvl w:val="0"/>
              <w:rPr>
                <w:color w:val="000066"/>
                <w:szCs w:val="22"/>
              </w:rPr>
            </w:pPr>
            <w:r w:rsidRPr="0043009E">
              <w:rPr>
                <w:color w:val="000066"/>
                <w:szCs w:val="22"/>
              </w:rPr>
              <w:t>Контроль</w:t>
            </w:r>
          </w:p>
          <w:p w:rsidR="001B317F" w:rsidRPr="0043009E" w:rsidRDefault="001B317F" w:rsidP="001B317F">
            <w:pPr>
              <w:pStyle w:val="13"/>
              <w:jc w:val="center"/>
              <w:outlineLvl w:val="0"/>
              <w:rPr>
                <w:color w:val="000066"/>
                <w:szCs w:val="22"/>
              </w:rPr>
            </w:pPr>
            <w:r w:rsidRPr="0043009E">
              <w:rPr>
                <w:color w:val="000066"/>
                <w:szCs w:val="22"/>
              </w:rPr>
              <w:t>№1, №2</w:t>
            </w:r>
          </w:p>
        </w:tc>
        <w:tc>
          <w:tcPr>
            <w:tcW w:w="591" w:type="dxa"/>
            <w:vMerge w:val="restart"/>
            <w:textDirection w:val="btLr"/>
          </w:tcPr>
          <w:p w:rsidR="001B317F" w:rsidRPr="0043009E" w:rsidRDefault="001B317F" w:rsidP="001B317F">
            <w:pPr>
              <w:pStyle w:val="13"/>
              <w:ind w:left="88" w:right="113"/>
              <w:jc w:val="center"/>
              <w:outlineLvl w:val="0"/>
              <w:rPr>
                <w:color w:val="000066"/>
                <w:szCs w:val="22"/>
              </w:rPr>
            </w:pPr>
            <w:r w:rsidRPr="0043009E">
              <w:rPr>
                <w:color w:val="000066"/>
                <w:szCs w:val="22"/>
              </w:rPr>
              <w:t>Рубежный контроль</w:t>
            </w:r>
          </w:p>
        </w:tc>
        <w:tc>
          <w:tcPr>
            <w:tcW w:w="1973" w:type="dxa"/>
            <w:gridSpan w:val="3"/>
          </w:tcPr>
          <w:p w:rsidR="001B317F" w:rsidRPr="0043009E" w:rsidRDefault="001B317F" w:rsidP="001B317F">
            <w:pPr>
              <w:pStyle w:val="13"/>
              <w:jc w:val="center"/>
              <w:outlineLvl w:val="0"/>
              <w:rPr>
                <w:color w:val="000066"/>
                <w:szCs w:val="22"/>
              </w:rPr>
            </w:pPr>
            <w:r w:rsidRPr="0043009E">
              <w:rPr>
                <w:color w:val="000066"/>
                <w:szCs w:val="22"/>
              </w:rPr>
              <w:t xml:space="preserve">Текущий </w:t>
            </w:r>
          </w:p>
          <w:p w:rsidR="001B317F" w:rsidRPr="0043009E" w:rsidRDefault="001B317F" w:rsidP="001B317F">
            <w:pPr>
              <w:pStyle w:val="13"/>
              <w:jc w:val="center"/>
              <w:outlineLvl w:val="0"/>
              <w:rPr>
                <w:color w:val="000066"/>
                <w:szCs w:val="22"/>
              </w:rPr>
            </w:pPr>
            <w:r w:rsidRPr="0043009E">
              <w:rPr>
                <w:color w:val="000066"/>
                <w:szCs w:val="22"/>
              </w:rPr>
              <w:t>Контроль</w:t>
            </w:r>
          </w:p>
          <w:p w:rsidR="001B317F" w:rsidRPr="0043009E" w:rsidRDefault="001B317F" w:rsidP="001B317F">
            <w:pPr>
              <w:pStyle w:val="13"/>
              <w:jc w:val="center"/>
              <w:outlineLvl w:val="0"/>
              <w:rPr>
                <w:color w:val="000066"/>
                <w:szCs w:val="22"/>
              </w:rPr>
            </w:pPr>
            <w:r w:rsidRPr="0043009E">
              <w:rPr>
                <w:color w:val="000066"/>
                <w:szCs w:val="22"/>
              </w:rPr>
              <w:t>№3, №4</w:t>
            </w:r>
          </w:p>
        </w:tc>
        <w:tc>
          <w:tcPr>
            <w:tcW w:w="711" w:type="dxa"/>
            <w:vMerge w:val="restart"/>
            <w:textDirection w:val="btLr"/>
          </w:tcPr>
          <w:p w:rsidR="001B317F" w:rsidRPr="0043009E" w:rsidRDefault="001B317F" w:rsidP="001B317F">
            <w:pPr>
              <w:pStyle w:val="13"/>
              <w:jc w:val="center"/>
              <w:outlineLvl w:val="0"/>
              <w:rPr>
                <w:color w:val="000066"/>
                <w:szCs w:val="22"/>
              </w:rPr>
            </w:pPr>
            <w:r w:rsidRPr="0043009E">
              <w:rPr>
                <w:color w:val="000066"/>
                <w:szCs w:val="22"/>
              </w:rPr>
              <w:t>Рубежный контроль</w:t>
            </w:r>
          </w:p>
        </w:tc>
        <w:tc>
          <w:tcPr>
            <w:tcW w:w="954" w:type="dxa"/>
            <w:vMerge w:val="restart"/>
            <w:textDirection w:val="btLr"/>
          </w:tcPr>
          <w:p w:rsidR="001B317F" w:rsidRPr="0043009E" w:rsidRDefault="001B317F" w:rsidP="001B317F">
            <w:pPr>
              <w:pStyle w:val="13"/>
              <w:jc w:val="center"/>
              <w:outlineLvl w:val="0"/>
              <w:rPr>
                <w:color w:val="000066"/>
                <w:szCs w:val="22"/>
              </w:rPr>
            </w:pPr>
            <w:r w:rsidRPr="0043009E">
              <w:rPr>
                <w:color w:val="000066"/>
                <w:szCs w:val="22"/>
              </w:rPr>
              <w:t>экзамен</w:t>
            </w:r>
          </w:p>
        </w:tc>
      </w:tr>
      <w:tr w:rsidR="001B317F" w:rsidRPr="0043009E" w:rsidTr="001B317F">
        <w:trPr>
          <w:cantSplit/>
          <w:trHeight w:val="972"/>
        </w:trPr>
        <w:tc>
          <w:tcPr>
            <w:tcW w:w="711" w:type="dxa"/>
            <w:vMerge/>
          </w:tcPr>
          <w:p w:rsidR="001B317F" w:rsidRPr="0043009E" w:rsidRDefault="001B317F" w:rsidP="001B317F">
            <w:pPr>
              <w:pStyle w:val="13"/>
              <w:jc w:val="center"/>
              <w:outlineLvl w:val="0"/>
              <w:rPr>
                <w:color w:val="000066"/>
                <w:szCs w:val="22"/>
              </w:rPr>
            </w:pPr>
          </w:p>
        </w:tc>
        <w:tc>
          <w:tcPr>
            <w:tcW w:w="711" w:type="dxa"/>
            <w:vMerge/>
            <w:textDirection w:val="btLr"/>
          </w:tcPr>
          <w:p w:rsidR="001B317F" w:rsidRPr="0043009E" w:rsidRDefault="001B317F" w:rsidP="001B317F">
            <w:pPr>
              <w:pStyle w:val="13"/>
              <w:ind w:left="113" w:right="113"/>
              <w:jc w:val="center"/>
              <w:outlineLvl w:val="0"/>
              <w:rPr>
                <w:color w:val="000066"/>
                <w:szCs w:val="22"/>
              </w:rPr>
            </w:pPr>
          </w:p>
        </w:tc>
        <w:tc>
          <w:tcPr>
            <w:tcW w:w="569" w:type="dxa"/>
            <w:vMerge/>
            <w:textDirection w:val="btLr"/>
          </w:tcPr>
          <w:p w:rsidR="001B317F" w:rsidRPr="0043009E" w:rsidRDefault="001B317F" w:rsidP="001B317F">
            <w:pPr>
              <w:pStyle w:val="13"/>
              <w:ind w:left="113" w:right="113"/>
              <w:jc w:val="center"/>
              <w:outlineLvl w:val="0"/>
              <w:rPr>
                <w:color w:val="000066"/>
                <w:szCs w:val="22"/>
              </w:rPr>
            </w:pPr>
          </w:p>
        </w:tc>
        <w:tc>
          <w:tcPr>
            <w:tcW w:w="569" w:type="dxa"/>
            <w:vMerge/>
            <w:textDirection w:val="btLr"/>
          </w:tcPr>
          <w:p w:rsidR="001B317F" w:rsidRPr="0043009E" w:rsidRDefault="001B317F" w:rsidP="001B317F">
            <w:pPr>
              <w:pStyle w:val="13"/>
              <w:ind w:left="113" w:right="113"/>
              <w:jc w:val="center"/>
              <w:outlineLvl w:val="0"/>
              <w:rPr>
                <w:color w:val="000066"/>
                <w:szCs w:val="22"/>
              </w:rPr>
            </w:pPr>
          </w:p>
        </w:tc>
        <w:tc>
          <w:tcPr>
            <w:tcW w:w="569" w:type="dxa"/>
            <w:vMerge/>
            <w:textDirection w:val="btLr"/>
          </w:tcPr>
          <w:p w:rsidR="001B317F" w:rsidRPr="0043009E" w:rsidRDefault="001B317F" w:rsidP="001B317F">
            <w:pPr>
              <w:pStyle w:val="13"/>
              <w:ind w:left="113" w:right="113"/>
              <w:jc w:val="center"/>
              <w:outlineLvl w:val="0"/>
              <w:rPr>
                <w:color w:val="000066"/>
                <w:szCs w:val="22"/>
              </w:rPr>
            </w:pPr>
          </w:p>
        </w:tc>
        <w:tc>
          <w:tcPr>
            <w:tcW w:w="573" w:type="dxa"/>
            <w:vMerge/>
            <w:textDirection w:val="btLr"/>
          </w:tcPr>
          <w:p w:rsidR="001B317F" w:rsidRPr="0043009E" w:rsidRDefault="001B317F" w:rsidP="001B317F">
            <w:pPr>
              <w:pStyle w:val="13"/>
              <w:ind w:left="113" w:right="113"/>
              <w:jc w:val="center"/>
              <w:outlineLvl w:val="0"/>
              <w:rPr>
                <w:color w:val="000066"/>
                <w:szCs w:val="22"/>
              </w:rPr>
            </w:pPr>
          </w:p>
        </w:tc>
        <w:tc>
          <w:tcPr>
            <w:tcW w:w="711" w:type="dxa"/>
            <w:textDirection w:val="btLr"/>
          </w:tcPr>
          <w:p w:rsidR="001B317F" w:rsidRPr="0043009E" w:rsidRDefault="001B317F" w:rsidP="001B317F">
            <w:pPr>
              <w:pStyle w:val="13"/>
              <w:ind w:left="113" w:right="113"/>
              <w:jc w:val="center"/>
              <w:outlineLvl w:val="0"/>
              <w:rPr>
                <w:color w:val="000066"/>
                <w:szCs w:val="22"/>
              </w:rPr>
            </w:pPr>
            <w:r w:rsidRPr="0043009E">
              <w:rPr>
                <w:color w:val="000066"/>
                <w:szCs w:val="22"/>
              </w:rPr>
              <w:t>лекция</w:t>
            </w:r>
          </w:p>
        </w:tc>
        <w:tc>
          <w:tcPr>
            <w:tcW w:w="711" w:type="dxa"/>
            <w:textDirection w:val="btLr"/>
          </w:tcPr>
          <w:p w:rsidR="001B317F" w:rsidRPr="0043009E" w:rsidRDefault="001B317F" w:rsidP="001B317F">
            <w:pPr>
              <w:pStyle w:val="13"/>
              <w:ind w:left="113" w:right="113"/>
              <w:jc w:val="center"/>
              <w:outlineLvl w:val="0"/>
              <w:rPr>
                <w:color w:val="000066"/>
                <w:szCs w:val="22"/>
              </w:rPr>
            </w:pPr>
            <w:r w:rsidRPr="0043009E">
              <w:rPr>
                <w:color w:val="000066"/>
                <w:szCs w:val="22"/>
              </w:rPr>
              <w:t>практ</w:t>
            </w:r>
          </w:p>
        </w:tc>
        <w:tc>
          <w:tcPr>
            <w:tcW w:w="712" w:type="dxa"/>
            <w:textDirection w:val="btLr"/>
          </w:tcPr>
          <w:p w:rsidR="001B317F" w:rsidRPr="0043009E" w:rsidRDefault="001B317F" w:rsidP="001B317F">
            <w:pPr>
              <w:pStyle w:val="13"/>
              <w:ind w:left="113" w:right="113"/>
              <w:jc w:val="center"/>
              <w:outlineLvl w:val="0"/>
              <w:rPr>
                <w:color w:val="000066"/>
                <w:szCs w:val="22"/>
              </w:rPr>
            </w:pPr>
            <w:r w:rsidRPr="0043009E">
              <w:rPr>
                <w:color w:val="000066"/>
                <w:szCs w:val="22"/>
              </w:rPr>
              <w:t>СРС</w:t>
            </w:r>
          </w:p>
        </w:tc>
        <w:tc>
          <w:tcPr>
            <w:tcW w:w="591" w:type="dxa"/>
            <w:vMerge/>
          </w:tcPr>
          <w:p w:rsidR="001B317F" w:rsidRPr="0043009E" w:rsidRDefault="001B317F" w:rsidP="001B317F">
            <w:pPr>
              <w:pStyle w:val="13"/>
              <w:jc w:val="center"/>
              <w:outlineLvl w:val="0"/>
              <w:rPr>
                <w:color w:val="000066"/>
                <w:szCs w:val="22"/>
              </w:rPr>
            </w:pPr>
          </w:p>
        </w:tc>
        <w:tc>
          <w:tcPr>
            <w:tcW w:w="549" w:type="dxa"/>
            <w:textDirection w:val="btLr"/>
          </w:tcPr>
          <w:p w:rsidR="001B317F" w:rsidRPr="0043009E" w:rsidRDefault="001B317F" w:rsidP="001B317F">
            <w:pPr>
              <w:rPr>
                <w:color w:val="000066"/>
                <w:sz w:val="22"/>
              </w:rPr>
            </w:pPr>
            <w:r w:rsidRPr="0043009E">
              <w:rPr>
                <w:color w:val="000066"/>
                <w:sz w:val="22"/>
                <w:szCs w:val="22"/>
              </w:rPr>
              <w:t>лекция</w:t>
            </w:r>
          </w:p>
        </w:tc>
        <w:tc>
          <w:tcPr>
            <w:tcW w:w="711" w:type="dxa"/>
            <w:textDirection w:val="btLr"/>
          </w:tcPr>
          <w:p w:rsidR="001B317F" w:rsidRPr="0043009E" w:rsidRDefault="001B317F" w:rsidP="001B317F">
            <w:pPr>
              <w:rPr>
                <w:color w:val="000066"/>
                <w:sz w:val="22"/>
              </w:rPr>
            </w:pPr>
            <w:r w:rsidRPr="0043009E">
              <w:rPr>
                <w:color w:val="000066"/>
                <w:sz w:val="22"/>
                <w:szCs w:val="22"/>
              </w:rPr>
              <w:t>практика</w:t>
            </w:r>
          </w:p>
        </w:tc>
        <w:tc>
          <w:tcPr>
            <w:tcW w:w="713" w:type="dxa"/>
            <w:textDirection w:val="btLr"/>
          </w:tcPr>
          <w:p w:rsidR="001B317F" w:rsidRPr="0043009E" w:rsidRDefault="001B317F" w:rsidP="001B317F">
            <w:pPr>
              <w:rPr>
                <w:color w:val="000066"/>
                <w:sz w:val="22"/>
              </w:rPr>
            </w:pPr>
            <w:r w:rsidRPr="0043009E">
              <w:rPr>
                <w:color w:val="000066"/>
                <w:sz w:val="22"/>
                <w:szCs w:val="22"/>
              </w:rPr>
              <w:t xml:space="preserve">     СРС</w:t>
            </w:r>
          </w:p>
        </w:tc>
        <w:tc>
          <w:tcPr>
            <w:tcW w:w="711" w:type="dxa"/>
            <w:vMerge/>
          </w:tcPr>
          <w:p w:rsidR="001B317F" w:rsidRPr="0043009E" w:rsidRDefault="001B317F" w:rsidP="001B317F">
            <w:pPr>
              <w:pStyle w:val="13"/>
              <w:jc w:val="center"/>
              <w:outlineLvl w:val="0"/>
              <w:rPr>
                <w:color w:val="000066"/>
                <w:szCs w:val="22"/>
              </w:rPr>
            </w:pPr>
          </w:p>
        </w:tc>
        <w:tc>
          <w:tcPr>
            <w:tcW w:w="954" w:type="dxa"/>
            <w:vMerge/>
          </w:tcPr>
          <w:p w:rsidR="001B317F" w:rsidRPr="0043009E" w:rsidRDefault="001B317F" w:rsidP="001B317F">
            <w:pPr>
              <w:pStyle w:val="13"/>
              <w:jc w:val="center"/>
              <w:outlineLvl w:val="0"/>
              <w:rPr>
                <w:color w:val="000066"/>
                <w:szCs w:val="22"/>
              </w:rPr>
            </w:pPr>
          </w:p>
        </w:tc>
      </w:tr>
      <w:tr w:rsidR="001B317F" w:rsidRPr="0043009E" w:rsidTr="001B317F">
        <w:trPr>
          <w:trHeight w:val="190"/>
        </w:trPr>
        <w:tc>
          <w:tcPr>
            <w:tcW w:w="711" w:type="dxa"/>
          </w:tcPr>
          <w:p w:rsidR="001B317F" w:rsidRPr="0043009E" w:rsidRDefault="001B317F" w:rsidP="001B317F">
            <w:pPr>
              <w:pStyle w:val="13"/>
              <w:jc w:val="center"/>
              <w:outlineLvl w:val="0"/>
              <w:rPr>
                <w:color w:val="000066"/>
                <w:szCs w:val="22"/>
              </w:rPr>
            </w:pPr>
            <w:r w:rsidRPr="0043009E">
              <w:rPr>
                <w:color w:val="000066"/>
                <w:szCs w:val="22"/>
              </w:rPr>
              <w:t>5</w:t>
            </w:r>
          </w:p>
        </w:tc>
        <w:tc>
          <w:tcPr>
            <w:tcW w:w="711" w:type="dxa"/>
          </w:tcPr>
          <w:p w:rsidR="001B317F" w:rsidRPr="0043009E" w:rsidRDefault="001B317F" w:rsidP="001B317F">
            <w:pPr>
              <w:pStyle w:val="13"/>
              <w:jc w:val="center"/>
              <w:outlineLvl w:val="0"/>
              <w:rPr>
                <w:color w:val="000066"/>
                <w:szCs w:val="22"/>
              </w:rPr>
            </w:pPr>
            <w:r w:rsidRPr="0043009E">
              <w:rPr>
                <w:color w:val="000066"/>
                <w:szCs w:val="22"/>
              </w:rPr>
              <w:t>150</w:t>
            </w:r>
          </w:p>
        </w:tc>
        <w:tc>
          <w:tcPr>
            <w:tcW w:w="569" w:type="dxa"/>
          </w:tcPr>
          <w:p w:rsidR="001B317F" w:rsidRPr="0043009E" w:rsidRDefault="001B317F" w:rsidP="001B317F">
            <w:pPr>
              <w:pStyle w:val="13"/>
              <w:jc w:val="center"/>
              <w:outlineLvl w:val="0"/>
              <w:rPr>
                <w:color w:val="000066"/>
                <w:szCs w:val="22"/>
              </w:rPr>
            </w:pPr>
            <w:r w:rsidRPr="0043009E">
              <w:rPr>
                <w:color w:val="000066"/>
                <w:szCs w:val="22"/>
              </w:rPr>
              <w:t>75</w:t>
            </w:r>
          </w:p>
        </w:tc>
        <w:tc>
          <w:tcPr>
            <w:tcW w:w="569" w:type="dxa"/>
          </w:tcPr>
          <w:p w:rsidR="001B317F" w:rsidRPr="0043009E" w:rsidRDefault="001B317F" w:rsidP="001B317F">
            <w:pPr>
              <w:pStyle w:val="13"/>
              <w:jc w:val="center"/>
              <w:outlineLvl w:val="0"/>
              <w:rPr>
                <w:color w:val="000066"/>
                <w:szCs w:val="22"/>
              </w:rPr>
            </w:pPr>
            <w:r w:rsidRPr="0043009E">
              <w:rPr>
                <w:color w:val="000066"/>
                <w:szCs w:val="22"/>
              </w:rPr>
              <w:t>30</w:t>
            </w:r>
          </w:p>
        </w:tc>
        <w:tc>
          <w:tcPr>
            <w:tcW w:w="569" w:type="dxa"/>
          </w:tcPr>
          <w:p w:rsidR="001B317F" w:rsidRPr="0043009E" w:rsidRDefault="001B317F" w:rsidP="001B317F">
            <w:pPr>
              <w:pStyle w:val="13"/>
              <w:jc w:val="center"/>
              <w:outlineLvl w:val="0"/>
              <w:rPr>
                <w:color w:val="000066"/>
                <w:szCs w:val="22"/>
              </w:rPr>
            </w:pPr>
            <w:r w:rsidRPr="0043009E">
              <w:rPr>
                <w:color w:val="000066"/>
                <w:szCs w:val="22"/>
              </w:rPr>
              <w:t>45</w:t>
            </w:r>
          </w:p>
        </w:tc>
        <w:tc>
          <w:tcPr>
            <w:tcW w:w="573" w:type="dxa"/>
          </w:tcPr>
          <w:p w:rsidR="001B317F" w:rsidRPr="0043009E" w:rsidRDefault="001B317F" w:rsidP="001B317F">
            <w:pPr>
              <w:pStyle w:val="13"/>
              <w:jc w:val="center"/>
              <w:outlineLvl w:val="0"/>
              <w:rPr>
                <w:color w:val="000066"/>
                <w:szCs w:val="22"/>
              </w:rPr>
            </w:pPr>
            <w:r w:rsidRPr="0043009E">
              <w:rPr>
                <w:color w:val="000066"/>
                <w:szCs w:val="22"/>
              </w:rPr>
              <w:t>75</w:t>
            </w:r>
          </w:p>
        </w:tc>
        <w:tc>
          <w:tcPr>
            <w:tcW w:w="711" w:type="dxa"/>
          </w:tcPr>
          <w:p w:rsidR="001B317F" w:rsidRPr="0043009E" w:rsidRDefault="001B317F" w:rsidP="001B317F">
            <w:pPr>
              <w:pStyle w:val="13"/>
              <w:jc w:val="center"/>
              <w:outlineLvl w:val="0"/>
              <w:rPr>
                <w:color w:val="000066"/>
                <w:szCs w:val="22"/>
              </w:rPr>
            </w:pPr>
            <w:r w:rsidRPr="0043009E">
              <w:rPr>
                <w:color w:val="000066"/>
                <w:szCs w:val="22"/>
              </w:rPr>
              <w:t>14</w:t>
            </w:r>
          </w:p>
        </w:tc>
        <w:tc>
          <w:tcPr>
            <w:tcW w:w="711" w:type="dxa"/>
          </w:tcPr>
          <w:p w:rsidR="001B317F" w:rsidRPr="0043009E" w:rsidRDefault="001B317F" w:rsidP="001B317F">
            <w:pPr>
              <w:pStyle w:val="13"/>
              <w:jc w:val="center"/>
              <w:outlineLvl w:val="0"/>
              <w:rPr>
                <w:color w:val="000066"/>
                <w:szCs w:val="22"/>
              </w:rPr>
            </w:pPr>
            <w:r w:rsidRPr="0043009E">
              <w:rPr>
                <w:color w:val="000066"/>
                <w:szCs w:val="22"/>
              </w:rPr>
              <w:t>21</w:t>
            </w:r>
          </w:p>
        </w:tc>
        <w:tc>
          <w:tcPr>
            <w:tcW w:w="712" w:type="dxa"/>
          </w:tcPr>
          <w:p w:rsidR="001B317F" w:rsidRPr="0043009E" w:rsidRDefault="001B317F" w:rsidP="001B317F">
            <w:pPr>
              <w:pStyle w:val="13"/>
              <w:jc w:val="center"/>
              <w:outlineLvl w:val="0"/>
              <w:rPr>
                <w:color w:val="000066"/>
                <w:szCs w:val="22"/>
              </w:rPr>
            </w:pPr>
            <w:r w:rsidRPr="0043009E">
              <w:rPr>
                <w:color w:val="000066"/>
                <w:szCs w:val="22"/>
              </w:rPr>
              <w:t>40</w:t>
            </w:r>
          </w:p>
        </w:tc>
        <w:tc>
          <w:tcPr>
            <w:tcW w:w="591" w:type="dxa"/>
            <w:vMerge/>
          </w:tcPr>
          <w:p w:rsidR="001B317F" w:rsidRPr="0043009E" w:rsidRDefault="001B317F" w:rsidP="001B317F">
            <w:pPr>
              <w:pStyle w:val="13"/>
              <w:jc w:val="center"/>
              <w:outlineLvl w:val="0"/>
              <w:rPr>
                <w:color w:val="000066"/>
                <w:szCs w:val="22"/>
              </w:rPr>
            </w:pPr>
          </w:p>
        </w:tc>
        <w:tc>
          <w:tcPr>
            <w:tcW w:w="549" w:type="dxa"/>
          </w:tcPr>
          <w:p w:rsidR="001B317F" w:rsidRPr="0043009E" w:rsidRDefault="001B317F" w:rsidP="001B317F">
            <w:pPr>
              <w:pStyle w:val="13"/>
              <w:jc w:val="center"/>
              <w:outlineLvl w:val="0"/>
              <w:rPr>
                <w:color w:val="000066"/>
                <w:szCs w:val="22"/>
              </w:rPr>
            </w:pPr>
            <w:r w:rsidRPr="0043009E">
              <w:rPr>
                <w:color w:val="000066"/>
                <w:szCs w:val="22"/>
              </w:rPr>
              <w:t>16</w:t>
            </w:r>
          </w:p>
        </w:tc>
        <w:tc>
          <w:tcPr>
            <w:tcW w:w="711" w:type="dxa"/>
          </w:tcPr>
          <w:p w:rsidR="001B317F" w:rsidRPr="0043009E" w:rsidRDefault="001B317F" w:rsidP="001B317F">
            <w:pPr>
              <w:pStyle w:val="13"/>
              <w:jc w:val="center"/>
              <w:outlineLvl w:val="0"/>
              <w:rPr>
                <w:color w:val="000066"/>
                <w:szCs w:val="22"/>
              </w:rPr>
            </w:pPr>
            <w:r w:rsidRPr="0043009E">
              <w:rPr>
                <w:color w:val="000066"/>
                <w:szCs w:val="22"/>
              </w:rPr>
              <w:t>24</w:t>
            </w:r>
          </w:p>
        </w:tc>
        <w:tc>
          <w:tcPr>
            <w:tcW w:w="713" w:type="dxa"/>
          </w:tcPr>
          <w:p w:rsidR="001B317F" w:rsidRPr="0043009E" w:rsidRDefault="001B317F" w:rsidP="001B317F">
            <w:pPr>
              <w:pStyle w:val="13"/>
              <w:jc w:val="center"/>
              <w:outlineLvl w:val="0"/>
              <w:rPr>
                <w:color w:val="000066"/>
                <w:szCs w:val="22"/>
              </w:rPr>
            </w:pPr>
            <w:r w:rsidRPr="0043009E">
              <w:rPr>
                <w:color w:val="000066"/>
                <w:szCs w:val="22"/>
              </w:rPr>
              <w:t>35</w:t>
            </w:r>
          </w:p>
        </w:tc>
        <w:tc>
          <w:tcPr>
            <w:tcW w:w="711" w:type="dxa"/>
            <w:vMerge/>
          </w:tcPr>
          <w:p w:rsidR="001B317F" w:rsidRPr="0043009E" w:rsidRDefault="001B317F" w:rsidP="001B317F">
            <w:pPr>
              <w:pStyle w:val="13"/>
              <w:jc w:val="center"/>
              <w:outlineLvl w:val="0"/>
              <w:rPr>
                <w:color w:val="000066"/>
                <w:szCs w:val="22"/>
              </w:rPr>
            </w:pPr>
          </w:p>
        </w:tc>
        <w:tc>
          <w:tcPr>
            <w:tcW w:w="954" w:type="dxa"/>
            <w:vMerge/>
          </w:tcPr>
          <w:p w:rsidR="001B317F" w:rsidRPr="0043009E" w:rsidRDefault="001B317F" w:rsidP="001B317F">
            <w:pPr>
              <w:pStyle w:val="13"/>
              <w:jc w:val="center"/>
              <w:outlineLvl w:val="0"/>
              <w:rPr>
                <w:color w:val="000066"/>
                <w:szCs w:val="22"/>
              </w:rPr>
            </w:pPr>
          </w:p>
        </w:tc>
      </w:tr>
      <w:tr w:rsidR="001B317F" w:rsidRPr="0043009E" w:rsidTr="001B317F">
        <w:trPr>
          <w:trHeight w:val="397"/>
        </w:trPr>
        <w:tc>
          <w:tcPr>
            <w:tcW w:w="3702" w:type="dxa"/>
            <w:gridSpan w:val="6"/>
          </w:tcPr>
          <w:p w:rsidR="001B317F" w:rsidRPr="0043009E" w:rsidRDefault="001B317F" w:rsidP="001B317F">
            <w:pPr>
              <w:pStyle w:val="13"/>
              <w:outlineLvl w:val="0"/>
              <w:rPr>
                <w:color w:val="000066"/>
                <w:szCs w:val="22"/>
              </w:rPr>
            </w:pPr>
            <w:r w:rsidRPr="0043009E">
              <w:rPr>
                <w:color w:val="000066"/>
                <w:szCs w:val="22"/>
              </w:rPr>
              <w:t>Баллы</w:t>
            </w:r>
          </w:p>
          <w:p w:rsidR="001B317F" w:rsidRPr="0043009E" w:rsidRDefault="001B317F" w:rsidP="001B317F">
            <w:pPr>
              <w:pStyle w:val="13"/>
              <w:jc w:val="center"/>
              <w:outlineLvl w:val="0"/>
              <w:rPr>
                <w:color w:val="000066"/>
                <w:szCs w:val="22"/>
              </w:rPr>
            </w:pPr>
          </w:p>
        </w:tc>
        <w:tc>
          <w:tcPr>
            <w:tcW w:w="711" w:type="dxa"/>
          </w:tcPr>
          <w:p w:rsidR="001B317F" w:rsidRPr="0043009E" w:rsidRDefault="001B317F" w:rsidP="001B317F">
            <w:pPr>
              <w:pStyle w:val="13"/>
              <w:jc w:val="center"/>
              <w:outlineLvl w:val="0"/>
              <w:rPr>
                <w:color w:val="000066"/>
                <w:szCs w:val="22"/>
              </w:rPr>
            </w:pPr>
            <w:r w:rsidRPr="0043009E">
              <w:rPr>
                <w:color w:val="000066"/>
                <w:szCs w:val="22"/>
              </w:rPr>
              <w:t>5</w:t>
            </w:r>
          </w:p>
        </w:tc>
        <w:tc>
          <w:tcPr>
            <w:tcW w:w="711" w:type="dxa"/>
          </w:tcPr>
          <w:p w:rsidR="001B317F" w:rsidRPr="0043009E" w:rsidRDefault="001B317F" w:rsidP="001B317F">
            <w:pPr>
              <w:pStyle w:val="13"/>
              <w:jc w:val="center"/>
              <w:outlineLvl w:val="0"/>
              <w:rPr>
                <w:color w:val="000066"/>
                <w:szCs w:val="22"/>
              </w:rPr>
            </w:pPr>
            <w:r w:rsidRPr="0043009E">
              <w:rPr>
                <w:color w:val="000066"/>
                <w:szCs w:val="22"/>
              </w:rPr>
              <w:t>10</w:t>
            </w:r>
          </w:p>
        </w:tc>
        <w:tc>
          <w:tcPr>
            <w:tcW w:w="712" w:type="dxa"/>
          </w:tcPr>
          <w:p w:rsidR="001B317F" w:rsidRPr="0043009E" w:rsidRDefault="001B317F" w:rsidP="001B317F">
            <w:pPr>
              <w:pStyle w:val="13"/>
              <w:jc w:val="center"/>
              <w:outlineLvl w:val="0"/>
              <w:rPr>
                <w:color w:val="000066"/>
                <w:szCs w:val="22"/>
              </w:rPr>
            </w:pPr>
            <w:r w:rsidRPr="0043009E">
              <w:rPr>
                <w:color w:val="000066"/>
                <w:szCs w:val="22"/>
              </w:rPr>
              <w:t>5</w:t>
            </w:r>
          </w:p>
        </w:tc>
        <w:tc>
          <w:tcPr>
            <w:tcW w:w="591" w:type="dxa"/>
          </w:tcPr>
          <w:p w:rsidR="001B317F" w:rsidRPr="0043009E" w:rsidRDefault="001B317F" w:rsidP="001B317F">
            <w:pPr>
              <w:pStyle w:val="13"/>
              <w:jc w:val="center"/>
              <w:outlineLvl w:val="0"/>
              <w:rPr>
                <w:color w:val="000066"/>
                <w:szCs w:val="22"/>
              </w:rPr>
            </w:pPr>
            <w:r w:rsidRPr="0043009E">
              <w:rPr>
                <w:color w:val="000066"/>
                <w:szCs w:val="22"/>
              </w:rPr>
              <w:t>10</w:t>
            </w:r>
          </w:p>
        </w:tc>
        <w:tc>
          <w:tcPr>
            <w:tcW w:w="549" w:type="dxa"/>
          </w:tcPr>
          <w:p w:rsidR="001B317F" w:rsidRPr="0043009E" w:rsidRDefault="001B317F" w:rsidP="001B317F">
            <w:pPr>
              <w:pStyle w:val="13"/>
              <w:jc w:val="center"/>
              <w:outlineLvl w:val="0"/>
              <w:rPr>
                <w:color w:val="000066"/>
                <w:szCs w:val="22"/>
              </w:rPr>
            </w:pPr>
            <w:r w:rsidRPr="0043009E">
              <w:rPr>
                <w:color w:val="000066"/>
                <w:szCs w:val="22"/>
              </w:rPr>
              <w:t>5</w:t>
            </w:r>
          </w:p>
        </w:tc>
        <w:tc>
          <w:tcPr>
            <w:tcW w:w="711" w:type="dxa"/>
          </w:tcPr>
          <w:p w:rsidR="001B317F" w:rsidRPr="0043009E" w:rsidRDefault="001B317F" w:rsidP="001B317F">
            <w:pPr>
              <w:pStyle w:val="13"/>
              <w:jc w:val="center"/>
              <w:outlineLvl w:val="0"/>
              <w:rPr>
                <w:color w:val="000066"/>
                <w:szCs w:val="22"/>
              </w:rPr>
            </w:pPr>
            <w:r w:rsidRPr="0043009E">
              <w:rPr>
                <w:color w:val="000066"/>
                <w:szCs w:val="22"/>
              </w:rPr>
              <w:t>10</w:t>
            </w:r>
          </w:p>
        </w:tc>
        <w:tc>
          <w:tcPr>
            <w:tcW w:w="713" w:type="dxa"/>
          </w:tcPr>
          <w:p w:rsidR="001B317F" w:rsidRPr="0043009E" w:rsidRDefault="001B317F" w:rsidP="001B317F">
            <w:pPr>
              <w:pStyle w:val="13"/>
              <w:jc w:val="center"/>
              <w:outlineLvl w:val="0"/>
              <w:rPr>
                <w:color w:val="000066"/>
                <w:szCs w:val="22"/>
              </w:rPr>
            </w:pPr>
            <w:r w:rsidRPr="0043009E">
              <w:rPr>
                <w:color w:val="000066"/>
                <w:szCs w:val="22"/>
              </w:rPr>
              <w:t>5</w:t>
            </w:r>
          </w:p>
        </w:tc>
        <w:tc>
          <w:tcPr>
            <w:tcW w:w="711" w:type="dxa"/>
          </w:tcPr>
          <w:p w:rsidR="001B317F" w:rsidRPr="0043009E" w:rsidRDefault="001B317F" w:rsidP="001B317F">
            <w:pPr>
              <w:pStyle w:val="13"/>
              <w:jc w:val="center"/>
              <w:outlineLvl w:val="0"/>
              <w:rPr>
                <w:color w:val="000066"/>
                <w:szCs w:val="22"/>
              </w:rPr>
            </w:pPr>
            <w:r w:rsidRPr="0043009E">
              <w:rPr>
                <w:color w:val="000066"/>
                <w:szCs w:val="22"/>
              </w:rPr>
              <w:t>10</w:t>
            </w:r>
          </w:p>
        </w:tc>
        <w:tc>
          <w:tcPr>
            <w:tcW w:w="954" w:type="dxa"/>
          </w:tcPr>
          <w:p w:rsidR="001B317F" w:rsidRPr="0043009E" w:rsidRDefault="001B317F" w:rsidP="001B317F">
            <w:pPr>
              <w:pStyle w:val="13"/>
              <w:outlineLvl w:val="0"/>
              <w:rPr>
                <w:color w:val="000066"/>
                <w:szCs w:val="22"/>
              </w:rPr>
            </w:pPr>
          </w:p>
        </w:tc>
      </w:tr>
      <w:tr w:rsidR="001B317F" w:rsidRPr="0043009E" w:rsidTr="001B317F">
        <w:trPr>
          <w:trHeight w:val="397"/>
        </w:trPr>
        <w:tc>
          <w:tcPr>
            <w:tcW w:w="3702" w:type="dxa"/>
            <w:gridSpan w:val="6"/>
          </w:tcPr>
          <w:p w:rsidR="001B317F" w:rsidRPr="0043009E" w:rsidRDefault="001B317F" w:rsidP="001B317F">
            <w:pPr>
              <w:pStyle w:val="13"/>
              <w:outlineLvl w:val="0"/>
              <w:rPr>
                <w:color w:val="000066"/>
                <w:szCs w:val="22"/>
              </w:rPr>
            </w:pPr>
            <w:r w:rsidRPr="0043009E">
              <w:rPr>
                <w:color w:val="000066"/>
                <w:szCs w:val="22"/>
              </w:rPr>
              <w:t>Итого модулей</w:t>
            </w:r>
          </w:p>
          <w:p w:rsidR="001B317F" w:rsidRPr="0043009E" w:rsidRDefault="001B317F" w:rsidP="001B317F">
            <w:pPr>
              <w:pStyle w:val="13"/>
              <w:jc w:val="center"/>
              <w:outlineLvl w:val="0"/>
              <w:rPr>
                <w:color w:val="000066"/>
                <w:szCs w:val="22"/>
              </w:rPr>
            </w:pPr>
          </w:p>
        </w:tc>
        <w:tc>
          <w:tcPr>
            <w:tcW w:w="2725" w:type="dxa"/>
            <w:gridSpan w:val="4"/>
          </w:tcPr>
          <w:p w:rsidR="001B317F" w:rsidRPr="0043009E" w:rsidRDefault="001B317F" w:rsidP="001B317F">
            <w:pPr>
              <w:pStyle w:val="13"/>
              <w:jc w:val="center"/>
              <w:outlineLvl w:val="0"/>
              <w:rPr>
                <w:color w:val="000066"/>
                <w:szCs w:val="22"/>
              </w:rPr>
            </w:pPr>
            <w:r w:rsidRPr="0043009E">
              <w:rPr>
                <w:color w:val="000066"/>
                <w:szCs w:val="22"/>
              </w:rPr>
              <w:t>М1 =5+10+5+10=</w:t>
            </w:r>
          </w:p>
          <w:p w:rsidR="001B317F" w:rsidRPr="0043009E" w:rsidRDefault="001B317F" w:rsidP="001B317F">
            <w:pPr>
              <w:pStyle w:val="13"/>
              <w:jc w:val="center"/>
              <w:outlineLvl w:val="0"/>
              <w:rPr>
                <w:color w:val="000066"/>
                <w:szCs w:val="22"/>
              </w:rPr>
            </w:pPr>
            <w:r w:rsidRPr="0043009E">
              <w:rPr>
                <w:color w:val="000066"/>
                <w:szCs w:val="22"/>
              </w:rPr>
              <w:t>30 б</w:t>
            </w:r>
          </w:p>
        </w:tc>
        <w:tc>
          <w:tcPr>
            <w:tcW w:w="2684" w:type="dxa"/>
            <w:gridSpan w:val="4"/>
          </w:tcPr>
          <w:p w:rsidR="001B317F" w:rsidRPr="0043009E" w:rsidRDefault="001B317F" w:rsidP="001B317F">
            <w:pPr>
              <w:pStyle w:val="13"/>
              <w:jc w:val="center"/>
              <w:outlineLvl w:val="0"/>
              <w:rPr>
                <w:color w:val="000066"/>
                <w:szCs w:val="22"/>
              </w:rPr>
            </w:pPr>
            <w:r w:rsidRPr="0043009E">
              <w:rPr>
                <w:color w:val="000066"/>
                <w:szCs w:val="22"/>
              </w:rPr>
              <w:t>М2 =5+10+5+10=</w:t>
            </w:r>
          </w:p>
          <w:p w:rsidR="001B317F" w:rsidRPr="0043009E" w:rsidRDefault="001B317F" w:rsidP="001B317F">
            <w:pPr>
              <w:pStyle w:val="13"/>
              <w:jc w:val="center"/>
              <w:outlineLvl w:val="0"/>
              <w:rPr>
                <w:color w:val="000066"/>
                <w:szCs w:val="22"/>
              </w:rPr>
            </w:pPr>
            <w:r w:rsidRPr="0043009E">
              <w:rPr>
                <w:color w:val="000066"/>
                <w:szCs w:val="22"/>
              </w:rPr>
              <w:t>30 б</w:t>
            </w:r>
          </w:p>
        </w:tc>
        <w:tc>
          <w:tcPr>
            <w:tcW w:w="954" w:type="dxa"/>
          </w:tcPr>
          <w:p w:rsidR="001B317F" w:rsidRPr="0043009E" w:rsidRDefault="001B317F" w:rsidP="001B317F">
            <w:pPr>
              <w:pStyle w:val="13"/>
              <w:outlineLvl w:val="0"/>
              <w:rPr>
                <w:color w:val="000066"/>
                <w:szCs w:val="22"/>
              </w:rPr>
            </w:pPr>
            <w:r w:rsidRPr="0043009E">
              <w:rPr>
                <w:b/>
                <w:i/>
                <w:color w:val="000066"/>
                <w:szCs w:val="22"/>
              </w:rPr>
              <w:t>40 б</w:t>
            </w:r>
          </w:p>
        </w:tc>
      </w:tr>
      <w:tr w:rsidR="001B317F" w:rsidRPr="0043009E" w:rsidTr="001B317F">
        <w:trPr>
          <w:trHeight w:val="397"/>
        </w:trPr>
        <w:tc>
          <w:tcPr>
            <w:tcW w:w="3702" w:type="dxa"/>
            <w:gridSpan w:val="6"/>
          </w:tcPr>
          <w:p w:rsidR="001B317F" w:rsidRPr="0043009E" w:rsidRDefault="001B317F" w:rsidP="001B317F">
            <w:pPr>
              <w:pStyle w:val="13"/>
              <w:outlineLvl w:val="0"/>
              <w:rPr>
                <w:color w:val="000066"/>
                <w:szCs w:val="22"/>
              </w:rPr>
            </w:pPr>
            <w:r w:rsidRPr="0043009E">
              <w:rPr>
                <w:color w:val="000066"/>
                <w:szCs w:val="22"/>
              </w:rPr>
              <w:t>Общий балл</w:t>
            </w:r>
          </w:p>
          <w:p w:rsidR="001B317F" w:rsidRPr="0043009E" w:rsidRDefault="001B317F" w:rsidP="001B317F">
            <w:pPr>
              <w:pStyle w:val="13"/>
              <w:outlineLvl w:val="0"/>
              <w:rPr>
                <w:color w:val="000066"/>
                <w:szCs w:val="22"/>
              </w:rPr>
            </w:pPr>
          </w:p>
        </w:tc>
        <w:tc>
          <w:tcPr>
            <w:tcW w:w="6363" w:type="dxa"/>
            <w:gridSpan w:val="9"/>
          </w:tcPr>
          <w:p w:rsidR="001B317F" w:rsidRPr="0043009E" w:rsidRDefault="001B317F" w:rsidP="001B317F">
            <w:pPr>
              <w:pStyle w:val="13"/>
              <w:jc w:val="center"/>
              <w:outlineLvl w:val="0"/>
              <w:rPr>
                <w:color w:val="000066"/>
                <w:szCs w:val="22"/>
              </w:rPr>
            </w:pPr>
            <w:r w:rsidRPr="0043009E">
              <w:rPr>
                <w:b/>
                <w:i/>
                <w:color w:val="000066"/>
                <w:szCs w:val="22"/>
              </w:rPr>
              <w:t>М 1+М 2 +ИК =100баллов</w:t>
            </w:r>
          </w:p>
        </w:tc>
      </w:tr>
    </w:tbl>
    <w:p w:rsidR="003B694C" w:rsidRPr="0043009E" w:rsidRDefault="003B694C" w:rsidP="00D11455">
      <w:pPr>
        <w:pStyle w:val="a3"/>
        <w:jc w:val="both"/>
        <w:rPr>
          <w:b/>
          <w:bCs/>
          <w:color w:val="000066"/>
          <w:sz w:val="24"/>
        </w:rPr>
      </w:pPr>
    </w:p>
    <w:tbl>
      <w:tblPr>
        <w:tblW w:w="10491" w:type="dxa"/>
        <w:tblInd w:w="-426" w:type="dxa"/>
        <w:tblLayout w:type="fixed"/>
        <w:tblCellMar>
          <w:left w:w="40" w:type="dxa"/>
          <w:right w:w="40" w:type="dxa"/>
        </w:tblCellMar>
        <w:tblLook w:val="0000" w:firstRow="0" w:lastRow="0" w:firstColumn="0" w:lastColumn="0" w:noHBand="0" w:noVBand="0"/>
      </w:tblPr>
      <w:tblGrid>
        <w:gridCol w:w="852"/>
        <w:gridCol w:w="8"/>
        <w:gridCol w:w="124"/>
        <w:gridCol w:w="134"/>
        <w:gridCol w:w="136"/>
        <w:gridCol w:w="136"/>
        <w:gridCol w:w="29"/>
        <w:gridCol w:w="71"/>
        <w:gridCol w:w="637"/>
        <w:gridCol w:w="426"/>
        <w:gridCol w:w="567"/>
        <w:gridCol w:w="708"/>
        <w:gridCol w:w="567"/>
        <w:gridCol w:w="709"/>
        <w:gridCol w:w="567"/>
        <w:gridCol w:w="709"/>
        <w:gridCol w:w="567"/>
        <w:gridCol w:w="567"/>
        <w:gridCol w:w="709"/>
        <w:gridCol w:w="567"/>
        <w:gridCol w:w="850"/>
        <w:gridCol w:w="851"/>
      </w:tblGrid>
      <w:tr w:rsidR="001B317F" w:rsidRPr="0043009E" w:rsidTr="001B317F">
        <w:trPr>
          <w:trHeight w:hRule="exact" w:val="660"/>
        </w:trPr>
        <w:tc>
          <w:tcPr>
            <w:tcW w:w="5104" w:type="dxa"/>
            <w:gridSpan w:val="14"/>
            <w:tcBorders>
              <w:top w:val="single" w:sz="6" w:space="0" w:color="auto"/>
              <w:left w:val="single" w:sz="6" w:space="0" w:color="auto"/>
              <w:bottom w:val="single" w:sz="4" w:space="0" w:color="auto"/>
              <w:right w:val="single" w:sz="6" w:space="0" w:color="auto"/>
            </w:tcBorders>
            <w:shd w:val="clear" w:color="auto" w:fill="FFFFFF"/>
          </w:tcPr>
          <w:p w:rsidR="001B317F" w:rsidRPr="0043009E" w:rsidRDefault="001B317F" w:rsidP="001B317F">
            <w:pPr>
              <w:jc w:val="center"/>
              <w:rPr>
                <w:b/>
                <w:bCs/>
                <w:i/>
                <w:color w:val="000066"/>
              </w:rPr>
            </w:pPr>
            <w:r w:rsidRPr="0043009E">
              <w:rPr>
                <w:b/>
                <w:bCs/>
                <w:color w:val="000066"/>
              </w:rPr>
              <w:t>Модуль 1 (30 б)</w:t>
            </w:r>
          </w:p>
          <w:p w:rsidR="001B317F" w:rsidRPr="0043009E" w:rsidRDefault="001B317F" w:rsidP="001B317F">
            <w:pPr>
              <w:spacing w:before="240"/>
              <w:jc w:val="center"/>
              <w:rPr>
                <w:b/>
                <w:bCs/>
                <w:i/>
                <w:color w:val="000066"/>
              </w:rPr>
            </w:pPr>
          </w:p>
          <w:p w:rsidR="001B317F" w:rsidRPr="0043009E" w:rsidRDefault="001B317F" w:rsidP="001B317F">
            <w:pPr>
              <w:spacing w:before="240"/>
              <w:jc w:val="center"/>
              <w:rPr>
                <w:b/>
                <w:bCs/>
                <w:i/>
                <w:color w:val="000066"/>
              </w:rPr>
            </w:pPr>
          </w:p>
          <w:p w:rsidR="001B317F" w:rsidRPr="0043009E" w:rsidRDefault="001B317F" w:rsidP="001B317F">
            <w:pPr>
              <w:spacing w:before="240"/>
              <w:jc w:val="center"/>
              <w:rPr>
                <w:b/>
                <w:bCs/>
                <w:i/>
                <w:color w:val="000066"/>
              </w:rPr>
            </w:pPr>
          </w:p>
          <w:p w:rsidR="001B317F" w:rsidRPr="0043009E" w:rsidRDefault="001B317F" w:rsidP="001B317F">
            <w:pPr>
              <w:spacing w:before="240"/>
              <w:jc w:val="center"/>
              <w:rPr>
                <w:b/>
                <w:bCs/>
                <w:i/>
                <w:color w:val="000066"/>
              </w:rPr>
            </w:pPr>
          </w:p>
          <w:p w:rsidR="001B317F" w:rsidRPr="0043009E" w:rsidRDefault="001B317F" w:rsidP="001B317F">
            <w:pPr>
              <w:spacing w:before="240"/>
              <w:jc w:val="center"/>
              <w:rPr>
                <w:b/>
                <w:bCs/>
                <w:i/>
                <w:color w:val="000066"/>
              </w:rPr>
            </w:pPr>
          </w:p>
          <w:p w:rsidR="001B317F" w:rsidRPr="0043009E" w:rsidRDefault="001B317F" w:rsidP="001B317F">
            <w:pPr>
              <w:spacing w:before="240"/>
              <w:jc w:val="center"/>
              <w:rPr>
                <w:b/>
                <w:bCs/>
                <w:i/>
                <w:color w:val="000066"/>
              </w:rPr>
            </w:pPr>
          </w:p>
          <w:p w:rsidR="001B317F" w:rsidRPr="0043009E" w:rsidRDefault="001B317F" w:rsidP="001B317F">
            <w:pPr>
              <w:spacing w:before="240"/>
              <w:jc w:val="center"/>
              <w:rPr>
                <w:b/>
                <w:bCs/>
                <w:i/>
                <w:color w:val="000066"/>
              </w:rPr>
            </w:pPr>
            <w:r w:rsidRPr="0043009E">
              <w:rPr>
                <w:b/>
                <w:bCs/>
                <w:color w:val="000066"/>
              </w:rPr>
              <w:t>Семи-нар</w:t>
            </w:r>
          </w:p>
          <w:p w:rsidR="001B317F" w:rsidRPr="0043009E" w:rsidRDefault="001B317F" w:rsidP="001B317F">
            <w:pPr>
              <w:spacing w:before="240"/>
              <w:jc w:val="center"/>
              <w:rPr>
                <w:b/>
                <w:bCs/>
                <w:i/>
                <w:color w:val="000066"/>
              </w:rPr>
            </w:pPr>
            <w:r w:rsidRPr="0043009E">
              <w:rPr>
                <w:b/>
                <w:bCs/>
                <w:color w:val="000066"/>
              </w:rPr>
              <w:t>Модуль 1 (50б)</w:t>
            </w:r>
          </w:p>
        </w:tc>
        <w:tc>
          <w:tcPr>
            <w:tcW w:w="4536" w:type="dxa"/>
            <w:gridSpan w:val="7"/>
            <w:tcBorders>
              <w:top w:val="single" w:sz="6" w:space="0" w:color="auto"/>
              <w:left w:val="single" w:sz="6" w:space="0" w:color="auto"/>
              <w:bottom w:val="single" w:sz="4" w:space="0" w:color="auto"/>
              <w:right w:val="single" w:sz="6" w:space="0" w:color="auto"/>
            </w:tcBorders>
            <w:shd w:val="clear" w:color="auto" w:fill="FFFFFF"/>
            <w:vAlign w:val="bottom"/>
          </w:tcPr>
          <w:p w:rsidR="001B317F" w:rsidRPr="0043009E" w:rsidRDefault="001B317F" w:rsidP="001B317F">
            <w:pPr>
              <w:spacing w:before="240" w:line="276" w:lineRule="auto"/>
              <w:jc w:val="center"/>
              <w:rPr>
                <w:b/>
                <w:bCs/>
                <w:i/>
                <w:color w:val="000066"/>
              </w:rPr>
            </w:pPr>
            <w:r w:rsidRPr="0043009E">
              <w:rPr>
                <w:b/>
                <w:bCs/>
                <w:color w:val="000066"/>
              </w:rPr>
              <w:t>Модуль 2 (30 б)</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1B317F" w:rsidRPr="0043009E" w:rsidRDefault="001B317F" w:rsidP="001B317F">
            <w:pPr>
              <w:spacing w:before="240" w:line="276" w:lineRule="auto"/>
              <w:jc w:val="center"/>
              <w:rPr>
                <w:b/>
                <w:bCs/>
                <w:i/>
                <w:color w:val="000066"/>
              </w:rPr>
            </w:pPr>
            <w:r w:rsidRPr="0043009E">
              <w:rPr>
                <w:b/>
                <w:bCs/>
                <w:color w:val="000066"/>
              </w:rPr>
              <w:t>ИК</w:t>
            </w:r>
          </w:p>
        </w:tc>
      </w:tr>
      <w:tr w:rsidR="001B317F" w:rsidRPr="0043009E" w:rsidTr="001B317F">
        <w:trPr>
          <w:trHeight w:hRule="exact" w:val="346"/>
        </w:trPr>
        <w:tc>
          <w:tcPr>
            <w:tcW w:w="860" w:type="dxa"/>
            <w:gridSpan w:val="2"/>
            <w:tcBorders>
              <w:top w:val="single" w:sz="4" w:space="0" w:color="auto"/>
              <w:left w:val="single" w:sz="6" w:space="0" w:color="auto"/>
              <w:bottom w:val="single" w:sz="4" w:space="0" w:color="auto"/>
              <w:right w:val="single" w:sz="4" w:space="0" w:color="auto"/>
            </w:tcBorders>
            <w:shd w:val="clear" w:color="auto" w:fill="FFFFFF"/>
          </w:tcPr>
          <w:p w:rsidR="001B317F" w:rsidRPr="0043009E" w:rsidRDefault="001B317F" w:rsidP="001B317F">
            <w:pPr>
              <w:spacing w:before="240"/>
              <w:rPr>
                <w:b/>
                <w:bCs/>
                <w:i/>
                <w:color w:val="000066"/>
              </w:rPr>
            </w:pPr>
          </w:p>
          <w:p w:rsidR="001B317F" w:rsidRPr="0043009E" w:rsidRDefault="001B317F" w:rsidP="001B317F">
            <w:pPr>
              <w:rPr>
                <w:b/>
                <w:bCs/>
                <w:i/>
                <w:color w:val="000066"/>
              </w:rPr>
            </w:pPr>
          </w:p>
        </w:tc>
        <w:tc>
          <w:tcPr>
            <w:tcW w:w="1693" w:type="dxa"/>
            <w:gridSpan w:val="8"/>
            <w:tcBorders>
              <w:top w:val="single" w:sz="4" w:space="0" w:color="auto"/>
              <w:left w:val="single" w:sz="4" w:space="0" w:color="auto"/>
              <w:bottom w:val="single" w:sz="4" w:space="0" w:color="auto"/>
              <w:right w:val="single" w:sz="4" w:space="0" w:color="auto"/>
            </w:tcBorders>
            <w:shd w:val="clear" w:color="auto" w:fill="FFFFFF"/>
          </w:tcPr>
          <w:p w:rsidR="001B317F" w:rsidRPr="0043009E" w:rsidRDefault="001B317F" w:rsidP="001B317F">
            <w:pPr>
              <w:jc w:val="center"/>
              <w:rPr>
                <w:b/>
                <w:bCs/>
                <w:i/>
                <w:color w:val="000066"/>
              </w:rPr>
            </w:pPr>
            <w:r w:rsidRPr="0043009E">
              <w:rPr>
                <w:b/>
                <w:bCs/>
                <w:color w:val="000066"/>
              </w:rPr>
              <w:t>ТК1</w:t>
            </w:r>
          </w:p>
          <w:p w:rsidR="001B317F" w:rsidRPr="0043009E" w:rsidRDefault="001B317F" w:rsidP="001B317F">
            <w:pPr>
              <w:jc w:val="center"/>
              <w:rPr>
                <w:b/>
                <w:bCs/>
                <w:i/>
                <w:color w:val="000066"/>
              </w:rPr>
            </w:pPr>
            <w:r w:rsidRPr="0043009E">
              <w:rPr>
                <w:b/>
                <w:bCs/>
                <w:color w:val="000066"/>
              </w:rPr>
              <w:t>ТК1</w:t>
            </w:r>
          </w:p>
        </w:tc>
        <w:tc>
          <w:tcPr>
            <w:tcW w:w="1842" w:type="dxa"/>
            <w:gridSpan w:val="3"/>
            <w:vMerge w:val="restart"/>
            <w:tcBorders>
              <w:top w:val="single" w:sz="6" w:space="0" w:color="auto"/>
              <w:left w:val="single" w:sz="4" w:space="0" w:color="auto"/>
              <w:right w:val="single" w:sz="4" w:space="0" w:color="auto"/>
            </w:tcBorders>
            <w:shd w:val="clear" w:color="auto" w:fill="FFFFFF"/>
            <w:vAlign w:val="bottom"/>
          </w:tcPr>
          <w:p w:rsidR="001B317F" w:rsidRPr="0043009E" w:rsidRDefault="001B317F" w:rsidP="001B317F">
            <w:pPr>
              <w:jc w:val="center"/>
              <w:rPr>
                <w:b/>
                <w:bCs/>
                <w:i/>
                <w:color w:val="000066"/>
              </w:rPr>
            </w:pPr>
            <w:r w:rsidRPr="0043009E">
              <w:rPr>
                <w:b/>
                <w:bCs/>
                <w:color w:val="000066"/>
              </w:rPr>
              <w:t>ТК2</w:t>
            </w:r>
          </w:p>
        </w:tc>
        <w:tc>
          <w:tcPr>
            <w:tcW w:w="709" w:type="dxa"/>
            <w:vMerge w:val="restart"/>
            <w:tcBorders>
              <w:top w:val="single" w:sz="6" w:space="0" w:color="auto"/>
              <w:left w:val="single" w:sz="4" w:space="0" w:color="auto"/>
              <w:right w:val="single" w:sz="6" w:space="0" w:color="auto"/>
            </w:tcBorders>
            <w:shd w:val="clear" w:color="auto" w:fill="FFFFFF"/>
            <w:vAlign w:val="bottom"/>
          </w:tcPr>
          <w:p w:rsidR="001B317F" w:rsidRPr="0043009E" w:rsidRDefault="001B317F" w:rsidP="001B317F">
            <w:pPr>
              <w:rPr>
                <w:b/>
                <w:bCs/>
                <w:i/>
                <w:color w:val="000066"/>
              </w:rPr>
            </w:pPr>
            <w:r w:rsidRPr="0043009E">
              <w:rPr>
                <w:b/>
                <w:bCs/>
                <w:color w:val="000066"/>
              </w:rPr>
              <w:t>РК 1</w:t>
            </w:r>
          </w:p>
        </w:tc>
        <w:tc>
          <w:tcPr>
            <w:tcW w:w="1843" w:type="dxa"/>
            <w:gridSpan w:val="3"/>
            <w:vMerge w:val="restart"/>
            <w:tcBorders>
              <w:top w:val="single" w:sz="6" w:space="0" w:color="auto"/>
              <w:left w:val="single" w:sz="6" w:space="0" w:color="auto"/>
              <w:right w:val="single" w:sz="4" w:space="0" w:color="auto"/>
            </w:tcBorders>
            <w:shd w:val="clear" w:color="auto" w:fill="FFFFFF"/>
            <w:vAlign w:val="bottom"/>
          </w:tcPr>
          <w:p w:rsidR="001B317F" w:rsidRPr="0043009E" w:rsidRDefault="001B317F" w:rsidP="001B317F">
            <w:pPr>
              <w:jc w:val="center"/>
              <w:rPr>
                <w:b/>
                <w:bCs/>
                <w:i/>
                <w:color w:val="000066"/>
              </w:rPr>
            </w:pPr>
            <w:r w:rsidRPr="0043009E">
              <w:rPr>
                <w:b/>
                <w:bCs/>
                <w:color w:val="000066"/>
              </w:rPr>
              <w:t>ТК1</w:t>
            </w:r>
          </w:p>
        </w:tc>
        <w:tc>
          <w:tcPr>
            <w:tcW w:w="1843" w:type="dxa"/>
            <w:gridSpan w:val="3"/>
            <w:vMerge w:val="restart"/>
            <w:tcBorders>
              <w:top w:val="single" w:sz="6" w:space="0" w:color="auto"/>
              <w:left w:val="single" w:sz="4" w:space="0" w:color="auto"/>
              <w:right w:val="single" w:sz="4" w:space="0" w:color="auto"/>
            </w:tcBorders>
            <w:shd w:val="clear" w:color="auto" w:fill="FFFFFF"/>
            <w:vAlign w:val="bottom"/>
          </w:tcPr>
          <w:p w:rsidR="001B317F" w:rsidRPr="0043009E" w:rsidRDefault="001B317F" w:rsidP="001B317F">
            <w:pPr>
              <w:jc w:val="center"/>
              <w:rPr>
                <w:b/>
                <w:bCs/>
                <w:i/>
                <w:color w:val="000066"/>
              </w:rPr>
            </w:pPr>
            <w:r w:rsidRPr="0043009E">
              <w:rPr>
                <w:b/>
                <w:bCs/>
                <w:color w:val="000066"/>
              </w:rPr>
              <w:t>ТК2</w:t>
            </w:r>
          </w:p>
        </w:tc>
        <w:tc>
          <w:tcPr>
            <w:tcW w:w="850" w:type="dxa"/>
            <w:vMerge w:val="restart"/>
            <w:tcBorders>
              <w:top w:val="single" w:sz="6" w:space="0" w:color="auto"/>
              <w:left w:val="single" w:sz="4" w:space="0" w:color="auto"/>
              <w:right w:val="single" w:sz="6" w:space="0" w:color="auto"/>
            </w:tcBorders>
            <w:shd w:val="clear" w:color="auto" w:fill="FFFFFF"/>
            <w:textDirection w:val="btLr"/>
            <w:vAlign w:val="bottom"/>
          </w:tcPr>
          <w:p w:rsidR="001B317F" w:rsidRPr="0043009E" w:rsidRDefault="001B317F" w:rsidP="001B317F">
            <w:pPr>
              <w:jc w:val="center"/>
              <w:rPr>
                <w:b/>
                <w:bCs/>
                <w:i/>
                <w:color w:val="000066"/>
              </w:rPr>
            </w:pPr>
          </w:p>
        </w:tc>
        <w:tc>
          <w:tcPr>
            <w:tcW w:w="851" w:type="dxa"/>
            <w:vMerge w:val="restart"/>
            <w:tcBorders>
              <w:top w:val="single" w:sz="6" w:space="0" w:color="auto"/>
              <w:left w:val="single" w:sz="6" w:space="0" w:color="auto"/>
              <w:right w:val="single" w:sz="6" w:space="0" w:color="auto"/>
            </w:tcBorders>
            <w:shd w:val="clear" w:color="auto" w:fill="FFFFFF"/>
            <w:textDirection w:val="btLr"/>
          </w:tcPr>
          <w:p w:rsidR="001B317F" w:rsidRPr="0043009E" w:rsidRDefault="001B317F" w:rsidP="001B317F">
            <w:pPr>
              <w:jc w:val="center"/>
              <w:rPr>
                <w:bCs/>
                <w:i/>
                <w:color w:val="000066"/>
              </w:rPr>
            </w:pPr>
          </w:p>
        </w:tc>
      </w:tr>
      <w:tr w:rsidR="001B317F" w:rsidRPr="0043009E" w:rsidTr="001B317F">
        <w:trPr>
          <w:trHeight w:hRule="exact" w:val="1"/>
        </w:trPr>
        <w:tc>
          <w:tcPr>
            <w:tcW w:w="860" w:type="dxa"/>
            <w:gridSpan w:val="2"/>
            <w:tcBorders>
              <w:top w:val="single" w:sz="4" w:space="0" w:color="auto"/>
              <w:left w:val="single" w:sz="6" w:space="0" w:color="auto"/>
              <w:bottom w:val="single" w:sz="4" w:space="0" w:color="auto"/>
              <w:right w:val="single" w:sz="4" w:space="0" w:color="auto"/>
            </w:tcBorders>
            <w:shd w:val="clear" w:color="auto" w:fill="FFFFFF"/>
            <w:textDirection w:val="btLr"/>
          </w:tcPr>
          <w:p w:rsidR="001B317F" w:rsidRPr="0043009E" w:rsidRDefault="001B317F" w:rsidP="001B317F">
            <w:pPr>
              <w:rPr>
                <w:b/>
                <w:bCs/>
                <w:i/>
                <w:color w:val="000066"/>
              </w:rPr>
            </w:pPr>
          </w:p>
          <w:p w:rsidR="001B317F" w:rsidRPr="0043009E" w:rsidRDefault="001B317F" w:rsidP="001B317F">
            <w:pPr>
              <w:rPr>
                <w:b/>
                <w:bCs/>
                <w:i/>
                <w:color w:val="000066"/>
              </w:rPr>
            </w:pPr>
          </w:p>
        </w:tc>
        <w:tc>
          <w:tcPr>
            <w:tcW w:w="124" w:type="dxa"/>
            <w:tcBorders>
              <w:top w:val="single" w:sz="4" w:space="0" w:color="auto"/>
              <w:left w:val="single" w:sz="4" w:space="0" w:color="auto"/>
              <w:bottom w:val="single" w:sz="4" w:space="0" w:color="auto"/>
              <w:right w:val="single" w:sz="6" w:space="0" w:color="auto"/>
            </w:tcBorders>
            <w:shd w:val="clear" w:color="auto" w:fill="FFFFFF"/>
            <w:textDirection w:val="btLr"/>
          </w:tcPr>
          <w:p w:rsidR="001B317F" w:rsidRPr="0043009E" w:rsidRDefault="001B317F" w:rsidP="001B317F">
            <w:pPr>
              <w:jc w:val="center"/>
              <w:rPr>
                <w:b/>
                <w:bCs/>
                <w:i/>
                <w:color w:val="000066"/>
              </w:rPr>
            </w:pPr>
          </w:p>
        </w:tc>
        <w:tc>
          <w:tcPr>
            <w:tcW w:w="134" w:type="dxa"/>
            <w:tcBorders>
              <w:top w:val="single" w:sz="4" w:space="0" w:color="auto"/>
              <w:left w:val="single" w:sz="6" w:space="0" w:color="auto"/>
              <w:bottom w:val="single" w:sz="4" w:space="0" w:color="auto"/>
              <w:right w:val="single" w:sz="6" w:space="0" w:color="auto"/>
            </w:tcBorders>
            <w:shd w:val="clear" w:color="auto" w:fill="FFFFFF"/>
            <w:textDirection w:val="btLr"/>
          </w:tcPr>
          <w:p w:rsidR="001B317F" w:rsidRPr="0043009E" w:rsidRDefault="001B317F" w:rsidP="001B317F">
            <w:pPr>
              <w:jc w:val="center"/>
              <w:rPr>
                <w:b/>
                <w:bCs/>
                <w:i/>
                <w:color w:val="000066"/>
              </w:rPr>
            </w:pPr>
          </w:p>
        </w:tc>
        <w:tc>
          <w:tcPr>
            <w:tcW w:w="136" w:type="dxa"/>
            <w:tcBorders>
              <w:top w:val="single" w:sz="4" w:space="0" w:color="auto"/>
              <w:left w:val="single" w:sz="6" w:space="0" w:color="auto"/>
              <w:bottom w:val="single" w:sz="4" w:space="0" w:color="auto"/>
              <w:right w:val="single" w:sz="6" w:space="0" w:color="auto"/>
            </w:tcBorders>
            <w:shd w:val="clear" w:color="auto" w:fill="FFFFFF"/>
          </w:tcPr>
          <w:p w:rsidR="001B317F" w:rsidRPr="0043009E" w:rsidRDefault="001B317F" w:rsidP="001B317F">
            <w:pPr>
              <w:jc w:val="center"/>
              <w:rPr>
                <w:b/>
                <w:bCs/>
                <w:i/>
                <w:color w:val="000066"/>
              </w:rPr>
            </w:pPr>
          </w:p>
        </w:tc>
        <w:tc>
          <w:tcPr>
            <w:tcW w:w="136" w:type="dxa"/>
            <w:tcBorders>
              <w:top w:val="single" w:sz="4" w:space="0" w:color="auto"/>
              <w:left w:val="single" w:sz="6" w:space="0" w:color="auto"/>
              <w:bottom w:val="single" w:sz="4" w:space="0" w:color="auto"/>
              <w:right w:val="single" w:sz="6" w:space="0" w:color="auto"/>
            </w:tcBorders>
            <w:shd w:val="clear" w:color="auto" w:fill="FFFFFF"/>
          </w:tcPr>
          <w:p w:rsidR="001B317F" w:rsidRPr="0043009E" w:rsidRDefault="001B317F" w:rsidP="001B317F">
            <w:pPr>
              <w:jc w:val="center"/>
              <w:rPr>
                <w:b/>
                <w:bCs/>
                <w:i/>
                <w:color w:val="000066"/>
              </w:rPr>
            </w:pPr>
          </w:p>
        </w:tc>
        <w:tc>
          <w:tcPr>
            <w:tcW w:w="100" w:type="dxa"/>
            <w:gridSpan w:val="2"/>
            <w:tcBorders>
              <w:top w:val="single" w:sz="4" w:space="0" w:color="auto"/>
              <w:left w:val="single" w:sz="6" w:space="0" w:color="auto"/>
              <w:bottom w:val="single" w:sz="4" w:space="0" w:color="auto"/>
              <w:right w:val="single" w:sz="4" w:space="0" w:color="auto"/>
            </w:tcBorders>
            <w:shd w:val="clear" w:color="auto" w:fill="FFFFFF"/>
          </w:tcPr>
          <w:p w:rsidR="001B317F" w:rsidRPr="0043009E" w:rsidRDefault="001B317F" w:rsidP="001B317F">
            <w:pPr>
              <w:jc w:val="center"/>
              <w:rPr>
                <w:b/>
                <w:bCs/>
                <w:i/>
                <w:color w:val="000066"/>
              </w:rPr>
            </w:pPr>
          </w:p>
        </w:tc>
        <w:tc>
          <w:tcPr>
            <w:tcW w:w="1063" w:type="dxa"/>
            <w:gridSpan w:val="2"/>
            <w:tcBorders>
              <w:left w:val="single" w:sz="4" w:space="0" w:color="auto"/>
              <w:bottom w:val="single" w:sz="6" w:space="0" w:color="auto"/>
              <w:right w:val="single" w:sz="4" w:space="0" w:color="auto"/>
            </w:tcBorders>
            <w:shd w:val="clear" w:color="auto" w:fill="FFFFFF"/>
            <w:vAlign w:val="bottom"/>
          </w:tcPr>
          <w:p w:rsidR="001B317F" w:rsidRPr="0043009E" w:rsidRDefault="001B317F" w:rsidP="001B317F">
            <w:pPr>
              <w:jc w:val="center"/>
              <w:rPr>
                <w:bCs/>
                <w:i/>
                <w:color w:val="000066"/>
              </w:rPr>
            </w:pPr>
          </w:p>
        </w:tc>
        <w:tc>
          <w:tcPr>
            <w:tcW w:w="1842" w:type="dxa"/>
            <w:gridSpan w:val="3"/>
            <w:vMerge/>
            <w:tcBorders>
              <w:left w:val="single" w:sz="4" w:space="0" w:color="auto"/>
              <w:bottom w:val="single" w:sz="6" w:space="0" w:color="auto"/>
              <w:right w:val="single" w:sz="4" w:space="0" w:color="auto"/>
            </w:tcBorders>
            <w:shd w:val="clear" w:color="auto" w:fill="FFFFFF"/>
            <w:vAlign w:val="bottom"/>
          </w:tcPr>
          <w:p w:rsidR="001B317F" w:rsidRPr="0043009E" w:rsidRDefault="001B317F" w:rsidP="001B317F">
            <w:pPr>
              <w:jc w:val="center"/>
              <w:rPr>
                <w:bCs/>
                <w:i/>
                <w:color w:val="000066"/>
              </w:rPr>
            </w:pPr>
          </w:p>
        </w:tc>
        <w:tc>
          <w:tcPr>
            <w:tcW w:w="709" w:type="dxa"/>
            <w:vMerge/>
            <w:tcBorders>
              <w:left w:val="single" w:sz="4" w:space="0" w:color="auto"/>
              <w:right w:val="single" w:sz="6" w:space="0" w:color="auto"/>
            </w:tcBorders>
            <w:shd w:val="clear" w:color="auto" w:fill="FFFFFF"/>
            <w:vAlign w:val="bottom"/>
          </w:tcPr>
          <w:p w:rsidR="001B317F" w:rsidRPr="0043009E" w:rsidRDefault="001B317F" w:rsidP="001B317F">
            <w:pPr>
              <w:jc w:val="center"/>
              <w:rPr>
                <w:b/>
                <w:bCs/>
                <w:i/>
                <w:color w:val="000066"/>
              </w:rPr>
            </w:pPr>
          </w:p>
        </w:tc>
        <w:tc>
          <w:tcPr>
            <w:tcW w:w="1843" w:type="dxa"/>
            <w:gridSpan w:val="3"/>
            <w:vMerge/>
            <w:tcBorders>
              <w:left w:val="single" w:sz="6" w:space="0" w:color="auto"/>
              <w:bottom w:val="single" w:sz="6" w:space="0" w:color="auto"/>
              <w:right w:val="single" w:sz="4" w:space="0" w:color="auto"/>
            </w:tcBorders>
            <w:shd w:val="clear" w:color="auto" w:fill="FFFFFF"/>
            <w:vAlign w:val="bottom"/>
          </w:tcPr>
          <w:p w:rsidR="001B317F" w:rsidRPr="0043009E" w:rsidRDefault="001B317F" w:rsidP="001B317F">
            <w:pPr>
              <w:jc w:val="center"/>
              <w:rPr>
                <w:bCs/>
                <w:i/>
                <w:color w:val="000066"/>
              </w:rPr>
            </w:pPr>
          </w:p>
        </w:tc>
        <w:tc>
          <w:tcPr>
            <w:tcW w:w="1843" w:type="dxa"/>
            <w:gridSpan w:val="3"/>
            <w:vMerge/>
            <w:tcBorders>
              <w:left w:val="single" w:sz="4" w:space="0" w:color="auto"/>
              <w:bottom w:val="single" w:sz="6" w:space="0" w:color="auto"/>
              <w:right w:val="single" w:sz="4" w:space="0" w:color="auto"/>
            </w:tcBorders>
            <w:shd w:val="clear" w:color="auto" w:fill="FFFFFF"/>
            <w:vAlign w:val="bottom"/>
          </w:tcPr>
          <w:p w:rsidR="001B317F" w:rsidRPr="0043009E" w:rsidRDefault="001B317F" w:rsidP="001B317F">
            <w:pPr>
              <w:jc w:val="center"/>
              <w:rPr>
                <w:bCs/>
                <w:i/>
                <w:color w:val="000066"/>
              </w:rPr>
            </w:pPr>
          </w:p>
        </w:tc>
        <w:tc>
          <w:tcPr>
            <w:tcW w:w="850" w:type="dxa"/>
            <w:vMerge/>
            <w:tcBorders>
              <w:left w:val="single" w:sz="4" w:space="0" w:color="auto"/>
              <w:bottom w:val="single" w:sz="4" w:space="0" w:color="auto"/>
              <w:right w:val="single" w:sz="6" w:space="0" w:color="auto"/>
            </w:tcBorders>
            <w:shd w:val="clear" w:color="auto" w:fill="FFFFFF"/>
            <w:vAlign w:val="bottom"/>
          </w:tcPr>
          <w:p w:rsidR="001B317F" w:rsidRPr="0043009E" w:rsidRDefault="001B317F" w:rsidP="001B317F">
            <w:pPr>
              <w:jc w:val="center"/>
              <w:rPr>
                <w:b/>
                <w:bCs/>
                <w:i/>
                <w:color w:val="000066"/>
              </w:rPr>
            </w:pPr>
          </w:p>
        </w:tc>
        <w:tc>
          <w:tcPr>
            <w:tcW w:w="851" w:type="dxa"/>
            <w:vMerge/>
            <w:tcBorders>
              <w:left w:val="single" w:sz="6" w:space="0" w:color="auto"/>
              <w:right w:val="single" w:sz="6" w:space="0" w:color="auto"/>
            </w:tcBorders>
            <w:shd w:val="clear" w:color="auto" w:fill="FFFFFF"/>
            <w:textDirection w:val="btLr"/>
          </w:tcPr>
          <w:p w:rsidR="001B317F" w:rsidRPr="0043009E" w:rsidRDefault="001B317F" w:rsidP="001B317F">
            <w:pPr>
              <w:jc w:val="center"/>
              <w:rPr>
                <w:bCs/>
                <w:i/>
                <w:color w:val="000066"/>
              </w:rPr>
            </w:pPr>
          </w:p>
        </w:tc>
      </w:tr>
      <w:tr w:rsidR="001B317F" w:rsidRPr="0043009E" w:rsidTr="001B317F">
        <w:trPr>
          <w:trHeight w:hRule="exact" w:val="678"/>
        </w:trPr>
        <w:tc>
          <w:tcPr>
            <w:tcW w:w="852" w:type="dxa"/>
            <w:tcBorders>
              <w:top w:val="single" w:sz="4" w:space="0" w:color="auto"/>
              <w:left w:val="single" w:sz="6" w:space="0" w:color="auto"/>
              <w:bottom w:val="single" w:sz="6" w:space="0" w:color="auto"/>
              <w:right w:val="single" w:sz="4" w:space="0" w:color="auto"/>
            </w:tcBorders>
            <w:shd w:val="clear" w:color="auto" w:fill="FFFFFF"/>
            <w:textDirection w:val="btLr"/>
          </w:tcPr>
          <w:p w:rsidR="001B317F" w:rsidRPr="0043009E" w:rsidRDefault="001B317F" w:rsidP="001B317F">
            <w:pPr>
              <w:rPr>
                <w:b/>
                <w:bCs/>
                <w:i/>
                <w:color w:val="000066"/>
              </w:rPr>
            </w:pPr>
            <w:r w:rsidRPr="0043009E">
              <w:rPr>
                <w:b/>
                <w:bCs/>
                <w:color w:val="000066"/>
              </w:rPr>
              <w:t xml:space="preserve"> </w:t>
            </w:r>
          </w:p>
          <w:p w:rsidR="001B317F" w:rsidRPr="0043009E" w:rsidRDefault="001B317F" w:rsidP="001B317F">
            <w:pPr>
              <w:rPr>
                <w:b/>
                <w:bCs/>
                <w:i/>
                <w:color w:val="000066"/>
              </w:rPr>
            </w:pPr>
            <w:r w:rsidRPr="0043009E">
              <w:rPr>
                <w:b/>
                <w:bCs/>
                <w:color w:val="000066"/>
              </w:rPr>
              <w:t xml:space="preserve">        </w:t>
            </w:r>
          </w:p>
          <w:p w:rsidR="001B317F" w:rsidRPr="0043009E" w:rsidRDefault="001B317F" w:rsidP="001B317F">
            <w:pPr>
              <w:rPr>
                <w:b/>
                <w:bCs/>
                <w:i/>
                <w:color w:val="000066"/>
              </w:rPr>
            </w:pPr>
          </w:p>
        </w:tc>
        <w:tc>
          <w:tcPr>
            <w:tcW w:w="567"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1B317F" w:rsidRPr="0043009E" w:rsidRDefault="001B317F" w:rsidP="001B317F">
            <w:pPr>
              <w:jc w:val="center"/>
              <w:rPr>
                <w:bCs/>
                <w:i/>
                <w:color w:val="000066"/>
              </w:rPr>
            </w:pPr>
            <w:r w:rsidRPr="0043009E">
              <w:rPr>
                <w:bCs/>
                <w:color w:val="000066"/>
              </w:rPr>
              <w:t>лек</w:t>
            </w:r>
          </w:p>
          <w:p w:rsidR="001B317F" w:rsidRPr="0043009E" w:rsidRDefault="001B317F" w:rsidP="001B317F">
            <w:pPr>
              <w:jc w:val="center"/>
              <w:rPr>
                <w:bCs/>
                <w:i/>
                <w:color w:val="000066"/>
              </w:rPr>
            </w:pPr>
          </w:p>
        </w:tc>
        <w:tc>
          <w:tcPr>
            <w:tcW w:w="708"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1B317F" w:rsidRPr="0043009E" w:rsidRDefault="001B317F" w:rsidP="001B317F">
            <w:pPr>
              <w:jc w:val="center"/>
              <w:rPr>
                <w:bCs/>
                <w:i/>
                <w:color w:val="000066"/>
              </w:rPr>
            </w:pPr>
            <w:r w:rsidRPr="0043009E">
              <w:rPr>
                <w:bCs/>
                <w:color w:val="000066"/>
              </w:rPr>
              <w:t>Лаб-прак</w:t>
            </w:r>
          </w:p>
          <w:p w:rsidR="001B317F" w:rsidRPr="0043009E" w:rsidRDefault="001B317F" w:rsidP="001B317F">
            <w:pPr>
              <w:jc w:val="center"/>
              <w:rPr>
                <w:bCs/>
                <w:i/>
                <w:color w:val="000066"/>
              </w:rPr>
            </w:pPr>
          </w:p>
        </w:tc>
        <w:tc>
          <w:tcPr>
            <w:tcW w:w="426" w:type="dxa"/>
            <w:tcBorders>
              <w:top w:val="single" w:sz="6" w:space="0" w:color="auto"/>
              <w:left w:val="single" w:sz="4" w:space="0" w:color="auto"/>
              <w:bottom w:val="single" w:sz="6" w:space="0" w:color="auto"/>
              <w:right w:val="single" w:sz="4" w:space="0" w:color="auto"/>
            </w:tcBorders>
            <w:shd w:val="clear" w:color="auto" w:fill="FFFFFF"/>
            <w:vAlign w:val="center"/>
          </w:tcPr>
          <w:p w:rsidR="001B317F" w:rsidRPr="0043009E" w:rsidRDefault="001B317F" w:rsidP="001B317F">
            <w:pPr>
              <w:jc w:val="center"/>
              <w:rPr>
                <w:bCs/>
                <w:i/>
                <w:color w:val="000066"/>
              </w:rPr>
            </w:pPr>
            <w:r w:rsidRPr="0043009E">
              <w:rPr>
                <w:bCs/>
                <w:color w:val="000066"/>
              </w:rPr>
              <w:t>срс</w:t>
            </w:r>
          </w:p>
          <w:p w:rsidR="001B317F" w:rsidRPr="0043009E" w:rsidRDefault="001B317F" w:rsidP="001B317F">
            <w:pPr>
              <w:jc w:val="center"/>
              <w:rPr>
                <w:bCs/>
                <w:i/>
                <w:color w:val="000066"/>
              </w:rPr>
            </w:pP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1B317F" w:rsidRPr="0043009E" w:rsidRDefault="001B317F" w:rsidP="001B317F">
            <w:pPr>
              <w:jc w:val="center"/>
              <w:rPr>
                <w:bCs/>
                <w:i/>
                <w:color w:val="000066"/>
              </w:rPr>
            </w:pPr>
            <w:r w:rsidRPr="0043009E">
              <w:rPr>
                <w:bCs/>
                <w:color w:val="000066"/>
              </w:rPr>
              <w:t>Лек</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1B317F" w:rsidRPr="0043009E" w:rsidRDefault="001B317F" w:rsidP="001B317F">
            <w:pPr>
              <w:jc w:val="center"/>
              <w:rPr>
                <w:bCs/>
                <w:i/>
                <w:color w:val="000066"/>
              </w:rPr>
            </w:pPr>
            <w:r w:rsidRPr="0043009E">
              <w:rPr>
                <w:bCs/>
                <w:color w:val="000066"/>
              </w:rPr>
              <w:t>Лаб-прак</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1B317F" w:rsidRPr="0043009E" w:rsidRDefault="001B317F" w:rsidP="001B317F">
            <w:pPr>
              <w:jc w:val="center"/>
              <w:rPr>
                <w:bCs/>
                <w:i/>
                <w:color w:val="000066"/>
              </w:rPr>
            </w:pPr>
            <w:r w:rsidRPr="0043009E">
              <w:rPr>
                <w:bCs/>
                <w:color w:val="000066"/>
              </w:rPr>
              <w:t>срс</w:t>
            </w:r>
          </w:p>
        </w:tc>
        <w:tc>
          <w:tcPr>
            <w:tcW w:w="709" w:type="dxa"/>
            <w:vMerge/>
            <w:tcBorders>
              <w:left w:val="single" w:sz="4" w:space="0" w:color="auto"/>
              <w:bottom w:val="single" w:sz="4" w:space="0" w:color="auto"/>
              <w:right w:val="single" w:sz="6" w:space="0" w:color="auto"/>
            </w:tcBorders>
            <w:shd w:val="clear" w:color="auto" w:fill="FFFFFF"/>
            <w:vAlign w:val="center"/>
          </w:tcPr>
          <w:p w:rsidR="001B317F" w:rsidRPr="0043009E" w:rsidRDefault="001B317F" w:rsidP="001B317F">
            <w:pPr>
              <w:jc w:val="center"/>
              <w:rPr>
                <w:b/>
                <w:bCs/>
                <w:i/>
                <w:color w:val="000066"/>
              </w:rPr>
            </w:pP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1B317F" w:rsidRPr="0043009E" w:rsidRDefault="001B317F" w:rsidP="001B317F">
            <w:pPr>
              <w:jc w:val="center"/>
              <w:rPr>
                <w:bCs/>
                <w:i/>
                <w:color w:val="000066"/>
              </w:rPr>
            </w:pPr>
            <w:r w:rsidRPr="0043009E">
              <w:rPr>
                <w:bCs/>
                <w:color w:val="000066"/>
              </w:rPr>
              <w:t>лек</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1B317F" w:rsidRPr="0043009E" w:rsidRDefault="001B317F" w:rsidP="001B317F">
            <w:pPr>
              <w:jc w:val="center"/>
              <w:rPr>
                <w:bCs/>
                <w:i/>
                <w:color w:val="000066"/>
                <w:lang w:val="ky-KG"/>
              </w:rPr>
            </w:pPr>
            <w:r w:rsidRPr="0043009E">
              <w:rPr>
                <w:bCs/>
                <w:color w:val="000066"/>
              </w:rPr>
              <w:t>Лаб-пр</w:t>
            </w:r>
            <w:r w:rsidRPr="0043009E">
              <w:rPr>
                <w:bCs/>
                <w:color w:val="000066"/>
                <w:lang w:val="ky-KG"/>
              </w:rPr>
              <w:t>ак</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1B317F" w:rsidRPr="0043009E" w:rsidRDefault="001B317F" w:rsidP="001B317F">
            <w:pPr>
              <w:jc w:val="center"/>
              <w:rPr>
                <w:bCs/>
                <w:i/>
                <w:color w:val="000066"/>
              </w:rPr>
            </w:pPr>
            <w:r w:rsidRPr="0043009E">
              <w:rPr>
                <w:bCs/>
                <w:color w:val="000066"/>
              </w:rPr>
              <w:t>срс</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1B317F" w:rsidRPr="0043009E" w:rsidRDefault="001B317F" w:rsidP="001B317F">
            <w:pPr>
              <w:jc w:val="center"/>
              <w:rPr>
                <w:bCs/>
                <w:i/>
                <w:color w:val="000066"/>
              </w:rPr>
            </w:pPr>
            <w:r w:rsidRPr="0043009E">
              <w:rPr>
                <w:bCs/>
                <w:color w:val="000066"/>
              </w:rPr>
              <w:t>лек</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1B317F" w:rsidRPr="0043009E" w:rsidRDefault="001B317F" w:rsidP="001B317F">
            <w:pPr>
              <w:jc w:val="center"/>
              <w:rPr>
                <w:bCs/>
                <w:i/>
                <w:color w:val="000066"/>
                <w:lang w:val="ky-KG"/>
              </w:rPr>
            </w:pPr>
            <w:r w:rsidRPr="0043009E">
              <w:rPr>
                <w:bCs/>
                <w:color w:val="000066"/>
              </w:rPr>
              <w:t>Лаб-  пр</w:t>
            </w:r>
            <w:r w:rsidRPr="0043009E">
              <w:rPr>
                <w:bCs/>
                <w:color w:val="000066"/>
                <w:lang w:val="ky-KG"/>
              </w:rPr>
              <w:t>ак</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1B317F" w:rsidRPr="0043009E" w:rsidRDefault="001B317F" w:rsidP="001B317F">
            <w:pPr>
              <w:jc w:val="center"/>
              <w:rPr>
                <w:bCs/>
                <w:i/>
                <w:color w:val="000066"/>
              </w:rPr>
            </w:pPr>
            <w:r w:rsidRPr="0043009E">
              <w:rPr>
                <w:bCs/>
                <w:color w:val="000066"/>
              </w:rPr>
              <w:t>Срс</w:t>
            </w:r>
          </w:p>
        </w:tc>
        <w:tc>
          <w:tcPr>
            <w:tcW w:w="850" w:type="dxa"/>
            <w:tcBorders>
              <w:top w:val="single" w:sz="4" w:space="0" w:color="auto"/>
              <w:left w:val="single" w:sz="4" w:space="0" w:color="auto"/>
              <w:bottom w:val="single" w:sz="6" w:space="0" w:color="auto"/>
              <w:right w:val="single" w:sz="6" w:space="0" w:color="auto"/>
            </w:tcBorders>
            <w:shd w:val="clear" w:color="auto" w:fill="FFFFFF"/>
            <w:vAlign w:val="center"/>
          </w:tcPr>
          <w:p w:rsidR="001B317F" w:rsidRPr="0043009E" w:rsidRDefault="001B317F" w:rsidP="001B317F">
            <w:pPr>
              <w:jc w:val="center"/>
              <w:rPr>
                <w:bCs/>
                <w:color w:val="000066"/>
              </w:rPr>
            </w:pPr>
          </w:p>
          <w:p w:rsidR="001B317F" w:rsidRPr="0043009E" w:rsidRDefault="001B317F" w:rsidP="001B317F">
            <w:pPr>
              <w:jc w:val="center"/>
              <w:rPr>
                <w:b/>
                <w:bCs/>
                <w:i/>
                <w:color w:val="000066"/>
              </w:rPr>
            </w:pPr>
            <w:r w:rsidRPr="0043009E">
              <w:rPr>
                <w:b/>
                <w:bCs/>
                <w:color w:val="000066"/>
              </w:rPr>
              <w:t>РК2</w:t>
            </w:r>
          </w:p>
          <w:p w:rsidR="001B317F" w:rsidRPr="0043009E" w:rsidRDefault="001B317F" w:rsidP="001B317F">
            <w:pPr>
              <w:jc w:val="center"/>
              <w:rPr>
                <w:b/>
                <w:bCs/>
                <w:i/>
                <w:color w:val="000066"/>
              </w:rPr>
            </w:pPr>
          </w:p>
        </w:tc>
        <w:tc>
          <w:tcPr>
            <w:tcW w:w="851" w:type="dxa"/>
            <w:vMerge/>
            <w:tcBorders>
              <w:left w:val="single" w:sz="6" w:space="0" w:color="auto"/>
              <w:right w:val="single" w:sz="6" w:space="0" w:color="auto"/>
            </w:tcBorders>
            <w:shd w:val="clear" w:color="auto" w:fill="FFFFFF"/>
            <w:textDirection w:val="btLr"/>
          </w:tcPr>
          <w:p w:rsidR="001B317F" w:rsidRPr="0043009E" w:rsidRDefault="001B317F" w:rsidP="001B317F">
            <w:pPr>
              <w:jc w:val="center"/>
              <w:rPr>
                <w:bCs/>
                <w:i/>
                <w:color w:val="000066"/>
              </w:rPr>
            </w:pPr>
          </w:p>
        </w:tc>
      </w:tr>
      <w:tr w:rsidR="001B317F" w:rsidRPr="0043009E" w:rsidTr="001B317F">
        <w:trPr>
          <w:trHeight w:hRule="exact" w:val="443"/>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1B317F" w:rsidRPr="0043009E" w:rsidRDefault="001B317F" w:rsidP="001B317F">
            <w:pPr>
              <w:rPr>
                <w:b/>
                <w:bCs/>
                <w:i/>
                <w:color w:val="000066"/>
              </w:rPr>
            </w:pPr>
            <w:r w:rsidRPr="0043009E">
              <w:rPr>
                <w:b/>
                <w:bCs/>
                <w:color w:val="000066"/>
              </w:rPr>
              <w:t xml:space="preserve"> </w:t>
            </w:r>
          </w:p>
          <w:p w:rsidR="001B317F" w:rsidRPr="0043009E" w:rsidRDefault="001B317F" w:rsidP="001B317F">
            <w:pPr>
              <w:rPr>
                <w:b/>
                <w:bCs/>
                <w:i/>
                <w:color w:val="000066"/>
              </w:rPr>
            </w:pPr>
            <w:r w:rsidRPr="0043009E">
              <w:rPr>
                <w:b/>
                <w:bCs/>
                <w:color w:val="000066"/>
              </w:rPr>
              <w:t xml:space="preserve">  </w:t>
            </w:r>
          </w:p>
        </w:tc>
        <w:tc>
          <w:tcPr>
            <w:tcW w:w="567" w:type="dxa"/>
            <w:gridSpan w:val="6"/>
            <w:tcBorders>
              <w:top w:val="single" w:sz="6" w:space="0" w:color="auto"/>
              <w:left w:val="single" w:sz="6" w:space="0" w:color="auto"/>
              <w:bottom w:val="single" w:sz="6" w:space="0" w:color="auto"/>
              <w:right w:val="single" w:sz="4" w:space="0" w:color="auto"/>
            </w:tcBorders>
            <w:shd w:val="clear" w:color="auto" w:fill="FFFFFF"/>
          </w:tcPr>
          <w:p w:rsidR="001B317F" w:rsidRPr="0043009E" w:rsidRDefault="001B317F" w:rsidP="001B317F">
            <w:pPr>
              <w:jc w:val="center"/>
              <w:rPr>
                <w:bCs/>
                <w:i/>
                <w:color w:val="000066"/>
                <w:lang w:val="ky-KG"/>
              </w:rPr>
            </w:pPr>
            <w:r w:rsidRPr="0043009E">
              <w:rPr>
                <w:bCs/>
                <w:color w:val="000066"/>
                <w:lang w:val="ky-KG"/>
              </w:rPr>
              <w:t>2,5</w:t>
            </w:r>
          </w:p>
        </w:tc>
        <w:tc>
          <w:tcPr>
            <w:tcW w:w="708" w:type="dxa"/>
            <w:gridSpan w:val="2"/>
            <w:tcBorders>
              <w:top w:val="single" w:sz="6" w:space="0" w:color="auto"/>
              <w:left w:val="single" w:sz="4" w:space="0" w:color="auto"/>
              <w:bottom w:val="single" w:sz="6" w:space="0" w:color="auto"/>
              <w:right w:val="single" w:sz="4" w:space="0" w:color="auto"/>
            </w:tcBorders>
            <w:shd w:val="clear" w:color="auto" w:fill="FFFFFF"/>
          </w:tcPr>
          <w:p w:rsidR="001B317F" w:rsidRPr="0043009E" w:rsidRDefault="001B317F" w:rsidP="001B317F">
            <w:pPr>
              <w:jc w:val="center"/>
              <w:rPr>
                <w:bCs/>
                <w:i/>
                <w:color w:val="000066"/>
              </w:rPr>
            </w:pPr>
            <w:r w:rsidRPr="0043009E">
              <w:rPr>
                <w:bCs/>
                <w:color w:val="000066"/>
              </w:rPr>
              <w:t>5</w:t>
            </w:r>
          </w:p>
        </w:tc>
        <w:tc>
          <w:tcPr>
            <w:tcW w:w="426" w:type="dxa"/>
            <w:tcBorders>
              <w:top w:val="single" w:sz="6" w:space="0" w:color="auto"/>
              <w:left w:val="single" w:sz="4" w:space="0" w:color="auto"/>
              <w:bottom w:val="single" w:sz="6" w:space="0" w:color="auto"/>
              <w:right w:val="single" w:sz="6" w:space="0" w:color="auto"/>
            </w:tcBorders>
            <w:shd w:val="clear" w:color="auto" w:fill="FFFFFF"/>
          </w:tcPr>
          <w:p w:rsidR="001B317F" w:rsidRPr="0043009E" w:rsidRDefault="001B317F" w:rsidP="001B317F">
            <w:pPr>
              <w:jc w:val="center"/>
              <w:rPr>
                <w:bCs/>
                <w:i/>
                <w:color w:val="000066"/>
              </w:rPr>
            </w:pPr>
            <w:r w:rsidRPr="0043009E">
              <w:rPr>
                <w:bCs/>
                <w:color w:val="000066"/>
              </w:rPr>
              <w:t>2,5</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1B317F" w:rsidRPr="0043009E" w:rsidRDefault="001B317F" w:rsidP="001B317F">
            <w:pPr>
              <w:jc w:val="center"/>
              <w:rPr>
                <w:bCs/>
                <w:i/>
                <w:color w:val="000066"/>
                <w:lang w:val="ky-KG"/>
              </w:rPr>
            </w:pPr>
            <w:r w:rsidRPr="0043009E">
              <w:rPr>
                <w:bCs/>
                <w:color w:val="000066"/>
                <w:lang w:val="ky-KG"/>
              </w:rPr>
              <w:t>2,5</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1B317F" w:rsidRPr="0043009E" w:rsidRDefault="001B317F" w:rsidP="001B317F">
            <w:pPr>
              <w:jc w:val="center"/>
              <w:rPr>
                <w:bCs/>
                <w:i/>
                <w:color w:val="000066"/>
              </w:rPr>
            </w:pPr>
            <w:r w:rsidRPr="0043009E">
              <w:rPr>
                <w:bCs/>
                <w:color w:val="000066"/>
              </w:rPr>
              <w:t>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1B317F" w:rsidRPr="0043009E" w:rsidRDefault="001B317F" w:rsidP="001B317F">
            <w:pPr>
              <w:jc w:val="center"/>
              <w:rPr>
                <w:bCs/>
                <w:i/>
                <w:color w:val="000066"/>
              </w:rPr>
            </w:pPr>
            <w:r w:rsidRPr="0043009E">
              <w:rPr>
                <w:bCs/>
                <w:color w:val="000066"/>
              </w:rPr>
              <w:t>2,5</w:t>
            </w:r>
          </w:p>
        </w:tc>
        <w:tc>
          <w:tcPr>
            <w:tcW w:w="709" w:type="dxa"/>
            <w:tcBorders>
              <w:top w:val="single" w:sz="4" w:space="0" w:color="auto"/>
              <w:left w:val="single" w:sz="4" w:space="0" w:color="auto"/>
              <w:bottom w:val="single" w:sz="6" w:space="0" w:color="auto"/>
              <w:right w:val="single" w:sz="6" w:space="0" w:color="auto"/>
            </w:tcBorders>
            <w:shd w:val="clear" w:color="auto" w:fill="FFFFFF"/>
          </w:tcPr>
          <w:p w:rsidR="001B317F" w:rsidRPr="0043009E" w:rsidRDefault="001B317F" w:rsidP="001B317F">
            <w:pPr>
              <w:jc w:val="center"/>
              <w:rPr>
                <w:bCs/>
                <w:i/>
                <w:color w:val="000066"/>
                <w:lang w:val="ky-KG"/>
              </w:rPr>
            </w:pPr>
            <w:r w:rsidRPr="0043009E">
              <w:rPr>
                <w:bCs/>
                <w:color w:val="000066"/>
                <w:lang w:val="ky-KG"/>
              </w:rPr>
              <w:t>10</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1B317F" w:rsidRPr="0043009E" w:rsidRDefault="001B317F" w:rsidP="001B317F">
            <w:pPr>
              <w:jc w:val="center"/>
              <w:rPr>
                <w:bCs/>
                <w:i/>
                <w:color w:val="000066"/>
                <w:lang w:val="ky-KG"/>
              </w:rPr>
            </w:pPr>
            <w:r w:rsidRPr="0043009E">
              <w:rPr>
                <w:bCs/>
                <w:color w:val="000066"/>
                <w:lang w:val="ky-KG"/>
              </w:rPr>
              <w:t>2,5</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1B317F" w:rsidRPr="0043009E" w:rsidRDefault="001B317F" w:rsidP="001B317F">
            <w:pPr>
              <w:jc w:val="center"/>
              <w:rPr>
                <w:bCs/>
                <w:i/>
                <w:color w:val="000066"/>
              </w:rPr>
            </w:pPr>
            <w:r w:rsidRPr="0043009E">
              <w:rPr>
                <w:bCs/>
                <w:color w:val="000066"/>
              </w:rPr>
              <w:t>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1B317F" w:rsidRPr="0043009E" w:rsidRDefault="001B317F" w:rsidP="001B317F">
            <w:pPr>
              <w:jc w:val="center"/>
              <w:rPr>
                <w:bCs/>
                <w:i/>
                <w:color w:val="000066"/>
              </w:rPr>
            </w:pPr>
            <w:r w:rsidRPr="0043009E">
              <w:rPr>
                <w:bCs/>
                <w:color w:val="000066"/>
              </w:rPr>
              <w:t>2,5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1B317F" w:rsidRPr="0043009E" w:rsidRDefault="001B317F" w:rsidP="001B317F">
            <w:pPr>
              <w:jc w:val="center"/>
              <w:rPr>
                <w:bCs/>
                <w:i/>
                <w:color w:val="000066"/>
                <w:lang w:val="ky-KG"/>
              </w:rPr>
            </w:pPr>
            <w:r w:rsidRPr="0043009E">
              <w:rPr>
                <w:bCs/>
                <w:color w:val="000066"/>
                <w:lang w:val="ky-KG"/>
              </w:rPr>
              <w:t>2,5</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1B317F" w:rsidRPr="0043009E" w:rsidRDefault="001B317F" w:rsidP="001B317F">
            <w:pPr>
              <w:jc w:val="center"/>
              <w:rPr>
                <w:bCs/>
                <w:i/>
                <w:color w:val="000066"/>
              </w:rPr>
            </w:pPr>
            <w:r w:rsidRPr="0043009E">
              <w:rPr>
                <w:bCs/>
                <w:color w:val="000066"/>
              </w:rPr>
              <w:t>5</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1B317F" w:rsidRPr="0043009E" w:rsidRDefault="001B317F" w:rsidP="001B317F">
            <w:pPr>
              <w:jc w:val="center"/>
              <w:rPr>
                <w:bCs/>
                <w:i/>
                <w:color w:val="000066"/>
              </w:rPr>
            </w:pPr>
            <w:r w:rsidRPr="0043009E">
              <w:rPr>
                <w:bCs/>
                <w:color w:val="000066"/>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B317F" w:rsidRPr="0043009E" w:rsidRDefault="001B317F" w:rsidP="001B317F">
            <w:pPr>
              <w:jc w:val="center"/>
              <w:rPr>
                <w:bCs/>
                <w:i/>
                <w:color w:val="000066"/>
                <w:lang w:val="ky-KG"/>
              </w:rPr>
            </w:pPr>
            <w:r w:rsidRPr="0043009E">
              <w:rPr>
                <w:bCs/>
                <w:color w:val="000066"/>
                <w:lang w:val="ky-KG"/>
              </w:rPr>
              <w:t>10</w:t>
            </w:r>
          </w:p>
        </w:tc>
        <w:tc>
          <w:tcPr>
            <w:tcW w:w="851" w:type="dxa"/>
            <w:vMerge/>
            <w:tcBorders>
              <w:left w:val="single" w:sz="6" w:space="0" w:color="auto"/>
              <w:bottom w:val="single" w:sz="6" w:space="0" w:color="auto"/>
              <w:right w:val="single" w:sz="6" w:space="0" w:color="auto"/>
            </w:tcBorders>
            <w:shd w:val="clear" w:color="auto" w:fill="FFFFFF"/>
            <w:textDirection w:val="btLr"/>
          </w:tcPr>
          <w:p w:rsidR="001B317F" w:rsidRPr="0043009E" w:rsidRDefault="001B317F" w:rsidP="001B317F">
            <w:pPr>
              <w:jc w:val="center"/>
              <w:rPr>
                <w:bCs/>
                <w:i/>
                <w:color w:val="000066"/>
              </w:rPr>
            </w:pPr>
          </w:p>
        </w:tc>
      </w:tr>
      <w:tr w:rsidR="001B317F" w:rsidRPr="0043009E" w:rsidTr="001B317F">
        <w:trPr>
          <w:trHeight w:hRule="exact" w:val="384"/>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1B317F" w:rsidRPr="0043009E" w:rsidRDefault="001B317F" w:rsidP="001B317F">
            <w:pPr>
              <w:rPr>
                <w:b/>
                <w:bCs/>
                <w:i/>
                <w:color w:val="000066"/>
              </w:rPr>
            </w:pPr>
            <w:r w:rsidRPr="0043009E">
              <w:rPr>
                <w:b/>
                <w:bCs/>
                <w:color w:val="000066"/>
              </w:rPr>
              <w:t>Баллы</w:t>
            </w:r>
          </w:p>
        </w:tc>
        <w:tc>
          <w:tcPr>
            <w:tcW w:w="1701" w:type="dxa"/>
            <w:gridSpan w:val="9"/>
            <w:tcBorders>
              <w:top w:val="single" w:sz="6" w:space="0" w:color="auto"/>
              <w:left w:val="single" w:sz="6" w:space="0" w:color="auto"/>
              <w:bottom w:val="single" w:sz="6" w:space="0" w:color="auto"/>
              <w:right w:val="single" w:sz="4" w:space="0" w:color="auto"/>
            </w:tcBorders>
            <w:shd w:val="clear" w:color="auto" w:fill="FFFFFF"/>
          </w:tcPr>
          <w:p w:rsidR="001B317F" w:rsidRPr="0043009E" w:rsidRDefault="001B317F" w:rsidP="001B317F">
            <w:pPr>
              <w:jc w:val="center"/>
              <w:rPr>
                <w:b/>
                <w:bCs/>
                <w:i/>
                <w:color w:val="000066"/>
              </w:rPr>
            </w:pPr>
            <w:r w:rsidRPr="0043009E">
              <w:rPr>
                <w:b/>
                <w:bCs/>
                <w:color w:val="000066"/>
              </w:rPr>
              <w:t>10б</w:t>
            </w:r>
          </w:p>
        </w:tc>
        <w:tc>
          <w:tcPr>
            <w:tcW w:w="1842" w:type="dxa"/>
            <w:gridSpan w:val="3"/>
            <w:tcBorders>
              <w:top w:val="single" w:sz="6" w:space="0" w:color="auto"/>
              <w:left w:val="single" w:sz="4" w:space="0" w:color="auto"/>
              <w:bottom w:val="single" w:sz="6" w:space="0" w:color="auto"/>
              <w:right w:val="single" w:sz="4" w:space="0" w:color="auto"/>
            </w:tcBorders>
            <w:shd w:val="clear" w:color="auto" w:fill="FFFFFF"/>
          </w:tcPr>
          <w:p w:rsidR="001B317F" w:rsidRPr="0043009E" w:rsidRDefault="001B317F" w:rsidP="001B317F">
            <w:pPr>
              <w:jc w:val="center"/>
              <w:rPr>
                <w:b/>
                <w:bCs/>
                <w:i/>
                <w:color w:val="000066"/>
              </w:rPr>
            </w:pPr>
            <w:r w:rsidRPr="0043009E">
              <w:rPr>
                <w:b/>
                <w:bCs/>
                <w:color w:val="000066"/>
              </w:rPr>
              <w:t>10б</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1B317F" w:rsidRPr="0043009E" w:rsidRDefault="001B317F" w:rsidP="001B317F">
            <w:pPr>
              <w:jc w:val="center"/>
              <w:rPr>
                <w:b/>
                <w:bCs/>
                <w:i/>
                <w:color w:val="000066"/>
              </w:rPr>
            </w:pPr>
            <w:r w:rsidRPr="0043009E">
              <w:rPr>
                <w:b/>
                <w:bCs/>
                <w:color w:val="000066"/>
                <w:lang w:val="ky-KG"/>
              </w:rPr>
              <w:t>10</w:t>
            </w:r>
            <w:r w:rsidRPr="0043009E">
              <w:rPr>
                <w:b/>
                <w:bCs/>
                <w:color w:val="000066"/>
              </w:rPr>
              <w:t>б</w:t>
            </w:r>
          </w:p>
        </w:tc>
        <w:tc>
          <w:tcPr>
            <w:tcW w:w="1843" w:type="dxa"/>
            <w:gridSpan w:val="3"/>
            <w:tcBorders>
              <w:top w:val="single" w:sz="6" w:space="0" w:color="auto"/>
              <w:left w:val="single" w:sz="6" w:space="0" w:color="auto"/>
              <w:bottom w:val="single" w:sz="6" w:space="0" w:color="auto"/>
              <w:right w:val="single" w:sz="4" w:space="0" w:color="auto"/>
            </w:tcBorders>
            <w:shd w:val="clear" w:color="auto" w:fill="FFFFFF"/>
          </w:tcPr>
          <w:p w:rsidR="001B317F" w:rsidRPr="0043009E" w:rsidRDefault="001B317F" w:rsidP="001B317F">
            <w:pPr>
              <w:jc w:val="center"/>
              <w:rPr>
                <w:b/>
                <w:bCs/>
                <w:i/>
                <w:color w:val="000066"/>
              </w:rPr>
            </w:pPr>
            <w:r w:rsidRPr="0043009E">
              <w:rPr>
                <w:b/>
                <w:bCs/>
                <w:color w:val="000066"/>
              </w:rPr>
              <w:t>10б</w:t>
            </w:r>
          </w:p>
        </w:tc>
        <w:tc>
          <w:tcPr>
            <w:tcW w:w="1843" w:type="dxa"/>
            <w:gridSpan w:val="3"/>
            <w:tcBorders>
              <w:top w:val="single" w:sz="6" w:space="0" w:color="auto"/>
              <w:left w:val="single" w:sz="4" w:space="0" w:color="auto"/>
              <w:bottom w:val="single" w:sz="6" w:space="0" w:color="auto"/>
              <w:right w:val="single" w:sz="4" w:space="0" w:color="auto"/>
            </w:tcBorders>
            <w:shd w:val="clear" w:color="auto" w:fill="FFFFFF"/>
          </w:tcPr>
          <w:p w:rsidR="001B317F" w:rsidRPr="0043009E" w:rsidRDefault="001B317F" w:rsidP="001B317F">
            <w:pPr>
              <w:jc w:val="center"/>
              <w:rPr>
                <w:b/>
                <w:bCs/>
                <w:i/>
                <w:color w:val="000066"/>
                <w:lang w:val="ky-KG"/>
              </w:rPr>
            </w:pPr>
            <w:r w:rsidRPr="0043009E">
              <w:rPr>
                <w:b/>
                <w:bCs/>
                <w:color w:val="000066"/>
                <w:lang w:val="ky-KG"/>
              </w:rPr>
              <w:t>10б</w:t>
            </w:r>
          </w:p>
          <w:p w:rsidR="001B317F" w:rsidRPr="0043009E" w:rsidRDefault="001B317F" w:rsidP="001B317F">
            <w:pPr>
              <w:jc w:val="center"/>
              <w:rPr>
                <w:b/>
                <w:bCs/>
                <w:i/>
                <w:color w:val="000066"/>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B317F" w:rsidRPr="0043009E" w:rsidRDefault="001B317F" w:rsidP="001B317F">
            <w:pPr>
              <w:jc w:val="center"/>
              <w:rPr>
                <w:b/>
                <w:bCs/>
                <w:i/>
                <w:color w:val="000066"/>
              </w:rPr>
            </w:pPr>
            <w:r w:rsidRPr="0043009E">
              <w:rPr>
                <w:b/>
                <w:bCs/>
                <w:color w:val="000066"/>
                <w:lang w:val="ky-KG"/>
              </w:rPr>
              <w:t>10</w:t>
            </w:r>
            <w:r w:rsidRPr="0043009E">
              <w:rPr>
                <w:b/>
                <w:bCs/>
                <w:color w:val="000066"/>
              </w:rPr>
              <w:t xml:space="preserve"> б</w:t>
            </w:r>
          </w:p>
          <w:p w:rsidR="001B317F" w:rsidRPr="0043009E" w:rsidRDefault="001B317F" w:rsidP="001B317F">
            <w:pPr>
              <w:jc w:val="center"/>
              <w:rPr>
                <w:b/>
                <w:bCs/>
                <w:i/>
                <w:color w:val="000066"/>
              </w:rPr>
            </w:pPr>
          </w:p>
          <w:p w:rsidR="001B317F" w:rsidRPr="0043009E" w:rsidRDefault="001B317F" w:rsidP="001B317F">
            <w:pPr>
              <w:jc w:val="center"/>
              <w:rPr>
                <w:b/>
                <w:bCs/>
                <w:i/>
                <w:color w:val="00006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317F" w:rsidRPr="0043009E" w:rsidRDefault="001B317F" w:rsidP="001B317F">
            <w:pPr>
              <w:jc w:val="center"/>
              <w:rPr>
                <w:b/>
                <w:bCs/>
                <w:i/>
                <w:color w:val="000066"/>
              </w:rPr>
            </w:pPr>
            <w:r w:rsidRPr="0043009E">
              <w:rPr>
                <w:b/>
                <w:bCs/>
                <w:color w:val="000066"/>
              </w:rPr>
              <w:t>40 б</w:t>
            </w:r>
          </w:p>
        </w:tc>
      </w:tr>
      <w:tr w:rsidR="001B317F" w:rsidRPr="0043009E" w:rsidTr="001B317F">
        <w:trPr>
          <w:trHeight w:hRule="exact" w:val="471"/>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1B317F" w:rsidRPr="0043009E" w:rsidRDefault="001B317F" w:rsidP="001B317F">
            <w:pPr>
              <w:rPr>
                <w:b/>
                <w:bCs/>
                <w:i/>
                <w:color w:val="000066"/>
              </w:rPr>
            </w:pPr>
          </w:p>
        </w:tc>
        <w:tc>
          <w:tcPr>
            <w:tcW w:w="1701" w:type="dxa"/>
            <w:gridSpan w:val="9"/>
            <w:tcBorders>
              <w:top w:val="single" w:sz="6" w:space="0" w:color="auto"/>
              <w:left w:val="single" w:sz="6" w:space="0" w:color="auto"/>
              <w:bottom w:val="single" w:sz="6" w:space="0" w:color="auto"/>
              <w:right w:val="single" w:sz="4" w:space="0" w:color="auto"/>
            </w:tcBorders>
            <w:shd w:val="clear" w:color="auto" w:fill="FFFFFF"/>
            <w:vAlign w:val="center"/>
          </w:tcPr>
          <w:p w:rsidR="001B317F" w:rsidRPr="0043009E" w:rsidRDefault="001B317F" w:rsidP="001B317F">
            <w:pPr>
              <w:jc w:val="center"/>
              <w:rPr>
                <w:bCs/>
                <w:i/>
                <w:color w:val="000066"/>
              </w:rPr>
            </w:pPr>
            <w:r w:rsidRPr="0043009E">
              <w:rPr>
                <w:bCs/>
                <w:color w:val="000066"/>
              </w:rPr>
              <w:t>Темы 1-4</w:t>
            </w:r>
          </w:p>
        </w:tc>
        <w:tc>
          <w:tcPr>
            <w:tcW w:w="1842"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1B317F" w:rsidRPr="0043009E" w:rsidRDefault="001B317F" w:rsidP="001B317F">
            <w:pPr>
              <w:jc w:val="center"/>
              <w:rPr>
                <w:bCs/>
                <w:i/>
                <w:color w:val="000066"/>
                <w:lang w:val="ky-KG"/>
              </w:rPr>
            </w:pPr>
            <w:r w:rsidRPr="0043009E">
              <w:rPr>
                <w:bCs/>
                <w:color w:val="000066"/>
              </w:rPr>
              <w:t>Темы 5-</w:t>
            </w:r>
            <w:r w:rsidRPr="0043009E">
              <w:rPr>
                <w:bCs/>
                <w:color w:val="000066"/>
                <w:lang w:val="ky-KG"/>
              </w:rPr>
              <w:t>7</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rsidR="001B317F" w:rsidRPr="0043009E" w:rsidRDefault="001B317F" w:rsidP="001B317F">
            <w:pPr>
              <w:jc w:val="center"/>
              <w:rPr>
                <w:bCs/>
                <w:i/>
                <w:color w:val="000066"/>
              </w:rPr>
            </w:pPr>
          </w:p>
        </w:tc>
        <w:tc>
          <w:tcPr>
            <w:tcW w:w="1843" w:type="dxa"/>
            <w:gridSpan w:val="3"/>
            <w:tcBorders>
              <w:left w:val="single" w:sz="6" w:space="0" w:color="auto"/>
              <w:bottom w:val="single" w:sz="6" w:space="0" w:color="auto"/>
              <w:right w:val="single" w:sz="4" w:space="0" w:color="auto"/>
            </w:tcBorders>
            <w:shd w:val="clear" w:color="auto" w:fill="FFFFFF"/>
            <w:vAlign w:val="center"/>
          </w:tcPr>
          <w:p w:rsidR="001B317F" w:rsidRPr="0043009E" w:rsidRDefault="001B317F" w:rsidP="001B317F">
            <w:pPr>
              <w:jc w:val="center"/>
              <w:rPr>
                <w:bCs/>
                <w:i/>
                <w:color w:val="000066"/>
                <w:lang w:val="ky-KG"/>
              </w:rPr>
            </w:pPr>
            <w:r w:rsidRPr="0043009E">
              <w:rPr>
                <w:bCs/>
                <w:color w:val="000066"/>
              </w:rPr>
              <w:t xml:space="preserve">Темы </w:t>
            </w:r>
            <w:r w:rsidRPr="0043009E">
              <w:rPr>
                <w:bCs/>
                <w:color w:val="000066"/>
                <w:lang w:val="ky-KG"/>
              </w:rPr>
              <w:t>8-10</w:t>
            </w:r>
          </w:p>
        </w:tc>
        <w:tc>
          <w:tcPr>
            <w:tcW w:w="1843" w:type="dxa"/>
            <w:gridSpan w:val="3"/>
            <w:tcBorders>
              <w:left w:val="single" w:sz="4" w:space="0" w:color="auto"/>
              <w:bottom w:val="single" w:sz="6" w:space="0" w:color="auto"/>
              <w:right w:val="single" w:sz="4" w:space="0" w:color="auto"/>
            </w:tcBorders>
            <w:shd w:val="clear" w:color="auto" w:fill="FFFFFF"/>
            <w:vAlign w:val="center"/>
          </w:tcPr>
          <w:p w:rsidR="001B317F" w:rsidRPr="0043009E" w:rsidRDefault="001B317F" w:rsidP="001B317F">
            <w:pPr>
              <w:jc w:val="center"/>
              <w:rPr>
                <w:bCs/>
                <w:i/>
                <w:color w:val="000066"/>
                <w:lang w:val="ky-KG"/>
              </w:rPr>
            </w:pPr>
            <w:r w:rsidRPr="0043009E">
              <w:rPr>
                <w:bCs/>
                <w:color w:val="000066"/>
                <w:lang w:val="ky-KG"/>
              </w:rPr>
              <w:t>Темы 11-13</w:t>
            </w:r>
          </w:p>
        </w:tc>
        <w:tc>
          <w:tcPr>
            <w:tcW w:w="850" w:type="dxa"/>
            <w:tcBorders>
              <w:left w:val="single" w:sz="4" w:space="0" w:color="auto"/>
              <w:bottom w:val="single" w:sz="6" w:space="0" w:color="auto"/>
              <w:right w:val="single" w:sz="6" w:space="0" w:color="auto"/>
            </w:tcBorders>
            <w:shd w:val="clear" w:color="auto" w:fill="FFFFFF"/>
            <w:vAlign w:val="center"/>
          </w:tcPr>
          <w:p w:rsidR="001B317F" w:rsidRPr="0043009E" w:rsidRDefault="001B317F" w:rsidP="001B317F">
            <w:pPr>
              <w:jc w:val="center"/>
              <w:rPr>
                <w:bCs/>
                <w:i/>
                <w:color w:val="000066"/>
                <w:lang w:val="ky-KG"/>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B317F" w:rsidRPr="0043009E" w:rsidRDefault="001B317F" w:rsidP="001B317F">
            <w:pPr>
              <w:jc w:val="center"/>
              <w:rPr>
                <w:bCs/>
                <w:i/>
                <w:color w:val="000066"/>
              </w:rPr>
            </w:pPr>
          </w:p>
        </w:tc>
      </w:tr>
    </w:tbl>
    <w:p w:rsidR="001B317F" w:rsidRPr="0043009E" w:rsidRDefault="001B317F" w:rsidP="001B317F">
      <w:pPr>
        <w:rPr>
          <w:b/>
          <w:bCs/>
          <w:i/>
          <w:color w:val="000066"/>
        </w:rPr>
      </w:pPr>
    </w:p>
    <w:tbl>
      <w:tblPr>
        <w:tblW w:w="1031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4262"/>
        <w:gridCol w:w="1178"/>
        <w:gridCol w:w="1324"/>
        <w:gridCol w:w="1178"/>
        <w:gridCol w:w="1178"/>
        <w:gridCol w:w="737"/>
      </w:tblGrid>
      <w:tr w:rsidR="001B317F" w:rsidRPr="0043009E" w:rsidTr="001B317F">
        <w:trPr>
          <w:trHeight w:val="241"/>
        </w:trPr>
        <w:tc>
          <w:tcPr>
            <w:tcW w:w="458" w:type="dxa"/>
          </w:tcPr>
          <w:p w:rsidR="001B317F" w:rsidRPr="0043009E" w:rsidRDefault="001B317F" w:rsidP="001B317F">
            <w:pPr>
              <w:jc w:val="center"/>
              <w:rPr>
                <w:b/>
                <w:color w:val="000066"/>
              </w:rPr>
            </w:pPr>
            <w:r w:rsidRPr="0043009E">
              <w:rPr>
                <w:b/>
                <w:color w:val="000066"/>
              </w:rPr>
              <w:t>№</w:t>
            </w:r>
          </w:p>
        </w:tc>
        <w:tc>
          <w:tcPr>
            <w:tcW w:w="4262" w:type="dxa"/>
          </w:tcPr>
          <w:p w:rsidR="001B317F" w:rsidRPr="0043009E" w:rsidRDefault="001B317F" w:rsidP="001B317F">
            <w:pPr>
              <w:jc w:val="center"/>
              <w:rPr>
                <w:b/>
                <w:color w:val="000066"/>
              </w:rPr>
            </w:pPr>
            <w:r w:rsidRPr="0043009E">
              <w:rPr>
                <w:b/>
                <w:color w:val="000066"/>
              </w:rPr>
              <w:t>Аудиторная работа студента</w:t>
            </w:r>
          </w:p>
        </w:tc>
        <w:tc>
          <w:tcPr>
            <w:tcW w:w="1178" w:type="dxa"/>
          </w:tcPr>
          <w:p w:rsidR="001B317F" w:rsidRPr="0043009E" w:rsidRDefault="001B317F" w:rsidP="001B317F">
            <w:pPr>
              <w:rPr>
                <w:b/>
                <w:color w:val="000066"/>
              </w:rPr>
            </w:pPr>
            <w:r w:rsidRPr="0043009E">
              <w:rPr>
                <w:b/>
                <w:color w:val="000066"/>
              </w:rPr>
              <w:t>З№1</w:t>
            </w:r>
          </w:p>
        </w:tc>
        <w:tc>
          <w:tcPr>
            <w:tcW w:w="1324" w:type="dxa"/>
          </w:tcPr>
          <w:p w:rsidR="001B317F" w:rsidRPr="0043009E" w:rsidRDefault="001B317F" w:rsidP="001B317F">
            <w:pPr>
              <w:rPr>
                <w:b/>
                <w:color w:val="000066"/>
              </w:rPr>
            </w:pPr>
            <w:r w:rsidRPr="0043009E">
              <w:rPr>
                <w:b/>
                <w:color w:val="000066"/>
              </w:rPr>
              <w:t>З№2</w:t>
            </w:r>
          </w:p>
        </w:tc>
        <w:tc>
          <w:tcPr>
            <w:tcW w:w="1178" w:type="dxa"/>
          </w:tcPr>
          <w:p w:rsidR="001B317F" w:rsidRPr="0043009E" w:rsidRDefault="001B317F" w:rsidP="001B317F">
            <w:pPr>
              <w:rPr>
                <w:b/>
                <w:color w:val="000066"/>
              </w:rPr>
            </w:pPr>
            <w:r w:rsidRPr="0043009E">
              <w:rPr>
                <w:b/>
                <w:color w:val="000066"/>
              </w:rPr>
              <w:t>З№3</w:t>
            </w:r>
          </w:p>
        </w:tc>
        <w:tc>
          <w:tcPr>
            <w:tcW w:w="1178" w:type="dxa"/>
          </w:tcPr>
          <w:p w:rsidR="001B317F" w:rsidRPr="0043009E" w:rsidRDefault="001B317F" w:rsidP="001B317F">
            <w:pPr>
              <w:rPr>
                <w:b/>
                <w:color w:val="000066"/>
              </w:rPr>
            </w:pPr>
            <w:r w:rsidRPr="0043009E">
              <w:rPr>
                <w:b/>
                <w:color w:val="000066"/>
              </w:rPr>
              <w:t>З№4</w:t>
            </w:r>
          </w:p>
        </w:tc>
        <w:tc>
          <w:tcPr>
            <w:tcW w:w="737" w:type="dxa"/>
            <w:shd w:val="clear" w:color="auto" w:fill="92D050"/>
          </w:tcPr>
          <w:p w:rsidR="001B317F" w:rsidRPr="0043009E" w:rsidRDefault="001B317F" w:rsidP="001B317F">
            <w:pPr>
              <w:rPr>
                <w:b/>
                <w:color w:val="000066"/>
              </w:rPr>
            </w:pPr>
            <w:r w:rsidRPr="0043009E">
              <w:rPr>
                <w:b/>
                <w:color w:val="000066"/>
              </w:rPr>
              <w:t>ТК</w:t>
            </w:r>
            <w:r w:rsidRPr="0043009E">
              <w:rPr>
                <w:b/>
                <w:color w:val="000066"/>
                <w:vertAlign w:val="subscript"/>
              </w:rPr>
              <w:t>1</w:t>
            </w:r>
          </w:p>
        </w:tc>
      </w:tr>
      <w:tr w:rsidR="001B317F" w:rsidRPr="0043009E" w:rsidTr="001B317F">
        <w:trPr>
          <w:trHeight w:val="258"/>
        </w:trPr>
        <w:tc>
          <w:tcPr>
            <w:tcW w:w="458" w:type="dxa"/>
          </w:tcPr>
          <w:p w:rsidR="001B317F" w:rsidRPr="0043009E" w:rsidRDefault="001B317F" w:rsidP="001B317F">
            <w:pPr>
              <w:jc w:val="center"/>
              <w:rPr>
                <w:color w:val="000066"/>
              </w:rPr>
            </w:pPr>
            <w:r w:rsidRPr="0043009E">
              <w:rPr>
                <w:color w:val="000066"/>
              </w:rPr>
              <w:t>1</w:t>
            </w:r>
          </w:p>
        </w:tc>
        <w:tc>
          <w:tcPr>
            <w:tcW w:w="4262" w:type="dxa"/>
          </w:tcPr>
          <w:p w:rsidR="001B317F" w:rsidRPr="0043009E" w:rsidRDefault="001B317F" w:rsidP="001B317F">
            <w:pPr>
              <w:jc w:val="center"/>
              <w:rPr>
                <w:b/>
                <w:i/>
                <w:color w:val="000066"/>
              </w:rPr>
            </w:pPr>
            <w:r w:rsidRPr="0043009E">
              <w:rPr>
                <w:b/>
                <w:i/>
                <w:color w:val="000066"/>
              </w:rPr>
              <w:t>"отлично"</w:t>
            </w:r>
          </w:p>
        </w:tc>
        <w:tc>
          <w:tcPr>
            <w:tcW w:w="1178" w:type="dxa"/>
          </w:tcPr>
          <w:p w:rsidR="001B317F" w:rsidRPr="0043009E" w:rsidRDefault="001B317F" w:rsidP="001B317F">
            <w:pPr>
              <w:rPr>
                <w:color w:val="000066"/>
              </w:rPr>
            </w:pPr>
            <w:r w:rsidRPr="0043009E">
              <w:rPr>
                <w:color w:val="000066"/>
              </w:rPr>
              <w:t>1</w:t>
            </w:r>
          </w:p>
        </w:tc>
        <w:tc>
          <w:tcPr>
            <w:tcW w:w="1324" w:type="dxa"/>
          </w:tcPr>
          <w:p w:rsidR="001B317F" w:rsidRPr="0043009E" w:rsidRDefault="001B317F" w:rsidP="001B317F">
            <w:pPr>
              <w:rPr>
                <w:color w:val="000066"/>
              </w:rPr>
            </w:pPr>
            <w:r w:rsidRPr="0043009E">
              <w:rPr>
                <w:color w:val="000066"/>
              </w:rPr>
              <w:t>1</w:t>
            </w:r>
          </w:p>
        </w:tc>
        <w:tc>
          <w:tcPr>
            <w:tcW w:w="1178" w:type="dxa"/>
          </w:tcPr>
          <w:p w:rsidR="001B317F" w:rsidRPr="0043009E" w:rsidRDefault="001B317F" w:rsidP="001B317F">
            <w:pPr>
              <w:rPr>
                <w:color w:val="000066"/>
              </w:rPr>
            </w:pPr>
            <w:r w:rsidRPr="0043009E">
              <w:rPr>
                <w:color w:val="000066"/>
              </w:rPr>
              <w:t>1</w:t>
            </w:r>
          </w:p>
        </w:tc>
        <w:tc>
          <w:tcPr>
            <w:tcW w:w="1178" w:type="dxa"/>
          </w:tcPr>
          <w:p w:rsidR="001B317F" w:rsidRPr="0043009E" w:rsidRDefault="001B317F" w:rsidP="001B317F">
            <w:pPr>
              <w:rPr>
                <w:color w:val="000066"/>
              </w:rPr>
            </w:pPr>
            <w:r w:rsidRPr="0043009E">
              <w:rPr>
                <w:color w:val="000066"/>
              </w:rPr>
              <w:t>1</w:t>
            </w:r>
          </w:p>
        </w:tc>
        <w:tc>
          <w:tcPr>
            <w:tcW w:w="737" w:type="dxa"/>
            <w:shd w:val="clear" w:color="auto" w:fill="92D050"/>
          </w:tcPr>
          <w:p w:rsidR="001B317F" w:rsidRPr="0043009E" w:rsidRDefault="001B317F" w:rsidP="001B317F">
            <w:pPr>
              <w:rPr>
                <w:color w:val="000066"/>
              </w:rPr>
            </w:pPr>
            <w:r w:rsidRPr="0043009E">
              <w:rPr>
                <w:color w:val="000066"/>
              </w:rPr>
              <w:t>1</w:t>
            </w:r>
          </w:p>
        </w:tc>
      </w:tr>
      <w:tr w:rsidR="001B317F" w:rsidRPr="0043009E" w:rsidTr="001B317F">
        <w:trPr>
          <w:trHeight w:val="258"/>
        </w:trPr>
        <w:tc>
          <w:tcPr>
            <w:tcW w:w="458" w:type="dxa"/>
          </w:tcPr>
          <w:p w:rsidR="001B317F" w:rsidRPr="0043009E" w:rsidRDefault="001B317F" w:rsidP="001B317F">
            <w:pPr>
              <w:jc w:val="center"/>
              <w:rPr>
                <w:color w:val="000066"/>
              </w:rPr>
            </w:pPr>
            <w:r w:rsidRPr="0043009E">
              <w:rPr>
                <w:color w:val="000066"/>
              </w:rPr>
              <w:t>2</w:t>
            </w:r>
          </w:p>
        </w:tc>
        <w:tc>
          <w:tcPr>
            <w:tcW w:w="4262" w:type="dxa"/>
          </w:tcPr>
          <w:p w:rsidR="001B317F" w:rsidRPr="0043009E" w:rsidRDefault="001B317F" w:rsidP="001B317F">
            <w:pPr>
              <w:jc w:val="center"/>
              <w:rPr>
                <w:b/>
                <w:i/>
                <w:color w:val="000066"/>
              </w:rPr>
            </w:pPr>
            <w:r w:rsidRPr="0043009E">
              <w:rPr>
                <w:b/>
                <w:i/>
                <w:color w:val="000066"/>
              </w:rPr>
              <w:t>"хорошо"</w:t>
            </w:r>
          </w:p>
        </w:tc>
        <w:tc>
          <w:tcPr>
            <w:tcW w:w="1178" w:type="dxa"/>
          </w:tcPr>
          <w:p w:rsidR="001B317F" w:rsidRPr="0043009E" w:rsidRDefault="001B317F" w:rsidP="001B317F">
            <w:pPr>
              <w:rPr>
                <w:color w:val="000066"/>
              </w:rPr>
            </w:pPr>
            <w:r w:rsidRPr="0043009E">
              <w:rPr>
                <w:color w:val="000066"/>
              </w:rPr>
              <w:t>0,75</w:t>
            </w:r>
          </w:p>
        </w:tc>
        <w:tc>
          <w:tcPr>
            <w:tcW w:w="1324" w:type="dxa"/>
          </w:tcPr>
          <w:p w:rsidR="001B317F" w:rsidRPr="0043009E" w:rsidRDefault="001B317F" w:rsidP="001B317F">
            <w:pPr>
              <w:rPr>
                <w:color w:val="000066"/>
              </w:rPr>
            </w:pPr>
            <w:r w:rsidRPr="0043009E">
              <w:rPr>
                <w:color w:val="000066"/>
              </w:rPr>
              <w:t>0,75</w:t>
            </w:r>
          </w:p>
        </w:tc>
        <w:tc>
          <w:tcPr>
            <w:tcW w:w="1178" w:type="dxa"/>
          </w:tcPr>
          <w:p w:rsidR="001B317F" w:rsidRPr="0043009E" w:rsidRDefault="001B317F" w:rsidP="001B317F">
            <w:pPr>
              <w:rPr>
                <w:color w:val="000066"/>
              </w:rPr>
            </w:pPr>
            <w:r w:rsidRPr="0043009E">
              <w:rPr>
                <w:color w:val="000066"/>
              </w:rPr>
              <w:t>0,75</w:t>
            </w:r>
          </w:p>
        </w:tc>
        <w:tc>
          <w:tcPr>
            <w:tcW w:w="1178" w:type="dxa"/>
          </w:tcPr>
          <w:p w:rsidR="001B317F" w:rsidRPr="0043009E" w:rsidRDefault="001B317F" w:rsidP="001B317F">
            <w:pPr>
              <w:rPr>
                <w:color w:val="000066"/>
              </w:rPr>
            </w:pPr>
            <w:r w:rsidRPr="0043009E">
              <w:rPr>
                <w:color w:val="000066"/>
              </w:rPr>
              <w:t>0,75</w:t>
            </w:r>
          </w:p>
        </w:tc>
        <w:tc>
          <w:tcPr>
            <w:tcW w:w="737" w:type="dxa"/>
            <w:shd w:val="clear" w:color="auto" w:fill="92D050"/>
          </w:tcPr>
          <w:p w:rsidR="001B317F" w:rsidRPr="0043009E" w:rsidRDefault="001B317F" w:rsidP="001B317F">
            <w:pPr>
              <w:rPr>
                <w:color w:val="000066"/>
              </w:rPr>
            </w:pPr>
            <w:r w:rsidRPr="0043009E">
              <w:rPr>
                <w:color w:val="000066"/>
              </w:rPr>
              <w:t>0,75</w:t>
            </w:r>
          </w:p>
        </w:tc>
      </w:tr>
      <w:tr w:rsidR="001B317F" w:rsidRPr="0043009E" w:rsidTr="001B317F">
        <w:trPr>
          <w:trHeight w:val="363"/>
        </w:trPr>
        <w:tc>
          <w:tcPr>
            <w:tcW w:w="458" w:type="dxa"/>
          </w:tcPr>
          <w:p w:rsidR="001B317F" w:rsidRPr="0043009E" w:rsidRDefault="001B317F" w:rsidP="001B317F">
            <w:pPr>
              <w:jc w:val="center"/>
              <w:rPr>
                <w:color w:val="000066"/>
              </w:rPr>
            </w:pPr>
            <w:r w:rsidRPr="0043009E">
              <w:rPr>
                <w:color w:val="000066"/>
              </w:rPr>
              <w:t>3</w:t>
            </w:r>
          </w:p>
        </w:tc>
        <w:tc>
          <w:tcPr>
            <w:tcW w:w="4262" w:type="dxa"/>
          </w:tcPr>
          <w:p w:rsidR="001B317F" w:rsidRPr="0043009E" w:rsidRDefault="001B317F" w:rsidP="001B317F">
            <w:pPr>
              <w:jc w:val="center"/>
              <w:rPr>
                <w:b/>
                <w:i/>
                <w:color w:val="000066"/>
              </w:rPr>
            </w:pPr>
            <w:r w:rsidRPr="0043009E">
              <w:rPr>
                <w:b/>
                <w:i/>
                <w:color w:val="000066"/>
              </w:rPr>
              <w:t>"удовл"</w:t>
            </w:r>
          </w:p>
        </w:tc>
        <w:tc>
          <w:tcPr>
            <w:tcW w:w="1178" w:type="dxa"/>
          </w:tcPr>
          <w:p w:rsidR="001B317F" w:rsidRPr="0043009E" w:rsidRDefault="001B317F" w:rsidP="001B317F">
            <w:pPr>
              <w:rPr>
                <w:color w:val="000066"/>
              </w:rPr>
            </w:pPr>
            <w:r w:rsidRPr="0043009E">
              <w:rPr>
                <w:color w:val="000066"/>
              </w:rPr>
              <w:t>0,5</w:t>
            </w:r>
          </w:p>
        </w:tc>
        <w:tc>
          <w:tcPr>
            <w:tcW w:w="1324" w:type="dxa"/>
          </w:tcPr>
          <w:p w:rsidR="001B317F" w:rsidRPr="0043009E" w:rsidRDefault="001B317F" w:rsidP="001B317F">
            <w:pPr>
              <w:rPr>
                <w:color w:val="000066"/>
              </w:rPr>
            </w:pPr>
            <w:r w:rsidRPr="0043009E">
              <w:rPr>
                <w:color w:val="000066"/>
              </w:rPr>
              <w:t>0,5</w:t>
            </w:r>
          </w:p>
        </w:tc>
        <w:tc>
          <w:tcPr>
            <w:tcW w:w="1178" w:type="dxa"/>
          </w:tcPr>
          <w:p w:rsidR="001B317F" w:rsidRPr="0043009E" w:rsidRDefault="001B317F" w:rsidP="001B317F">
            <w:pPr>
              <w:rPr>
                <w:color w:val="000066"/>
              </w:rPr>
            </w:pPr>
            <w:r w:rsidRPr="0043009E">
              <w:rPr>
                <w:color w:val="000066"/>
              </w:rPr>
              <w:t>0,5</w:t>
            </w:r>
          </w:p>
        </w:tc>
        <w:tc>
          <w:tcPr>
            <w:tcW w:w="1178" w:type="dxa"/>
          </w:tcPr>
          <w:p w:rsidR="001B317F" w:rsidRPr="0043009E" w:rsidRDefault="001B317F" w:rsidP="001B317F">
            <w:pPr>
              <w:rPr>
                <w:color w:val="000066"/>
              </w:rPr>
            </w:pPr>
            <w:r w:rsidRPr="0043009E">
              <w:rPr>
                <w:color w:val="000066"/>
              </w:rPr>
              <w:t>0,5</w:t>
            </w:r>
          </w:p>
        </w:tc>
        <w:tc>
          <w:tcPr>
            <w:tcW w:w="737" w:type="dxa"/>
            <w:shd w:val="clear" w:color="auto" w:fill="92D050"/>
          </w:tcPr>
          <w:p w:rsidR="001B317F" w:rsidRPr="0043009E" w:rsidRDefault="001B317F" w:rsidP="001B317F">
            <w:pPr>
              <w:rPr>
                <w:color w:val="000066"/>
              </w:rPr>
            </w:pPr>
            <w:r w:rsidRPr="0043009E">
              <w:rPr>
                <w:color w:val="000066"/>
              </w:rPr>
              <w:t>0,5</w:t>
            </w:r>
          </w:p>
        </w:tc>
      </w:tr>
      <w:tr w:rsidR="001B317F" w:rsidRPr="0043009E" w:rsidTr="001B317F">
        <w:trPr>
          <w:trHeight w:val="258"/>
        </w:trPr>
        <w:tc>
          <w:tcPr>
            <w:tcW w:w="458" w:type="dxa"/>
          </w:tcPr>
          <w:p w:rsidR="001B317F" w:rsidRPr="0043009E" w:rsidRDefault="001B317F" w:rsidP="001B317F">
            <w:pPr>
              <w:jc w:val="center"/>
              <w:rPr>
                <w:color w:val="000066"/>
              </w:rPr>
            </w:pPr>
            <w:r w:rsidRPr="0043009E">
              <w:rPr>
                <w:color w:val="000066"/>
              </w:rPr>
              <w:t>4</w:t>
            </w:r>
          </w:p>
        </w:tc>
        <w:tc>
          <w:tcPr>
            <w:tcW w:w="4262" w:type="dxa"/>
          </w:tcPr>
          <w:p w:rsidR="001B317F" w:rsidRPr="0043009E" w:rsidRDefault="001B317F" w:rsidP="001B317F">
            <w:pPr>
              <w:jc w:val="center"/>
              <w:rPr>
                <w:b/>
                <w:i/>
                <w:color w:val="000066"/>
              </w:rPr>
            </w:pPr>
            <w:r w:rsidRPr="0043009E">
              <w:rPr>
                <w:b/>
                <w:i/>
                <w:color w:val="000066"/>
              </w:rPr>
              <w:t>"неудовл"</w:t>
            </w:r>
          </w:p>
        </w:tc>
        <w:tc>
          <w:tcPr>
            <w:tcW w:w="1178" w:type="dxa"/>
          </w:tcPr>
          <w:p w:rsidR="001B317F" w:rsidRPr="0043009E" w:rsidRDefault="001B317F" w:rsidP="001B317F">
            <w:pPr>
              <w:rPr>
                <w:color w:val="000066"/>
              </w:rPr>
            </w:pPr>
            <w:r w:rsidRPr="0043009E">
              <w:rPr>
                <w:color w:val="000066"/>
              </w:rPr>
              <w:t>0,25</w:t>
            </w:r>
          </w:p>
        </w:tc>
        <w:tc>
          <w:tcPr>
            <w:tcW w:w="1324" w:type="dxa"/>
          </w:tcPr>
          <w:p w:rsidR="001B317F" w:rsidRPr="0043009E" w:rsidRDefault="001B317F" w:rsidP="001B317F">
            <w:pPr>
              <w:rPr>
                <w:color w:val="000066"/>
              </w:rPr>
            </w:pPr>
            <w:r w:rsidRPr="0043009E">
              <w:rPr>
                <w:color w:val="000066"/>
              </w:rPr>
              <w:t>0,25</w:t>
            </w:r>
          </w:p>
        </w:tc>
        <w:tc>
          <w:tcPr>
            <w:tcW w:w="1178" w:type="dxa"/>
          </w:tcPr>
          <w:p w:rsidR="001B317F" w:rsidRPr="0043009E" w:rsidRDefault="001B317F" w:rsidP="001B317F">
            <w:pPr>
              <w:rPr>
                <w:color w:val="000066"/>
              </w:rPr>
            </w:pPr>
            <w:r w:rsidRPr="0043009E">
              <w:rPr>
                <w:color w:val="000066"/>
              </w:rPr>
              <w:t>0,25</w:t>
            </w:r>
          </w:p>
        </w:tc>
        <w:tc>
          <w:tcPr>
            <w:tcW w:w="1178" w:type="dxa"/>
          </w:tcPr>
          <w:p w:rsidR="001B317F" w:rsidRPr="0043009E" w:rsidRDefault="001B317F" w:rsidP="001B317F">
            <w:pPr>
              <w:rPr>
                <w:color w:val="000066"/>
              </w:rPr>
            </w:pPr>
            <w:r w:rsidRPr="0043009E">
              <w:rPr>
                <w:color w:val="000066"/>
              </w:rPr>
              <w:t>0,25</w:t>
            </w:r>
          </w:p>
        </w:tc>
        <w:tc>
          <w:tcPr>
            <w:tcW w:w="737" w:type="dxa"/>
            <w:shd w:val="clear" w:color="auto" w:fill="92D050"/>
          </w:tcPr>
          <w:p w:rsidR="001B317F" w:rsidRPr="0043009E" w:rsidRDefault="001B317F" w:rsidP="001B317F">
            <w:pPr>
              <w:rPr>
                <w:color w:val="000066"/>
              </w:rPr>
            </w:pPr>
            <w:r w:rsidRPr="0043009E">
              <w:rPr>
                <w:color w:val="000066"/>
              </w:rPr>
              <w:t>0,25</w:t>
            </w:r>
          </w:p>
        </w:tc>
      </w:tr>
      <w:tr w:rsidR="001B317F" w:rsidRPr="0043009E" w:rsidTr="001B317F">
        <w:trPr>
          <w:trHeight w:val="258"/>
        </w:trPr>
        <w:tc>
          <w:tcPr>
            <w:tcW w:w="458" w:type="dxa"/>
          </w:tcPr>
          <w:p w:rsidR="001B317F" w:rsidRPr="0043009E" w:rsidRDefault="001B317F" w:rsidP="001B317F">
            <w:pPr>
              <w:jc w:val="center"/>
              <w:rPr>
                <w:color w:val="000066"/>
              </w:rPr>
            </w:pPr>
            <w:r w:rsidRPr="0043009E">
              <w:rPr>
                <w:color w:val="000066"/>
              </w:rPr>
              <w:t>5</w:t>
            </w:r>
          </w:p>
        </w:tc>
        <w:tc>
          <w:tcPr>
            <w:tcW w:w="4262" w:type="dxa"/>
          </w:tcPr>
          <w:p w:rsidR="001B317F" w:rsidRPr="0043009E" w:rsidRDefault="001B317F" w:rsidP="001B317F">
            <w:pPr>
              <w:jc w:val="center"/>
              <w:rPr>
                <w:b/>
                <w:i/>
                <w:color w:val="000066"/>
              </w:rPr>
            </w:pPr>
            <w:r w:rsidRPr="0043009E">
              <w:rPr>
                <w:b/>
                <w:i/>
                <w:color w:val="000066"/>
              </w:rPr>
              <w:t>"нб"</w:t>
            </w:r>
          </w:p>
        </w:tc>
        <w:tc>
          <w:tcPr>
            <w:tcW w:w="1178" w:type="dxa"/>
          </w:tcPr>
          <w:p w:rsidR="001B317F" w:rsidRPr="0043009E" w:rsidRDefault="001B317F" w:rsidP="001B317F">
            <w:pPr>
              <w:rPr>
                <w:color w:val="000066"/>
              </w:rPr>
            </w:pPr>
            <w:r w:rsidRPr="0043009E">
              <w:rPr>
                <w:color w:val="000066"/>
              </w:rPr>
              <w:t>- 0,5</w:t>
            </w:r>
          </w:p>
        </w:tc>
        <w:tc>
          <w:tcPr>
            <w:tcW w:w="1324" w:type="dxa"/>
          </w:tcPr>
          <w:p w:rsidR="001B317F" w:rsidRPr="0043009E" w:rsidRDefault="001B317F" w:rsidP="001B317F">
            <w:pPr>
              <w:rPr>
                <w:color w:val="000066"/>
              </w:rPr>
            </w:pPr>
            <w:r w:rsidRPr="0043009E">
              <w:rPr>
                <w:color w:val="000066"/>
              </w:rPr>
              <w:t>- 0,5</w:t>
            </w:r>
          </w:p>
        </w:tc>
        <w:tc>
          <w:tcPr>
            <w:tcW w:w="1178" w:type="dxa"/>
          </w:tcPr>
          <w:p w:rsidR="001B317F" w:rsidRPr="0043009E" w:rsidRDefault="001B317F" w:rsidP="001B317F">
            <w:pPr>
              <w:rPr>
                <w:color w:val="000066"/>
              </w:rPr>
            </w:pPr>
            <w:r w:rsidRPr="0043009E">
              <w:rPr>
                <w:color w:val="000066"/>
              </w:rPr>
              <w:t>- 0,5</w:t>
            </w:r>
          </w:p>
        </w:tc>
        <w:tc>
          <w:tcPr>
            <w:tcW w:w="1178" w:type="dxa"/>
          </w:tcPr>
          <w:p w:rsidR="001B317F" w:rsidRPr="0043009E" w:rsidRDefault="001B317F" w:rsidP="001B317F">
            <w:pPr>
              <w:rPr>
                <w:color w:val="000066"/>
              </w:rPr>
            </w:pPr>
            <w:r w:rsidRPr="0043009E">
              <w:rPr>
                <w:color w:val="000066"/>
              </w:rPr>
              <w:t>- 0,5</w:t>
            </w:r>
          </w:p>
        </w:tc>
        <w:tc>
          <w:tcPr>
            <w:tcW w:w="737" w:type="dxa"/>
            <w:shd w:val="clear" w:color="auto" w:fill="92D050"/>
          </w:tcPr>
          <w:p w:rsidR="001B317F" w:rsidRPr="0043009E" w:rsidRDefault="001B317F" w:rsidP="001B317F">
            <w:pPr>
              <w:rPr>
                <w:color w:val="000066"/>
              </w:rPr>
            </w:pPr>
            <w:r w:rsidRPr="0043009E">
              <w:rPr>
                <w:color w:val="000066"/>
              </w:rPr>
              <w:t>-2</w:t>
            </w:r>
          </w:p>
        </w:tc>
      </w:tr>
    </w:tbl>
    <w:p w:rsidR="001B317F" w:rsidRPr="0043009E" w:rsidRDefault="001B317F" w:rsidP="00D11455">
      <w:pPr>
        <w:pStyle w:val="a3"/>
        <w:jc w:val="both"/>
        <w:rPr>
          <w:b/>
          <w:bCs/>
          <w:color w:val="000066"/>
          <w:sz w:val="24"/>
        </w:rPr>
      </w:pPr>
    </w:p>
    <w:p w:rsidR="003B694C" w:rsidRPr="0043009E" w:rsidRDefault="00BE050A" w:rsidP="003B694C">
      <w:pPr>
        <w:pStyle w:val="afa"/>
        <w:ind w:left="0"/>
        <w:jc w:val="center"/>
        <w:rPr>
          <w:color w:val="000066"/>
        </w:rPr>
      </w:pPr>
      <w:r w:rsidRPr="0043009E">
        <w:rPr>
          <w:color w:val="000066"/>
        </w:rPr>
        <w:t xml:space="preserve">11. </w:t>
      </w:r>
      <w:r w:rsidR="003B694C" w:rsidRPr="0043009E">
        <w:rPr>
          <w:color w:val="000066"/>
        </w:rPr>
        <w:t>Индивидуальный кумулятивный индекс студента - карта накопления баллов</w:t>
      </w:r>
    </w:p>
    <w:tbl>
      <w:tblPr>
        <w:tblW w:w="10632" w:type="dxa"/>
        <w:tblInd w:w="-337" w:type="dxa"/>
        <w:tblLayout w:type="fixed"/>
        <w:tblCellMar>
          <w:left w:w="0" w:type="dxa"/>
          <w:right w:w="0" w:type="dxa"/>
        </w:tblCellMar>
        <w:tblLook w:val="04A0" w:firstRow="1" w:lastRow="0" w:firstColumn="1" w:lastColumn="0" w:noHBand="0" w:noVBand="1"/>
      </w:tblPr>
      <w:tblGrid>
        <w:gridCol w:w="1985"/>
        <w:gridCol w:w="709"/>
        <w:gridCol w:w="708"/>
        <w:gridCol w:w="709"/>
        <w:gridCol w:w="567"/>
        <w:gridCol w:w="567"/>
        <w:gridCol w:w="567"/>
        <w:gridCol w:w="567"/>
        <w:gridCol w:w="709"/>
        <w:gridCol w:w="567"/>
        <w:gridCol w:w="709"/>
        <w:gridCol w:w="850"/>
        <w:gridCol w:w="851"/>
        <w:gridCol w:w="567"/>
      </w:tblGrid>
      <w:tr w:rsidR="001B317F" w:rsidRPr="0043009E" w:rsidTr="001B317F">
        <w:trPr>
          <w:trHeight w:val="517"/>
        </w:trPr>
        <w:tc>
          <w:tcPr>
            <w:tcW w:w="1985"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hideMark/>
          </w:tcPr>
          <w:p w:rsidR="001B317F" w:rsidRPr="0043009E" w:rsidRDefault="001B317F" w:rsidP="001B317F">
            <w:pPr>
              <w:jc w:val="center"/>
              <w:rPr>
                <w:rFonts w:eastAsia="Calibri"/>
                <w:color w:val="000066"/>
                <w:lang w:eastAsia="en-US"/>
              </w:rPr>
            </w:pPr>
            <w:r w:rsidRPr="0043009E">
              <w:rPr>
                <w:rFonts w:eastAsia="Calibri"/>
                <w:b/>
                <w:bCs/>
                <w:color w:val="000066"/>
                <w:lang w:eastAsia="en-US"/>
              </w:rPr>
              <w:t>Форма  контроля знаний</w:t>
            </w:r>
          </w:p>
          <w:p w:rsidR="001B317F" w:rsidRPr="0043009E" w:rsidRDefault="001B317F" w:rsidP="001B317F">
            <w:pPr>
              <w:tabs>
                <w:tab w:val="center" w:pos="752"/>
              </w:tabs>
              <w:jc w:val="center"/>
              <w:rPr>
                <w:rFonts w:eastAsia="Calibri"/>
                <w:color w:val="000066"/>
                <w:lang w:eastAsia="en-US"/>
              </w:rPr>
            </w:pPr>
          </w:p>
        </w:tc>
        <w:tc>
          <w:tcPr>
            <w:tcW w:w="8080" w:type="dxa"/>
            <w:gridSpan w:val="12"/>
            <w:tcBorders>
              <w:top w:val="single" w:sz="8" w:space="0" w:color="000000"/>
              <w:left w:val="single" w:sz="8" w:space="0" w:color="000000"/>
              <w:right w:val="single" w:sz="8" w:space="0" w:color="000000"/>
            </w:tcBorders>
          </w:tcPr>
          <w:p w:rsidR="001B317F" w:rsidRPr="0043009E" w:rsidRDefault="001B317F" w:rsidP="001B317F">
            <w:pPr>
              <w:jc w:val="center"/>
              <w:rPr>
                <w:rFonts w:eastAsia="Calibri"/>
                <w:color w:val="000066"/>
                <w:lang w:eastAsia="en-US"/>
              </w:rPr>
            </w:pPr>
            <w:r w:rsidRPr="0043009E">
              <w:rPr>
                <w:rFonts w:eastAsia="Calibri"/>
                <w:b/>
                <w:bCs/>
                <w:color w:val="000066"/>
                <w:lang w:eastAsia="en-US"/>
              </w:rPr>
              <w:t>Модуль 1/ Модуль 2 (30б/30б)</w:t>
            </w:r>
          </w:p>
          <w:p w:rsidR="001B317F" w:rsidRPr="0043009E" w:rsidRDefault="001B317F" w:rsidP="001B317F">
            <w:pPr>
              <w:tabs>
                <w:tab w:val="left" w:pos="1912"/>
              </w:tabs>
              <w:jc w:val="center"/>
              <w:rPr>
                <w:rFonts w:eastAsia="Calibri"/>
                <w:color w:val="000066"/>
                <w:lang w:eastAsia="en-US"/>
              </w:rPr>
            </w:pPr>
          </w:p>
        </w:tc>
        <w:tc>
          <w:tcPr>
            <w:tcW w:w="567" w:type="dxa"/>
            <w:vMerge w:val="restart"/>
            <w:tcBorders>
              <w:top w:val="single" w:sz="8" w:space="0" w:color="000000"/>
              <w:left w:val="single" w:sz="8" w:space="0" w:color="000000"/>
              <w:right w:val="single" w:sz="8" w:space="0" w:color="000000"/>
            </w:tcBorders>
            <w:textDirection w:val="tbRl"/>
          </w:tcPr>
          <w:p w:rsidR="001B317F" w:rsidRPr="0043009E" w:rsidRDefault="001B317F" w:rsidP="001B317F">
            <w:pPr>
              <w:ind w:left="113" w:right="113"/>
              <w:jc w:val="center"/>
              <w:rPr>
                <w:rFonts w:eastAsia="Calibri"/>
                <w:b/>
                <w:bCs/>
                <w:color w:val="000066"/>
                <w:lang w:eastAsia="en-US"/>
              </w:rPr>
            </w:pPr>
            <w:r w:rsidRPr="0043009E">
              <w:rPr>
                <w:rFonts w:eastAsia="Calibri"/>
                <w:b/>
                <w:bCs/>
                <w:color w:val="000066"/>
                <w:lang w:eastAsia="en-US"/>
              </w:rPr>
              <w:t>Экзамен</w:t>
            </w:r>
          </w:p>
        </w:tc>
      </w:tr>
      <w:tr w:rsidR="001B317F" w:rsidRPr="0043009E" w:rsidTr="001B317F">
        <w:trPr>
          <w:trHeight w:val="526"/>
        </w:trPr>
        <w:tc>
          <w:tcPr>
            <w:tcW w:w="1985" w:type="dxa"/>
            <w:vMerge/>
            <w:tcBorders>
              <w:left w:val="single" w:sz="8" w:space="0" w:color="000000"/>
              <w:bottom w:val="single" w:sz="8" w:space="0" w:color="000000"/>
              <w:right w:val="single" w:sz="8" w:space="0" w:color="000000"/>
            </w:tcBorders>
            <w:vAlign w:val="center"/>
          </w:tcPr>
          <w:p w:rsidR="001B317F" w:rsidRPr="0043009E" w:rsidRDefault="001B317F" w:rsidP="001B317F">
            <w:pPr>
              <w:jc w:val="center"/>
              <w:rPr>
                <w:rFonts w:eastAsia="Calibri"/>
                <w:color w:val="000066"/>
                <w:lang w:eastAsia="en-US"/>
              </w:rPr>
            </w:pPr>
          </w:p>
        </w:tc>
        <w:tc>
          <w:tcPr>
            <w:tcW w:w="3260" w:type="dxa"/>
            <w:gridSpan w:val="5"/>
            <w:tcBorders>
              <w:top w:val="single" w:sz="8" w:space="0" w:color="000000"/>
              <w:left w:val="single" w:sz="8" w:space="0" w:color="000000"/>
              <w:right w:val="single" w:sz="8" w:space="0" w:color="000000"/>
            </w:tcBorders>
          </w:tcPr>
          <w:p w:rsidR="001B317F" w:rsidRPr="0043009E" w:rsidRDefault="001B317F" w:rsidP="001B317F">
            <w:pPr>
              <w:jc w:val="center"/>
              <w:rPr>
                <w:rFonts w:eastAsia="Calibri"/>
                <w:b/>
                <w:bCs/>
                <w:color w:val="000066"/>
                <w:lang w:eastAsia="en-US"/>
              </w:rPr>
            </w:pPr>
            <w:r w:rsidRPr="0043009E">
              <w:rPr>
                <w:rFonts w:eastAsia="Calibri"/>
                <w:b/>
                <w:bCs/>
                <w:color w:val="000066"/>
                <w:vertAlign w:val="subscript"/>
                <w:lang w:eastAsia="en-US"/>
              </w:rPr>
              <w:t>ТК-1 практические занятия мах=10б</w:t>
            </w:r>
          </w:p>
        </w:tc>
        <w:tc>
          <w:tcPr>
            <w:tcW w:w="2410" w:type="dxa"/>
            <w:gridSpan w:val="4"/>
            <w:tcBorders>
              <w:top w:val="single" w:sz="8" w:space="0" w:color="000000"/>
              <w:left w:val="single" w:sz="8" w:space="0" w:color="000000"/>
              <w:bottom w:val="single" w:sz="8" w:space="0" w:color="000000"/>
              <w:right w:val="single" w:sz="8" w:space="0" w:color="000000"/>
            </w:tcBorders>
          </w:tcPr>
          <w:p w:rsidR="001B317F" w:rsidRPr="0043009E" w:rsidRDefault="001B317F" w:rsidP="001B317F">
            <w:pPr>
              <w:jc w:val="center"/>
              <w:rPr>
                <w:rFonts w:eastAsia="Calibri"/>
                <w:b/>
                <w:bCs/>
                <w:color w:val="000066"/>
                <w:lang w:eastAsia="en-US"/>
              </w:rPr>
            </w:pPr>
            <w:r w:rsidRPr="0043009E">
              <w:rPr>
                <w:rFonts w:eastAsia="Calibri"/>
                <w:b/>
                <w:bCs/>
                <w:color w:val="000066"/>
                <w:vertAlign w:val="subscript"/>
                <w:lang w:eastAsia="en-US"/>
              </w:rPr>
              <w:t>ТК-2 практические занятия мах=10б</w:t>
            </w:r>
          </w:p>
        </w:tc>
        <w:tc>
          <w:tcPr>
            <w:tcW w:w="709" w:type="dxa"/>
            <w:tcBorders>
              <w:top w:val="single" w:sz="8" w:space="0" w:color="000000"/>
              <w:left w:val="single" w:sz="8" w:space="0" w:color="000000"/>
              <w:right w:val="single" w:sz="8" w:space="0" w:color="000000"/>
            </w:tcBorders>
          </w:tcPr>
          <w:p w:rsidR="001B317F" w:rsidRPr="0043009E" w:rsidRDefault="001B317F" w:rsidP="001B317F">
            <w:pPr>
              <w:jc w:val="center"/>
              <w:rPr>
                <w:rFonts w:eastAsia="Calibri"/>
                <w:b/>
                <w:color w:val="000066"/>
                <w:lang w:eastAsia="en-US"/>
              </w:rPr>
            </w:pPr>
            <w:r w:rsidRPr="0043009E">
              <w:rPr>
                <w:rFonts w:eastAsia="Calibri"/>
                <w:b/>
                <w:color w:val="000066"/>
                <w:lang w:eastAsia="en-US"/>
              </w:rPr>
              <w:t>Лек</w:t>
            </w:r>
          </w:p>
          <w:p w:rsidR="001B317F" w:rsidRPr="0043009E" w:rsidRDefault="001B317F" w:rsidP="001B317F">
            <w:pPr>
              <w:jc w:val="center"/>
              <w:rPr>
                <w:rFonts w:eastAsia="Calibri"/>
                <w:b/>
                <w:color w:val="000066"/>
                <w:lang w:eastAsia="en-US"/>
              </w:rPr>
            </w:pPr>
            <w:r w:rsidRPr="0043009E">
              <w:rPr>
                <w:rFonts w:eastAsia="Calibri"/>
                <w:b/>
                <w:color w:val="000066"/>
                <w:lang w:eastAsia="en-US"/>
              </w:rPr>
              <w:t>Мах=</w:t>
            </w:r>
          </w:p>
          <w:p w:rsidR="001B317F" w:rsidRPr="0043009E" w:rsidRDefault="001B317F" w:rsidP="001B317F">
            <w:pPr>
              <w:jc w:val="center"/>
              <w:rPr>
                <w:rFonts w:eastAsia="Calibri"/>
                <w:b/>
                <w:color w:val="000066"/>
                <w:lang w:eastAsia="en-US"/>
              </w:rPr>
            </w:pPr>
            <w:r w:rsidRPr="0043009E">
              <w:rPr>
                <w:rFonts w:eastAsia="Calibri"/>
                <w:b/>
                <w:color w:val="000066"/>
                <w:lang w:eastAsia="en-US"/>
              </w:rPr>
              <w:t>10б</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b/>
                <w:color w:val="000066"/>
                <w:lang w:eastAsia="en-US"/>
              </w:rPr>
            </w:pPr>
            <w:r w:rsidRPr="0043009E">
              <w:rPr>
                <w:rFonts w:eastAsia="Calibri"/>
                <w:b/>
                <w:color w:val="000066"/>
                <w:lang w:eastAsia="en-US"/>
              </w:rPr>
              <w:t>СРС</w:t>
            </w:r>
          </w:p>
          <w:p w:rsidR="001B317F" w:rsidRPr="0043009E" w:rsidRDefault="001B317F" w:rsidP="001B317F">
            <w:pPr>
              <w:jc w:val="center"/>
              <w:rPr>
                <w:rFonts w:eastAsia="Calibri"/>
                <w:b/>
                <w:color w:val="000066"/>
                <w:lang w:eastAsia="en-US"/>
              </w:rPr>
            </w:pPr>
            <w:r w:rsidRPr="0043009E">
              <w:rPr>
                <w:rFonts w:eastAsia="Calibri"/>
                <w:b/>
                <w:color w:val="000066"/>
                <w:lang w:eastAsia="en-US"/>
              </w:rPr>
              <w:t>Мах=10б</w:t>
            </w:r>
          </w:p>
        </w:tc>
        <w:tc>
          <w:tcPr>
            <w:tcW w:w="851"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b/>
                <w:color w:val="000066"/>
                <w:lang w:eastAsia="en-US"/>
              </w:rPr>
            </w:pPr>
            <w:r w:rsidRPr="0043009E">
              <w:rPr>
                <w:rFonts w:eastAsia="Calibri"/>
                <w:b/>
                <w:bCs/>
                <w:color w:val="000066"/>
                <w:lang w:eastAsia="en-US"/>
              </w:rPr>
              <w:t>РК мах=10б</w:t>
            </w:r>
          </w:p>
        </w:tc>
        <w:tc>
          <w:tcPr>
            <w:tcW w:w="567" w:type="dxa"/>
            <w:vMerge/>
            <w:tcBorders>
              <w:left w:val="single" w:sz="8" w:space="0" w:color="000000"/>
              <w:right w:val="single" w:sz="8" w:space="0" w:color="000000"/>
            </w:tcBorders>
          </w:tcPr>
          <w:p w:rsidR="001B317F" w:rsidRPr="0043009E" w:rsidRDefault="001B317F" w:rsidP="001B317F">
            <w:pPr>
              <w:jc w:val="center"/>
              <w:rPr>
                <w:rFonts w:eastAsia="Calibri"/>
                <w:b/>
                <w:bCs/>
                <w:color w:val="000066"/>
                <w:lang w:eastAsia="en-US"/>
              </w:rPr>
            </w:pPr>
          </w:p>
        </w:tc>
      </w:tr>
      <w:tr w:rsidR="001B317F" w:rsidRPr="0043009E" w:rsidTr="001B317F">
        <w:trPr>
          <w:cantSplit/>
          <w:trHeight w:val="660"/>
        </w:trPr>
        <w:tc>
          <w:tcPr>
            <w:tcW w:w="1985" w:type="dxa"/>
            <w:tcBorders>
              <w:left w:val="single" w:sz="8" w:space="0" w:color="000000"/>
              <w:bottom w:val="single" w:sz="8" w:space="0" w:color="000000"/>
              <w:right w:val="single" w:sz="8" w:space="0" w:color="000000"/>
            </w:tcBorders>
            <w:vAlign w:val="center"/>
          </w:tcPr>
          <w:p w:rsidR="001B317F" w:rsidRPr="0043009E" w:rsidRDefault="001B317F" w:rsidP="001B317F">
            <w:pPr>
              <w:jc w:val="center"/>
              <w:rPr>
                <w:rFonts w:eastAsia="Calibri"/>
                <w:b/>
                <w:color w:val="000066"/>
                <w:lang w:eastAsia="en-US"/>
              </w:rPr>
            </w:pPr>
            <w:r w:rsidRPr="0043009E">
              <w:rPr>
                <w:rFonts w:eastAsia="Calibri"/>
                <w:b/>
                <w:color w:val="000066"/>
                <w:lang w:eastAsia="en-US"/>
              </w:rPr>
              <w:t>Занятие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b/>
                <w:bCs/>
                <w:color w:val="000066"/>
                <w:lang w:eastAsia="en-US"/>
              </w:rPr>
            </w:pPr>
            <w:r w:rsidRPr="0043009E">
              <w:rPr>
                <w:rFonts w:eastAsia="Calibri"/>
                <w:b/>
                <w:bCs/>
                <w:color w:val="000066"/>
                <w:lang w:eastAsia="en-US"/>
              </w:rPr>
              <w:t>1</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b/>
                <w:bCs/>
                <w:color w:val="000066"/>
                <w:lang w:eastAsia="en-US"/>
              </w:rPr>
            </w:pPr>
            <w:r w:rsidRPr="0043009E">
              <w:rPr>
                <w:rFonts w:eastAsia="Calibri"/>
                <w:b/>
                <w:bCs/>
                <w:color w:val="000066"/>
                <w:lang w:eastAsia="en-US"/>
              </w:rPr>
              <w:t>2</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b/>
                <w:color w:val="000066"/>
                <w:lang w:eastAsia="en-US"/>
              </w:rPr>
            </w:pPr>
            <w:r w:rsidRPr="0043009E">
              <w:rPr>
                <w:rFonts w:eastAsia="Calibri"/>
                <w:b/>
                <w:color w:val="000066"/>
                <w:lang w:eastAsia="en-US"/>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b/>
                <w:bCs/>
                <w:color w:val="000066"/>
                <w:lang w:eastAsia="en-US"/>
              </w:rPr>
            </w:pPr>
            <w:r w:rsidRPr="0043009E">
              <w:rPr>
                <w:rFonts w:eastAsia="Calibri"/>
                <w:b/>
                <w:bCs/>
                <w:color w:val="000066"/>
                <w:lang w:eastAsia="en-US"/>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b/>
                <w:bCs/>
                <w:color w:val="000066"/>
                <w:lang w:eastAsia="en-US"/>
              </w:rPr>
            </w:pPr>
            <w:r w:rsidRPr="0043009E">
              <w:rPr>
                <w:rFonts w:eastAsia="Calibri"/>
                <w:b/>
                <w:bCs/>
                <w:color w:val="000066"/>
                <w:lang w:eastAsia="en-US"/>
              </w:rPr>
              <w:t>ТК-1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b/>
                <w:bCs/>
                <w:color w:val="000066"/>
                <w:lang w:eastAsia="en-US"/>
              </w:rPr>
            </w:pPr>
            <w:r w:rsidRPr="0043009E">
              <w:rPr>
                <w:rFonts w:eastAsia="Calibri"/>
                <w:b/>
                <w:bCs/>
                <w:color w:val="000066"/>
                <w:lang w:eastAsia="en-US"/>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b/>
                <w:bCs/>
                <w:color w:val="000066"/>
                <w:lang w:eastAsia="en-US"/>
              </w:rPr>
            </w:pPr>
            <w:r w:rsidRPr="0043009E">
              <w:rPr>
                <w:rFonts w:eastAsia="Calibri"/>
                <w:b/>
                <w:bCs/>
                <w:color w:val="000066"/>
                <w:lang w:eastAsia="en-US"/>
              </w:rPr>
              <w:t>6</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b/>
                <w:bCs/>
                <w:color w:val="000066"/>
                <w:lang w:eastAsia="en-US"/>
              </w:rPr>
            </w:pPr>
            <w:r w:rsidRPr="0043009E">
              <w:rPr>
                <w:rFonts w:eastAsia="Calibri"/>
                <w:b/>
                <w:bCs/>
                <w:color w:val="000066"/>
                <w:lang w:eastAsia="en-US"/>
              </w:rPr>
              <w:t>7</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b/>
                <w:bCs/>
                <w:color w:val="000066"/>
                <w:lang w:eastAsia="en-US"/>
              </w:rPr>
            </w:pPr>
            <w:r w:rsidRPr="0043009E">
              <w:rPr>
                <w:rFonts w:eastAsia="Calibri"/>
                <w:b/>
                <w:bCs/>
                <w:color w:val="000066"/>
                <w:lang w:eastAsia="en-US"/>
              </w:rPr>
              <w:t>ТК-2</w:t>
            </w:r>
          </w:p>
        </w:tc>
        <w:tc>
          <w:tcPr>
            <w:tcW w:w="709" w:type="dxa"/>
            <w:tcBorders>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b/>
                <w:color w:val="000066"/>
                <w:lang w:eastAsia="en-US"/>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b/>
                <w:color w:val="000066"/>
                <w:lang w:eastAsia="en-US"/>
              </w:rPr>
            </w:pPr>
          </w:p>
        </w:tc>
        <w:tc>
          <w:tcPr>
            <w:tcW w:w="851" w:type="dxa"/>
            <w:vMerge/>
            <w:tcBorders>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b/>
                <w:bCs/>
                <w:color w:val="000066"/>
                <w:lang w:eastAsia="en-US"/>
              </w:rPr>
            </w:pPr>
          </w:p>
        </w:tc>
        <w:tc>
          <w:tcPr>
            <w:tcW w:w="567" w:type="dxa"/>
            <w:tcBorders>
              <w:left w:val="single" w:sz="8" w:space="0" w:color="000000"/>
              <w:bottom w:val="single" w:sz="8" w:space="0" w:color="000000"/>
              <w:right w:val="single" w:sz="8" w:space="0" w:color="000000"/>
            </w:tcBorders>
          </w:tcPr>
          <w:p w:rsidR="001B317F" w:rsidRPr="0043009E" w:rsidRDefault="001B317F" w:rsidP="001B317F">
            <w:pPr>
              <w:jc w:val="center"/>
              <w:rPr>
                <w:rFonts w:eastAsia="Calibri"/>
                <w:b/>
                <w:bCs/>
                <w:color w:val="000066"/>
                <w:lang w:eastAsia="en-US"/>
              </w:rPr>
            </w:pPr>
          </w:p>
        </w:tc>
      </w:tr>
      <w:tr w:rsidR="001B317F" w:rsidRPr="0043009E" w:rsidTr="001B317F">
        <w:trPr>
          <w:trHeight w:val="526"/>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43009E" w:rsidRDefault="001B317F" w:rsidP="001B317F">
            <w:pPr>
              <w:jc w:val="center"/>
              <w:rPr>
                <w:rFonts w:eastAsia="Calibri"/>
                <w:b/>
                <w:color w:val="000066"/>
                <w:lang w:eastAsia="en-US"/>
              </w:rPr>
            </w:pPr>
            <w:r w:rsidRPr="0043009E">
              <w:rPr>
                <w:rFonts w:eastAsia="Calibri"/>
                <w:b/>
                <w:color w:val="000066"/>
                <w:lang w:eastAsia="en-US"/>
              </w:rPr>
              <w:lastRenderedPageBreak/>
              <w:t>Устный опрос</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43009E" w:rsidRDefault="001B317F" w:rsidP="001B317F">
            <w:pPr>
              <w:jc w:val="center"/>
              <w:rPr>
                <w:rFonts w:eastAsia="Calibri"/>
                <w:color w:val="000066"/>
                <w:lang w:eastAsia="en-US"/>
              </w:rPr>
            </w:pPr>
            <w:r w:rsidRPr="0043009E">
              <w:rPr>
                <w:rFonts w:eastAsia="Calibri"/>
                <w:color w:val="000066"/>
                <w:lang w:val="en-US" w:eastAsia="en-US"/>
              </w:rPr>
              <w:t>6</w:t>
            </w:r>
            <w:r w:rsidRPr="0043009E">
              <w:rPr>
                <w:rFonts w:eastAsia="Calibri"/>
                <w:color w:val="000066"/>
                <w:lang w:eastAsia="en-US"/>
              </w:rPr>
              <w:t>,0</w:t>
            </w:r>
          </w:p>
        </w:tc>
        <w:tc>
          <w:tcPr>
            <w:tcW w:w="567" w:type="dxa"/>
            <w:tcBorders>
              <w:top w:val="single" w:sz="8" w:space="0" w:color="000000"/>
              <w:left w:val="single" w:sz="8" w:space="0" w:color="000000"/>
              <w:bottom w:val="single" w:sz="8" w:space="0" w:color="000000"/>
              <w:right w:val="single" w:sz="8" w:space="0" w:color="000000"/>
            </w:tcBorders>
          </w:tcPr>
          <w:p w:rsidR="001B317F" w:rsidRPr="0043009E" w:rsidRDefault="001B317F" w:rsidP="001B317F">
            <w:pPr>
              <w:jc w:val="center"/>
              <w:rPr>
                <w:rFonts w:eastAsia="Calibri"/>
                <w:color w:val="000066"/>
                <w:lang w:eastAsia="en-US"/>
              </w:rPr>
            </w:pPr>
          </w:p>
        </w:tc>
      </w:tr>
      <w:tr w:rsidR="001B317F" w:rsidRPr="0043009E" w:rsidTr="001B317F">
        <w:trPr>
          <w:trHeight w:val="529"/>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43009E" w:rsidRDefault="001B317F" w:rsidP="001B317F">
            <w:pPr>
              <w:jc w:val="center"/>
              <w:rPr>
                <w:rFonts w:eastAsia="Calibri"/>
                <w:b/>
                <w:color w:val="000066"/>
                <w:lang w:eastAsia="en-US"/>
              </w:rPr>
            </w:pPr>
            <w:r w:rsidRPr="0043009E">
              <w:rPr>
                <w:rFonts w:eastAsia="Calibri"/>
                <w:b/>
                <w:color w:val="000066"/>
                <w:lang w:eastAsia="en-US"/>
              </w:rPr>
              <w:t>Тестовый контроль</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5,0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43009E" w:rsidRDefault="001B317F" w:rsidP="001B317F">
            <w:pPr>
              <w:jc w:val="center"/>
              <w:rPr>
                <w:rFonts w:eastAsia="Calibri"/>
                <w:color w:val="000066"/>
                <w:lang w:eastAsia="en-US"/>
              </w:rPr>
            </w:pPr>
            <w:r w:rsidRPr="0043009E">
              <w:rPr>
                <w:rFonts w:eastAsia="Calibri"/>
                <w:color w:val="000066"/>
                <w:lang w:val="en-US" w:eastAsia="en-US"/>
              </w:rPr>
              <w:t>2,0</w:t>
            </w:r>
          </w:p>
        </w:tc>
        <w:tc>
          <w:tcPr>
            <w:tcW w:w="567" w:type="dxa"/>
            <w:tcBorders>
              <w:top w:val="single" w:sz="8" w:space="0" w:color="000000"/>
              <w:left w:val="single" w:sz="8" w:space="0" w:color="000000"/>
              <w:bottom w:val="single" w:sz="8" w:space="0" w:color="000000"/>
              <w:right w:val="single" w:sz="8" w:space="0" w:color="000000"/>
            </w:tcBorders>
          </w:tcPr>
          <w:p w:rsidR="001B317F" w:rsidRPr="0043009E" w:rsidRDefault="001B317F" w:rsidP="001B317F">
            <w:pPr>
              <w:jc w:val="center"/>
              <w:rPr>
                <w:rFonts w:eastAsia="Calibri"/>
                <w:color w:val="000066"/>
                <w:lang w:eastAsia="en-US"/>
              </w:rPr>
            </w:pPr>
          </w:p>
        </w:tc>
      </w:tr>
      <w:tr w:rsidR="001B317F" w:rsidRPr="0043009E" w:rsidTr="001B317F">
        <w:trPr>
          <w:trHeight w:val="382"/>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43009E" w:rsidRDefault="001B317F" w:rsidP="001B317F">
            <w:pPr>
              <w:jc w:val="center"/>
              <w:rPr>
                <w:rFonts w:eastAsia="Calibri"/>
                <w:b/>
                <w:color w:val="000066"/>
                <w:lang w:eastAsia="en-US"/>
              </w:rPr>
            </w:pPr>
            <w:r w:rsidRPr="0043009E">
              <w:rPr>
                <w:rFonts w:eastAsia="Calibri"/>
                <w:b/>
                <w:color w:val="000066"/>
                <w:lang w:eastAsia="en-US"/>
              </w:rPr>
              <w:t>Ситуац-е задачи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val="ky-KG" w:eastAsia="en-US"/>
              </w:rPr>
            </w:pPr>
            <w:r w:rsidRPr="0043009E">
              <w:rPr>
                <w:rFonts w:eastAsia="Calibri"/>
                <w:color w:val="000066"/>
                <w:lang w:val="ky-KG" w:eastAsia="en-US"/>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val="ky-KG" w:eastAsia="en-US"/>
              </w:rPr>
            </w:pPr>
            <w:r w:rsidRPr="0043009E">
              <w:rPr>
                <w:rFonts w:eastAsia="Calibri"/>
                <w:color w:val="000066"/>
                <w:lang w:val="ky-K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43009E" w:rsidRDefault="001B317F" w:rsidP="001B317F">
            <w:pPr>
              <w:jc w:val="center"/>
              <w:rPr>
                <w:rFonts w:eastAsia="Calibri"/>
                <w:color w:val="000066"/>
                <w:lang w:eastAsia="en-US"/>
              </w:rPr>
            </w:pPr>
            <w:r w:rsidRPr="0043009E">
              <w:rPr>
                <w:rFonts w:eastAsia="Calibri"/>
                <w:color w:val="000066"/>
                <w:lang w:eastAsia="en-US"/>
              </w:rPr>
              <w:t>2,0</w:t>
            </w:r>
          </w:p>
        </w:tc>
        <w:tc>
          <w:tcPr>
            <w:tcW w:w="567" w:type="dxa"/>
            <w:tcBorders>
              <w:top w:val="single" w:sz="8" w:space="0" w:color="000000"/>
              <w:left w:val="single" w:sz="8" w:space="0" w:color="000000"/>
              <w:bottom w:val="single" w:sz="8" w:space="0" w:color="000000"/>
              <w:right w:val="single" w:sz="8" w:space="0" w:color="000000"/>
            </w:tcBorders>
          </w:tcPr>
          <w:p w:rsidR="001B317F" w:rsidRPr="0043009E" w:rsidRDefault="001B317F" w:rsidP="001B317F">
            <w:pPr>
              <w:jc w:val="center"/>
              <w:rPr>
                <w:rFonts w:eastAsia="Calibri"/>
                <w:color w:val="000066"/>
                <w:lang w:eastAsia="en-US"/>
              </w:rPr>
            </w:pPr>
          </w:p>
        </w:tc>
      </w:tr>
      <w:tr w:rsidR="001B317F" w:rsidRPr="0043009E" w:rsidTr="001B317F">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43009E" w:rsidRDefault="001B317F" w:rsidP="001B317F">
            <w:pPr>
              <w:jc w:val="center"/>
              <w:rPr>
                <w:rFonts w:eastAsia="Calibri"/>
                <w:b/>
                <w:color w:val="000066"/>
                <w:lang w:val="ky-KG" w:eastAsia="en-US"/>
              </w:rPr>
            </w:pPr>
            <w:r w:rsidRPr="0043009E">
              <w:rPr>
                <w:rFonts w:eastAsia="Calibri"/>
                <w:b/>
                <w:color w:val="000066"/>
                <w:lang w:eastAsia="en-US"/>
              </w:rPr>
              <w:t>Реферат</w:t>
            </w:r>
            <w:r w:rsidRPr="0043009E">
              <w:rPr>
                <w:rFonts w:eastAsia="Calibri"/>
                <w:b/>
                <w:color w:val="000066"/>
                <w:lang w:val="ky-KG" w:eastAsia="en-US"/>
              </w:rPr>
              <w:t>, иллюстр.схема, п</w:t>
            </w:r>
            <w:r w:rsidRPr="0043009E">
              <w:rPr>
                <w:rFonts w:eastAsia="Calibri"/>
                <w:b/>
                <w:color w:val="000066"/>
                <w:lang w:eastAsia="en-US"/>
              </w:rPr>
              <w:t>рез</w:t>
            </w:r>
            <w:r w:rsidRPr="0043009E">
              <w:rPr>
                <w:rFonts w:eastAsia="Calibri"/>
                <w:b/>
                <w:color w:val="000066"/>
                <w:lang w:val="ky-KG" w:eastAsia="en-US"/>
              </w:rPr>
              <w:t>ент-</w:t>
            </w:r>
            <w:r w:rsidRPr="0043009E">
              <w:rPr>
                <w:rFonts w:eastAsia="Calibri"/>
                <w:b/>
                <w:color w:val="000066"/>
                <w:lang w:eastAsia="en-US"/>
              </w:rPr>
              <w:t>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43009E" w:rsidRDefault="001B317F" w:rsidP="001B317F">
            <w:pPr>
              <w:jc w:val="center"/>
              <w:rPr>
                <w:rFonts w:eastAsia="Calibri"/>
                <w:color w:val="000066"/>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val="ky-KG" w:eastAsia="en-US"/>
              </w:rPr>
            </w:pPr>
            <w:r w:rsidRPr="0043009E">
              <w:rPr>
                <w:rFonts w:eastAsia="Calibri"/>
                <w:color w:val="000066"/>
                <w:lang w:eastAsia="en-US"/>
              </w:rPr>
              <w:t>4</w:t>
            </w:r>
            <w:r w:rsidRPr="0043009E">
              <w:rPr>
                <w:rFonts w:eastAsia="Calibri"/>
                <w:color w:val="000066"/>
                <w:lang w:val="ky-KG" w:eastAsia="en-US"/>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1B317F" w:rsidRPr="0043009E" w:rsidRDefault="001B317F" w:rsidP="001B317F">
            <w:pPr>
              <w:jc w:val="center"/>
              <w:rPr>
                <w:rFonts w:eastAsia="Calibri"/>
                <w:color w:val="000066"/>
                <w:lang w:eastAsia="en-US"/>
              </w:rPr>
            </w:pPr>
          </w:p>
        </w:tc>
      </w:tr>
      <w:tr w:rsidR="001B317F" w:rsidRPr="0043009E" w:rsidTr="001B317F">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b/>
                <w:color w:val="000066"/>
                <w:lang w:eastAsia="en-US"/>
              </w:rPr>
            </w:pPr>
            <w:r w:rsidRPr="0043009E">
              <w:rPr>
                <w:rFonts w:eastAsia="Calibri"/>
                <w:b/>
                <w:color w:val="000066"/>
                <w:lang w:eastAsia="en-US"/>
              </w:rPr>
              <w:t>Интерактивный опрос или работа в группах</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1B317F" w:rsidRPr="0043009E" w:rsidRDefault="001B317F" w:rsidP="001B317F">
            <w:pPr>
              <w:jc w:val="center"/>
              <w:rPr>
                <w:rFonts w:eastAsia="Calibri"/>
                <w:color w:val="000066"/>
                <w:lang w:eastAsia="en-US"/>
              </w:rPr>
            </w:pPr>
          </w:p>
        </w:tc>
      </w:tr>
      <w:tr w:rsidR="001B317F" w:rsidRPr="0043009E" w:rsidTr="001B317F">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b/>
                <w:color w:val="000066"/>
                <w:lang w:eastAsia="en-US"/>
              </w:rPr>
            </w:pPr>
            <w:r w:rsidRPr="0043009E">
              <w:rPr>
                <w:rFonts w:eastAsia="Calibri"/>
                <w:b/>
                <w:color w:val="000066"/>
                <w:lang w:eastAsia="en-US"/>
              </w:rPr>
              <w:t>Лабораторная работа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1B317F" w:rsidRPr="0043009E" w:rsidRDefault="001B317F" w:rsidP="001B317F">
            <w:pPr>
              <w:jc w:val="center"/>
              <w:rPr>
                <w:rFonts w:eastAsia="Calibri"/>
                <w:color w:val="000066"/>
                <w:lang w:eastAsia="en-US"/>
              </w:rPr>
            </w:pPr>
          </w:p>
        </w:tc>
      </w:tr>
      <w:tr w:rsidR="001B317F" w:rsidRPr="0043009E" w:rsidTr="001B317F">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b/>
                <w:color w:val="000066"/>
                <w:lang w:eastAsia="en-US"/>
              </w:rPr>
            </w:pPr>
            <w:r w:rsidRPr="0043009E">
              <w:rPr>
                <w:rFonts w:eastAsia="Calibri"/>
                <w:b/>
                <w:color w:val="000066"/>
                <w:lang w:eastAsia="en-US"/>
              </w:rPr>
              <w:t>Конспектлекций и практич занятий</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val="ky-KG" w:eastAsia="en-US"/>
              </w:rPr>
            </w:pPr>
            <w:r w:rsidRPr="0043009E">
              <w:rPr>
                <w:rFonts w:eastAsia="Calibri"/>
                <w:color w:val="000066"/>
                <w:lang w:val="ky-KG" w:eastAsia="en-US"/>
              </w:rPr>
              <w:t>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1B317F" w:rsidRPr="0043009E" w:rsidRDefault="001B317F" w:rsidP="001B317F">
            <w:pPr>
              <w:jc w:val="center"/>
              <w:rPr>
                <w:rFonts w:eastAsia="Calibri"/>
                <w:color w:val="000066"/>
                <w:lang w:eastAsia="en-US"/>
              </w:rPr>
            </w:pPr>
          </w:p>
        </w:tc>
      </w:tr>
      <w:tr w:rsidR="001B317F" w:rsidRPr="0043009E" w:rsidTr="001B317F">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b/>
                <w:color w:val="000066"/>
                <w:lang w:eastAsia="en-US"/>
              </w:rPr>
            </w:pPr>
            <w:r w:rsidRPr="0043009E">
              <w:rPr>
                <w:rFonts w:eastAsia="Calibri"/>
                <w:b/>
                <w:color w:val="000066"/>
                <w:lang w:eastAsia="en-US"/>
              </w:rPr>
              <w:t>Поощри-тельный балл</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1B317F" w:rsidRPr="0043009E" w:rsidRDefault="001B317F" w:rsidP="001B317F">
            <w:pPr>
              <w:jc w:val="center"/>
              <w:rPr>
                <w:rFonts w:eastAsia="Calibri"/>
                <w:color w:val="000066"/>
                <w:lang w:eastAsia="en-US"/>
              </w:rPr>
            </w:pPr>
          </w:p>
        </w:tc>
      </w:tr>
      <w:tr w:rsidR="001B317F" w:rsidRPr="0043009E" w:rsidTr="001B317F">
        <w:trPr>
          <w:trHeight w:val="36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b/>
                <w:color w:val="000066"/>
                <w:lang w:eastAsia="en-US"/>
              </w:rPr>
            </w:pPr>
            <w:r w:rsidRPr="0043009E">
              <w:rPr>
                <w:rFonts w:eastAsia="Calibri"/>
                <w:b/>
                <w:color w:val="000066"/>
                <w:lang w:eastAsia="en-US"/>
              </w:rPr>
              <w:t>Итого: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1,0</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color w:val="000066"/>
              </w:rPr>
            </w:pPr>
            <w:r w:rsidRPr="0043009E">
              <w:rPr>
                <w:rFonts w:eastAsia="Calibri"/>
                <w:color w:val="000066"/>
                <w:lan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color w:val="000066"/>
              </w:rPr>
            </w:pPr>
            <w:r w:rsidRPr="0043009E">
              <w:rPr>
                <w:rFonts w:eastAsia="Calibri"/>
                <w:color w:val="000066"/>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color w:val="000066"/>
              </w:rPr>
            </w:pPr>
            <w:r w:rsidRPr="0043009E">
              <w:rPr>
                <w:color w:val="000066"/>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color w:val="000066"/>
              </w:rPr>
            </w:pPr>
            <w:r w:rsidRPr="0043009E">
              <w:rPr>
                <w:rFonts w:eastAsia="Calibri"/>
                <w:color w:val="000066"/>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color w:val="000066"/>
              </w:rPr>
            </w:pPr>
            <w:r w:rsidRPr="0043009E">
              <w:rPr>
                <w:rFonts w:eastAsia="Calibri"/>
                <w:color w:val="000066"/>
                <w:lan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color w:val="000066"/>
              </w:rPr>
            </w:pPr>
            <w:r w:rsidRPr="0043009E">
              <w:rPr>
                <w:rFonts w:eastAsia="Calibri"/>
                <w:color w:val="000066"/>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color w:val="000066"/>
              </w:rPr>
            </w:pPr>
            <w:r w:rsidRPr="0043009E">
              <w:rPr>
                <w:color w:val="000066"/>
              </w:rPr>
              <w:t>2,0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5б</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5б</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43009E" w:rsidRDefault="001B317F" w:rsidP="001B317F">
            <w:pPr>
              <w:jc w:val="center"/>
              <w:rPr>
                <w:rFonts w:eastAsia="Calibri"/>
                <w:color w:val="000066"/>
                <w:lang w:eastAsia="en-US"/>
              </w:rPr>
            </w:pPr>
            <w:r w:rsidRPr="0043009E">
              <w:rPr>
                <w:rFonts w:eastAsia="Calibri"/>
                <w:color w:val="000066"/>
                <w:lang w:eastAsia="en-US"/>
              </w:rPr>
              <w:t>10 б</w:t>
            </w:r>
          </w:p>
        </w:tc>
        <w:tc>
          <w:tcPr>
            <w:tcW w:w="567" w:type="dxa"/>
            <w:tcBorders>
              <w:top w:val="single" w:sz="8" w:space="0" w:color="000000"/>
              <w:left w:val="single" w:sz="8" w:space="0" w:color="000000"/>
              <w:bottom w:val="single" w:sz="8" w:space="0" w:color="000000"/>
              <w:right w:val="single" w:sz="8" w:space="0" w:color="000000"/>
            </w:tcBorders>
          </w:tcPr>
          <w:p w:rsidR="001B317F" w:rsidRPr="0043009E" w:rsidRDefault="001B317F" w:rsidP="001B317F">
            <w:pPr>
              <w:jc w:val="center"/>
              <w:rPr>
                <w:rFonts w:eastAsia="Calibri"/>
                <w:color w:val="000066"/>
                <w:lang w:eastAsia="en-US"/>
              </w:rPr>
            </w:pPr>
          </w:p>
        </w:tc>
      </w:tr>
      <w:tr w:rsidR="001B317F" w:rsidRPr="0043009E" w:rsidTr="001B317F">
        <w:trPr>
          <w:trHeight w:val="38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43009E" w:rsidRDefault="001B317F" w:rsidP="001B317F">
            <w:pPr>
              <w:jc w:val="center"/>
              <w:rPr>
                <w:rFonts w:eastAsia="Calibri"/>
                <w:color w:val="000066"/>
                <w:lang w:eastAsia="en-US"/>
              </w:rPr>
            </w:pPr>
            <w:r w:rsidRPr="0043009E">
              <w:rPr>
                <w:rFonts w:eastAsia="Calibri"/>
                <w:b/>
                <w:bCs/>
                <w:color w:val="000066"/>
                <w:lang w:eastAsia="en-US"/>
              </w:rPr>
              <w:t>Итого:</w:t>
            </w:r>
          </w:p>
        </w:tc>
        <w:tc>
          <w:tcPr>
            <w:tcW w:w="3260" w:type="dxa"/>
            <w:gridSpan w:val="5"/>
            <w:tcBorders>
              <w:top w:val="single" w:sz="8" w:space="0" w:color="000000"/>
              <w:left w:val="single" w:sz="8" w:space="0" w:color="000000"/>
              <w:bottom w:val="single" w:sz="8" w:space="0" w:color="000000"/>
              <w:right w:val="single" w:sz="8" w:space="0" w:color="000000"/>
            </w:tcBorders>
          </w:tcPr>
          <w:p w:rsidR="001B317F" w:rsidRPr="0043009E" w:rsidRDefault="001B317F" w:rsidP="001B317F">
            <w:pPr>
              <w:jc w:val="center"/>
              <w:rPr>
                <w:rFonts w:eastAsia="Calibri"/>
                <w:b/>
                <w:bCs/>
                <w:color w:val="000066"/>
                <w:lang w:eastAsia="en-US"/>
              </w:rPr>
            </w:pPr>
            <w:r w:rsidRPr="0043009E">
              <w:rPr>
                <w:rFonts w:eastAsia="Calibri"/>
                <w:b/>
                <w:bCs/>
                <w:color w:val="000066"/>
                <w:lang w:eastAsia="en-US"/>
              </w:rPr>
              <w:t>5б</w:t>
            </w:r>
          </w:p>
        </w:tc>
        <w:tc>
          <w:tcPr>
            <w:tcW w:w="2410" w:type="dxa"/>
            <w:gridSpan w:val="4"/>
            <w:tcBorders>
              <w:top w:val="single" w:sz="8" w:space="0" w:color="000000"/>
              <w:left w:val="single" w:sz="8" w:space="0" w:color="000000"/>
              <w:bottom w:val="single" w:sz="8" w:space="0" w:color="000000"/>
              <w:right w:val="single" w:sz="8" w:space="0" w:color="000000"/>
            </w:tcBorders>
          </w:tcPr>
          <w:p w:rsidR="001B317F" w:rsidRPr="0043009E" w:rsidRDefault="001B317F" w:rsidP="001B317F">
            <w:pPr>
              <w:jc w:val="center"/>
              <w:rPr>
                <w:rFonts w:eastAsia="Calibri"/>
                <w:b/>
                <w:bCs/>
                <w:color w:val="000066"/>
                <w:lang w:eastAsia="en-US"/>
              </w:rPr>
            </w:pPr>
            <w:r w:rsidRPr="0043009E">
              <w:rPr>
                <w:rFonts w:eastAsia="Calibri"/>
                <w:b/>
                <w:bCs/>
                <w:color w:val="000066"/>
                <w:lang w:eastAsia="en-US"/>
              </w:rPr>
              <w:t>5б</w:t>
            </w:r>
          </w:p>
          <w:p w:rsidR="001B317F" w:rsidRPr="0043009E" w:rsidRDefault="001B317F" w:rsidP="001B317F">
            <w:pPr>
              <w:jc w:val="center"/>
              <w:rPr>
                <w:rFonts w:eastAsia="Calibri"/>
                <w:b/>
                <w:bCs/>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Pr>
          <w:p w:rsidR="001B317F" w:rsidRPr="0043009E" w:rsidRDefault="001B317F" w:rsidP="001B317F">
            <w:pPr>
              <w:jc w:val="center"/>
              <w:rPr>
                <w:rFonts w:eastAsia="Calibri"/>
                <w:b/>
                <w:bCs/>
                <w:color w:val="000066"/>
                <w:lang w:eastAsia="en-US"/>
              </w:rPr>
            </w:pPr>
            <w:r w:rsidRPr="0043009E">
              <w:rPr>
                <w:rFonts w:eastAsia="Calibri"/>
                <w:b/>
                <w:bCs/>
                <w:color w:val="000066"/>
                <w:lang w:eastAsia="en-US"/>
              </w:rPr>
              <w:t>5б</w:t>
            </w:r>
          </w:p>
        </w:tc>
        <w:tc>
          <w:tcPr>
            <w:tcW w:w="850" w:type="dxa"/>
            <w:tcBorders>
              <w:top w:val="single" w:sz="8" w:space="0" w:color="000000"/>
              <w:left w:val="single" w:sz="8" w:space="0" w:color="000000"/>
              <w:bottom w:val="single" w:sz="8" w:space="0" w:color="000000"/>
              <w:right w:val="single" w:sz="8" w:space="0" w:color="000000"/>
            </w:tcBorders>
          </w:tcPr>
          <w:p w:rsidR="001B317F" w:rsidRPr="0043009E" w:rsidRDefault="001B317F" w:rsidP="001B317F">
            <w:pPr>
              <w:jc w:val="center"/>
              <w:rPr>
                <w:rFonts w:eastAsia="Calibri"/>
                <w:b/>
                <w:bCs/>
                <w:color w:val="000066"/>
                <w:lang w:eastAsia="en-US"/>
              </w:rPr>
            </w:pPr>
            <w:r w:rsidRPr="0043009E">
              <w:rPr>
                <w:rFonts w:eastAsia="Calibri"/>
                <w:b/>
                <w:bCs/>
                <w:color w:val="000066"/>
                <w:lang w:eastAsia="en-US"/>
              </w:rPr>
              <w:t>5б</w:t>
            </w:r>
          </w:p>
        </w:tc>
        <w:tc>
          <w:tcPr>
            <w:tcW w:w="851" w:type="dxa"/>
            <w:tcBorders>
              <w:top w:val="single" w:sz="8" w:space="0" w:color="000000"/>
              <w:left w:val="single" w:sz="8" w:space="0" w:color="000000"/>
              <w:bottom w:val="single" w:sz="8" w:space="0" w:color="000000"/>
              <w:right w:val="single" w:sz="8" w:space="0" w:color="000000"/>
            </w:tcBorders>
          </w:tcPr>
          <w:p w:rsidR="001B317F" w:rsidRPr="0043009E" w:rsidRDefault="001B317F" w:rsidP="001B317F">
            <w:pPr>
              <w:jc w:val="center"/>
              <w:rPr>
                <w:rFonts w:eastAsia="Calibri"/>
                <w:color w:val="000066"/>
                <w:lang w:eastAsia="en-US"/>
              </w:rPr>
            </w:pPr>
            <w:r w:rsidRPr="0043009E">
              <w:rPr>
                <w:rFonts w:eastAsia="Calibri"/>
                <w:b/>
                <w:bCs/>
                <w:color w:val="000066"/>
                <w:lang w:eastAsia="en-US"/>
              </w:rPr>
              <w:t>10б</w:t>
            </w:r>
          </w:p>
        </w:tc>
        <w:tc>
          <w:tcPr>
            <w:tcW w:w="567" w:type="dxa"/>
            <w:tcBorders>
              <w:top w:val="single" w:sz="8" w:space="0" w:color="000000"/>
              <w:left w:val="single" w:sz="8" w:space="0" w:color="000000"/>
              <w:bottom w:val="single" w:sz="8" w:space="0" w:color="000000"/>
              <w:right w:val="single" w:sz="8" w:space="0" w:color="000000"/>
            </w:tcBorders>
          </w:tcPr>
          <w:p w:rsidR="001B317F" w:rsidRPr="0043009E" w:rsidRDefault="001B317F" w:rsidP="001B317F">
            <w:pPr>
              <w:jc w:val="center"/>
              <w:rPr>
                <w:rFonts w:eastAsia="Calibri"/>
                <w:b/>
                <w:bCs/>
                <w:color w:val="000066"/>
                <w:lang w:eastAsia="en-US"/>
              </w:rPr>
            </w:pPr>
            <w:r w:rsidRPr="0043009E">
              <w:rPr>
                <w:rFonts w:eastAsia="Calibri"/>
                <w:b/>
                <w:bCs/>
                <w:color w:val="000066"/>
                <w:lang w:eastAsia="en-US"/>
              </w:rPr>
              <w:t>30б/30б</w:t>
            </w:r>
          </w:p>
        </w:tc>
      </w:tr>
    </w:tbl>
    <w:p w:rsidR="001B317F" w:rsidRPr="0043009E" w:rsidRDefault="001B317F" w:rsidP="001B317F">
      <w:pPr>
        <w:pStyle w:val="afa"/>
        <w:ind w:left="0"/>
        <w:jc w:val="center"/>
        <w:rPr>
          <w:color w:val="000066"/>
        </w:rPr>
      </w:pPr>
    </w:p>
    <w:p w:rsidR="00401E67" w:rsidRPr="0043009E" w:rsidRDefault="00BE050A" w:rsidP="00D21E1D">
      <w:pPr>
        <w:pStyle w:val="a3"/>
        <w:jc w:val="center"/>
        <w:rPr>
          <w:b/>
          <w:bCs/>
          <w:color w:val="000066"/>
          <w:sz w:val="24"/>
        </w:rPr>
      </w:pPr>
      <w:r w:rsidRPr="0043009E">
        <w:rPr>
          <w:b/>
          <w:bCs/>
          <w:color w:val="000066"/>
          <w:sz w:val="24"/>
        </w:rPr>
        <w:t>12</w:t>
      </w:r>
      <w:r w:rsidR="00A555CC" w:rsidRPr="0043009E">
        <w:rPr>
          <w:b/>
          <w:bCs/>
          <w:color w:val="000066"/>
          <w:sz w:val="24"/>
        </w:rPr>
        <w:t>.</w:t>
      </w:r>
      <w:r w:rsidR="00E94F71" w:rsidRPr="0043009E">
        <w:rPr>
          <w:b/>
          <w:bCs/>
          <w:color w:val="000066"/>
          <w:sz w:val="24"/>
        </w:rPr>
        <w:t xml:space="preserve"> </w:t>
      </w:r>
      <w:r w:rsidR="00621810" w:rsidRPr="0043009E">
        <w:rPr>
          <w:b/>
          <w:bCs/>
          <w:color w:val="000066"/>
          <w:sz w:val="24"/>
        </w:rPr>
        <w:t xml:space="preserve"> </w:t>
      </w:r>
      <w:r w:rsidR="00FE09E9" w:rsidRPr="0043009E">
        <w:rPr>
          <w:b/>
          <w:bCs/>
          <w:color w:val="000066"/>
          <w:sz w:val="24"/>
        </w:rPr>
        <w:t>Краткое содержание дисциплины:</w:t>
      </w:r>
    </w:p>
    <w:p w:rsidR="00D21E1D" w:rsidRPr="0043009E" w:rsidRDefault="00D21E1D" w:rsidP="0083010F">
      <w:pPr>
        <w:jc w:val="center"/>
        <w:rPr>
          <w:b/>
          <w:color w:val="000066"/>
        </w:rPr>
      </w:pPr>
    </w:p>
    <w:p w:rsidR="00D21E1D" w:rsidRPr="0043009E" w:rsidRDefault="00D21E1D" w:rsidP="00D21E1D">
      <w:pPr>
        <w:pStyle w:val="ab"/>
        <w:rPr>
          <w:rFonts w:ascii="Times New Roman" w:hAnsi="Times New Roman"/>
          <w:b/>
          <w:bCs/>
          <w:i/>
          <w:color w:val="000066"/>
          <w:sz w:val="24"/>
          <w:szCs w:val="24"/>
        </w:rPr>
      </w:pPr>
      <w:r w:rsidRPr="0043009E">
        <w:rPr>
          <w:rStyle w:val="afb"/>
          <w:rFonts w:ascii="Times New Roman" w:hAnsi="Times New Roman"/>
          <w:bCs/>
          <w:i w:val="0"/>
          <w:color w:val="000066"/>
          <w:sz w:val="24"/>
          <w:szCs w:val="24"/>
        </w:rPr>
        <w:t xml:space="preserve">                Раздел 1. Патофизиология системы крови. Патология ОЦК. Кровопотеря.</w:t>
      </w:r>
    </w:p>
    <w:p w:rsidR="00D21E1D" w:rsidRPr="0043009E" w:rsidRDefault="00D21E1D" w:rsidP="00D21E1D">
      <w:pPr>
        <w:rPr>
          <w:color w:val="000066"/>
        </w:rPr>
      </w:pPr>
      <w:r w:rsidRPr="0043009E">
        <w:rPr>
          <w:color w:val="000066"/>
        </w:rPr>
        <w:t>Определение понятий «эритрон» и «эритроцитарная система». Основные типы кинетики эритрона. Нарушения нервно-гуморальной регуляции эритропоэза. Роль эритропоэтина и его ингибиторов. Патологические формы эритроцитов. Классификация. Диагностическое и прогностическое значение различных видов патологических эритроцитов. Критерии оценки регенерации.</w:t>
      </w:r>
    </w:p>
    <w:p w:rsidR="00D21E1D" w:rsidRPr="0043009E" w:rsidRDefault="00D21E1D" w:rsidP="00D21E1D">
      <w:pPr>
        <w:rPr>
          <w:rStyle w:val="afb"/>
          <w:b w:val="0"/>
          <w:i w:val="0"/>
          <w:color w:val="000066"/>
        </w:rPr>
      </w:pPr>
      <w:r w:rsidRPr="0043009E">
        <w:rPr>
          <w:rStyle w:val="afb"/>
          <w:bCs/>
          <w:i w:val="0"/>
          <w:color w:val="000066"/>
        </w:rPr>
        <w:t xml:space="preserve">                Раздел 2.  Патофизиология системы эритроцитов. Анемии.</w:t>
      </w:r>
    </w:p>
    <w:p w:rsidR="00D21E1D" w:rsidRPr="0043009E" w:rsidRDefault="00D21E1D" w:rsidP="00D21E1D">
      <w:pPr>
        <w:rPr>
          <w:color w:val="000066"/>
        </w:rPr>
      </w:pPr>
      <w:r w:rsidRPr="0043009E">
        <w:rPr>
          <w:color w:val="000066"/>
        </w:rPr>
        <w:t>Основные принципы классификации анемий. Анемии вследствие кровопотерь Анемии вследствие усиленного кроворазрушения. Анемии вследствие нарушения кровообразования.</w:t>
      </w:r>
      <w:r w:rsidRPr="0043009E">
        <w:rPr>
          <w:snapToGrid w:val="0"/>
          <w:color w:val="000066"/>
        </w:rPr>
        <w:t xml:space="preserve">  </w:t>
      </w:r>
      <w:r w:rsidRPr="0043009E">
        <w:rPr>
          <w:color w:val="000066"/>
        </w:rPr>
        <w:t xml:space="preserve">Роль тетрагидрофолиевой кислоты в синтезе одноуглеродных групп. Проявления недостаточности фолиевой кислоты.  </w:t>
      </w:r>
      <w:r w:rsidRPr="0043009E">
        <w:rPr>
          <w:snapToGrid w:val="0"/>
          <w:color w:val="000066"/>
        </w:rPr>
        <w:t>Распад гема. В</w:t>
      </w:r>
      <w:r w:rsidRPr="0043009E">
        <w:rPr>
          <w:color w:val="000066"/>
        </w:rPr>
        <w:t xml:space="preserve">иды гемолиза. </w:t>
      </w:r>
      <w:r w:rsidRPr="0043009E">
        <w:rPr>
          <w:snapToGrid w:val="0"/>
          <w:color w:val="000066"/>
        </w:rPr>
        <w:t xml:space="preserve">«Прямой» и «непрямой» билирубин. Обезвреживание билирубина. Гемоглобин плода (НЬF) и его физиологическое значение. Полиморфные формы гемоглобинов человека. </w:t>
      </w:r>
      <w:r w:rsidRPr="0043009E">
        <w:rPr>
          <w:color w:val="000066"/>
        </w:rPr>
        <w:t>Физиологический эритроцитоз, условия и механизмы его развития. Иммунологические взаимоотношения в системе «мать – плод». Изоантигены эритроцитов АВО. Резус-антиген и его значение в патогенезе гемолитической болезни новорожденного.</w:t>
      </w:r>
    </w:p>
    <w:p w:rsidR="00D21E1D" w:rsidRPr="0043009E" w:rsidRDefault="00D21E1D" w:rsidP="00D21E1D">
      <w:pPr>
        <w:pStyle w:val="ab"/>
        <w:rPr>
          <w:rStyle w:val="afb"/>
          <w:rFonts w:ascii="Times New Roman" w:hAnsi="Times New Roman"/>
          <w:bCs/>
          <w:i w:val="0"/>
          <w:color w:val="000066"/>
          <w:sz w:val="24"/>
          <w:szCs w:val="24"/>
        </w:rPr>
      </w:pPr>
      <w:r w:rsidRPr="0043009E">
        <w:rPr>
          <w:rStyle w:val="afb"/>
          <w:rFonts w:ascii="Times New Roman" w:hAnsi="Times New Roman"/>
          <w:bCs/>
          <w:i w:val="0"/>
          <w:color w:val="000066"/>
          <w:sz w:val="24"/>
          <w:szCs w:val="24"/>
        </w:rPr>
        <w:t xml:space="preserve">               Раздел 3. Патофизиология лейкоцитов. Лейкозы.</w:t>
      </w:r>
    </w:p>
    <w:p w:rsidR="00D21E1D" w:rsidRPr="0043009E" w:rsidRDefault="00D21E1D" w:rsidP="00D21E1D">
      <w:pPr>
        <w:pStyle w:val="ab"/>
        <w:jc w:val="both"/>
        <w:rPr>
          <w:rFonts w:ascii="Times New Roman" w:hAnsi="Times New Roman"/>
          <w:b/>
          <w:bCs/>
          <w:i/>
          <w:color w:val="000066"/>
          <w:sz w:val="24"/>
          <w:szCs w:val="24"/>
        </w:rPr>
      </w:pPr>
      <w:r w:rsidRPr="0043009E">
        <w:rPr>
          <w:rFonts w:ascii="Times New Roman" w:hAnsi="Times New Roman"/>
          <w:color w:val="000066"/>
          <w:sz w:val="24"/>
          <w:szCs w:val="24"/>
        </w:rPr>
        <w:t xml:space="preserve">Лейкоцитозы. Определение понятия. Классификация. Причины и механизмы развития физиологических лейкоцитозов. Лейкемоидные реакции. Виды. Этиология. Патогенез. Лабораторная диагностика. Лейкопении. Классификация. Агранулоцитозы. Этиология. Патогенез. Изменения лейкоцитарной формулы. Клинические проявления и осложнения лейкопений. Лейкозы. Определение понятия. Принципы классификации. Принципы </w:t>
      </w:r>
      <w:r w:rsidRPr="0043009E">
        <w:rPr>
          <w:rFonts w:ascii="Times New Roman" w:hAnsi="Times New Roman"/>
          <w:color w:val="000066"/>
          <w:sz w:val="24"/>
          <w:szCs w:val="24"/>
        </w:rPr>
        <w:lastRenderedPageBreak/>
        <w:t xml:space="preserve">диагностики и терапии лейкозов. Патогенетическое обоснование дифференциальной диагностики лейкозов и лейкемоидных реакций. Особенности лейкозов в детском возрасте. </w:t>
      </w:r>
    </w:p>
    <w:p w:rsidR="00D21E1D" w:rsidRPr="0043009E" w:rsidRDefault="00D21E1D" w:rsidP="00D21E1D">
      <w:pPr>
        <w:pStyle w:val="ab"/>
        <w:jc w:val="both"/>
        <w:rPr>
          <w:rStyle w:val="afb"/>
          <w:rFonts w:ascii="Times New Roman" w:hAnsi="Times New Roman"/>
          <w:bCs/>
          <w:i w:val="0"/>
          <w:color w:val="000066"/>
          <w:sz w:val="24"/>
          <w:szCs w:val="24"/>
        </w:rPr>
      </w:pPr>
      <w:r w:rsidRPr="0043009E">
        <w:rPr>
          <w:rStyle w:val="afb"/>
          <w:rFonts w:ascii="Times New Roman" w:hAnsi="Times New Roman"/>
          <w:bCs/>
          <w:i w:val="0"/>
          <w:color w:val="000066"/>
          <w:sz w:val="24"/>
          <w:szCs w:val="24"/>
        </w:rPr>
        <w:t xml:space="preserve">               Раздел 4. Патофизиология системы гемостаза. Тромбоцитопатии.</w:t>
      </w:r>
    </w:p>
    <w:p w:rsidR="00D21E1D" w:rsidRPr="0043009E" w:rsidRDefault="00D21E1D" w:rsidP="00D21E1D">
      <w:pPr>
        <w:pStyle w:val="a6"/>
        <w:jc w:val="both"/>
        <w:rPr>
          <w:rStyle w:val="afb"/>
          <w:b/>
          <w:i w:val="0"/>
          <w:color w:val="000066"/>
          <w:sz w:val="24"/>
        </w:rPr>
      </w:pPr>
      <w:r w:rsidRPr="0043009E">
        <w:rPr>
          <w:b w:val="0"/>
          <w:color w:val="000066"/>
          <w:sz w:val="24"/>
        </w:rPr>
        <w:t>Нарушения механизмов регуляции гемостаза. Роль свертывающей и противосвертывающей систем.Геморрагические диатезы. Классификация. Вазопатии. Тромбоцитопатии. Коагулопатии. Тромбофилия. Претромботические и тромботические состояния. Этиология. Патогенез. Изменения гемостазиограммы. Синдром диссеминированного внутрисосудистого свертывания крови (ДВС). Этиология. Патогенез. Стадии. Изменения гемостазиограммы.</w:t>
      </w:r>
    </w:p>
    <w:p w:rsidR="00D21E1D" w:rsidRPr="0043009E" w:rsidRDefault="00D21E1D" w:rsidP="00D21E1D">
      <w:pPr>
        <w:tabs>
          <w:tab w:val="left" w:pos="8647"/>
        </w:tabs>
        <w:ind w:left="360"/>
        <w:rPr>
          <w:rStyle w:val="afb"/>
          <w:b w:val="0"/>
          <w:i w:val="0"/>
          <w:color w:val="000066"/>
        </w:rPr>
      </w:pPr>
      <w:r w:rsidRPr="0043009E">
        <w:rPr>
          <w:rStyle w:val="afb"/>
          <w:bCs/>
          <w:i w:val="0"/>
          <w:color w:val="000066"/>
        </w:rPr>
        <w:t xml:space="preserve">           Раздел 5. Патофизиология сердечно-сосудистой системы. Сердечная недостаточность. Механизмы компенсации. Аритмии.</w:t>
      </w:r>
    </w:p>
    <w:p w:rsidR="00D21E1D" w:rsidRPr="0043009E" w:rsidRDefault="00D21E1D" w:rsidP="00D21E1D">
      <w:pPr>
        <w:rPr>
          <w:color w:val="000066"/>
        </w:rPr>
      </w:pPr>
      <w:r w:rsidRPr="0043009E">
        <w:rPr>
          <w:color w:val="000066"/>
        </w:rPr>
        <w:t xml:space="preserve">Сердечная недостаточность. Характеристика понятия и виды. Миокардиальная сердечная недостаточность. Причины увеличения преднагрузки и постнагрузки на сердце. Механизмы срочной и долговременной адаптации сердца к перегрузкам. Гетеро- и гомеометрические механизмы компенсации.  Тоногенная и миогенная дилатация сердца. Физиологическая и патологическая  гипертрофия  миокарда. Стадии, особенности гипертрофированного сердца, механизмы его декомпенсации. Гемодинамические показатели, клинические проявления и их механизмы развития при сердечной недостаточности. Патогенез одышки, цианоза, отеков. Правожелудочковая и левожелудочковая сердечная недостаточность, проявления. </w:t>
      </w:r>
    </w:p>
    <w:p w:rsidR="00D21E1D" w:rsidRPr="0043009E" w:rsidRDefault="00D21E1D" w:rsidP="00D21E1D">
      <w:pPr>
        <w:rPr>
          <w:rStyle w:val="afb"/>
          <w:bCs/>
          <w:i w:val="0"/>
          <w:color w:val="000066"/>
        </w:rPr>
      </w:pPr>
      <w:r w:rsidRPr="0043009E">
        <w:rPr>
          <w:rStyle w:val="afb"/>
          <w:bCs/>
          <w:color w:val="000066"/>
        </w:rPr>
        <w:t xml:space="preserve">               Раздел  6. </w:t>
      </w:r>
      <w:r w:rsidRPr="0043009E">
        <w:rPr>
          <w:b/>
          <w:color w:val="000066"/>
        </w:rPr>
        <w:t>Коронарная недостаточность. ИМ. Кардиогенный шок.</w:t>
      </w:r>
      <w:r w:rsidRPr="0043009E">
        <w:rPr>
          <w:rStyle w:val="afb"/>
          <w:bCs/>
          <w:color w:val="000066"/>
        </w:rPr>
        <w:t xml:space="preserve"> </w:t>
      </w:r>
    </w:p>
    <w:p w:rsidR="00D21E1D" w:rsidRPr="0043009E" w:rsidRDefault="00D21E1D" w:rsidP="00D21E1D">
      <w:pPr>
        <w:rPr>
          <w:color w:val="000066"/>
        </w:rPr>
      </w:pPr>
      <w:r w:rsidRPr="0043009E">
        <w:rPr>
          <w:color w:val="000066"/>
        </w:rPr>
        <w:t xml:space="preserve">Коронарная недостаточность абсолютная и относительная, обратимая и необратимая. Ишемическая болезнь сердца, ее формы. Этиология. Факторы риска. Стенокардия, патогенез ведущих проявлений. Инфаркт миокарда. Нарушения метаболизма, электрогенных и сократительных свойств миокарда в зоне ишемии и вне ее. Патогенез основных проявлений инфаркта миокарда. Патофизиологическое объяснение электрокардиографических признаков ишемии и инфаркта миокарда, ишемического и реперфузионного повреждения миокарда. Осложнения и исходы стенокардии и инфаркта миокарда. </w:t>
      </w:r>
    </w:p>
    <w:p w:rsidR="00D21E1D" w:rsidRPr="0043009E" w:rsidRDefault="00D21E1D" w:rsidP="00D21E1D">
      <w:pPr>
        <w:rPr>
          <w:i/>
          <w:color w:val="000066"/>
        </w:rPr>
      </w:pPr>
      <w:r w:rsidRPr="0043009E">
        <w:rPr>
          <w:rStyle w:val="afb"/>
          <w:bCs/>
          <w:i w:val="0"/>
          <w:color w:val="000066"/>
        </w:rPr>
        <w:t xml:space="preserve">            Раздел  7. Патофизиология тонуса сосудов.</w:t>
      </w:r>
    </w:p>
    <w:p w:rsidR="00D21E1D" w:rsidRPr="0043009E" w:rsidRDefault="00D21E1D" w:rsidP="00D21E1D">
      <w:pPr>
        <w:rPr>
          <w:color w:val="000066"/>
        </w:rPr>
      </w:pPr>
      <w:r w:rsidRPr="0043009E">
        <w:rPr>
          <w:color w:val="000066"/>
        </w:rPr>
        <w:t>Артериальные гипертензии. Определение понятия. Формы. Первичная артериальная гипертензия (гипертоническая болезнь). Этиология. Патогенез, стадии развития, клинические проявления, осложнения, последствия. Вторичные («симптоматические») артериальные гипертензии, их виды, причины, механизмы развития. Особенности гемодинамики при различных видах артериальных гипертензий. Осложнения и последствия артериальных гипертензий. Артериальные гипотензии. Виды, этиология, патогенез. Острые и хронические артериальные гипотензии. Понятие о гипотонической болезни. Этиология, патогенез, проявления. Коллапс, его виды, проявления и последствия.</w:t>
      </w:r>
    </w:p>
    <w:p w:rsidR="00D21E1D" w:rsidRPr="0043009E" w:rsidRDefault="00D21E1D" w:rsidP="00D21E1D">
      <w:pPr>
        <w:pStyle w:val="ab"/>
        <w:ind w:left="360"/>
        <w:jc w:val="both"/>
        <w:rPr>
          <w:rStyle w:val="afb"/>
          <w:rFonts w:ascii="Times New Roman" w:hAnsi="Times New Roman"/>
          <w:bCs/>
          <w:i w:val="0"/>
          <w:color w:val="000066"/>
          <w:sz w:val="24"/>
          <w:szCs w:val="24"/>
        </w:rPr>
      </w:pPr>
      <w:r w:rsidRPr="0043009E">
        <w:rPr>
          <w:rStyle w:val="afb"/>
          <w:rFonts w:ascii="Times New Roman" w:hAnsi="Times New Roman"/>
          <w:bCs/>
          <w:i w:val="0"/>
          <w:color w:val="000066"/>
          <w:sz w:val="24"/>
          <w:szCs w:val="24"/>
        </w:rPr>
        <w:t xml:space="preserve">     Раздел 8. Патофизиология внешнего дыхания.</w:t>
      </w:r>
    </w:p>
    <w:p w:rsidR="00D21E1D" w:rsidRPr="0043009E" w:rsidRDefault="00D21E1D" w:rsidP="00D21E1D">
      <w:pPr>
        <w:rPr>
          <w:color w:val="000066"/>
        </w:rPr>
      </w:pPr>
      <w:r w:rsidRPr="0043009E">
        <w:rPr>
          <w:color w:val="000066"/>
        </w:rPr>
        <w:t xml:space="preserve">Характеристика понятия «дыхательная недостаточность». Классификация дыхательной недостаточности по этиологии, течению, степени компенсации, патогенезу. Центрогенная дыхательная недостаточность. Этиология, патогенез. Основные проявления. Патологические формы дыхания. Торако-диафрагмальная дыхательная недостаточность. Этиология, патогенез. Основные проявления. Нервно-мышечная дыхательная недостаточность.  Этиология, патогенез. Основные проявления. Бронхо-легочная дыхательная недостаточность.  Виды (обструктивная, рестриктивная,  смешанная).  Этиология.  Патогенез. Основные проявления. Методы функциональной диагностики. Диффузионные формы дыхательной недостаточности. Перфузионные формы дыхательной недостаточности. Нарушения легочного кровотока. Их причины, последствия. Одышка, характеристика понятия, виды, механизм развития. Изменения газового состава крови и кислотно-щелочного состояния при дыхательной недостаточности. </w:t>
      </w:r>
    </w:p>
    <w:p w:rsidR="00D21E1D" w:rsidRPr="0043009E" w:rsidRDefault="00D21E1D" w:rsidP="00D21E1D">
      <w:pPr>
        <w:pStyle w:val="ab"/>
        <w:ind w:left="360"/>
        <w:jc w:val="both"/>
        <w:rPr>
          <w:rStyle w:val="afb"/>
          <w:rFonts w:ascii="Times New Roman" w:hAnsi="Times New Roman"/>
          <w:bCs/>
          <w:color w:val="000066"/>
          <w:sz w:val="24"/>
          <w:szCs w:val="24"/>
        </w:rPr>
      </w:pPr>
      <w:r w:rsidRPr="0043009E">
        <w:rPr>
          <w:rStyle w:val="afb"/>
          <w:rFonts w:ascii="Times New Roman" w:hAnsi="Times New Roman"/>
          <w:bCs/>
          <w:color w:val="000066"/>
          <w:sz w:val="24"/>
          <w:szCs w:val="24"/>
        </w:rPr>
        <w:t xml:space="preserve">       Раздел 9. </w:t>
      </w:r>
      <w:r w:rsidRPr="0043009E">
        <w:rPr>
          <w:rStyle w:val="afb"/>
          <w:rFonts w:ascii="Times New Roman" w:hAnsi="Times New Roman"/>
          <w:bCs/>
          <w:i w:val="0"/>
          <w:color w:val="000066"/>
          <w:sz w:val="24"/>
          <w:szCs w:val="24"/>
        </w:rPr>
        <w:t>Патофизиология пищеварения</w:t>
      </w:r>
      <w:r w:rsidRPr="0043009E">
        <w:rPr>
          <w:rStyle w:val="afb"/>
          <w:rFonts w:ascii="Times New Roman" w:hAnsi="Times New Roman"/>
          <w:bCs/>
          <w:color w:val="000066"/>
          <w:sz w:val="24"/>
          <w:szCs w:val="24"/>
        </w:rPr>
        <w:t>.</w:t>
      </w:r>
      <w:r w:rsidR="001B317F" w:rsidRPr="0043009E">
        <w:rPr>
          <w:rStyle w:val="afb"/>
          <w:bCs/>
          <w:i w:val="0"/>
          <w:color w:val="000066"/>
        </w:rPr>
        <w:t xml:space="preserve"> </w:t>
      </w:r>
      <w:r w:rsidR="001B317F" w:rsidRPr="0043009E">
        <w:rPr>
          <w:rStyle w:val="afb"/>
          <w:rFonts w:ascii="Times New Roman" w:hAnsi="Times New Roman" w:cs="Times New Roman"/>
          <w:bCs/>
          <w:i w:val="0"/>
          <w:color w:val="000066"/>
          <w:sz w:val="24"/>
          <w:szCs w:val="24"/>
        </w:rPr>
        <w:t>Патофизиология печени.</w:t>
      </w:r>
    </w:p>
    <w:p w:rsidR="00D21E1D" w:rsidRPr="0043009E" w:rsidRDefault="00D21E1D" w:rsidP="00D21E1D">
      <w:pPr>
        <w:pStyle w:val="ab"/>
        <w:ind w:left="142"/>
        <w:jc w:val="both"/>
        <w:rPr>
          <w:rFonts w:ascii="Times New Roman" w:hAnsi="Times New Roman" w:cs="Times New Roman"/>
          <w:b/>
          <w:bCs/>
          <w:i/>
          <w:color w:val="000066"/>
          <w:sz w:val="24"/>
          <w:szCs w:val="24"/>
        </w:rPr>
      </w:pPr>
      <w:r w:rsidRPr="0043009E">
        <w:rPr>
          <w:rFonts w:ascii="Times New Roman" w:hAnsi="Times New Roman" w:cs="Times New Roman"/>
          <w:color w:val="000066"/>
          <w:spacing w:val="-9"/>
          <w:sz w:val="24"/>
        </w:rPr>
        <w:t xml:space="preserve">  Общая этиология и патогенез расстройств пищеварительной системы.</w:t>
      </w:r>
      <w:r w:rsidRPr="0043009E">
        <w:rPr>
          <w:rFonts w:ascii="Times New Roman" w:hAnsi="Times New Roman" w:cs="Times New Roman"/>
          <w:color w:val="000066"/>
          <w:sz w:val="24"/>
        </w:rPr>
        <w:t xml:space="preserve"> </w:t>
      </w:r>
      <w:r w:rsidRPr="0043009E">
        <w:rPr>
          <w:rFonts w:ascii="Times New Roman" w:hAnsi="Times New Roman" w:cs="Times New Roman"/>
          <w:color w:val="000066"/>
          <w:spacing w:val="-10"/>
          <w:sz w:val="24"/>
        </w:rPr>
        <w:t>Расстройства аппетита. Этиология, патогенез.</w:t>
      </w:r>
      <w:r w:rsidRPr="0043009E">
        <w:rPr>
          <w:rFonts w:ascii="Times New Roman" w:hAnsi="Times New Roman" w:cs="Times New Roman"/>
          <w:color w:val="000066"/>
          <w:sz w:val="24"/>
        </w:rPr>
        <w:t xml:space="preserve"> </w:t>
      </w:r>
      <w:r w:rsidRPr="0043009E">
        <w:rPr>
          <w:rFonts w:ascii="Times New Roman" w:hAnsi="Times New Roman" w:cs="Times New Roman"/>
          <w:color w:val="000066"/>
          <w:spacing w:val="-9"/>
          <w:sz w:val="24"/>
        </w:rPr>
        <w:t>Нарушения функций желудка. Острые и хронические гастриты. Язвенная болезнь. Роль микробного фактора.</w:t>
      </w:r>
      <w:r w:rsidRPr="0043009E">
        <w:rPr>
          <w:rFonts w:ascii="Times New Roman" w:hAnsi="Times New Roman" w:cs="Times New Roman"/>
          <w:color w:val="000066"/>
          <w:sz w:val="24"/>
        </w:rPr>
        <w:t xml:space="preserve"> </w:t>
      </w:r>
      <w:r w:rsidRPr="0043009E">
        <w:rPr>
          <w:rFonts w:ascii="Times New Roman" w:hAnsi="Times New Roman" w:cs="Times New Roman"/>
          <w:color w:val="000066"/>
          <w:spacing w:val="-9"/>
          <w:sz w:val="24"/>
        </w:rPr>
        <w:t>Расстройства функций кишечника. Нарушения всасывания.</w:t>
      </w:r>
    </w:p>
    <w:p w:rsidR="00D21E1D" w:rsidRPr="0043009E" w:rsidRDefault="00D21E1D" w:rsidP="00D21E1D">
      <w:pPr>
        <w:rPr>
          <w:color w:val="000066"/>
        </w:rPr>
      </w:pPr>
      <w:r w:rsidRPr="0043009E">
        <w:rPr>
          <w:color w:val="000066"/>
          <w:spacing w:val="-9"/>
        </w:rPr>
        <w:lastRenderedPageBreak/>
        <w:t xml:space="preserve">Патогенетическая классификация диареи. </w:t>
      </w:r>
      <w:r w:rsidRPr="0043009E">
        <w:rPr>
          <w:color w:val="000066"/>
          <w:spacing w:val="-10"/>
        </w:rPr>
        <w:t>Этиопатогенез целиакии</w:t>
      </w:r>
      <w:r w:rsidR="001B317F" w:rsidRPr="0043009E">
        <w:rPr>
          <w:color w:val="000066"/>
          <w:spacing w:val="-10"/>
        </w:rPr>
        <w:t xml:space="preserve">. </w:t>
      </w:r>
      <w:r w:rsidRPr="0043009E">
        <w:rPr>
          <w:rStyle w:val="afb"/>
          <w:bCs/>
          <w:color w:val="000066"/>
        </w:rPr>
        <w:t xml:space="preserve"> </w:t>
      </w:r>
      <w:r w:rsidRPr="0043009E">
        <w:rPr>
          <w:color w:val="000066"/>
        </w:rPr>
        <w:t>Заболевания печени. Этиология. Патогенез. Нарушения пигментного обмена. Желтухи, определение, классификация. Этиопатогенез. Печеночная недостаточность. Определение. Виды. Этиология. Патогенез. Характеристика расстройств, вызванных недостаточностью функции печени; механизмы их развития. Печеночная кома. Патогенез. Проявления. Принципы коррекции. Экспериментальное моделирование основных видов патологии печени.</w:t>
      </w:r>
    </w:p>
    <w:p w:rsidR="00D21E1D" w:rsidRPr="0043009E" w:rsidRDefault="00D21E1D" w:rsidP="00D21E1D">
      <w:pPr>
        <w:pStyle w:val="ab"/>
        <w:ind w:left="360"/>
        <w:jc w:val="both"/>
        <w:rPr>
          <w:rStyle w:val="afb"/>
          <w:rFonts w:ascii="Times New Roman" w:hAnsi="Times New Roman"/>
          <w:bCs/>
          <w:color w:val="000066"/>
          <w:sz w:val="24"/>
          <w:szCs w:val="24"/>
        </w:rPr>
      </w:pPr>
      <w:r w:rsidRPr="0043009E">
        <w:rPr>
          <w:rStyle w:val="afb"/>
          <w:rFonts w:ascii="Times New Roman" w:hAnsi="Times New Roman"/>
          <w:bCs/>
          <w:color w:val="000066"/>
          <w:sz w:val="24"/>
          <w:szCs w:val="24"/>
        </w:rPr>
        <w:t xml:space="preserve">     Раздел 1</w:t>
      </w:r>
      <w:r w:rsidR="001B317F" w:rsidRPr="0043009E">
        <w:rPr>
          <w:rStyle w:val="afb"/>
          <w:rFonts w:ascii="Times New Roman" w:hAnsi="Times New Roman"/>
          <w:bCs/>
          <w:color w:val="000066"/>
          <w:sz w:val="24"/>
          <w:szCs w:val="24"/>
        </w:rPr>
        <w:t>0</w:t>
      </w:r>
      <w:r w:rsidRPr="0043009E">
        <w:rPr>
          <w:rStyle w:val="afb"/>
          <w:rFonts w:ascii="Times New Roman" w:hAnsi="Times New Roman"/>
          <w:bCs/>
          <w:color w:val="000066"/>
          <w:sz w:val="24"/>
          <w:szCs w:val="24"/>
        </w:rPr>
        <w:t xml:space="preserve">. </w:t>
      </w:r>
      <w:r w:rsidRPr="0043009E">
        <w:rPr>
          <w:rStyle w:val="afb"/>
          <w:rFonts w:ascii="Times New Roman" w:hAnsi="Times New Roman"/>
          <w:bCs/>
          <w:i w:val="0"/>
          <w:color w:val="000066"/>
          <w:sz w:val="24"/>
          <w:szCs w:val="24"/>
        </w:rPr>
        <w:t>Патофизиология выделительной системы.</w:t>
      </w:r>
    </w:p>
    <w:p w:rsidR="00D21E1D" w:rsidRPr="0043009E" w:rsidRDefault="00D21E1D" w:rsidP="00D21E1D">
      <w:pPr>
        <w:rPr>
          <w:rStyle w:val="afb"/>
          <w:bCs/>
          <w:i w:val="0"/>
          <w:color w:val="000066"/>
        </w:rPr>
      </w:pPr>
      <w:r w:rsidRPr="0043009E">
        <w:rPr>
          <w:color w:val="000066"/>
        </w:rPr>
        <w:t>Нарушения основных процессов в почках: фильтрации, экскреции, реабсорбции, секреции и инкреции. Ренальные симптомы. Изменения суточного диуреза (поли-, олиго-, анурия), изменения относительной плотности мочи. Гипо- и изостенурия, их причины и диагностическое значение. Протеинурия, гематурия, лейкоцитурия, их виды, причины, диагностическое значение. Гломерулонефриты. Патогенетическая классификация. Клинические проявления, принципы лечения. Пиелонефриты острые и хронические. Этиология, патогенез, клинические проявления. Острая почечная недостаточность (ОПН). Формы, этиология, патогенез, стадии, принципы лечения. Значение гемодиализа в лечении ОПН, его принципы. Хроническая почечная недостаточность (ХПН). Этиология, стадии, особенности патогенеза ХПН. Уремия. Принципы лечения. Почечно-каменная болезнь. Этиология, патогенез, клинические проявления</w:t>
      </w:r>
    </w:p>
    <w:p w:rsidR="00D21E1D" w:rsidRPr="0043009E" w:rsidRDefault="00D21E1D" w:rsidP="00D21E1D">
      <w:pPr>
        <w:pStyle w:val="ab"/>
        <w:ind w:left="360"/>
        <w:jc w:val="both"/>
        <w:rPr>
          <w:rStyle w:val="afb"/>
          <w:rFonts w:ascii="Times New Roman" w:hAnsi="Times New Roman"/>
          <w:bCs/>
          <w:color w:val="000066"/>
          <w:sz w:val="24"/>
          <w:szCs w:val="24"/>
        </w:rPr>
      </w:pPr>
      <w:r w:rsidRPr="0043009E">
        <w:rPr>
          <w:rStyle w:val="afb"/>
          <w:rFonts w:ascii="Times New Roman" w:hAnsi="Times New Roman"/>
          <w:bCs/>
          <w:color w:val="000066"/>
          <w:sz w:val="24"/>
          <w:szCs w:val="24"/>
        </w:rPr>
        <w:t xml:space="preserve">     Раздел </w:t>
      </w:r>
      <w:r w:rsidR="009A323F" w:rsidRPr="0043009E">
        <w:rPr>
          <w:rStyle w:val="afb"/>
          <w:rFonts w:ascii="Times New Roman" w:hAnsi="Times New Roman"/>
          <w:bCs/>
          <w:color w:val="000066"/>
          <w:sz w:val="24"/>
          <w:szCs w:val="24"/>
        </w:rPr>
        <w:t>1</w:t>
      </w:r>
      <w:r w:rsidR="001B317F" w:rsidRPr="0043009E">
        <w:rPr>
          <w:rStyle w:val="afb"/>
          <w:rFonts w:ascii="Times New Roman" w:hAnsi="Times New Roman"/>
          <w:bCs/>
          <w:color w:val="000066"/>
          <w:sz w:val="24"/>
          <w:szCs w:val="24"/>
        </w:rPr>
        <w:t>1</w:t>
      </w:r>
      <w:r w:rsidRPr="0043009E">
        <w:rPr>
          <w:rStyle w:val="afb"/>
          <w:rFonts w:ascii="Times New Roman" w:hAnsi="Times New Roman"/>
          <w:bCs/>
          <w:color w:val="000066"/>
          <w:sz w:val="24"/>
          <w:szCs w:val="24"/>
        </w:rPr>
        <w:t xml:space="preserve">. </w:t>
      </w:r>
      <w:r w:rsidRPr="0043009E">
        <w:rPr>
          <w:rStyle w:val="afb"/>
          <w:rFonts w:ascii="Times New Roman" w:hAnsi="Times New Roman"/>
          <w:bCs/>
          <w:i w:val="0"/>
          <w:color w:val="000066"/>
          <w:sz w:val="24"/>
          <w:szCs w:val="24"/>
        </w:rPr>
        <w:t>Патофизиология эндокринной системы.</w:t>
      </w:r>
    </w:p>
    <w:p w:rsidR="00D21E1D" w:rsidRPr="0043009E" w:rsidRDefault="00D21E1D" w:rsidP="00D21E1D">
      <w:pPr>
        <w:tabs>
          <w:tab w:val="left" w:pos="0"/>
        </w:tabs>
        <w:rPr>
          <w:color w:val="000066"/>
        </w:rPr>
      </w:pPr>
      <w:r w:rsidRPr="0043009E">
        <w:rPr>
          <w:color w:val="000066"/>
        </w:rPr>
        <w:t>Патофизиологическая характеристика действия гормонов.  Проявление гипо- и гиперфункции передней доли гипофиза. Синдром СПГА. Тканевые эффекты гормонов щитовидной железы. Этиология Базедова болезнь. Этиология и патогенез гипофункции щитовидной железы. Кретинизм. Микседема. Эндемический зоб. Биологические эффекты паратгормона. Регуляция обмена кальция в организме. Этиология и патогенез гиперфункции и гипофункции паращитовидных желез. Этиология и патогенез острого и хронического гипокортицизма. Этиология и патогенез первичного и вторичного гиперальдостеронизма. Адреногенитальный синдром: этиология, патогенез. Гипогонадизм: этиология, патогенез.</w:t>
      </w:r>
    </w:p>
    <w:p w:rsidR="00D21E1D" w:rsidRPr="0043009E" w:rsidRDefault="009A323F" w:rsidP="00D21E1D">
      <w:pPr>
        <w:pStyle w:val="ab"/>
        <w:ind w:left="360"/>
        <w:jc w:val="both"/>
        <w:rPr>
          <w:rStyle w:val="afb"/>
          <w:rFonts w:ascii="Times New Roman" w:hAnsi="Times New Roman"/>
          <w:bCs/>
          <w:i w:val="0"/>
          <w:color w:val="000066"/>
          <w:sz w:val="24"/>
          <w:szCs w:val="24"/>
        </w:rPr>
      </w:pPr>
      <w:r w:rsidRPr="0043009E">
        <w:rPr>
          <w:rStyle w:val="afb"/>
          <w:rFonts w:ascii="Times New Roman" w:hAnsi="Times New Roman"/>
          <w:bCs/>
          <w:color w:val="000066"/>
          <w:sz w:val="24"/>
          <w:szCs w:val="24"/>
        </w:rPr>
        <w:t xml:space="preserve">       Раздел 1</w:t>
      </w:r>
      <w:r w:rsidR="001B317F" w:rsidRPr="0043009E">
        <w:rPr>
          <w:rStyle w:val="afb"/>
          <w:rFonts w:ascii="Times New Roman" w:hAnsi="Times New Roman"/>
          <w:bCs/>
          <w:color w:val="000066"/>
          <w:sz w:val="24"/>
          <w:szCs w:val="24"/>
        </w:rPr>
        <w:t>2</w:t>
      </w:r>
      <w:r w:rsidR="00D21E1D" w:rsidRPr="0043009E">
        <w:rPr>
          <w:rStyle w:val="afb"/>
          <w:rFonts w:ascii="Times New Roman" w:hAnsi="Times New Roman"/>
          <w:bCs/>
          <w:color w:val="000066"/>
          <w:sz w:val="24"/>
          <w:szCs w:val="24"/>
        </w:rPr>
        <w:t xml:space="preserve">. </w:t>
      </w:r>
      <w:r w:rsidR="00D21E1D" w:rsidRPr="0043009E">
        <w:rPr>
          <w:rStyle w:val="afb"/>
          <w:rFonts w:ascii="Times New Roman" w:hAnsi="Times New Roman"/>
          <w:bCs/>
          <w:i w:val="0"/>
          <w:color w:val="000066"/>
          <w:sz w:val="24"/>
          <w:szCs w:val="24"/>
        </w:rPr>
        <w:t>Патофизиология нервной системы.</w:t>
      </w:r>
    </w:p>
    <w:p w:rsidR="00D21E1D" w:rsidRPr="0043009E" w:rsidRDefault="00D21E1D" w:rsidP="00D21E1D">
      <w:pPr>
        <w:pStyle w:val="ab"/>
        <w:jc w:val="both"/>
        <w:rPr>
          <w:rFonts w:ascii="Times New Roman" w:hAnsi="Times New Roman"/>
          <w:i/>
          <w:color w:val="000066"/>
          <w:sz w:val="24"/>
          <w:szCs w:val="24"/>
        </w:rPr>
      </w:pPr>
      <w:r w:rsidRPr="0043009E">
        <w:rPr>
          <w:rFonts w:ascii="Times New Roman" w:hAnsi="Times New Roman"/>
          <w:color w:val="000066"/>
          <w:sz w:val="24"/>
          <w:szCs w:val="24"/>
        </w:rPr>
        <w:t>Общие механизмы повреждения нейрона. Общие механизмы нарушений межнейронных взаимодействий и нарушений нервной регуляции. Принципы патогенетической терапии болезней нервной регуляции. Нарушения двигательной функции нервной системы: виды, этиология, патогенез, проявления. Боль: виды, общая и сравнительная характеристика,  общий патогенез. Болевой синдром: общие механизмы, этиология, проявления, принципы терапии. Нейрогенные нарушения чувствительности: виды, общие механизмы, проявления. Трофическая функция нервной системы, патогенез нейродистрофических процессов, принципы моделирования. Гипоталамический синдром: общая характеристика, этиология, проявления.</w:t>
      </w:r>
    </w:p>
    <w:p w:rsidR="00D21E1D" w:rsidRPr="0043009E" w:rsidRDefault="00D21E1D" w:rsidP="0083010F">
      <w:pPr>
        <w:jc w:val="center"/>
        <w:rPr>
          <w:b/>
          <w:color w:val="000066"/>
        </w:rPr>
      </w:pPr>
    </w:p>
    <w:p w:rsidR="0083010F" w:rsidRPr="0043009E" w:rsidRDefault="0083010F" w:rsidP="0083010F">
      <w:pPr>
        <w:jc w:val="center"/>
        <w:rPr>
          <w:b/>
          <w:color w:val="000066"/>
        </w:rPr>
      </w:pPr>
      <w:r w:rsidRPr="0043009E">
        <w:rPr>
          <w:b/>
          <w:color w:val="000066"/>
        </w:rPr>
        <w:t xml:space="preserve">13.  Тематический план распределения часов по видам занятий </w:t>
      </w:r>
    </w:p>
    <w:p w:rsidR="0083010F" w:rsidRPr="0043009E" w:rsidRDefault="0083010F" w:rsidP="0083010F">
      <w:pPr>
        <w:pStyle w:val="a3"/>
        <w:rPr>
          <w:rFonts w:ascii="Times New Roman" w:hAnsi="Times New Roman"/>
          <w:b/>
          <w:bCs/>
          <w:color w:val="000066"/>
          <w:sz w:val="24"/>
          <w:lang w:val="kk-KZ"/>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5353"/>
        <w:gridCol w:w="765"/>
        <w:gridCol w:w="920"/>
        <w:gridCol w:w="764"/>
        <w:gridCol w:w="1837"/>
      </w:tblGrid>
      <w:tr w:rsidR="0071331B" w:rsidRPr="0043009E" w:rsidTr="00771184">
        <w:trPr>
          <w:trHeight w:val="224"/>
        </w:trPr>
        <w:tc>
          <w:tcPr>
            <w:tcW w:w="394" w:type="dxa"/>
            <w:vMerge w:val="restart"/>
          </w:tcPr>
          <w:p w:rsidR="0071331B" w:rsidRPr="0043009E" w:rsidRDefault="0071331B" w:rsidP="00771184">
            <w:pPr>
              <w:jc w:val="center"/>
              <w:rPr>
                <w:b/>
                <w:color w:val="000066"/>
              </w:rPr>
            </w:pPr>
            <w:r w:rsidRPr="0043009E">
              <w:rPr>
                <w:b/>
                <w:color w:val="000066"/>
              </w:rPr>
              <w:t>№</w:t>
            </w:r>
          </w:p>
        </w:tc>
        <w:tc>
          <w:tcPr>
            <w:tcW w:w="5353" w:type="dxa"/>
            <w:vMerge w:val="restart"/>
          </w:tcPr>
          <w:p w:rsidR="0071331B" w:rsidRPr="0043009E" w:rsidRDefault="0071331B" w:rsidP="00771184">
            <w:pPr>
              <w:jc w:val="center"/>
              <w:rPr>
                <w:b/>
                <w:color w:val="000066"/>
              </w:rPr>
            </w:pPr>
          </w:p>
          <w:p w:rsidR="0071331B" w:rsidRPr="0043009E" w:rsidRDefault="0071331B" w:rsidP="00771184">
            <w:pPr>
              <w:jc w:val="center"/>
              <w:rPr>
                <w:b/>
                <w:color w:val="000066"/>
              </w:rPr>
            </w:pPr>
            <w:r w:rsidRPr="0043009E">
              <w:rPr>
                <w:b/>
                <w:color w:val="000066"/>
              </w:rPr>
              <w:t>НАИМЕНОВАНИЕ РАЗДЕЛОВ И ТЕМ</w:t>
            </w:r>
          </w:p>
        </w:tc>
        <w:tc>
          <w:tcPr>
            <w:tcW w:w="1685" w:type="dxa"/>
            <w:gridSpan w:val="2"/>
          </w:tcPr>
          <w:p w:rsidR="0071331B" w:rsidRPr="0043009E" w:rsidRDefault="0071331B" w:rsidP="00771184">
            <w:pPr>
              <w:jc w:val="center"/>
              <w:rPr>
                <w:b/>
                <w:color w:val="000066"/>
              </w:rPr>
            </w:pPr>
            <w:r w:rsidRPr="0043009E">
              <w:rPr>
                <w:b/>
                <w:color w:val="000066"/>
              </w:rPr>
              <w:t>АУДИТОРНЫЕ ЗАНЯТИЯ</w:t>
            </w:r>
          </w:p>
        </w:tc>
        <w:tc>
          <w:tcPr>
            <w:tcW w:w="764" w:type="dxa"/>
            <w:vMerge w:val="restart"/>
            <w:textDirection w:val="btLr"/>
          </w:tcPr>
          <w:p w:rsidR="0071331B" w:rsidRPr="0043009E" w:rsidRDefault="0071331B" w:rsidP="00771184">
            <w:pPr>
              <w:ind w:left="113" w:right="113"/>
              <w:jc w:val="center"/>
              <w:rPr>
                <w:b/>
                <w:color w:val="000066"/>
              </w:rPr>
            </w:pPr>
            <w:r w:rsidRPr="0043009E">
              <w:rPr>
                <w:b/>
                <w:color w:val="000066"/>
              </w:rPr>
              <w:t>СРС</w:t>
            </w:r>
          </w:p>
        </w:tc>
        <w:tc>
          <w:tcPr>
            <w:tcW w:w="1837" w:type="dxa"/>
            <w:vMerge w:val="restart"/>
            <w:tcBorders>
              <w:right w:val="single" w:sz="4" w:space="0" w:color="auto"/>
            </w:tcBorders>
          </w:tcPr>
          <w:p w:rsidR="0071331B" w:rsidRPr="0043009E" w:rsidRDefault="0071331B" w:rsidP="00771184">
            <w:pPr>
              <w:jc w:val="center"/>
              <w:rPr>
                <w:b/>
                <w:color w:val="000066"/>
              </w:rPr>
            </w:pPr>
          </w:p>
          <w:p w:rsidR="0071331B" w:rsidRPr="0043009E" w:rsidRDefault="0071331B" w:rsidP="00771184">
            <w:pPr>
              <w:jc w:val="center"/>
              <w:rPr>
                <w:b/>
                <w:color w:val="000066"/>
              </w:rPr>
            </w:pPr>
            <w:r w:rsidRPr="0043009E">
              <w:rPr>
                <w:b/>
                <w:color w:val="000066"/>
              </w:rPr>
              <w:t>ФОРМЫ ОБУЧЕНИЯ</w:t>
            </w:r>
          </w:p>
        </w:tc>
      </w:tr>
      <w:tr w:rsidR="0071331B" w:rsidRPr="0043009E" w:rsidTr="00771184">
        <w:trPr>
          <w:cantSplit/>
          <w:trHeight w:val="574"/>
        </w:trPr>
        <w:tc>
          <w:tcPr>
            <w:tcW w:w="394" w:type="dxa"/>
            <w:vMerge/>
          </w:tcPr>
          <w:p w:rsidR="0071331B" w:rsidRPr="0043009E" w:rsidRDefault="0071331B" w:rsidP="00771184">
            <w:pPr>
              <w:jc w:val="center"/>
              <w:rPr>
                <w:b/>
                <w:color w:val="000066"/>
              </w:rPr>
            </w:pPr>
          </w:p>
        </w:tc>
        <w:tc>
          <w:tcPr>
            <w:tcW w:w="5353" w:type="dxa"/>
            <w:vMerge/>
          </w:tcPr>
          <w:p w:rsidR="0071331B" w:rsidRPr="0043009E" w:rsidRDefault="0071331B" w:rsidP="00771184">
            <w:pPr>
              <w:jc w:val="center"/>
              <w:rPr>
                <w:b/>
                <w:color w:val="000066"/>
              </w:rPr>
            </w:pPr>
          </w:p>
        </w:tc>
        <w:tc>
          <w:tcPr>
            <w:tcW w:w="765" w:type="dxa"/>
          </w:tcPr>
          <w:p w:rsidR="0071331B" w:rsidRPr="0043009E" w:rsidRDefault="0071331B" w:rsidP="00771184">
            <w:pPr>
              <w:jc w:val="center"/>
              <w:rPr>
                <w:b/>
                <w:color w:val="000066"/>
              </w:rPr>
            </w:pPr>
            <w:r w:rsidRPr="0043009E">
              <w:rPr>
                <w:b/>
                <w:color w:val="000066"/>
              </w:rPr>
              <w:t>ЛЕК</w:t>
            </w:r>
          </w:p>
        </w:tc>
        <w:tc>
          <w:tcPr>
            <w:tcW w:w="920" w:type="dxa"/>
          </w:tcPr>
          <w:p w:rsidR="0071331B" w:rsidRPr="0043009E" w:rsidRDefault="0071331B" w:rsidP="00771184">
            <w:pPr>
              <w:rPr>
                <w:b/>
                <w:color w:val="000066"/>
              </w:rPr>
            </w:pPr>
            <w:r w:rsidRPr="0043009E">
              <w:rPr>
                <w:b/>
                <w:color w:val="000066"/>
              </w:rPr>
              <w:t>ПРАКТ</w:t>
            </w:r>
          </w:p>
        </w:tc>
        <w:tc>
          <w:tcPr>
            <w:tcW w:w="764" w:type="dxa"/>
            <w:vMerge/>
          </w:tcPr>
          <w:p w:rsidR="0071331B" w:rsidRPr="0043009E" w:rsidRDefault="0071331B" w:rsidP="00771184">
            <w:pPr>
              <w:jc w:val="center"/>
              <w:rPr>
                <w:b/>
                <w:color w:val="000066"/>
              </w:rPr>
            </w:pPr>
          </w:p>
        </w:tc>
        <w:tc>
          <w:tcPr>
            <w:tcW w:w="1837" w:type="dxa"/>
            <w:vMerge/>
            <w:tcBorders>
              <w:right w:val="single" w:sz="4" w:space="0" w:color="auto"/>
            </w:tcBorders>
          </w:tcPr>
          <w:p w:rsidR="0071331B" w:rsidRPr="0043009E" w:rsidRDefault="0071331B" w:rsidP="00771184">
            <w:pPr>
              <w:rPr>
                <w:b/>
                <w:color w:val="000066"/>
              </w:rPr>
            </w:pPr>
          </w:p>
        </w:tc>
      </w:tr>
      <w:tr w:rsidR="0071331B" w:rsidRPr="0043009E" w:rsidTr="00771184">
        <w:trPr>
          <w:trHeight w:val="144"/>
        </w:trPr>
        <w:tc>
          <w:tcPr>
            <w:tcW w:w="394" w:type="dxa"/>
          </w:tcPr>
          <w:p w:rsidR="0071331B" w:rsidRPr="0043009E" w:rsidRDefault="0071331B" w:rsidP="0071331B">
            <w:pPr>
              <w:rPr>
                <w:color w:val="000066"/>
              </w:rPr>
            </w:pPr>
            <w:r w:rsidRPr="0043009E">
              <w:rPr>
                <w:color w:val="000066"/>
              </w:rPr>
              <w:t>1</w:t>
            </w:r>
          </w:p>
        </w:tc>
        <w:tc>
          <w:tcPr>
            <w:tcW w:w="5353" w:type="dxa"/>
          </w:tcPr>
          <w:p w:rsidR="0071331B" w:rsidRPr="0043009E" w:rsidRDefault="0071331B" w:rsidP="00771184">
            <w:pPr>
              <w:rPr>
                <w:color w:val="000066"/>
              </w:rPr>
            </w:pPr>
            <w:r w:rsidRPr="0043009E">
              <w:rPr>
                <w:color w:val="000066"/>
              </w:rPr>
              <w:t>Патофизиология системы крови. Изменение ОЦК. Кровопотеря. Патологические формы эритроцитов.</w:t>
            </w:r>
          </w:p>
        </w:tc>
        <w:tc>
          <w:tcPr>
            <w:tcW w:w="765" w:type="dxa"/>
          </w:tcPr>
          <w:p w:rsidR="0071331B" w:rsidRPr="0043009E" w:rsidRDefault="0071331B" w:rsidP="00771184">
            <w:pPr>
              <w:jc w:val="center"/>
              <w:rPr>
                <w:color w:val="000066"/>
              </w:rPr>
            </w:pPr>
            <w:r w:rsidRPr="0043009E">
              <w:rPr>
                <w:color w:val="000066"/>
              </w:rPr>
              <w:t>2</w:t>
            </w:r>
          </w:p>
        </w:tc>
        <w:tc>
          <w:tcPr>
            <w:tcW w:w="920" w:type="dxa"/>
          </w:tcPr>
          <w:p w:rsidR="0071331B" w:rsidRPr="0043009E" w:rsidRDefault="0071331B" w:rsidP="00771184">
            <w:pPr>
              <w:jc w:val="center"/>
              <w:rPr>
                <w:color w:val="000066"/>
              </w:rPr>
            </w:pPr>
            <w:r w:rsidRPr="0043009E">
              <w:rPr>
                <w:color w:val="000066"/>
              </w:rPr>
              <w:t>3</w:t>
            </w:r>
          </w:p>
        </w:tc>
        <w:tc>
          <w:tcPr>
            <w:tcW w:w="764" w:type="dxa"/>
          </w:tcPr>
          <w:p w:rsidR="0071331B" w:rsidRPr="0043009E" w:rsidRDefault="0071331B" w:rsidP="00771184">
            <w:pPr>
              <w:jc w:val="center"/>
              <w:rPr>
                <w:color w:val="000066"/>
              </w:rPr>
            </w:pPr>
            <w:r w:rsidRPr="0043009E">
              <w:rPr>
                <w:color w:val="000066"/>
              </w:rPr>
              <w:t>5</w:t>
            </w:r>
          </w:p>
        </w:tc>
        <w:tc>
          <w:tcPr>
            <w:tcW w:w="1837" w:type="dxa"/>
          </w:tcPr>
          <w:p w:rsidR="0071331B" w:rsidRPr="0043009E" w:rsidRDefault="0071331B" w:rsidP="00771184">
            <w:pPr>
              <w:rPr>
                <w:color w:val="000066"/>
              </w:rPr>
            </w:pPr>
            <w:r w:rsidRPr="0043009E">
              <w:rPr>
                <w:color w:val="000066"/>
              </w:rPr>
              <w:t>МШ, Т, ИО, РМ, СЗ, ЛР</w:t>
            </w:r>
          </w:p>
        </w:tc>
      </w:tr>
      <w:tr w:rsidR="0071331B" w:rsidRPr="0043009E" w:rsidTr="00771184">
        <w:trPr>
          <w:trHeight w:val="144"/>
        </w:trPr>
        <w:tc>
          <w:tcPr>
            <w:tcW w:w="394" w:type="dxa"/>
          </w:tcPr>
          <w:p w:rsidR="0071331B" w:rsidRPr="0043009E" w:rsidRDefault="0071331B" w:rsidP="00771184">
            <w:pPr>
              <w:rPr>
                <w:color w:val="000066"/>
              </w:rPr>
            </w:pPr>
            <w:r w:rsidRPr="0043009E">
              <w:rPr>
                <w:color w:val="000066"/>
              </w:rPr>
              <w:t>2</w:t>
            </w:r>
          </w:p>
        </w:tc>
        <w:tc>
          <w:tcPr>
            <w:tcW w:w="5353" w:type="dxa"/>
          </w:tcPr>
          <w:p w:rsidR="0071331B" w:rsidRPr="0043009E" w:rsidRDefault="0071331B" w:rsidP="00771184">
            <w:pPr>
              <w:rPr>
                <w:color w:val="000066"/>
              </w:rPr>
            </w:pPr>
            <w:r w:rsidRPr="0043009E">
              <w:rPr>
                <w:color w:val="000066"/>
              </w:rPr>
              <w:t>Анемии. Классификация. Картина крови при различных видах анемий.</w:t>
            </w:r>
          </w:p>
        </w:tc>
        <w:tc>
          <w:tcPr>
            <w:tcW w:w="765" w:type="dxa"/>
          </w:tcPr>
          <w:p w:rsidR="0071331B" w:rsidRPr="0043009E" w:rsidRDefault="0071331B" w:rsidP="00771184">
            <w:pPr>
              <w:jc w:val="center"/>
              <w:rPr>
                <w:color w:val="000066"/>
              </w:rPr>
            </w:pPr>
            <w:r w:rsidRPr="0043009E">
              <w:rPr>
                <w:color w:val="000066"/>
              </w:rPr>
              <w:t>2</w:t>
            </w:r>
          </w:p>
        </w:tc>
        <w:tc>
          <w:tcPr>
            <w:tcW w:w="920" w:type="dxa"/>
          </w:tcPr>
          <w:p w:rsidR="0071331B" w:rsidRPr="0043009E" w:rsidRDefault="0071331B" w:rsidP="00771184">
            <w:pPr>
              <w:jc w:val="center"/>
              <w:rPr>
                <w:color w:val="000066"/>
              </w:rPr>
            </w:pPr>
            <w:r w:rsidRPr="0043009E">
              <w:rPr>
                <w:color w:val="000066"/>
              </w:rPr>
              <w:t>3</w:t>
            </w:r>
          </w:p>
        </w:tc>
        <w:tc>
          <w:tcPr>
            <w:tcW w:w="764" w:type="dxa"/>
          </w:tcPr>
          <w:p w:rsidR="0071331B" w:rsidRPr="0043009E" w:rsidRDefault="0071331B" w:rsidP="00771184">
            <w:pPr>
              <w:tabs>
                <w:tab w:val="center" w:pos="134"/>
              </w:tabs>
              <w:rPr>
                <w:color w:val="000066"/>
              </w:rPr>
            </w:pPr>
            <w:r w:rsidRPr="0043009E">
              <w:rPr>
                <w:color w:val="000066"/>
              </w:rPr>
              <w:t xml:space="preserve">   5</w:t>
            </w:r>
          </w:p>
        </w:tc>
        <w:tc>
          <w:tcPr>
            <w:tcW w:w="1837" w:type="dxa"/>
          </w:tcPr>
          <w:p w:rsidR="0071331B" w:rsidRPr="0043009E" w:rsidRDefault="0071331B" w:rsidP="00771184">
            <w:pPr>
              <w:rPr>
                <w:color w:val="000066"/>
              </w:rPr>
            </w:pPr>
            <w:r w:rsidRPr="0043009E">
              <w:rPr>
                <w:color w:val="000066"/>
              </w:rPr>
              <w:t>МШ, Т, ИО, РМ, СЗ, ЛР</w:t>
            </w:r>
          </w:p>
        </w:tc>
      </w:tr>
      <w:tr w:rsidR="0071331B" w:rsidRPr="0043009E" w:rsidTr="00771184">
        <w:trPr>
          <w:trHeight w:val="144"/>
        </w:trPr>
        <w:tc>
          <w:tcPr>
            <w:tcW w:w="394" w:type="dxa"/>
          </w:tcPr>
          <w:p w:rsidR="0071331B" w:rsidRPr="0043009E" w:rsidRDefault="0071331B" w:rsidP="00771184">
            <w:pPr>
              <w:rPr>
                <w:color w:val="000066"/>
              </w:rPr>
            </w:pPr>
            <w:r w:rsidRPr="0043009E">
              <w:rPr>
                <w:color w:val="000066"/>
              </w:rPr>
              <w:t>3</w:t>
            </w:r>
          </w:p>
        </w:tc>
        <w:tc>
          <w:tcPr>
            <w:tcW w:w="5353" w:type="dxa"/>
          </w:tcPr>
          <w:p w:rsidR="0071331B" w:rsidRPr="0043009E" w:rsidRDefault="0071331B" w:rsidP="00771184">
            <w:pPr>
              <w:rPr>
                <w:color w:val="000066"/>
              </w:rPr>
            </w:pPr>
            <w:r w:rsidRPr="0043009E">
              <w:rPr>
                <w:color w:val="000066"/>
              </w:rPr>
              <w:t>Патология системы лейкоцитов. Лейкоцитозы. Лейкопении. Лейкемоидные реакции. Лейкозы</w:t>
            </w:r>
          </w:p>
        </w:tc>
        <w:tc>
          <w:tcPr>
            <w:tcW w:w="765" w:type="dxa"/>
            <w:shd w:val="clear" w:color="auto" w:fill="auto"/>
          </w:tcPr>
          <w:p w:rsidR="0071331B" w:rsidRPr="0043009E" w:rsidRDefault="0071331B" w:rsidP="00771184">
            <w:pPr>
              <w:jc w:val="center"/>
              <w:rPr>
                <w:color w:val="000066"/>
              </w:rPr>
            </w:pPr>
            <w:r w:rsidRPr="0043009E">
              <w:rPr>
                <w:color w:val="000066"/>
              </w:rPr>
              <w:t>2</w:t>
            </w:r>
          </w:p>
        </w:tc>
        <w:tc>
          <w:tcPr>
            <w:tcW w:w="920" w:type="dxa"/>
          </w:tcPr>
          <w:p w:rsidR="0071331B" w:rsidRPr="0043009E" w:rsidRDefault="0071331B" w:rsidP="00771184">
            <w:pPr>
              <w:jc w:val="center"/>
              <w:rPr>
                <w:color w:val="000066"/>
              </w:rPr>
            </w:pPr>
            <w:r w:rsidRPr="0043009E">
              <w:rPr>
                <w:color w:val="000066"/>
              </w:rPr>
              <w:t>3</w:t>
            </w:r>
          </w:p>
        </w:tc>
        <w:tc>
          <w:tcPr>
            <w:tcW w:w="764" w:type="dxa"/>
          </w:tcPr>
          <w:p w:rsidR="0071331B" w:rsidRPr="0043009E" w:rsidRDefault="0071331B" w:rsidP="00771184">
            <w:pPr>
              <w:jc w:val="center"/>
              <w:rPr>
                <w:color w:val="000066"/>
              </w:rPr>
            </w:pPr>
            <w:r w:rsidRPr="0043009E">
              <w:rPr>
                <w:color w:val="000066"/>
              </w:rPr>
              <w:t>5</w:t>
            </w:r>
          </w:p>
        </w:tc>
        <w:tc>
          <w:tcPr>
            <w:tcW w:w="1837" w:type="dxa"/>
          </w:tcPr>
          <w:p w:rsidR="0071331B" w:rsidRPr="0043009E" w:rsidRDefault="0071331B" w:rsidP="00771184">
            <w:pPr>
              <w:rPr>
                <w:color w:val="000066"/>
              </w:rPr>
            </w:pPr>
            <w:r w:rsidRPr="0043009E">
              <w:rPr>
                <w:color w:val="000066"/>
              </w:rPr>
              <w:t>МШ, Т, ИО, РМ, СЗ, ЛР</w:t>
            </w:r>
          </w:p>
        </w:tc>
      </w:tr>
      <w:tr w:rsidR="0071331B" w:rsidRPr="0043009E" w:rsidTr="00771184">
        <w:trPr>
          <w:trHeight w:val="144"/>
        </w:trPr>
        <w:tc>
          <w:tcPr>
            <w:tcW w:w="394" w:type="dxa"/>
          </w:tcPr>
          <w:p w:rsidR="0071331B" w:rsidRPr="0043009E" w:rsidRDefault="0071331B" w:rsidP="00771184">
            <w:pPr>
              <w:rPr>
                <w:color w:val="000066"/>
              </w:rPr>
            </w:pPr>
            <w:r w:rsidRPr="0043009E">
              <w:rPr>
                <w:color w:val="000066"/>
              </w:rPr>
              <w:t>4</w:t>
            </w:r>
          </w:p>
        </w:tc>
        <w:tc>
          <w:tcPr>
            <w:tcW w:w="5353" w:type="dxa"/>
          </w:tcPr>
          <w:p w:rsidR="0071331B" w:rsidRPr="0043009E" w:rsidRDefault="0071331B" w:rsidP="00771184">
            <w:pPr>
              <w:rPr>
                <w:color w:val="000066"/>
              </w:rPr>
            </w:pPr>
            <w:r w:rsidRPr="0043009E">
              <w:rPr>
                <w:color w:val="000066"/>
              </w:rPr>
              <w:t xml:space="preserve">Патология гемостаза. Тромбоцитопатии. </w:t>
            </w:r>
            <w:r w:rsidRPr="0043009E">
              <w:rPr>
                <w:color w:val="000066"/>
              </w:rPr>
              <w:lastRenderedPageBreak/>
              <w:t xml:space="preserve">Коагулопатии. </w:t>
            </w:r>
          </w:p>
        </w:tc>
        <w:tc>
          <w:tcPr>
            <w:tcW w:w="765" w:type="dxa"/>
            <w:shd w:val="clear" w:color="auto" w:fill="auto"/>
          </w:tcPr>
          <w:p w:rsidR="0071331B" w:rsidRPr="0043009E" w:rsidRDefault="0071331B" w:rsidP="00771184">
            <w:pPr>
              <w:jc w:val="center"/>
              <w:rPr>
                <w:color w:val="000066"/>
              </w:rPr>
            </w:pPr>
            <w:r w:rsidRPr="0043009E">
              <w:rPr>
                <w:color w:val="000066"/>
              </w:rPr>
              <w:lastRenderedPageBreak/>
              <w:t>2</w:t>
            </w:r>
          </w:p>
        </w:tc>
        <w:tc>
          <w:tcPr>
            <w:tcW w:w="920" w:type="dxa"/>
          </w:tcPr>
          <w:p w:rsidR="0071331B" w:rsidRPr="0043009E" w:rsidRDefault="0071331B" w:rsidP="00771184">
            <w:pPr>
              <w:jc w:val="center"/>
              <w:rPr>
                <w:color w:val="000066"/>
              </w:rPr>
            </w:pPr>
            <w:r w:rsidRPr="0043009E">
              <w:rPr>
                <w:color w:val="000066"/>
              </w:rPr>
              <w:t>3</w:t>
            </w:r>
          </w:p>
        </w:tc>
        <w:tc>
          <w:tcPr>
            <w:tcW w:w="764" w:type="dxa"/>
          </w:tcPr>
          <w:p w:rsidR="0071331B" w:rsidRPr="0043009E" w:rsidRDefault="0071331B" w:rsidP="00771184">
            <w:pPr>
              <w:jc w:val="center"/>
              <w:rPr>
                <w:color w:val="000066"/>
              </w:rPr>
            </w:pPr>
            <w:r w:rsidRPr="0043009E">
              <w:rPr>
                <w:color w:val="000066"/>
              </w:rPr>
              <w:t>5</w:t>
            </w:r>
          </w:p>
        </w:tc>
        <w:tc>
          <w:tcPr>
            <w:tcW w:w="1837" w:type="dxa"/>
          </w:tcPr>
          <w:p w:rsidR="0071331B" w:rsidRPr="0043009E" w:rsidRDefault="0071331B" w:rsidP="00771184">
            <w:pPr>
              <w:rPr>
                <w:color w:val="000066"/>
              </w:rPr>
            </w:pPr>
            <w:r w:rsidRPr="0043009E">
              <w:rPr>
                <w:color w:val="000066"/>
              </w:rPr>
              <w:t xml:space="preserve">МШ, Т, ИО, </w:t>
            </w:r>
            <w:r w:rsidRPr="0043009E">
              <w:rPr>
                <w:color w:val="000066"/>
              </w:rPr>
              <w:lastRenderedPageBreak/>
              <w:t>РМ, СЗ, ЛР</w:t>
            </w:r>
          </w:p>
        </w:tc>
      </w:tr>
      <w:tr w:rsidR="0071331B" w:rsidRPr="0043009E" w:rsidTr="00771184">
        <w:trPr>
          <w:trHeight w:val="144"/>
        </w:trPr>
        <w:tc>
          <w:tcPr>
            <w:tcW w:w="394" w:type="dxa"/>
          </w:tcPr>
          <w:p w:rsidR="0071331B" w:rsidRPr="0043009E" w:rsidRDefault="0071331B" w:rsidP="00771184">
            <w:pPr>
              <w:rPr>
                <w:color w:val="000066"/>
              </w:rPr>
            </w:pPr>
            <w:r w:rsidRPr="0043009E">
              <w:rPr>
                <w:color w:val="000066"/>
              </w:rPr>
              <w:lastRenderedPageBreak/>
              <w:t>5</w:t>
            </w:r>
          </w:p>
        </w:tc>
        <w:tc>
          <w:tcPr>
            <w:tcW w:w="5353" w:type="dxa"/>
          </w:tcPr>
          <w:p w:rsidR="0071331B" w:rsidRPr="0043009E" w:rsidRDefault="0071331B" w:rsidP="00771184">
            <w:pPr>
              <w:rPr>
                <w:color w:val="000066"/>
              </w:rPr>
            </w:pPr>
            <w:r w:rsidRPr="0043009E">
              <w:rPr>
                <w:color w:val="000066"/>
              </w:rPr>
              <w:t>Сердечная недостаточность. Аритмия. Виды, причины, изменения ЭКГ при различных аритмиях</w:t>
            </w:r>
          </w:p>
        </w:tc>
        <w:tc>
          <w:tcPr>
            <w:tcW w:w="765" w:type="dxa"/>
          </w:tcPr>
          <w:p w:rsidR="0071331B" w:rsidRPr="0043009E" w:rsidRDefault="0071331B" w:rsidP="00771184">
            <w:pPr>
              <w:jc w:val="center"/>
              <w:rPr>
                <w:color w:val="000066"/>
              </w:rPr>
            </w:pPr>
            <w:r w:rsidRPr="0043009E">
              <w:rPr>
                <w:color w:val="000066"/>
              </w:rPr>
              <w:t>2</w:t>
            </w:r>
          </w:p>
        </w:tc>
        <w:tc>
          <w:tcPr>
            <w:tcW w:w="920" w:type="dxa"/>
          </w:tcPr>
          <w:p w:rsidR="0071331B" w:rsidRPr="0043009E" w:rsidRDefault="0071331B" w:rsidP="00771184">
            <w:pPr>
              <w:jc w:val="center"/>
              <w:rPr>
                <w:color w:val="000066"/>
              </w:rPr>
            </w:pPr>
            <w:r w:rsidRPr="0043009E">
              <w:rPr>
                <w:color w:val="000066"/>
              </w:rPr>
              <w:t>3</w:t>
            </w:r>
          </w:p>
        </w:tc>
        <w:tc>
          <w:tcPr>
            <w:tcW w:w="764" w:type="dxa"/>
          </w:tcPr>
          <w:p w:rsidR="0071331B" w:rsidRPr="0043009E" w:rsidRDefault="0071331B" w:rsidP="00771184">
            <w:pPr>
              <w:jc w:val="center"/>
              <w:rPr>
                <w:color w:val="000066"/>
              </w:rPr>
            </w:pPr>
            <w:r w:rsidRPr="0043009E">
              <w:rPr>
                <w:color w:val="000066"/>
              </w:rPr>
              <w:t>5</w:t>
            </w:r>
          </w:p>
        </w:tc>
        <w:tc>
          <w:tcPr>
            <w:tcW w:w="1837" w:type="dxa"/>
          </w:tcPr>
          <w:p w:rsidR="0071331B" w:rsidRPr="0043009E" w:rsidRDefault="0071331B" w:rsidP="00771184">
            <w:pPr>
              <w:rPr>
                <w:color w:val="000066"/>
              </w:rPr>
            </w:pPr>
            <w:r w:rsidRPr="0043009E">
              <w:rPr>
                <w:color w:val="000066"/>
              </w:rPr>
              <w:t>МШ, Т, ИО, РМ, СЗ, ЛР</w:t>
            </w:r>
          </w:p>
        </w:tc>
      </w:tr>
      <w:tr w:rsidR="0071331B" w:rsidRPr="0043009E" w:rsidTr="00771184">
        <w:trPr>
          <w:trHeight w:val="144"/>
        </w:trPr>
        <w:tc>
          <w:tcPr>
            <w:tcW w:w="394" w:type="dxa"/>
          </w:tcPr>
          <w:p w:rsidR="0071331B" w:rsidRPr="0043009E" w:rsidRDefault="0071331B" w:rsidP="00771184">
            <w:pPr>
              <w:rPr>
                <w:color w:val="000066"/>
              </w:rPr>
            </w:pPr>
            <w:r w:rsidRPr="0043009E">
              <w:rPr>
                <w:color w:val="000066"/>
              </w:rPr>
              <w:t>6</w:t>
            </w:r>
          </w:p>
        </w:tc>
        <w:tc>
          <w:tcPr>
            <w:tcW w:w="5353" w:type="dxa"/>
          </w:tcPr>
          <w:p w:rsidR="0071331B" w:rsidRPr="0043009E" w:rsidRDefault="0071331B" w:rsidP="00771184">
            <w:pPr>
              <w:rPr>
                <w:color w:val="000066"/>
              </w:rPr>
            </w:pPr>
            <w:r w:rsidRPr="0043009E">
              <w:rPr>
                <w:color w:val="000066"/>
              </w:rPr>
              <w:t>Коронарная недостаточность. ИМ. Кардиогенный шок.</w:t>
            </w:r>
          </w:p>
        </w:tc>
        <w:tc>
          <w:tcPr>
            <w:tcW w:w="765" w:type="dxa"/>
          </w:tcPr>
          <w:p w:rsidR="0071331B" w:rsidRPr="0043009E" w:rsidRDefault="0071331B" w:rsidP="00771184">
            <w:pPr>
              <w:jc w:val="center"/>
              <w:rPr>
                <w:color w:val="000066"/>
              </w:rPr>
            </w:pPr>
            <w:r w:rsidRPr="0043009E">
              <w:rPr>
                <w:color w:val="000066"/>
              </w:rPr>
              <w:t>2</w:t>
            </w:r>
          </w:p>
        </w:tc>
        <w:tc>
          <w:tcPr>
            <w:tcW w:w="920" w:type="dxa"/>
          </w:tcPr>
          <w:p w:rsidR="0071331B" w:rsidRPr="0043009E" w:rsidRDefault="0071331B" w:rsidP="00771184">
            <w:pPr>
              <w:jc w:val="center"/>
              <w:rPr>
                <w:color w:val="000066"/>
              </w:rPr>
            </w:pPr>
            <w:r w:rsidRPr="0043009E">
              <w:rPr>
                <w:color w:val="000066"/>
              </w:rPr>
              <w:t>3</w:t>
            </w:r>
          </w:p>
        </w:tc>
        <w:tc>
          <w:tcPr>
            <w:tcW w:w="764" w:type="dxa"/>
          </w:tcPr>
          <w:p w:rsidR="0071331B" w:rsidRPr="0043009E" w:rsidRDefault="0071331B" w:rsidP="00771184">
            <w:pPr>
              <w:jc w:val="center"/>
              <w:rPr>
                <w:color w:val="000066"/>
              </w:rPr>
            </w:pPr>
            <w:r w:rsidRPr="0043009E">
              <w:rPr>
                <w:color w:val="000066"/>
              </w:rPr>
              <w:t>5</w:t>
            </w:r>
          </w:p>
        </w:tc>
        <w:tc>
          <w:tcPr>
            <w:tcW w:w="1837" w:type="dxa"/>
          </w:tcPr>
          <w:p w:rsidR="0071331B" w:rsidRPr="0043009E" w:rsidRDefault="0071331B" w:rsidP="00771184">
            <w:pPr>
              <w:rPr>
                <w:color w:val="000066"/>
              </w:rPr>
            </w:pPr>
            <w:r w:rsidRPr="0043009E">
              <w:rPr>
                <w:color w:val="000066"/>
              </w:rPr>
              <w:t>МШ, Т, ИО, РМ, СЗ, ЛР</w:t>
            </w:r>
          </w:p>
        </w:tc>
      </w:tr>
      <w:tr w:rsidR="0071331B" w:rsidRPr="0043009E" w:rsidTr="00771184">
        <w:trPr>
          <w:trHeight w:val="144"/>
        </w:trPr>
        <w:tc>
          <w:tcPr>
            <w:tcW w:w="394" w:type="dxa"/>
          </w:tcPr>
          <w:p w:rsidR="0071331B" w:rsidRPr="0043009E" w:rsidRDefault="0071331B" w:rsidP="00771184">
            <w:pPr>
              <w:rPr>
                <w:color w:val="000066"/>
              </w:rPr>
            </w:pPr>
            <w:r w:rsidRPr="0043009E">
              <w:rPr>
                <w:color w:val="000066"/>
              </w:rPr>
              <w:t>7</w:t>
            </w:r>
          </w:p>
        </w:tc>
        <w:tc>
          <w:tcPr>
            <w:tcW w:w="5353" w:type="dxa"/>
          </w:tcPr>
          <w:p w:rsidR="0071331B" w:rsidRPr="0043009E" w:rsidRDefault="0071331B" w:rsidP="00771184">
            <w:pPr>
              <w:rPr>
                <w:color w:val="000066"/>
              </w:rPr>
            </w:pPr>
            <w:r w:rsidRPr="0043009E">
              <w:rPr>
                <w:color w:val="000066"/>
              </w:rPr>
              <w:t xml:space="preserve">Патофизиология тонуса сосудов. </w:t>
            </w:r>
          </w:p>
          <w:p w:rsidR="0071331B" w:rsidRPr="0043009E" w:rsidRDefault="0071331B" w:rsidP="00771184">
            <w:pPr>
              <w:rPr>
                <w:color w:val="000066"/>
              </w:rPr>
            </w:pPr>
            <w:r w:rsidRPr="0043009E">
              <w:rPr>
                <w:color w:val="000066"/>
              </w:rPr>
              <w:t>Артериальные гипо- и гипертензии.</w:t>
            </w:r>
          </w:p>
        </w:tc>
        <w:tc>
          <w:tcPr>
            <w:tcW w:w="765" w:type="dxa"/>
          </w:tcPr>
          <w:p w:rsidR="0071331B" w:rsidRPr="0043009E" w:rsidRDefault="0071331B" w:rsidP="00771184">
            <w:pPr>
              <w:jc w:val="center"/>
              <w:rPr>
                <w:color w:val="000066"/>
              </w:rPr>
            </w:pPr>
            <w:r w:rsidRPr="0043009E">
              <w:rPr>
                <w:color w:val="000066"/>
              </w:rPr>
              <w:t>2</w:t>
            </w:r>
          </w:p>
        </w:tc>
        <w:tc>
          <w:tcPr>
            <w:tcW w:w="920" w:type="dxa"/>
          </w:tcPr>
          <w:p w:rsidR="0071331B" w:rsidRPr="0043009E" w:rsidRDefault="0071331B" w:rsidP="00771184">
            <w:pPr>
              <w:jc w:val="center"/>
              <w:rPr>
                <w:color w:val="000066"/>
              </w:rPr>
            </w:pPr>
            <w:r w:rsidRPr="0043009E">
              <w:rPr>
                <w:color w:val="000066"/>
              </w:rPr>
              <w:t>3</w:t>
            </w:r>
          </w:p>
        </w:tc>
        <w:tc>
          <w:tcPr>
            <w:tcW w:w="764" w:type="dxa"/>
          </w:tcPr>
          <w:p w:rsidR="0071331B" w:rsidRPr="0043009E" w:rsidRDefault="0071331B" w:rsidP="00771184">
            <w:pPr>
              <w:jc w:val="center"/>
              <w:rPr>
                <w:color w:val="000066"/>
              </w:rPr>
            </w:pPr>
            <w:r w:rsidRPr="0043009E">
              <w:rPr>
                <w:color w:val="000066"/>
              </w:rPr>
              <w:t>5</w:t>
            </w:r>
          </w:p>
        </w:tc>
        <w:tc>
          <w:tcPr>
            <w:tcW w:w="1837" w:type="dxa"/>
          </w:tcPr>
          <w:p w:rsidR="0071331B" w:rsidRPr="0043009E" w:rsidRDefault="0071331B" w:rsidP="00771184">
            <w:pPr>
              <w:rPr>
                <w:color w:val="000066"/>
              </w:rPr>
            </w:pPr>
            <w:r w:rsidRPr="0043009E">
              <w:rPr>
                <w:color w:val="000066"/>
              </w:rPr>
              <w:t>МШ, Т, ИО, РМ, СЗ, ЛР</w:t>
            </w:r>
          </w:p>
        </w:tc>
      </w:tr>
      <w:tr w:rsidR="0071331B" w:rsidRPr="0043009E" w:rsidTr="00771184">
        <w:trPr>
          <w:trHeight w:val="144"/>
        </w:trPr>
        <w:tc>
          <w:tcPr>
            <w:tcW w:w="394" w:type="dxa"/>
          </w:tcPr>
          <w:p w:rsidR="0071331B" w:rsidRPr="0043009E" w:rsidRDefault="0071331B" w:rsidP="00771184">
            <w:pPr>
              <w:rPr>
                <w:color w:val="000066"/>
              </w:rPr>
            </w:pPr>
          </w:p>
        </w:tc>
        <w:tc>
          <w:tcPr>
            <w:tcW w:w="5353" w:type="dxa"/>
          </w:tcPr>
          <w:p w:rsidR="0071331B" w:rsidRPr="0043009E" w:rsidRDefault="0071331B" w:rsidP="00771184">
            <w:pPr>
              <w:rPr>
                <w:color w:val="000066"/>
              </w:rPr>
            </w:pPr>
            <w:r w:rsidRPr="0043009E">
              <w:rPr>
                <w:b/>
                <w:color w:val="000066"/>
              </w:rPr>
              <w:t>Модуль 1</w:t>
            </w:r>
          </w:p>
        </w:tc>
        <w:tc>
          <w:tcPr>
            <w:tcW w:w="765" w:type="dxa"/>
          </w:tcPr>
          <w:p w:rsidR="0071331B" w:rsidRPr="0043009E" w:rsidRDefault="0071331B" w:rsidP="00771184">
            <w:pPr>
              <w:jc w:val="center"/>
              <w:rPr>
                <w:b/>
                <w:color w:val="000066"/>
              </w:rPr>
            </w:pPr>
            <w:r w:rsidRPr="0043009E">
              <w:rPr>
                <w:b/>
                <w:color w:val="000066"/>
              </w:rPr>
              <w:t>14</w:t>
            </w:r>
          </w:p>
        </w:tc>
        <w:tc>
          <w:tcPr>
            <w:tcW w:w="920" w:type="dxa"/>
          </w:tcPr>
          <w:p w:rsidR="0071331B" w:rsidRPr="0043009E" w:rsidRDefault="0071331B" w:rsidP="00771184">
            <w:pPr>
              <w:jc w:val="center"/>
              <w:rPr>
                <w:b/>
                <w:color w:val="000066"/>
              </w:rPr>
            </w:pPr>
            <w:r w:rsidRPr="0043009E">
              <w:rPr>
                <w:b/>
                <w:color w:val="000066"/>
              </w:rPr>
              <w:t>21</w:t>
            </w:r>
          </w:p>
        </w:tc>
        <w:tc>
          <w:tcPr>
            <w:tcW w:w="764" w:type="dxa"/>
          </w:tcPr>
          <w:p w:rsidR="0071331B" w:rsidRPr="0043009E" w:rsidRDefault="0071331B" w:rsidP="00771184">
            <w:pPr>
              <w:jc w:val="center"/>
              <w:rPr>
                <w:b/>
                <w:color w:val="000066"/>
              </w:rPr>
            </w:pPr>
            <w:r w:rsidRPr="0043009E">
              <w:rPr>
                <w:b/>
                <w:color w:val="000066"/>
              </w:rPr>
              <w:t>35</w:t>
            </w:r>
          </w:p>
        </w:tc>
        <w:tc>
          <w:tcPr>
            <w:tcW w:w="1837" w:type="dxa"/>
          </w:tcPr>
          <w:p w:rsidR="0071331B" w:rsidRPr="0043009E" w:rsidRDefault="0071331B" w:rsidP="00771184">
            <w:pPr>
              <w:rPr>
                <w:color w:val="000066"/>
              </w:rPr>
            </w:pPr>
            <w:r w:rsidRPr="0043009E">
              <w:rPr>
                <w:color w:val="000066"/>
              </w:rPr>
              <w:t>Т, СЗ, УО</w:t>
            </w:r>
          </w:p>
        </w:tc>
      </w:tr>
      <w:tr w:rsidR="0071331B" w:rsidRPr="0043009E" w:rsidTr="00771184">
        <w:trPr>
          <w:trHeight w:val="144"/>
        </w:trPr>
        <w:tc>
          <w:tcPr>
            <w:tcW w:w="394" w:type="dxa"/>
          </w:tcPr>
          <w:p w:rsidR="0071331B" w:rsidRPr="0043009E" w:rsidRDefault="0071331B" w:rsidP="00771184">
            <w:pPr>
              <w:rPr>
                <w:color w:val="000066"/>
              </w:rPr>
            </w:pPr>
            <w:r w:rsidRPr="0043009E">
              <w:rPr>
                <w:color w:val="000066"/>
              </w:rPr>
              <w:t>8</w:t>
            </w:r>
          </w:p>
        </w:tc>
        <w:tc>
          <w:tcPr>
            <w:tcW w:w="5353" w:type="dxa"/>
          </w:tcPr>
          <w:p w:rsidR="0071331B" w:rsidRPr="0043009E" w:rsidRDefault="0071331B" w:rsidP="00771184">
            <w:pPr>
              <w:rPr>
                <w:color w:val="000066"/>
              </w:rPr>
            </w:pPr>
            <w:r w:rsidRPr="0043009E">
              <w:rPr>
                <w:color w:val="000066"/>
              </w:rPr>
              <w:t>Патофизиология внешнего дыхания. Гипоксия.  Высокогорный отек легких и мозга.</w:t>
            </w:r>
          </w:p>
        </w:tc>
        <w:tc>
          <w:tcPr>
            <w:tcW w:w="765" w:type="dxa"/>
          </w:tcPr>
          <w:p w:rsidR="0071331B" w:rsidRPr="0043009E" w:rsidRDefault="0071331B" w:rsidP="00771184">
            <w:pPr>
              <w:jc w:val="center"/>
              <w:rPr>
                <w:color w:val="000066"/>
              </w:rPr>
            </w:pPr>
            <w:r w:rsidRPr="0043009E">
              <w:rPr>
                <w:color w:val="000066"/>
              </w:rPr>
              <w:t>2</w:t>
            </w:r>
          </w:p>
        </w:tc>
        <w:tc>
          <w:tcPr>
            <w:tcW w:w="920" w:type="dxa"/>
          </w:tcPr>
          <w:p w:rsidR="0071331B" w:rsidRPr="0043009E" w:rsidRDefault="0071331B" w:rsidP="00771184">
            <w:pPr>
              <w:jc w:val="center"/>
              <w:rPr>
                <w:color w:val="000066"/>
              </w:rPr>
            </w:pPr>
            <w:r w:rsidRPr="0043009E">
              <w:rPr>
                <w:color w:val="000066"/>
              </w:rPr>
              <w:t>3</w:t>
            </w:r>
          </w:p>
        </w:tc>
        <w:tc>
          <w:tcPr>
            <w:tcW w:w="764" w:type="dxa"/>
          </w:tcPr>
          <w:p w:rsidR="0071331B" w:rsidRPr="0043009E" w:rsidRDefault="0071331B" w:rsidP="00771184">
            <w:pPr>
              <w:jc w:val="center"/>
              <w:rPr>
                <w:color w:val="000066"/>
              </w:rPr>
            </w:pPr>
            <w:r w:rsidRPr="0043009E">
              <w:rPr>
                <w:color w:val="000066"/>
              </w:rPr>
              <w:t>5</w:t>
            </w:r>
          </w:p>
        </w:tc>
        <w:tc>
          <w:tcPr>
            <w:tcW w:w="1837" w:type="dxa"/>
          </w:tcPr>
          <w:p w:rsidR="0071331B" w:rsidRPr="0043009E" w:rsidRDefault="0071331B" w:rsidP="00771184">
            <w:pPr>
              <w:rPr>
                <w:color w:val="000066"/>
              </w:rPr>
            </w:pPr>
            <w:r w:rsidRPr="0043009E">
              <w:rPr>
                <w:color w:val="000066"/>
              </w:rPr>
              <w:t>МШ, Т, ИО, РМ, СЗ, ЛР</w:t>
            </w:r>
          </w:p>
        </w:tc>
      </w:tr>
      <w:tr w:rsidR="0071331B" w:rsidRPr="0043009E" w:rsidTr="00771184">
        <w:trPr>
          <w:trHeight w:val="144"/>
        </w:trPr>
        <w:tc>
          <w:tcPr>
            <w:tcW w:w="394" w:type="dxa"/>
          </w:tcPr>
          <w:p w:rsidR="0071331B" w:rsidRPr="0043009E" w:rsidRDefault="0071331B" w:rsidP="00771184">
            <w:pPr>
              <w:rPr>
                <w:color w:val="000066"/>
              </w:rPr>
            </w:pPr>
            <w:r w:rsidRPr="0043009E">
              <w:rPr>
                <w:color w:val="000066"/>
              </w:rPr>
              <w:t>9</w:t>
            </w:r>
          </w:p>
        </w:tc>
        <w:tc>
          <w:tcPr>
            <w:tcW w:w="5353" w:type="dxa"/>
          </w:tcPr>
          <w:p w:rsidR="0071331B" w:rsidRPr="0043009E" w:rsidRDefault="0071331B" w:rsidP="00771184">
            <w:pPr>
              <w:rPr>
                <w:color w:val="000066"/>
              </w:rPr>
            </w:pPr>
            <w:r w:rsidRPr="0043009E">
              <w:rPr>
                <w:color w:val="000066"/>
              </w:rPr>
              <w:t>Патофизиология пищеварения. Патология печени</w:t>
            </w:r>
          </w:p>
        </w:tc>
        <w:tc>
          <w:tcPr>
            <w:tcW w:w="765" w:type="dxa"/>
          </w:tcPr>
          <w:p w:rsidR="0071331B" w:rsidRPr="0043009E" w:rsidRDefault="0071331B" w:rsidP="00771184">
            <w:pPr>
              <w:jc w:val="center"/>
              <w:rPr>
                <w:color w:val="000066"/>
              </w:rPr>
            </w:pPr>
            <w:r w:rsidRPr="0043009E">
              <w:rPr>
                <w:color w:val="000066"/>
              </w:rPr>
              <w:t>2</w:t>
            </w:r>
          </w:p>
          <w:p w:rsidR="0071331B" w:rsidRPr="0043009E" w:rsidRDefault="0071331B" w:rsidP="00771184">
            <w:pPr>
              <w:jc w:val="center"/>
              <w:rPr>
                <w:color w:val="000066"/>
              </w:rPr>
            </w:pPr>
            <w:r w:rsidRPr="0043009E">
              <w:rPr>
                <w:color w:val="000066"/>
              </w:rPr>
              <w:t>2</w:t>
            </w:r>
          </w:p>
        </w:tc>
        <w:tc>
          <w:tcPr>
            <w:tcW w:w="920" w:type="dxa"/>
          </w:tcPr>
          <w:p w:rsidR="0071331B" w:rsidRPr="0043009E" w:rsidRDefault="0071331B" w:rsidP="00771184">
            <w:pPr>
              <w:jc w:val="center"/>
              <w:rPr>
                <w:color w:val="000066"/>
              </w:rPr>
            </w:pPr>
            <w:r w:rsidRPr="0043009E">
              <w:rPr>
                <w:color w:val="000066"/>
              </w:rPr>
              <w:t>3</w:t>
            </w:r>
          </w:p>
        </w:tc>
        <w:tc>
          <w:tcPr>
            <w:tcW w:w="764" w:type="dxa"/>
          </w:tcPr>
          <w:p w:rsidR="0071331B" w:rsidRPr="0043009E" w:rsidRDefault="0071331B" w:rsidP="00771184">
            <w:pPr>
              <w:tabs>
                <w:tab w:val="center" w:pos="134"/>
              </w:tabs>
              <w:rPr>
                <w:color w:val="000066"/>
              </w:rPr>
            </w:pPr>
            <w:r w:rsidRPr="0043009E">
              <w:rPr>
                <w:color w:val="000066"/>
              </w:rPr>
              <w:t xml:space="preserve">   5</w:t>
            </w:r>
          </w:p>
        </w:tc>
        <w:tc>
          <w:tcPr>
            <w:tcW w:w="1837" w:type="dxa"/>
          </w:tcPr>
          <w:p w:rsidR="0071331B" w:rsidRPr="0043009E" w:rsidRDefault="0071331B" w:rsidP="00771184">
            <w:pPr>
              <w:rPr>
                <w:color w:val="000066"/>
              </w:rPr>
            </w:pPr>
            <w:r w:rsidRPr="0043009E">
              <w:rPr>
                <w:color w:val="000066"/>
              </w:rPr>
              <w:t>МШ, Т, ИО, РМ, СЗ</w:t>
            </w:r>
          </w:p>
        </w:tc>
      </w:tr>
      <w:tr w:rsidR="0071331B" w:rsidRPr="0043009E" w:rsidTr="00771184">
        <w:trPr>
          <w:trHeight w:val="663"/>
        </w:trPr>
        <w:tc>
          <w:tcPr>
            <w:tcW w:w="394" w:type="dxa"/>
          </w:tcPr>
          <w:p w:rsidR="0071331B" w:rsidRPr="0043009E" w:rsidRDefault="0071331B" w:rsidP="00771184">
            <w:pPr>
              <w:rPr>
                <w:color w:val="000066"/>
              </w:rPr>
            </w:pPr>
            <w:r w:rsidRPr="0043009E">
              <w:rPr>
                <w:color w:val="000066"/>
              </w:rPr>
              <w:t>10</w:t>
            </w:r>
          </w:p>
        </w:tc>
        <w:tc>
          <w:tcPr>
            <w:tcW w:w="5353" w:type="dxa"/>
          </w:tcPr>
          <w:p w:rsidR="0071331B" w:rsidRPr="0043009E" w:rsidRDefault="0071331B" w:rsidP="00771184">
            <w:pPr>
              <w:rPr>
                <w:color w:val="000066"/>
              </w:rPr>
            </w:pPr>
            <w:r w:rsidRPr="0043009E">
              <w:rPr>
                <w:color w:val="000066"/>
              </w:rPr>
              <w:t>Патофизиология почек</w:t>
            </w:r>
          </w:p>
        </w:tc>
        <w:tc>
          <w:tcPr>
            <w:tcW w:w="765" w:type="dxa"/>
          </w:tcPr>
          <w:p w:rsidR="0071331B" w:rsidRPr="0043009E" w:rsidRDefault="0071331B" w:rsidP="00771184">
            <w:pPr>
              <w:jc w:val="center"/>
              <w:rPr>
                <w:color w:val="000066"/>
              </w:rPr>
            </w:pPr>
            <w:r w:rsidRPr="0043009E">
              <w:rPr>
                <w:color w:val="000066"/>
              </w:rPr>
              <w:t>2</w:t>
            </w:r>
          </w:p>
          <w:p w:rsidR="0071331B" w:rsidRPr="0043009E" w:rsidRDefault="0071331B" w:rsidP="00771184">
            <w:pPr>
              <w:jc w:val="center"/>
              <w:rPr>
                <w:color w:val="000066"/>
              </w:rPr>
            </w:pPr>
            <w:r w:rsidRPr="0043009E">
              <w:rPr>
                <w:color w:val="000066"/>
              </w:rPr>
              <w:t>2</w:t>
            </w:r>
          </w:p>
        </w:tc>
        <w:tc>
          <w:tcPr>
            <w:tcW w:w="920" w:type="dxa"/>
          </w:tcPr>
          <w:p w:rsidR="0071331B" w:rsidRPr="0043009E" w:rsidRDefault="0071331B" w:rsidP="00771184">
            <w:pPr>
              <w:jc w:val="center"/>
              <w:rPr>
                <w:color w:val="000066"/>
              </w:rPr>
            </w:pPr>
            <w:r w:rsidRPr="0043009E">
              <w:rPr>
                <w:color w:val="000066"/>
              </w:rPr>
              <w:t>3</w:t>
            </w:r>
          </w:p>
        </w:tc>
        <w:tc>
          <w:tcPr>
            <w:tcW w:w="764" w:type="dxa"/>
          </w:tcPr>
          <w:p w:rsidR="0071331B" w:rsidRPr="0043009E" w:rsidRDefault="0071331B" w:rsidP="00771184">
            <w:pPr>
              <w:jc w:val="center"/>
              <w:rPr>
                <w:color w:val="000066"/>
              </w:rPr>
            </w:pPr>
            <w:r w:rsidRPr="0043009E">
              <w:rPr>
                <w:color w:val="000066"/>
              </w:rPr>
              <w:t>5</w:t>
            </w:r>
          </w:p>
        </w:tc>
        <w:tc>
          <w:tcPr>
            <w:tcW w:w="1837" w:type="dxa"/>
          </w:tcPr>
          <w:p w:rsidR="0071331B" w:rsidRPr="0043009E" w:rsidRDefault="0071331B" w:rsidP="00771184">
            <w:pPr>
              <w:rPr>
                <w:color w:val="000066"/>
              </w:rPr>
            </w:pPr>
            <w:r w:rsidRPr="0043009E">
              <w:rPr>
                <w:color w:val="000066"/>
              </w:rPr>
              <w:t xml:space="preserve">МШ, Т, ИО, </w:t>
            </w:r>
          </w:p>
          <w:p w:rsidR="0071331B" w:rsidRPr="0043009E" w:rsidRDefault="0071331B" w:rsidP="00771184">
            <w:pPr>
              <w:rPr>
                <w:color w:val="000066"/>
              </w:rPr>
            </w:pPr>
            <w:r w:rsidRPr="0043009E">
              <w:rPr>
                <w:color w:val="000066"/>
              </w:rPr>
              <w:t>РМ, СЗ</w:t>
            </w:r>
          </w:p>
        </w:tc>
      </w:tr>
      <w:tr w:rsidR="0071331B" w:rsidRPr="0043009E" w:rsidTr="00771184">
        <w:trPr>
          <w:trHeight w:val="144"/>
        </w:trPr>
        <w:tc>
          <w:tcPr>
            <w:tcW w:w="394" w:type="dxa"/>
          </w:tcPr>
          <w:p w:rsidR="0071331B" w:rsidRPr="0043009E" w:rsidRDefault="0071331B" w:rsidP="00771184">
            <w:pPr>
              <w:rPr>
                <w:color w:val="000066"/>
              </w:rPr>
            </w:pPr>
            <w:r w:rsidRPr="0043009E">
              <w:rPr>
                <w:color w:val="000066"/>
              </w:rPr>
              <w:t>11</w:t>
            </w:r>
          </w:p>
        </w:tc>
        <w:tc>
          <w:tcPr>
            <w:tcW w:w="5353" w:type="dxa"/>
          </w:tcPr>
          <w:p w:rsidR="0071331B" w:rsidRPr="0043009E" w:rsidRDefault="0071331B" w:rsidP="00771184">
            <w:pPr>
              <w:rPr>
                <w:color w:val="000066"/>
              </w:rPr>
            </w:pPr>
            <w:r w:rsidRPr="0043009E">
              <w:rPr>
                <w:color w:val="000066"/>
              </w:rPr>
              <w:t xml:space="preserve">Патофизиология эндокринной системы. </w:t>
            </w:r>
          </w:p>
        </w:tc>
        <w:tc>
          <w:tcPr>
            <w:tcW w:w="765" w:type="dxa"/>
          </w:tcPr>
          <w:p w:rsidR="0071331B" w:rsidRPr="0043009E" w:rsidRDefault="0071331B" w:rsidP="00771184">
            <w:pPr>
              <w:jc w:val="center"/>
              <w:rPr>
                <w:color w:val="000066"/>
              </w:rPr>
            </w:pPr>
            <w:r w:rsidRPr="0043009E">
              <w:rPr>
                <w:color w:val="000066"/>
              </w:rPr>
              <w:t>2</w:t>
            </w:r>
          </w:p>
        </w:tc>
        <w:tc>
          <w:tcPr>
            <w:tcW w:w="920" w:type="dxa"/>
          </w:tcPr>
          <w:p w:rsidR="0071331B" w:rsidRPr="0043009E" w:rsidRDefault="0071331B" w:rsidP="00771184">
            <w:pPr>
              <w:jc w:val="center"/>
              <w:rPr>
                <w:color w:val="000066"/>
              </w:rPr>
            </w:pPr>
            <w:r w:rsidRPr="0043009E">
              <w:rPr>
                <w:color w:val="000066"/>
              </w:rPr>
              <w:t>3</w:t>
            </w:r>
          </w:p>
        </w:tc>
        <w:tc>
          <w:tcPr>
            <w:tcW w:w="764" w:type="dxa"/>
          </w:tcPr>
          <w:p w:rsidR="0071331B" w:rsidRPr="0043009E" w:rsidRDefault="0071331B" w:rsidP="00771184">
            <w:pPr>
              <w:jc w:val="center"/>
              <w:rPr>
                <w:color w:val="000066"/>
              </w:rPr>
            </w:pPr>
            <w:r w:rsidRPr="0043009E">
              <w:rPr>
                <w:color w:val="000066"/>
              </w:rPr>
              <w:t>5</w:t>
            </w:r>
          </w:p>
        </w:tc>
        <w:tc>
          <w:tcPr>
            <w:tcW w:w="1837" w:type="dxa"/>
          </w:tcPr>
          <w:p w:rsidR="0071331B" w:rsidRPr="0043009E" w:rsidRDefault="0071331B" w:rsidP="00771184">
            <w:pPr>
              <w:rPr>
                <w:color w:val="000066"/>
              </w:rPr>
            </w:pPr>
            <w:r w:rsidRPr="0043009E">
              <w:rPr>
                <w:color w:val="000066"/>
              </w:rPr>
              <w:t>МШ, Т, ИО, РМ, СЗ</w:t>
            </w:r>
          </w:p>
        </w:tc>
      </w:tr>
      <w:tr w:rsidR="0071331B" w:rsidRPr="0043009E" w:rsidTr="00771184">
        <w:trPr>
          <w:trHeight w:val="144"/>
        </w:trPr>
        <w:tc>
          <w:tcPr>
            <w:tcW w:w="394" w:type="dxa"/>
          </w:tcPr>
          <w:p w:rsidR="0071331B" w:rsidRPr="0043009E" w:rsidRDefault="0071331B" w:rsidP="00771184">
            <w:pPr>
              <w:rPr>
                <w:color w:val="000066"/>
              </w:rPr>
            </w:pPr>
            <w:r w:rsidRPr="0043009E">
              <w:rPr>
                <w:color w:val="000066"/>
              </w:rPr>
              <w:t>12</w:t>
            </w:r>
          </w:p>
        </w:tc>
        <w:tc>
          <w:tcPr>
            <w:tcW w:w="5353" w:type="dxa"/>
          </w:tcPr>
          <w:p w:rsidR="0071331B" w:rsidRPr="0043009E" w:rsidRDefault="0071331B" w:rsidP="00771184">
            <w:pPr>
              <w:rPr>
                <w:color w:val="000066"/>
              </w:rPr>
            </w:pPr>
            <w:r w:rsidRPr="0043009E">
              <w:rPr>
                <w:color w:val="000066"/>
              </w:rPr>
              <w:t>Патофизиология нервной системы.</w:t>
            </w:r>
          </w:p>
        </w:tc>
        <w:tc>
          <w:tcPr>
            <w:tcW w:w="765" w:type="dxa"/>
          </w:tcPr>
          <w:p w:rsidR="0071331B" w:rsidRPr="0043009E" w:rsidRDefault="0071331B" w:rsidP="00771184">
            <w:pPr>
              <w:jc w:val="center"/>
              <w:rPr>
                <w:color w:val="000066"/>
              </w:rPr>
            </w:pPr>
            <w:r w:rsidRPr="0043009E">
              <w:rPr>
                <w:color w:val="000066"/>
              </w:rPr>
              <w:t>2</w:t>
            </w:r>
          </w:p>
        </w:tc>
        <w:tc>
          <w:tcPr>
            <w:tcW w:w="920" w:type="dxa"/>
          </w:tcPr>
          <w:p w:rsidR="0071331B" w:rsidRPr="0043009E" w:rsidRDefault="0071331B" w:rsidP="00771184">
            <w:pPr>
              <w:jc w:val="center"/>
              <w:rPr>
                <w:color w:val="000066"/>
              </w:rPr>
            </w:pPr>
            <w:r w:rsidRPr="0043009E">
              <w:rPr>
                <w:color w:val="000066"/>
              </w:rPr>
              <w:t>3</w:t>
            </w:r>
          </w:p>
        </w:tc>
        <w:tc>
          <w:tcPr>
            <w:tcW w:w="764" w:type="dxa"/>
          </w:tcPr>
          <w:p w:rsidR="0071331B" w:rsidRPr="0043009E" w:rsidRDefault="0071331B" w:rsidP="00771184">
            <w:pPr>
              <w:jc w:val="center"/>
              <w:rPr>
                <w:color w:val="000066"/>
              </w:rPr>
            </w:pPr>
            <w:r w:rsidRPr="0043009E">
              <w:rPr>
                <w:color w:val="000066"/>
              </w:rPr>
              <w:t>5</w:t>
            </w:r>
          </w:p>
        </w:tc>
        <w:tc>
          <w:tcPr>
            <w:tcW w:w="1837" w:type="dxa"/>
          </w:tcPr>
          <w:p w:rsidR="0071331B" w:rsidRPr="0043009E" w:rsidRDefault="0071331B" w:rsidP="00771184">
            <w:pPr>
              <w:rPr>
                <w:color w:val="000066"/>
              </w:rPr>
            </w:pPr>
            <w:r w:rsidRPr="0043009E">
              <w:rPr>
                <w:color w:val="000066"/>
              </w:rPr>
              <w:t>МШ, Т, ИО, РМ, СЗ</w:t>
            </w:r>
          </w:p>
        </w:tc>
      </w:tr>
      <w:tr w:rsidR="0071331B" w:rsidRPr="0043009E" w:rsidTr="00771184">
        <w:trPr>
          <w:trHeight w:val="144"/>
        </w:trPr>
        <w:tc>
          <w:tcPr>
            <w:tcW w:w="394" w:type="dxa"/>
          </w:tcPr>
          <w:p w:rsidR="0071331B" w:rsidRPr="0043009E" w:rsidRDefault="0071331B" w:rsidP="00771184">
            <w:pPr>
              <w:rPr>
                <w:color w:val="000066"/>
              </w:rPr>
            </w:pPr>
          </w:p>
        </w:tc>
        <w:tc>
          <w:tcPr>
            <w:tcW w:w="5353" w:type="dxa"/>
          </w:tcPr>
          <w:p w:rsidR="0071331B" w:rsidRPr="0043009E" w:rsidRDefault="0071331B" w:rsidP="00771184">
            <w:pPr>
              <w:rPr>
                <w:b/>
                <w:color w:val="000066"/>
              </w:rPr>
            </w:pPr>
            <w:r w:rsidRPr="0043009E">
              <w:rPr>
                <w:b/>
                <w:color w:val="000066"/>
              </w:rPr>
              <w:t>Модуль 2</w:t>
            </w:r>
          </w:p>
        </w:tc>
        <w:tc>
          <w:tcPr>
            <w:tcW w:w="765" w:type="dxa"/>
          </w:tcPr>
          <w:p w:rsidR="0071331B" w:rsidRPr="0043009E" w:rsidRDefault="0071331B" w:rsidP="00771184">
            <w:pPr>
              <w:jc w:val="center"/>
              <w:rPr>
                <w:b/>
                <w:color w:val="000066"/>
              </w:rPr>
            </w:pPr>
            <w:r w:rsidRPr="0043009E">
              <w:rPr>
                <w:b/>
                <w:color w:val="000066"/>
              </w:rPr>
              <w:t>10</w:t>
            </w:r>
          </w:p>
        </w:tc>
        <w:tc>
          <w:tcPr>
            <w:tcW w:w="920" w:type="dxa"/>
          </w:tcPr>
          <w:p w:rsidR="0071331B" w:rsidRPr="0043009E" w:rsidRDefault="0071331B" w:rsidP="00771184">
            <w:pPr>
              <w:jc w:val="center"/>
              <w:rPr>
                <w:b/>
                <w:color w:val="000066"/>
              </w:rPr>
            </w:pPr>
            <w:r w:rsidRPr="0043009E">
              <w:rPr>
                <w:b/>
                <w:color w:val="000066"/>
              </w:rPr>
              <w:t>15</w:t>
            </w:r>
          </w:p>
        </w:tc>
        <w:tc>
          <w:tcPr>
            <w:tcW w:w="764" w:type="dxa"/>
          </w:tcPr>
          <w:p w:rsidR="0071331B" w:rsidRPr="0043009E" w:rsidRDefault="0071331B" w:rsidP="00771184">
            <w:pPr>
              <w:jc w:val="center"/>
              <w:rPr>
                <w:b/>
                <w:color w:val="000066"/>
              </w:rPr>
            </w:pPr>
            <w:r w:rsidRPr="0043009E">
              <w:rPr>
                <w:b/>
                <w:color w:val="000066"/>
              </w:rPr>
              <w:t>25</w:t>
            </w:r>
          </w:p>
        </w:tc>
        <w:tc>
          <w:tcPr>
            <w:tcW w:w="1837" w:type="dxa"/>
          </w:tcPr>
          <w:p w:rsidR="0071331B" w:rsidRPr="0043009E" w:rsidRDefault="0071331B" w:rsidP="00771184">
            <w:pPr>
              <w:rPr>
                <w:color w:val="000066"/>
              </w:rPr>
            </w:pPr>
            <w:r w:rsidRPr="0043009E">
              <w:rPr>
                <w:color w:val="000066"/>
              </w:rPr>
              <w:t>Т, СЗ, УО</w:t>
            </w:r>
          </w:p>
        </w:tc>
      </w:tr>
      <w:tr w:rsidR="0071331B" w:rsidRPr="0043009E" w:rsidTr="00771184">
        <w:trPr>
          <w:trHeight w:val="144"/>
        </w:trPr>
        <w:tc>
          <w:tcPr>
            <w:tcW w:w="394" w:type="dxa"/>
          </w:tcPr>
          <w:p w:rsidR="0071331B" w:rsidRPr="0043009E" w:rsidRDefault="0071331B" w:rsidP="00771184">
            <w:pPr>
              <w:rPr>
                <w:color w:val="000066"/>
              </w:rPr>
            </w:pPr>
          </w:p>
        </w:tc>
        <w:tc>
          <w:tcPr>
            <w:tcW w:w="5353" w:type="dxa"/>
          </w:tcPr>
          <w:p w:rsidR="0071331B" w:rsidRPr="0043009E" w:rsidRDefault="0071331B" w:rsidP="00771184">
            <w:pPr>
              <w:rPr>
                <w:b/>
                <w:color w:val="000066"/>
              </w:rPr>
            </w:pPr>
            <w:r w:rsidRPr="0043009E">
              <w:rPr>
                <w:b/>
                <w:color w:val="000066"/>
              </w:rPr>
              <w:t>Всего:</w:t>
            </w:r>
          </w:p>
        </w:tc>
        <w:tc>
          <w:tcPr>
            <w:tcW w:w="765" w:type="dxa"/>
          </w:tcPr>
          <w:p w:rsidR="0071331B" w:rsidRPr="0043009E" w:rsidRDefault="0071331B" w:rsidP="00771184">
            <w:pPr>
              <w:jc w:val="center"/>
              <w:rPr>
                <w:b/>
                <w:color w:val="000066"/>
              </w:rPr>
            </w:pPr>
            <w:r w:rsidRPr="0043009E">
              <w:rPr>
                <w:b/>
                <w:color w:val="000066"/>
              </w:rPr>
              <w:t>24</w:t>
            </w:r>
          </w:p>
        </w:tc>
        <w:tc>
          <w:tcPr>
            <w:tcW w:w="920" w:type="dxa"/>
          </w:tcPr>
          <w:p w:rsidR="0071331B" w:rsidRPr="0043009E" w:rsidRDefault="0071331B" w:rsidP="00771184">
            <w:pPr>
              <w:jc w:val="center"/>
              <w:rPr>
                <w:b/>
                <w:color w:val="000066"/>
              </w:rPr>
            </w:pPr>
            <w:r w:rsidRPr="0043009E">
              <w:rPr>
                <w:b/>
                <w:color w:val="000066"/>
              </w:rPr>
              <w:t>36</w:t>
            </w:r>
          </w:p>
        </w:tc>
        <w:tc>
          <w:tcPr>
            <w:tcW w:w="764" w:type="dxa"/>
          </w:tcPr>
          <w:p w:rsidR="0071331B" w:rsidRPr="0043009E" w:rsidRDefault="0071331B" w:rsidP="00771184">
            <w:pPr>
              <w:jc w:val="center"/>
              <w:rPr>
                <w:b/>
                <w:color w:val="000066"/>
              </w:rPr>
            </w:pPr>
            <w:r w:rsidRPr="0043009E">
              <w:rPr>
                <w:b/>
                <w:color w:val="000066"/>
              </w:rPr>
              <w:t>60</w:t>
            </w:r>
          </w:p>
        </w:tc>
        <w:tc>
          <w:tcPr>
            <w:tcW w:w="1837" w:type="dxa"/>
          </w:tcPr>
          <w:p w:rsidR="0071331B" w:rsidRPr="0043009E" w:rsidRDefault="0071331B" w:rsidP="00771184">
            <w:pPr>
              <w:rPr>
                <w:color w:val="000066"/>
              </w:rPr>
            </w:pPr>
          </w:p>
        </w:tc>
      </w:tr>
    </w:tbl>
    <w:p w:rsidR="0083010F" w:rsidRPr="0043009E" w:rsidRDefault="0083010F" w:rsidP="00A555CC">
      <w:pPr>
        <w:pStyle w:val="a3"/>
        <w:rPr>
          <w:rFonts w:ascii="Times New Roman" w:hAnsi="Times New Roman"/>
          <w:b/>
          <w:bCs/>
          <w:color w:val="000066"/>
          <w:sz w:val="24"/>
          <w:lang w:val="kk-KZ"/>
        </w:rPr>
      </w:pPr>
    </w:p>
    <w:p w:rsidR="00DB6C53" w:rsidRDefault="00DB6C53" w:rsidP="009C58C7">
      <w:pPr>
        <w:pStyle w:val="a3"/>
        <w:jc w:val="center"/>
        <w:rPr>
          <w:b/>
          <w:color w:val="000066"/>
          <w:sz w:val="24"/>
        </w:rPr>
      </w:pPr>
    </w:p>
    <w:p w:rsidR="00FE09E9" w:rsidRPr="0043009E" w:rsidRDefault="00FE09E9" w:rsidP="00D11455">
      <w:pPr>
        <w:jc w:val="both"/>
        <w:rPr>
          <w:color w:val="000066"/>
        </w:rPr>
      </w:pPr>
      <w:r w:rsidRPr="0043009E">
        <w:rPr>
          <w:b/>
          <w:color w:val="000066"/>
        </w:rPr>
        <w:t>Время консультаций –</w:t>
      </w:r>
      <w:r w:rsidR="002A6BC2" w:rsidRPr="0043009E">
        <w:rPr>
          <w:b/>
          <w:color w:val="000066"/>
        </w:rPr>
        <w:t xml:space="preserve"> </w:t>
      </w:r>
      <w:r w:rsidRPr="0043009E">
        <w:rPr>
          <w:color w:val="000066"/>
        </w:rPr>
        <w:t xml:space="preserve">по  расписанию кафедры </w:t>
      </w:r>
    </w:p>
    <w:p w:rsidR="00FE09E9" w:rsidRPr="0043009E" w:rsidRDefault="00FE09E9" w:rsidP="00D11455">
      <w:pPr>
        <w:jc w:val="both"/>
        <w:rPr>
          <w:color w:val="000066"/>
        </w:rPr>
      </w:pPr>
      <w:r w:rsidRPr="0043009E">
        <w:rPr>
          <w:b/>
          <w:color w:val="000066"/>
        </w:rPr>
        <w:t xml:space="preserve">Время рубежного контроля </w:t>
      </w:r>
      <w:r w:rsidR="0006734E" w:rsidRPr="0043009E">
        <w:rPr>
          <w:color w:val="000066"/>
        </w:rPr>
        <w:t>– 8-я, 16</w:t>
      </w:r>
      <w:r w:rsidRPr="0043009E">
        <w:rPr>
          <w:color w:val="000066"/>
        </w:rPr>
        <w:t>-я</w:t>
      </w:r>
      <w:r w:rsidR="00C75071" w:rsidRPr="0043009E">
        <w:rPr>
          <w:color w:val="000066"/>
        </w:rPr>
        <w:t xml:space="preserve"> неделя</w:t>
      </w:r>
      <w:r w:rsidR="00811A4F" w:rsidRPr="0043009E">
        <w:rPr>
          <w:color w:val="000066"/>
        </w:rPr>
        <w:t xml:space="preserve">  6</w:t>
      </w:r>
      <w:r w:rsidRPr="0043009E">
        <w:rPr>
          <w:color w:val="000066"/>
        </w:rPr>
        <w:t xml:space="preserve"> семестра</w:t>
      </w:r>
    </w:p>
    <w:p w:rsidR="00B47744" w:rsidRPr="0043009E" w:rsidRDefault="00FE09E9" w:rsidP="00B47744">
      <w:pPr>
        <w:pStyle w:val="a3"/>
        <w:jc w:val="both"/>
        <w:rPr>
          <w:rFonts w:ascii="Times New Roman" w:hAnsi="Times New Roman"/>
          <w:bCs/>
          <w:color w:val="000066"/>
          <w:sz w:val="24"/>
          <w:lang w:val="kk-KZ"/>
        </w:rPr>
      </w:pPr>
      <w:r w:rsidRPr="0043009E">
        <w:rPr>
          <w:b/>
          <w:color w:val="000066"/>
          <w:sz w:val="24"/>
        </w:rPr>
        <w:t xml:space="preserve">Время  итогового контроля </w:t>
      </w:r>
      <w:r w:rsidR="00811A4F" w:rsidRPr="0043009E">
        <w:rPr>
          <w:color w:val="000066"/>
          <w:sz w:val="24"/>
        </w:rPr>
        <w:t>–  в конце  6</w:t>
      </w:r>
      <w:r w:rsidRPr="0043009E">
        <w:rPr>
          <w:color w:val="000066"/>
          <w:sz w:val="24"/>
        </w:rPr>
        <w:t xml:space="preserve"> семестра по расписанию ОП и КУП</w:t>
      </w:r>
    </w:p>
    <w:p w:rsidR="00B47744" w:rsidRPr="0043009E" w:rsidRDefault="00B47744" w:rsidP="00B47744">
      <w:pPr>
        <w:pStyle w:val="a3"/>
        <w:jc w:val="both"/>
        <w:rPr>
          <w:rFonts w:ascii="Times New Roman" w:hAnsi="Times New Roman"/>
          <w:bCs/>
          <w:color w:val="000066"/>
          <w:sz w:val="24"/>
          <w:lang w:val="kk-KZ"/>
        </w:rPr>
      </w:pPr>
    </w:p>
    <w:p w:rsidR="00F71885" w:rsidRPr="0043009E" w:rsidRDefault="00F71885" w:rsidP="00F71885">
      <w:pPr>
        <w:jc w:val="center"/>
        <w:rPr>
          <w:b/>
          <w:bCs/>
          <w:color w:val="000066"/>
        </w:rPr>
      </w:pPr>
      <w:r w:rsidRPr="0043009E">
        <w:rPr>
          <w:b/>
          <w:bCs/>
          <w:color w:val="000066"/>
        </w:rPr>
        <w:t>14.Учебно-методическое и информационное обеспечение дисциплины</w:t>
      </w:r>
    </w:p>
    <w:p w:rsidR="00F71885" w:rsidRPr="0043009E" w:rsidRDefault="00F71885" w:rsidP="00F71885">
      <w:pPr>
        <w:rPr>
          <w:b/>
          <w:bCs/>
          <w:color w:val="000066"/>
        </w:rPr>
      </w:pPr>
    </w:p>
    <w:p w:rsidR="00F71885" w:rsidRPr="0043009E" w:rsidRDefault="00F71885" w:rsidP="00F71885">
      <w:pPr>
        <w:jc w:val="center"/>
        <w:rPr>
          <w:b/>
          <w:color w:val="000066"/>
        </w:rPr>
      </w:pPr>
      <w:r w:rsidRPr="0043009E">
        <w:rPr>
          <w:b/>
          <w:color w:val="000066"/>
        </w:rPr>
        <w:t>Основная литература</w:t>
      </w:r>
    </w:p>
    <w:p w:rsidR="00F71885" w:rsidRPr="0043009E" w:rsidRDefault="00F71885" w:rsidP="00561550">
      <w:pPr>
        <w:pStyle w:val="af3"/>
        <w:numPr>
          <w:ilvl w:val="0"/>
          <w:numId w:val="12"/>
        </w:numPr>
        <w:jc w:val="both"/>
        <w:rPr>
          <w:i/>
          <w:color w:val="000066"/>
        </w:rPr>
      </w:pPr>
      <w:r w:rsidRPr="0043009E">
        <w:rPr>
          <w:color w:val="000066"/>
        </w:rPr>
        <w:t>Патофизиология. Учебник для студентов высших медицинских учебных заведений / под редакцией Новицкого В.В., Гольдберга Е.Д. – Изд-во ТГУ. – Томск, 2001. – 713С.</w:t>
      </w:r>
    </w:p>
    <w:p w:rsidR="00F71885" w:rsidRPr="0043009E" w:rsidRDefault="00F71885" w:rsidP="00561550">
      <w:pPr>
        <w:pStyle w:val="af3"/>
        <w:numPr>
          <w:ilvl w:val="0"/>
          <w:numId w:val="12"/>
        </w:numPr>
        <w:jc w:val="both"/>
        <w:rPr>
          <w:i/>
          <w:color w:val="000066"/>
        </w:rPr>
      </w:pPr>
      <w:r w:rsidRPr="0043009E">
        <w:rPr>
          <w:color w:val="000066"/>
        </w:rPr>
        <w:t xml:space="preserve">Патологическая физиология. Учебник для студентов высших медицинских учебных заведений / под редакцией Фролов В.А, Дроздова Г.А, Казанская Т.А., и др авторов </w:t>
      </w:r>
    </w:p>
    <w:p w:rsidR="00F71885" w:rsidRPr="0043009E" w:rsidRDefault="00F71885" w:rsidP="00561550">
      <w:pPr>
        <w:pStyle w:val="af3"/>
        <w:numPr>
          <w:ilvl w:val="0"/>
          <w:numId w:val="12"/>
        </w:numPr>
        <w:jc w:val="both"/>
        <w:rPr>
          <w:i/>
          <w:color w:val="000066"/>
        </w:rPr>
      </w:pPr>
      <w:r w:rsidRPr="0043009E">
        <w:rPr>
          <w:color w:val="000066"/>
          <w:sz w:val="22"/>
          <w:szCs w:val="22"/>
        </w:rPr>
        <w:t>Патофизиология. Учебник для студентов высших медицинских вузов под ред. Литвицкого  П.Ф.  М.: ГЭОТАР-МЕДИЦИНА, 2002. – Т.1,2..</w:t>
      </w:r>
    </w:p>
    <w:p w:rsidR="00F71885" w:rsidRPr="0043009E" w:rsidRDefault="00F71885" w:rsidP="00561550">
      <w:pPr>
        <w:pStyle w:val="af3"/>
        <w:numPr>
          <w:ilvl w:val="0"/>
          <w:numId w:val="12"/>
        </w:numPr>
        <w:jc w:val="both"/>
        <w:rPr>
          <w:i/>
          <w:color w:val="000066"/>
        </w:rPr>
      </w:pPr>
      <w:r w:rsidRPr="0043009E">
        <w:rPr>
          <w:color w:val="000066"/>
        </w:rPr>
        <w:t>Атлас по патофизиологии. Учебное пособие под редакцией Войнов В.А. М.: ИД «МИА», 2003 год -218 стр.:ил.</w:t>
      </w:r>
    </w:p>
    <w:p w:rsidR="00F71885" w:rsidRPr="0043009E" w:rsidRDefault="00F71885" w:rsidP="00561550">
      <w:pPr>
        <w:pStyle w:val="af3"/>
        <w:numPr>
          <w:ilvl w:val="0"/>
          <w:numId w:val="12"/>
        </w:numPr>
        <w:jc w:val="both"/>
        <w:rPr>
          <w:i/>
          <w:color w:val="000066"/>
        </w:rPr>
      </w:pPr>
      <w:r w:rsidRPr="0043009E">
        <w:rPr>
          <w:color w:val="000066"/>
        </w:rPr>
        <w:t>Задачи  и тестовые задания по патофизиологии. –Учебное пособие для вузов/ под редакцией П.Ф. Литвицкого М.: ИД «ГЭОТАР-МЕД», 2013 год  – 384 С.</w:t>
      </w:r>
    </w:p>
    <w:p w:rsidR="00F71885" w:rsidRPr="0043009E" w:rsidRDefault="00F71885" w:rsidP="00F71885">
      <w:pPr>
        <w:rPr>
          <w:b/>
          <w:i/>
          <w:color w:val="000066"/>
        </w:rPr>
      </w:pPr>
    </w:p>
    <w:p w:rsidR="00F71885" w:rsidRPr="0043009E" w:rsidRDefault="00F71885" w:rsidP="00F71885">
      <w:pPr>
        <w:pStyle w:val="ab"/>
        <w:jc w:val="center"/>
        <w:rPr>
          <w:rFonts w:ascii="Times New Roman" w:hAnsi="Times New Roman"/>
          <w:b/>
          <w:i/>
          <w:color w:val="000066"/>
          <w:sz w:val="24"/>
          <w:szCs w:val="24"/>
        </w:rPr>
      </w:pPr>
      <w:r w:rsidRPr="0043009E">
        <w:rPr>
          <w:rFonts w:ascii="Times New Roman" w:hAnsi="Times New Roman"/>
          <w:b/>
          <w:color w:val="000066"/>
          <w:sz w:val="24"/>
          <w:szCs w:val="24"/>
        </w:rPr>
        <w:t>Дополнительная литература:</w:t>
      </w:r>
    </w:p>
    <w:p w:rsidR="00F71885" w:rsidRPr="0043009E" w:rsidRDefault="00F71885" w:rsidP="00561550">
      <w:pPr>
        <w:pStyle w:val="af3"/>
        <w:numPr>
          <w:ilvl w:val="0"/>
          <w:numId w:val="12"/>
        </w:numPr>
        <w:jc w:val="both"/>
        <w:rPr>
          <w:i/>
          <w:color w:val="000066"/>
        </w:rPr>
      </w:pPr>
      <w:r w:rsidRPr="0043009E">
        <w:rPr>
          <w:color w:val="000066"/>
        </w:rPr>
        <w:t>Механизмы развития болезней и синдромов Учебник для студентов медвузов под редакцией Зайчик А.Ш., Чурилов Л.П. СПб.: 2008.-ЭЛБИ-СПб 507 с., илл</w:t>
      </w:r>
    </w:p>
    <w:p w:rsidR="00F71885" w:rsidRPr="0043009E" w:rsidRDefault="00F71885" w:rsidP="00785D7C">
      <w:pPr>
        <w:shd w:val="clear" w:color="auto" w:fill="FFFFFF"/>
        <w:tabs>
          <w:tab w:val="num" w:pos="567"/>
          <w:tab w:val="left" w:leader="dot" w:pos="8827"/>
        </w:tabs>
        <w:spacing w:line="274" w:lineRule="exact"/>
        <w:ind w:left="567" w:hanging="567"/>
        <w:rPr>
          <w:b/>
          <w:color w:val="000066"/>
        </w:rPr>
      </w:pPr>
    </w:p>
    <w:p w:rsidR="00785D7C" w:rsidRPr="0043009E" w:rsidRDefault="00785D7C" w:rsidP="00F71885">
      <w:pPr>
        <w:shd w:val="clear" w:color="auto" w:fill="FFFFFF"/>
        <w:tabs>
          <w:tab w:val="num" w:pos="567"/>
          <w:tab w:val="left" w:leader="dot" w:pos="8827"/>
        </w:tabs>
        <w:spacing w:line="274" w:lineRule="exact"/>
        <w:ind w:left="567" w:hanging="567"/>
        <w:jc w:val="center"/>
        <w:rPr>
          <w:b/>
          <w:color w:val="000066"/>
        </w:rPr>
      </w:pPr>
      <w:r w:rsidRPr="0043009E">
        <w:rPr>
          <w:b/>
          <w:color w:val="000066"/>
        </w:rPr>
        <w:t>Учебно-методическое  пособие кафедры:</w:t>
      </w:r>
    </w:p>
    <w:p w:rsidR="00785D7C" w:rsidRPr="0043009E" w:rsidRDefault="00785D7C" w:rsidP="00561550">
      <w:pPr>
        <w:pStyle w:val="ab"/>
        <w:numPr>
          <w:ilvl w:val="0"/>
          <w:numId w:val="6"/>
        </w:numPr>
        <w:ind w:left="567" w:hanging="567"/>
        <w:rPr>
          <w:rFonts w:ascii="Times New Roman" w:hAnsi="Times New Roman" w:cs="Times New Roman"/>
          <w:color w:val="000066"/>
          <w:sz w:val="24"/>
          <w:szCs w:val="24"/>
        </w:rPr>
      </w:pPr>
      <w:r w:rsidRPr="0043009E">
        <w:rPr>
          <w:rFonts w:ascii="Times New Roman" w:hAnsi="Times New Roman" w:cs="Times New Roman"/>
          <w:color w:val="000066"/>
          <w:sz w:val="24"/>
          <w:szCs w:val="24"/>
        </w:rPr>
        <w:t>Курс патологической физиологии / Учебное пособие., Р. К. Калматов, Ош ГУ, 2011.-</w:t>
      </w:r>
      <w:r w:rsidR="00247C4F" w:rsidRPr="0043009E">
        <w:rPr>
          <w:rFonts w:ascii="Times New Roman" w:hAnsi="Times New Roman" w:cs="Times New Roman"/>
          <w:color w:val="000066"/>
          <w:sz w:val="24"/>
          <w:szCs w:val="24"/>
        </w:rPr>
        <w:t>100 С.</w:t>
      </w:r>
    </w:p>
    <w:p w:rsidR="00785D7C" w:rsidRPr="0043009E" w:rsidRDefault="00785D7C" w:rsidP="00561550">
      <w:pPr>
        <w:pStyle w:val="ab"/>
        <w:numPr>
          <w:ilvl w:val="0"/>
          <w:numId w:val="6"/>
        </w:numPr>
        <w:ind w:left="567" w:hanging="567"/>
        <w:rPr>
          <w:rFonts w:ascii="Times New Roman" w:hAnsi="Times New Roman" w:cs="Times New Roman"/>
          <w:color w:val="000066"/>
          <w:sz w:val="24"/>
          <w:szCs w:val="24"/>
        </w:rPr>
      </w:pPr>
      <w:r w:rsidRPr="0043009E">
        <w:rPr>
          <w:rFonts w:ascii="Times New Roman" w:hAnsi="Times New Roman" w:cs="Times New Roman"/>
          <w:color w:val="000066"/>
          <w:sz w:val="24"/>
          <w:szCs w:val="24"/>
        </w:rPr>
        <w:t>Учебно-методическое пособие по патологической физиологии  / Р. К. Калматов, И. Н. Атабаев,.- Ош ГУ,</w:t>
      </w:r>
      <w:r w:rsidR="00AD23E0" w:rsidRPr="0043009E">
        <w:rPr>
          <w:rFonts w:ascii="Times New Roman" w:hAnsi="Times New Roman" w:cs="Times New Roman"/>
          <w:color w:val="000066"/>
          <w:sz w:val="24"/>
          <w:szCs w:val="24"/>
        </w:rPr>
        <w:t xml:space="preserve"> </w:t>
      </w:r>
      <w:r w:rsidRPr="0043009E">
        <w:rPr>
          <w:rFonts w:ascii="Times New Roman" w:hAnsi="Times New Roman" w:cs="Times New Roman"/>
          <w:color w:val="000066"/>
          <w:sz w:val="24"/>
          <w:szCs w:val="24"/>
        </w:rPr>
        <w:t xml:space="preserve"> 2015.</w:t>
      </w:r>
      <w:r w:rsidR="00AD23E0" w:rsidRPr="0043009E">
        <w:rPr>
          <w:rFonts w:ascii="Times New Roman" w:hAnsi="Times New Roman" w:cs="Times New Roman"/>
          <w:color w:val="000066"/>
          <w:sz w:val="24"/>
          <w:szCs w:val="24"/>
        </w:rPr>
        <w:t xml:space="preserve"> - 16 </w:t>
      </w:r>
      <w:r w:rsidR="00247C4F" w:rsidRPr="0043009E">
        <w:rPr>
          <w:rFonts w:ascii="Times New Roman" w:hAnsi="Times New Roman" w:cs="Times New Roman"/>
          <w:color w:val="000066"/>
          <w:sz w:val="24"/>
          <w:szCs w:val="24"/>
        </w:rPr>
        <w:t>С</w:t>
      </w:r>
      <w:r w:rsidRPr="0043009E">
        <w:rPr>
          <w:rFonts w:ascii="Times New Roman" w:hAnsi="Times New Roman" w:cs="Times New Roman"/>
          <w:color w:val="000066"/>
          <w:sz w:val="24"/>
          <w:szCs w:val="24"/>
        </w:rPr>
        <w:t>.</w:t>
      </w:r>
    </w:p>
    <w:p w:rsidR="00785D7C" w:rsidRPr="0043009E" w:rsidRDefault="00785D7C" w:rsidP="00561550">
      <w:pPr>
        <w:pStyle w:val="ab"/>
        <w:numPr>
          <w:ilvl w:val="0"/>
          <w:numId w:val="6"/>
        </w:numPr>
        <w:ind w:left="567" w:hanging="567"/>
        <w:rPr>
          <w:rFonts w:ascii="Times New Roman" w:hAnsi="Times New Roman" w:cs="Times New Roman"/>
          <w:color w:val="000066"/>
          <w:sz w:val="24"/>
          <w:szCs w:val="24"/>
        </w:rPr>
      </w:pPr>
      <w:r w:rsidRPr="0043009E">
        <w:rPr>
          <w:rFonts w:ascii="Times New Roman" w:hAnsi="Times New Roman" w:cs="Times New Roman"/>
          <w:color w:val="000066"/>
          <w:sz w:val="24"/>
          <w:szCs w:val="24"/>
        </w:rPr>
        <w:t>Атлас по патофизиологии / Р. К. Калматов, И. Н. Атабаев,.- Ош ГУ, 2015. -</w:t>
      </w:r>
      <w:r w:rsidR="00AD23E0" w:rsidRPr="0043009E">
        <w:rPr>
          <w:rFonts w:ascii="Times New Roman" w:hAnsi="Times New Roman" w:cs="Times New Roman"/>
          <w:color w:val="000066"/>
          <w:sz w:val="24"/>
          <w:szCs w:val="24"/>
        </w:rPr>
        <w:t xml:space="preserve"> 210 с</w:t>
      </w:r>
      <w:r w:rsidRPr="0043009E">
        <w:rPr>
          <w:rFonts w:ascii="Times New Roman" w:hAnsi="Times New Roman" w:cs="Times New Roman"/>
          <w:color w:val="000066"/>
          <w:sz w:val="24"/>
          <w:szCs w:val="24"/>
        </w:rPr>
        <w:t>.</w:t>
      </w:r>
    </w:p>
    <w:p w:rsidR="00F71885" w:rsidRPr="0043009E" w:rsidRDefault="00F71885" w:rsidP="00F71885">
      <w:pPr>
        <w:pStyle w:val="13"/>
        <w:jc w:val="center"/>
        <w:rPr>
          <w:b/>
          <w:color w:val="000066"/>
          <w:sz w:val="24"/>
          <w:szCs w:val="24"/>
        </w:rPr>
      </w:pPr>
    </w:p>
    <w:p w:rsidR="00F71885" w:rsidRPr="0043009E" w:rsidRDefault="00F71885" w:rsidP="00F71885">
      <w:pPr>
        <w:pStyle w:val="13"/>
        <w:jc w:val="center"/>
        <w:rPr>
          <w:b/>
          <w:color w:val="000066"/>
          <w:sz w:val="24"/>
          <w:szCs w:val="24"/>
        </w:rPr>
      </w:pPr>
      <w:r w:rsidRPr="0043009E">
        <w:rPr>
          <w:b/>
          <w:color w:val="000066"/>
          <w:sz w:val="24"/>
          <w:szCs w:val="24"/>
        </w:rPr>
        <w:lastRenderedPageBreak/>
        <w:t>Интернет ресурсы:</w:t>
      </w:r>
    </w:p>
    <w:p w:rsidR="00F71885" w:rsidRPr="0043009E" w:rsidRDefault="00F71885" w:rsidP="00F71885">
      <w:pPr>
        <w:pStyle w:val="13"/>
        <w:jc w:val="center"/>
        <w:rPr>
          <w:b/>
          <w:color w:val="000066"/>
          <w:sz w:val="24"/>
          <w:szCs w:val="24"/>
        </w:rPr>
      </w:pPr>
    </w:p>
    <w:p w:rsidR="00F71885" w:rsidRPr="0043009E" w:rsidRDefault="00F71885" w:rsidP="00561550">
      <w:pPr>
        <w:pStyle w:val="Style16"/>
        <w:widowControl/>
        <w:numPr>
          <w:ilvl w:val="0"/>
          <w:numId w:val="13"/>
        </w:numPr>
        <w:jc w:val="left"/>
        <w:rPr>
          <w:rStyle w:val="FontStyle86"/>
          <w:color w:val="000066"/>
        </w:rPr>
      </w:pPr>
      <w:r w:rsidRPr="0043009E">
        <w:rPr>
          <w:rStyle w:val="FontStyle86"/>
          <w:color w:val="000066"/>
        </w:rPr>
        <w:t xml:space="preserve"> </w:t>
      </w:r>
      <w:hyperlink r:id="rId17" w:history="1">
        <w:r w:rsidRPr="0043009E">
          <w:rPr>
            <w:rStyle w:val="a5"/>
            <w:rFonts w:eastAsia="Times New Roman"/>
            <w:color w:val="000066"/>
            <w:lang w:val="en-US"/>
          </w:rPr>
          <w:t>http</w:t>
        </w:r>
        <w:r w:rsidRPr="0043009E">
          <w:rPr>
            <w:rStyle w:val="a5"/>
            <w:rFonts w:eastAsia="Times New Roman"/>
            <w:color w:val="000066"/>
          </w:rPr>
          <w:t>://</w:t>
        </w:r>
        <w:r w:rsidRPr="0043009E">
          <w:rPr>
            <w:rStyle w:val="a5"/>
            <w:rFonts w:eastAsia="Times New Roman"/>
            <w:color w:val="000066"/>
            <w:lang w:val="en-US"/>
          </w:rPr>
          <w:t>www</w:t>
        </w:r>
        <w:r w:rsidRPr="0043009E">
          <w:rPr>
            <w:rStyle w:val="a5"/>
            <w:rFonts w:eastAsia="Times New Roman"/>
            <w:color w:val="000066"/>
          </w:rPr>
          <w:t>.</w:t>
        </w:r>
        <w:r w:rsidRPr="0043009E">
          <w:rPr>
            <w:rStyle w:val="a5"/>
            <w:rFonts w:eastAsia="Times New Roman"/>
            <w:color w:val="000066"/>
            <w:lang w:val="en-US"/>
          </w:rPr>
          <w:t>studmedlib</w:t>
        </w:r>
        <w:r w:rsidRPr="0043009E">
          <w:rPr>
            <w:rStyle w:val="a5"/>
            <w:rFonts w:eastAsia="Times New Roman"/>
            <w:color w:val="000066"/>
          </w:rPr>
          <w:t>.</w:t>
        </w:r>
        <w:r w:rsidRPr="0043009E">
          <w:rPr>
            <w:rStyle w:val="a5"/>
            <w:rFonts w:eastAsia="Times New Roman"/>
            <w:color w:val="000066"/>
            <w:lang w:val="en-US"/>
          </w:rPr>
          <w:t>ru</w:t>
        </w:r>
      </w:hyperlink>
      <w:r w:rsidRPr="0043009E">
        <w:rPr>
          <w:rStyle w:val="FontStyle86"/>
          <w:color w:val="000066"/>
        </w:rPr>
        <w:t xml:space="preserve"> </w:t>
      </w:r>
    </w:p>
    <w:p w:rsidR="00F71885" w:rsidRPr="0043009E" w:rsidRDefault="003A274E" w:rsidP="00561550">
      <w:pPr>
        <w:pStyle w:val="Style16"/>
        <w:widowControl/>
        <w:numPr>
          <w:ilvl w:val="0"/>
          <w:numId w:val="13"/>
        </w:numPr>
        <w:jc w:val="left"/>
        <w:rPr>
          <w:rStyle w:val="FontStyle86"/>
          <w:color w:val="000066"/>
        </w:rPr>
      </w:pPr>
      <w:hyperlink r:id="rId18" w:history="1">
        <w:r w:rsidR="00F71885" w:rsidRPr="0043009E">
          <w:rPr>
            <w:rStyle w:val="a5"/>
            <w:rFonts w:eastAsia="Times New Roman"/>
            <w:color w:val="000066"/>
            <w:lang w:val="en-US"/>
          </w:rPr>
          <w:t>http</w:t>
        </w:r>
        <w:r w:rsidR="00F71885" w:rsidRPr="0043009E">
          <w:rPr>
            <w:rStyle w:val="a5"/>
            <w:rFonts w:eastAsia="Times New Roman"/>
            <w:color w:val="000066"/>
          </w:rPr>
          <w:t>://</w:t>
        </w:r>
        <w:r w:rsidR="00F71885" w:rsidRPr="0043009E">
          <w:rPr>
            <w:rStyle w:val="a5"/>
            <w:rFonts w:eastAsia="Times New Roman"/>
            <w:color w:val="000066"/>
            <w:lang w:val="en-US"/>
          </w:rPr>
          <w:t>www</w:t>
        </w:r>
        <w:r w:rsidR="00F71885" w:rsidRPr="0043009E">
          <w:rPr>
            <w:rStyle w:val="a5"/>
            <w:rFonts w:eastAsia="Times New Roman"/>
            <w:color w:val="000066"/>
          </w:rPr>
          <w:t>.</w:t>
        </w:r>
        <w:r w:rsidR="00F71885" w:rsidRPr="0043009E">
          <w:rPr>
            <w:rStyle w:val="a5"/>
            <w:rFonts w:eastAsia="Times New Roman"/>
            <w:color w:val="000066"/>
            <w:lang w:val="en-US"/>
          </w:rPr>
          <w:t>dgma</w:t>
        </w:r>
        <w:r w:rsidR="00F71885" w:rsidRPr="0043009E">
          <w:rPr>
            <w:rStyle w:val="a5"/>
            <w:rFonts w:eastAsia="Times New Roman"/>
            <w:color w:val="000066"/>
          </w:rPr>
          <w:t>.</w:t>
        </w:r>
        <w:r w:rsidR="00F71885" w:rsidRPr="0043009E">
          <w:rPr>
            <w:rStyle w:val="a5"/>
            <w:rFonts w:eastAsia="Times New Roman"/>
            <w:color w:val="000066"/>
            <w:lang w:val="en-US"/>
          </w:rPr>
          <w:t>ru</w:t>
        </w:r>
      </w:hyperlink>
      <w:r w:rsidR="00F71885" w:rsidRPr="0043009E">
        <w:rPr>
          <w:rStyle w:val="FontStyle86"/>
          <w:color w:val="000066"/>
        </w:rPr>
        <w:t>)</w:t>
      </w:r>
    </w:p>
    <w:p w:rsidR="00F71885" w:rsidRPr="0043009E" w:rsidRDefault="00F71885" w:rsidP="00561550">
      <w:pPr>
        <w:pStyle w:val="Style16"/>
        <w:widowControl/>
        <w:numPr>
          <w:ilvl w:val="0"/>
          <w:numId w:val="13"/>
        </w:numPr>
        <w:tabs>
          <w:tab w:val="left" w:pos="360"/>
        </w:tabs>
        <w:jc w:val="left"/>
        <w:rPr>
          <w:rStyle w:val="FontStyle86"/>
          <w:color w:val="000066"/>
        </w:rPr>
      </w:pPr>
      <w:r w:rsidRPr="0043009E">
        <w:rPr>
          <w:rStyle w:val="FontStyle86"/>
          <w:color w:val="000066"/>
        </w:rPr>
        <w:t xml:space="preserve"> (</w:t>
      </w:r>
      <w:hyperlink r:id="rId19" w:history="1">
        <w:r w:rsidRPr="0043009E">
          <w:rPr>
            <w:rStyle w:val="a5"/>
            <w:rFonts w:eastAsia="Times New Roman"/>
            <w:color w:val="000066"/>
            <w:lang w:val="en-US"/>
          </w:rPr>
          <w:t>http</w:t>
        </w:r>
        <w:r w:rsidRPr="0043009E">
          <w:rPr>
            <w:rStyle w:val="a5"/>
            <w:rFonts w:eastAsia="Times New Roman"/>
            <w:color w:val="000066"/>
          </w:rPr>
          <w:t>://</w:t>
        </w:r>
        <w:r w:rsidRPr="0043009E">
          <w:rPr>
            <w:rStyle w:val="a5"/>
            <w:rFonts w:eastAsia="Times New Roman"/>
            <w:color w:val="000066"/>
            <w:lang w:val="en-US"/>
          </w:rPr>
          <w:t>www</w:t>
        </w:r>
        <w:r w:rsidRPr="0043009E">
          <w:rPr>
            <w:rStyle w:val="a5"/>
            <w:rFonts w:eastAsia="Times New Roman"/>
            <w:color w:val="000066"/>
          </w:rPr>
          <w:t>.</w:t>
        </w:r>
        <w:r w:rsidRPr="0043009E">
          <w:rPr>
            <w:rStyle w:val="a5"/>
            <w:rFonts w:eastAsia="Times New Roman"/>
            <w:color w:val="000066"/>
            <w:lang w:val="en-US"/>
          </w:rPr>
          <w:t>scsml</w:t>
        </w:r>
        <w:r w:rsidRPr="0043009E">
          <w:rPr>
            <w:rStyle w:val="a5"/>
            <w:rFonts w:eastAsia="Times New Roman"/>
            <w:color w:val="000066"/>
          </w:rPr>
          <w:t>.</w:t>
        </w:r>
        <w:r w:rsidRPr="0043009E">
          <w:rPr>
            <w:rStyle w:val="a5"/>
            <w:rFonts w:eastAsia="Times New Roman"/>
            <w:color w:val="000066"/>
            <w:lang w:val="en-US"/>
          </w:rPr>
          <w:t>rssi</w:t>
        </w:r>
        <w:r w:rsidRPr="0043009E">
          <w:rPr>
            <w:rStyle w:val="a5"/>
            <w:rFonts w:eastAsia="Times New Roman"/>
            <w:color w:val="000066"/>
          </w:rPr>
          <w:t>.</w:t>
        </w:r>
        <w:r w:rsidRPr="0043009E">
          <w:rPr>
            <w:rStyle w:val="a5"/>
            <w:rFonts w:eastAsia="Times New Roman"/>
            <w:color w:val="000066"/>
            <w:lang w:val="en-US"/>
          </w:rPr>
          <w:t>ru</w:t>
        </w:r>
        <w:r w:rsidRPr="0043009E">
          <w:rPr>
            <w:rStyle w:val="a5"/>
            <w:rFonts w:eastAsia="Times New Roman"/>
            <w:color w:val="000066"/>
          </w:rPr>
          <w:t>/</w:t>
        </w:r>
      </w:hyperlink>
      <w:r w:rsidRPr="0043009E">
        <w:rPr>
          <w:rStyle w:val="FontStyle86"/>
          <w:color w:val="000066"/>
        </w:rPr>
        <w:t>),</w:t>
      </w:r>
    </w:p>
    <w:p w:rsidR="00F71885" w:rsidRPr="0043009E" w:rsidRDefault="00F71885" w:rsidP="00561550">
      <w:pPr>
        <w:pStyle w:val="Style16"/>
        <w:widowControl/>
        <w:numPr>
          <w:ilvl w:val="0"/>
          <w:numId w:val="13"/>
        </w:numPr>
        <w:jc w:val="left"/>
        <w:rPr>
          <w:rStyle w:val="FontStyle86"/>
          <w:color w:val="000066"/>
        </w:rPr>
      </w:pPr>
      <w:r w:rsidRPr="0043009E">
        <w:rPr>
          <w:rStyle w:val="FontStyle86"/>
          <w:color w:val="000066"/>
        </w:rPr>
        <w:t xml:space="preserve">приложения к учебникам на </w:t>
      </w:r>
      <w:r w:rsidRPr="0043009E">
        <w:rPr>
          <w:rStyle w:val="FontStyle86"/>
          <w:color w:val="000066"/>
          <w:lang w:val="en-US"/>
        </w:rPr>
        <w:t>CD</w:t>
      </w:r>
      <w:r w:rsidRPr="0043009E">
        <w:rPr>
          <w:rStyle w:val="FontStyle86"/>
          <w:color w:val="000066"/>
        </w:rPr>
        <w:t>-дисках.</w:t>
      </w:r>
    </w:p>
    <w:p w:rsidR="00F71885" w:rsidRPr="0043009E" w:rsidRDefault="00F71885" w:rsidP="00F71885">
      <w:pPr>
        <w:pStyle w:val="13"/>
        <w:rPr>
          <w:color w:val="000066"/>
          <w:sz w:val="24"/>
          <w:szCs w:val="24"/>
        </w:rPr>
      </w:pPr>
      <w:r w:rsidRPr="0043009E">
        <w:rPr>
          <w:color w:val="000066"/>
          <w:sz w:val="24"/>
          <w:szCs w:val="24"/>
        </w:rPr>
        <w:t>5.   компьютерная симуляция.</w:t>
      </w:r>
    </w:p>
    <w:p w:rsidR="00F71885" w:rsidRPr="0043009E" w:rsidRDefault="00F71885" w:rsidP="00F71885">
      <w:pPr>
        <w:pStyle w:val="af6"/>
        <w:spacing w:before="0" w:beforeAutospacing="0" w:after="0" w:afterAutospacing="0"/>
        <w:ind w:firstLine="709"/>
        <w:jc w:val="both"/>
        <w:rPr>
          <w:rFonts w:ascii="Times New Roman" w:hAnsi="Times New Roman" w:cs="Times New Roman"/>
          <w:color w:val="000066"/>
        </w:rPr>
      </w:pPr>
    </w:p>
    <w:p w:rsidR="00F71885" w:rsidRPr="0043009E" w:rsidRDefault="00F71885" w:rsidP="00F71885">
      <w:pPr>
        <w:pStyle w:val="af6"/>
        <w:spacing w:before="0" w:beforeAutospacing="0" w:after="0" w:afterAutospacing="0"/>
        <w:ind w:firstLine="709"/>
        <w:jc w:val="center"/>
        <w:rPr>
          <w:rFonts w:ascii="Times New Roman" w:hAnsi="Times New Roman" w:cs="Times New Roman"/>
          <w:b/>
          <w:color w:val="000066"/>
        </w:rPr>
      </w:pPr>
      <w:r w:rsidRPr="0043009E">
        <w:rPr>
          <w:rFonts w:ascii="Times New Roman" w:hAnsi="Times New Roman" w:cs="Times New Roman"/>
          <w:b/>
          <w:color w:val="000066"/>
        </w:rPr>
        <w:t>15. Шкала оценок академической успеваемости:</w:t>
      </w:r>
    </w:p>
    <w:p w:rsidR="00F71885" w:rsidRPr="0043009E" w:rsidRDefault="00F71885" w:rsidP="00F71885">
      <w:pPr>
        <w:pStyle w:val="af6"/>
        <w:spacing w:before="0" w:beforeAutospacing="0" w:after="0" w:afterAutospacing="0"/>
        <w:ind w:firstLine="709"/>
        <w:jc w:val="center"/>
        <w:rPr>
          <w:rFonts w:ascii="Times New Roman" w:hAnsi="Times New Roman" w:cs="Times New Roman"/>
          <w:color w:val="000066"/>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F71885" w:rsidRPr="0043009E" w:rsidTr="00B46F38">
        <w:trPr>
          <w:trHeight w:val="736"/>
          <w:jc w:val="center"/>
        </w:trPr>
        <w:tc>
          <w:tcPr>
            <w:tcW w:w="2266" w:type="dxa"/>
          </w:tcPr>
          <w:p w:rsidR="00F71885" w:rsidRPr="0043009E" w:rsidRDefault="00F71885" w:rsidP="00B46F38">
            <w:pPr>
              <w:jc w:val="center"/>
              <w:rPr>
                <w:b/>
                <w:bCs/>
                <w:color w:val="000066"/>
              </w:rPr>
            </w:pPr>
            <w:r w:rsidRPr="0043009E">
              <w:rPr>
                <w:b/>
                <w:bCs/>
                <w:color w:val="000066"/>
              </w:rPr>
              <w:t>Рейтинг              (баллы)</w:t>
            </w:r>
          </w:p>
        </w:tc>
        <w:tc>
          <w:tcPr>
            <w:tcW w:w="1662" w:type="dxa"/>
          </w:tcPr>
          <w:p w:rsidR="00F71885" w:rsidRPr="0043009E" w:rsidRDefault="00F71885" w:rsidP="00B46F38">
            <w:pPr>
              <w:jc w:val="center"/>
              <w:rPr>
                <w:b/>
                <w:bCs/>
                <w:color w:val="000066"/>
              </w:rPr>
            </w:pPr>
            <w:r w:rsidRPr="0043009E">
              <w:rPr>
                <w:b/>
                <w:bCs/>
                <w:color w:val="000066"/>
              </w:rPr>
              <w:t xml:space="preserve">Оценка по буквенной системе </w:t>
            </w:r>
          </w:p>
        </w:tc>
        <w:tc>
          <w:tcPr>
            <w:tcW w:w="2044" w:type="dxa"/>
          </w:tcPr>
          <w:p w:rsidR="00F71885" w:rsidRPr="0043009E" w:rsidRDefault="00F71885" w:rsidP="00B46F38">
            <w:pPr>
              <w:jc w:val="center"/>
              <w:rPr>
                <w:b/>
                <w:bCs/>
                <w:color w:val="000066"/>
              </w:rPr>
            </w:pPr>
            <w:r w:rsidRPr="0043009E">
              <w:rPr>
                <w:b/>
                <w:bCs/>
                <w:color w:val="000066"/>
              </w:rPr>
              <w:t>Цифровой эквивалент оценки</w:t>
            </w:r>
          </w:p>
        </w:tc>
        <w:tc>
          <w:tcPr>
            <w:tcW w:w="3288" w:type="dxa"/>
          </w:tcPr>
          <w:p w:rsidR="00F71885" w:rsidRPr="0043009E" w:rsidRDefault="00F71885" w:rsidP="00B46F38">
            <w:pPr>
              <w:jc w:val="center"/>
              <w:rPr>
                <w:b/>
                <w:bCs/>
                <w:color w:val="000066"/>
              </w:rPr>
            </w:pPr>
            <w:r w:rsidRPr="0043009E">
              <w:rPr>
                <w:b/>
                <w:bCs/>
                <w:color w:val="000066"/>
              </w:rPr>
              <w:t xml:space="preserve">Оценка по традиционной системе </w:t>
            </w:r>
          </w:p>
        </w:tc>
      </w:tr>
      <w:tr w:rsidR="00F71885" w:rsidRPr="0043009E" w:rsidTr="00B46F38">
        <w:trPr>
          <w:trHeight w:val="315"/>
          <w:jc w:val="center"/>
        </w:trPr>
        <w:tc>
          <w:tcPr>
            <w:tcW w:w="2266" w:type="dxa"/>
          </w:tcPr>
          <w:p w:rsidR="00F71885" w:rsidRPr="0043009E" w:rsidRDefault="00F71885" w:rsidP="00B46F38">
            <w:pPr>
              <w:jc w:val="center"/>
              <w:rPr>
                <w:color w:val="000066"/>
              </w:rPr>
            </w:pPr>
            <w:r w:rsidRPr="0043009E">
              <w:rPr>
                <w:color w:val="000066"/>
              </w:rPr>
              <w:t>87 – 100</w:t>
            </w:r>
          </w:p>
        </w:tc>
        <w:tc>
          <w:tcPr>
            <w:tcW w:w="1662" w:type="dxa"/>
          </w:tcPr>
          <w:p w:rsidR="00F71885" w:rsidRPr="0043009E" w:rsidRDefault="00F71885" w:rsidP="00B46F38">
            <w:pPr>
              <w:jc w:val="center"/>
              <w:rPr>
                <w:color w:val="000066"/>
              </w:rPr>
            </w:pPr>
            <w:r w:rsidRPr="0043009E">
              <w:rPr>
                <w:color w:val="000066"/>
              </w:rPr>
              <w:t>А</w:t>
            </w:r>
          </w:p>
        </w:tc>
        <w:tc>
          <w:tcPr>
            <w:tcW w:w="2044" w:type="dxa"/>
          </w:tcPr>
          <w:p w:rsidR="00F71885" w:rsidRPr="0043009E" w:rsidRDefault="00F71885" w:rsidP="00B46F38">
            <w:pPr>
              <w:jc w:val="center"/>
              <w:rPr>
                <w:color w:val="000066"/>
              </w:rPr>
            </w:pPr>
            <w:r w:rsidRPr="0043009E">
              <w:rPr>
                <w:color w:val="000066"/>
              </w:rPr>
              <w:t>4,0</w:t>
            </w:r>
          </w:p>
        </w:tc>
        <w:tc>
          <w:tcPr>
            <w:tcW w:w="3288" w:type="dxa"/>
          </w:tcPr>
          <w:p w:rsidR="00F71885" w:rsidRPr="0043009E" w:rsidRDefault="00F71885" w:rsidP="00B46F38">
            <w:pPr>
              <w:jc w:val="center"/>
              <w:rPr>
                <w:color w:val="000066"/>
              </w:rPr>
            </w:pPr>
            <w:r w:rsidRPr="0043009E">
              <w:rPr>
                <w:color w:val="000066"/>
              </w:rPr>
              <w:t>Отлично</w:t>
            </w:r>
          </w:p>
        </w:tc>
      </w:tr>
      <w:tr w:rsidR="00F71885" w:rsidRPr="0043009E" w:rsidTr="00B46F38">
        <w:trPr>
          <w:trHeight w:val="245"/>
          <w:jc w:val="center"/>
        </w:trPr>
        <w:tc>
          <w:tcPr>
            <w:tcW w:w="2266" w:type="dxa"/>
          </w:tcPr>
          <w:p w:rsidR="00F71885" w:rsidRPr="0043009E" w:rsidRDefault="00F71885" w:rsidP="00B46F38">
            <w:pPr>
              <w:jc w:val="center"/>
              <w:rPr>
                <w:color w:val="000066"/>
                <w:lang w:val="en-US"/>
              </w:rPr>
            </w:pPr>
            <w:r w:rsidRPr="0043009E">
              <w:rPr>
                <w:color w:val="000066"/>
              </w:rPr>
              <w:t>80 – 8</w:t>
            </w:r>
            <w:r w:rsidRPr="0043009E">
              <w:rPr>
                <w:color w:val="000066"/>
                <w:lang w:val="en-US"/>
              </w:rPr>
              <w:t>6</w:t>
            </w:r>
          </w:p>
        </w:tc>
        <w:tc>
          <w:tcPr>
            <w:tcW w:w="1662" w:type="dxa"/>
          </w:tcPr>
          <w:p w:rsidR="00F71885" w:rsidRPr="0043009E" w:rsidRDefault="00F71885" w:rsidP="00B46F38">
            <w:pPr>
              <w:jc w:val="center"/>
              <w:rPr>
                <w:color w:val="000066"/>
              </w:rPr>
            </w:pPr>
            <w:r w:rsidRPr="0043009E">
              <w:rPr>
                <w:color w:val="000066"/>
              </w:rPr>
              <w:t xml:space="preserve">В </w:t>
            </w:r>
          </w:p>
        </w:tc>
        <w:tc>
          <w:tcPr>
            <w:tcW w:w="2044" w:type="dxa"/>
          </w:tcPr>
          <w:p w:rsidR="00F71885" w:rsidRPr="0043009E" w:rsidRDefault="00F71885" w:rsidP="00B46F38">
            <w:pPr>
              <w:jc w:val="center"/>
              <w:rPr>
                <w:color w:val="000066"/>
              </w:rPr>
            </w:pPr>
            <w:r w:rsidRPr="0043009E">
              <w:rPr>
                <w:color w:val="000066"/>
              </w:rPr>
              <w:t>3,33</w:t>
            </w:r>
          </w:p>
        </w:tc>
        <w:tc>
          <w:tcPr>
            <w:tcW w:w="3288" w:type="dxa"/>
            <w:vMerge w:val="restart"/>
          </w:tcPr>
          <w:p w:rsidR="00F71885" w:rsidRPr="0043009E" w:rsidRDefault="00F71885" w:rsidP="00B46F38">
            <w:pPr>
              <w:jc w:val="center"/>
              <w:rPr>
                <w:color w:val="000066"/>
              </w:rPr>
            </w:pPr>
          </w:p>
          <w:p w:rsidR="00F71885" w:rsidRPr="0043009E" w:rsidRDefault="00F71885" w:rsidP="00B46F38">
            <w:pPr>
              <w:jc w:val="center"/>
              <w:rPr>
                <w:color w:val="000066"/>
              </w:rPr>
            </w:pPr>
            <w:r w:rsidRPr="0043009E">
              <w:rPr>
                <w:color w:val="000066"/>
              </w:rPr>
              <w:t>Хорошо</w:t>
            </w:r>
          </w:p>
        </w:tc>
      </w:tr>
      <w:tr w:rsidR="00F71885" w:rsidRPr="0043009E" w:rsidTr="00B46F38">
        <w:trPr>
          <w:trHeight w:val="245"/>
          <w:jc w:val="center"/>
        </w:trPr>
        <w:tc>
          <w:tcPr>
            <w:tcW w:w="2266" w:type="dxa"/>
          </w:tcPr>
          <w:p w:rsidR="00F71885" w:rsidRPr="0043009E" w:rsidRDefault="00F71885" w:rsidP="00B46F38">
            <w:pPr>
              <w:jc w:val="center"/>
              <w:rPr>
                <w:color w:val="000066"/>
              </w:rPr>
            </w:pPr>
            <w:r w:rsidRPr="0043009E">
              <w:rPr>
                <w:color w:val="000066"/>
              </w:rPr>
              <w:t>74 – 79</w:t>
            </w:r>
          </w:p>
        </w:tc>
        <w:tc>
          <w:tcPr>
            <w:tcW w:w="1662" w:type="dxa"/>
          </w:tcPr>
          <w:p w:rsidR="00F71885" w:rsidRPr="0043009E" w:rsidRDefault="00F71885" w:rsidP="00B46F38">
            <w:pPr>
              <w:jc w:val="center"/>
              <w:rPr>
                <w:color w:val="000066"/>
              </w:rPr>
            </w:pPr>
            <w:r w:rsidRPr="0043009E">
              <w:rPr>
                <w:color w:val="000066"/>
              </w:rPr>
              <w:t>С</w:t>
            </w:r>
          </w:p>
        </w:tc>
        <w:tc>
          <w:tcPr>
            <w:tcW w:w="2044" w:type="dxa"/>
          </w:tcPr>
          <w:p w:rsidR="00F71885" w:rsidRPr="0043009E" w:rsidRDefault="00F71885" w:rsidP="00B46F38">
            <w:pPr>
              <w:jc w:val="center"/>
              <w:rPr>
                <w:color w:val="000066"/>
              </w:rPr>
            </w:pPr>
            <w:r w:rsidRPr="0043009E">
              <w:rPr>
                <w:color w:val="000066"/>
              </w:rPr>
              <w:t>3,0</w:t>
            </w:r>
          </w:p>
        </w:tc>
        <w:tc>
          <w:tcPr>
            <w:tcW w:w="3288" w:type="dxa"/>
            <w:vMerge/>
          </w:tcPr>
          <w:p w:rsidR="00F71885" w:rsidRPr="0043009E" w:rsidRDefault="00F71885" w:rsidP="00B46F38">
            <w:pPr>
              <w:jc w:val="center"/>
              <w:rPr>
                <w:color w:val="000066"/>
              </w:rPr>
            </w:pPr>
          </w:p>
        </w:tc>
      </w:tr>
      <w:tr w:rsidR="00F71885" w:rsidRPr="0043009E" w:rsidTr="00B46F38">
        <w:trPr>
          <w:trHeight w:val="245"/>
          <w:jc w:val="center"/>
        </w:trPr>
        <w:tc>
          <w:tcPr>
            <w:tcW w:w="2266" w:type="dxa"/>
          </w:tcPr>
          <w:p w:rsidR="00F71885" w:rsidRPr="0043009E" w:rsidRDefault="00F71885" w:rsidP="00B46F38">
            <w:pPr>
              <w:jc w:val="center"/>
              <w:rPr>
                <w:color w:val="000066"/>
              </w:rPr>
            </w:pPr>
            <w:r w:rsidRPr="0043009E">
              <w:rPr>
                <w:color w:val="000066"/>
              </w:rPr>
              <w:t>68 -73</w:t>
            </w:r>
          </w:p>
        </w:tc>
        <w:tc>
          <w:tcPr>
            <w:tcW w:w="1662" w:type="dxa"/>
          </w:tcPr>
          <w:p w:rsidR="00F71885" w:rsidRPr="0043009E" w:rsidRDefault="00F71885" w:rsidP="00B46F38">
            <w:pPr>
              <w:jc w:val="center"/>
              <w:rPr>
                <w:color w:val="000066"/>
              </w:rPr>
            </w:pPr>
            <w:r w:rsidRPr="0043009E">
              <w:rPr>
                <w:color w:val="000066"/>
              </w:rPr>
              <w:t>Д</w:t>
            </w:r>
          </w:p>
        </w:tc>
        <w:tc>
          <w:tcPr>
            <w:tcW w:w="2044" w:type="dxa"/>
          </w:tcPr>
          <w:p w:rsidR="00F71885" w:rsidRPr="0043009E" w:rsidRDefault="00F71885" w:rsidP="00B46F38">
            <w:pPr>
              <w:jc w:val="center"/>
              <w:rPr>
                <w:color w:val="000066"/>
              </w:rPr>
            </w:pPr>
            <w:r w:rsidRPr="0043009E">
              <w:rPr>
                <w:color w:val="000066"/>
              </w:rPr>
              <w:t>2,33</w:t>
            </w:r>
          </w:p>
        </w:tc>
        <w:tc>
          <w:tcPr>
            <w:tcW w:w="3288" w:type="dxa"/>
            <w:vMerge w:val="restart"/>
          </w:tcPr>
          <w:p w:rsidR="00F71885" w:rsidRPr="0043009E" w:rsidRDefault="00F71885" w:rsidP="00B46F38">
            <w:pPr>
              <w:rPr>
                <w:color w:val="000066"/>
              </w:rPr>
            </w:pPr>
          </w:p>
          <w:p w:rsidR="00F71885" w:rsidRPr="0043009E" w:rsidRDefault="00F71885" w:rsidP="00B46F38">
            <w:pPr>
              <w:jc w:val="center"/>
              <w:rPr>
                <w:color w:val="000066"/>
              </w:rPr>
            </w:pPr>
            <w:r w:rsidRPr="0043009E">
              <w:rPr>
                <w:color w:val="000066"/>
              </w:rPr>
              <w:t>Удовлетворительно</w:t>
            </w:r>
          </w:p>
        </w:tc>
      </w:tr>
      <w:tr w:rsidR="00F71885" w:rsidRPr="0043009E" w:rsidTr="00B46F38">
        <w:trPr>
          <w:trHeight w:val="245"/>
          <w:jc w:val="center"/>
        </w:trPr>
        <w:tc>
          <w:tcPr>
            <w:tcW w:w="2266" w:type="dxa"/>
          </w:tcPr>
          <w:p w:rsidR="00F71885" w:rsidRPr="0043009E" w:rsidRDefault="00F71885" w:rsidP="00B46F38">
            <w:pPr>
              <w:jc w:val="center"/>
              <w:rPr>
                <w:color w:val="000066"/>
              </w:rPr>
            </w:pPr>
            <w:r w:rsidRPr="0043009E">
              <w:rPr>
                <w:color w:val="000066"/>
              </w:rPr>
              <w:t>61 – 67</w:t>
            </w:r>
          </w:p>
        </w:tc>
        <w:tc>
          <w:tcPr>
            <w:tcW w:w="1662" w:type="dxa"/>
          </w:tcPr>
          <w:p w:rsidR="00F71885" w:rsidRPr="0043009E" w:rsidRDefault="00F71885" w:rsidP="00B46F38">
            <w:pPr>
              <w:jc w:val="center"/>
              <w:rPr>
                <w:color w:val="000066"/>
              </w:rPr>
            </w:pPr>
            <w:r w:rsidRPr="0043009E">
              <w:rPr>
                <w:color w:val="000066"/>
              </w:rPr>
              <w:t>Е</w:t>
            </w:r>
          </w:p>
        </w:tc>
        <w:tc>
          <w:tcPr>
            <w:tcW w:w="2044" w:type="dxa"/>
          </w:tcPr>
          <w:p w:rsidR="00F71885" w:rsidRPr="0043009E" w:rsidRDefault="00F71885" w:rsidP="00B46F38">
            <w:pPr>
              <w:jc w:val="center"/>
              <w:rPr>
                <w:color w:val="000066"/>
              </w:rPr>
            </w:pPr>
            <w:r w:rsidRPr="0043009E">
              <w:rPr>
                <w:color w:val="000066"/>
              </w:rPr>
              <w:t>2,0</w:t>
            </w:r>
          </w:p>
        </w:tc>
        <w:tc>
          <w:tcPr>
            <w:tcW w:w="3288" w:type="dxa"/>
            <w:vMerge/>
          </w:tcPr>
          <w:p w:rsidR="00F71885" w:rsidRPr="0043009E" w:rsidRDefault="00F71885" w:rsidP="00B46F38">
            <w:pPr>
              <w:jc w:val="center"/>
              <w:rPr>
                <w:color w:val="000066"/>
              </w:rPr>
            </w:pPr>
          </w:p>
        </w:tc>
      </w:tr>
      <w:tr w:rsidR="00F71885" w:rsidRPr="0043009E" w:rsidTr="00B46F38">
        <w:trPr>
          <w:trHeight w:val="259"/>
          <w:jc w:val="center"/>
        </w:trPr>
        <w:tc>
          <w:tcPr>
            <w:tcW w:w="2266" w:type="dxa"/>
          </w:tcPr>
          <w:p w:rsidR="00F71885" w:rsidRPr="0043009E" w:rsidRDefault="00F71885" w:rsidP="00B46F38">
            <w:pPr>
              <w:jc w:val="center"/>
              <w:rPr>
                <w:color w:val="000066"/>
              </w:rPr>
            </w:pPr>
            <w:r w:rsidRPr="0043009E">
              <w:rPr>
                <w:color w:val="000066"/>
                <w:lang w:val="ky-KG"/>
              </w:rPr>
              <w:t>3</w:t>
            </w:r>
            <w:r w:rsidRPr="0043009E">
              <w:rPr>
                <w:color w:val="000066"/>
              </w:rPr>
              <w:t>1-60</w:t>
            </w:r>
          </w:p>
        </w:tc>
        <w:tc>
          <w:tcPr>
            <w:tcW w:w="1662" w:type="dxa"/>
          </w:tcPr>
          <w:p w:rsidR="00F71885" w:rsidRPr="0043009E" w:rsidRDefault="00F71885" w:rsidP="00B46F38">
            <w:pPr>
              <w:jc w:val="center"/>
              <w:rPr>
                <w:color w:val="000066"/>
                <w:lang w:val="en-US"/>
              </w:rPr>
            </w:pPr>
            <w:r w:rsidRPr="0043009E">
              <w:rPr>
                <w:color w:val="000066"/>
                <w:lang w:val="en-US"/>
              </w:rPr>
              <w:t>FX</w:t>
            </w:r>
          </w:p>
        </w:tc>
        <w:tc>
          <w:tcPr>
            <w:tcW w:w="2044" w:type="dxa"/>
          </w:tcPr>
          <w:p w:rsidR="00F71885" w:rsidRPr="0043009E" w:rsidRDefault="00F71885" w:rsidP="00B46F38">
            <w:pPr>
              <w:jc w:val="center"/>
              <w:rPr>
                <w:color w:val="000066"/>
                <w:lang w:val="en-US"/>
              </w:rPr>
            </w:pPr>
            <w:r w:rsidRPr="0043009E">
              <w:rPr>
                <w:color w:val="000066"/>
                <w:lang w:val="en-US"/>
              </w:rPr>
              <w:t>0</w:t>
            </w:r>
          </w:p>
        </w:tc>
        <w:tc>
          <w:tcPr>
            <w:tcW w:w="3288" w:type="dxa"/>
            <w:vMerge w:val="restart"/>
          </w:tcPr>
          <w:p w:rsidR="00F71885" w:rsidRPr="0043009E" w:rsidRDefault="00F71885" w:rsidP="00B46F38">
            <w:pPr>
              <w:jc w:val="center"/>
              <w:rPr>
                <w:color w:val="000066"/>
              </w:rPr>
            </w:pPr>
            <w:r w:rsidRPr="0043009E">
              <w:rPr>
                <w:color w:val="000066"/>
              </w:rPr>
              <w:t>Неудовлетворительно</w:t>
            </w:r>
          </w:p>
        </w:tc>
      </w:tr>
      <w:tr w:rsidR="00F71885" w:rsidRPr="0043009E" w:rsidTr="00B46F38">
        <w:trPr>
          <w:trHeight w:val="259"/>
          <w:jc w:val="center"/>
        </w:trPr>
        <w:tc>
          <w:tcPr>
            <w:tcW w:w="2266" w:type="dxa"/>
          </w:tcPr>
          <w:p w:rsidR="00F71885" w:rsidRPr="0043009E" w:rsidRDefault="00F71885" w:rsidP="00B46F38">
            <w:pPr>
              <w:jc w:val="center"/>
              <w:rPr>
                <w:color w:val="000066"/>
              </w:rPr>
            </w:pPr>
            <w:r w:rsidRPr="0043009E">
              <w:rPr>
                <w:color w:val="000066"/>
              </w:rPr>
              <w:t xml:space="preserve">0 -  </w:t>
            </w:r>
            <w:r w:rsidRPr="0043009E">
              <w:rPr>
                <w:color w:val="000066"/>
                <w:lang w:val="ky-KG"/>
              </w:rPr>
              <w:t>3</w:t>
            </w:r>
            <w:r w:rsidRPr="0043009E">
              <w:rPr>
                <w:color w:val="000066"/>
              </w:rPr>
              <w:t>0</w:t>
            </w:r>
          </w:p>
        </w:tc>
        <w:tc>
          <w:tcPr>
            <w:tcW w:w="1662" w:type="dxa"/>
          </w:tcPr>
          <w:p w:rsidR="00F71885" w:rsidRPr="0043009E" w:rsidRDefault="00F71885" w:rsidP="00B46F38">
            <w:pPr>
              <w:jc w:val="center"/>
              <w:rPr>
                <w:color w:val="000066"/>
              </w:rPr>
            </w:pPr>
            <w:r w:rsidRPr="0043009E">
              <w:rPr>
                <w:color w:val="000066"/>
                <w:lang w:val="de-DE"/>
              </w:rPr>
              <w:t>F</w:t>
            </w:r>
          </w:p>
        </w:tc>
        <w:tc>
          <w:tcPr>
            <w:tcW w:w="2044" w:type="dxa"/>
          </w:tcPr>
          <w:p w:rsidR="00F71885" w:rsidRPr="0043009E" w:rsidRDefault="00F71885" w:rsidP="00B46F38">
            <w:pPr>
              <w:jc w:val="center"/>
              <w:rPr>
                <w:color w:val="000066"/>
              </w:rPr>
            </w:pPr>
            <w:r w:rsidRPr="0043009E">
              <w:rPr>
                <w:color w:val="000066"/>
              </w:rPr>
              <w:t>0</w:t>
            </w:r>
          </w:p>
        </w:tc>
        <w:tc>
          <w:tcPr>
            <w:tcW w:w="3288" w:type="dxa"/>
            <w:vMerge/>
          </w:tcPr>
          <w:p w:rsidR="00F71885" w:rsidRPr="0043009E" w:rsidRDefault="00F71885" w:rsidP="00B46F38">
            <w:pPr>
              <w:jc w:val="center"/>
              <w:rPr>
                <w:color w:val="000066"/>
              </w:rPr>
            </w:pPr>
          </w:p>
        </w:tc>
      </w:tr>
    </w:tbl>
    <w:p w:rsidR="00674892" w:rsidRPr="0043009E" w:rsidRDefault="00674892" w:rsidP="00F71885">
      <w:pPr>
        <w:pStyle w:val="af6"/>
        <w:spacing w:before="0" w:beforeAutospacing="0" w:after="0" w:afterAutospacing="0"/>
        <w:ind w:firstLine="567"/>
        <w:jc w:val="both"/>
        <w:rPr>
          <w:rFonts w:ascii="Times New Roman" w:hAnsi="Times New Roman" w:cs="Times New Roman"/>
          <w:color w:val="000066"/>
        </w:rPr>
      </w:pPr>
    </w:p>
    <w:p w:rsidR="007125C7" w:rsidRPr="0043009E" w:rsidRDefault="007125C7" w:rsidP="007125C7">
      <w:pPr>
        <w:jc w:val="center"/>
        <w:rPr>
          <w:b/>
          <w:color w:val="000066"/>
        </w:rPr>
      </w:pPr>
    </w:p>
    <w:p w:rsidR="007125C7" w:rsidRPr="0043009E" w:rsidRDefault="007125C7" w:rsidP="007125C7">
      <w:pPr>
        <w:jc w:val="center"/>
        <w:rPr>
          <w:b/>
          <w:color w:val="000066"/>
        </w:rPr>
      </w:pPr>
      <w:r w:rsidRPr="0043009E">
        <w:rPr>
          <w:b/>
          <w:color w:val="000066"/>
        </w:rPr>
        <w:t xml:space="preserve"> Политика выставления баллов.</w:t>
      </w:r>
    </w:p>
    <w:p w:rsidR="007125C7" w:rsidRPr="0043009E" w:rsidRDefault="007125C7" w:rsidP="007125C7">
      <w:pPr>
        <w:spacing w:line="276" w:lineRule="auto"/>
        <w:rPr>
          <w:color w:val="000066"/>
        </w:rPr>
      </w:pPr>
      <w:r w:rsidRPr="0043009E">
        <w:rPr>
          <w:color w:val="000066"/>
        </w:rPr>
        <w:t xml:space="preserve">      Студент может набирать баллы  по всем видам занятий.  </w:t>
      </w:r>
      <w:r w:rsidRPr="0043009E">
        <w:rPr>
          <w:b/>
          <w:bCs/>
          <w:color w:val="000066"/>
        </w:rPr>
        <w:t>Модуль 1:</w:t>
      </w:r>
      <w:r w:rsidRPr="0043009E">
        <w:rPr>
          <w:bCs/>
          <w:color w:val="000066"/>
        </w:rPr>
        <w:t xml:space="preserve"> активность  на  1 лекц. – 0,5-1,4-б,  на 1сем – 0,5-1,4б.  </w:t>
      </w:r>
      <w:r w:rsidRPr="0043009E">
        <w:rPr>
          <w:b/>
          <w:bCs/>
          <w:color w:val="000066"/>
        </w:rPr>
        <w:t>Модуль 2:</w:t>
      </w:r>
      <w:r w:rsidRPr="0043009E">
        <w:rPr>
          <w:bCs/>
          <w:color w:val="000066"/>
        </w:rPr>
        <w:t xml:space="preserve"> активность на 1 лекц.- 5б, на 1сем.- 1,6б.  </w:t>
      </w:r>
      <w:r w:rsidRPr="0043009E">
        <w:rPr>
          <w:b/>
          <w:bCs/>
          <w:color w:val="000066"/>
        </w:rPr>
        <w:t>Рубежный контроль</w:t>
      </w:r>
      <w:r w:rsidRPr="0043009E">
        <w:rPr>
          <w:bCs/>
          <w:color w:val="000066"/>
        </w:rPr>
        <w:t xml:space="preserve"> максимум 10б: наличие конспектов – 1б, тест или письменный ответ- 5б.    Выполнение СРС  - баллы отдельно  по  плану.</w:t>
      </w:r>
    </w:p>
    <w:p w:rsidR="007125C7" w:rsidRPr="0043009E" w:rsidRDefault="007125C7" w:rsidP="007125C7">
      <w:pPr>
        <w:spacing w:line="276" w:lineRule="auto"/>
        <w:rPr>
          <w:i/>
          <w:color w:val="000066"/>
        </w:rPr>
      </w:pPr>
      <w:r w:rsidRPr="0043009E">
        <w:rPr>
          <w:i/>
          <w:color w:val="000066"/>
        </w:rPr>
        <w:t xml:space="preserve">      </w:t>
      </w:r>
    </w:p>
    <w:p w:rsidR="007125C7" w:rsidRPr="0043009E" w:rsidRDefault="007125C7" w:rsidP="00674892">
      <w:pPr>
        <w:jc w:val="center"/>
        <w:rPr>
          <w:b/>
          <w:bCs/>
          <w:color w:val="000066"/>
        </w:rPr>
      </w:pPr>
      <w:r w:rsidRPr="0043009E">
        <w:rPr>
          <w:b/>
          <w:color w:val="000066"/>
        </w:rPr>
        <w:t>Политика дисциплины</w:t>
      </w:r>
    </w:p>
    <w:p w:rsidR="007125C7" w:rsidRPr="0043009E" w:rsidRDefault="007125C7" w:rsidP="007125C7">
      <w:pPr>
        <w:rPr>
          <w:color w:val="000066"/>
        </w:rPr>
      </w:pPr>
      <w:r w:rsidRPr="0043009E">
        <w:rPr>
          <w:b/>
          <w:bCs/>
          <w:color w:val="000066"/>
        </w:rPr>
        <w:t xml:space="preserve">      </w:t>
      </w:r>
      <w:r w:rsidRPr="0043009E">
        <w:rPr>
          <w:bCs/>
          <w:color w:val="000066"/>
        </w:rPr>
        <w:t xml:space="preserve">Заключается в последовательном </w:t>
      </w:r>
      <w:r w:rsidRPr="0043009E">
        <w:rPr>
          <w:color w:val="000066"/>
        </w:rPr>
        <w:t>и целенаправленном осуществлении учебного процесса.  Требования преподавателей к студентам основаны на общих принципах обучения в высших учебных заведениях КР.</w:t>
      </w:r>
    </w:p>
    <w:p w:rsidR="007125C7" w:rsidRPr="0043009E" w:rsidRDefault="007125C7" w:rsidP="007125C7">
      <w:pPr>
        <w:pStyle w:val="af3"/>
        <w:numPr>
          <w:ilvl w:val="0"/>
          <w:numId w:val="4"/>
        </w:numPr>
        <w:ind w:left="567" w:hanging="567"/>
        <w:jc w:val="both"/>
        <w:rPr>
          <w:i/>
          <w:color w:val="000066"/>
        </w:rPr>
      </w:pPr>
      <w:r w:rsidRPr="0043009E">
        <w:rPr>
          <w:color w:val="000066"/>
        </w:rPr>
        <w:t xml:space="preserve">Обязательное посещение лекций. </w:t>
      </w:r>
    </w:p>
    <w:p w:rsidR="007125C7" w:rsidRPr="0043009E" w:rsidRDefault="007125C7" w:rsidP="007125C7">
      <w:pPr>
        <w:pStyle w:val="af3"/>
        <w:numPr>
          <w:ilvl w:val="0"/>
          <w:numId w:val="4"/>
        </w:numPr>
        <w:ind w:left="567" w:hanging="567"/>
        <w:jc w:val="both"/>
        <w:rPr>
          <w:i/>
          <w:color w:val="000066"/>
        </w:rPr>
      </w:pPr>
      <w:r w:rsidRPr="0043009E">
        <w:rPr>
          <w:color w:val="000066"/>
        </w:rPr>
        <w:t xml:space="preserve">Обязательное посещение практических занятий. </w:t>
      </w:r>
    </w:p>
    <w:p w:rsidR="007125C7" w:rsidRPr="0043009E" w:rsidRDefault="007125C7" w:rsidP="007125C7">
      <w:pPr>
        <w:pStyle w:val="af3"/>
        <w:numPr>
          <w:ilvl w:val="0"/>
          <w:numId w:val="4"/>
        </w:numPr>
        <w:ind w:left="567" w:hanging="567"/>
        <w:jc w:val="both"/>
        <w:rPr>
          <w:i/>
          <w:color w:val="000066"/>
        </w:rPr>
      </w:pPr>
      <w:r w:rsidRPr="0043009E">
        <w:rPr>
          <w:color w:val="000066"/>
        </w:rPr>
        <w:t xml:space="preserve">Активное участие в учебном процессе (подготовка теоретического материала, решение ситуационных задач и тестов, самостоятельное выполнение  практических  работ).  </w:t>
      </w:r>
    </w:p>
    <w:p w:rsidR="007125C7" w:rsidRPr="0043009E" w:rsidRDefault="007125C7" w:rsidP="007125C7">
      <w:pPr>
        <w:pStyle w:val="af3"/>
        <w:numPr>
          <w:ilvl w:val="0"/>
          <w:numId w:val="4"/>
        </w:numPr>
        <w:ind w:left="567" w:hanging="567"/>
        <w:jc w:val="both"/>
        <w:rPr>
          <w:i/>
          <w:color w:val="000066"/>
        </w:rPr>
      </w:pPr>
      <w:r w:rsidRPr="0043009E">
        <w:rPr>
          <w:color w:val="000066"/>
        </w:rPr>
        <w:t xml:space="preserve">Аккуратное ведение тетрадей: лекционных, для практических занятий. </w:t>
      </w:r>
    </w:p>
    <w:p w:rsidR="007125C7" w:rsidRPr="0043009E" w:rsidRDefault="007125C7" w:rsidP="007125C7">
      <w:pPr>
        <w:pStyle w:val="af3"/>
        <w:numPr>
          <w:ilvl w:val="0"/>
          <w:numId w:val="4"/>
        </w:numPr>
        <w:ind w:left="567" w:hanging="567"/>
        <w:jc w:val="both"/>
        <w:rPr>
          <w:i/>
          <w:color w:val="000066"/>
        </w:rPr>
      </w:pPr>
      <w:r w:rsidRPr="0043009E">
        <w:rPr>
          <w:color w:val="000066"/>
        </w:rPr>
        <w:t>Присутствие на лекциях и занятиях в медицинских халатах.</w:t>
      </w:r>
    </w:p>
    <w:p w:rsidR="007125C7" w:rsidRPr="0043009E" w:rsidRDefault="007125C7" w:rsidP="007125C7">
      <w:pPr>
        <w:pStyle w:val="af3"/>
        <w:numPr>
          <w:ilvl w:val="0"/>
          <w:numId w:val="4"/>
        </w:numPr>
        <w:ind w:left="567" w:hanging="567"/>
        <w:jc w:val="both"/>
        <w:rPr>
          <w:i/>
          <w:color w:val="000066"/>
        </w:rPr>
      </w:pPr>
      <w:r w:rsidRPr="0043009E">
        <w:rPr>
          <w:color w:val="000066"/>
        </w:rPr>
        <w:t>Сдача рубежного контроля  в установленное время по тематическому плану.</w:t>
      </w:r>
    </w:p>
    <w:p w:rsidR="007125C7" w:rsidRPr="0043009E" w:rsidRDefault="007125C7" w:rsidP="007125C7">
      <w:pPr>
        <w:pStyle w:val="af3"/>
        <w:numPr>
          <w:ilvl w:val="0"/>
          <w:numId w:val="4"/>
        </w:numPr>
        <w:ind w:left="567" w:hanging="567"/>
        <w:jc w:val="both"/>
        <w:rPr>
          <w:i/>
          <w:color w:val="000066"/>
        </w:rPr>
      </w:pPr>
      <w:r w:rsidRPr="0043009E">
        <w:rPr>
          <w:color w:val="000066"/>
        </w:rPr>
        <w:t xml:space="preserve">Обязательное выполнение СРС в установленное время по тематическому плану. </w:t>
      </w:r>
    </w:p>
    <w:p w:rsidR="007125C7" w:rsidRPr="0043009E" w:rsidRDefault="007125C7" w:rsidP="007125C7">
      <w:pPr>
        <w:pStyle w:val="af3"/>
        <w:numPr>
          <w:ilvl w:val="0"/>
          <w:numId w:val="4"/>
        </w:numPr>
        <w:ind w:left="567" w:hanging="567"/>
        <w:jc w:val="both"/>
        <w:rPr>
          <w:i/>
          <w:color w:val="000066"/>
        </w:rPr>
      </w:pPr>
      <w:r w:rsidRPr="0043009E">
        <w:rPr>
          <w:color w:val="000066"/>
        </w:rPr>
        <w:t xml:space="preserve">Активное участие студентов в научно-исследовательской работе и в мероприятиях кафедры по усовершенствованию учебно-методического процесса.  </w:t>
      </w:r>
    </w:p>
    <w:p w:rsidR="007125C7" w:rsidRPr="0043009E" w:rsidRDefault="007125C7" w:rsidP="007125C7">
      <w:pPr>
        <w:tabs>
          <w:tab w:val="left" w:pos="6660"/>
        </w:tabs>
        <w:jc w:val="center"/>
        <w:rPr>
          <w:b/>
          <w:color w:val="000066"/>
        </w:rPr>
      </w:pPr>
    </w:p>
    <w:p w:rsidR="007125C7" w:rsidRPr="0043009E" w:rsidRDefault="007125C7" w:rsidP="007125C7">
      <w:pPr>
        <w:tabs>
          <w:tab w:val="left" w:pos="540"/>
        </w:tabs>
        <w:rPr>
          <w:color w:val="000066"/>
        </w:rPr>
      </w:pPr>
    </w:p>
    <w:p w:rsidR="00247C4F" w:rsidRPr="0043009E" w:rsidRDefault="00247C4F" w:rsidP="00610DDA">
      <w:pPr>
        <w:ind w:firstLine="567"/>
        <w:jc w:val="both"/>
        <w:rPr>
          <w:b/>
          <w:bCs/>
          <w:color w:val="000066"/>
        </w:rPr>
      </w:pPr>
    </w:p>
    <w:p w:rsidR="00247C4F" w:rsidRPr="0043009E" w:rsidRDefault="00247C4F" w:rsidP="00610DDA">
      <w:pPr>
        <w:ind w:firstLine="567"/>
        <w:jc w:val="both"/>
        <w:rPr>
          <w:b/>
          <w:bCs/>
          <w:color w:val="000066"/>
        </w:rPr>
      </w:pPr>
    </w:p>
    <w:p w:rsidR="00247C4F" w:rsidRPr="0043009E" w:rsidRDefault="00247C4F" w:rsidP="00610DDA">
      <w:pPr>
        <w:ind w:firstLine="567"/>
        <w:jc w:val="both"/>
        <w:rPr>
          <w:b/>
          <w:bCs/>
          <w:color w:val="000066"/>
        </w:rPr>
      </w:pPr>
    </w:p>
    <w:p w:rsidR="00950AE2" w:rsidRPr="0043009E" w:rsidRDefault="00950AE2" w:rsidP="00610DDA">
      <w:pPr>
        <w:ind w:firstLine="567"/>
        <w:jc w:val="both"/>
        <w:rPr>
          <w:b/>
          <w:bCs/>
          <w:color w:val="000066"/>
        </w:rPr>
      </w:pPr>
    </w:p>
    <w:p w:rsidR="00950AE2" w:rsidRPr="0043009E" w:rsidRDefault="00950AE2" w:rsidP="00610DDA">
      <w:pPr>
        <w:ind w:firstLine="567"/>
        <w:jc w:val="both"/>
        <w:rPr>
          <w:b/>
          <w:bCs/>
          <w:color w:val="000066"/>
        </w:rPr>
      </w:pPr>
    </w:p>
    <w:p w:rsidR="00950AE2" w:rsidRPr="0043009E" w:rsidRDefault="00950AE2" w:rsidP="00610DDA">
      <w:pPr>
        <w:ind w:firstLine="567"/>
        <w:jc w:val="both"/>
        <w:rPr>
          <w:b/>
          <w:bCs/>
          <w:color w:val="000066"/>
        </w:rPr>
      </w:pPr>
    </w:p>
    <w:p w:rsidR="00950AE2" w:rsidRPr="0043009E" w:rsidRDefault="00950AE2" w:rsidP="00610DDA">
      <w:pPr>
        <w:ind w:firstLine="567"/>
        <w:jc w:val="both"/>
        <w:rPr>
          <w:b/>
          <w:bCs/>
          <w:color w:val="000066"/>
        </w:rPr>
      </w:pPr>
    </w:p>
    <w:p w:rsidR="00950AE2" w:rsidRPr="0043009E" w:rsidRDefault="00950AE2" w:rsidP="00610DDA">
      <w:pPr>
        <w:ind w:firstLine="567"/>
        <w:jc w:val="both"/>
        <w:rPr>
          <w:b/>
          <w:bCs/>
          <w:color w:val="000066"/>
        </w:rPr>
      </w:pPr>
    </w:p>
    <w:p w:rsidR="00950AE2" w:rsidRPr="0043009E" w:rsidRDefault="00950AE2" w:rsidP="00610DDA">
      <w:pPr>
        <w:ind w:firstLine="567"/>
        <w:jc w:val="both"/>
        <w:rPr>
          <w:b/>
          <w:bCs/>
          <w:color w:val="000066"/>
        </w:rPr>
      </w:pPr>
    </w:p>
    <w:p w:rsidR="00950AE2" w:rsidRPr="0043009E" w:rsidRDefault="00950AE2" w:rsidP="00610DDA">
      <w:pPr>
        <w:ind w:firstLine="567"/>
        <w:jc w:val="both"/>
        <w:rPr>
          <w:b/>
          <w:bCs/>
          <w:color w:val="000066"/>
        </w:rPr>
      </w:pPr>
    </w:p>
    <w:p w:rsidR="00950AE2" w:rsidRPr="0043009E" w:rsidRDefault="00950AE2" w:rsidP="00610DDA">
      <w:pPr>
        <w:ind w:firstLine="567"/>
        <w:jc w:val="both"/>
        <w:rPr>
          <w:b/>
          <w:bCs/>
          <w:color w:val="000066"/>
        </w:rPr>
      </w:pPr>
    </w:p>
    <w:p w:rsidR="00950AE2" w:rsidRPr="0043009E" w:rsidRDefault="00950AE2" w:rsidP="00610DDA">
      <w:pPr>
        <w:ind w:firstLine="567"/>
        <w:jc w:val="both"/>
        <w:rPr>
          <w:b/>
          <w:bCs/>
          <w:color w:val="000066"/>
        </w:rPr>
      </w:pPr>
    </w:p>
    <w:p w:rsidR="00950AE2" w:rsidRDefault="00950AE2"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Default="00DB6C53" w:rsidP="00610DDA">
      <w:pPr>
        <w:ind w:firstLine="567"/>
        <w:jc w:val="both"/>
        <w:rPr>
          <w:b/>
          <w:bCs/>
          <w:color w:val="000066"/>
        </w:rPr>
      </w:pPr>
    </w:p>
    <w:p w:rsidR="00DB6C53" w:rsidRPr="0043009E" w:rsidRDefault="00DB6C53" w:rsidP="00610DDA">
      <w:pPr>
        <w:ind w:firstLine="567"/>
        <w:jc w:val="both"/>
        <w:rPr>
          <w:b/>
          <w:bCs/>
          <w:color w:val="000066"/>
        </w:rPr>
      </w:pPr>
    </w:p>
    <w:p w:rsidR="00085065" w:rsidRPr="0043009E" w:rsidRDefault="00085065" w:rsidP="00D11455">
      <w:pPr>
        <w:rPr>
          <w:b/>
          <w:color w:val="000066"/>
          <w:sz w:val="28"/>
          <w:szCs w:val="28"/>
        </w:rPr>
      </w:pPr>
      <w:r w:rsidRPr="0043009E">
        <w:rPr>
          <w:b/>
          <w:color w:val="000066"/>
          <w:sz w:val="28"/>
          <w:szCs w:val="28"/>
        </w:rPr>
        <w:t>Для заметок:</w:t>
      </w:r>
    </w:p>
    <w:p w:rsidR="00D94B7C" w:rsidRPr="0043009E" w:rsidRDefault="00D94B7C" w:rsidP="00D11455">
      <w:pPr>
        <w:rPr>
          <w:b/>
          <w:color w:val="000066"/>
          <w:sz w:val="28"/>
          <w:szCs w:val="28"/>
        </w:rPr>
      </w:pPr>
    </w:p>
    <w:sectPr w:rsidR="00D94B7C" w:rsidRPr="0043009E" w:rsidSect="00D11455">
      <w:headerReference w:type="default" r:id="rId20"/>
      <w:footerReference w:type="default" r:id="rId21"/>
      <w:pgSz w:w="11907" w:h="16839" w:code="10"/>
      <w:pgMar w:top="1440" w:right="992"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D62" w:rsidRDefault="00221D62" w:rsidP="000551A0">
      <w:r>
        <w:separator/>
      </w:r>
    </w:p>
  </w:endnote>
  <w:endnote w:type="continuationSeparator" w:id="0">
    <w:p w:rsidR="00221D62" w:rsidRDefault="00221D62" w:rsidP="0005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Noto Serif"/>
    <w:panose1 w:val="02040503050406030204"/>
    <w:charset w:val="CC"/>
    <w:family w:val="roman"/>
    <w:pitch w:val="variable"/>
    <w:sig w:usb0="00000001"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Z Times New Roman">
    <w:altName w:val="Arial"/>
    <w:charset w:val="CC"/>
    <w:family w:val="roman"/>
    <w:notTrueType/>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392335"/>
      <w:docPartObj>
        <w:docPartGallery w:val="Page Numbers (Bottom of Page)"/>
        <w:docPartUnique/>
      </w:docPartObj>
    </w:sdtPr>
    <w:sdtEndPr/>
    <w:sdtContent>
      <w:p w:rsidR="00771184" w:rsidRDefault="003A274E">
        <w:pPr>
          <w:pStyle w:val="af1"/>
        </w:pPr>
        <w:r>
          <w:rPr>
            <w:noProof/>
            <w:lang w:eastAsia="zh-TW"/>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bottomMargin">
                    <wp:align>center</wp:align>
                  </wp:positionV>
                  <wp:extent cx="7540625" cy="190500"/>
                  <wp:effectExtent l="0" t="0" r="1905" b="0"/>
                  <wp:wrapNone/>
                  <wp:docPr id="19"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190500"/>
                            <a:chOff x="0" y="14970"/>
                            <a:chExt cx="12255" cy="300"/>
                          </a:xfrm>
                        </wpg:grpSpPr>
                        <wps:wsp>
                          <wps:cNvPr id="20" name=" 3"/>
                          <wps:cNvSpPr txBox="1">
                            <a:spLocks/>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184" w:rsidRDefault="003A274E">
                                <w:pPr>
                                  <w:jc w:val="center"/>
                                </w:pPr>
                                <w:r>
                                  <w:fldChar w:fldCharType="begin"/>
                                </w:r>
                                <w:r>
                                  <w:instrText xml:space="preserve"> PAGE    \* MERGEFORMAT </w:instrText>
                                </w:r>
                                <w:r>
                                  <w:fldChar w:fldCharType="separate"/>
                                </w:r>
                                <w:r w:rsidR="00A01D40" w:rsidRPr="00A01D40">
                                  <w:rPr>
                                    <w:noProof/>
                                    <w:color w:val="8C8C8C" w:themeColor="background1" w:themeShade="8C"/>
                                  </w:rPr>
                                  <w:t>13</w:t>
                                </w:r>
                                <w:r>
                                  <w:rPr>
                                    <w:noProof/>
                                    <w:color w:val="8C8C8C" w:themeColor="background1" w:themeShade="8C"/>
                                  </w:rPr>
                                  <w:fldChar w:fldCharType="end"/>
                                </w:r>
                              </w:p>
                            </w:txbxContent>
                          </wps:txbx>
                          <wps:bodyPr rot="0" vert="horz" wrap="square" lIns="0" tIns="0" rIns="0" bIns="0" anchor="t" anchorCtr="0" upright="1">
                            <a:noAutofit/>
                          </wps:bodyPr>
                        </wps:wsp>
                        <wpg:grpSp>
                          <wpg:cNvPr id="21" name=" 4"/>
                          <wpg:cNvGrpSpPr>
                            <a:grpSpLocks/>
                          </wpg:cNvGrpSpPr>
                          <wpg:grpSpPr bwMode="auto">
                            <a:xfrm flipH="1">
                              <a:off x="0" y="14970"/>
                              <a:ext cx="12255" cy="230"/>
                              <a:chOff x="-8" y="14978"/>
                              <a:chExt cx="12255" cy="230"/>
                            </a:xfrm>
                          </wpg:grpSpPr>
                          <wps:wsp>
                            <wps:cNvPr id="22" name=" 5"/>
                            <wps:cNvCnPr>
                              <a:cxnSpLocks/>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23" name=" 6"/>
                            <wps:cNvCnPr>
                              <a:cxnSpLocks/>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45" style="position:absolute;margin-left:0;margin-top:0;width:593.75pt;height:15pt;z-index:251662336;mso-width-percent:1000;mso-position-horizontal:center;mso-position-horizontal-relative:page;mso-position-vertical:center;mso-position-vertical-relative:bottom-margin-area;mso-width-percent:1000" coordorigin=",14970" coordsize="12255,3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">
                  <v:shapetype id="_x0000_t202" coordsize="21600,21600" o:spt="202" path="m,l,21600r21600,l21600,xe">
                    <v:stroke joinstyle="miter"/>
                    <v:path gradientshapeok="t" o:connecttype="rect"/>
                  </v:shapetype>
                  <v:shape id=" 3" o:spid="_x0000_s1046" type="#_x0000_t202" style="position:absolute;left:10803;top:14982;width:659;height:2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" filled="f" stroked="f">
                    <v:path arrowok="t"/>
                    <v:textbox inset="0,0,0,0">
                      <w:txbxContent>
                        <w:p w:rsidR="00771184" w:rsidRDefault="003A274E">
                          <w:pPr>
                            <w:jc w:val="center"/>
                          </w:pPr>
                          <w:r>
                            <w:fldChar w:fldCharType="begin"/>
                          </w:r>
                          <w:r>
                            <w:instrText xml:space="preserve"> PAGE    \* MERGEFORMAT </w:instrText>
                          </w:r>
                          <w:r>
                            <w:fldChar w:fldCharType="separate"/>
                          </w:r>
                          <w:r w:rsidR="00A01D40" w:rsidRPr="00A01D40">
                            <w:rPr>
                              <w:noProof/>
                              <w:color w:val="8C8C8C" w:themeColor="background1" w:themeShade="8C"/>
                            </w:rPr>
                            <w:t>13</w:t>
                          </w:r>
                          <w:r>
                            <w:rPr>
                              <w:noProof/>
                              <w:color w:val="8C8C8C" w:themeColor="background1" w:themeShade="8C"/>
                            </w:rPr>
                            <w:fldChar w:fldCharType="end"/>
                          </w:r>
                        </w:p>
                      </w:txbxContent>
                    </v:textbox>
                  </v:shape>
                  <v:group id=" 4" o:spid="_x0000_s1047" style="position:absolute;top:14970;width:12255;height:230;flip:x" coordorigin="-8,14978" coordsize="12255,23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 5" o:spid="_x0000_s1048" type="#_x0000_t34" style="position:absolute;left:-8;top:14978;width:1260;height:230;flip:y;visibility:visible;mso-wrap-style:square" o:connectortype="elbow"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" strokecolor="#a5a5a5 [2092]">
                      <o:lock v:ext="edit" shapetype="f"/>
                    </v:shape>
                    <v:shape id=" 6" o:spid="_x0000_s1049" type="#_x0000_t34" style="position:absolute;left:1252;top:14978;width:10995;height:230;rotation:180;visibility:visible;mso-wrap-style:square" o:connectortype="elbow"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" adj="20904" strokecolor="#a5a5a5 [2092]">
                      <o:lock v:ext="edit" shapetype="f"/>
                    </v:shape>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D62" w:rsidRDefault="00221D62" w:rsidP="000551A0">
      <w:r>
        <w:separator/>
      </w:r>
    </w:p>
  </w:footnote>
  <w:footnote w:type="continuationSeparator" w:id="0">
    <w:p w:rsidR="00221D62" w:rsidRDefault="00221D62" w:rsidP="0005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184" w:rsidRDefault="003A274E">
    <w:pPr>
      <w:pStyle w:val="af"/>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217392324"/>
        <w:docPartObj>
          <w:docPartGallery w:val="Watermarks"/>
          <w:docPartUnique/>
        </w:docPartObj>
      </w:sdtPr>
      <w:sdtEndPr/>
      <w:sdtContent>
        <w:r>
          <w:rPr>
            <w:rFonts w:asciiTheme="majorHAnsi" w:eastAsiaTheme="majorEastAsia" w:hAnsiTheme="majorHAnsi" w:cstheme="majorBidi"/>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449889" o:spid="_x0000_s1025" type="#_x0000_t136" style="position:absolute;left:0;text-align:left;margin-left:0;margin-top:0;width:433.3pt;height:92.85pt;z-index:-251657216;mso-position-horizontal:center;mso-position-horizontal-relative:margin;mso-position-vertical:center;mso-position-vertical-relative:margin" o:allowincell="f" fillcolor="silver" stroked="f">
              <v:fill opacity=".5"/>
              <v:textpath style="font-family:&quot;Calibri&quot;;font-size:1pt" string="ПАТОФИЗИОЛОГИЯ"/>
              <w10:wrap anchorx="margin" anchory="margin"/>
            </v:shape>
          </w:pict>
        </w:r>
      </w:sdtContent>
    </w:sdt>
    <w:sdt>
      <w:sdtPr>
        <w:rPr>
          <w:rFonts w:asciiTheme="majorHAnsi" w:eastAsiaTheme="majorEastAsia" w:hAnsiTheme="majorHAnsi" w:cstheme="majorBidi"/>
          <w:sz w:val="32"/>
          <w:szCs w:val="32"/>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r w:rsidR="00771184">
          <w:rPr>
            <w:rFonts w:asciiTheme="majorHAnsi" w:eastAsiaTheme="majorEastAsia" w:hAnsiTheme="majorHAnsi" w:cstheme="majorBidi"/>
            <w:sz w:val="32"/>
            <w:szCs w:val="32"/>
          </w:rPr>
          <w:t>СИЛЛАБУС</w:t>
        </w:r>
      </w:sdtContent>
    </w:sdt>
  </w:p>
  <w:p w:rsidR="00771184" w:rsidRDefault="0077118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295C"/>
    <w:multiLevelType w:val="singleLevel"/>
    <w:tmpl w:val="AC805636"/>
    <w:lvl w:ilvl="0">
      <w:start w:val="1"/>
      <w:numFmt w:val="decimal"/>
      <w:lvlText w:val="%1."/>
      <w:lvlJc w:val="left"/>
      <w:pPr>
        <w:tabs>
          <w:tab w:val="num" w:pos="397"/>
        </w:tabs>
        <w:ind w:left="397" w:hanging="397"/>
      </w:pPr>
    </w:lvl>
  </w:abstractNum>
  <w:abstractNum w:abstractNumId="1" w15:restartNumberingAfterBreak="0">
    <w:nsid w:val="0F42117C"/>
    <w:multiLevelType w:val="hybridMultilevel"/>
    <w:tmpl w:val="4212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A4E26"/>
    <w:multiLevelType w:val="hybridMultilevel"/>
    <w:tmpl w:val="7F50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580D2B"/>
    <w:multiLevelType w:val="hybridMultilevel"/>
    <w:tmpl w:val="A3B00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4F6841"/>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2E5400EA"/>
    <w:multiLevelType w:val="hybridMultilevel"/>
    <w:tmpl w:val="E5E4E26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15:restartNumberingAfterBreak="0">
    <w:nsid w:val="342D562E"/>
    <w:multiLevelType w:val="hybridMultilevel"/>
    <w:tmpl w:val="F42CFCE4"/>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D901FA"/>
    <w:multiLevelType w:val="multilevel"/>
    <w:tmpl w:val="22D8056E"/>
    <w:lvl w:ilvl="0">
      <w:start w:val="1"/>
      <w:numFmt w:val="decimal"/>
      <w:lvlText w:val="%1."/>
      <w:lvlJc w:val="left"/>
      <w:pPr>
        <w:tabs>
          <w:tab w:val="num" w:pos="397"/>
        </w:tabs>
        <w:ind w:left="397" w:hanging="397"/>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3A2B4DC5"/>
    <w:multiLevelType w:val="hybridMultilevel"/>
    <w:tmpl w:val="C0503E34"/>
    <w:lvl w:ilvl="0" w:tplc="AF80789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48E11257"/>
    <w:multiLevelType w:val="hybridMultilevel"/>
    <w:tmpl w:val="B0449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4A2D5C"/>
    <w:multiLevelType w:val="multilevel"/>
    <w:tmpl w:val="4AB8E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F665EB"/>
    <w:multiLevelType w:val="hybridMultilevel"/>
    <w:tmpl w:val="08FAD0BA"/>
    <w:lvl w:ilvl="0" w:tplc="0419000F">
      <w:start w:val="6"/>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3A087D"/>
    <w:multiLevelType w:val="hybridMultilevel"/>
    <w:tmpl w:val="83F4B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6F3A51"/>
    <w:multiLevelType w:val="hybridMultilevel"/>
    <w:tmpl w:val="DA58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3826D7"/>
    <w:multiLevelType w:val="hybridMultilevel"/>
    <w:tmpl w:val="73FC1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44247B"/>
    <w:multiLevelType w:val="hybridMultilevel"/>
    <w:tmpl w:val="73CA7A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A1124DF"/>
    <w:multiLevelType w:val="hybridMultilevel"/>
    <w:tmpl w:val="5B26356C"/>
    <w:lvl w:ilvl="0" w:tplc="5B288F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D5E462C"/>
    <w:multiLevelType w:val="singleLevel"/>
    <w:tmpl w:val="AC805636"/>
    <w:lvl w:ilvl="0">
      <w:start w:val="1"/>
      <w:numFmt w:val="decimal"/>
      <w:lvlText w:val="%1."/>
      <w:lvlJc w:val="left"/>
      <w:pPr>
        <w:tabs>
          <w:tab w:val="num" w:pos="397"/>
        </w:tabs>
        <w:ind w:left="397" w:hanging="397"/>
      </w:pPr>
    </w:lvl>
  </w:abstractNum>
  <w:num w:numId="1">
    <w:abstractNumId w:val="8"/>
  </w:num>
  <w:num w:numId="2">
    <w:abstractNumId w:val="12"/>
  </w:num>
  <w:num w:numId="3">
    <w:abstractNumId w:val="13"/>
  </w:num>
  <w:num w:numId="4">
    <w:abstractNumId w:val="1"/>
  </w:num>
  <w:num w:numId="5">
    <w:abstractNumId w:val="14"/>
  </w:num>
  <w:num w:numId="6">
    <w:abstractNumId w:val="6"/>
  </w:num>
  <w:num w:numId="7">
    <w:abstractNumId w:val="2"/>
  </w:num>
  <w:num w:numId="8">
    <w:abstractNumId w:val="15"/>
  </w:num>
  <w:num w:numId="9">
    <w:abstractNumId w:val="11"/>
  </w:num>
  <w:num w:numId="10">
    <w:abstractNumId w:val="7"/>
  </w:num>
  <w:num w:numId="11">
    <w:abstractNumId w:val="17"/>
  </w:num>
  <w:num w:numId="12">
    <w:abstractNumId w:val="10"/>
  </w:num>
  <w:num w:numId="13">
    <w:abstractNumId w:val="16"/>
  </w:num>
  <w:num w:numId="14">
    <w:abstractNumId w:val="5"/>
  </w:num>
  <w:num w:numId="15">
    <w:abstractNumId w:val="4"/>
  </w:num>
  <w:num w:numId="16">
    <w:abstractNumId w:val="9"/>
  </w:num>
  <w:num w:numId="17">
    <w:abstractNumId w:val="3"/>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mirrorMargins/>
  <w:defaultTabStop w:val="709"/>
  <w:drawingGridHorizontalSpacing w:val="120"/>
  <w:displayHorizontalDrawingGridEvery w:val="2"/>
  <w:characterSpacingControl w:val="doNotCompress"/>
  <w:hdrShapeDefaults>
    <o:shapedefaults v:ext="edit" spidmax="2069">
      <o:colormenu v:ext="edit" fillcolor="none [3212]" strokecolor="none [3215]"/>
    </o:shapedefaults>
    <o:shapelayout v:ext="edit">
      <o:rules v:ext="edit">
        <o:r id="V:Rule3" type="connector" idref="#_x0000_s1029"/>
        <o:r id="V:Rule4" type="connector" idref="#_x0000_s1030"/>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E9"/>
    <w:rsid w:val="000026CD"/>
    <w:rsid w:val="00013DEB"/>
    <w:rsid w:val="000169AD"/>
    <w:rsid w:val="00041B3C"/>
    <w:rsid w:val="00042A6B"/>
    <w:rsid w:val="000447CD"/>
    <w:rsid w:val="00046FC5"/>
    <w:rsid w:val="00050994"/>
    <w:rsid w:val="000551A0"/>
    <w:rsid w:val="000629B6"/>
    <w:rsid w:val="00066E8A"/>
    <w:rsid w:val="0006734E"/>
    <w:rsid w:val="00085065"/>
    <w:rsid w:val="0008746F"/>
    <w:rsid w:val="00097B3E"/>
    <w:rsid w:val="000B0AD0"/>
    <w:rsid w:val="000B72AA"/>
    <w:rsid w:val="000C0D56"/>
    <w:rsid w:val="000D0F60"/>
    <w:rsid w:val="000D230B"/>
    <w:rsid w:val="000D7155"/>
    <w:rsid w:val="000E7603"/>
    <w:rsid w:val="001036EF"/>
    <w:rsid w:val="00105384"/>
    <w:rsid w:val="00114667"/>
    <w:rsid w:val="00116F9A"/>
    <w:rsid w:val="0012062C"/>
    <w:rsid w:val="00120B9B"/>
    <w:rsid w:val="00136C05"/>
    <w:rsid w:val="001432B3"/>
    <w:rsid w:val="00143CBC"/>
    <w:rsid w:val="001473DB"/>
    <w:rsid w:val="001768CF"/>
    <w:rsid w:val="00180C5A"/>
    <w:rsid w:val="00190C65"/>
    <w:rsid w:val="00192967"/>
    <w:rsid w:val="001A6E44"/>
    <w:rsid w:val="001A788B"/>
    <w:rsid w:val="001B317F"/>
    <w:rsid w:val="001C11AC"/>
    <w:rsid w:val="001C27A9"/>
    <w:rsid w:val="001C4583"/>
    <w:rsid w:val="001D4C98"/>
    <w:rsid w:val="001F68F5"/>
    <w:rsid w:val="00216507"/>
    <w:rsid w:val="00217743"/>
    <w:rsid w:val="00221D62"/>
    <w:rsid w:val="00235690"/>
    <w:rsid w:val="00247C4F"/>
    <w:rsid w:val="0026161A"/>
    <w:rsid w:val="00264008"/>
    <w:rsid w:val="002658E5"/>
    <w:rsid w:val="00266281"/>
    <w:rsid w:val="002748F9"/>
    <w:rsid w:val="00275A91"/>
    <w:rsid w:val="00280B4A"/>
    <w:rsid w:val="00282114"/>
    <w:rsid w:val="002923B4"/>
    <w:rsid w:val="00295FAA"/>
    <w:rsid w:val="00296BAF"/>
    <w:rsid w:val="002A6BC2"/>
    <w:rsid w:val="002B5EA3"/>
    <w:rsid w:val="002B66A0"/>
    <w:rsid w:val="002C3BB8"/>
    <w:rsid w:val="002C5624"/>
    <w:rsid w:val="002E6624"/>
    <w:rsid w:val="002F7449"/>
    <w:rsid w:val="002F7565"/>
    <w:rsid w:val="003028AF"/>
    <w:rsid w:val="0030319B"/>
    <w:rsid w:val="003067A3"/>
    <w:rsid w:val="00310A06"/>
    <w:rsid w:val="003149B8"/>
    <w:rsid w:val="0031541A"/>
    <w:rsid w:val="0031659B"/>
    <w:rsid w:val="00334DCE"/>
    <w:rsid w:val="00334F91"/>
    <w:rsid w:val="00363C2A"/>
    <w:rsid w:val="0038098F"/>
    <w:rsid w:val="003A07E0"/>
    <w:rsid w:val="003A24BF"/>
    <w:rsid w:val="003A274E"/>
    <w:rsid w:val="003A7365"/>
    <w:rsid w:val="003B60B9"/>
    <w:rsid w:val="003B694C"/>
    <w:rsid w:val="003E7448"/>
    <w:rsid w:val="00401E67"/>
    <w:rsid w:val="00402EC6"/>
    <w:rsid w:val="0041094E"/>
    <w:rsid w:val="0041310F"/>
    <w:rsid w:val="00415571"/>
    <w:rsid w:val="004159B6"/>
    <w:rsid w:val="004171A9"/>
    <w:rsid w:val="00421929"/>
    <w:rsid w:val="00426C98"/>
    <w:rsid w:val="0043009E"/>
    <w:rsid w:val="00433DFF"/>
    <w:rsid w:val="00440D1B"/>
    <w:rsid w:val="00492E18"/>
    <w:rsid w:val="004A5EB6"/>
    <w:rsid w:val="004B2843"/>
    <w:rsid w:val="004B7F5D"/>
    <w:rsid w:val="004C1FF6"/>
    <w:rsid w:val="004D13C7"/>
    <w:rsid w:val="004E0B17"/>
    <w:rsid w:val="004E1071"/>
    <w:rsid w:val="00501FC2"/>
    <w:rsid w:val="005045C8"/>
    <w:rsid w:val="0050602D"/>
    <w:rsid w:val="00517FBE"/>
    <w:rsid w:val="00524839"/>
    <w:rsid w:val="00527889"/>
    <w:rsid w:val="00530BA4"/>
    <w:rsid w:val="005312D4"/>
    <w:rsid w:val="00531CC1"/>
    <w:rsid w:val="00533650"/>
    <w:rsid w:val="00540BF8"/>
    <w:rsid w:val="00544AD7"/>
    <w:rsid w:val="005478AA"/>
    <w:rsid w:val="0056085E"/>
    <w:rsid w:val="00561550"/>
    <w:rsid w:val="00567D91"/>
    <w:rsid w:val="00571CD8"/>
    <w:rsid w:val="00575233"/>
    <w:rsid w:val="00584080"/>
    <w:rsid w:val="0058626D"/>
    <w:rsid w:val="005961E7"/>
    <w:rsid w:val="00597986"/>
    <w:rsid w:val="005A1697"/>
    <w:rsid w:val="005B1100"/>
    <w:rsid w:val="005B297E"/>
    <w:rsid w:val="005B6056"/>
    <w:rsid w:val="005B651A"/>
    <w:rsid w:val="005C267A"/>
    <w:rsid w:val="005C788A"/>
    <w:rsid w:val="005D370E"/>
    <w:rsid w:val="00600BEC"/>
    <w:rsid w:val="00605359"/>
    <w:rsid w:val="00606F86"/>
    <w:rsid w:val="00610DDA"/>
    <w:rsid w:val="00616F1B"/>
    <w:rsid w:val="00621810"/>
    <w:rsid w:val="0064649A"/>
    <w:rsid w:val="006542AD"/>
    <w:rsid w:val="00655910"/>
    <w:rsid w:val="00657692"/>
    <w:rsid w:val="00671585"/>
    <w:rsid w:val="00674892"/>
    <w:rsid w:val="00676CC8"/>
    <w:rsid w:val="006A3849"/>
    <w:rsid w:val="006A4988"/>
    <w:rsid w:val="006B2B13"/>
    <w:rsid w:val="006C3312"/>
    <w:rsid w:val="006D43AC"/>
    <w:rsid w:val="006E0D9D"/>
    <w:rsid w:val="006E3938"/>
    <w:rsid w:val="007106BB"/>
    <w:rsid w:val="00711FF1"/>
    <w:rsid w:val="007125C7"/>
    <w:rsid w:val="0071331B"/>
    <w:rsid w:val="00713EC6"/>
    <w:rsid w:val="0071547C"/>
    <w:rsid w:val="00716003"/>
    <w:rsid w:val="0071666D"/>
    <w:rsid w:val="00716EE1"/>
    <w:rsid w:val="0072232B"/>
    <w:rsid w:val="007230D6"/>
    <w:rsid w:val="007330F0"/>
    <w:rsid w:val="00737780"/>
    <w:rsid w:val="00755BB7"/>
    <w:rsid w:val="00763F79"/>
    <w:rsid w:val="007660C3"/>
    <w:rsid w:val="00770AE4"/>
    <w:rsid w:val="00771184"/>
    <w:rsid w:val="00771C6B"/>
    <w:rsid w:val="00785D7C"/>
    <w:rsid w:val="00794210"/>
    <w:rsid w:val="007C12B8"/>
    <w:rsid w:val="007C2545"/>
    <w:rsid w:val="007E2E57"/>
    <w:rsid w:val="007F3CB5"/>
    <w:rsid w:val="0080446A"/>
    <w:rsid w:val="0080452E"/>
    <w:rsid w:val="0080478F"/>
    <w:rsid w:val="008055A7"/>
    <w:rsid w:val="00806020"/>
    <w:rsid w:val="00811A4F"/>
    <w:rsid w:val="00813C4C"/>
    <w:rsid w:val="00821068"/>
    <w:rsid w:val="00821764"/>
    <w:rsid w:val="0083010F"/>
    <w:rsid w:val="00843044"/>
    <w:rsid w:val="00843E85"/>
    <w:rsid w:val="00850A1F"/>
    <w:rsid w:val="0087547D"/>
    <w:rsid w:val="0087684E"/>
    <w:rsid w:val="0088284A"/>
    <w:rsid w:val="00895E7A"/>
    <w:rsid w:val="008A2ED3"/>
    <w:rsid w:val="008B257F"/>
    <w:rsid w:val="008C34C3"/>
    <w:rsid w:val="008C5C58"/>
    <w:rsid w:val="008D7123"/>
    <w:rsid w:val="008F1EEA"/>
    <w:rsid w:val="008F64F3"/>
    <w:rsid w:val="00900F40"/>
    <w:rsid w:val="009033EB"/>
    <w:rsid w:val="00905626"/>
    <w:rsid w:val="00924C89"/>
    <w:rsid w:val="00927EF5"/>
    <w:rsid w:val="00933A5F"/>
    <w:rsid w:val="00936B7B"/>
    <w:rsid w:val="0094380B"/>
    <w:rsid w:val="00945621"/>
    <w:rsid w:val="00950AE2"/>
    <w:rsid w:val="00957433"/>
    <w:rsid w:val="009579AA"/>
    <w:rsid w:val="009747D6"/>
    <w:rsid w:val="00984EA6"/>
    <w:rsid w:val="00987A58"/>
    <w:rsid w:val="00994190"/>
    <w:rsid w:val="009A09C8"/>
    <w:rsid w:val="009A323F"/>
    <w:rsid w:val="009B5872"/>
    <w:rsid w:val="009C58C7"/>
    <w:rsid w:val="009D60B9"/>
    <w:rsid w:val="009F0A43"/>
    <w:rsid w:val="009F31E2"/>
    <w:rsid w:val="00A01D40"/>
    <w:rsid w:val="00A10895"/>
    <w:rsid w:val="00A1254F"/>
    <w:rsid w:val="00A154AF"/>
    <w:rsid w:val="00A24297"/>
    <w:rsid w:val="00A27C5D"/>
    <w:rsid w:val="00A32782"/>
    <w:rsid w:val="00A403E6"/>
    <w:rsid w:val="00A430E7"/>
    <w:rsid w:val="00A440BF"/>
    <w:rsid w:val="00A501C0"/>
    <w:rsid w:val="00A555CC"/>
    <w:rsid w:val="00A7144A"/>
    <w:rsid w:val="00A71A7C"/>
    <w:rsid w:val="00AA2456"/>
    <w:rsid w:val="00AA4532"/>
    <w:rsid w:val="00AA6925"/>
    <w:rsid w:val="00AB7854"/>
    <w:rsid w:val="00AB7E5A"/>
    <w:rsid w:val="00AD23E0"/>
    <w:rsid w:val="00AD564E"/>
    <w:rsid w:val="00AD5A10"/>
    <w:rsid w:val="00AE63D1"/>
    <w:rsid w:val="00B1559B"/>
    <w:rsid w:val="00B46F38"/>
    <w:rsid w:val="00B47744"/>
    <w:rsid w:val="00B506A7"/>
    <w:rsid w:val="00B558B1"/>
    <w:rsid w:val="00B62111"/>
    <w:rsid w:val="00B63FE1"/>
    <w:rsid w:val="00B71FF5"/>
    <w:rsid w:val="00B722A2"/>
    <w:rsid w:val="00B765A9"/>
    <w:rsid w:val="00B822FF"/>
    <w:rsid w:val="00B909B2"/>
    <w:rsid w:val="00BC0B3F"/>
    <w:rsid w:val="00BC2A3F"/>
    <w:rsid w:val="00BC3C74"/>
    <w:rsid w:val="00BD5B07"/>
    <w:rsid w:val="00BE050A"/>
    <w:rsid w:val="00BE5ACD"/>
    <w:rsid w:val="00BE746F"/>
    <w:rsid w:val="00BE79EE"/>
    <w:rsid w:val="00C01DEB"/>
    <w:rsid w:val="00C05F4C"/>
    <w:rsid w:val="00C065B7"/>
    <w:rsid w:val="00C068EB"/>
    <w:rsid w:val="00C128AD"/>
    <w:rsid w:val="00C20116"/>
    <w:rsid w:val="00C35A4E"/>
    <w:rsid w:val="00C41401"/>
    <w:rsid w:val="00C43EC1"/>
    <w:rsid w:val="00C477CB"/>
    <w:rsid w:val="00C477D1"/>
    <w:rsid w:val="00C6337A"/>
    <w:rsid w:val="00C64DC3"/>
    <w:rsid w:val="00C6702E"/>
    <w:rsid w:val="00C714B7"/>
    <w:rsid w:val="00C75071"/>
    <w:rsid w:val="00C87D7C"/>
    <w:rsid w:val="00C943AA"/>
    <w:rsid w:val="00C95FA9"/>
    <w:rsid w:val="00C96074"/>
    <w:rsid w:val="00CA2C55"/>
    <w:rsid w:val="00CA49B1"/>
    <w:rsid w:val="00CA4B26"/>
    <w:rsid w:val="00CA7DD7"/>
    <w:rsid w:val="00CB4AC3"/>
    <w:rsid w:val="00CC2CFC"/>
    <w:rsid w:val="00CC3616"/>
    <w:rsid w:val="00CD0257"/>
    <w:rsid w:val="00CD06E2"/>
    <w:rsid w:val="00CD174F"/>
    <w:rsid w:val="00CD5303"/>
    <w:rsid w:val="00CE7CA5"/>
    <w:rsid w:val="00D00902"/>
    <w:rsid w:val="00D02FE1"/>
    <w:rsid w:val="00D05183"/>
    <w:rsid w:val="00D11455"/>
    <w:rsid w:val="00D14603"/>
    <w:rsid w:val="00D21E1D"/>
    <w:rsid w:val="00D25AA4"/>
    <w:rsid w:val="00D268FA"/>
    <w:rsid w:val="00D41805"/>
    <w:rsid w:val="00D41951"/>
    <w:rsid w:val="00D4280D"/>
    <w:rsid w:val="00D43568"/>
    <w:rsid w:val="00D60BD5"/>
    <w:rsid w:val="00D7059D"/>
    <w:rsid w:val="00D74E7C"/>
    <w:rsid w:val="00D84955"/>
    <w:rsid w:val="00D94B7C"/>
    <w:rsid w:val="00DA1CD0"/>
    <w:rsid w:val="00DB6C53"/>
    <w:rsid w:val="00DD6CCE"/>
    <w:rsid w:val="00DE606F"/>
    <w:rsid w:val="00DF2EBB"/>
    <w:rsid w:val="00DF64A2"/>
    <w:rsid w:val="00DF6CEF"/>
    <w:rsid w:val="00E11E44"/>
    <w:rsid w:val="00E211CD"/>
    <w:rsid w:val="00E27A79"/>
    <w:rsid w:val="00E31578"/>
    <w:rsid w:val="00E432C7"/>
    <w:rsid w:val="00E606CF"/>
    <w:rsid w:val="00E768CB"/>
    <w:rsid w:val="00E8041F"/>
    <w:rsid w:val="00E813F9"/>
    <w:rsid w:val="00E94F71"/>
    <w:rsid w:val="00E95F9C"/>
    <w:rsid w:val="00E96406"/>
    <w:rsid w:val="00EB35A8"/>
    <w:rsid w:val="00ED4AEC"/>
    <w:rsid w:val="00ED773D"/>
    <w:rsid w:val="00EE6672"/>
    <w:rsid w:val="00EE6D72"/>
    <w:rsid w:val="00EF0D84"/>
    <w:rsid w:val="00EF7168"/>
    <w:rsid w:val="00F02DD5"/>
    <w:rsid w:val="00F034CC"/>
    <w:rsid w:val="00F0553B"/>
    <w:rsid w:val="00F3088C"/>
    <w:rsid w:val="00F501B4"/>
    <w:rsid w:val="00F601DA"/>
    <w:rsid w:val="00F71885"/>
    <w:rsid w:val="00F8178D"/>
    <w:rsid w:val="00F85D34"/>
    <w:rsid w:val="00F94ADC"/>
    <w:rsid w:val="00F9581F"/>
    <w:rsid w:val="00F96685"/>
    <w:rsid w:val="00FA5E9B"/>
    <w:rsid w:val="00FC2844"/>
    <w:rsid w:val="00FD29E9"/>
    <w:rsid w:val="00FD3592"/>
    <w:rsid w:val="00FD4B95"/>
    <w:rsid w:val="00FE09E9"/>
    <w:rsid w:val="00FF6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colormenu v:ext="edit" fillcolor="none [3212]" strokecolor="none [3215]"/>
    </o:shapedefaults>
    <o:shapelayout v:ext="edit">
      <o:idmap v:ext="edit" data="2"/>
    </o:shapelayout>
  </w:shapeDefaults>
  <w:decimalSymbol w:val=","/>
  <w:listSeparator w:val=";"/>
  <w15:docId w15:val="{4283C536-40E7-444C-A80C-23F2F99C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09E9"/>
    <w:rPr>
      <w:rFonts w:ascii="Times New Roman" w:eastAsia="Times New Roman" w:hAnsi="Times New Roman" w:cs="Times New Roman"/>
    </w:rPr>
  </w:style>
  <w:style w:type="paragraph" w:styleId="1">
    <w:name w:val="heading 1"/>
    <w:basedOn w:val="a"/>
    <w:next w:val="a"/>
    <w:link w:val="10"/>
    <w:qFormat/>
    <w:rsid w:val="00085065"/>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0169A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555CC"/>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555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09E9"/>
    <w:rPr>
      <w:rFonts w:ascii="KZ Times New Roman" w:hAnsi="KZ Times New Roman"/>
      <w:sz w:val="28"/>
    </w:rPr>
  </w:style>
  <w:style w:type="character" w:customStyle="1" w:styleId="a4">
    <w:name w:val="Основной текст Знак"/>
    <w:basedOn w:val="a0"/>
    <w:link w:val="a3"/>
    <w:rsid w:val="00FE09E9"/>
    <w:rPr>
      <w:rFonts w:ascii="KZ Times New Roman" w:eastAsia="Times New Roman" w:hAnsi="KZ Times New Roman" w:cs="Times New Roman"/>
      <w:sz w:val="28"/>
    </w:rPr>
  </w:style>
  <w:style w:type="character" w:styleId="a5">
    <w:name w:val="Hyperlink"/>
    <w:rsid w:val="00FE09E9"/>
    <w:rPr>
      <w:color w:val="0000FF"/>
      <w:u w:val="single"/>
    </w:rPr>
  </w:style>
  <w:style w:type="paragraph" w:customStyle="1" w:styleId="11">
    <w:name w:val="Обычный1"/>
    <w:rsid w:val="00FE09E9"/>
    <w:pPr>
      <w:widowControl w:val="0"/>
      <w:ind w:firstLine="567"/>
      <w:jc w:val="both"/>
    </w:pPr>
    <w:rPr>
      <w:rFonts w:ascii="Times New Roman" w:eastAsia="Times New Roman" w:hAnsi="Times New Roman" w:cs="Times New Roman"/>
      <w:snapToGrid w:val="0"/>
      <w:szCs w:val="20"/>
    </w:rPr>
  </w:style>
  <w:style w:type="paragraph" w:styleId="a6">
    <w:name w:val="Title"/>
    <w:basedOn w:val="a"/>
    <w:link w:val="a7"/>
    <w:qFormat/>
    <w:rsid w:val="00FE09E9"/>
    <w:pPr>
      <w:jc w:val="center"/>
    </w:pPr>
    <w:rPr>
      <w:b/>
      <w:sz w:val="28"/>
      <w:szCs w:val="20"/>
    </w:rPr>
  </w:style>
  <w:style w:type="character" w:customStyle="1" w:styleId="a7">
    <w:name w:val="Заголовок Знак"/>
    <w:basedOn w:val="a0"/>
    <w:link w:val="a6"/>
    <w:rsid w:val="00FE09E9"/>
    <w:rPr>
      <w:rFonts w:ascii="Times New Roman" w:eastAsia="Times New Roman" w:hAnsi="Times New Roman" w:cs="Times New Roman"/>
      <w:b/>
      <w:sz w:val="28"/>
      <w:szCs w:val="20"/>
    </w:rPr>
  </w:style>
  <w:style w:type="paragraph" w:styleId="a8">
    <w:name w:val="caption"/>
    <w:basedOn w:val="a"/>
    <w:qFormat/>
    <w:rsid w:val="00FE09E9"/>
    <w:pPr>
      <w:jc w:val="center"/>
    </w:pPr>
    <w:rPr>
      <w:b/>
      <w:sz w:val="28"/>
      <w:szCs w:val="20"/>
    </w:rPr>
  </w:style>
  <w:style w:type="paragraph" w:styleId="a9">
    <w:name w:val="Subtitle"/>
    <w:basedOn w:val="a"/>
    <w:link w:val="aa"/>
    <w:qFormat/>
    <w:rsid w:val="00821068"/>
    <w:pPr>
      <w:widowControl w:val="0"/>
      <w:spacing w:line="249" w:lineRule="atLeast"/>
      <w:jc w:val="center"/>
    </w:pPr>
    <w:rPr>
      <w:snapToGrid w:val="0"/>
      <w:szCs w:val="20"/>
    </w:rPr>
  </w:style>
  <w:style w:type="character" w:customStyle="1" w:styleId="aa">
    <w:name w:val="Подзаголовок Знак"/>
    <w:basedOn w:val="a0"/>
    <w:link w:val="a9"/>
    <w:rsid w:val="00821068"/>
    <w:rPr>
      <w:rFonts w:ascii="Times New Roman" w:eastAsia="Times New Roman" w:hAnsi="Times New Roman" w:cs="Times New Roman"/>
      <w:snapToGrid w:val="0"/>
      <w:szCs w:val="20"/>
    </w:rPr>
  </w:style>
  <w:style w:type="paragraph" w:styleId="ab">
    <w:name w:val="No Spacing"/>
    <w:link w:val="ac"/>
    <w:uiPriority w:val="1"/>
    <w:qFormat/>
    <w:rsid w:val="006B2B13"/>
    <w:rPr>
      <w:sz w:val="22"/>
      <w:szCs w:val="22"/>
      <w:lang w:eastAsia="en-US"/>
    </w:rPr>
  </w:style>
  <w:style w:type="character" w:customStyle="1" w:styleId="ac">
    <w:name w:val="Без интервала Знак"/>
    <w:basedOn w:val="a0"/>
    <w:link w:val="ab"/>
    <w:uiPriority w:val="1"/>
    <w:rsid w:val="006B2B13"/>
    <w:rPr>
      <w:sz w:val="22"/>
      <w:szCs w:val="22"/>
      <w:lang w:eastAsia="en-US"/>
    </w:rPr>
  </w:style>
  <w:style w:type="paragraph" w:styleId="ad">
    <w:name w:val="Balloon Text"/>
    <w:basedOn w:val="a"/>
    <w:link w:val="ae"/>
    <w:uiPriority w:val="99"/>
    <w:semiHidden/>
    <w:unhideWhenUsed/>
    <w:rsid w:val="006B2B13"/>
    <w:rPr>
      <w:rFonts w:ascii="Tahoma" w:hAnsi="Tahoma" w:cs="Tahoma"/>
      <w:sz w:val="16"/>
      <w:szCs w:val="16"/>
    </w:rPr>
  </w:style>
  <w:style w:type="character" w:customStyle="1" w:styleId="ae">
    <w:name w:val="Текст выноски Знак"/>
    <w:basedOn w:val="a0"/>
    <w:link w:val="ad"/>
    <w:uiPriority w:val="99"/>
    <w:semiHidden/>
    <w:rsid w:val="006B2B13"/>
    <w:rPr>
      <w:rFonts w:ascii="Tahoma" w:eastAsia="Times New Roman" w:hAnsi="Tahoma" w:cs="Tahoma"/>
      <w:sz w:val="16"/>
      <w:szCs w:val="16"/>
    </w:rPr>
  </w:style>
  <w:style w:type="paragraph" w:styleId="af">
    <w:name w:val="header"/>
    <w:basedOn w:val="a"/>
    <w:link w:val="af0"/>
    <w:uiPriority w:val="99"/>
    <w:unhideWhenUsed/>
    <w:rsid w:val="00F501B4"/>
    <w:pPr>
      <w:tabs>
        <w:tab w:val="center" w:pos="4677"/>
        <w:tab w:val="right" w:pos="9355"/>
      </w:tabs>
    </w:pPr>
  </w:style>
  <w:style w:type="character" w:customStyle="1" w:styleId="af0">
    <w:name w:val="Верхний колонтитул Знак"/>
    <w:basedOn w:val="a0"/>
    <w:link w:val="af"/>
    <w:uiPriority w:val="99"/>
    <w:rsid w:val="00F501B4"/>
    <w:rPr>
      <w:rFonts w:ascii="Times New Roman" w:eastAsia="Times New Roman" w:hAnsi="Times New Roman" w:cs="Times New Roman"/>
    </w:rPr>
  </w:style>
  <w:style w:type="paragraph" w:styleId="af1">
    <w:name w:val="footer"/>
    <w:basedOn w:val="a"/>
    <w:link w:val="af2"/>
    <w:uiPriority w:val="99"/>
    <w:semiHidden/>
    <w:unhideWhenUsed/>
    <w:rsid w:val="00F501B4"/>
    <w:pPr>
      <w:tabs>
        <w:tab w:val="center" w:pos="4677"/>
        <w:tab w:val="right" w:pos="9355"/>
      </w:tabs>
    </w:pPr>
  </w:style>
  <w:style w:type="character" w:customStyle="1" w:styleId="af2">
    <w:name w:val="Нижний колонтитул Знак"/>
    <w:basedOn w:val="a0"/>
    <w:link w:val="af1"/>
    <w:uiPriority w:val="99"/>
    <w:semiHidden/>
    <w:rsid w:val="00F501B4"/>
    <w:rPr>
      <w:rFonts w:ascii="Times New Roman" w:eastAsia="Times New Roman" w:hAnsi="Times New Roman" w:cs="Times New Roman"/>
    </w:rPr>
  </w:style>
  <w:style w:type="paragraph" w:styleId="af3">
    <w:name w:val="List Paragraph"/>
    <w:basedOn w:val="a"/>
    <w:link w:val="af4"/>
    <w:uiPriority w:val="34"/>
    <w:qFormat/>
    <w:rsid w:val="00B63FE1"/>
    <w:pPr>
      <w:ind w:left="720"/>
      <w:contextualSpacing/>
    </w:pPr>
  </w:style>
  <w:style w:type="character" w:styleId="af5">
    <w:name w:val="Placeholder Text"/>
    <w:basedOn w:val="a0"/>
    <w:uiPriority w:val="99"/>
    <w:semiHidden/>
    <w:rsid w:val="00EF7168"/>
    <w:rPr>
      <w:color w:val="808080"/>
    </w:rPr>
  </w:style>
  <w:style w:type="character" w:customStyle="1" w:styleId="10">
    <w:name w:val="Заголовок 1 Знак"/>
    <w:basedOn w:val="a0"/>
    <w:link w:val="1"/>
    <w:uiPriority w:val="9"/>
    <w:rsid w:val="00085065"/>
    <w:rPr>
      <w:rFonts w:ascii="Arial" w:eastAsia="Times New Roman" w:hAnsi="Arial" w:cs="Arial"/>
      <w:b/>
      <w:bCs/>
      <w:kern w:val="32"/>
      <w:sz w:val="32"/>
      <w:szCs w:val="32"/>
    </w:rPr>
  </w:style>
  <w:style w:type="paragraph" w:styleId="af6">
    <w:name w:val="Normal (Web)"/>
    <w:basedOn w:val="a"/>
    <w:uiPriority w:val="99"/>
    <w:rsid w:val="00085065"/>
    <w:pPr>
      <w:spacing w:before="100" w:beforeAutospacing="1" w:after="100" w:afterAutospacing="1"/>
    </w:pPr>
    <w:rPr>
      <w:rFonts w:ascii="Arial Unicode MS" w:eastAsia="Arial Unicode MS" w:hAnsi="Arial Unicode MS" w:cs="Arial Unicode MS"/>
    </w:rPr>
  </w:style>
  <w:style w:type="table" w:styleId="af7">
    <w:name w:val="Table Grid"/>
    <w:basedOn w:val="a1"/>
    <w:uiPriority w:val="59"/>
    <w:rsid w:val="00571CD8"/>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semiHidden/>
    <w:rsid w:val="00A555CC"/>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A555CC"/>
    <w:rPr>
      <w:rFonts w:asciiTheme="majorHAnsi" w:eastAsiaTheme="majorEastAsia" w:hAnsiTheme="majorHAnsi" w:cstheme="majorBidi"/>
      <w:i/>
      <w:iCs/>
      <w:color w:val="404040" w:themeColor="text1" w:themeTint="BF"/>
      <w:sz w:val="20"/>
      <w:szCs w:val="20"/>
    </w:rPr>
  </w:style>
  <w:style w:type="paragraph" w:customStyle="1" w:styleId="2">
    <w:name w:val="Обычный2"/>
    <w:rsid w:val="00A555CC"/>
    <w:rPr>
      <w:rFonts w:ascii="Times New Roman" w:eastAsia="Times New Roman" w:hAnsi="Times New Roman" w:cs="Times New Roman"/>
      <w:sz w:val="20"/>
      <w:szCs w:val="20"/>
    </w:rPr>
  </w:style>
  <w:style w:type="paragraph" w:styleId="af8">
    <w:name w:val="Body Text Indent"/>
    <w:basedOn w:val="a"/>
    <w:link w:val="af9"/>
    <w:rsid w:val="001473DB"/>
    <w:pPr>
      <w:spacing w:after="120"/>
      <w:ind w:left="283" w:firstLine="709"/>
      <w:jc w:val="both"/>
    </w:pPr>
    <w:rPr>
      <w:sz w:val="28"/>
    </w:rPr>
  </w:style>
  <w:style w:type="character" w:customStyle="1" w:styleId="af9">
    <w:name w:val="Основной текст с отступом Знак"/>
    <w:basedOn w:val="a0"/>
    <w:link w:val="af8"/>
    <w:rsid w:val="001473DB"/>
    <w:rPr>
      <w:rFonts w:ascii="Times New Roman" w:eastAsia="Times New Roman" w:hAnsi="Times New Roman" w:cs="Times New Roman"/>
      <w:sz w:val="28"/>
    </w:rPr>
  </w:style>
  <w:style w:type="paragraph" w:customStyle="1" w:styleId="Default">
    <w:name w:val="Default"/>
    <w:rsid w:val="00716003"/>
    <w:pPr>
      <w:autoSpaceDE w:val="0"/>
      <w:autoSpaceDN w:val="0"/>
      <w:adjustRightInd w:val="0"/>
    </w:pPr>
    <w:rPr>
      <w:rFonts w:ascii="Times New Roman" w:hAnsi="Times New Roman" w:cs="Times New Roman"/>
      <w:color w:val="000000"/>
    </w:rPr>
  </w:style>
  <w:style w:type="character" w:customStyle="1" w:styleId="af4">
    <w:name w:val="Абзац списка Знак"/>
    <w:link w:val="af3"/>
    <w:uiPriority w:val="34"/>
    <w:rsid w:val="003B694C"/>
    <w:rPr>
      <w:rFonts w:ascii="Times New Roman" w:eastAsia="Times New Roman" w:hAnsi="Times New Roman" w:cs="Times New Roman"/>
    </w:rPr>
  </w:style>
  <w:style w:type="character" w:customStyle="1" w:styleId="12">
    <w:name w:val="Основной текст Знак1"/>
    <w:uiPriority w:val="99"/>
    <w:rsid w:val="003B694C"/>
    <w:rPr>
      <w:rFonts w:ascii="Times New Roman" w:hAnsi="Times New Roman" w:cs="Times New Roman"/>
      <w:sz w:val="16"/>
      <w:szCs w:val="16"/>
      <w:shd w:val="clear" w:color="auto" w:fill="FFFFFF"/>
    </w:rPr>
  </w:style>
  <w:style w:type="paragraph" w:customStyle="1" w:styleId="afa">
    <w:name w:val="Содержание"/>
    <w:basedOn w:val="a"/>
    <w:rsid w:val="003B694C"/>
    <w:pPr>
      <w:spacing w:after="120"/>
      <w:ind w:left="374"/>
    </w:pPr>
    <w:rPr>
      <w:b/>
    </w:rPr>
  </w:style>
  <w:style w:type="character" w:customStyle="1" w:styleId="afb">
    <w:name w:val="Текст выделеный курсивный"/>
    <w:rsid w:val="00BE050A"/>
    <w:rPr>
      <w:b/>
      <w:i/>
    </w:rPr>
  </w:style>
  <w:style w:type="character" w:customStyle="1" w:styleId="30">
    <w:name w:val="Заголовок 3 Знак"/>
    <w:basedOn w:val="a0"/>
    <w:link w:val="3"/>
    <w:uiPriority w:val="9"/>
    <w:semiHidden/>
    <w:rsid w:val="000169AD"/>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169AD"/>
  </w:style>
  <w:style w:type="character" w:customStyle="1" w:styleId="mw-headline">
    <w:name w:val="mw-headline"/>
    <w:basedOn w:val="a0"/>
    <w:rsid w:val="000169AD"/>
  </w:style>
  <w:style w:type="paragraph" w:customStyle="1" w:styleId="13">
    <w:name w:val="Без интервала1"/>
    <w:rsid w:val="00F71885"/>
    <w:rPr>
      <w:rFonts w:ascii="Times New Roman" w:eastAsia="Times New Roman" w:hAnsi="Times New Roman" w:cs="Times New Roman"/>
      <w:sz w:val="22"/>
      <w:szCs w:val="20"/>
      <w:lang w:eastAsia="en-US"/>
    </w:rPr>
  </w:style>
  <w:style w:type="paragraph" w:customStyle="1" w:styleId="Style16">
    <w:name w:val="Style16"/>
    <w:basedOn w:val="a"/>
    <w:rsid w:val="00F71885"/>
    <w:pPr>
      <w:widowControl w:val="0"/>
      <w:autoSpaceDE w:val="0"/>
      <w:autoSpaceDN w:val="0"/>
      <w:adjustRightInd w:val="0"/>
      <w:jc w:val="right"/>
    </w:pPr>
    <w:rPr>
      <w:rFonts w:eastAsia="Calibri"/>
    </w:rPr>
  </w:style>
  <w:style w:type="character" w:customStyle="1" w:styleId="FontStyle86">
    <w:name w:val="Font Style86"/>
    <w:rsid w:val="00F71885"/>
    <w:rPr>
      <w:rFonts w:ascii="Times New Roman" w:hAnsi="Times New Roman"/>
      <w:sz w:val="22"/>
    </w:rPr>
  </w:style>
  <w:style w:type="paragraph" w:styleId="20">
    <w:name w:val="Body Text 2"/>
    <w:basedOn w:val="a"/>
    <w:link w:val="21"/>
    <w:uiPriority w:val="99"/>
    <w:semiHidden/>
    <w:unhideWhenUsed/>
    <w:rsid w:val="00B46F38"/>
    <w:pPr>
      <w:spacing w:after="120" w:line="480" w:lineRule="auto"/>
    </w:pPr>
  </w:style>
  <w:style w:type="character" w:customStyle="1" w:styleId="21">
    <w:name w:val="Основной текст 2 Знак"/>
    <w:basedOn w:val="a0"/>
    <w:link w:val="20"/>
    <w:uiPriority w:val="99"/>
    <w:semiHidden/>
    <w:rsid w:val="00B46F3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7820">
      <w:bodyDiv w:val="1"/>
      <w:marLeft w:val="0"/>
      <w:marRight w:val="0"/>
      <w:marTop w:val="0"/>
      <w:marBottom w:val="0"/>
      <w:divBdr>
        <w:top w:val="none" w:sz="0" w:space="0" w:color="auto"/>
        <w:left w:val="none" w:sz="0" w:space="0" w:color="auto"/>
        <w:bottom w:val="none" w:sz="0" w:space="0" w:color="auto"/>
        <w:right w:val="none" w:sz="0" w:space="0" w:color="auto"/>
      </w:divBdr>
    </w:div>
    <w:div w:id="78755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image" Target="media/image5.jpeg" /><Relationship Id="rId18" Type="http://schemas.openxmlformats.org/officeDocument/2006/relationships/hyperlink" Target="http://www.dgma.ru/" TargetMode="External" /><Relationship Id="rId3" Type="http://schemas.openxmlformats.org/officeDocument/2006/relationships/numbering" Target="numbering.xml" /><Relationship Id="rId21" Type="http://schemas.openxmlformats.org/officeDocument/2006/relationships/footer" Target="footer1.xml" /><Relationship Id="rId7" Type="http://schemas.openxmlformats.org/officeDocument/2006/relationships/footnotes" Target="footnotes.xml" /><Relationship Id="rId12" Type="http://schemas.openxmlformats.org/officeDocument/2006/relationships/image" Target="media/image4.jpeg" /><Relationship Id="rId17" Type="http://schemas.openxmlformats.org/officeDocument/2006/relationships/hyperlink" Target="http://www.studmedlib.ru/" TargetMode="External" /><Relationship Id="rId2" Type="http://schemas.openxmlformats.org/officeDocument/2006/relationships/customXml" Target="../customXml/item2.xml" /><Relationship Id="rId16" Type="http://schemas.openxmlformats.org/officeDocument/2006/relationships/image" Target="media/image8.jpeg" /><Relationship Id="rId20"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image" Target="media/image3.jpeg" /><Relationship Id="rId5" Type="http://schemas.openxmlformats.org/officeDocument/2006/relationships/settings" Target="settings.xml" /><Relationship Id="rId15" Type="http://schemas.openxmlformats.org/officeDocument/2006/relationships/image" Target="media/image7.jpeg" /><Relationship Id="rId23" Type="http://schemas.openxmlformats.org/officeDocument/2006/relationships/theme" Target="theme/theme1.xml" /><Relationship Id="rId10" Type="http://schemas.openxmlformats.org/officeDocument/2006/relationships/image" Target="media/image2.jpeg" /><Relationship Id="rId19" Type="http://schemas.openxmlformats.org/officeDocument/2006/relationships/hyperlink" Target="http://www.scsml.rssi.ru/" TargetMode="External" /><Relationship Id="rId4" Type="http://schemas.openxmlformats.org/officeDocument/2006/relationships/styles" Target="styles.xml" /><Relationship Id="rId9" Type="http://schemas.openxmlformats.org/officeDocument/2006/relationships/image" Target="media/image1.jpeg" /><Relationship Id="rId14" Type="http://schemas.openxmlformats.org/officeDocument/2006/relationships/image" Target="media/image6.jpeg" /><Relationship Id="rId22" Type="http://schemas.openxmlformats.org/officeDocument/2006/relationships/fontTable" Target="fontTable.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2019</PublishDate>
  <Abstract>дисциплина: ПАТОЛОГИЧЕСКАЯ ФИЗИОЛОГИЯ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9579EA-A13B-DF42-B2FA-BA33DC76D9D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4165</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СИЛЛАБУС</vt:lpstr>
    </vt:vector>
  </TitlesOfParts>
  <Company>Составители: проф Р. К. Калматов, ст. преподаватель И. Н.  Атабаев,. преп., Мааматова Б.М.</Company>
  <LinksUpToDate>false</LinksUpToDate>
  <CharactersWithSpaces>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СИЛЛАБУС</dc:title>
  <dc:subject>ПРОГРАММА ОБУЧЕНИЯ СТУДЕНТОВ</dc:subject>
  <dc:creator>Силлабус  разработан  на основе ГОС , ООП</dc:creator>
  <cp:lastModifiedBy>Элида Топчубаева</cp:lastModifiedBy>
  <cp:revision>2</cp:revision>
  <dcterms:created xsi:type="dcterms:W3CDTF">2020-05-12T04:41:00Z</dcterms:created>
  <dcterms:modified xsi:type="dcterms:W3CDTF">2020-05-12T04:41:00Z</dcterms:modified>
</cp:coreProperties>
</file>