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50" w:rsidRDefault="00303F50" w:rsidP="00C6397A">
      <w:pPr>
        <w:spacing w:line="360" w:lineRule="auto"/>
        <w:jc w:val="center"/>
        <w:rPr>
          <w:b/>
          <w:color w:val="000066"/>
        </w:rPr>
      </w:pPr>
      <w:bookmarkStart w:id="0" w:name="_GoBack"/>
      <w:bookmarkEnd w:id="0"/>
    </w:p>
    <w:p w:rsidR="00C6397A" w:rsidRPr="00D80599" w:rsidRDefault="00C6397A" w:rsidP="00C6397A">
      <w:pPr>
        <w:spacing w:line="360" w:lineRule="auto"/>
        <w:jc w:val="center"/>
        <w:rPr>
          <w:b/>
          <w:color w:val="000066"/>
          <w:lang w:val="ky-KG"/>
        </w:rPr>
      </w:pPr>
      <w:r w:rsidRPr="00D80599">
        <w:rPr>
          <w:b/>
          <w:color w:val="000066"/>
        </w:rPr>
        <w:t xml:space="preserve">Выписка из решения кафедры </w:t>
      </w:r>
      <w:r w:rsidRPr="00D80599">
        <w:rPr>
          <w:b/>
          <w:color w:val="000066"/>
          <w:lang w:val="ky-KG"/>
        </w:rPr>
        <w:t>общей, клинической</w:t>
      </w:r>
      <w:r w:rsidRPr="00D80599">
        <w:rPr>
          <w:b/>
          <w:color w:val="000066"/>
          <w:lang w:val="ky-KG"/>
        </w:rPr>
        <w:tab/>
        <w:t xml:space="preserve"> биохимии и патофизиологии</w:t>
      </w:r>
    </w:p>
    <w:p w:rsidR="00C6397A" w:rsidRPr="009E7203" w:rsidRDefault="009E7203" w:rsidP="00C6397A">
      <w:pPr>
        <w:spacing w:line="360" w:lineRule="auto"/>
        <w:rPr>
          <w:b/>
          <w:color w:val="000066"/>
          <w:lang w:val="ky-KG"/>
        </w:rPr>
      </w:pPr>
      <w:r>
        <w:rPr>
          <w:i/>
          <w:color w:val="000066"/>
          <w:lang w:val="ky-KG"/>
        </w:rPr>
        <w:t>Протокол №6</w:t>
      </w:r>
      <w:r w:rsidR="00C6397A" w:rsidRPr="009E7203">
        <w:rPr>
          <w:i/>
          <w:color w:val="000066"/>
          <w:lang w:val="ky-KG"/>
        </w:rPr>
        <w:t xml:space="preserve">                                                                        </w:t>
      </w:r>
      <w:r w:rsidR="00C6397A" w:rsidRPr="009E7203">
        <w:rPr>
          <w:b/>
          <w:color w:val="000066"/>
          <w:lang w:val="ky-KG"/>
        </w:rPr>
        <w:t>от «_2</w:t>
      </w:r>
      <w:r w:rsidR="00C6397A" w:rsidRPr="00D80599">
        <w:rPr>
          <w:b/>
          <w:color w:val="000066"/>
          <w:lang w:val="ky-KG"/>
        </w:rPr>
        <w:t>2</w:t>
      </w:r>
      <w:r w:rsidR="00C6397A" w:rsidRPr="009E7203">
        <w:rPr>
          <w:b/>
          <w:color w:val="000066"/>
          <w:lang w:val="ky-KG"/>
        </w:rPr>
        <w:t>__» ___</w:t>
      </w:r>
      <w:r w:rsidR="00C6397A" w:rsidRPr="00D80599">
        <w:rPr>
          <w:b/>
          <w:color w:val="000066"/>
          <w:lang w:val="ky-KG"/>
        </w:rPr>
        <w:t>11</w:t>
      </w:r>
      <w:r w:rsidR="00C6397A" w:rsidRPr="009E7203">
        <w:rPr>
          <w:b/>
          <w:color w:val="000066"/>
          <w:lang w:val="ky-KG"/>
        </w:rPr>
        <w:t>____ 201</w:t>
      </w:r>
      <w:r w:rsidR="00C6397A" w:rsidRPr="00D80599">
        <w:rPr>
          <w:b/>
          <w:color w:val="000066"/>
          <w:lang w:val="ky-KG"/>
        </w:rPr>
        <w:t>9</w:t>
      </w:r>
      <w:r w:rsidR="00C6397A" w:rsidRPr="009E7203">
        <w:rPr>
          <w:b/>
          <w:color w:val="000066"/>
          <w:lang w:val="ky-KG"/>
        </w:rPr>
        <w:t xml:space="preserve"> г.</w:t>
      </w:r>
    </w:p>
    <w:p w:rsidR="00C6397A" w:rsidRPr="009E7203" w:rsidRDefault="00C6397A" w:rsidP="00C6397A">
      <w:pPr>
        <w:spacing w:line="360" w:lineRule="auto"/>
        <w:jc w:val="center"/>
        <w:rPr>
          <w:b/>
          <w:color w:val="000066"/>
          <w:lang w:val="ky-KG"/>
        </w:rPr>
      </w:pP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Присутствовали: 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Маметова А.С. – завкафедрой д.х.н. профессор; 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Калматов Р.К. - доцент; 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Гаффорова Х.И. – доцент; 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Атабаев И.Н. – старший 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Иметова Ж.Б. – PhD; 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Матаипова А.К.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Исмаилова С.А.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Юсупова А.М.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Жаркынбаева Р.А.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>Мааматова Б.М. -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Топчубаева Э.Т.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Эргешова М.Б. – ассистент преподавателя; </w:t>
      </w:r>
    </w:p>
    <w:p w:rsidR="009E7203" w:rsidRP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Курманбек к. Айзирек _ лаборант.</w:t>
      </w:r>
    </w:p>
    <w:p w:rsidR="009E7203" w:rsidRPr="009E7203" w:rsidRDefault="009E7203" w:rsidP="009E7203">
      <w:pPr>
        <w:pStyle w:val="a3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</w:p>
    <w:p w:rsidR="009E7203" w:rsidRPr="009E7203" w:rsidRDefault="009E7203" w:rsidP="009E7203">
      <w:pPr>
        <w:spacing w:line="360" w:lineRule="auto"/>
        <w:jc w:val="center"/>
        <w:rPr>
          <w:b/>
          <w:i/>
          <w:color w:val="000066"/>
        </w:rPr>
      </w:pPr>
      <w:r w:rsidRPr="009E7203">
        <w:rPr>
          <w:b/>
          <w:i/>
          <w:color w:val="000066"/>
        </w:rPr>
        <w:t>ПОВЕСТКА ДНЯ: Обсуждение ООП, РО дисциплины и компетенции по специальности «Лечебное дело»</w:t>
      </w:r>
    </w:p>
    <w:p w:rsidR="00C6397A" w:rsidRPr="00D80599" w:rsidRDefault="00C6397A" w:rsidP="00C6397A">
      <w:pPr>
        <w:spacing w:line="360" w:lineRule="auto"/>
        <w:jc w:val="center"/>
        <w:rPr>
          <w:b/>
          <w:color w:val="000066"/>
        </w:rPr>
      </w:pPr>
      <w:r w:rsidRPr="00D80599">
        <w:rPr>
          <w:b/>
          <w:color w:val="000066"/>
        </w:rPr>
        <w:t xml:space="preserve">М А Т Р И Ц А   К О М П Е Т Е Н Ц И Й  </w:t>
      </w:r>
    </w:p>
    <w:p w:rsidR="00C6397A" w:rsidRPr="00D80599" w:rsidRDefault="00C6397A" w:rsidP="00C6397A">
      <w:pPr>
        <w:spacing w:line="360" w:lineRule="auto"/>
        <w:jc w:val="center"/>
        <w:rPr>
          <w:b/>
          <w:color w:val="000066"/>
        </w:rPr>
      </w:pPr>
    </w:p>
    <w:p w:rsidR="00C6397A" w:rsidRPr="00D80599" w:rsidRDefault="00C6397A" w:rsidP="00C6397A">
      <w:pPr>
        <w:spacing w:line="360" w:lineRule="auto"/>
        <w:jc w:val="center"/>
        <w:rPr>
          <w:b/>
          <w:i/>
          <w:color w:val="000066"/>
        </w:rPr>
      </w:pPr>
      <w:r w:rsidRPr="00D80599">
        <w:rPr>
          <w:b/>
          <w:i/>
          <w:color w:val="000066"/>
        </w:rPr>
        <w:t>Специальность: 560001 – Лечебное дело</w:t>
      </w:r>
    </w:p>
    <w:p w:rsidR="00C6397A" w:rsidRPr="00D80599" w:rsidRDefault="00C6397A" w:rsidP="00C6397A">
      <w:pPr>
        <w:numPr>
          <w:ilvl w:val="0"/>
          <w:numId w:val="1"/>
        </w:numPr>
        <w:spacing w:line="360" w:lineRule="auto"/>
        <w:ind w:left="567" w:hanging="567"/>
        <w:jc w:val="both"/>
        <w:rPr>
          <w:b/>
          <w:color w:val="000066"/>
        </w:rPr>
      </w:pPr>
      <w:r w:rsidRPr="00D80599">
        <w:rPr>
          <w:b/>
          <w:color w:val="000066"/>
        </w:rPr>
        <w:t xml:space="preserve">Перечень формируемых компетенций кафедры </w:t>
      </w:r>
      <w:r w:rsidRPr="00D80599">
        <w:rPr>
          <w:b/>
          <w:color w:val="000066"/>
          <w:lang w:val="ky-KG"/>
        </w:rPr>
        <w:t>общей, клинической</w:t>
      </w:r>
      <w:r w:rsidRPr="00D80599">
        <w:rPr>
          <w:b/>
          <w:color w:val="000066"/>
          <w:lang w:val="ky-KG"/>
        </w:rPr>
        <w:tab/>
        <w:t xml:space="preserve"> биохимии и патофизиологии</w:t>
      </w:r>
      <w:r w:rsidRPr="00D80599">
        <w:rPr>
          <w:b/>
          <w:color w:val="000066"/>
        </w:rPr>
        <w:t xml:space="preserve"> медицинского факультета ОшГУ в рамках соответствующих дисциплин учебного плана за 201</w:t>
      </w:r>
      <w:r w:rsidRPr="00D80599">
        <w:rPr>
          <w:b/>
          <w:color w:val="000066"/>
          <w:lang w:val="ky-KG"/>
        </w:rPr>
        <w:t>9</w:t>
      </w:r>
      <w:r w:rsidRPr="00D80599">
        <w:rPr>
          <w:b/>
          <w:color w:val="000066"/>
        </w:rPr>
        <w:t>-</w:t>
      </w:r>
      <w:r w:rsidRPr="00D80599">
        <w:rPr>
          <w:b/>
          <w:color w:val="000066"/>
          <w:lang w:val="ky-KG"/>
        </w:rPr>
        <w:t>20</w:t>
      </w:r>
      <w:r w:rsidRPr="00D80599">
        <w:rPr>
          <w:b/>
          <w:color w:val="000066"/>
        </w:rPr>
        <w:t xml:space="preserve"> учебный год</w:t>
      </w:r>
    </w:p>
    <w:p w:rsidR="00C6397A" w:rsidRPr="00D80599" w:rsidRDefault="00C6397A" w:rsidP="00C6397A">
      <w:pPr>
        <w:spacing w:line="360" w:lineRule="auto"/>
        <w:jc w:val="center"/>
        <w:rPr>
          <w:b/>
          <w:color w:val="00006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6"/>
        <w:gridCol w:w="709"/>
        <w:gridCol w:w="993"/>
        <w:gridCol w:w="567"/>
        <w:gridCol w:w="709"/>
        <w:gridCol w:w="1276"/>
        <w:gridCol w:w="993"/>
      </w:tblGrid>
      <w:tr w:rsidR="00D80599" w:rsidRPr="00D80599" w:rsidTr="009E7203">
        <w:trPr>
          <w:cantSplit/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Название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397A" w:rsidRPr="00D80599" w:rsidRDefault="00C6397A">
            <w:pPr>
              <w:widowControl w:val="0"/>
              <w:ind w:left="113" w:right="113"/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Кредит часов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Компетенции по ГОС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ООП</w:t>
            </w:r>
          </w:p>
        </w:tc>
      </w:tr>
      <w:tr w:rsidR="00D80599" w:rsidRPr="00D80599" w:rsidTr="009E7203">
        <w:trPr>
          <w:cantSplit/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97A" w:rsidRPr="00D80599" w:rsidRDefault="00C6397A">
            <w:pPr>
              <w:widowControl w:val="0"/>
              <w:ind w:left="113" w:right="113"/>
              <w:jc w:val="center"/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ОНК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СЛК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ПК</w:t>
            </w: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397A" w:rsidRPr="00D80599" w:rsidRDefault="00C6397A">
            <w:pPr>
              <w:ind w:left="113" w:right="113"/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 xml:space="preserve">РО </w:t>
            </w:r>
            <w:r w:rsidRPr="00D80599">
              <w:rPr>
                <w:b/>
                <w:color w:val="000066"/>
                <w:vertAlign w:val="subscript"/>
              </w:rPr>
              <w:t>ООП</w:t>
            </w:r>
          </w:p>
        </w:tc>
      </w:tr>
      <w:tr w:rsidR="00D80599" w:rsidRPr="00D80599" w:rsidTr="00C6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jc w:val="center"/>
              <w:rPr>
                <w:b/>
                <w:bCs/>
                <w:color w:val="00006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jc w:val="center"/>
              <w:rPr>
                <w:color w:val="000066"/>
              </w:rPr>
            </w:pPr>
            <w:r w:rsidRPr="00D80599">
              <w:rPr>
                <w:b/>
                <w:bCs/>
                <w:color w:val="000066"/>
                <w:lang w:val="ky-KG"/>
              </w:rPr>
              <w:t xml:space="preserve">Общепрофессиональный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color w:val="000066"/>
              </w:rPr>
            </w:pPr>
          </w:p>
        </w:tc>
      </w:tr>
      <w:tr w:rsidR="00D80599" w:rsidRPr="00D80599" w:rsidTr="00C6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jc w:val="center"/>
              <w:rPr>
                <w:b/>
                <w:bCs/>
                <w:color w:val="000066"/>
                <w:lang w:val="ky-KG"/>
              </w:rPr>
            </w:pPr>
            <w:r w:rsidRPr="00D80599">
              <w:rPr>
                <w:b/>
                <w:bCs/>
                <w:color w:val="000066"/>
                <w:lang w:val="ky-KG"/>
              </w:rPr>
              <w:t>Б.З.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rPr>
                <w:b/>
                <w:bCs/>
                <w:color w:val="000066"/>
              </w:rPr>
            </w:pPr>
            <w:r w:rsidRPr="00D80599">
              <w:rPr>
                <w:b/>
                <w:bCs/>
                <w:color w:val="000066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color w:val="000066"/>
              </w:rPr>
            </w:pPr>
          </w:p>
        </w:tc>
      </w:tr>
      <w:tr w:rsidR="00D80599" w:rsidRPr="00D80599" w:rsidTr="00C6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  <w:r w:rsidRPr="00D80599">
              <w:rPr>
                <w:b/>
                <w:color w:val="000066"/>
                <w:lang w:val="ky-KG"/>
              </w:rPr>
              <w:t>Б.З.</w:t>
            </w:r>
            <w:r w:rsidRPr="00D80599">
              <w:rPr>
                <w:b/>
                <w:color w:val="00006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rPr>
                <w:b/>
                <w:color w:val="000066"/>
                <w:lang w:val="ky-KG"/>
              </w:rPr>
            </w:pPr>
            <w:r w:rsidRPr="00D80599">
              <w:rPr>
                <w:b/>
                <w:color w:val="000066"/>
                <w:lang w:val="ky-KG"/>
              </w:rPr>
              <w:t>Блок медико-биологических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</w:tr>
      <w:tr w:rsidR="00D80599" w:rsidRPr="00D80599" w:rsidTr="00C6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7A" w:rsidRPr="00D80599" w:rsidRDefault="00C6397A">
            <w:pPr>
              <w:jc w:val="center"/>
              <w:rPr>
                <w:b/>
                <w:bCs/>
                <w:color w:val="00006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rPr>
                <w:bCs/>
                <w:color w:val="000066"/>
                <w:lang w:val="ky-KG"/>
              </w:rPr>
            </w:pPr>
            <w:r w:rsidRPr="00D80599">
              <w:rPr>
                <w:bCs/>
                <w:color w:val="000066"/>
                <w:lang w:val="ky-KG"/>
              </w:rPr>
              <w:t>Общая и клиническая 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jc w:val="center"/>
              <w:rPr>
                <w:b/>
                <w:color w:val="000066"/>
                <w:lang w:val="ky-KG"/>
              </w:rPr>
            </w:pPr>
            <w:r w:rsidRPr="00D80599">
              <w:rPr>
                <w:b/>
                <w:color w:val="000066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11, 12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1, 5, 6</w:t>
            </w:r>
          </w:p>
        </w:tc>
      </w:tr>
      <w:tr w:rsidR="00D80599" w:rsidRPr="00D80599" w:rsidTr="00C63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7A" w:rsidRPr="00D80599" w:rsidRDefault="00C6397A">
            <w:pPr>
              <w:jc w:val="center"/>
              <w:rPr>
                <w:b/>
                <w:bCs/>
                <w:color w:val="00006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rPr>
                <w:bCs/>
                <w:color w:val="000066"/>
                <w:lang w:val="ky-KG"/>
              </w:rPr>
            </w:pPr>
            <w:r w:rsidRPr="00D80599">
              <w:rPr>
                <w:bCs/>
                <w:color w:val="000066"/>
                <w:lang w:val="ky-KG"/>
              </w:rPr>
              <w:t>Патологическая физиология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jc w:val="center"/>
              <w:rPr>
                <w:b/>
                <w:color w:val="000066"/>
                <w:lang w:val="ky-KG"/>
              </w:rPr>
            </w:pPr>
            <w:r w:rsidRPr="00D80599">
              <w:rPr>
                <w:b/>
                <w:color w:val="000066"/>
                <w:lang w:val="ky-K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1, 2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 w:rsidP="00D51632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3, 11, 12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 w:rsidP="00C6397A">
            <w:pPr>
              <w:rPr>
                <w:color w:val="000066"/>
                <w:lang w:val="ky-KG"/>
              </w:rPr>
            </w:pPr>
            <w:r w:rsidRPr="00D80599">
              <w:rPr>
                <w:color w:val="000066"/>
                <w:lang w:val="ky-KG"/>
              </w:rPr>
              <w:t>1,3,5,6</w:t>
            </w:r>
          </w:p>
        </w:tc>
      </w:tr>
      <w:tr w:rsidR="00C6397A" w:rsidRPr="00D80599" w:rsidTr="009E7203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  <w:p w:rsidR="00C6397A" w:rsidRPr="00D80599" w:rsidRDefault="00C6397A">
            <w:pPr>
              <w:rPr>
                <w:b/>
                <w:color w:val="000066"/>
              </w:rPr>
            </w:pPr>
            <w:r w:rsidRPr="00D80599">
              <w:rPr>
                <w:b/>
                <w:color w:val="000066"/>
              </w:rPr>
              <w:t>ИТОГО</w:t>
            </w:r>
          </w:p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97A" w:rsidRPr="00D80599" w:rsidRDefault="00C6397A">
            <w:pPr>
              <w:jc w:val="center"/>
              <w:rPr>
                <w:b/>
                <w:color w:val="000066"/>
                <w:lang w:val="ky-KG"/>
              </w:rPr>
            </w:pPr>
            <w:r w:rsidRPr="00D80599">
              <w:rPr>
                <w:b/>
                <w:color w:val="000066"/>
                <w:lang w:val="ky-K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7A" w:rsidRPr="00D80599" w:rsidRDefault="00C6397A">
            <w:pPr>
              <w:rPr>
                <w:b/>
                <w:color w:val="000066"/>
              </w:rPr>
            </w:pPr>
          </w:p>
        </w:tc>
      </w:tr>
    </w:tbl>
    <w:p w:rsidR="00C6397A" w:rsidRPr="00D80599" w:rsidRDefault="00C6397A" w:rsidP="00C6397A">
      <w:pPr>
        <w:ind w:left="567"/>
        <w:jc w:val="both"/>
        <w:rPr>
          <w:b/>
          <w:color w:val="000066"/>
        </w:rPr>
      </w:pPr>
    </w:p>
    <w:p w:rsidR="00C6397A" w:rsidRPr="00D80599" w:rsidRDefault="00C6397A" w:rsidP="00C6397A">
      <w:pPr>
        <w:ind w:left="567"/>
        <w:jc w:val="both"/>
        <w:rPr>
          <w:b/>
          <w:color w:val="000066"/>
        </w:rPr>
      </w:pPr>
    </w:p>
    <w:p w:rsidR="00C6397A" w:rsidRPr="00D80599" w:rsidRDefault="00C6397A" w:rsidP="00C6397A">
      <w:pPr>
        <w:ind w:left="567"/>
        <w:jc w:val="both"/>
        <w:rPr>
          <w:b/>
          <w:color w:val="000066"/>
          <w:lang w:val="ky-KG"/>
        </w:rPr>
      </w:pPr>
      <w:r w:rsidRPr="00D80599">
        <w:rPr>
          <w:b/>
          <w:color w:val="000066"/>
        </w:rPr>
        <w:t>Зав. кафедрой</w:t>
      </w:r>
      <w:r w:rsidRPr="00D80599">
        <w:rPr>
          <w:b/>
          <w:color w:val="000066"/>
          <w:lang w:val="ky-KG"/>
        </w:rPr>
        <w:t>, д.х.н., профессор</w:t>
      </w:r>
      <w:r w:rsidRPr="00D80599">
        <w:rPr>
          <w:b/>
          <w:color w:val="000066"/>
        </w:rPr>
        <w:t>:</w:t>
      </w:r>
      <w:r w:rsidRPr="00D80599">
        <w:rPr>
          <w:b/>
          <w:color w:val="000066"/>
          <w:lang w:val="ky-KG"/>
        </w:rPr>
        <w:t xml:space="preserve">                           Маметова А.С. </w:t>
      </w:r>
    </w:p>
    <w:p w:rsidR="00C6397A" w:rsidRPr="00D80599" w:rsidRDefault="00C6397A" w:rsidP="00C6397A">
      <w:pPr>
        <w:ind w:left="567"/>
        <w:jc w:val="both"/>
        <w:rPr>
          <w:b/>
          <w:color w:val="000066"/>
          <w:lang w:val="ky-KG"/>
        </w:rPr>
      </w:pPr>
    </w:p>
    <w:p w:rsidR="00C6397A" w:rsidRPr="00D80599" w:rsidRDefault="00C6397A" w:rsidP="00C6397A">
      <w:pPr>
        <w:spacing w:line="360" w:lineRule="auto"/>
        <w:jc w:val="center"/>
        <w:rPr>
          <w:color w:val="000066"/>
        </w:rPr>
      </w:pPr>
      <w:r w:rsidRPr="00D80599">
        <w:rPr>
          <w:b/>
          <w:color w:val="000066"/>
        </w:rPr>
        <w:lastRenderedPageBreak/>
        <w:t xml:space="preserve">Выписка из решений заседания кафедры </w:t>
      </w:r>
      <w:r w:rsidRPr="00D80599">
        <w:rPr>
          <w:b/>
          <w:color w:val="000066"/>
          <w:lang w:val="ky-KG"/>
        </w:rPr>
        <w:t>общей, клинической биохимии и патофизиологии</w:t>
      </w:r>
      <w:r w:rsidRPr="00D80599">
        <w:rPr>
          <w:b/>
          <w:color w:val="000066"/>
        </w:rPr>
        <w:t xml:space="preserve">и </w:t>
      </w:r>
      <w:r w:rsidRPr="00D80599">
        <w:rPr>
          <w:color w:val="000066"/>
        </w:rPr>
        <w:t xml:space="preserve"> </w:t>
      </w:r>
    </w:p>
    <w:p w:rsidR="00C6397A" w:rsidRPr="00D80599" w:rsidRDefault="00C6397A" w:rsidP="00C6397A">
      <w:pPr>
        <w:spacing w:line="360" w:lineRule="auto"/>
        <w:jc w:val="right"/>
        <w:rPr>
          <w:i/>
          <w:color w:val="000066"/>
        </w:rPr>
      </w:pPr>
      <w:r w:rsidRPr="00D80599">
        <w:rPr>
          <w:i/>
          <w:color w:val="000066"/>
        </w:rPr>
        <w:t>Протокол №</w:t>
      </w:r>
      <w:r w:rsidR="009E7203">
        <w:rPr>
          <w:i/>
          <w:color w:val="000066"/>
        </w:rPr>
        <w:t>6</w:t>
      </w:r>
      <w:r w:rsidRPr="00D80599">
        <w:rPr>
          <w:i/>
          <w:color w:val="000066"/>
        </w:rPr>
        <w:t xml:space="preserve">                                                                           от «__</w:t>
      </w:r>
      <w:r w:rsidRPr="00D80599">
        <w:rPr>
          <w:i/>
          <w:color w:val="000066"/>
          <w:lang w:val="ky-KG"/>
        </w:rPr>
        <w:t>12</w:t>
      </w:r>
      <w:r w:rsidRPr="00D80599">
        <w:rPr>
          <w:i/>
          <w:color w:val="000066"/>
        </w:rPr>
        <w:t>__»___</w:t>
      </w:r>
      <w:r w:rsidRPr="00D80599">
        <w:rPr>
          <w:i/>
          <w:color w:val="000066"/>
          <w:lang w:val="ky-KG"/>
        </w:rPr>
        <w:t>11</w:t>
      </w:r>
      <w:r w:rsidRPr="00D80599">
        <w:rPr>
          <w:i/>
          <w:color w:val="000066"/>
        </w:rPr>
        <w:t>___  201</w:t>
      </w:r>
      <w:r w:rsidRPr="00D80599">
        <w:rPr>
          <w:i/>
          <w:color w:val="000066"/>
          <w:lang w:val="ky-KG"/>
        </w:rPr>
        <w:t>9</w:t>
      </w:r>
      <w:r w:rsidRPr="00D80599">
        <w:rPr>
          <w:i/>
          <w:color w:val="000066"/>
        </w:rPr>
        <w:t xml:space="preserve"> г.</w:t>
      </w:r>
    </w:p>
    <w:p w:rsidR="00C6397A" w:rsidRPr="00D80599" w:rsidRDefault="00C6397A" w:rsidP="00C6397A">
      <w:pPr>
        <w:spacing w:line="360" w:lineRule="auto"/>
        <w:jc w:val="right"/>
        <w:rPr>
          <w:i/>
          <w:color w:val="000066"/>
        </w:rPr>
      </w:pPr>
    </w:p>
    <w:p w:rsidR="00C6397A" w:rsidRPr="00D80599" w:rsidRDefault="00C6397A" w:rsidP="00C6397A">
      <w:pPr>
        <w:spacing w:line="360" w:lineRule="auto"/>
        <w:ind w:firstLine="720"/>
        <w:jc w:val="both"/>
        <w:rPr>
          <w:color w:val="000066"/>
        </w:rPr>
      </w:pPr>
      <w:r w:rsidRPr="00D80599">
        <w:rPr>
          <w:color w:val="000066"/>
        </w:rPr>
        <w:t>Согласно матрицы компетенций  ООП  по специальности «560001-Лечебное дело» дисциплина «</w:t>
      </w:r>
      <w:r w:rsidRPr="00D80599">
        <w:rPr>
          <w:color w:val="000066"/>
          <w:lang w:val="ky-KG"/>
        </w:rPr>
        <w:t xml:space="preserve">Общая, </w:t>
      </w:r>
      <w:r w:rsidRPr="00D80599">
        <w:rPr>
          <w:color w:val="000066"/>
        </w:rPr>
        <w:t xml:space="preserve">клиническая </w:t>
      </w:r>
      <w:r w:rsidRPr="00D80599">
        <w:rPr>
          <w:color w:val="000066"/>
          <w:lang w:val="ky-KG"/>
        </w:rPr>
        <w:t>биохимия и патофизиология</w:t>
      </w:r>
      <w:r w:rsidRPr="00D80599">
        <w:rPr>
          <w:color w:val="000066"/>
        </w:rPr>
        <w:t>» формирует следующие:</w:t>
      </w:r>
    </w:p>
    <w:p w:rsidR="00C6397A" w:rsidRPr="00D80599" w:rsidRDefault="00C6397A" w:rsidP="00C6397A">
      <w:pPr>
        <w:spacing w:line="360" w:lineRule="auto"/>
        <w:ind w:firstLine="720"/>
        <w:jc w:val="both"/>
        <w:rPr>
          <w:color w:val="000066"/>
          <w:lang w:val="ky-KG"/>
        </w:rPr>
      </w:pPr>
      <w:r w:rsidRPr="00D80599">
        <w:rPr>
          <w:color w:val="000066"/>
          <w:lang w:val="ky-KG"/>
        </w:rPr>
        <w:t xml:space="preserve">Общая и </w:t>
      </w:r>
      <w:r w:rsidRPr="00D80599">
        <w:rPr>
          <w:color w:val="000066"/>
        </w:rPr>
        <w:t xml:space="preserve">клиническая </w:t>
      </w:r>
      <w:r w:rsidRPr="00D80599">
        <w:rPr>
          <w:color w:val="000066"/>
          <w:lang w:val="ky-KG"/>
        </w:rPr>
        <w:t>биохимия:</w:t>
      </w:r>
    </w:p>
    <w:p w:rsidR="00C6397A" w:rsidRPr="00D80599" w:rsidRDefault="00C6397A" w:rsidP="00C6397A">
      <w:pPr>
        <w:numPr>
          <w:ilvl w:val="0"/>
          <w:numId w:val="2"/>
        </w:numPr>
        <w:spacing w:line="360" w:lineRule="auto"/>
        <w:rPr>
          <w:b/>
          <w:i/>
          <w:color w:val="000066"/>
          <w:u w:val="single"/>
        </w:rPr>
      </w:pPr>
      <w:r w:rsidRPr="00D80599">
        <w:rPr>
          <w:b/>
          <w:i/>
          <w:color w:val="000066"/>
          <w:u w:val="single"/>
        </w:rPr>
        <w:t xml:space="preserve"> компетенции:</w:t>
      </w:r>
    </w:p>
    <w:p w:rsidR="00C6397A" w:rsidRPr="00D80599" w:rsidRDefault="00C6397A" w:rsidP="00C6397A">
      <w:pPr>
        <w:shd w:val="clear" w:color="auto" w:fill="FFFFFF"/>
        <w:ind w:right="-143"/>
        <w:jc w:val="both"/>
        <w:rPr>
          <w:color w:val="000066"/>
          <w:lang w:val="ky-KG"/>
        </w:rPr>
      </w:pPr>
      <w:r w:rsidRPr="00D80599">
        <w:rPr>
          <w:b/>
          <w:color w:val="000066"/>
        </w:rPr>
        <w:t>ОК-1</w:t>
      </w:r>
      <w:r w:rsidRPr="00D80599">
        <w:rPr>
          <w:color w:val="000066"/>
          <w:lang w:val="ky-KG"/>
        </w:rPr>
        <w:t xml:space="preserve"> - </w:t>
      </w:r>
      <w:r w:rsidRPr="00D80599">
        <w:rPr>
          <w:color w:val="000066"/>
        </w:rPr>
        <w:t>способен 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D80599">
        <w:rPr>
          <w:color w:val="000066"/>
          <w:lang w:val="ky-KG"/>
        </w:rPr>
        <w:t>;</w:t>
      </w:r>
    </w:p>
    <w:p w:rsidR="00C6397A" w:rsidRPr="00D80599" w:rsidRDefault="00C6397A" w:rsidP="00C6397A">
      <w:pPr>
        <w:shd w:val="clear" w:color="auto" w:fill="FFFFFF"/>
        <w:spacing w:before="14"/>
        <w:ind w:right="-143"/>
        <w:jc w:val="both"/>
        <w:rPr>
          <w:color w:val="000066"/>
        </w:rPr>
      </w:pPr>
      <w:r w:rsidRPr="00D80599">
        <w:rPr>
          <w:b/>
          <w:color w:val="000066"/>
        </w:rPr>
        <w:t>СЛК-2</w:t>
      </w:r>
      <w:r w:rsidRPr="00D80599">
        <w:rPr>
          <w:color w:val="000066"/>
        </w:rPr>
        <w:t xml:space="preserve"> - способен и готов выявлять естественнонаучную сущность проблем, возникающих в ходе профессиональной деятельности врача.</w:t>
      </w:r>
    </w:p>
    <w:p w:rsidR="00C6397A" w:rsidRPr="00D80599" w:rsidRDefault="00C6397A" w:rsidP="00C6397A">
      <w:pPr>
        <w:shd w:val="clear" w:color="auto" w:fill="FFFFFF"/>
        <w:spacing w:before="14"/>
        <w:ind w:right="-143"/>
        <w:jc w:val="both"/>
        <w:rPr>
          <w:color w:val="000066"/>
        </w:rPr>
      </w:pPr>
      <w:r w:rsidRPr="00D80599">
        <w:rPr>
          <w:b/>
          <w:color w:val="000066"/>
        </w:rPr>
        <w:t>П</w:t>
      </w:r>
      <w:r w:rsidRPr="00D80599">
        <w:rPr>
          <w:b/>
          <w:color w:val="000066"/>
          <w:lang w:val="ky-KG"/>
        </w:rPr>
        <w:t>К-11</w:t>
      </w:r>
      <w:r w:rsidRPr="00D80599">
        <w:rPr>
          <w:color w:val="000066"/>
          <w:lang w:val="ky-KG"/>
        </w:rPr>
        <w:t xml:space="preserve"> – </w:t>
      </w:r>
      <w:r w:rsidRPr="00D80599">
        <w:rPr>
          <w:color w:val="000066"/>
        </w:rPr>
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</w:r>
    </w:p>
    <w:p w:rsidR="00C6397A" w:rsidRPr="00D80599" w:rsidRDefault="00C6397A" w:rsidP="00C6397A">
      <w:pPr>
        <w:shd w:val="clear" w:color="auto" w:fill="FFFFFF"/>
        <w:spacing w:before="14"/>
        <w:ind w:right="-143"/>
        <w:jc w:val="both"/>
        <w:rPr>
          <w:color w:val="000066"/>
        </w:rPr>
      </w:pPr>
      <w:r w:rsidRPr="00D80599">
        <w:rPr>
          <w:b/>
          <w:color w:val="000066"/>
        </w:rPr>
        <w:t>ПК-12</w:t>
      </w:r>
      <w:r w:rsidRPr="00D80599">
        <w:rPr>
          <w:color w:val="000066"/>
        </w:rPr>
        <w:t xml:space="preserve"> -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D80599">
        <w:rPr>
          <w:color w:val="000066"/>
          <w:lang w:val="ky-KG"/>
        </w:rPr>
        <w:t>детей,</w:t>
      </w:r>
      <w:r w:rsidRPr="00D80599">
        <w:rPr>
          <w:color w:val="000066"/>
        </w:rPr>
        <w:t xml:space="preserve"> для своевременной диагностики заболеваний и патологических процессов;</w:t>
      </w:r>
    </w:p>
    <w:p w:rsidR="00C6397A" w:rsidRPr="00D80599" w:rsidRDefault="00C6397A" w:rsidP="00C6397A">
      <w:pPr>
        <w:spacing w:line="360" w:lineRule="auto"/>
        <w:ind w:firstLine="708"/>
        <w:jc w:val="both"/>
        <w:rPr>
          <w:color w:val="000066"/>
        </w:rPr>
      </w:pPr>
    </w:p>
    <w:p w:rsidR="00C6397A" w:rsidRPr="00D80599" w:rsidRDefault="00C6397A" w:rsidP="00C6397A">
      <w:pPr>
        <w:numPr>
          <w:ilvl w:val="0"/>
          <w:numId w:val="2"/>
        </w:numPr>
        <w:spacing w:after="200" w:line="360" w:lineRule="auto"/>
        <w:rPr>
          <w:b/>
          <w:i/>
          <w:color w:val="000066"/>
          <w:u w:val="single"/>
        </w:rPr>
      </w:pPr>
      <w:r w:rsidRPr="00D80599">
        <w:rPr>
          <w:b/>
          <w:i/>
          <w:color w:val="000066"/>
          <w:u w:val="single"/>
        </w:rPr>
        <w:t>результаты обучения ООП:</w:t>
      </w:r>
    </w:p>
    <w:p w:rsidR="00C6397A" w:rsidRPr="00D80599" w:rsidRDefault="00C6397A" w:rsidP="00C6397A">
      <w:pPr>
        <w:spacing w:line="360" w:lineRule="auto"/>
        <w:ind w:right="-143"/>
        <w:jc w:val="both"/>
        <w:rPr>
          <w:b/>
          <w:color w:val="000066"/>
          <w:lang w:val="ky-KG"/>
        </w:rPr>
      </w:pPr>
      <w:r w:rsidRPr="00D80599">
        <w:rPr>
          <w:b/>
          <w:color w:val="000066"/>
        </w:rPr>
        <w:t>РОооп-1:</w:t>
      </w:r>
      <w:r w:rsidRPr="00D80599">
        <w:rPr>
          <w:color w:val="000066"/>
        </w:rPr>
        <w:t xml:space="preserve"> </w:t>
      </w:r>
      <w:r w:rsidRPr="00D80599">
        <w:rPr>
          <w:color w:val="000066"/>
          <w:lang w:val="ky-KG"/>
        </w:rPr>
        <w:t>с</w:t>
      </w:r>
      <w:r w:rsidRPr="00D80599">
        <w:rPr>
          <w:color w:val="000066"/>
        </w:rPr>
        <w:t>пособен использовать базовые знания гуманитарных, естественнонаучных, экономических дисциплин в профессиональной работе.</w:t>
      </w:r>
      <w:r w:rsidRPr="00D80599">
        <w:rPr>
          <w:b/>
          <w:color w:val="000066"/>
          <w:lang w:val="ky-KG"/>
        </w:rPr>
        <w:t xml:space="preserve">             </w:t>
      </w:r>
    </w:p>
    <w:p w:rsidR="00C6397A" w:rsidRPr="00D80599" w:rsidRDefault="00C6397A" w:rsidP="00C6397A">
      <w:pPr>
        <w:spacing w:line="360" w:lineRule="auto"/>
        <w:ind w:right="-143"/>
        <w:jc w:val="both"/>
        <w:rPr>
          <w:color w:val="000066"/>
          <w:lang w:val="ky-KG"/>
        </w:rPr>
      </w:pPr>
      <w:r w:rsidRPr="00D80599">
        <w:rPr>
          <w:b/>
          <w:color w:val="000066"/>
        </w:rPr>
        <w:t>РОооп-</w:t>
      </w:r>
      <w:r w:rsidRPr="00D80599">
        <w:rPr>
          <w:b/>
          <w:color w:val="000066"/>
          <w:lang w:val="ky-KG"/>
        </w:rPr>
        <w:t>5</w:t>
      </w:r>
      <w:r w:rsidRPr="00D80599">
        <w:rPr>
          <w:b/>
          <w:color w:val="000066"/>
        </w:rPr>
        <w:t>:</w:t>
      </w:r>
      <w:r w:rsidRPr="00D80599">
        <w:rPr>
          <w:color w:val="000066"/>
        </w:rPr>
        <w:t xml:space="preserve"> </w:t>
      </w:r>
      <w:r w:rsidRPr="00D80599">
        <w:rPr>
          <w:color w:val="000066"/>
          <w:lang w:val="ky-KG"/>
        </w:rPr>
        <w:t>у</w:t>
      </w:r>
      <w:r w:rsidRPr="00D80599">
        <w:rPr>
          <w:color w:val="000066"/>
        </w:rPr>
        <w:t>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</w:t>
      </w:r>
      <w:r w:rsidRPr="00D80599">
        <w:rPr>
          <w:color w:val="000066"/>
          <w:lang w:val="ky-KG"/>
        </w:rPr>
        <w:t>;</w:t>
      </w:r>
    </w:p>
    <w:p w:rsidR="00C6397A" w:rsidRPr="00D80599" w:rsidRDefault="00C6397A" w:rsidP="00C6397A">
      <w:pPr>
        <w:spacing w:line="360" w:lineRule="auto"/>
        <w:ind w:right="-143"/>
        <w:jc w:val="both"/>
        <w:rPr>
          <w:color w:val="000066"/>
        </w:rPr>
      </w:pPr>
      <w:r w:rsidRPr="00D80599">
        <w:rPr>
          <w:b/>
          <w:color w:val="000066"/>
        </w:rPr>
        <w:t>РОооп-</w:t>
      </w:r>
      <w:r w:rsidRPr="00D80599">
        <w:rPr>
          <w:b/>
          <w:color w:val="000066"/>
          <w:lang w:val="ky-KG"/>
        </w:rPr>
        <w:t>6</w:t>
      </w:r>
      <w:r w:rsidRPr="00D80599">
        <w:rPr>
          <w:color w:val="000066"/>
        </w:rPr>
        <w:t>:</w:t>
      </w:r>
      <w:r w:rsidRPr="00D80599">
        <w:rPr>
          <w:color w:val="000066"/>
          <w:lang w:val="ky-KG"/>
        </w:rPr>
        <w:t xml:space="preserve"> с</w:t>
      </w:r>
      <w:r w:rsidRPr="00D80599">
        <w:rPr>
          <w:color w:val="000066"/>
        </w:rPr>
        <w:t xml:space="preserve">пособен интерпретировать </w:t>
      </w:r>
      <w:r w:rsidRPr="00D80599">
        <w:rPr>
          <w:color w:val="000066"/>
          <w:lang w:val="ky-KG"/>
        </w:rPr>
        <w:t xml:space="preserve">и анализировать </w:t>
      </w:r>
      <w:r w:rsidRPr="00D80599">
        <w:rPr>
          <w:color w:val="000066"/>
        </w:rPr>
        <w:t xml:space="preserve">результаты клинических </w:t>
      </w:r>
      <w:r w:rsidRPr="00D80599">
        <w:rPr>
          <w:color w:val="000066"/>
          <w:lang w:val="ky-KG"/>
        </w:rPr>
        <w:t xml:space="preserve"> и </w:t>
      </w:r>
      <w:r w:rsidRPr="00D80599">
        <w:rPr>
          <w:color w:val="000066"/>
        </w:rPr>
        <w:t>биохимических  исследований при  постановке диагноза.</w:t>
      </w:r>
    </w:p>
    <w:p w:rsidR="00C6397A" w:rsidRPr="00D80599" w:rsidRDefault="00C6397A" w:rsidP="00C6397A">
      <w:pPr>
        <w:spacing w:line="360" w:lineRule="auto"/>
        <w:ind w:firstLine="720"/>
        <w:jc w:val="both"/>
        <w:rPr>
          <w:color w:val="000066"/>
        </w:rPr>
      </w:pPr>
      <w:r w:rsidRPr="00D80599">
        <w:rPr>
          <w:color w:val="000066"/>
          <w:lang w:val="ky-KG"/>
        </w:rPr>
        <w:t>Патологическая физиология</w:t>
      </w:r>
      <w:r w:rsidRPr="00D80599">
        <w:rPr>
          <w:color w:val="000066"/>
        </w:rPr>
        <w:t>:</w:t>
      </w:r>
    </w:p>
    <w:p w:rsidR="00C6397A" w:rsidRPr="00D80599" w:rsidRDefault="00C6397A" w:rsidP="00C6397A">
      <w:pPr>
        <w:spacing w:line="360" w:lineRule="auto"/>
        <w:ind w:left="720"/>
        <w:rPr>
          <w:b/>
          <w:i/>
          <w:color w:val="000066"/>
          <w:u w:val="single"/>
        </w:rPr>
      </w:pPr>
      <w:r w:rsidRPr="00D80599">
        <w:rPr>
          <w:b/>
          <w:i/>
          <w:color w:val="000066"/>
          <w:u w:val="single"/>
        </w:rPr>
        <w:t>1)  компетенции:</w:t>
      </w:r>
    </w:p>
    <w:p w:rsidR="00C6397A" w:rsidRPr="00D80599" w:rsidRDefault="00C6397A" w:rsidP="00C6397A">
      <w:pPr>
        <w:shd w:val="clear" w:color="auto" w:fill="FFFFFF"/>
        <w:ind w:right="-143"/>
        <w:jc w:val="both"/>
        <w:rPr>
          <w:color w:val="000066"/>
          <w:lang w:val="ky-KG"/>
        </w:rPr>
      </w:pPr>
      <w:r w:rsidRPr="00D80599">
        <w:rPr>
          <w:b/>
          <w:color w:val="000066"/>
        </w:rPr>
        <w:t>ОК-1</w:t>
      </w:r>
      <w:r w:rsidRPr="00D80599">
        <w:rPr>
          <w:color w:val="000066"/>
          <w:lang w:val="ky-KG"/>
        </w:rPr>
        <w:t xml:space="preserve"> - </w:t>
      </w:r>
      <w:r w:rsidRPr="00D80599">
        <w:rPr>
          <w:color w:val="000066"/>
        </w:rPr>
        <w:t>способен 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D80599">
        <w:rPr>
          <w:color w:val="000066"/>
          <w:lang w:val="ky-KG"/>
        </w:rPr>
        <w:t>;</w:t>
      </w:r>
    </w:p>
    <w:p w:rsidR="00C6397A" w:rsidRPr="00D80599" w:rsidRDefault="00C6397A" w:rsidP="00C6397A">
      <w:pPr>
        <w:widowControl w:val="0"/>
        <w:shd w:val="clear" w:color="auto" w:fill="FFFFFF"/>
        <w:autoSpaceDE w:val="0"/>
        <w:autoSpaceDN w:val="0"/>
        <w:adjustRightInd w:val="0"/>
        <w:ind w:right="158"/>
        <w:jc w:val="both"/>
        <w:rPr>
          <w:b/>
          <w:color w:val="000066"/>
        </w:rPr>
      </w:pPr>
    </w:p>
    <w:p w:rsidR="00C6397A" w:rsidRPr="00D80599" w:rsidRDefault="00C6397A" w:rsidP="00C6397A">
      <w:pPr>
        <w:widowControl w:val="0"/>
        <w:shd w:val="clear" w:color="auto" w:fill="FFFFFF"/>
        <w:autoSpaceDE w:val="0"/>
        <w:autoSpaceDN w:val="0"/>
        <w:adjustRightInd w:val="0"/>
        <w:ind w:right="158"/>
        <w:jc w:val="both"/>
        <w:rPr>
          <w:color w:val="000066"/>
          <w:sz w:val="22"/>
          <w:szCs w:val="22"/>
        </w:rPr>
      </w:pPr>
      <w:r w:rsidRPr="00D80599">
        <w:rPr>
          <w:b/>
          <w:color w:val="000066"/>
        </w:rPr>
        <w:t>ОК-</w:t>
      </w:r>
      <w:r w:rsidRPr="00D80599">
        <w:rPr>
          <w:b/>
          <w:color w:val="000066"/>
          <w:lang w:val="ky-KG"/>
        </w:rPr>
        <w:t xml:space="preserve">8 </w:t>
      </w:r>
      <w:r w:rsidRPr="00D80599">
        <w:rPr>
          <w:color w:val="000066"/>
          <w:sz w:val="22"/>
          <w:szCs w:val="22"/>
        </w:rPr>
        <w:t>способен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информацией; сохранять врачебную тайну.</w:t>
      </w:r>
    </w:p>
    <w:p w:rsidR="00C6397A" w:rsidRPr="00D80599" w:rsidRDefault="00C6397A" w:rsidP="00C6397A">
      <w:pPr>
        <w:shd w:val="clear" w:color="auto" w:fill="FFFFFF"/>
        <w:ind w:right="158"/>
        <w:jc w:val="both"/>
        <w:rPr>
          <w:b/>
          <w:color w:val="000066"/>
        </w:rPr>
      </w:pPr>
    </w:p>
    <w:p w:rsidR="00C6397A" w:rsidRPr="00D80599" w:rsidRDefault="00C6397A" w:rsidP="00C6397A">
      <w:pPr>
        <w:shd w:val="clear" w:color="auto" w:fill="FFFFFF"/>
        <w:ind w:right="158"/>
        <w:jc w:val="both"/>
        <w:rPr>
          <w:color w:val="000066"/>
          <w:lang w:val="ky-KG"/>
        </w:rPr>
      </w:pPr>
      <w:r w:rsidRPr="00D80599">
        <w:rPr>
          <w:b/>
          <w:color w:val="000066"/>
          <w:lang w:val="ky-KG"/>
        </w:rPr>
        <w:t>СЛК-1</w:t>
      </w:r>
      <w:r w:rsidRPr="00D80599">
        <w:rPr>
          <w:color w:val="000066"/>
          <w:lang w:val="ky-KG"/>
        </w:rPr>
        <w:t xml:space="preserve"> - </w:t>
      </w:r>
      <w:r w:rsidRPr="00D80599">
        <w:rPr>
          <w:color w:val="000066"/>
        </w:rPr>
        <w:t>способен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</w:t>
      </w:r>
      <w:r w:rsidRPr="00D80599">
        <w:rPr>
          <w:color w:val="000066"/>
          <w:lang w:val="ky-KG"/>
        </w:rPr>
        <w:t xml:space="preserve"> и детьми</w:t>
      </w:r>
      <w:r w:rsidRPr="00D80599">
        <w:rPr>
          <w:color w:val="000066"/>
        </w:rPr>
        <w:t>;</w:t>
      </w:r>
    </w:p>
    <w:p w:rsidR="00C6397A" w:rsidRPr="00D80599" w:rsidRDefault="00C6397A" w:rsidP="00C6397A">
      <w:pPr>
        <w:shd w:val="clear" w:color="auto" w:fill="FFFFFF"/>
        <w:spacing w:before="14"/>
        <w:ind w:right="-143"/>
        <w:jc w:val="both"/>
        <w:rPr>
          <w:b/>
          <w:color w:val="000066"/>
        </w:rPr>
      </w:pPr>
    </w:p>
    <w:p w:rsidR="00C6397A" w:rsidRPr="00D80599" w:rsidRDefault="00C6397A" w:rsidP="00C6397A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  <w:r w:rsidRPr="00D80599">
        <w:rPr>
          <w:b/>
          <w:color w:val="000066"/>
        </w:rPr>
        <w:t>СЛК-2</w:t>
      </w:r>
      <w:r w:rsidRPr="00D80599">
        <w:rPr>
          <w:color w:val="000066"/>
        </w:rPr>
        <w:t xml:space="preserve"> - способен и готов выявлять естественнонаучную сущность проблем, возникающих в ходе профессиональной деятельности врача</w:t>
      </w:r>
      <w:r w:rsidRPr="00D80599">
        <w:rPr>
          <w:color w:val="000066"/>
          <w:sz w:val="22"/>
          <w:szCs w:val="22"/>
        </w:rPr>
        <w:t>;</w:t>
      </w:r>
    </w:p>
    <w:p w:rsidR="00C6397A" w:rsidRPr="00D80599" w:rsidRDefault="00C6397A" w:rsidP="00C6397A">
      <w:pPr>
        <w:shd w:val="clear" w:color="auto" w:fill="FFFFFF"/>
        <w:spacing w:before="14"/>
        <w:jc w:val="both"/>
        <w:rPr>
          <w:b/>
          <w:color w:val="000066"/>
        </w:rPr>
      </w:pPr>
    </w:p>
    <w:p w:rsidR="00C6397A" w:rsidRPr="00D80599" w:rsidRDefault="00C6397A" w:rsidP="00C6397A">
      <w:pPr>
        <w:shd w:val="clear" w:color="auto" w:fill="FFFFFF"/>
        <w:spacing w:before="14"/>
        <w:jc w:val="both"/>
        <w:rPr>
          <w:color w:val="000066"/>
        </w:rPr>
      </w:pPr>
      <w:r w:rsidRPr="00D80599">
        <w:rPr>
          <w:b/>
          <w:color w:val="000066"/>
        </w:rPr>
        <w:lastRenderedPageBreak/>
        <w:t>П</w:t>
      </w:r>
      <w:r w:rsidRPr="00D80599">
        <w:rPr>
          <w:b/>
          <w:color w:val="000066"/>
          <w:lang w:val="ky-KG"/>
        </w:rPr>
        <w:t>К-2</w:t>
      </w:r>
      <w:r w:rsidRPr="00D80599">
        <w:rPr>
          <w:color w:val="000066"/>
          <w:lang w:val="ky-KG"/>
        </w:rPr>
        <w:t xml:space="preserve"> – </w:t>
      </w:r>
      <w:r w:rsidRPr="00D80599">
        <w:rPr>
          <w:color w:val="000066"/>
        </w:rPr>
        <w:t xml:space="preserve">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</w:r>
      <w:r w:rsidRPr="00D80599">
        <w:rPr>
          <w:color w:val="000066"/>
          <w:lang w:val="ky-KG"/>
        </w:rPr>
        <w:t>ребенка</w:t>
      </w:r>
      <w:r w:rsidRPr="00D80599">
        <w:rPr>
          <w:color w:val="000066"/>
        </w:rPr>
        <w:t>;</w:t>
      </w:r>
    </w:p>
    <w:p w:rsidR="00C6397A" w:rsidRPr="00D80599" w:rsidRDefault="00C6397A" w:rsidP="00C6397A">
      <w:pPr>
        <w:widowControl w:val="0"/>
        <w:shd w:val="clear" w:color="auto" w:fill="FFFFFF"/>
        <w:autoSpaceDE w:val="0"/>
        <w:autoSpaceDN w:val="0"/>
        <w:adjustRightInd w:val="0"/>
        <w:ind w:right="158"/>
        <w:jc w:val="both"/>
        <w:rPr>
          <w:b/>
          <w:color w:val="000066"/>
          <w:sz w:val="22"/>
          <w:szCs w:val="22"/>
        </w:rPr>
      </w:pPr>
    </w:p>
    <w:p w:rsidR="00C6397A" w:rsidRPr="00D80599" w:rsidRDefault="00C6397A" w:rsidP="00C6397A">
      <w:pPr>
        <w:framePr w:hSpace="180" w:wrap="around" w:vAnchor="text" w:hAnchor="margin" w:xAlign="center" w:y="102"/>
        <w:widowControl w:val="0"/>
        <w:shd w:val="clear" w:color="auto" w:fill="FFFFFF"/>
        <w:autoSpaceDE w:val="0"/>
        <w:autoSpaceDN w:val="0"/>
        <w:adjustRightInd w:val="0"/>
        <w:ind w:right="158"/>
        <w:jc w:val="both"/>
        <w:rPr>
          <w:color w:val="000066"/>
          <w:lang w:val="ky-KG"/>
        </w:rPr>
      </w:pPr>
      <w:r w:rsidRPr="00D80599">
        <w:rPr>
          <w:b/>
          <w:color w:val="000066"/>
          <w:sz w:val="22"/>
          <w:szCs w:val="22"/>
        </w:rPr>
        <w:t>ПК-3</w:t>
      </w:r>
      <w:r w:rsidRPr="00D80599">
        <w:rPr>
          <w:b/>
          <w:color w:val="000066"/>
          <w:sz w:val="22"/>
          <w:szCs w:val="22"/>
          <w:lang w:val="ky-KG"/>
        </w:rPr>
        <w:t xml:space="preserve"> – </w:t>
      </w:r>
      <w:r w:rsidRPr="00D80599">
        <w:rPr>
          <w:color w:val="000066"/>
          <w:sz w:val="22"/>
          <w:szCs w:val="22"/>
        </w:rPr>
        <w:t xml:space="preserve">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</w:t>
      </w:r>
      <w:r w:rsidRPr="00D80599">
        <w:rPr>
          <w:color w:val="000066"/>
          <w:sz w:val="22"/>
          <w:szCs w:val="22"/>
          <w:lang w:val="ky-KG"/>
        </w:rPr>
        <w:t>детей</w:t>
      </w:r>
      <w:r w:rsidRPr="00D80599">
        <w:rPr>
          <w:color w:val="000066"/>
          <w:sz w:val="22"/>
          <w:szCs w:val="22"/>
        </w:rPr>
        <w:t xml:space="preserve"> с учетом их возрастно-половых групп</w:t>
      </w:r>
      <w:r w:rsidRPr="00D80599">
        <w:rPr>
          <w:color w:val="000066"/>
          <w:sz w:val="22"/>
          <w:szCs w:val="22"/>
          <w:lang w:val="ky-KG"/>
        </w:rPr>
        <w:t>.</w:t>
      </w:r>
    </w:p>
    <w:p w:rsidR="00C6397A" w:rsidRPr="00D80599" w:rsidRDefault="00C6397A" w:rsidP="00C6397A">
      <w:pPr>
        <w:framePr w:hSpace="180" w:wrap="around" w:vAnchor="text" w:hAnchor="margin" w:xAlign="center" w:y="102"/>
        <w:shd w:val="clear" w:color="auto" w:fill="FFFFFF"/>
        <w:spacing w:before="14"/>
        <w:ind w:right="34"/>
        <w:jc w:val="both"/>
        <w:rPr>
          <w:b/>
          <w:color w:val="000066"/>
        </w:rPr>
      </w:pPr>
    </w:p>
    <w:p w:rsidR="00C6397A" w:rsidRPr="00D80599" w:rsidRDefault="00C6397A" w:rsidP="00C6397A">
      <w:pPr>
        <w:framePr w:hSpace="180" w:wrap="around" w:vAnchor="text" w:hAnchor="margin" w:xAlign="center" w:y="102"/>
        <w:shd w:val="clear" w:color="auto" w:fill="FFFFFF"/>
        <w:spacing w:before="14"/>
        <w:ind w:right="34"/>
        <w:jc w:val="both"/>
        <w:rPr>
          <w:color w:val="000066"/>
        </w:rPr>
      </w:pPr>
      <w:r w:rsidRPr="00D80599">
        <w:rPr>
          <w:b/>
          <w:color w:val="000066"/>
        </w:rPr>
        <w:t>П</w:t>
      </w:r>
      <w:r w:rsidRPr="00D80599">
        <w:rPr>
          <w:b/>
          <w:color w:val="000066"/>
          <w:lang w:val="ky-KG"/>
        </w:rPr>
        <w:t>К-1</w:t>
      </w:r>
      <w:r w:rsidRPr="00D80599">
        <w:rPr>
          <w:b/>
          <w:color w:val="000066"/>
        </w:rPr>
        <w:t>2</w:t>
      </w:r>
      <w:r w:rsidRPr="00D80599">
        <w:rPr>
          <w:color w:val="000066"/>
          <w:lang w:val="ky-KG"/>
        </w:rPr>
        <w:t xml:space="preserve"> </w:t>
      </w:r>
      <w:r w:rsidRPr="00D80599">
        <w:rPr>
          <w:b/>
          <w:color w:val="000066"/>
          <w:lang w:val="ky-KG"/>
        </w:rPr>
        <w:t>–</w:t>
      </w:r>
      <w:r w:rsidRPr="00D80599">
        <w:rPr>
          <w:color w:val="000066"/>
        </w:rPr>
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D80599">
        <w:rPr>
          <w:color w:val="000066"/>
          <w:lang w:val="ky-KG"/>
        </w:rPr>
        <w:t>детей,</w:t>
      </w:r>
      <w:r w:rsidRPr="00D80599">
        <w:rPr>
          <w:color w:val="000066"/>
        </w:rPr>
        <w:t xml:space="preserve"> для своевременной диагностики заболеваний и патологических процессов;</w:t>
      </w:r>
    </w:p>
    <w:p w:rsidR="00C6397A" w:rsidRPr="00D80599" w:rsidRDefault="00C6397A" w:rsidP="00C6397A">
      <w:pPr>
        <w:shd w:val="clear" w:color="auto" w:fill="FFFFFF"/>
        <w:spacing w:before="14"/>
        <w:jc w:val="both"/>
        <w:rPr>
          <w:b/>
          <w:color w:val="000066"/>
        </w:rPr>
      </w:pPr>
    </w:p>
    <w:p w:rsidR="00C6397A" w:rsidRPr="00D80599" w:rsidRDefault="00C6397A" w:rsidP="00C6397A">
      <w:pPr>
        <w:shd w:val="clear" w:color="auto" w:fill="FFFFFF"/>
        <w:spacing w:before="14"/>
        <w:jc w:val="both"/>
        <w:rPr>
          <w:color w:val="000066"/>
        </w:rPr>
      </w:pPr>
      <w:r w:rsidRPr="00D80599">
        <w:rPr>
          <w:b/>
          <w:color w:val="000066"/>
          <w:lang w:val="ky-KG"/>
        </w:rPr>
        <w:t>ПК-13</w:t>
      </w:r>
      <w:r w:rsidRPr="00D80599">
        <w:rPr>
          <w:color w:val="000066"/>
          <w:lang w:val="ky-KG"/>
        </w:rPr>
        <w:t xml:space="preserve"> - </w:t>
      </w:r>
      <w:r w:rsidRPr="00D80599">
        <w:rPr>
          <w:color w:val="000066"/>
        </w:rPr>
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C6397A" w:rsidRPr="00D80599" w:rsidRDefault="00C6397A" w:rsidP="00C6397A">
      <w:pPr>
        <w:shd w:val="clear" w:color="auto" w:fill="FFFFFF"/>
        <w:spacing w:before="14"/>
        <w:ind w:right="-143"/>
        <w:jc w:val="both"/>
        <w:rPr>
          <w:color w:val="000066"/>
        </w:rPr>
      </w:pPr>
    </w:p>
    <w:p w:rsidR="00C6397A" w:rsidRPr="00D80599" w:rsidRDefault="00C6397A" w:rsidP="00C6397A">
      <w:pPr>
        <w:spacing w:after="200" w:line="360" w:lineRule="auto"/>
        <w:ind w:left="720"/>
        <w:rPr>
          <w:b/>
          <w:i/>
          <w:color w:val="000066"/>
          <w:u w:val="single"/>
        </w:rPr>
      </w:pPr>
      <w:r w:rsidRPr="00D80599">
        <w:rPr>
          <w:b/>
          <w:i/>
          <w:color w:val="000066"/>
          <w:u w:val="single"/>
        </w:rPr>
        <w:t>2) результаты обучения ООП:</w:t>
      </w:r>
    </w:p>
    <w:p w:rsidR="00C6397A" w:rsidRPr="00D80599" w:rsidRDefault="00C6397A" w:rsidP="009E7203">
      <w:pPr>
        <w:ind w:right="-143"/>
        <w:jc w:val="both"/>
        <w:rPr>
          <w:b/>
          <w:color w:val="000066"/>
          <w:lang w:val="ky-KG"/>
        </w:rPr>
      </w:pPr>
      <w:r w:rsidRPr="00D80599">
        <w:rPr>
          <w:b/>
          <w:color w:val="000066"/>
        </w:rPr>
        <w:t>РОооп-1:</w:t>
      </w:r>
      <w:r w:rsidRPr="00D80599">
        <w:rPr>
          <w:color w:val="000066"/>
        </w:rPr>
        <w:t xml:space="preserve"> </w:t>
      </w:r>
      <w:r w:rsidRPr="00D80599">
        <w:rPr>
          <w:color w:val="000066"/>
          <w:lang w:val="ky-KG"/>
        </w:rPr>
        <w:t>с</w:t>
      </w:r>
      <w:r w:rsidRPr="00D80599">
        <w:rPr>
          <w:color w:val="000066"/>
        </w:rPr>
        <w:t>пособен использовать базовые знания гуманитарных, естественнонаучных, экономических дисциплин в профессиональной работе.</w:t>
      </w:r>
      <w:r w:rsidRPr="00D80599">
        <w:rPr>
          <w:b/>
          <w:color w:val="000066"/>
          <w:lang w:val="ky-KG"/>
        </w:rPr>
        <w:t xml:space="preserve">             </w:t>
      </w:r>
    </w:p>
    <w:p w:rsidR="00C6397A" w:rsidRPr="00D80599" w:rsidRDefault="00C6397A" w:rsidP="009E7203">
      <w:pPr>
        <w:ind w:right="-143"/>
        <w:jc w:val="both"/>
        <w:rPr>
          <w:b/>
          <w:color w:val="000066"/>
        </w:rPr>
      </w:pPr>
      <w:r w:rsidRPr="00D80599">
        <w:rPr>
          <w:b/>
          <w:color w:val="000066"/>
          <w:lang w:val="ky-KG"/>
        </w:rPr>
        <w:t>РО</w:t>
      </w:r>
      <w:r w:rsidRPr="00D80599">
        <w:rPr>
          <w:b/>
          <w:color w:val="000066"/>
        </w:rPr>
        <w:t>ооп-</w:t>
      </w:r>
      <w:r w:rsidRPr="00D80599">
        <w:rPr>
          <w:b/>
          <w:color w:val="000066"/>
          <w:lang w:val="ky-KG"/>
        </w:rPr>
        <w:t>3</w:t>
      </w:r>
      <w:r w:rsidRPr="00D80599">
        <w:rPr>
          <w:color w:val="000066"/>
          <w:lang w:val="ky-KG"/>
        </w:rPr>
        <w:t xml:space="preserve"> - </w:t>
      </w:r>
      <w:r w:rsidRPr="00D80599">
        <w:rPr>
          <w:rStyle w:val="211"/>
          <w:rFonts w:eastAsia="Calibri"/>
          <w:color w:val="000066"/>
        </w:rPr>
        <w:t>Способен реализовать этические, деонтологические принципы, анализировать результаты собственной деятельности осознавая ответственность</w:t>
      </w:r>
      <w:r w:rsidR="005F3CAE" w:rsidRPr="00D80599">
        <w:rPr>
          <w:rStyle w:val="211"/>
          <w:rFonts w:eastAsia="Calibri"/>
          <w:color w:val="000066"/>
        </w:rPr>
        <w:t>.</w:t>
      </w:r>
    </w:p>
    <w:p w:rsidR="00C6397A" w:rsidRPr="00D80599" w:rsidRDefault="00C6397A" w:rsidP="009E7203">
      <w:pPr>
        <w:ind w:right="-143"/>
        <w:jc w:val="both"/>
        <w:rPr>
          <w:color w:val="000066"/>
        </w:rPr>
      </w:pPr>
      <w:r w:rsidRPr="00D80599">
        <w:rPr>
          <w:b/>
          <w:color w:val="000066"/>
        </w:rPr>
        <w:t>РОооп-</w:t>
      </w:r>
      <w:r w:rsidRPr="00D80599">
        <w:rPr>
          <w:b/>
          <w:color w:val="000066"/>
          <w:lang w:val="ky-KG"/>
        </w:rPr>
        <w:t>5</w:t>
      </w:r>
      <w:r w:rsidRPr="00D80599">
        <w:rPr>
          <w:b/>
          <w:color w:val="000066"/>
        </w:rPr>
        <w:t>:</w:t>
      </w:r>
      <w:r w:rsidRPr="00D80599">
        <w:rPr>
          <w:color w:val="000066"/>
        </w:rPr>
        <w:t xml:space="preserve"> </w:t>
      </w:r>
      <w:r w:rsidRPr="00D80599">
        <w:rPr>
          <w:color w:val="000066"/>
          <w:lang w:val="ky-KG"/>
        </w:rPr>
        <w:t>у</w:t>
      </w:r>
      <w:r w:rsidRPr="00D80599">
        <w:rPr>
          <w:color w:val="000066"/>
        </w:rPr>
        <w:t>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</w:t>
      </w:r>
      <w:r w:rsidRPr="00D80599">
        <w:rPr>
          <w:color w:val="000066"/>
          <w:lang w:val="ky-KG"/>
        </w:rPr>
        <w:t>;</w:t>
      </w:r>
    </w:p>
    <w:p w:rsidR="00C6397A" w:rsidRPr="00D80599" w:rsidRDefault="00C6397A" w:rsidP="009E7203">
      <w:pPr>
        <w:shd w:val="clear" w:color="auto" w:fill="FFFFFF"/>
        <w:ind w:right="-143"/>
        <w:rPr>
          <w:color w:val="000066"/>
        </w:rPr>
      </w:pPr>
      <w:r w:rsidRPr="00D80599">
        <w:rPr>
          <w:b/>
          <w:color w:val="000066"/>
        </w:rPr>
        <w:t xml:space="preserve">РОооп-6 - </w:t>
      </w:r>
      <w:r w:rsidRPr="00D80599">
        <w:rPr>
          <w:color w:val="000066"/>
        </w:rPr>
        <w:t>Способен интерпретировать и анализировать, результаты клинических и  биохимических исследований при  постановке диагноза.</w:t>
      </w:r>
    </w:p>
    <w:p w:rsidR="00C6397A" w:rsidRPr="00D80599" w:rsidRDefault="00C6397A" w:rsidP="009E7203">
      <w:pPr>
        <w:shd w:val="clear" w:color="auto" w:fill="FFFFFF"/>
        <w:ind w:right="-143"/>
        <w:rPr>
          <w:color w:val="000066"/>
        </w:rPr>
      </w:pPr>
    </w:p>
    <w:p w:rsidR="00C6397A" w:rsidRPr="009E7203" w:rsidRDefault="00C6397A" w:rsidP="00C6397A">
      <w:pPr>
        <w:widowControl w:val="0"/>
        <w:jc w:val="both"/>
        <w:rPr>
          <w:b/>
          <w:bCs/>
          <w:iCs/>
          <w:color w:val="000066"/>
          <w:lang w:val="ky-KG"/>
        </w:rPr>
      </w:pPr>
      <w:r w:rsidRPr="00D80599">
        <w:rPr>
          <w:b/>
          <w:bCs/>
          <w:iCs/>
          <w:color w:val="000066"/>
        </w:rPr>
        <w:t xml:space="preserve">2. Результаты обучения и компетенции, формируемые в процессе изучения дисциплины </w:t>
      </w:r>
      <w:r w:rsidRPr="00D80599">
        <w:rPr>
          <w:b/>
          <w:bCs/>
          <w:iCs/>
          <w:color w:val="000066"/>
          <w:lang w:val="ky-KG"/>
        </w:rPr>
        <w:t>“Общая и клиническая биохимия”</w:t>
      </w:r>
    </w:p>
    <w:tbl>
      <w:tblPr>
        <w:tblpPr w:leftFromText="180" w:rightFromText="180" w:vertAnchor="text" w:horzAnchor="margin" w:tblpXSpec="center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3544"/>
        <w:gridCol w:w="4082"/>
      </w:tblGrid>
      <w:tr w:rsidR="00D80599" w:rsidRPr="00D80599" w:rsidTr="00C6397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 xml:space="preserve">Код  РО ООП </w:t>
            </w: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>и его формулировка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>Компетенции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 xml:space="preserve">РО дисциплины </w:t>
            </w: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>и его формулировка</w:t>
            </w: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</w:tc>
      </w:tr>
      <w:tr w:rsidR="00D80599" w:rsidRPr="00D80599" w:rsidTr="002859E4">
        <w:trPr>
          <w:trHeight w:val="46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9" w:rsidRPr="00D80599" w:rsidRDefault="00CB7249">
            <w:pPr>
              <w:widowControl w:val="0"/>
              <w:jc w:val="both"/>
              <w:rPr>
                <w:b/>
                <w:i/>
                <w:color w:val="000066"/>
              </w:rPr>
            </w:pPr>
            <w:r w:rsidRPr="00D80599">
              <w:rPr>
                <w:b/>
                <w:color w:val="000066"/>
              </w:rPr>
              <w:lastRenderedPageBreak/>
              <w:t>РОооп-1:</w:t>
            </w:r>
            <w:r w:rsidRPr="00D80599">
              <w:rPr>
                <w:color w:val="000066"/>
              </w:rPr>
              <w:t xml:space="preserve"> способен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49" w:rsidRPr="00D80599" w:rsidRDefault="00CB7249">
            <w:pPr>
              <w:widowControl w:val="0"/>
              <w:jc w:val="both"/>
              <w:rPr>
                <w:b/>
                <w:i/>
                <w:color w:val="000066"/>
              </w:rPr>
            </w:pPr>
            <w:r w:rsidRPr="00D80599">
              <w:rPr>
                <w:b/>
                <w:color w:val="000066"/>
              </w:rPr>
              <w:t xml:space="preserve">ОК-1: </w:t>
            </w:r>
            <w:r w:rsidRPr="00D80599">
              <w:rPr>
                <w:color w:val="000066"/>
              </w:rP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CB7249" w:rsidRPr="00D80599" w:rsidRDefault="00CB7249" w:rsidP="002859E4">
            <w:pPr>
              <w:shd w:val="clear" w:color="auto" w:fill="FFFFFF"/>
              <w:spacing w:before="14"/>
              <w:jc w:val="both"/>
              <w:rPr>
                <w:b/>
                <w:i/>
                <w:color w:val="000066"/>
              </w:rPr>
            </w:pPr>
            <w:r w:rsidRPr="00D80599">
              <w:rPr>
                <w:b/>
                <w:color w:val="000066"/>
              </w:rPr>
              <w:t>СЛК-2</w:t>
            </w:r>
            <w:r w:rsidRPr="00D80599">
              <w:rPr>
                <w:color w:val="000066"/>
              </w:rPr>
              <w:t xml:space="preserve"> - способен и готов выявлять естественнонауч-ную сущность проблем, возникающих в ходе профессиональной деятельности врача.</w:t>
            </w:r>
            <w:r w:rsidRPr="00D80599">
              <w:rPr>
                <w:b/>
                <w:color w:val="000066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49" w:rsidRPr="00D80599" w:rsidRDefault="00CB7249">
            <w:pPr>
              <w:rPr>
                <w:iCs/>
                <w:color w:val="000066"/>
                <w:lang w:eastAsia="x-none"/>
              </w:rPr>
            </w:pPr>
            <w:r w:rsidRPr="00D80599">
              <w:rPr>
                <w:b/>
                <w:color w:val="000066"/>
              </w:rPr>
              <w:t xml:space="preserve">РОд-1: </w:t>
            </w:r>
            <w:r w:rsidRPr="00D80599">
              <w:rPr>
                <w:color w:val="000066"/>
              </w:rPr>
              <w:t xml:space="preserve"> </w:t>
            </w:r>
            <w:r w:rsidRPr="00D80599">
              <w:rPr>
                <w:iCs/>
                <w:color w:val="000066"/>
                <w:lang w:eastAsia="x-none"/>
              </w:rPr>
              <w:t xml:space="preserve"> Получить знания по вопросам организации основных биомакромолекул клетки, молекулярных основ обмена веществ и энергии и их регуляции, функциональной биохимии отдельных специализированных тканей и органов, выработать у студентов способность использовать знания,  умения и навыки полученные на курсе биохимии  для формирования научных воззрений в понимании явлений живой природы и эффективного формирования профессиональных способностей врача.</w:t>
            </w:r>
          </w:p>
          <w:p w:rsidR="00CB7249" w:rsidRPr="00D80599" w:rsidRDefault="00CB7249">
            <w:pPr>
              <w:widowControl w:val="0"/>
              <w:jc w:val="both"/>
              <w:rPr>
                <w:color w:val="000066"/>
              </w:rPr>
            </w:pPr>
          </w:p>
        </w:tc>
      </w:tr>
      <w:tr w:rsidR="00D80599" w:rsidRPr="00D80599" w:rsidTr="00C6397A">
        <w:trPr>
          <w:trHeight w:val="5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shd w:val="clear" w:color="auto" w:fill="FFFFFF"/>
              <w:spacing w:before="14"/>
              <w:jc w:val="both"/>
              <w:rPr>
                <w:b/>
                <w:i/>
                <w:color w:val="000066"/>
              </w:rPr>
            </w:pPr>
            <w:r w:rsidRPr="00D80599">
              <w:rPr>
                <w:b/>
                <w:color w:val="000066"/>
              </w:rPr>
              <w:t>РОооп-</w:t>
            </w:r>
            <w:r w:rsidRPr="00D80599">
              <w:rPr>
                <w:b/>
                <w:color w:val="000066"/>
                <w:lang w:val="ky-KG"/>
              </w:rPr>
              <w:t>5</w:t>
            </w:r>
            <w:r w:rsidRPr="00D80599">
              <w:rPr>
                <w:b/>
                <w:color w:val="000066"/>
              </w:rPr>
              <w:t>:</w:t>
            </w:r>
            <w:r w:rsidRPr="00D80599">
              <w:rPr>
                <w:color w:val="000066"/>
              </w:rPr>
              <w:t xml:space="preserve"> </w:t>
            </w:r>
            <w:r w:rsidRPr="00D80599">
              <w:rPr>
                <w:color w:val="000066"/>
                <w:lang w:val="ky-KG"/>
              </w:rPr>
              <w:t>у</w:t>
            </w:r>
            <w:r w:rsidRPr="00D80599">
              <w:rPr>
                <w:color w:val="000066"/>
              </w:rPr>
              <w:t>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shd w:val="clear" w:color="auto" w:fill="FFFFFF"/>
              <w:spacing w:before="14"/>
              <w:ind w:right="34"/>
              <w:jc w:val="both"/>
              <w:rPr>
                <w:b/>
                <w:i/>
                <w:color w:val="000066"/>
                <w:lang w:val="ky-KG"/>
              </w:rPr>
            </w:pPr>
            <w:r w:rsidRPr="00D80599">
              <w:rPr>
                <w:b/>
                <w:color w:val="000066"/>
              </w:rPr>
              <w:t>П</w:t>
            </w:r>
            <w:r w:rsidRPr="00D80599">
              <w:rPr>
                <w:b/>
                <w:color w:val="000066"/>
                <w:lang w:val="ky-KG"/>
              </w:rPr>
              <w:t>К-1</w:t>
            </w:r>
            <w:r w:rsidRPr="00D80599">
              <w:rPr>
                <w:b/>
                <w:color w:val="000066"/>
              </w:rPr>
              <w:t>2</w:t>
            </w:r>
            <w:r w:rsidRPr="00D80599">
              <w:rPr>
                <w:color w:val="000066"/>
                <w:lang w:val="ky-KG"/>
              </w:rPr>
              <w:t xml:space="preserve"> –</w:t>
            </w:r>
            <w:r w:rsidRPr="00D80599">
              <w:rPr>
                <w:color w:val="000066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D80599">
              <w:rPr>
                <w:color w:val="000066"/>
                <w:lang w:val="ky-KG"/>
              </w:rPr>
              <w:t>детей,</w:t>
            </w:r>
            <w:r w:rsidRPr="00D80599">
              <w:rPr>
                <w:color w:val="000066"/>
              </w:rPr>
              <w:t xml:space="preserve"> для своевременной диагностики заболеваний и патологических процессов</w:t>
            </w:r>
            <w:r w:rsidRPr="00D80599">
              <w:rPr>
                <w:color w:val="000066"/>
                <w:lang w:val="ky-KG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widowControl w:val="0"/>
              <w:jc w:val="both"/>
              <w:rPr>
                <w:b/>
                <w:i/>
                <w:color w:val="000066"/>
              </w:rPr>
            </w:pPr>
            <w:r w:rsidRPr="00D80599">
              <w:rPr>
                <w:b/>
                <w:color w:val="000066"/>
              </w:rPr>
              <w:t xml:space="preserve">РОд-2: </w:t>
            </w:r>
            <w:r w:rsidRPr="00D80599">
              <w:rPr>
                <w:color w:val="000066"/>
              </w:rPr>
              <w:t>способен и готов разбираться в вопросах структурно-функциональной</w:t>
            </w:r>
            <w:r w:rsidRPr="00D80599">
              <w:rPr>
                <w:color w:val="000066"/>
                <w:lang w:val="ky-KG"/>
              </w:rPr>
              <w:t xml:space="preserve"> и биохимической </w:t>
            </w:r>
            <w:r w:rsidRPr="00D80599">
              <w:rPr>
                <w:color w:val="000066"/>
              </w:rPr>
              <w:t xml:space="preserve"> организации органов и систем, определени</w:t>
            </w:r>
            <w:r w:rsidRPr="00D80599">
              <w:rPr>
                <w:color w:val="000066"/>
                <w:lang w:val="ky-KG"/>
              </w:rPr>
              <w:t xml:space="preserve">я  биохимических особенностей метаболизма, </w:t>
            </w:r>
            <w:r w:rsidRPr="00D80599">
              <w:rPr>
                <w:color w:val="000066"/>
              </w:rPr>
              <w:t xml:space="preserve"> для своевременной диагностики заболеваний и выявления патологических процессов</w:t>
            </w:r>
            <w:r w:rsidRPr="00D80599">
              <w:rPr>
                <w:color w:val="000066"/>
                <w:lang w:val="ky-KG"/>
              </w:rPr>
              <w:t xml:space="preserve"> .</w:t>
            </w:r>
          </w:p>
        </w:tc>
      </w:tr>
      <w:tr w:rsidR="00D80599" w:rsidRPr="00D80599" w:rsidTr="00C6397A">
        <w:trPr>
          <w:trHeight w:val="22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shd w:val="clear" w:color="auto" w:fill="FFFFFF"/>
              <w:spacing w:before="14"/>
              <w:ind w:right="-143"/>
              <w:rPr>
                <w:color w:val="000066"/>
                <w:lang w:val="ky-KG"/>
              </w:rPr>
            </w:pPr>
            <w:r w:rsidRPr="00D80599">
              <w:rPr>
                <w:b/>
                <w:color w:val="000066"/>
              </w:rPr>
              <w:t>РОооп-</w:t>
            </w:r>
            <w:r w:rsidRPr="00D80599">
              <w:rPr>
                <w:b/>
                <w:color w:val="000066"/>
                <w:lang w:val="ky-KG"/>
              </w:rPr>
              <w:t>6</w:t>
            </w:r>
            <w:r w:rsidRPr="00D80599">
              <w:rPr>
                <w:color w:val="000066"/>
              </w:rPr>
              <w:t>:</w:t>
            </w:r>
            <w:r w:rsidRPr="00D80599">
              <w:rPr>
                <w:color w:val="000066"/>
                <w:lang w:val="ky-KG"/>
              </w:rPr>
              <w:t xml:space="preserve"> умеет назначать адекватное лечение </w:t>
            </w:r>
            <w:r w:rsidRPr="00D80599">
              <w:rPr>
                <w:color w:val="000066"/>
              </w:rPr>
              <w:t xml:space="preserve"> и оказать первичную врачебную помощь, принимать решения при возникновении неотложных и угрожающих жизни ситуациях</w:t>
            </w:r>
            <w:r w:rsidRPr="00D80599">
              <w:rPr>
                <w:color w:val="000066"/>
                <w:lang w:val="ky-KG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shd w:val="clear" w:color="auto" w:fill="FFFFFF"/>
              <w:spacing w:before="14"/>
              <w:jc w:val="both"/>
              <w:rPr>
                <w:color w:val="000066"/>
                <w:lang w:val="ky-KG"/>
              </w:rPr>
            </w:pPr>
            <w:r w:rsidRPr="00D80599">
              <w:rPr>
                <w:b/>
                <w:color w:val="000066"/>
              </w:rPr>
              <w:t>П</w:t>
            </w:r>
            <w:r w:rsidRPr="00D80599">
              <w:rPr>
                <w:b/>
                <w:color w:val="000066"/>
                <w:lang w:val="ky-KG"/>
              </w:rPr>
              <w:t>К-11</w:t>
            </w:r>
            <w:r w:rsidRPr="00D80599">
              <w:rPr>
                <w:color w:val="000066"/>
                <w:lang w:val="ky-KG"/>
              </w:rPr>
              <w:t xml:space="preserve"> – </w:t>
            </w:r>
            <w:r w:rsidRPr="00D80599">
              <w:rPr>
                <w:color w:val="000066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widowControl w:val="0"/>
              <w:jc w:val="both"/>
              <w:rPr>
                <w:b/>
                <w:i/>
                <w:color w:val="000066"/>
                <w:lang w:val="ky-KG"/>
              </w:rPr>
            </w:pPr>
            <w:r w:rsidRPr="00D80599">
              <w:rPr>
                <w:b/>
                <w:color w:val="000066"/>
              </w:rPr>
              <w:t>РОд-3</w:t>
            </w:r>
            <w:r w:rsidRPr="00D80599">
              <w:rPr>
                <w:color w:val="000066"/>
              </w:rPr>
              <w:t xml:space="preserve">: способен </w:t>
            </w:r>
            <w:r w:rsidRPr="00D80599">
              <w:rPr>
                <w:color w:val="000066"/>
                <w:lang w:val="ky-KG"/>
              </w:rPr>
              <w:t>и готов  к постановке предварительного диагноза на основе результатов биохимических и клинических исследований, при возникновении неотложных ситуаций.</w:t>
            </w:r>
          </w:p>
        </w:tc>
      </w:tr>
    </w:tbl>
    <w:p w:rsidR="00C6397A" w:rsidRPr="00D80599" w:rsidRDefault="00C6397A" w:rsidP="00C6397A">
      <w:pPr>
        <w:widowControl w:val="0"/>
        <w:jc w:val="both"/>
        <w:rPr>
          <w:b/>
          <w:bCs/>
          <w:iCs/>
          <w:color w:val="000066"/>
        </w:rPr>
      </w:pPr>
    </w:p>
    <w:p w:rsidR="00C6397A" w:rsidRPr="00D80599" w:rsidRDefault="00C6397A" w:rsidP="00C6397A">
      <w:pPr>
        <w:widowControl w:val="0"/>
        <w:jc w:val="both"/>
        <w:rPr>
          <w:b/>
          <w:bCs/>
          <w:iCs/>
          <w:color w:val="000066"/>
        </w:rPr>
      </w:pPr>
    </w:p>
    <w:p w:rsidR="00C6397A" w:rsidRPr="00D80599" w:rsidRDefault="00C6397A" w:rsidP="00C6397A">
      <w:pPr>
        <w:widowControl w:val="0"/>
        <w:jc w:val="both"/>
        <w:rPr>
          <w:b/>
          <w:bCs/>
          <w:iCs/>
          <w:color w:val="000066"/>
          <w:lang w:val="ky-KG"/>
        </w:rPr>
      </w:pPr>
      <w:r w:rsidRPr="00D80599">
        <w:rPr>
          <w:b/>
          <w:bCs/>
          <w:iCs/>
          <w:color w:val="000066"/>
          <w:lang w:val="ky-KG"/>
        </w:rPr>
        <w:t>3</w:t>
      </w:r>
      <w:r w:rsidRPr="00D80599">
        <w:rPr>
          <w:b/>
          <w:bCs/>
          <w:iCs/>
          <w:color w:val="000066"/>
        </w:rPr>
        <w:t xml:space="preserve">. Результаты обучения и компетенции, формируемые в процессе изучения дисциплины </w:t>
      </w:r>
      <w:r w:rsidRPr="00D80599">
        <w:rPr>
          <w:b/>
          <w:bCs/>
          <w:iCs/>
          <w:color w:val="000066"/>
          <w:lang w:val="ky-KG"/>
        </w:rPr>
        <w:t>“Патологическая физиология”</w:t>
      </w:r>
    </w:p>
    <w:p w:rsidR="00C6397A" w:rsidRPr="00D80599" w:rsidRDefault="00C6397A" w:rsidP="00C6397A">
      <w:pPr>
        <w:rPr>
          <w:b/>
          <w:bCs/>
          <w:color w:val="000066"/>
          <w:lang w:val="ky-KG"/>
        </w:rPr>
      </w:pPr>
    </w:p>
    <w:tbl>
      <w:tblPr>
        <w:tblpPr w:leftFromText="180" w:rightFromText="180" w:vertAnchor="text" w:horzAnchor="margin" w:tblpXSpec="center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244"/>
        <w:gridCol w:w="2523"/>
      </w:tblGrid>
      <w:tr w:rsidR="00D80599" w:rsidRPr="00D80599" w:rsidTr="00CB72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 xml:space="preserve">Код  РО ООП </w:t>
            </w: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>и его формулировка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>Компетенции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 xml:space="preserve">РО дисциплины </w:t>
            </w:r>
          </w:p>
          <w:p w:rsidR="00C6397A" w:rsidRPr="00D80599" w:rsidRDefault="00C6397A">
            <w:pPr>
              <w:widowControl w:val="0"/>
              <w:jc w:val="center"/>
              <w:rPr>
                <w:b/>
                <w:i/>
                <w:color w:val="000066"/>
              </w:rPr>
            </w:pPr>
            <w:r w:rsidRPr="00D80599">
              <w:rPr>
                <w:b/>
                <w:i/>
                <w:color w:val="000066"/>
              </w:rPr>
              <w:t>и его формулировка</w:t>
            </w:r>
          </w:p>
        </w:tc>
      </w:tr>
      <w:tr w:rsidR="00D80599" w:rsidRPr="00D80599" w:rsidTr="00CB7249">
        <w:trPr>
          <w:trHeight w:val="35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9" w:rsidRPr="00D80599" w:rsidRDefault="00CB7249">
            <w:pPr>
              <w:widowControl w:val="0"/>
              <w:jc w:val="both"/>
              <w:rPr>
                <w:b/>
                <w:i/>
                <w:color w:val="000066"/>
              </w:rPr>
            </w:pPr>
            <w:r w:rsidRPr="00D80599">
              <w:rPr>
                <w:b/>
                <w:color w:val="000066"/>
              </w:rPr>
              <w:lastRenderedPageBreak/>
              <w:t>РОооп-1:</w:t>
            </w:r>
            <w:r w:rsidRPr="00D80599">
              <w:rPr>
                <w:color w:val="000066"/>
              </w:rPr>
              <w:t xml:space="preserve"> способен использовать базовые </w:t>
            </w:r>
            <w:r w:rsidRPr="00D80599">
              <w:rPr>
                <w:color w:val="000066"/>
                <w:lang w:val="ky-KG"/>
              </w:rPr>
              <w:t>знания</w:t>
            </w:r>
            <w:r w:rsidRPr="00D80599">
              <w:rPr>
                <w:color w:val="000066"/>
              </w:rPr>
              <w:t xml:space="preserve"> естественн</w:t>
            </w:r>
            <w:r w:rsidRPr="00D80599">
              <w:rPr>
                <w:color w:val="000066"/>
                <w:lang w:val="ky-KG"/>
              </w:rPr>
              <w:t>о-научных</w:t>
            </w:r>
            <w:r w:rsidRPr="00D80599">
              <w:rPr>
                <w:color w:val="000066"/>
              </w:rPr>
              <w:t>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49" w:rsidRPr="00D80599" w:rsidRDefault="00CB7249">
            <w:pPr>
              <w:widowControl w:val="0"/>
              <w:jc w:val="both"/>
              <w:rPr>
                <w:color w:val="000066"/>
              </w:rPr>
            </w:pPr>
            <w:r w:rsidRPr="00D80599">
              <w:rPr>
                <w:b/>
                <w:color w:val="000066"/>
              </w:rPr>
              <w:t xml:space="preserve">ОК-1 </w:t>
            </w:r>
            <w:r w:rsidRPr="00D80599">
              <w:rPr>
                <w:color w:val="000066"/>
              </w:rP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CB7249" w:rsidRPr="00D80599" w:rsidRDefault="00CB7249" w:rsidP="00750955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D80599">
              <w:rPr>
                <w:b/>
                <w:color w:val="000066"/>
              </w:rPr>
              <w:t>СЛК-2</w:t>
            </w:r>
            <w:r w:rsidRPr="00D80599">
              <w:rPr>
                <w:color w:val="000066"/>
              </w:rPr>
              <w:t xml:space="preserve"> </w:t>
            </w:r>
            <w:r w:rsidRPr="00D80599">
              <w:rPr>
                <w:b/>
                <w:color w:val="000066"/>
              </w:rPr>
              <w:t xml:space="preserve">– </w:t>
            </w:r>
            <w:r w:rsidRPr="00D80599">
              <w:rPr>
                <w:color w:val="000066"/>
              </w:rPr>
              <w:t xml:space="preserve"> способен и готов выявлять естественнонаучную сущность проблем, возникающих в ходе профессиональной деятельности врача.</w:t>
            </w:r>
            <w:r w:rsidRPr="00D80599">
              <w:rPr>
                <w:b/>
                <w:color w:val="000066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49" w:rsidRPr="00D80599" w:rsidRDefault="00CB7249">
            <w:pPr>
              <w:widowControl w:val="0"/>
              <w:jc w:val="both"/>
              <w:rPr>
                <w:i/>
                <w:color w:val="000066"/>
              </w:rPr>
            </w:pPr>
            <w:r w:rsidRPr="00D80599">
              <w:rPr>
                <w:b/>
                <w:color w:val="000066"/>
              </w:rPr>
              <w:t xml:space="preserve">РОд-1: </w:t>
            </w:r>
            <w:r w:rsidRPr="00D80599">
              <w:rPr>
                <w:color w:val="000066"/>
              </w:rPr>
              <w:t xml:space="preserve"> способен и готов анализировать основные патологические процессы, лежащие в основе заболеваний человека, а также пользоваться базовыми технологиями преобразования информации для профессиональной деятельности.</w:t>
            </w:r>
          </w:p>
        </w:tc>
      </w:tr>
      <w:tr w:rsidR="00D80599" w:rsidRPr="00D80599" w:rsidTr="00CB7249">
        <w:trPr>
          <w:trHeight w:val="15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widowControl w:val="0"/>
              <w:jc w:val="both"/>
              <w:rPr>
                <w:b/>
                <w:color w:val="000066"/>
              </w:rPr>
            </w:pPr>
            <w:r w:rsidRPr="00D80599">
              <w:rPr>
                <w:b/>
                <w:color w:val="000066"/>
                <w:lang w:val="ky-KG"/>
              </w:rPr>
              <w:t>РО</w:t>
            </w:r>
            <w:r w:rsidRPr="00D80599">
              <w:rPr>
                <w:b/>
                <w:color w:val="000066"/>
              </w:rPr>
              <w:t>ооп-</w:t>
            </w:r>
            <w:r w:rsidRPr="00D80599">
              <w:rPr>
                <w:b/>
                <w:color w:val="000066"/>
                <w:lang w:val="ky-KG"/>
              </w:rPr>
              <w:t>3</w:t>
            </w:r>
            <w:r w:rsidRPr="00D80599">
              <w:rPr>
                <w:color w:val="000066"/>
                <w:lang w:val="ky-KG"/>
              </w:rPr>
              <w:t xml:space="preserve"> - </w:t>
            </w:r>
            <w:r w:rsidRPr="00D80599">
              <w:rPr>
                <w:rStyle w:val="211"/>
                <w:rFonts w:eastAsia="Calibri"/>
                <w:color w:val="000066"/>
              </w:rPr>
              <w:t>Способен реализовать этические, деонтологические принципы, анализировать результаты собственной деятельности осознавая ответственность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shd w:val="clear" w:color="auto" w:fill="FFFFFF"/>
              <w:ind w:right="34"/>
              <w:jc w:val="both"/>
              <w:rPr>
                <w:color w:val="000066"/>
                <w:lang w:val="ky-KG"/>
              </w:rPr>
            </w:pPr>
            <w:r w:rsidRPr="00D80599">
              <w:rPr>
                <w:b/>
                <w:color w:val="000066"/>
                <w:lang w:val="ky-KG"/>
              </w:rPr>
              <w:t>СЛК-1</w:t>
            </w:r>
            <w:r w:rsidRPr="00D80599">
              <w:rPr>
                <w:color w:val="000066"/>
                <w:lang w:val="ky-KG"/>
              </w:rPr>
              <w:t xml:space="preserve"> - </w:t>
            </w:r>
            <w:r w:rsidRPr="00D80599">
              <w:rPr>
                <w:color w:val="000066"/>
              </w:rPr>
              <w:t>способен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</w:t>
            </w:r>
            <w:r w:rsidRPr="00D80599">
              <w:rPr>
                <w:color w:val="000066"/>
                <w:lang w:val="ky-KG"/>
              </w:rPr>
              <w:t xml:space="preserve"> и детьми</w:t>
            </w:r>
            <w:r w:rsidRPr="00D80599">
              <w:rPr>
                <w:color w:val="000066"/>
              </w:rPr>
              <w:t>;</w:t>
            </w:r>
          </w:p>
          <w:p w:rsidR="00C6397A" w:rsidRPr="00D80599" w:rsidRDefault="00C6397A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D80599">
              <w:rPr>
                <w:b/>
                <w:color w:val="000066"/>
                <w:lang w:val="ky-KG"/>
              </w:rPr>
              <w:t>ОК-8</w:t>
            </w:r>
            <w:r w:rsidRPr="00D80599">
              <w:rPr>
                <w:color w:val="000066"/>
                <w:lang w:val="ky-KG"/>
              </w:rPr>
              <w:t xml:space="preserve"> - </w:t>
            </w:r>
            <w:r w:rsidRPr="00D80599">
              <w:rPr>
                <w:color w:val="000066"/>
              </w:rPr>
              <w:t>способен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информацией; сохранять врачебную тайну.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855909" w:rsidP="00855909">
            <w:pPr>
              <w:rPr>
                <w:color w:val="000066"/>
              </w:rPr>
            </w:pPr>
            <w:r w:rsidRPr="00D80599">
              <w:rPr>
                <w:b/>
                <w:color w:val="000066"/>
                <w:lang w:val="ky-KG"/>
              </w:rPr>
              <w:t>РО</w:t>
            </w:r>
            <w:r w:rsidRPr="00D80599">
              <w:rPr>
                <w:b/>
                <w:color w:val="000066"/>
              </w:rPr>
              <w:t>д-</w:t>
            </w:r>
            <w:r w:rsidRPr="00D80599">
              <w:rPr>
                <w:b/>
                <w:color w:val="000066"/>
                <w:lang w:val="ky-KG"/>
              </w:rPr>
              <w:t xml:space="preserve">3: </w:t>
            </w:r>
            <w:r w:rsidRPr="00D80599">
              <w:rPr>
                <w:color w:val="000066"/>
                <w:lang w:val="ky-KG"/>
              </w:rPr>
              <w:t>Владеет навыками реализовать этические и деонтологические аспекты врачебной деятельности в общении с коллегами, средним  и младшим медперсоналом, взрослыми пациентами и  детьми.</w:t>
            </w:r>
          </w:p>
        </w:tc>
      </w:tr>
      <w:tr w:rsidR="00D80599" w:rsidRPr="00D80599" w:rsidTr="00CB7249">
        <w:trPr>
          <w:trHeight w:val="26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shd w:val="clear" w:color="auto" w:fill="FFFFFF"/>
              <w:spacing w:before="14"/>
              <w:jc w:val="both"/>
              <w:rPr>
                <w:b/>
                <w:i/>
                <w:color w:val="000066"/>
              </w:rPr>
            </w:pPr>
            <w:r w:rsidRPr="00D80599">
              <w:rPr>
                <w:b/>
                <w:color w:val="000066"/>
              </w:rPr>
              <w:t>РОооп-</w:t>
            </w:r>
            <w:r w:rsidRPr="00D80599">
              <w:rPr>
                <w:b/>
                <w:color w:val="000066"/>
                <w:lang w:val="ky-KG"/>
              </w:rPr>
              <w:t>5</w:t>
            </w:r>
            <w:r w:rsidRPr="00D80599">
              <w:rPr>
                <w:b/>
                <w:color w:val="000066"/>
              </w:rPr>
              <w:t>:</w:t>
            </w:r>
            <w:r w:rsidRPr="00D80599">
              <w:rPr>
                <w:color w:val="000066"/>
              </w:rPr>
              <w:t xml:space="preserve"> </w:t>
            </w:r>
            <w:r w:rsidRPr="00D80599">
              <w:rPr>
                <w:color w:val="000066"/>
                <w:lang w:val="ky-KG"/>
              </w:rPr>
              <w:t>у</w:t>
            </w:r>
            <w:r w:rsidRPr="00D80599">
              <w:rPr>
                <w:color w:val="000066"/>
              </w:rPr>
              <w:t>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both"/>
              <w:rPr>
                <w:color w:val="000066"/>
                <w:lang w:val="ky-KG"/>
              </w:rPr>
            </w:pPr>
            <w:r w:rsidRPr="00D80599">
              <w:rPr>
                <w:b/>
                <w:color w:val="000066"/>
                <w:sz w:val="22"/>
                <w:szCs w:val="22"/>
              </w:rPr>
              <w:t>ПК-3</w:t>
            </w:r>
            <w:r w:rsidRPr="00D80599">
              <w:rPr>
                <w:b/>
                <w:color w:val="000066"/>
                <w:sz w:val="22"/>
                <w:szCs w:val="22"/>
                <w:lang w:val="ky-KG"/>
              </w:rPr>
              <w:t xml:space="preserve"> – </w:t>
            </w:r>
            <w:r w:rsidRPr="00D80599">
              <w:rPr>
                <w:color w:val="000066"/>
                <w:sz w:val="22"/>
                <w:szCs w:val="22"/>
              </w:rPr>
              <w:t xml:space="preserve">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</w:t>
            </w:r>
            <w:r w:rsidRPr="00D80599">
              <w:rPr>
                <w:color w:val="000066"/>
                <w:sz w:val="22"/>
                <w:szCs w:val="22"/>
                <w:lang w:val="ky-KG"/>
              </w:rPr>
              <w:t>детей</w:t>
            </w:r>
            <w:r w:rsidRPr="00D80599">
              <w:rPr>
                <w:color w:val="000066"/>
                <w:sz w:val="22"/>
                <w:szCs w:val="22"/>
              </w:rPr>
              <w:t xml:space="preserve"> с учетом их возрастно-половых групп</w:t>
            </w:r>
            <w:r w:rsidRPr="00D80599">
              <w:rPr>
                <w:color w:val="000066"/>
                <w:sz w:val="22"/>
                <w:szCs w:val="22"/>
                <w:lang w:val="ky-KG"/>
              </w:rPr>
              <w:t>.</w:t>
            </w:r>
          </w:p>
          <w:p w:rsidR="00C6397A" w:rsidRPr="00D80599" w:rsidRDefault="00C6397A" w:rsidP="00C6397A">
            <w:pPr>
              <w:shd w:val="clear" w:color="auto" w:fill="FFFFFF"/>
              <w:spacing w:before="14"/>
              <w:ind w:right="34"/>
              <w:jc w:val="both"/>
              <w:rPr>
                <w:color w:val="000066"/>
              </w:rPr>
            </w:pPr>
            <w:r w:rsidRPr="00D80599">
              <w:rPr>
                <w:b/>
                <w:color w:val="000066"/>
              </w:rPr>
              <w:t>П</w:t>
            </w:r>
            <w:r w:rsidRPr="00D80599">
              <w:rPr>
                <w:b/>
                <w:color w:val="000066"/>
                <w:lang w:val="ky-KG"/>
              </w:rPr>
              <w:t>К-1</w:t>
            </w:r>
            <w:r w:rsidRPr="00D80599">
              <w:rPr>
                <w:b/>
                <w:color w:val="000066"/>
              </w:rPr>
              <w:t>2</w:t>
            </w:r>
            <w:r w:rsidRPr="00D80599">
              <w:rPr>
                <w:color w:val="000066"/>
                <w:lang w:val="ky-KG"/>
              </w:rPr>
              <w:t xml:space="preserve"> </w:t>
            </w:r>
            <w:r w:rsidRPr="00D80599">
              <w:rPr>
                <w:b/>
                <w:color w:val="000066"/>
                <w:lang w:val="ky-KG"/>
              </w:rPr>
              <w:t>–</w:t>
            </w:r>
            <w:r w:rsidRPr="00D80599">
              <w:rPr>
                <w:color w:val="000066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D80599">
              <w:rPr>
                <w:color w:val="000066"/>
                <w:lang w:val="ky-KG"/>
              </w:rPr>
              <w:t>детей,</w:t>
            </w:r>
            <w:r w:rsidRPr="00D80599">
              <w:rPr>
                <w:color w:val="000066"/>
              </w:rPr>
              <w:t xml:space="preserve"> для своевременной диагностики заболеваний и патологических процессов;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both"/>
              <w:rPr>
                <w:color w:val="000066"/>
                <w:lang w:val="ky-KG"/>
              </w:rPr>
            </w:pPr>
            <w:r w:rsidRPr="00D80599">
              <w:rPr>
                <w:b/>
                <w:color w:val="000066"/>
              </w:rPr>
              <w:t xml:space="preserve">РОд-2: </w:t>
            </w:r>
            <w:r w:rsidRPr="00D80599">
              <w:rPr>
                <w:color w:val="000066"/>
              </w:rPr>
              <w:t xml:space="preserve">способен и готов </w:t>
            </w:r>
            <w:r w:rsidRPr="00D80599">
              <w:rPr>
                <w:color w:val="000066"/>
                <w:sz w:val="22"/>
                <w:szCs w:val="22"/>
              </w:rPr>
              <w:t xml:space="preserve"> проводить патофизиологический анализ клинических синдромов, с учетом их возрастно-половых групп</w:t>
            </w:r>
            <w:r w:rsidRPr="00D80599">
              <w:rPr>
                <w:color w:val="000066"/>
                <w:sz w:val="22"/>
                <w:szCs w:val="22"/>
                <w:lang w:val="ky-KG"/>
              </w:rPr>
              <w:t xml:space="preserve">, </w:t>
            </w:r>
            <w:r w:rsidRPr="00D80599">
              <w:rPr>
                <w:color w:val="000066"/>
                <w:sz w:val="22"/>
                <w:szCs w:val="22"/>
              </w:rPr>
              <w:t xml:space="preserve">обосновывать патогенетически оправданные методы (принципы) диагностики с целью лечения, реабилитации и профилактики среди взрослого населения и </w:t>
            </w:r>
            <w:r w:rsidRPr="00D80599">
              <w:rPr>
                <w:color w:val="000066"/>
                <w:sz w:val="22"/>
                <w:szCs w:val="22"/>
                <w:lang w:val="ky-KG"/>
              </w:rPr>
              <w:t xml:space="preserve">детей. </w:t>
            </w:r>
          </w:p>
          <w:p w:rsidR="00C6397A" w:rsidRPr="00D80599" w:rsidRDefault="00C6397A">
            <w:pPr>
              <w:widowControl w:val="0"/>
              <w:jc w:val="both"/>
              <w:rPr>
                <w:b/>
                <w:i/>
                <w:color w:val="000066"/>
                <w:lang w:val="ky-KG"/>
              </w:rPr>
            </w:pPr>
          </w:p>
        </w:tc>
      </w:tr>
      <w:tr w:rsidR="00D80599" w:rsidRPr="00D80599" w:rsidTr="00CB7249">
        <w:trPr>
          <w:trHeight w:val="7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7A" w:rsidRPr="00D80599" w:rsidRDefault="00C6397A">
            <w:pPr>
              <w:shd w:val="clear" w:color="auto" w:fill="FFFFFF"/>
              <w:spacing w:before="14"/>
              <w:ind w:right="-143"/>
              <w:rPr>
                <w:color w:val="000066"/>
              </w:rPr>
            </w:pPr>
            <w:r w:rsidRPr="00D80599">
              <w:rPr>
                <w:b/>
                <w:color w:val="000066"/>
              </w:rPr>
              <w:t xml:space="preserve">РОооп-6 - </w:t>
            </w:r>
            <w:r w:rsidRPr="00D80599">
              <w:rPr>
                <w:color w:val="000066"/>
              </w:rPr>
              <w:t>Способен интерпретировать и анализировать, результаты клинических и  биохимических исследований при  постановке диагноза.</w:t>
            </w:r>
          </w:p>
          <w:p w:rsidR="00C6397A" w:rsidRPr="00D80599" w:rsidRDefault="00C6397A">
            <w:pPr>
              <w:shd w:val="clear" w:color="auto" w:fill="FFFFFF"/>
              <w:spacing w:before="14"/>
              <w:ind w:right="-143"/>
              <w:rPr>
                <w:color w:val="00006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C6397A">
            <w:pPr>
              <w:shd w:val="clear" w:color="auto" w:fill="FFFFFF"/>
              <w:spacing w:before="14"/>
              <w:jc w:val="both"/>
              <w:rPr>
                <w:color w:val="000066"/>
              </w:rPr>
            </w:pPr>
            <w:r w:rsidRPr="00D80599">
              <w:rPr>
                <w:b/>
                <w:color w:val="000066"/>
              </w:rPr>
              <w:t>П</w:t>
            </w:r>
            <w:r w:rsidRPr="00D80599">
              <w:rPr>
                <w:b/>
                <w:color w:val="000066"/>
                <w:lang w:val="ky-KG"/>
              </w:rPr>
              <w:t>К-11</w:t>
            </w:r>
            <w:r w:rsidRPr="00D80599">
              <w:rPr>
                <w:color w:val="000066"/>
                <w:lang w:val="ky-KG"/>
              </w:rPr>
              <w:t xml:space="preserve"> – </w:t>
            </w:r>
            <w:r w:rsidRPr="00D80599">
              <w:rPr>
                <w:color w:val="000066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7A" w:rsidRPr="00D80599" w:rsidRDefault="00F827FE" w:rsidP="00F827FE">
            <w:pPr>
              <w:rPr>
                <w:color w:val="000066"/>
              </w:rPr>
            </w:pPr>
            <w:r w:rsidRPr="00D80599">
              <w:rPr>
                <w:b/>
                <w:color w:val="000066"/>
              </w:rPr>
              <w:t xml:space="preserve">РОд-6: </w:t>
            </w:r>
            <w:r w:rsidRPr="00D80599">
              <w:rPr>
                <w:color w:val="000066"/>
              </w:rPr>
              <w:t>способен к постановке диагноза на основании анамнеза, физикального осмотра</w:t>
            </w:r>
            <w:r w:rsidR="00C3567A" w:rsidRPr="00D80599">
              <w:rPr>
                <w:color w:val="000066"/>
              </w:rPr>
              <w:t xml:space="preserve"> и </w:t>
            </w:r>
            <w:r w:rsidRPr="00D80599">
              <w:rPr>
                <w:color w:val="000066"/>
              </w:rPr>
              <w:t>современных лабораторно-инструментальных исследований.</w:t>
            </w:r>
          </w:p>
        </w:tc>
      </w:tr>
    </w:tbl>
    <w:p w:rsidR="00C6397A" w:rsidRPr="00D80599" w:rsidRDefault="00C6397A" w:rsidP="00C6397A">
      <w:pPr>
        <w:jc w:val="center"/>
        <w:rPr>
          <w:b/>
          <w:bCs/>
          <w:color w:val="000066"/>
        </w:rPr>
      </w:pPr>
    </w:p>
    <w:p w:rsidR="00C6397A" w:rsidRPr="009E7203" w:rsidRDefault="00C6397A" w:rsidP="00C6397A">
      <w:pPr>
        <w:jc w:val="center"/>
        <w:rPr>
          <w:b/>
          <w:bCs/>
          <w:color w:val="000066"/>
        </w:rPr>
      </w:pPr>
    </w:p>
    <w:p w:rsidR="009E7203" w:rsidRPr="009E7203" w:rsidRDefault="009E7203" w:rsidP="009E7203">
      <w:pPr>
        <w:spacing w:line="360" w:lineRule="auto"/>
        <w:ind w:firstLine="720"/>
        <w:jc w:val="both"/>
        <w:rPr>
          <w:color w:val="000066"/>
          <w:szCs w:val="22"/>
        </w:rPr>
      </w:pPr>
      <w:r w:rsidRPr="009E7203">
        <w:rPr>
          <w:color w:val="000066"/>
        </w:rPr>
        <w:lastRenderedPageBreak/>
        <w:t>Рассмотрев и обсудив вопросы по результатам обучения дисциплин целям и задачам, решили:</w:t>
      </w:r>
    </w:p>
    <w:p w:rsidR="009E7203" w:rsidRPr="009E7203" w:rsidRDefault="009E7203" w:rsidP="009E7203">
      <w:pPr>
        <w:pStyle w:val="a4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color w:val="000066"/>
          <w:sz w:val="24"/>
        </w:rPr>
      </w:pPr>
      <w:r w:rsidRPr="009E7203">
        <w:rPr>
          <w:rFonts w:ascii="Times New Roman" w:hAnsi="Times New Roman" w:cs="Times New Roman"/>
          <w:color w:val="000066"/>
          <w:sz w:val="24"/>
        </w:rPr>
        <w:t xml:space="preserve"> Цели и задачи преподаваемых дисциплин по специальности «Лечебное дело» соответствует ООП.</w:t>
      </w:r>
    </w:p>
    <w:p w:rsidR="00C6397A" w:rsidRPr="00D80599" w:rsidRDefault="00C6397A" w:rsidP="00C6397A">
      <w:pPr>
        <w:jc w:val="center"/>
        <w:rPr>
          <w:b/>
          <w:bCs/>
          <w:color w:val="000066"/>
        </w:rPr>
      </w:pPr>
      <w:r w:rsidRPr="00D80599">
        <w:rPr>
          <w:b/>
          <w:bCs/>
          <w:color w:val="000066"/>
        </w:rPr>
        <w:t xml:space="preserve">Зав. кафедрой, </w:t>
      </w:r>
      <w:r w:rsidRPr="00D80599">
        <w:rPr>
          <w:b/>
          <w:bCs/>
          <w:color w:val="000066"/>
          <w:lang w:val="ky-KG"/>
        </w:rPr>
        <w:t>д.х.н., профессор</w:t>
      </w:r>
      <w:r w:rsidRPr="00D80599">
        <w:rPr>
          <w:b/>
          <w:bCs/>
          <w:color w:val="000066"/>
        </w:rPr>
        <w:t xml:space="preserve">:   </w:t>
      </w:r>
      <w:r w:rsidRPr="00D80599">
        <w:rPr>
          <w:b/>
          <w:bCs/>
          <w:color w:val="000066"/>
          <w:lang w:val="ky-KG"/>
        </w:rPr>
        <w:t xml:space="preserve">                 Маметова А.С</w:t>
      </w:r>
      <w:r w:rsidRPr="00D80599">
        <w:rPr>
          <w:b/>
          <w:bCs/>
          <w:color w:val="000066"/>
        </w:rPr>
        <w:t>.</w:t>
      </w: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  <w:lang w:val="ky-KG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</w:rPr>
      </w:pPr>
    </w:p>
    <w:p w:rsidR="00C6397A" w:rsidRPr="00D80599" w:rsidRDefault="00C6397A" w:rsidP="00C6397A">
      <w:pPr>
        <w:jc w:val="center"/>
        <w:rPr>
          <w:b/>
          <w:bCs/>
          <w:color w:val="000066"/>
        </w:rPr>
      </w:pPr>
    </w:p>
    <w:p w:rsidR="00B8474A" w:rsidRPr="00D80599" w:rsidRDefault="00B8474A">
      <w:pPr>
        <w:rPr>
          <w:color w:val="000066"/>
        </w:rPr>
      </w:pPr>
    </w:p>
    <w:sectPr w:rsidR="00B8474A" w:rsidRPr="00D80599" w:rsidSect="009E720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94827"/>
    <w:multiLevelType w:val="multilevel"/>
    <w:tmpl w:val="975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7A"/>
    <w:rsid w:val="00303F50"/>
    <w:rsid w:val="005F3CAE"/>
    <w:rsid w:val="00855909"/>
    <w:rsid w:val="0094089B"/>
    <w:rsid w:val="009E7203"/>
    <w:rsid w:val="00B8474A"/>
    <w:rsid w:val="00C3567A"/>
    <w:rsid w:val="00C6397A"/>
    <w:rsid w:val="00CB7249"/>
    <w:rsid w:val="00D51632"/>
    <w:rsid w:val="00D80599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A6BA-47BD-4818-823A-03F63D2A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,Не полужирный"/>
    <w:rsid w:val="00C6397A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 Spacing"/>
    <w:uiPriority w:val="1"/>
    <w:qFormat/>
    <w:rsid w:val="009E72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E7203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Элида Топчубаева</cp:lastModifiedBy>
  <cp:revision>2</cp:revision>
  <dcterms:created xsi:type="dcterms:W3CDTF">2020-05-12T04:13:00Z</dcterms:created>
  <dcterms:modified xsi:type="dcterms:W3CDTF">2020-05-12T04:13:00Z</dcterms:modified>
</cp:coreProperties>
</file>