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1DA68F" w14:textId="68449CFD" w:rsidR="004A2554" w:rsidRPr="0041744B" w:rsidRDefault="004A2554" w:rsidP="004A25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val="ky-KG" w:eastAsia="ru-RU"/>
        </w:rPr>
      </w:pPr>
      <w:r w:rsidRPr="0041744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val="ky-KG" w:eastAsia="ru-RU"/>
        </w:rPr>
        <w:t>17-февралдан тарта ОшМУда илим жаатында жүргөн окутуучулар үчүн англис тили боюнча интенсивдүү курстар башталды. Ал “Erasmus Plus” программасынын алкагында ишке ашууда.</w:t>
      </w:r>
    </w:p>
    <w:p w14:paraId="2F1A6E11" w14:textId="77777777" w:rsidR="000C35AC" w:rsidRPr="0041744B" w:rsidRDefault="004A2554" w:rsidP="004A2554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val="ky-KG" w:eastAsia="ru-RU"/>
        </w:rPr>
      </w:pPr>
      <w:r w:rsidRPr="0041744B">
        <w:rPr>
          <w:rFonts w:ascii="Times New Roman" w:eastAsia="Times New Roman" w:hAnsi="Times New Roman" w:cs="Times New Roman"/>
          <w:color w:val="333333"/>
          <w:sz w:val="24"/>
          <w:szCs w:val="24"/>
          <w:lang w:val="ky-KG" w:eastAsia="ru-RU"/>
        </w:rPr>
        <w:t>Курска катышам деген жогорку окуу жайлардын илим изилдөөчүлөрү алгач деңгээлдик тестирлөөгө катышып, Pre-intermediate жана Upper-intermediate тайпаларына бөлүнгөн. Сабакты эл аралык деңгээлдеги CELTA 2018 сертификатынын эсси, кесипкөй тренер окутат.</w:t>
      </w:r>
      <w:r w:rsidR="000C35AC" w:rsidRPr="0041744B">
        <w:rPr>
          <w:rFonts w:ascii="Times New Roman" w:eastAsia="Times New Roman" w:hAnsi="Times New Roman" w:cs="Times New Roman"/>
          <w:color w:val="333333"/>
          <w:sz w:val="24"/>
          <w:szCs w:val="24"/>
          <w:lang w:val="ky-KG" w:eastAsia="ru-RU"/>
        </w:rPr>
        <w:t xml:space="preserve"> </w:t>
      </w:r>
    </w:p>
    <w:p w14:paraId="12C8A494" w14:textId="3595ACC1" w:rsidR="004A2554" w:rsidRPr="0041744B" w:rsidRDefault="004A2554" w:rsidP="004A2554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val="ky-KG" w:eastAsia="ru-RU"/>
        </w:rPr>
      </w:pPr>
      <w:r w:rsidRPr="0041744B">
        <w:rPr>
          <w:rFonts w:ascii="Times New Roman" w:eastAsia="Times New Roman" w:hAnsi="Times New Roman" w:cs="Times New Roman"/>
          <w:color w:val="333333"/>
          <w:sz w:val="24"/>
          <w:szCs w:val="24"/>
          <w:lang w:val="ky-KG" w:eastAsia="ru-RU"/>
        </w:rPr>
        <w:t>Бул интенсивдүү курстун максаты — ондон кем эмес илимий кызматкердин англис тилин өркүндөтүү, илимий окумуштууларды эл аралык семинарларга жиберүү, алардын англис тилинде маалымат топтоп жана баарлаша алышына шарт түзүү.</w:t>
      </w:r>
      <w:r w:rsidR="000C35AC" w:rsidRPr="0041744B">
        <w:rPr>
          <w:rFonts w:ascii="Times New Roman" w:eastAsia="Times New Roman" w:hAnsi="Times New Roman" w:cs="Times New Roman"/>
          <w:color w:val="333333"/>
          <w:sz w:val="24"/>
          <w:szCs w:val="24"/>
          <w:lang w:val="ky-KG" w:eastAsia="ru-RU"/>
        </w:rPr>
        <w:t xml:space="preserve"> </w:t>
      </w:r>
      <w:r w:rsidRPr="0041744B">
        <w:rPr>
          <w:rFonts w:ascii="Times New Roman" w:eastAsia="Times New Roman" w:hAnsi="Times New Roman" w:cs="Times New Roman"/>
          <w:color w:val="333333"/>
          <w:sz w:val="24"/>
          <w:szCs w:val="24"/>
          <w:lang w:val="ky-KG" w:eastAsia="ru-RU"/>
        </w:rPr>
        <w:t>Окуу 4 айга созулуп, катышуучуларга сертификат тапшырылат.</w:t>
      </w:r>
      <w:r w:rsidR="000C35AC" w:rsidRPr="0041744B">
        <w:rPr>
          <w:rFonts w:ascii="Times New Roman" w:eastAsia="Times New Roman" w:hAnsi="Times New Roman" w:cs="Times New Roman"/>
          <w:color w:val="333333"/>
          <w:sz w:val="24"/>
          <w:szCs w:val="24"/>
          <w:lang w:val="ky-KG" w:eastAsia="ru-RU"/>
        </w:rPr>
        <w:t xml:space="preserve"> </w:t>
      </w:r>
      <w:r w:rsidRPr="0041744B">
        <w:rPr>
          <w:rFonts w:ascii="Times New Roman" w:eastAsia="Times New Roman" w:hAnsi="Times New Roman" w:cs="Times New Roman"/>
          <w:color w:val="333333"/>
          <w:sz w:val="24"/>
          <w:szCs w:val="24"/>
          <w:lang w:val="ky-KG" w:eastAsia="ru-RU"/>
        </w:rPr>
        <w:t>Англис тилин терең үйрөнүү курсу акысыз, “Кыргызстанда PhD докторантураны жана илимий потенциалды өркүндөтүү/DERECKA” долбоорунун алкагында уюштурулган.</w:t>
      </w:r>
    </w:p>
    <w:p w14:paraId="4A113909" w14:textId="1768E84B" w:rsidR="00900D5A" w:rsidRPr="0041744B" w:rsidRDefault="00900D5A" w:rsidP="004A2554">
      <w:pPr>
        <w:shd w:val="clear" w:color="auto" w:fill="FFFFFF"/>
        <w:spacing w:after="30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41744B">
        <w:rPr>
          <w:rFonts w:ascii="Times New Roman" w:hAnsi="Times New Roman" w:cs="Times New Roman"/>
          <w:sz w:val="24"/>
          <w:szCs w:val="24"/>
          <w:shd w:val="clear" w:color="auto" w:fill="FFFFFF"/>
        </w:rPr>
        <w:t>17 февраля 2020 год специально для преподавателей на поприще наук в Ошском Государственном университете стартовал интенсивный курс английского языка. Данный курс реализуется в рамках программы «</w:t>
      </w:r>
      <w:r w:rsidRPr="0041744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Erasmus</w:t>
      </w:r>
      <w:r w:rsidRPr="0041744B">
        <w:rPr>
          <w:rFonts w:ascii="Times New Roman" w:hAnsi="Times New Roman" w:cs="Times New Roman"/>
          <w:sz w:val="24"/>
          <w:szCs w:val="24"/>
          <w:shd w:val="clear" w:color="auto" w:fill="FFFFFF"/>
        </w:rPr>
        <w:t>+</w:t>
      </w:r>
      <w:r w:rsidRPr="0041744B">
        <w:rPr>
          <w:rFonts w:ascii="Times New Roman" w:hAnsi="Times New Roman" w:cs="Times New Roman"/>
          <w:sz w:val="24"/>
          <w:szCs w:val="24"/>
        </w:rPr>
        <w:t xml:space="preserve">». На курс по данной программе были приглашены  все желающие. Каждый из них прошел тест на определение уровня знаний английского языка, по итогам которого были сформированы две языковые группы: </w:t>
      </w:r>
      <w:proofErr w:type="spellStart"/>
      <w:r w:rsidRPr="0041744B">
        <w:rPr>
          <w:rFonts w:ascii="Times New Roman" w:hAnsi="Times New Roman" w:cs="Times New Roman"/>
          <w:sz w:val="24"/>
          <w:szCs w:val="24"/>
        </w:rPr>
        <w:t>Pre-Intermediate</w:t>
      </w:r>
      <w:proofErr w:type="spellEnd"/>
      <w:r w:rsidRPr="0041744B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41744B">
        <w:rPr>
          <w:rFonts w:ascii="Times New Roman" w:hAnsi="Times New Roman" w:cs="Times New Roman"/>
          <w:sz w:val="24"/>
          <w:szCs w:val="24"/>
        </w:rPr>
        <w:t>Upper-Intermediate</w:t>
      </w:r>
      <w:proofErr w:type="spellEnd"/>
      <w:r w:rsidRPr="0041744B">
        <w:rPr>
          <w:rFonts w:ascii="Times New Roman" w:hAnsi="Times New Roman" w:cs="Times New Roman"/>
          <w:sz w:val="24"/>
          <w:szCs w:val="24"/>
        </w:rPr>
        <w:t xml:space="preserve">. Занятия проводит тренер с большим опытом работы, обладатель сертификата международного уровня </w:t>
      </w:r>
      <w:r w:rsidRPr="0041744B">
        <w:rPr>
          <w:rFonts w:ascii="Times New Roman" w:hAnsi="Times New Roman" w:cs="Times New Roman"/>
          <w:sz w:val="24"/>
          <w:szCs w:val="24"/>
          <w:lang w:val="en-US"/>
        </w:rPr>
        <w:t>CELTA</w:t>
      </w:r>
      <w:r w:rsidRPr="0041744B">
        <w:rPr>
          <w:rFonts w:ascii="Times New Roman" w:hAnsi="Times New Roman" w:cs="Times New Roman"/>
          <w:sz w:val="24"/>
          <w:szCs w:val="24"/>
        </w:rPr>
        <w:t xml:space="preserve"> 2018. Цель данного курса – формирование способностей исследователей к профессионально-научной деятельности средствами иностранного языка. </w:t>
      </w:r>
      <w:r w:rsidRPr="0041744B">
        <w:rPr>
          <w:rFonts w:ascii="Times New Roman" w:hAnsi="Times New Roman" w:cs="Times New Roman"/>
          <w:sz w:val="24"/>
          <w:szCs w:val="24"/>
        </w:rPr>
        <w:br/>
        <w:t>Курс предполагает овладение аспирантами компетенциями, которые дают возможность:</w:t>
      </w:r>
      <w:r w:rsidRPr="0041744B">
        <w:rPr>
          <w:rFonts w:ascii="Times New Roman" w:hAnsi="Times New Roman" w:cs="Times New Roman"/>
          <w:sz w:val="24"/>
          <w:szCs w:val="24"/>
        </w:rPr>
        <w:br/>
        <w:t>1. Свободно читать оригинальную литературу на иностранном языке в соответствующей отрасли знаний;</w:t>
      </w:r>
      <w:r w:rsidRPr="0041744B">
        <w:rPr>
          <w:rFonts w:ascii="Times New Roman" w:hAnsi="Times New Roman" w:cs="Times New Roman"/>
          <w:sz w:val="24"/>
          <w:szCs w:val="24"/>
        </w:rPr>
        <w:br/>
        <w:t>2. Оформлять извлеченную из иностранных источников информацию в виде перевода или резюме;</w:t>
      </w:r>
      <w:r w:rsidRPr="0041744B">
        <w:rPr>
          <w:rFonts w:ascii="Times New Roman" w:hAnsi="Times New Roman" w:cs="Times New Roman"/>
          <w:sz w:val="24"/>
          <w:szCs w:val="24"/>
        </w:rPr>
        <w:br/>
        <w:t xml:space="preserve">3. Писать научную статью на иностранном языке в реферируемые журналы; </w:t>
      </w:r>
      <w:r w:rsidRPr="0041744B">
        <w:rPr>
          <w:rFonts w:ascii="Times New Roman" w:hAnsi="Times New Roman" w:cs="Times New Roman"/>
          <w:sz w:val="24"/>
          <w:szCs w:val="24"/>
        </w:rPr>
        <w:br/>
        <w:t xml:space="preserve"> 4. Делать сообщения, доклады, презентации на иностранном языке, связанные с научной работой и вести беседу по специальности; </w:t>
      </w:r>
      <w:r w:rsidRPr="0041744B">
        <w:rPr>
          <w:rFonts w:ascii="Times New Roman" w:hAnsi="Times New Roman" w:cs="Times New Roman"/>
          <w:sz w:val="24"/>
          <w:szCs w:val="24"/>
        </w:rPr>
        <w:br/>
        <w:t xml:space="preserve"> 5. Принимать участие в международных конференциях, проектах и грантах. </w:t>
      </w:r>
      <w:r w:rsidRPr="0041744B">
        <w:rPr>
          <w:rFonts w:ascii="Times New Roman" w:hAnsi="Times New Roman" w:cs="Times New Roman"/>
          <w:sz w:val="24"/>
          <w:szCs w:val="24"/>
        </w:rPr>
        <w:br/>
        <w:t>Обучение бесплатное, длится 4 месяца. Все участники, которые успешно пройдут курс, будут награждены сертификатами</w:t>
      </w:r>
      <w:r w:rsidRPr="0041744B">
        <w:rPr>
          <w:rFonts w:ascii="Times New Roman" w:hAnsi="Times New Roman" w:cs="Times New Roman"/>
          <w:sz w:val="24"/>
          <w:szCs w:val="24"/>
        </w:rPr>
        <w:t>.</w:t>
      </w:r>
    </w:p>
    <w:p w14:paraId="2EA455B8" w14:textId="668249CC" w:rsidR="00900D5A" w:rsidRPr="0041744B" w:rsidRDefault="00B258C6" w:rsidP="004A2554">
      <w:pPr>
        <w:shd w:val="clear" w:color="auto" w:fill="FFFFFF"/>
        <w:spacing w:after="300" w:line="240" w:lineRule="auto"/>
        <w:textAlignment w:val="baseline"/>
        <w:rPr>
          <w:rFonts w:ascii="Times New Roman" w:hAnsi="Times New Roman" w:cs="Times New Roman"/>
          <w:sz w:val="24"/>
          <w:szCs w:val="24"/>
          <w:lang w:val="en-US"/>
        </w:rPr>
      </w:pPr>
      <w:r w:rsidRPr="0041744B">
        <w:rPr>
          <w:rFonts w:ascii="Times New Roman" w:hAnsi="Times New Roman" w:cs="Times New Roman"/>
          <w:sz w:val="24"/>
          <w:szCs w:val="24"/>
          <w:lang w:val="en-US"/>
        </w:rPr>
        <w:t>The purpose of this course is to develop the ability of researchers to perform professional scientific activities using a foreign language.</w:t>
      </w:r>
    </w:p>
    <w:p w14:paraId="7DA0409C" w14:textId="4AE6FCB1" w:rsidR="001F21C8" w:rsidRPr="0041744B" w:rsidRDefault="00900D5A" w:rsidP="004A2554">
      <w:pPr>
        <w:shd w:val="clear" w:color="auto" w:fill="FFFFFF"/>
        <w:spacing w:after="300" w:line="240" w:lineRule="auto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  <w:r w:rsidRPr="0041744B">
        <w:rPr>
          <w:lang w:val="en-US"/>
        </w:rPr>
        <w:t xml:space="preserve">On February 17, 2020, an intensive English language course was launched for teachers in the field of </w:t>
      </w:r>
      <w:r w:rsidRPr="0041744B">
        <w:t>S</w:t>
      </w:r>
      <w:proofErr w:type="spellStart"/>
      <w:r w:rsidRPr="0041744B">
        <w:rPr>
          <w:lang w:val="en-US"/>
        </w:rPr>
        <w:t>cience</w:t>
      </w:r>
      <w:proofErr w:type="spellEnd"/>
      <w:r w:rsidRPr="0041744B">
        <w:rPr>
          <w:lang w:val="en-US"/>
        </w:rPr>
        <w:t xml:space="preserve"> </w:t>
      </w:r>
      <w:proofErr w:type="spellStart"/>
      <w:r w:rsidRPr="0041744B">
        <w:t>in</w:t>
      </w:r>
      <w:proofErr w:type="spellEnd"/>
      <w:r w:rsidRPr="0041744B">
        <w:t xml:space="preserve"> </w:t>
      </w:r>
      <w:r w:rsidRPr="0041744B">
        <w:rPr>
          <w:lang w:val="en-US"/>
        </w:rPr>
        <w:t xml:space="preserve">Osh State University. This course is implemented within the framework of the </w:t>
      </w:r>
      <w:r w:rsidR="00B258C6" w:rsidRPr="0041744B">
        <w:rPr>
          <w:lang w:val="en-US"/>
        </w:rPr>
        <w:t>program</w:t>
      </w:r>
      <w:r w:rsidR="00B258C6" w:rsidRPr="0041744B">
        <w:t xml:space="preserve"> </w:t>
      </w:r>
      <w:r w:rsidRPr="0041744B">
        <w:rPr>
          <w:lang w:val="en-US"/>
        </w:rPr>
        <w:t xml:space="preserve">«Erasmus+». Everyone was invited to the course </w:t>
      </w:r>
      <w:proofErr w:type="spellStart"/>
      <w:r w:rsidR="00B258C6" w:rsidRPr="0041744B">
        <w:t>before</w:t>
      </w:r>
      <w:proofErr w:type="spellEnd"/>
      <w:r w:rsidRPr="0041744B">
        <w:rPr>
          <w:lang w:val="en-US"/>
        </w:rPr>
        <w:t xml:space="preserve"> this program. Each of them passed the English proficiency test, which resulted in the formation of two language groups: Pre-Intermediate and Upper-Intermediate. The training is conducted by the coach with a great experience of work, </w:t>
      </w:r>
      <w:proofErr w:type="spellStart"/>
      <w:r w:rsidR="005D51B7" w:rsidRPr="0041744B">
        <w:t>who</w:t>
      </w:r>
      <w:proofErr w:type="spellEnd"/>
      <w:r w:rsidR="005D51B7" w:rsidRPr="0041744B">
        <w:t xml:space="preserve"> </w:t>
      </w:r>
      <w:proofErr w:type="spellStart"/>
      <w:r w:rsidR="005D51B7" w:rsidRPr="0041744B">
        <w:t>awarded</w:t>
      </w:r>
      <w:proofErr w:type="spellEnd"/>
      <w:r w:rsidR="005D51B7" w:rsidRPr="0041744B">
        <w:t xml:space="preserve"> </w:t>
      </w:r>
      <w:proofErr w:type="spellStart"/>
      <w:r w:rsidR="005D51B7" w:rsidRPr="0041744B">
        <w:t>with</w:t>
      </w:r>
      <w:proofErr w:type="spellEnd"/>
      <w:r w:rsidRPr="0041744B">
        <w:rPr>
          <w:lang w:val="en-US"/>
        </w:rPr>
        <w:t xml:space="preserve"> the certificate of the international level CELTA 2018.</w:t>
      </w:r>
      <w:r w:rsidRPr="0041744B">
        <w:rPr>
          <w:rFonts w:ascii="Times New Roman" w:hAnsi="Times New Roman" w:cs="Times New Roman"/>
          <w:sz w:val="24"/>
          <w:szCs w:val="24"/>
          <w:shd w:val="clear" w:color="auto" w:fill="DBDFF3"/>
          <w:lang w:val="en-US"/>
        </w:rPr>
        <w:t xml:space="preserve"> </w:t>
      </w:r>
      <w:r w:rsidR="00B258C6" w:rsidRPr="0041744B">
        <w:rPr>
          <w:rFonts w:ascii="Times New Roman" w:hAnsi="Times New Roman" w:cs="Times New Roman"/>
          <w:sz w:val="24"/>
          <w:szCs w:val="24"/>
          <w:lang w:val="en-US"/>
        </w:rPr>
        <w:t>The purpose of this course is to develop the ability of researchers to perform professional scientific activities using a foreign language</w:t>
      </w:r>
      <w:r w:rsidRPr="0041744B">
        <w:rPr>
          <w:rFonts w:ascii="Times New Roman" w:hAnsi="Times New Roman" w:cs="Times New Roman"/>
          <w:sz w:val="24"/>
          <w:szCs w:val="24"/>
          <w:lang w:val="en-US"/>
        </w:rPr>
        <w:br/>
      </w:r>
      <w:r w:rsidRPr="0041744B">
        <w:rPr>
          <w:rFonts w:ascii="Times New Roman" w:hAnsi="Times New Roman" w:cs="Times New Roman"/>
          <w:sz w:val="24"/>
          <w:szCs w:val="24"/>
          <w:shd w:val="clear" w:color="auto" w:fill="F7F7F7"/>
          <w:lang w:val="en-US"/>
        </w:rPr>
        <w:t>The course involves the acquisition by postgraduate students of competences that make it possible to:</w:t>
      </w:r>
      <w:r w:rsidRPr="0041744B">
        <w:rPr>
          <w:rFonts w:ascii="Times New Roman" w:hAnsi="Times New Roman" w:cs="Times New Roman"/>
          <w:sz w:val="24"/>
          <w:szCs w:val="24"/>
          <w:lang w:val="en-US"/>
        </w:rPr>
        <w:br/>
      </w:r>
      <w:r w:rsidRPr="0041744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1. </w:t>
      </w:r>
      <w:r w:rsidR="001F21C8" w:rsidRPr="0041744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To </w:t>
      </w:r>
      <w:r w:rsidRPr="0041744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read </w:t>
      </w:r>
      <w:r w:rsidR="001F21C8" w:rsidRPr="0041744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f</w:t>
      </w:r>
      <w:r w:rsidR="001F21C8" w:rsidRPr="0041744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ree</w:t>
      </w:r>
      <w:r w:rsidR="001F21C8" w:rsidRPr="0041744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ly</w:t>
      </w:r>
      <w:r w:rsidR="001F21C8" w:rsidRPr="0041744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 w:rsidRPr="0041744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original literature in a foreign language in the relevant branch of knowledge;</w:t>
      </w:r>
      <w:r w:rsidRPr="0041744B">
        <w:rPr>
          <w:rFonts w:ascii="Times New Roman" w:hAnsi="Times New Roman" w:cs="Times New Roman"/>
          <w:sz w:val="24"/>
          <w:szCs w:val="24"/>
          <w:lang w:val="en-US"/>
        </w:rPr>
        <w:br/>
      </w:r>
      <w:r w:rsidRPr="0041744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2. </w:t>
      </w:r>
      <w:r w:rsidR="001F21C8" w:rsidRPr="0041744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To formalize information which extracted from foreign sources in the form of a translation or summary;</w:t>
      </w:r>
    </w:p>
    <w:p w14:paraId="2153CE89" w14:textId="7BE561F7" w:rsidR="00900D5A" w:rsidRPr="0041744B" w:rsidRDefault="00900D5A" w:rsidP="004A2554">
      <w:pPr>
        <w:shd w:val="clear" w:color="auto" w:fill="FFFFFF"/>
        <w:spacing w:after="300" w:line="240" w:lineRule="auto"/>
        <w:textAlignment w:val="baseline"/>
        <w:rPr>
          <w:rFonts w:ascii="Times New Roman" w:hAnsi="Times New Roman" w:cs="Times New Roman"/>
          <w:sz w:val="24"/>
          <w:szCs w:val="24"/>
          <w:shd w:val="clear" w:color="auto" w:fill="F7F7F7"/>
          <w:lang w:val="en-US"/>
        </w:rPr>
      </w:pPr>
      <w:r w:rsidRPr="0041744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3. </w:t>
      </w:r>
      <w:r w:rsidR="001F21C8" w:rsidRPr="0041744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To w</w:t>
      </w:r>
      <w:r w:rsidRPr="0041744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rite a scientific article in a foreign language in refereed journals;</w:t>
      </w:r>
      <w:r w:rsidRPr="0041744B">
        <w:rPr>
          <w:rFonts w:ascii="Times New Roman" w:hAnsi="Times New Roman" w:cs="Times New Roman"/>
          <w:sz w:val="24"/>
          <w:szCs w:val="24"/>
          <w:shd w:val="clear" w:color="auto" w:fill="F7F7F7"/>
          <w:lang w:val="en-US"/>
        </w:rPr>
        <w:t> </w:t>
      </w:r>
    </w:p>
    <w:p w14:paraId="2210C7A5" w14:textId="48D1BBA5" w:rsidR="00900D5A" w:rsidRPr="0041744B" w:rsidRDefault="00900D5A" w:rsidP="0041744B">
      <w:pPr>
        <w:rPr>
          <w:shd w:val="clear" w:color="auto" w:fill="FFFFFF"/>
          <w:lang w:val="en-US"/>
        </w:rPr>
      </w:pPr>
      <w:r w:rsidRPr="0041744B">
        <w:rPr>
          <w:shd w:val="clear" w:color="auto" w:fill="FFFFFF"/>
          <w:lang w:val="en-US"/>
        </w:rPr>
        <w:t>4. To make presentations, reports, presentations in a foreign language related to academic work and to conduct a professional conversation;</w:t>
      </w:r>
      <w:r w:rsidR="00B258C6" w:rsidRPr="0041744B">
        <w:rPr>
          <w:shd w:val="clear" w:color="auto" w:fill="FFFFFF"/>
          <w:lang w:val="en-US"/>
        </w:rPr>
        <w:t xml:space="preserve"> </w:t>
      </w:r>
    </w:p>
    <w:p w14:paraId="7265C4B6" w14:textId="1772F25B" w:rsidR="001F21C8" w:rsidRPr="0041744B" w:rsidRDefault="00900D5A" w:rsidP="0041744B">
      <w:pPr>
        <w:rPr>
          <w:shd w:val="clear" w:color="auto" w:fill="DBDFF3"/>
          <w:lang w:val="en-US"/>
        </w:rPr>
      </w:pPr>
      <w:r w:rsidRPr="0041744B">
        <w:rPr>
          <w:shd w:val="clear" w:color="auto" w:fill="F7F7F7"/>
          <w:lang w:val="en-US"/>
        </w:rPr>
        <w:t> </w:t>
      </w:r>
      <w:r w:rsidRPr="0041744B">
        <w:rPr>
          <w:shd w:val="clear" w:color="auto" w:fill="DBDFF3"/>
          <w:lang w:val="en-US"/>
        </w:rPr>
        <w:t xml:space="preserve">5. </w:t>
      </w:r>
      <w:r w:rsidR="001F21C8" w:rsidRPr="0041744B">
        <w:rPr>
          <w:shd w:val="clear" w:color="auto" w:fill="DBDFF3"/>
          <w:lang w:val="en-US"/>
        </w:rPr>
        <w:t xml:space="preserve">To </w:t>
      </w:r>
      <w:r w:rsidR="001F21C8" w:rsidRPr="0041744B">
        <w:rPr>
          <w:shd w:val="clear" w:color="auto" w:fill="DBDFF3"/>
          <w:lang w:val="en-US"/>
        </w:rPr>
        <w:t>t</w:t>
      </w:r>
      <w:r w:rsidR="001F21C8" w:rsidRPr="0041744B">
        <w:rPr>
          <w:shd w:val="clear" w:color="auto" w:fill="DBDFF3"/>
          <w:lang w:val="en-US"/>
        </w:rPr>
        <w:t>ake a part in international conferences, projects and grants.</w:t>
      </w:r>
    </w:p>
    <w:p w14:paraId="6E08122E" w14:textId="28E00D5F" w:rsidR="000C35AC" w:rsidRPr="0041744B" w:rsidRDefault="00900D5A" w:rsidP="004A2554">
      <w:pPr>
        <w:shd w:val="clear" w:color="auto" w:fill="FFFFFF"/>
        <w:spacing w:after="300" w:line="240" w:lineRule="auto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  <w:r w:rsidRPr="0041744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The course is free of charge and lasts 4 months.</w:t>
      </w:r>
      <w:r w:rsidRPr="0041744B">
        <w:rPr>
          <w:rFonts w:ascii="Times New Roman" w:hAnsi="Times New Roman" w:cs="Times New Roman"/>
          <w:sz w:val="24"/>
          <w:szCs w:val="24"/>
          <w:shd w:val="clear" w:color="auto" w:fill="F7F7F7"/>
          <w:lang w:val="en-US"/>
        </w:rPr>
        <w:t> </w:t>
      </w:r>
      <w:r w:rsidRPr="0041744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All participants who successfully complete the course will be awarded certificates.</w:t>
      </w:r>
    </w:p>
    <w:p w14:paraId="2883AB24" w14:textId="53809135" w:rsidR="000C35AC" w:rsidRPr="0041744B" w:rsidRDefault="000C35AC" w:rsidP="004A2554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</w:pPr>
      <w:r w:rsidRPr="0041744B">
        <w:rPr>
          <w:rFonts w:ascii="Times New Roman" w:eastAsia="Times New Roman" w:hAnsi="Times New Roman" w:cs="Times New Roman"/>
          <w:color w:val="333333"/>
          <w:sz w:val="24"/>
          <w:szCs w:val="24"/>
          <w:lang w:val="ky-KG" w:eastAsia="ru-RU"/>
        </w:rPr>
        <w:lastRenderedPageBreak/>
        <w:t>СМИ биз ж</w:t>
      </w:r>
      <w:r w:rsidR="0041744B">
        <w:rPr>
          <w:rFonts w:ascii="Times New Roman" w:eastAsia="Times New Roman" w:hAnsi="Times New Roman" w:cs="Times New Roman"/>
          <w:color w:val="333333"/>
          <w:sz w:val="24"/>
          <w:szCs w:val="24"/>
          <w:lang w:val="ky-KG" w:eastAsia="ru-RU"/>
        </w:rPr>
        <w:t>ө</w:t>
      </w:r>
      <w:r w:rsidRPr="0041744B">
        <w:rPr>
          <w:rFonts w:ascii="Times New Roman" w:eastAsia="Times New Roman" w:hAnsi="Times New Roman" w:cs="Times New Roman"/>
          <w:color w:val="333333"/>
          <w:sz w:val="24"/>
          <w:szCs w:val="24"/>
          <w:lang w:val="ky-KG" w:eastAsia="ru-RU"/>
        </w:rPr>
        <w:t>нунд</w:t>
      </w:r>
      <w:r w:rsidR="0041744B">
        <w:rPr>
          <w:rFonts w:ascii="Times New Roman" w:eastAsia="Times New Roman" w:hAnsi="Times New Roman" w:cs="Times New Roman"/>
          <w:color w:val="333333"/>
          <w:sz w:val="24"/>
          <w:szCs w:val="24"/>
          <w:lang w:val="ky-KG" w:eastAsia="ru-RU"/>
        </w:rPr>
        <w:t>ө</w:t>
      </w:r>
      <w:r w:rsidR="00900D5A" w:rsidRPr="0041744B">
        <w:rPr>
          <w:rFonts w:ascii="Times New Roman" w:eastAsia="Times New Roman" w:hAnsi="Times New Roman" w:cs="Times New Roman"/>
          <w:color w:val="333333"/>
          <w:sz w:val="24"/>
          <w:szCs w:val="24"/>
          <w:lang w:val="ky-KG" w:eastAsia="ru-RU"/>
        </w:rPr>
        <w:t xml:space="preserve"> СМИ о нас.</w:t>
      </w:r>
      <w:r w:rsidR="00924F93" w:rsidRPr="0041744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924F93" w:rsidRPr="0041744B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Mass Media about us</w:t>
      </w:r>
    </w:p>
    <w:p w14:paraId="7F3580BF" w14:textId="064F7BFE" w:rsidR="004A2554" w:rsidRPr="0041744B" w:rsidRDefault="004F4FC8" w:rsidP="004A2554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val="ky-KG" w:eastAsia="ru-RU"/>
        </w:rPr>
      </w:pPr>
      <w:r w:rsidRPr="0041744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CE23061" wp14:editId="5501B1E7">
            <wp:extent cx="4362450" cy="2760011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3422" r="34741"/>
                    <a:stretch/>
                  </pic:blipFill>
                  <pic:spPr bwMode="auto">
                    <a:xfrm>
                      <a:off x="0" y="0"/>
                      <a:ext cx="4381449" cy="2772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1744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A56BB76" wp14:editId="04A7A80B">
            <wp:extent cx="4206846" cy="287655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5446" r="36189"/>
                    <a:stretch/>
                  </pic:blipFill>
                  <pic:spPr bwMode="auto">
                    <a:xfrm>
                      <a:off x="0" y="0"/>
                      <a:ext cx="4218671" cy="2884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1744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EF710C" wp14:editId="06D61A1C">
            <wp:extent cx="4229100" cy="36029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189" t="3569" r="22177"/>
                    <a:stretch/>
                  </pic:blipFill>
                  <pic:spPr bwMode="auto">
                    <a:xfrm>
                      <a:off x="0" y="0"/>
                      <a:ext cx="4229100" cy="3602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654F0C" w14:textId="2A779308" w:rsidR="002F39B1" w:rsidRPr="0041744B" w:rsidRDefault="002F39B1" w:rsidP="004A2554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val="ky-KG" w:eastAsia="ru-RU"/>
        </w:rPr>
      </w:pPr>
      <w:r w:rsidRPr="0041744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850656F" wp14:editId="67487E46">
            <wp:extent cx="4114800" cy="3631565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8242" t="2805" r="30372"/>
                    <a:stretch/>
                  </pic:blipFill>
                  <pic:spPr bwMode="auto">
                    <a:xfrm>
                      <a:off x="0" y="0"/>
                      <a:ext cx="4114800" cy="3631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399E99" w14:textId="6E863151" w:rsidR="002F39B1" w:rsidRPr="0041744B" w:rsidRDefault="002F39B1" w:rsidP="004A2554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val="ky-KG" w:eastAsia="ru-RU"/>
        </w:rPr>
      </w:pPr>
    </w:p>
    <w:p w14:paraId="2D1ED32F" w14:textId="63213398" w:rsidR="002F39B1" w:rsidRPr="0041744B" w:rsidRDefault="002F39B1" w:rsidP="004A2554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val="ky-KG" w:eastAsia="ru-RU"/>
        </w:rPr>
      </w:pPr>
    </w:p>
    <w:p w14:paraId="436F2A27" w14:textId="77777777" w:rsidR="002F39B1" w:rsidRPr="0041744B" w:rsidRDefault="002F39B1" w:rsidP="004A2554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val="ky-KG" w:eastAsia="ru-RU"/>
        </w:rPr>
      </w:pPr>
    </w:p>
    <w:p w14:paraId="5F8BE574" w14:textId="3446A460" w:rsidR="00900D5A" w:rsidRPr="0041744B" w:rsidRDefault="004A2554" w:rsidP="0041744B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val="ky-KG" w:eastAsia="ru-RU"/>
        </w:rPr>
      </w:pPr>
      <w:r w:rsidRPr="0041744B">
        <w:rPr>
          <w:rFonts w:ascii="Times New Roman" w:eastAsia="Times New Roman" w:hAnsi="Times New Roman" w:cs="Times New Roman"/>
          <w:color w:val="333333"/>
          <w:sz w:val="24"/>
          <w:szCs w:val="24"/>
          <w:lang w:val="ky-KG" w:eastAsia="ru-RU"/>
        </w:rPr>
        <w:t xml:space="preserve">ОшМУда “Кыргызстанда PhD докторантураны жана илимий потенциалды өркүндөтүү/DERECKA” долбоорунун алкагында уюштурулган. </w:t>
      </w:r>
      <w:r w:rsidR="0035282D" w:rsidRPr="0041744B">
        <w:rPr>
          <w:rFonts w:ascii="Times New Roman" w:eastAsia="Times New Roman" w:hAnsi="Times New Roman" w:cs="Times New Roman"/>
          <w:color w:val="333333"/>
          <w:sz w:val="24"/>
          <w:szCs w:val="24"/>
          <w:lang w:val="ky-KG" w:eastAsia="ru-RU"/>
        </w:rPr>
        <w:t>А</w:t>
      </w:r>
      <w:r w:rsidRPr="0041744B">
        <w:rPr>
          <w:rFonts w:ascii="Times New Roman" w:eastAsia="Times New Roman" w:hAnsi="Times New Roman" w:cs="Times New Roman"/>
          <w:color w:val="333333"/>
          <w:sz w:val="24"/>
          <w:szCs w:val="24"/>
          <w:lang w:val="ky-KG" w:eastAsia="ru-RU"/>
        </w:rPr>
        <w:t>нглис тилин терең үйрөнүү курсу учурда олкодо түзүлгөн кырдаалга байланыштуу аралыктан окутууга отту.</w:t>
      </w:r>
    </w:p>
    <w:p w14:paraId="627EBB5F" w14:textId="52D59E9D" w:rsidR="00900D5A" w:rsidRPr="0041744B" w:rsidRDefault="00900D5A" w:rsidP="00900D5A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1744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Курс углубленного изучения английского языка в настоящее время проходит дистанционное обучение в связи с ситуацией, сложившейся во всем мире. Дистанционное обучение реализуется через программы </w:t>
      </w:r>
      <w:r w:rsidRPr="0041744B">
        <w:rPr>
          <w:rFonts w:ascii="Times New Roman" w:eastAsia="Times New Roman" w:hAnsi="Times New Roman" w:cs="Times New Roman"/>
          <w:color w:val="333333"/>
          <w:sz w:val="24"/>
          <w:szCs w:val="24"/>
          <w:lang w:val="ky-KG" w:eastAsia="ru-RU"/>
        </w:rPr>
        <w:t>Google classroom, WhatsApp, Zoom</w:t>
      </w:r>
      <w:r w:rsidRPr="0041744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14:paraId="7A1ED0BB" w14:textId="7D348EF2" w:rsidR="00986055" w:rsidRPr="0041744B" w:rsidRDefault="00986055" w:rsidP="00900D5A">
      <w:pP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  <w:r w:rsidRPr="0041744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The English language course</w:t>
      </w:r>
      <w:r w:rsidRPr="0041744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s</w:t>
      </w:r>
      <w:r w:rsidRPr="0041744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is currently</w:t>
      </w:r>
      <w:r w:rsidRPr="0041744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 w:rsidRPr="0041744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going </w:t>
      </w:r>
      <w:r w:rsidRPr="0041744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by the </w:t>
      </w:r>
      <w:r w:rsidRPr="0041744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distance</w:t>
      </w:r>
      <w:r w:rsidRPr="0041744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learning </w:t>
      </w:r>
      <w:r w:rsidRPr="0041744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due to the situation around the world. Distance learning is implementing through </w:t>
      </w:r>
      <w:r w:rsidR="0041744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the </w:t>
      </w:r>
      <w:bookmarkStart w:id="0" w:name="_GoBack"/>
      <w:bookmarkEnd w:id="0"/>
      <w:r w:rsidRPr="0041744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Google classroom, WhatsApp, and Zoom programs.</w:t>
      </w:r>
    </w:p>
    <w:p w14:paraId="32E71097" w14:textId="77777777" w:rsidR="00900D5A" w:rsidRPr="0041744B" w:rsidRDefault="00900D5A" w:rsidP="00900D5A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08C5055E" w14:textId="65744BF7" w:rsidR="004A2554" w:rsidRPr="0041744B" w:rsidRDefault="004A2554" w:rsidP="000C35AC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val="ky-KG" w:eastAsia="ru-RU"/>
        </w:rPr>
      </w:pPr>
    </w:p>
    <w:p w14:paraId="4A01F426" w14:textId="48004380" w:rsidR="000C35AC" w:rsidRPr="0041744B" w:rsidRDefault="000C35AC" w:rsidP="000C35AC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val="ky-KG" w:eastAsia="ru-RU"/>
        </w:rPr>
      </w:pPr>
    </w:p>
    <w:p w14:paraId="4E65178E" w14:textId="77777777" w:rsidR="000C35AC" w:rsidRPr="0041744B" w:rsidRDefault="000C35AC" w:rsidP="000C35AC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val="ky-KG" w:eastAsia="ru-RU"/>
        </w:rPr>
      </w:pPr>
    </w:p>
    <w:p w14:paraId="65B2B0A9" w14:textId="77777777" w:rsidR="004A2554" w:rsidRPr="0041744B" w:rsidRDefault="004A2554" w:rsidP="00085567">
      <w:pPr>
        <w:pStyle w:val="a6"/>
        <w:rPr>
          <w:rFonts w:ascii="Times New Roman" w:hAnsi="Times New Roman" w:cs="Times New Roman"/>
          <w:sz w:val="24"/>
          <w:szCs w:val="24"/>
          <w:lang w:val="ky-KG"/>
        </w:rPr>
      </w:pPr>
    </w:p>
    <w:sectPr w:rsidR="004A2554" w:rsidRPr="0041744B" w:rsidSect="004F4FC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0B49BB" w14:textId="77777777" w:rsidR="003F73B4" w:rsidRDefault="003F73B4" w:rsidP="00E042DA">
      <w:pPr>
        <w:spacing w:after="0" w:line="240" w:lineRule="auto"/>
      </w:pPr>
      <w:r>
        <w:separator/>
      </w:r>
    </w:p>
  </w:endnote>
  <w:endnote w:type="continuationSeparator" w:id="0">
    <w:p w14:paraId="35050979" w14:textId="77777777" w:rsidR="003F73B4" w:rsidRDefault="003F73B4" w:rsidP="00E042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8E7ADD" w14:textId="77777777" w:rsidR="003F73B4" w:rsidRDefault="003F73B4" w:rsidP="00E042DA">
      <w:pPr>
        <w:spacing w:after="0" w:line="240" w:lineRule="auto"/>
      </w:pPr>
      <w:r>
        <w:separator/>
      </w:r>
    </w:p>
  </w:footnote>
  <w:footnote w:type="continuationSeparator" w:id="0">
    <w:p w14:paraId="5C7F1693" w14:textId="77777777" w:rsidR="003F73B4" w:rsidRDefault="003F73B4" w:rsidP="00E042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0602A"/>
    <w:multiLevelType w:val="hybridMultilevel"/>
    <w:tmpl w:val="0E2064FA"/>
    <w:lvl w:ilvl="0" w:tplc="0CA8D02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23B7"/>
    <w:rsid w:val="00075CB1"/>
    <w:rsid w:val="00085567"/>
    <w:rsid w:val="000C35AC"/>
    <w:rsid w:val="001F21C8"/>
    <w:rsid w:val="002A6778"/>
    <w:rsid w:val="002B38E1"/>
    <w:rsid w:val="002F39B1"/>
    <w:rsid w:val="003271A2"/>
    <w:rsid w:val="0033373A"/>
    <w:rsid w:val="0035282D"/>
    <w:rsid w:val="003F73B4"/>
    <w:rsid w:val="0041744B"/>
    <w:rsid w:val="00464488"/>
    <w:rsid w:val="004A2554"/>
    <w:rsid w:val="004F4FC8"/>
    <w:rsid w:val="00501F63"/>
    <w:rsid w:val="005D51B7"/>
    <w:rsid w:val="005E23B7"/>
    <w:rsid w:val="005E52BF"/>
    <w:rsid w:val="00856935"/>
    <w:rsid w:val="008E6FB0"/>
    <w:rsid w:val="00900D5A"/>
    <w:rsid w:val="00905E94"/>
    <w:rsid w:val="00907A6E"/>
    <w:rsid w:val="00924F93"/>
    <w:rsid w:val="00926EA1"/>
    <w:rsid w:val="00986055"/>
    <w:rsid w:val="00B258C6"/>
    <w:rsid w:val="00C93FD8"/>
    <w:rsid w:val="00DE09A4"/>
    <w:rsid w:val="00E04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1BA4BA"/>
  <w15:chartTrackingRefBased/>
  <w15:docId w15:val="{FCBAC5BA-D5CE-4B2D-8CCD-5100A6D80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dnote text"/>
    <w:basedOn w:val="a"/>
    <w:link w:val="a4"/>
    <w:uiPriority w:val="99"/>
    <w:semiHidden/>
    <w:unhideWhenUsed/>
    <w:rsid w:val="00E042DA"/>
    <w:pPr>
      <w:spacing w:after="0" w:line="240" w:lineRule="auto"/>
    </w:pPr>
    <w:rPr>
      <w:sz w:val="20"/>
      <w:szCs w:val="20"/>
    </w:rPr>
  </w:style>
  <w:style w:type="character" w:customStyle="1" w:styleId="a4">
    <w:name w:val="Текст концевой сноски Знак"/>
    <w:basedOn w:val="a0"/>
    <w:link w:val="a3"/>
    <w:uiPriority w:val="99"/>
    <w:semiHidden/>
    <w:rsid w:val="00E042DA"/>
    <w:rPr>
      <w:sz w:val="20"/>
      <w:szCs w:val="20"/>
    </w:rPr>
  </w:style>
  <w:style w:type="character" w:styleId="a5">
    <w:name w:val="endnote reference"/>
    <w:basedOn w:val="a0"/>
    <w:uiPriority w:val="99"/>
    <w:semiHidden/>
    <w:unhideWhenUsed/>
    <w:rsid w:val="00E042DA"/>
    <w:rPr>
      <w:vertAlign w:val="superscript"/>
    </w:rPr>
  </w:style>
  <w:style w:type="paragraph" w:styleId="a6">
    <w:name w:val="List Paragraph"/>
    <w:basedOn w:val="a"/>
    <w:uiPriority w:val="34"/>
    <w:qFormat/>
    <w:rsid w:val="00926EA1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4A25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4A255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61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3</Pages>
  <Words>665</Words>
  <Characters>3795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ComTECH</cp:lastModifiedBy>
  <cp:revision>11</cp:revision>
  <dcterms:created xsi:type="dcterms:W3CDTF">2020-02-06T14:21:00Z</dcterms:created>
  <dcterms:modified xsi:type="dcterms:W3CDTF">2020-04-30T05:35:00Z</dcterms:modified>
</cp:coreProperties>
</file>