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9B" w:rsidRPr="00D92056" w:rsidRDefault="008A21BF" w:rsidP="00D33A9B">
      <w:pPr>
        <w:jc w:val="center"/>
        <w:rPr>
          <w:b/>
        </w:rPr>
      </w:pPr>
      <w:r>
        <w:rPr>
          <w:b/>
        </w:rPr>
        <w:t>Алгебра жана г</w:t>
      </w:r>
      <w:r w:rsidR="00D33A9B" w:rsidRPr="00D92056">
        <w:rPr>
          <w:b/>
        </w:rPr>
        <w:t>еометрия</w:t>
      </w:r>
      <w:r>
        <w:rPr>
          <w:b/>
        </w:rPr>
        <w:t>предметибоюнчатесттер</w:t>
      </w:r>
    </w:p>
    <w:p w:rsidR="00D33A9B" w:rsidRPr="00D92056" w:rsidRDefault="00D33A9B" w:rsidP="00D33A9B">
      <w:pPr>
        <w:jc w:val="both"/>
      </w:pPr>
    </w:p>
    <w:p w:rsidR="00D33A9B" w:rsidRPr="00D92056" w:rsidRDefault="00D33A9B" w:rsidP="00D33A9B">
      <w:pPr>
        <w:jc w:val="both"/>
      </w:pPr>
    </w:p>
    <w:p w:rsidR="00D33A9B" w:rsidRPr="00D92056" w:rsidRDefault="00D33A9B" w:rsidP="00D33A9B">
      <w:pPr>
        <w:jc w:val="both"/>
      </w:pPr>
      <w:r w:rsidRPr="00D92056">
        <w:t>1. Гиперболанынэксцетриситетинтапкыла:</w:t>
      </w:r>
      <w:r w:rsidRPr="00D92056">
        <w:tab/>
      </w:r>
    </w:p>
    <w:p w:rsidR="00D33A9B" w:rsidRPr="00D92056" w:rsidRDefault="00D33A9B" w:rsidP="00D33A9B">
      <w:pPr>
        <w:ind w:firstLine="720"/>
        <w:jc w:val="both"/>
      </w:pPr>
      <w:r w:rsidRPr="00D92056">
        <w:t>Найдите экцентриситетгиперболы:</w:t>
      </w:r>
      <w:r w:rsidRPr="00D92056">
        <w:tab/>
      </w:r>
      <w:r w:rsidRPr="00D92056">
        <w:tab/>
      </w:r>
      <w:r w:rsidRPr="00D92056">
        <w:tab/>
      </w:r>
      <w:r w:rsidRPr="00D92056">
        <w:rPr>
          <w:position w:val="-28"/>
        </w:rPr>
        <w:object w:dxaOrig="15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pt;height:39.7pt" o:ole="" fillcolor="window">
            <v:imagedata r:id="rId5" o:title=""/>
          </v:shape>
          <o:OLEObject Type="Embed" ProgID="Equation.3" ShapeID="_x0000_i1025" DrawAspect="Content" ObjectID="_1645437668" r:id="rId6"/>
        </w:object>
      </w:r>
      <w:r w:rsidRPr="00D92056">
        <w:t>.</w:t>
      </w:r>
    </w:p>
    <w:p w:rsidR="00D33A9B" w:rsidRDefault="00D33A9B" w:rsidP="00D33A9B">
      <w:pPr>
        <w:jc w:val="both"/>
      </w:pPr>
      <w:r w:rsidRPr="00D92056">
        <w:t xml:space="preserve">1) </w:t>
      </w:r>
      <w:r w:rsidRPr="00D92056">
        <w:rPr>
          <w:position w:val="-28"/>
        </w:rPr>
        <w:object w:dxaOrig="900" w:dyaOrig="780">
          <v:shape id="_x0000_i1026" type="#_x0000_t75" style="width:44.7pt;height:38.5pt" o:ole="" fillcolor="window">
            <v:imagedata r:id="rId7" o:title=""/>
          </v:shape>
          <o:OLEObject Type="Embed" ProgID="Equation.3" ShapeID="_x0000_i1026" DrawAspect="Content" ObjectID="_1645437669" r:id="rId8"/>
        </w:object>
      </w:r>
      <w:r w:rsidRPr="00D92056">
        <w:t>;</w:t>
      </w:r>
      <w:r w:rsidRPr="00D92056">
        <w:tab/>
      </w:r>
      <w:r w:rsidRPr="00D92056">
        <w:tab/>
        <w:t xml:space="preserve">2) </w:t>
      </w:r>
      <w:r w:rsidRPr="00D92056">
        <w:rPr>
          <w:position w:val="-28"/>
        </w:rPr>
        <w:object w:dxaOrig="700" w:dyaOrig="720">
          <v:shape id="_x0000_i1027" type="#_x0000_t75" style="width:34.75pt;height:36pt" o:ole="" fillcolor="window">
            <v:imagedata r:id="rId9" o:title=""/>
          </v:shape>
          <o:OLEObject Type="Embed" ProgID="Equation.3" ShapeID="_x0000_i1027" DrawAspect="Content" ObjectID="_1645437670" r:id="rId10"/>
        </w:object>
      </w:r>
      <w:r w:rsidRPr="00D92056">
        <w:t>;</w:t>
      </w:r>
      <w:r w:rsidRPr="00D92056">
        <w:tab/>
      </w:r>
      <w:r w:rsidRPr="00D92056">
        <w:tab/>
        <w:t xml:space="preserve">3) </w:t>
      </w:r>
      <w:r w:rsidRPr="00D92056">
        <w:rPr>
          <w:position w:val="-28"/>
        </w:rPr>
        <w:object w:dxaOrig="900" w:dyaOrig="720">
          <v:shape id="_x0000_i1028" type="#_x0000_t75" style="width:44.7pt;height:36pt" o:ole="" fillcolor="window">
            <v:imagedata r:id="rId11" o:title=""/>
          </v:shape>
          <o:OLEObject Type="Embed" ProgID="Equation.3" ShapeID="_x0000_i1028" DrawAspect="Content" ObjectID="_1645437671" r:id="rId12"/>
        </w:object>
      </w:r>
      <w:r w:rsidRPr="00D92056">
        <w:t>;</w:t>
      </w:r>
      <w:r w:rsidRPr="00D92056">
        <w:tab/>
      </w:r>
      <w:r w:rsidRPr="00D92056">
        <w:tab/>
      </w:r>
      <w:r w:rsidRPr="003B10FB">
        <w:t xml:space="preserve">4) </w:t>
      </w:r>
      <w:r w:rsidRPr="003B10FB">
        <w:rPr>
          <w:position w:val="-28"/>
        </w:rPr>
        <w:object w:dxaOrig="700" w:dyaOrig="720">
          <v:shape id="_x0000_i1029" type="#_x0000_t75" style="width:34.75pt;height:36pt" o:ole="" fillcolor="window">
            <v:imagedata r:id="rId13" o:title=""/>
          </v:shape>
          <o:OLEObject Type="Embed" ProgID="Equation.3" ShapeID="_x0000_i1029" DrawAspect="Content" ObjectID="_1645437672" r:id="rId14"/>
        </w:object>
      </w:r>
      <w:r w:rsidRPr="003B10FB">
        <w:t>.</w:t>
      </w:r>
    </w:p>
    <w:p w:rsidR="00FB3292" w:rsidRPr="00D92056" w:rsidRDefault="00FB3292" w:rsidP="00D33A9B">
      <w:pPr>
        <w:jc w:val="both"/>
      </w:pPr>
    </w:p>
    <w:p w:rsidR="00D92056" w:rsidRPr="00D92056" w:rsidRDefault="00D92056" w:rsidP="00D92056">
      <w:pPr>
        <w:jc w:val="both"/>
      </w:pPr>
      <w:r w:rsidRPr="00D92056">
        <w:t>2. Экичекитаркылуу</w:t>
      </w:r>
      <w:r>
        <w:t>ө</w:t>
      </w:r>
      <w:r w:rsidRPr="00D92056">
        <w:t>тк</w:t>
      </w:r>
      <w:r>
        <w:t>ө</w:t>
      </w:r>
      <w:r w:rsidRPr="00D92056">
        <w:t>нт</w:t>
      </w:r>
      <w:r>
        <w:t>ү</w:t>
      </w:r>
      <w:r w:rsidRPr="00D92056">
        <w:t>зсызыктынте</w:t>
      </w:r>
      <w:r>
        <w:t>ң</w:t>
      </w:r>
      <w:r w:rsidRPr="00D92056">
        <w:t>демесинт</w:t>
      </w:r>
      <w:r>
        <w:t>ү</w:t>
      </w:r>
      <w:r w:rsidRPr="00D92056">
        <w:t>зг</w:t>
      </w:r>
      <w:r>
        <w:t>ү</w:t>
      </w:r>
      <w:r w:rsidRPr="00D92056">
        <w:t>л</w:t>
      </w:r>
      <w:r>
        <w:t>ө</w:t>
      </w:r>
      <w:r w:rsidRPr="00D92056">
        <w:t>.</w:t>
      </w:r>
    </w:p>
    <w:p w:rsidR="00D92056" w:rsidRPr="00D92056" w:rsidRDefault="00D92056" w:rsidP="00D92056">
      <w:pPr>
        <w:ind w:left="720"/>
        <w:jc w:val="both"/>
      </w:pPr>
      <w:r w:rsidRPr="00D92056">
        <w:t>Составьте уравнение прямой, проходящее через две данные точки.</w:t>
      </w:r>
    </w:p>
    <w:p w:rsidR="00D92056" w:rsidRPr="00D92056" w:rsidRDefault="00D92056" w:rsidP="00D92056"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rPr>
          <w:position w:val="-12"/>
        </w:rPr>
        <w:object w:dxaOrig="1900" w:dyaOrig="380">
          <v:shape id="_x0000_i1030" type="#_x0000_t75" style="width:95.6pt;height:18.6pt" o:ole="" fillcolor="window">
            <v:imagedata r:id="rId15" o:title=""/>
          </v:shape>
          <o:OLEObject Type="Embed" ProgID="Equation.3" ShapeID="_x0000_i1030" DrawAspect="Content" ObjectID="_1645437673" r:id="rId16"/>
        </w:object>
      </w:r>
      <w:r w:rsidRPr="00D92056">
        <w:t>.</w:t>
      </w:r>
    </w:p>
    <w:p w:rsidR="00D92056" w:rsidRPr="00D92056" w:rsidRDefault="00D92056" w:rsidP="00D92056">
      <w:r w:rsidRPr="00D92056">
        <w:t xml:space="preserve">1) </w:t>
      </w:r>
      <w:r w:rsidRPr="00D92056">
        <w:rPr>
          <w:position w:val="-12"/>
        </w:rPr>
        <w:object w:dxaOrig="1880" w:dyaOrig="360">
          <v:shape id="_x0000_i1031" type="#_x0000_t75" style="width:93.1pt;height:18.6pt" o:ole="" fillcolor="window">
            <v:imagedata r:id="rId17" o:title=""/>
          </v:shape>
          <o:OLEObject Type="Embed" ProgID="Equation.3" ShapeID="_x0000_i1031" DrawAspect="Content" ObjectID="_1645437674" r:id="rId18"/>
        </w:object>
      </w:r>
      <w:r w:rsidR="00FB3292">
        <w:t xml:space="preserve">; </w:t>
      </w:r>
      <w:r w:rsidRPr="00D92056">
        <w:t xml:space="preserve">2) </w:t>
      </w:r>
      <w:r w:rsidRPr="00D92056">
        <w:rPr>
          <w:position w:val="-12"/>
        </w:rPr>
        <w:object w:dxaOrig="1719" w:dyaOrig="360">
          <v:shape id="_x0000_i1032" type="#_x0000_t75" style="width:85.65pt;height:18.6pt" o:ole="" fillcolor="window">
            <v:imagedata r:id="rId19" o:title=""/>
          </v:shape>
          <o:OLEObject Type="Embed" ProgID="Equation.3" ShapeID="_x0000_i1032" DrawAspect="Content" ObjectID="_1645437675" r:id="rId20"/>
        </w:object>
      </w:r>
      <w:r w:rsidR="00FB3292">
        <w:t xml:space="preserve">; </w:t>
      </w:r>
      <w:r w:rsidRPr="00D92056">
        <w:t xml:space="preserve">3) </w:t>
      </w:r>
      <w:r w:rsidRPr="00D92056">
        <w:rPr>
          <w:position w:val="-12"/>
        </w:rPr>
        <w:object w:dxaOrig="1860" w:dyaOrig="360">
          <v:shape id="_x0000_i1033" type="#_x0000_t75" style="width:93.1pt;height:18.6pt" o:ole="" fillcolor="window">
            <v:imagedata r:id="rId21" o:title=""/>
          </v:shape>
          <o:OLEObject Type="Embed" ProgID="Equation.3" ShapeID="_x0000_i1033" DrawAspect="Content" ObjectID="_1645437676" r:id="rId22"/>
        </w:object>
      </w:r>
      <w:r w:rsidRPr="00D92056">
        <w:t>;</w:t>
      </w:r>
      <w:r w:rsidRPr="00D92056">
        <w:tab/>
      </w:r>
      <w:r w:rsidRPr="003B10FB">
        <w:t xml:space="preserve">4) </w:t>
      </w:r>
      <w:r w:rsidRPr="003B10FB">
        <w:rPr>
          <w:position w:val="-12"/>
        </w:rPr>
        <w:object w:dxaOrig="1579" w:dyaOrig="360">
          <v:shape id="_x0000_i1034" type="#_x0000_t75" style="width:78.2pt;height:18.6pt" o:ole="" fillcolor="window">
            <v:imagedata r:id="rId23" o:title=""/>
          </v:shape>
          <o:OLEObject Type="Embed" ProgID="Equation.3" ShapeID="_x0000_i1034" DrawAspect="Content" ObjectID="_1645437677" r:id="rId24"/>
        </w:object>
      </w:r>
      <w:r w:rsidRPr="003B10FB">
        <w:t>.</w:t>
      </w:r>
    </w:p>
    <w:p w:rsidR="00D92056" w:rsidRPr="00D92056" w:rsidRDefault="00D92056" w:rsidP="00D92056">
      <w:pPr>
        <w:jc w:val="both"/>
      </w:pPr>
      <w:r w:rsidRPr="00D92056">
        <w:t>3. Т</w:t>
      </w:r>
      <w:r>
        <w:t>ү</w:t>
      </w:r>
      <w:r w:rsidRPr="00D92056">
        <w:t>зсызыктынжалпыте</w:t>
      </w:r>
      <w:r>
        <w:t>ң</w:t>
      </w:r>
      <w:r w:rsidRPr="00D92056">
        <w:t>демесинкесиндилердегите</w:t>
      </w:r>
      <w:r>
        <w:t>ң</w:t>
      </w:r>
      <w:r w:rsidRPr="00D92056">
        <w:t>демеге</w:t>
      </w:r>
    </w:p>
    <w:p w:rsidR="00D92056" w:rsidRPr="00D92056" w:rsidRDefault="00D92056" w:rsidP="00D92056">
      <w:pPr>
        <w:ind w:firstLine="720"/>
        <w:jc w:val="both"/>
      </w:pPr>
      <w:r w:rsidRPr="00D92056">
        <w:t>келтиргиле:</w:t>
      </w:r>
      <w:r w:rsidRPr="00D92056">
        <w:tab/>
      </w:r>
    </w:p>
    <w:p w:rsidR="00D92056" w:rsidRDefault="00D92056" w:rsidP="00D92056">
      <w:pPr>
        <w:ind w:firstLine="720"/>
        <w:jc w:val="both"/>
      </w:pPr>
      <w:r w:rsidRPr="00D92056">
        <w:t>Приведите общее уравнение прямой к уравнению в отрезках:</w:t>
      </w:r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rPr>
          <w:position w:val="-12"/>
        </w:rPr>
        <w:object w:dxaOrig="2020" w:dyaOrig="360">
          <v:shape id="_x0000_i1035" type="#_x0000_t75" style="width:101.8pt;height:18.6pt" o:ole="" fillcolor="window">
            <v:imagedata r:id="rId25" o:title=""/>
          </v:shape>
          <o:OLEObject Type="Embed" ProgID="Equation.3" ShapeID="_x0000_i1035" DrawAspect="Content" ObjectID="_1645437678" r:id="rId26"/>
        </w:object>
      </w:r>
      <w:r w:rsidRPr="00D92056">
        <w:t>.</w:t>
      </w:r>
    </w:p>
    <w:p w:rsidR="00FB3292" w:rsidRPr="00964A54" w:rsidRDefault="00FB3292" w:rsidP="00FB3292">
      <w:pPr>
        <w:pStyle w:val="a3"/>
        <w:numPr>
          <w:ilvl w:val="0"/>
          <w:numId w:val="17"/>
        </w:numPr>
        <w:jc w:val="both"/>
      </w:pPr>
      <w:r w:rsidRPr="003B10FB">
        <w:rPr>
          <w:position w:val="-26"/>
        </w:rPr>
        <w:object w:dxaOrig="1020" w:dyaOrig="680">
          <v:shape id="_x0000_i1036" type="#_x0000_t75" style="width:50.9pt;height:33.5pt" o:ole="" fillcolor="window">
            <v:imagedata r:id="rId27" o:title=""/>
          </v:shape>
          <o:OLEObject Type="Embed" ProgID="Equation.DSMT4" ShapeID="_x0000_i1036" DrawAspect="Content" ObjectID="_1645437679" r:id="rId28"/>
        </w:object>
      </w:r>
      <w:r w:rsidRPr="003B10FB">
        <w:t>;</w:t>
      </w:r>
      <w:r w:rsidRPr="003B10FB">
        <w:tab/>
      </w:r>
      <w:r w:rsidRPr="003B10FB">
        <w:tab/>
      </w:r>
      <w:r w:rsidRPr="00964A54">
        <w:t xml:space="preserve">2) </w:t>
      </w:r>
      <w:r w:rsidRPr="00964A54">
        <w:rPr>
          <w:position w:val="-26"/>
        </w:rPr>
        <w:object w:dxaOrig="1200" w:dyaOrig="680">
          <v:shape id="_x0000_i1037" type="#_x0000_t75" style="width:59.6pt;height:33.5pt" o:ole="" fillcolor="window">
            <v:imagedata r:id="rId29" o:title=""/>
          </v:shape>
          <o:OLEObject Type="Embed" ProgID="Equation.DSMT4" ShapeID="_x0000_i1037" DrawAspect="Content" ObjectID="_1645437680" r:id="rId30"/>
        </w:object>
      </w:r>
      <w:r w:rsidRPr="00964A54">
        <w:tab/>
        <w:t xml:space="preserve">3) </w:t>
      </w:r>
      <w:r w:rsidRPr="00964A54">
        <w:rPr>
          <w:position w:val="-26"/>
        </w:rPr>
        <w:object w:dxaOrig="1200" w:dyaOrig="680">
          <v:shape id="_x0000_i1038" type="#_x0000_t75" style="width:59.6pt;height:33.5pt" o:ole="" fillcolor="window">
            <v:imagedata r:id="rId31" o:title=""/>
          </v:shape>
          <o:OLEObject Type="Embed" ProgID="Equation.DSMT4" ShapeID="_x0000_i1038" DrawAspect="Content" ObjectID="_1645437681" r:id="rId32"/>
        </w:object>
      </w:r>
      <w:r w:rsidRPr="00964A54">
        <w:t>;</w:t>
      </w:r>
      <w:r w:rsidRPr="00964A54">
        <w:tab/>
        <w:t xml:space="preserve">4) </w:t>
      </w:r>
      <w:r w:rsidRPr="00964A54">
        <w:rPr>
          <w:position w:val="-26"/>
        </w:rPr>
        <w:object w:dxaOrig="1020" w:dyaOrig="680">
          <v:shape id="_x0000_i1039" type="#_x0000_t75" style="width:50.9pt;height:33.5pt" o:ole="" fillcolor="window">
            <v:imagedata r:id="rId33" o:title=""/>
          </v:shape>
          <o:OLEObject Type="Embed" ProgID="Equation.DSMT4" ShapeID="_x0000_i1039" DrawAspect="Content" ObjectID="_1645437682" r:id="rId34"/>
        </w:object>
      </w:r>
    </w:p>
    <w:p w:rsidR="00FB3292" w:rsidRPr="00D92056" w:rsidRDefault="00FB3292" w:rsidP="00D92056">
      <w:pPr>
        <w:ind w:firstLine="720"/>
        <w:jc w:val="both"/>
      </w:pPr>
    </w:p>
    <w:p w:rsidR="00D92056" w:rsidRPr="00D92056" w:rsidRDefault="00D92056" w:rsidP="00D92056">
      <w:pPr>
        <w:jc w:val="both"/>
      </w:pPr>
      <w:r w:rsidRPr="00D92056">
        <w:t xml:space="preserve">4. </w:t>
      </w:r>
      <w:r w:rsidRPr="00D92056">
        <w:rPr>
          <w:position w:val="-10"/>
        </w:rPr>
        <w:object w:dxaOrig="1040" w:dyaOrig="360">
          <v:shape id="_x0000_i1040" type="#_x0000_t75" style="width:52.15pt;height:18.6pt" o:ole="" fillcolor="window">
            <v:imagedata r:id="rId35" o:title=""/>
          </v:shape>
          <o:OLEObject Type="Embed" ProgID="Equation.3" ShapeID="_x0000_i1040" DrawAspect="Content" ObjectID="_1645437683" r:id="rId36"/>
        </w:object>
      </w:r>
      <w:r w:rsidRPr="00D92056">
        <w:t>чекитинен</w:t>
      </w:r>
      <w:r w:rsidRPr="00D92056">
        <w:rPr>
          <w:position w:val="-12"/>
        </w:rPr>
        <w:object w:dxaOrig="1560" w:dyaOrig="360">
          <v:shape id="_x0000_i1041" type="#_x0000_t75" style="width:78.2pt;height:18.6pt" o:ole="" fillcolor="window">
            <v:imagedata r:id="rId37" o:title=""/>
          </v:shape>
          <o:OLEObject Type="Embed" ProgID="Equation.3" ShapeID="_x0000_i1041" DrawAspect="Content" ObjectID="_1645437684" r:id="rId38"/>
        </w:object>
      </w:r>
      <w:r w:rsidRPr="00D92056">
        <w:t>т</w:t>
      </w:r>
      <w:r>
        <w:t>ү</w:t>
      </w:r>
      <w:r w:rsidRPr="00D92056">
        <w:t>зсызыгыначейинкиаралыкты</w:t>
      </w:r>
    </w:p>
    <w:p w:rsidR="00D92056" w:rsidRPr="00D92056" w:rsidRDefault="00D92056" w:rsidP="00D92056">
      <w:pPr>
        <w:ind w:firstLine="708"/>
        <w:jc w:val="both"/>
      </w:pPr>
      <w:r w:rsidRPr="00D92056">
        <w:t>тапкыла.</w:t>
      </w:r>
    </w:p>
    <w:p w:rsidR="00D92056" w:rsidRPr="00D92056" w:rsidRDefault="00D92056" w:rsidP="00D92056">
      <w:pPr>
        <w:jc w:val="both"/>
      </w:pPr>
      <w:r w:rsidRPr="00D92056">
        <w:tab/>
        <w:t xml:space="preserve">Найдите расстояние от точки </w:t>
      </w:r>
      <w:r w:rsidRPr="00D92056">
        <w:rPr>
          <w:position w:val="-10"/>
        </w:rPr>
        <w:object w:dxaOrig="1040" w:dyaOrig="360">
          <v:shape id="_x0000_i1042" type="#_x0000_t75" style="width:52.15pt;height:18.6pt" o:ole="" fillcolor="window">
            <v:imagedata r:id="rId35" o:title=""/>
          </v:shape>
          <o:OLEObject Type="Embed" ProgID="Equation.3" ShapeID="_x0000_i1042" DrawAspect="Content" ObjectID="_1645437685" r:id="rId39"/>
        </w:object>
      </w:r>
      <w:r w:rsidRPr="00D92056">
        <w:t xml:space="preserve"> до прямой </w:t>
      </w:r>
      <w:r w:rsidRPr="00D92056">
        <w:rPr>
          <w:position w:val="-12"/>
        </w:rPr>
        <w:object w:dxaOrig="1560" w:dyaOrig="360">
          <v:shape id="_x0000_i1043" type="#_x0000_t75" style="width:78.2pt;height:18.6pt" o:ole="" fillcolor="window">
            <v:imagedata r:id="rId37" o:title=""/>
          </v:shape>
          <o:OLEObject Type="Embed" ProgID="Equation.3" ShapeID="_x0000_i1043" DrawAspect="Content" ObjectID="_1645437686" r:id="rId40"/>
        </w:object>
      </w:r>
      <w:r w:rsidRPr="00D92056">
        <w:t>.</w:t>
      </w:r>
    </w:p>
    <w:p w:rsidR="00D92056" w:rsidRPr="00D92056" w:rsidRDefault="00D92056" w:rsidP="00D92056">
      <w:pPr>
        <w:jc w:val="both"/>
      </w:pPr>
      <w:r w:rsidRPr="00D92056">
        <w:t xml:space="preserve">1) </w:t>
      </w:r>
      <w:r w:rsidRPr="00D92056">
        <w:rPr>
          <w:position w:val="-32"/>
        </w:rPr>
        <w:object w:dxaOrig="480" w:dyaOrig="760">
          <v:shape id="_x0000_i1044" type="#_x0000_t75" style="width:23.6pt;height:38.5pt" o:ole="" fillcolor="window">
            <v:imagedata r:id="rId41" o:title=""/>
          </v:shape>
          <o:OLEObject Type="Embed" ProgID="Equation.3" ShapeID="_x0000_i1044" DrawAspect="Content" ObjectID="_1645437687" r:id="rId42"/>
        </w:object>
      </w:r>
      <w:r w:rsidRPr="00D92056">
        <w:t>;</w:t>
      </w:r>
      <w:r w:rsidRPr="00D92056">
        <w:tab/>
      </w:r>
      <w:r w:rsidRPr="00D92056">
        <w:tab/>
        <w:t xml:space="preserve">2) </w:t>
      </w:r>
      <w:r w:rsidRPr="00D92056">
        <w:rPr>
          <w:position w:val="-32"/>
        </w:rPr>
        <w:object w:dxaOrig="700" w:dyaOrig="760">
          <v:shape id="_x0000_i1045" type="#_x0000_t75" style="width:34.75pt;height:38.5pt" o:ole="" fillcolor="window">
            <v:imagedata r:id="rId43" o:title=""/>
          </v:shape>
          <o:OLEObject Type="Embed" ProgID="Equation.3" ShapeID="_x0000_i1045" DrawAspect="Content" ObjectID="_1645437688" r:id="rId44"/>
        </w:object>
      </w:r>
      <w:r w:rsidRPr="00D92056">
        <w:t>;</w:t>
      </w:r>
      <w:r w:rsidRPr="00D92056">
        <w:tab/>
      </w:r>
      <w:r w:rsidRPr="003B10FB">
        <w:tab/>
        <w:t xml:space="preserve">3) </w:t>
      </w:r>
      <w:r w:rsidRPr="003B10FB">
        <w:rPr>
          <w:position w:val="-32"/>
        </w:rPr>
        <w:object w:dxaOrig="480" w:dyaOrig="760">
          <v:shape id="_x0000_i1046" type="#_x0000_t75" style="width:23.6pt;height:38.5pt" o:ole="" fillcolor="window">
            <v:imagedata r:id="rId45" o:title=""/>
          </v:shape>
          <o:OLEObject Type="Embed" ProgID="Equation.3" ShapeID="_x0000_i1046" DrawAspect="Content" ObjectID="_1645437689" r:id="rId46"/>
        </w:object>
      </w:r>
      <w:r w:rsidRPr="003B10FB">
        <w:t>;</w:t>
      </w:r>
      <w:r w:rsidRPr="00D92056">
        <w:tab/>
      </w:r>
      <w:r w:rsidRPr="00D92056">
        <w:tab/>
        <w:t xml:space="preserve">4) </w:t>
      </w:r>
      <w:r w:rsidRPr="00D92056">
        <w:rPr>
          <w:position w:val="-32"/>
        </w:rPr>
        <w:object w:dxaOrig="700" w:dyaOrig="760">
          <v:shape id="_x0000_i1047" type="#_x0000_t75" style="width:34.75pt;height:38.5pt" o:ole="" fillcolor="window">
            <v:imagedata r:id="rId47" o:title=""/>
          </v:shape>
          <o:OLEObject Type="Embed" ProgID="Equation.3" ShapeID="_x0000_i1047" DrawAspect="Content" ObjectID="_1645437690" r:id="rId48"/>
        </w:object>
      </w:r>
      <w:r w:rsidRPr="00D92056">
        <w:t>.</w:t>
      </w:r>
    </w:p>
    <w:p w:rsidR="00D92056" w:rsidRPr="00D92056" w:rsidRDefault="00D92056" w:rsidP="00D92056">
      <w:r w:rsidRPr="00D92056">
        <w:t>5.Эки т</w:t>
      </w:r>
      <w:r>
        <w:t>ү</w:t>
      </w:r>
      <w:r w:rsidRPr="00D92056">
        <w:t>зсызыктынарасындагыбурчтутапкыла:</w:t>
      </w:r>
    </w:p>
    <w:p w:rsidR="00D92056" w:rsidRPr="00D92056" w:rsidRDefault="00D92056" w:rsidP="00D92056">
      <w:pPr>
        <w:jc w:val="both"/>
      </w:pPr>
      <w:r w:rsidRPr="00D92056">
        <w:tab/>
        <w:t>Найдите угол между двумя прямыми:</w:t>
      </w:r>
    </w:p>
    <w:p w:rsidR="00D92056" w:rsidRPr="00D92056" w:rsidRDefault="00D92056" w:rsidP="00D92056">
      <w:pPr>
        <w:ind w:left="2160" w:firstLine="720"/>
      </w:pPr>
      <w:r w:rsidRPr="00D92056">
        <w:rPr>
          <w:position w:val="-12"/>
        </w:rPr>
        <w:object w:dxaOrig="1860" w:dyaOrig="440">
          <v:shape id="_x0000_i1048" type="#_x0000_t75" style="width:93.1pt;height:22.35pt" o:ole="" fillcolor="window">
            <v:imagedata r:id="rId49" o:title=""/>
          </v:shape>
          <o:OLEObject Type="Embed" ProgID="Equation.3" ShapeID="_x0000_i1048" DrawAspect="Content" ObjectID="_1645437691" r:id="rId50"/>
        </w:object>
      </w:r>
      <w:r w:rsidRPr="00D92056">
        <w:t xml:space="preserve">, </w:t>
      </w:r>
      <w:r w:rsidRPr="00D92056">
        <w:rPr>
          <w:position w:val="-12"/>
        </w:rPr>
        <w:object w:dxaOrig="1860" w:dyaOrig="440">
          <v:shape id="_x0000_i1049" type="#_x0000_t75" style="width:93.1pt;height:22.35pt" o:ole="" fillcolor="window">
            <v:imagedata r:id="rId51" o:title=""/>
          </v:shape>
          <o:OLEObject Type="Embed" ProgID="Equation.3" ShapeID="_x0000_i1049" DrawAspect="Content" ObjectID="_1645437692" r:id="rId52"/>
        </w:object>
      </w:r>
      <w:r w:rsidRPr="00D92056">
        <w:t xml:space="preserve">. </w:t>
      </w:r>
    </w:p>
    <w:p w:rsidR="00D92056" w:rsidRPr="00D92056" w:rsidRDefault="00D92056" w:rsidP="00D92056">
      <w:pPr>
        <w:jc w:val="both"/>
      </w:pPr>
      <w:r w:rsidRPr="00D92056">
        <w:t xml:space="preserve">1)  </w:t>
      </w:r>
      <w:r w:rsidRPr="00D92056">
        <w:rPr>
          <w:position w:val="-28"/>
        </w:rPr>
        <w:object w:dxaOrig="440" w:dyaOrig="720">
          <v:shape id="_x0000_i1050" type="#_x0000_t75" style="width:22.35pt;height:36pt" o:ole="" fillcolor="window">
            <v:imagedata r:id="rId53" o:title=""/>
          </v:shape>
          <o:OLEObject Type="Embed" ProgID="Equation.3" ShapeID="_x0000_i1050" DrawAspect="Content" ObjectID="_1645437693" r:id="rId54"/>
        </w:object>
      </w:r>
      <w:r w:rsidRPr="00D92056">
        <w:tab/>
      </w:r>
      <w:r w:rsidRPr="00D92056">
        <w:tab/>
        <w:t xml:space="preserve">2) </w:t>
      </w:r>
      <w:r w:rsidRPr="00D92056">
        <w:rPr>
          <w:position w:val="-28"/>
        </w:rPr>
        <w:object w:dxaOrig="440" w:dyaOrig="720">
          <v:shape id="_x0000_i1051" type="#_x0000_t75" style="width:22.35pt;height:36pt" o:ole="" fillcolor="window">
            <v:imagedata r:id="rId55" o:title=""/>
          </v:shape>
          <o:OLEObject Type="Embed" ProgID="Equation.3" ShapeID="_x0000_i1051" DrawAspect="Content" ObjectID="_1645437694" r:id="rId56"/>
        </w:object>
      </w:r>
      <w:r w:rsidRPr="00D92056">
        <w:tab/>
      </w:r>
      <w:r w:rsidRPr="00D92056">
        <w:tab/>
        <w:t xml:space="preserve">3) </w:t>
      </w:r>
      <w:r w:rsidRPr="00D92056">
        <w:rPr>
          <w:position w:val="-28"/>
        </w:rPr>
        <w:object w:dxaOrig="440" w:dyaOrig="720">
          <v:shape id="_x0000_i1052" type="#_x0000_t75" style="width:22.35pt;height:36pt" o:ole="" fillcolor="window">
            <v:imagedata r:id="rId57" o:title=""/>
          </v:shape>
          <o:OLEObject Type="Embed" ProgID="Equation.3" ShapeID="_x0000_i1052" DrawAspect="Content" ObjectID="_1645437695" r:id="rId58"/>
        </w:object>
      </w:r>
      <w:r w:rsidRPr="00D92056">
        <w:tab/>
      </w:r>
      <w:r w:rsidRPr="003B10FB">
        <w:tab/>
        <w:t xml:space="preserve">4) </w:t>
      </w:r>
      <w:r w:rsidRPr="003B10FB">
        <w:rPr>
          <w:position w:val="-28"/>
        </w:rPr>
        <w:object w:dxaOrig="400" w:dyaOrig="720">
          <v:shape id="_x0000_i1053" type="#_x0000_t75" style="width:19.85pt;height:36pt" o:ole="" fillcolor="window">
            <v:imagedata r:id="rId59" o:title=""/>
          </v:shape>
          <o:OLEObject Type="Embed" ProgID="Equation.3" ShapeID="_x0000_i1053" DrawAspect="Content" ObjectID="_1645437696" r:id="rId60"/>
        </w:object>
      </w:r>
    </w:p>
    <w:p w:rsidR="00D92056" w:rsidRPr="00D92056" w:rsidRDefault="00D92056" w:rsidP="00D92056">
      <w:pPr>
        <w:jc w:val="both"/>
      </w:pPr>
      <w:r w:rsidRPr="00D92056">
        <w:t>6. Экит</w:t>
      </w:r>
      <w:r>
        <w:t>ү</w:t>
      </w:r>
      <w:r w:rsidRPr="00D92056">
        <w:t>зсызык</w:t>
      </w:r>
      <w:r>
        <w:t>ө</w:t>
      </w:r>
      <w:r w:rsidRPr="00D92056">
        <w:t>з ара кандайчажайланышкан?</w:t>
      </w:r>
    </w:p>
    <w:p w:rsidR="00D92056" w:rsidRPr="00D92056" w:rsidRDefault="00D92056" w:rsidP="00D92056">
      <w:pPr>
        <w:jc w:val="both"/>
      </w:pPr>
      <w:r w:rsidRPr="00D92056">
        <w:tab/>
        <w:t>Как взаимо расположены две прямые?</w:t>
      </w:r>
    </w:p>
    <w:p w:rsidR="00D92056" w:rsidRPr="00D92056" w:rsidRDefault="00D92056" w:rsidP="00D92056">
      <w:pPr>
        <w:ind w:left="720" w:firstLine="720"/>
        <w:jc w:val="both"/>
      </w:pPr>
      <w:r w:rsidRPr="00D92056">
        <w:tab/>
      </w:r>
      <w:r w:rsidRPr="00D92056">
        <w:tab/>
      </w:r>
      <w:r w:rsidRPr="00D92056">
        <w:rPr>
          <w:position w:val="-12"/>
        </w:rPr>
        <w:object w:dxaOrig="1880" w:dyaOrig="360">
          <v:shape id="_x0000_i1054" type="#_x0000_t75" style="width:93.1pt;height:18.6pt" o:ole="" fillcolor="window">
            <v:imagedata r:id="rId61" o:title=""/>
          </v:shape>
          <o:OLEObject Type="Embed" ProgID="Equation.3" ShapeID="_x0000_i1054" DrawAspect="Content" ObjectID="_1645437697" r:id="rId62"/>
        </w:object>
      </w:r>
      <w:r w:rsidRPr="00D92056">
        <w:t>,</w:t>
      </w:r>
      <w:r w:rsidRPr="00D92056">
        <w:tab/>
      </w:r>
      <w:r w:rsidRPr="00D92056">
        <w:rPr>
          <w:position w:val="-12"/>
        </w:rPr>
        <w:object w:dxaOrig="2020" w:dyaOrig="360">
          <v:shape id="_x0000_i1055" type="#_x0000_t75" style="width:101.8pt;height:18.6pt" o:ole="" fillcolor="window">
            <v:imagedata r:id="rId63" o:title=""/>
          </v:shape>
          <o:OLEObject Type="Embed" ProgID="Equation.3" ShapeID="_x0000_i1055" DrawAspect="Content" ObjectID="_1645437698" r:id="rId64"/>
        </w:object>
      </w:r>
      <w:r w:rsidRPr="00D92056">
        <w:t>.</w:t>
      </w:r>
    </w:p>
    <w:p w:rsidR="00D92056" w:rsidRPr="00D92056" w:rsidRDefault="00D92056" w:rsidP="00D92056">
      <w:pPr>
        <w:jc w:val="both"/>
      </w:pPr>
      <w:r w:rsidRPr="003B10FB">
        <w:t>1) параллель</w:t>
      </w:r>
      <w:r w:rsidRPr="003B10FB">
        <w:tab/>
      </w:r>
      <w:r w:rsidRPr="003B10FB">
        <w:tab/>
      </w:r>
      <w:r w:rsidRPr="003B10FB">
        <w:tab/>
      </w:r>
      <w:r w:rsidRPr="003B10FB">
        <w:tab/>
        <w:t>они параллельны;</w:t>
      </w:r>
      <w:r w:rsidRPr="003B10FB">
        <w:tab/>
      </w:r>
      <w:r w:rsidRPr="00D92056">
        <w:tab/>
      </w:r>
      <w:r w:rsidRPr="00D92056">
        <w:tab/>
      </w:r>
    </w:p>
    <w:p w:rsidR="00D92056" w:rsidRPr="00D92056" w:rsidRDefault="00D92056" w:rsidP="00D92056">
      <w:pPr>
        <w:jc w:val="both"/>
      </w:pPr>
      <w:r w:rsidRPr="00D92056">
        <w:t>2) перпендикулярдуу</w:t>
      </w:r>
      <w:r w:rsidRPr="00D92056">
        <w:tab/>
      </w:r>
      <w:r w:rsidRPr="00D92056">
        <w:tab/>
        <w:t>перпендикулярны;</w:t>
      </w:r>
    </w:p>
    <w:p w:rsidR="00D92056" w:rsidRPr="00D92056" w:rsidRDefault="00D92056" w:rsidP="00D92056">
      <w:pPr>
        <w:jc w:val="both"/>
      </w:pPr>
      <w:r w:rsidRPr="00D92056">
        <w:t>3) кайчылаш</w:t>
      </w:r>
      <w:r w:rsidRPr="00D92056">
        <w:tab/>
      </w:r>
      <w:r w:rsidRPr="00D92056">
        <w:tab/>
      </w:r>
      <w:r w:rsidRPr="00D92056">
        <w:tab/>
      </w:r>
      <w:r w:rsidRPr="00D92056">
        <w:tab/>
        <w:t>скрещиваются;</w:t>
      </w:r>
      <w:r w:rsidRPr="00D92056">
        <w:tab/>
      </w:r>
      <w:r w:rsidRPr="00D92056">
        <w:tab/>
      </w:r>
    </w:p>
    <w:p w:rsidR="00D92056" w:rsidRPr="00D92056" w:rsidRDefault="00D92056" w:rsidP="00D92056">
      <w:pPr>
        <w:ind w:firstLine="720"/>
        <w:jc w:val="both"/>
      </w:pPr>
      <w:r w:rsidRPr="00D92056">
        <w:t>4) кесилишет</w:t>
      </w:r>
      <w:r w:rsidRPr="00D92056">
        <w:tab/>
      </w:r>
      <w:r w:rsidRPr="00D92056">
        <w:tab/>
      </w:r>
      <w:r w:rsidRPr="00D92056">
        <w:tab/>
      </w:r>
      <w:r w:rsidRPr="00D92056">
        <w:tab/>
        <w:t>пересекаются.</w:t>
      </w:r>
    </w:p>
    <w:p w:rsidR="00D92056" w:rsidRPr="00D92056" w:rsidRDefault="00D92056" w:rsidP="00D92056">
      <w:pPr>
        <w:ind w:firstLine="720"/>
        <w:jc w:val="both"/>
      </w:pPr>
    </w:p>
    <w:p w:rsidR="00D92056" w:rsidRPr="00D92056" w:rsidRDefault="00253520" w:rsidP="00D92056">
      <w:r>
        <w:t>7</w:t>
      </w:r>
      <w:r w:rsidR="00D92056" w:rsidRPr="00D92056">
        <w:t xml:space="preserve">. </w:t>
      </w:r>
      <w:r w:rsidR="00D92056" w:rsidRPr="00D92056">
        <w:rPr>
          <w:position w:val="-12"/>
          <w:lang w:val="en-US"/>
        </w:rPr>
        <w:object w:dxaOrig="1660" w:dyaOrig="380">
          <v:shape id="_x0000_i1056" type="#_x0000_t75" style="width:83.15pt;height:18.6pt" o:ole="" fillcolor="window">
            <v:imagedata r:id="rId65" o:title=""/>
          </v:shape>
          <o:OLEObject Type="Embed" ProgID="Equation.3" ShapeID="_x0000_i1056" DrawAspect="Content" ObjectID="_1645437699" r:id="rId66"/>
        </w:object>
      </w:r>
      <w:r w:rsidR="00D92056" w:rsidRPr="00D92056">
        <w:t xml:space="preserve">, </w:t>
      </w:r>
      <w:r w:rsidR="00D92056" w:rsidRPr="00D92056">
        <w:rPr>
          <w:position w:val="-12"/>
          <w:lang w:val="en-US"/>
        </w:rPr>
        <w:object w:dxaOrig="1840" w:dyaOrig="440">
          <v:shape id="_x0000_i1057" type="#_x0000_t75" style="width:91.85pt;height:22.35pt" o:ole="" fillcolor="window">
            <v:imagedata r:id="rId67" o:title=""/>
          </v:shape>
          <o:OLEObject Type="Embed" ProgID="Equation.3" ShapeID="_x0000_i1057" DrawAspect="Content" ObjectID="_1645437700" r:id="rId68"/>
        </w:object>
      </w:r>
      <w:r w:rsidR="00D92056" w:rsidRPr="00D92056">
        <w:rPr>
          <w:position w:val="-6"/>
          <w:lang w:val="en-US"/>
        </w:rPr>
        <w:object w:dxaOrig="1219" w:dyaOrig="380">
          <v:shape id="_x0000_i1058" type="#_x0000_t75" style="width:60.85pt;height:18.6pt" o:ole="" fillcolor="window">
            <v:imagedata r:id="rId69" o:title=""/>
          </v:shape>
          <o:OLEObject Type="Embed" ProgID="Equation.3" ShapeID="_x0000_i1058" DrawAspect="Content" ObjectID="_1645437701" r:id="rId70"/>
        </w:object>
      </w:r>
    </w:p>
    <w:p w:rsidR="00D92056" w:rsidRPr="00D92056" w:rsidRDefault="00D92056" w:rsidP="00D92056">
      <w:r w:rsidRPr="003B10FB">
        <w:t>1)</w:t>
      </w:r>
      <w:r w:rsidRPr="003B10FB">
        <w:rPr>
          <w:position w:val="-12"/>
          <w:lang w:val="en-US"/>
        </w:rPr>
        <w:object w:dxaOrig="1300" w:dyaOrig="380">
          <v:shape id="_x0000_i1059" type="#_x0000_t75" style="width:65.8pt;height:18.6pt" o:ole="" fillcolor="window">
            <v:imagedata r:id="rId71" o:title=""/>
          </v:shape>
          <o:OLEObject Type="Embed" ProgID="Equation.3" ShapeID="_x0000_i1059" DrawAspect="Content" ObjectID="_1645437702" r:id="rId72"/>
        </w:object>
      </w:r>
      <w:r w:rsidRPr="003B10FB">
        <w:t>;</w:t>
      </w:r>
      <w:r w:rsidRPr="00D92056">
        <w:tab/>
        <w:t xml:space="preserve"> 2) </w:t>
      </w:r>
      <w:r w:rsidRPr="00D92056">
        <w:rPr>
          <w:position w:val="-12"/>
          <w:lang w:val="en-US"/>
        </w:rPr>
        <w:object w:dxaOrig="1320" w:dyaOrig="380">
          <v:shape id="_x0000_i1060" type="#_x0000_t75" style="width:65.8pt;height:18.6pt" o:ole="" fillcolor="window">
            <v:imagedata r:id="rId73" o:title=""/>
          </v:shape>
          <o:OLEObject Type="Embed" ProgID="Equation.3" ShapeID="_x0000_i1060" DrawAspect="Content" ObjectID="_1645437703" r:id="rId74"/>
        </w:object>
      </w:r>
      <w:r w:rsidRPr="00D92056">
        <w:t>;</w:t>
      </w:r>
      <w:r w:rsidRPr="00D92056">
        <w:tab/>
      </w:r>
      <w:r w:rsidRPr="00D92056">
        <w:tab/>
        <w:t xml:space="preserve">3) </w:t>
      </w:r>
      <w:r w:rsidRPr="00D92056">
        <w:rPr>
          <w:position w:val="-12"/>
          <w:lang w:val="en-US"/>
        </w:rPr>
        <w:object w:dxaOrig="1080" w:dyaOrig="380">
          <v:shape id="_x0000_i1061" type="#_x0000_t75" style="width:54.6pt;height:18.6pt" o:ole="" fillcolor="window">
            <v:imagedata r:id="rId75" o:title=""/>
          </v:shape>
          <o:OLEObject Type="Embed" ProgID="Equation.3" ShapeID="_x0000_i1061" DrawAspect="Content" ObjectID="_1645437704" r:id="rId76"/>
        </w:object>
      </w:r>
      <w:r w:rsidRPr="00D92056">
        <w:tab/>
        <w:t>;</w:t>
      </w:r>
      <w:r w:rsidRPr="00D92056">
        <w:tab/>
        <w:t xml:space="preserve">4) </w:t>
      </w:r>
      <w:r w:rsidRPr="00D92056">
        <w:rPr>
          <w:position w:val="-12"/>
          <w:lang w:val="en-US"/>
        </w:rPr>
        <w:object w:dxaOrig="1320" w:dyaOrig="380">
          <v:shape id="_x0000_i1062" type="#_x0000_t75" style="width:65.8pt;height:18.6pt" o:ole="" fillcolor="window">
            <v:imagedata r:id="rId77" o:title=""/>
          </v:shape>
          <o:OLEObject Type="Embed" ProgID="Equation.3" ShapeID="_x0000_i1062" DrawAspect="Content" ObjectID="_1645437705" r:id="rId78"/>
        </w:object>
      </w:r>
    </w:p>
    <w:p w:rsidR="00253520" w:rsidRDefault="00253520" w:rsidP="00D92056"/>
    <w:p w:rsidR="00D92056" w:rsidRPr="00D92056" w:rsidRDefault="00253520" w:rsidP="00D92056">
      <w:r>
        <w:lastRenderedPageBreak/>
        <w:t>8</w:t>
      </w:r>
      <w:r w:rsidR="00D92056" w:rsidRPr="00D92056">
        <w:t>. Бирт</w:t>
      </w:r>
      <w:r w:rsidR="00D92056">
        <w:t>ү</w:t>
      </w:r>
      <w:r w:rsidR="00D92056" w:rsidRPr="00D92056">
        <w:t>зсызыкка параллель болгон вектор … векторлордепаталышат.</w:t>
      </w:r>
    </w:p>
    <w:p w:rsidR="00D92056" w:rsidRPr="00D92056" w:rsidRDefault="00D92056" w:rsidP="00D92056">
      <w:pPr>
        <w:ind w:left="390"/>
      </w:pPr>
      <w:r w:rsidRPr="00D92056">
        <w:t>Векторы, параллельные одной прямой называются … векторами.</w:t>
      </w:r>
    </w:p>
    <w:p w:rsidR="00D92056" w:rsidRPr="00D92056" w:rsidRDefault="00D92056" w:rsidP="00D92056">
      <w:r w:rsidRPr="00D92056">
        <w:t>1) барабар</w:t>
      </w:r>
      <w:r w:rsidRPr="00D92056">
        <w:tab/>
      </w:r>
      <w:r w:rsidRPr="00D92056">
        <w:tab/>
      </w:r>
      <w:r w:rsidRPr="00D92056">
        <w:tab/>
        <w:t>равными;</w:t>
      </w:r>
      <w:r w:rsidRPr="00D92056">
        <w:tab/>
      </w:r>
      <w:r w:rsidRPr="00D92056">
        <w:tab/>
      </w:r>
      <w:r w:rsidRPr="00D92056">
        <w:tab/>
      </w:r>
    </w:p>
    <w:p w:rsidR="00D92056" w:rsidRPr="00D92056" w:rsidRDefault="00D92056" w:rsidP="00D92056">
      <w:r w:rsidRPr="003B10FB">
        <w:t>2) коллинеардуу</w:t>
      </w:r>
      <w:r w:rsidRPr="003B10FB">
        <w:tab/>
      </w:r>
      <w:r w:rsidRPr="003B10FB">
        <w:tab/>
        <w:t>коллинеарными;</w:t>
      </w:r>
    </w:p>
    <w:p w:rsidR="00D92056" w:rsidRPr="00D92056" w:rsidRDefault="00D92056" w:rsidP="00D92056">
      <w:r w:rsidRPr="00D92056">
        <w:t>3) компланардуу</w:t>
      </w:r>
      <w:r w:rsidRPr="00D92056">
        <w:tab/>
      </w:r>
      <w:r w:rsidRPr="00D92056">
        <w:tab/>
        <w:t>компланарными;</w:t>
      </w:r>
      <w:r w:rsidRPr="00D92056">
        <w:tab/>
      </w:r>
      <w:r w:rsidRPr="00D92056">
        <w:tab/>
      </w:r>
    </w:p>
    <w:p w:rsidR="00D92056" w:rsidRDefault="00D92056" w:rsidP="00D92056">
      <w:r w:rsidRPr="00D92056">
        <w:t>4) перпендикуляр</w:t>
      </w:r>
      <w:r w:rsidRPr="00D92056">
        <w:tab/>
      </w:r>
      <w:r w:rsidRPr="00D92056">
        <w:tab/>
        <w:t>перпендикулярными.</w:t>
      </w:r>
    </w:p>
    <w:p w:rsidR="00253520" w:rsidRPr="00D92056" w:rsidRDefault="00253520" w:rsidP="00D92056"/>
    <w:p w:rsidR="00D92056" w:rsidRPr="00D92056" w:rsidRDefault="00253520" w:rsidP="00D92056">
      <w:pPr>
        <w:widowControl w:val="0"/>
        <w:jc w:val="both"/>
      </w:pPr>
      <w:r>
        <w:t>9</w:t>
      </w:r>
      <w:r w:rsidR="00D92056" w:rsidRPr="00D92056">
        <w:t>. Экивектордунарасындагыбурчтункосинусунтапкыла:</w:t>
      </w:r>
    </w:p>
    <w:p w:rsidR="00D92056" w:rsidRPr="00D92056" w:rsidRDefault="00D92056" w:rsidP="00D92056">
      <w:pPr>
        <w:widowControl w:val="0"/>
        <w:ind w:firstLine="390"/>
        <w:jc w:val="both"/>
      </w:pPr>
      <w:r w:rsidRPr="00D92056">
        <w:t>Найдите косинус угла между двумя векторами:</w:t>
      </w:r>
    </w:p>
    <w:p w:rsidR="00D92056" w:rsidRPr="00D92056" w:rsidRDefault="00D92056" w:rsidP="00D92056">
      <w:pPr>
        <w:widowControl w:val="0"/>
        <w:ind w:left="2160" w:firstLine="720"/>
        <w:jc w:val="both"/>
      </w:pPr>
      <w:r w:rsidRPr="00D92056">
        <w:rPr>
          <w:position w:val="-12"/>
        </w:rPr>
        <w:object w:dxaOrig="1800" w:dyaOrig="440">
          <v:shape id="_x0000_i1063" type="#_x0000_t75" style="width:90.6pt;height:22.35pt" o:ole="" fillcolor="window">
            <v:imagedata r:id="rId79" o:title=""/>
          </v:shape>
          <o:OLEObject Type="Embed" ProgID="Equation.3" ShapeID="_x0000_i1063" DrawAspect="Content" ObjectID="_1645437706" r:id="rId80"/>
        </w:object>
      </w:r>
      <w:r w:rsidRPr="00D92056">
        <w:t>,</w:t>
      </w:r>
      <w:r w:rsidRPr="00D92056">
        <w:tab/>
      </w:r>
      <w:r w:rsidRPr="00D92056">
        <w:rPr>
          <w:position w:val="-12"/>
        </w:rPr>
        <w:object w:dxaOrig="1660" w:dyaOrig="440">
          <v:shape id="_x0000_i1064" type="#_x0000_t75" style="width:83.15pt;height:22.35pt" o:ole="" fillcolor="window">
            <v:imagedata r:id="rId81" o:title=""/>
          </v:shape>
          <o:OLEObject Type="Embed" ProgID="Equation.3" ShapeID="_x0000_i1064" DrawAspect="Content" ObjectID="_1645437707" r:id="rId82"/>
        </w:object>
      </w:r>
    </w:p>
    <w:p w:rsidR="00D92056" w:rsidRPr="00D92056" w:rsidRDefault="00D92056" w:rsidP="00D92056">
      <w:pPr>
        <w:jc w:val="both"/>
      </w:pPr>
      <w:r w:rsidRPr="00D92056">
        <w:t xml:space="preserve">1) </w:t>
      </w:r>
      <w:r w:rsidRPr="00D92056">
        <w:rPr>
          <w:position w:val="-32"/>
        </w:rPr>
        <w:object w:dxaOrig="1880" w:dyaOrig="760">
          <v:shape id="_x0000_i1065" type="#_x0000_t75" style="width:93.1pt;height:38.5pt" o:ole="" fillcolor="window">
            <v:imagedata r:id="rId83" o:title=""/>
          </v:shape>
          <o:OLEObject Type="Embed" ProgID="Equation.3" ShapeID="_x0000_i1065" DrawAspect="Content" ObjectID="_1645437708" r:id="rId84"/>
        </w:object>
      </w:r>
      <w:r w:rsidRPr="00D92056">
        <w:t xml:space="preserve">;    </w:t>
      </w:r>
      <w:r w:rsidRPr="003B10FB">
        <w:t xml:space="preserve">2) </w:t>
      </w:r>
      <w:r w:rsidRPr="003B10FB">
        <w:rPr>
          <w:position w:val="-32"/>
        </w:rPr>
        <w:object w:dxaOrig="1820" w:dyaOrig="760">
          <v:shape id="_x0000_i1066" type="#_x0000_t75" style="width:90.6pt;height:38.5pt" o:ole="" fillcolor="window">
            <v:imagedata r:id="rId85" o:title=""/>
          </v:shape>
          <o:OLEObject Type="Embed" ProgID="Equation.3" ShapeID="_x0000_i1066" DrawAspect="Content" ObjectID="_1645437709" r:id="rId86"/>
        </w:object>
      </w:r>
      <w:r w:rsidRPr="003B10FB">
        <w:t>;</w:t>
      </w:r>
      <w:r w:rsidRPr="00D92056">
        <w:t xml:space="preserve">    3) </w:t>
      </w:r>
      <w:r w:rsidRPr="00D92056">
        <w:rPr>
          <w:position w:val="-32"/>
        </w:rPr>
        <w:object w:dxaOrig="1680" w:dyaOrig="760">
          <v:shape id="_x0000_i1067" type="#_x0000_t75" style="width:84.4pt;height:38.5pt" o:ole="" fillcolor="window">
            <v:imagedata r:id="rId87" o:title=""/>
          </v:shape>
          <o:OLEObject Type="Embed" ProgID="Equation.3" ShapeID="_x0000_i1067" DrawAspect="Content" ObjectID="_1645437710" r:id="rId88"/>
        </w:object>
      </w:r>
      <w:r w:rsidRPr="00D92056">
        <w:t xml:space="preserve">;    4) </w:t>
      </w:r>
      <w:r w:rsidRPr="00D92056">
        <w:rPr>
          <w:position w:val="-32"/>
        </w:rPr>
        <w:object w:dxaOrig="1680" w:dyaOrig="760">
          <v:shape id="_x0000_i1068" type="#_x0000_t75" style="width:84.4pt;height:38.5pt" o:ole="" fillcolor="window">
            <v:imagedata r:id="rId89" o:title=""/>
          </v:shape>
          <o:OLEObject Type="Embed" ProgID="Equation.3" ShapeID="_x0000_i1068" DrawAspect="Content" ObjectID="_1645437711" r:id="rId90"/>
        </w:object>
      </w:r>
    </w:p>
    <w:p w:rsidR="00D92056" w:rsidRPr="00D92056" w:rsidRDefault="00253520" w:rsidP="00D92056">
      <w:r>
        <w:t>10</w:t>
      </w:r>
      <w:r w:rsidR="00D92056" w:rsidRPr="00D92056">
        <w:t>. Экивектордунскалярдыкк</w:t>
      </w:r>
      <w:r w:rsidR="00D92056">
        <w:t>ө</w:t>
      </w:r>
      <w:r w:rsidR="00D92056" w:rsidRPr="00D92056">
        <w:t>б</w:t>
      </w:r>
      <w:r w:rsidR="00D92056">
        <w:t>ө</w:t>
      </w:r>
      <w:r w:rsidR="00D92056" w:rsidRPr="00D92056">
        <w:t>йт</w:t>
      </w:r>
      <w:r w:rsidR="00D92056">
        <w:t>ү</w:t>
      </w:r>
      <w:r w:rsidR="00D92056" w:rsidRPr="00D92056">
        <w:t>нд</w:t>
      </w:r>
      <w:r w:rsidR="00D92056">
        <w:t>ү</w:t>
      </w:r>
      <w:r w:rsidR="00D92056" w:rsidRPr="00D92056">
        <w:t>с</w:t>
      </w:r>
      <w:r w:rsidR="00D92056">
        <w:t>ү</w:t>
      </w:r>
      <w:r w:rsidR="00D92056" w:rsidRPr="00D92056">
        <w:t xml:space="preserve">нтапкыла: </w:t>
      </w:r>
    </w:p>
    <w:p w:rsidR="00D92056" w:rsidRPr="00D92056" w:rsidRDefault="00D92056" w:rsidP="00D92056">
      <w:pPr>
        <w:ind w:firstLine="720"/>
      </w:pPr>
      <w:r w:rsidRPr="00D92056">
        <w:t>Найдите скалярное произведение двух векторов:</w:t>
      </w:r>
    </w:p>
    <w:p w:rsidR="00D92056" w:rsidRPr="00D92056" w:rsidRDefault="00D92056" w:rsidP="00D92056">
      <w:pPr>
        <w:ind w:left="2160" w:firstLine="720"/>
      </w:pPr>
      <w:r w:rsidRPr="00D92056">
        <w:rPr>
          <w:position w:val="-12"/>
        </w:rPr>
        <w:object w:dxaOrig="4400" w:dyaOrig="440">
          <v:shape id="_x0000_i1069" type="#_x0000_t75" style="width:219.7pt;height:22.35pt" o:ole="" fillcolor="window">
            <v:imagedata r:id="rId91" o:title=""/>
          </v:shape>
          <o:OLEObject Type="Embed" ProgID="Equation.3" ShapeID="_x0000_i1069" DrawAspect="Content" ObjectID="_1645437712" r:id="rId92"/>
        </w:object>
      </w:r>
    </w:p>
    <w:p w:rsidR="00D92056" w:rsidRPr="00D92056" w:rsidRDefault="00D92056" w:rsidP="00D92056">
      <w:r w:rsidRPr="003B10FB">
        <w:t>1) 6;</w:t>
      </w:r>
      <w:r w:rsidRPr="003B10FB">
        <w:tab/>
      </w:r>
      <w:r w:rsidRPr="00D92056">
        <w:tab/>
      </w:r>
      <w:r w:rsidRPr="00D92056">
        <w:tab/>
        <w:t>2)  7;</w:t>
      </w:r>
      <w:r w:rsidRPr="00D92056">
        <w:tab/>
      </w:r>
      <w:r w:rsidRPr="00D92056">
        <w:tab/>
      </w:r>
      <w:r w:rsidRPr="00D92056">
        <w:tab/>
        <w:t>3)3;</w:t>
      </w:r>
      <w:r w:rsidRPr="00D92056">
        <w:tab/>
      </w:r>
      <w:r w:rsidRPr="00D92056">
        <w:tab/>
      </w:r>
      <w:r w:rsidRPr="00D92056">
        <w:tab/>
        <w:t>4) 9.</w:t>
      </w:r>
    </w:p>
    <w:p w:rsidR="00D92056" w:rsidRPr="00D92056" w:rsidRDefault="00D92056" w:rsidP="00D92056"/>
    <w:p w:rsidR="00D92056" w:rsidRPr="00D92056" w:rsidRDefault="00D92056" w:rsidP="00D92056">
      <w:pPr>
        <w:ind w:firstLine="720"/>
        <w:jc w:val="both"/>
      </w:pPr>
    </w:p>
    <w:p w:rsidR="008A21BF" w:rsidRPr="00DC5DBF" w:rsidRDefault="008A21BF" w:rsidP="008A21BF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>1</w:t>
      </w:r>
      <w:r>
        <w:rPr>
          <w:rFonts w:ascii="A97_Oktom_Times" w:hAnsi="A97_Oktom_Times"/>
        </w:rPr>
        <w:t>1.</w:t>
      </w:r>
      <w:r w:rsidRPr="00DC5DBF">
        <w:rPr>
          <w:rFonts w:ascii="A97_Oktom_Times" w:hAnsi="A97_Oktom_Times"/>
          <w:position w:val="-56"/>
          <w:lang w:val="en-US"/>
        </w:rPr>
        <w:object w:dxaOrig="4760" w:dyaOrig="1260">
          <v:shape id="_x0000_i1070" type="#_x0000_t75" style="width:238.35pt;height:63.3pt" o:ole="" fillcolor="window">
            <v:imagedata r:id="rId93" o:title=""/>
          </v:shape>
          <o:OLEObject Type="Embed" ProgID="Equation.3" ShapeID="_x0000_i1070" DrawAspect="Content" ObjectID="_1645437713" r:id="rId94"/>
        </w:object>
      </w:r>
      <w:r w:rsidRPr="00DC5DBF">
        <w:rPr>
          <w:rFonts w:ascii="A97_Oktom_Times" w:hAnsi="A97_Oktom_Times"/>
        </w:rPr>
        <w:t>,</w:t>
      </w:r>
      <w:r w:rsidRPr="00DC5DBF">
        <w:rPr>
          <w:rFonts w:ascii="A97_Oktom_Times" w:hAnsi="A97_Oktom_Times"/>
        </w:rPr>
        <w:tab/>
        <w:t>А+В=?</w:t>
      </w:r>
    </w:p>
    <w:p w:rsidR="008A21BF" w:rsidRDefault="008A21BF" w:rsidP="008A21BF">
      <w:pPr>
        <w:rPr>
          <w:rFonts w:ascii="A97_Oktom_Times" w:hAnsi="A97_Oktom_Times"/>
        </w:rPr>
      </w:pPr>
      <w:r w:rsidRPr="003B10FB">
        <w:rPr>
          <w:rFonts w:ascii="A97_Oktom_Times" w:hAnsi="A97_Oktom_Times"/>
        </w:rPr>
        <w:t xml:space="preserve">1) </w:t>
      </w:r>
      <w:r w:rsidRPr="003B10FB">
        <w:rPr>
          <w:rFonts w:ascii="A97_Oktom_Times" w:hAnsi="A97_Oktom_Times"/>
          <w:position w:val="-56"/>
          <w:lang w:val="en-US"/>
        </w:rPr>
        <w:object w:dxaOrig="1680" w:dyaOrig="1260">
          <v:shape id="_x0000_i1071" type="#_x0000_t75" style="width:84.4pt;height:63.3pt" o:ole="" fillcolor="window">
            <v:imagedata r:id="rId95" o:title=""/>
          </v:shape>
          <o:OLEObject Type="Embed" ProgID="Equation.3" ShapeID="_x0000_i1071" DrawAspect="Content" ObjectID="_1645437714" r:id="rId96"/>
        </w:object>
      </w:r>
      <w:r w:rsidRPr="003B10FB">
        <w:rPr>
          <w:rFonts w:ascii="A97_Oktom_Times" w:hAnsi="A97_Oktom_Times"/>
        </w:rPr>
        <w:t xml:space="preserve">;  </w:t>
      </w:r>
      <w:r w:rsidRPr="00DC5DBF">
        <w:rPr>
          <w:rFonts w:ascii="A97_Oktom_Times" w:hAnsi="A97_Oktom_Times"/>
        </w:rPr>
        <w:t xml:space="preserve"> 2) </w:t>
      </w:r>
      <w:r w:rsidRPr="00DC5DBF">
        <w:rPr>
          <w:rFonts w:ascii="A97_Oktom_Times" w:hAnsi="A97_Oktom_Times"/>
          <w:position w:val="-56"/>
          <w:lang w:val="en-US"/>
        </w:rPr>
        <w:object w:dxaOrig="1880" w:dyaOrig="1260">
          <v:shape id="_x0000_i1072" type="#_x0000_t75" style="width:93.1pt;height:63.3pt" o:ole="" fillcolor="window">
            <v:imagedata r:id="rId97" o:title=""/>
          </v:shape>
          <o:OLEObject Type="Embed" ProgID="Equation.3" ShapeID="_x0000_i1072" DrawAspect="Content" ObjectID="_1645437715" r:id="rId98"/>
        </w:object>
      </w:r>
      <w:r w:rsidRPr="00DC5DBF">
        <w:rPr>
          <w:rFonts w:ascii="A97_Oktom_Times" w:hAnsi="A97_Oktom_Times"/>
        </w:rPr>
        <w:t>;</w:t>
      </w:r>
      <w:r w:rsidRPr="00DC5DBF">
        <w:rPr>
          <w:rFonts w:ascii="A97_Oktom_Times" w:hAnsi="A97_Oktom_Times"/>
        </w:rPr>
        <w:tab/>
        <w:t xml:space="preserve">3) </w:t>
      </w:r>
      <w:r w:rsidRPr="00DC5DBF">
        <w:rPr>
          <w:rFonts w:ascii="A97_Oktom_Times" w:hAnsi="A97_Oktom_Times"/>
          <w:position w:val="-56"/>
          <w:lang w:val="en-US"/>
        </w:rPr>
        <w:object w:dxaOrig="1540" w:dyaOrig="1260">
          <v:shape id="_x0000_i1073" type="#_x0000_t75" style="width:76.95pt;height:63.3pt" o:ole="" fillcolor="window">
            <v:imagedata r:id="rId99" o:title=""/>
          </v:shape>
          <o:OLEObject Type="Embed" ProgID="Equation.3" ShapeID="_x0000_i1073" DrawAspect="Content" ObjectID="_1645437716" r:id="rId100"/>
        </w:object>
      </w:r>
      <w:r w:rsidRPr="00DC5DBF">
        <w:rPr>
          <w:rFonts w:ascii="A97_Oktom_Times" w:hAnsi="A97_Oktom_Times"/>
        </w:rPr>
        <w:t>;</w:t>
      </w:r>
      <w:r w:rsidRPr="00DC5DBF">
        <w:rPr>
          <w:rFonts w:ascii="A97_Oktom_Times" w:hAnsi="A97_Oktom_Times"/>
        </w:rPr>
        <w:tab/>
        <w:t xml:space="preserve">4) </w:t>
      </w:r>
      <w:r w:rsidRPr="00DC5DBF">
        <w:rPr>
          <w:rFonts w:ascii="A97_Oktom_Times" w:hAnsi="A97_Oktom_Times"/>
          <w:position w:val="-56"/>
          <w:lang w:val="en-US"/>
        </w:rPr>
        <w:object w:dxaOrig="1760" w:dyaOrig="1260">
          <v:shape id="_x0000_i1074" type="#_x0000_t75" style="width:88.15pt;height:63.3pt" o:ole="" fillcolor="window">
            <v:imagedata r:id="rId101" o:title=""/>
          </v:shape>
          <o:OLEObject Type="Embed" ProgID="Equation.3" ShapeID="_x0000_i1074" DrawAspect="Content" ObjectID="_1645437717" r:id="rId102"/>
        </w:object>
      </w:r>
      <w:r w:rsidRPr="00DC5DBF">
        <w:rPr>
          <w:rFonts w:ascii="A97_Oktom_Times" w:hAnsi="A97_Oktom_Times"/>
        </w:rPr>
        <w:t>.</w:t>
      </w:r>
    </w:p>
    <w:p w:rsidR="008A21BF" w:rsidRPr="00DC5DBF" w:rsidRDefault="008A21BF" w:rsidP="008A21BF">
      <w:pPr>
        <w:rPr>
          <w:rFonts w:ascii="A97_Oktom_Times" w:hAnsi="A97_Oktom_Times"/>
        </w:rPr>
      </w:pPr>
    </w:p>
    <w:p w:rsidR="008A21BF" w:rsidRPr="00DC5DBF" w:rsidRDefault="008A21BF" w:rsidP="008A21BF">
      <w:pPr>
        <w:rPr>
          <w:rFonts w:ascii="A97_Oktom_Times" w:hAnsi="A97_Oktom_Times"/>
        </w:rPr>
      </w:pPr>
      <w:r>
        <w:rPr>
          <w:rFonts w:ascii="A97_Oktom_Times" w:hAnsi="A97_Oktom_Times"/>
        </w:rPr>
        <w:t>1</w:t>
      </w:r>
      <w:r w:rsidRPr="00DC5DBF">
        <w:rPr>
          <w:rFonts w:ascii="A97_Oktom_Times" w:hAnsi="A97_Oktom_Times"/>
        </w:rPr>
        <w:t>2.… чыныгысандарыквадраттыкматрицанындиагоналдык</w:t>
      </w:r>
      <w:r>
        <w:rPr>
          <w:rFonts w:ascii="A97_Oktom_Times" w:hAnsi="A97_Oktom_Times"/>
        </w:rPr>
        <w:t>1</w:t>
      </w:r>
    </w:p>
    <w:p w:rsidR="008A21BF" w:rsidRPr="00DC5DBF" w:rsidRDefault="008A21BF" w:rsidP="008A21BF">
      <w:pPr>
        <w:ind w:firstLine="720"/>
        <w:rPr>
          <w:rFonts w:ascii="A97_Oktom_Times" w:hAnsi="A97_Oktom_Times"/>
        </w:rPr>
      </w:pPr>
      <w:r w:rsidRPr="00DC5DBF">
        <w:rPr>
          <w:rFonts w:ascii="A97_Oktom_Times" w:hAnsi="A97_Oktom_Times"/>
        </w:rPr>
        <w:t>элементттеридепаталат.</w:t>
      </w:r>
    </w:p>
    <w:p w:rsidR="008A21BF" w:rsidRPr="00DC5DBF" w:rsidRDefault="008A21BF" w:rsidP="008A21BF">
      <w:pPr>
        <w:ind w:left="720"/>
        <w:rPr>
          <w:rFonts w:ascii="A97_Oktom_Times" w:hAnsi="A97_Oktom_Times"/>
        </w:rPr>
      </w:pPr>
      <w:r w:rsidRPr="00DC5DBF">
        <w:rPr>
          <w:rFonts w:ascii="A97_Oktom_Times" w:hAnsi="A97_Oktom_Times"/>
        </w:rPr>
        <w:t>Действительные числа … называются диагональными элементами матрицы.</w:t>
      </w:r>
    </w:p>
    <w:p w:rsidR="008A21BF" w:rsidRPr="00DC5DBF" w:rsidRDefault="008A21BF" w:rsidP="008A21BF">
      <w:pPr>
        <w:rPr>
          <w:rFonts w:ascii="A97_Oktom_Times" w:hAnsi="A97_Oktom_Times"/>
          <w:lang w:val="en-US"/>
        </w:rPr>
      </w:pPr>
      <w:r w:rsidRPr="003B10FB">
        <w:rPr>
          <w:rFonts w:ascii="A97_Oktom_Times" w:hAnsi="A97_Oktom_Times"/>
          <w:lang w:val="en-US"/>
        </w:rPr>
        <w:t xml:space="preserve">1) </w:t>
      </w:r>
      <w:r w:rsidRPr="003B10FB">
        <w:rPr>
          <w:rFonts w:ascii="A97_Oktom_Times" w:hAnsi="A97_Oktom_Times"/>
          <w:position w:val="-12"/>
          <w:lang w:val="en-US"/>
        </w:rPr>
        <w:object w:dxaOrig="1760" w:dyaOrig="380">
          <v:shape id="_x0000_i1075" type="#_x0000_t75" style="width:88.15pt;height:18.6pt" o:ole="" fillcolor="window">
            <v:imagedata r:id="rId103" o:title=""/>
          </v:shape>
          <o:OLEObject Type="Embed" ProgID="Equation.3" ShapeID="_x0000_i1075" DrawAspect="Content" ObjectID="_1645437718" r:id="rId104"/>
        </w:object>
      </w:r>
      <w:r w:rsidRPr="003B10FB">
        <w:rPr>
          <w:rFonts w:ascii="A97_Oktom_Times" w:hAnsi="A97_Oktom_Times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</w:r>
      <w:r>
        <w:rPr>
          <w:rFonts w:ascii="A97_Oktom_Times" w:hAnsi="A97_Oktom_Times"/>
        </w:rPr>
        <w:tab/>
      </w:r>
      <w:r w:rsidRPr="00DC5DBF">
        <w:rPr>
          <w:rFonts w:ascii="A97_Oktom_Times" w:hAnsi="A97_Oktom_Times"/>
          <w:lang w:val="en-US"/>
        </w:rPr>
        <w:t xml:space="preserve">2) </w:t>
      </w:r>
      <w:r w:rsidRPr="00DC5DBF">
        <w:rPr>
          <w:rFonts w:ascii="A97_Oktom_Times" w:hAnsi="A97_Oktom_Times"/>
          <w:position w:val="-12"/>
          <w:lang w:val="en-US"/>
        </w:rPr>
        <w:object w:dxaOrig="1740" w:dyaOrig="380">
          <v:shape id="_x0000_i1076" type="#_x0000_t75" style="width:86.9pt;height:18.6pt" o:ole="" fillcolor="window">
            <v:imagedata r:id="rId105" o:title=""/>
          </v:shape>
          <o:OLEObject Type="Embed" ProgID="Equation.3" ShapeID="_x0000_i1076" DrawAspect="Content" ObjectID="_1645437719" r:id="rId106"/>
        </w:object>
      </w:r>
      <w:r w:rsidRPr="00DC5DBF">
        <w:rPr>
          <w:rFonts w:ascii="A97_Oktom_Times" w:hAnsi="A97_Oktom_Times"/>
          <w:lang w:val="en-US"/>
        </w:rPr>
        <w:t>;</w:t>
      </w:r>
    </w:p>
    <w:p w:rsidR="008A21BF" w:rsidRDefault="008A21BF" w:rsidP="008A21BF">
      <w:pPr>
        <w:rPr>
          <w:rFonts w:ascii="A97_Oktom_Times" w:hAnsi="A97_Oktom_Times"/>
          <w:lang w:val="en-US"/>
        </w:rPr>
      </w:pPr>
      <w:r w:rsidRPr="00DC5DBF">
        <w:rPr>
          <w:rFonts w:ascii="A97_Oktom_Times" w:hAnsi="A97_Oktom_Times"/>
          <w:lang w:val="en-US"/>
        </w:rPr>
        <w:t xml:space="preserve">3) </w:t>
      </w:r>
      <w:r w:rsidRPr="00DC5DBF">
        <w:rPr>
          <w:rFonts w:ascii="A97_Oktom_Times" w:hAnsi="A97_Oktom_Times"/>
          <w:position w:val="-12"/>
          <w:lang w:val="en-US"/>
        </w:rPr>
        <w:object w:dxaOrig="1740" w:dyaOrig="380">
          <v:shape id="_x0000_i1077" type="#_x0000_t75" style="width:86.9pt;height:18.6pt" o:ole="" fillcolor="window">
            <v:imagedata r:id="rId107" o:title=""/>
          </v:shape>
          <o:OLEObject Type="Embed" ProgID="Equation.3" ShapeID="_x0000_i1077" DrawAspect="Content" ObjectID="_1645437720" r:id="rId108"/>
        </w:object>
      </w:r>
      <w:r w:rsidRPr="00DC5DBF">
        <w:rPr>
          <w:rFonts w:ascii="A97_Oktom_Times" w:hAnsi="A97_Oktom_Times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  <w:t xml:space="preserve">4) </w:t>
      </w:r>
      <w:r w:rsidRPr="00DC5DBF">
        <w:rPr>
          <w:rFonts w:ascii="A97_Oktom_Times" w:hAnsi="A97_Oktom_Times"/>
          <w:position w:val="-12"/>
          <w:lang w:val="en-US"/>
        </w:rPr>
        <w:object w:dxaOrig="1760" w:dyaOrig="380">
          <v:shape id="_x0000_i1078" type="#_x0000_t75" style="width:88.15pt;height:18.6pt" o:ole="" fillcolor="window">
            <v:imagedata r:id="rId109" o:title=""/>
          </v:shape>
          <o:OLEObject Type="Embed" ProgID="Equation.3" ShapeID="_x0000_i1078" DrawAspect="Content" ObjectID="_1645437721" r:id="rId110"/>
        </w:object>
      </w:r>
      <w:r w:rsidRPr="00DC5DBF">
        <w:rPr>
          <w:rFonts w:ascii="A97_Oktom_Times" w:hAnsi="A97_Oktom_Times"/>
          <w:lang w:val="en-US"/>
        </w:rPr>
        <w:t>.</w:t>
      </w:r>
    </w:p>
    <w:p w:rsidR="008A21BF" w:rsidRPr="00DC5DBF" w:rsidRDefault="008A21BF" w:rsidP="008A21BF">
      <w:pPr>
        <w:rPr>
          <w:rFonts w:ascii="A97_Oktom_Times" w:hAnsi="A97_Oktom_Times"/>
          <w:lang w:val="en-US"/>
        </w:rPr>
      </w:pPr>
    </w:p>
    <w:p w:rsidR="008A21BF" w:rsidRPr="00DC5DBF" w:rsidRDefault="008A21BF" w:rsidP="008A21BF">
      <w:pPr>
        <w:rPr>
          <w:rFonts w:ascii="A97_Oktom_Times" w:hAnsi="A97_Oktom_Times"/>
          <w:lang w:val="en-US"/>
        </w:rPr>
      </w:pPr>
      <w:r>
        <w:rPr>
          <w:rFonts w:ascii="A97_Oktom_Times" w:hAnsi="A97_Oktom_Times"/>
        </w:rPr>
        <w:t>1</w:t>
      </w:r>
      <w:r w:rsidRPr="00DC5DBF">
        <w:rPr>
          <w:rFonts w:ascii="A97_Oktom_Times" w:hAnsi="A97_Oktom_Times"/>
          <w:lang w:val="en-US"/>
        </w:rPr>
        <w:t xml:space="preserve">3. </w:t>
      </w:r>
      <w:r w:rsidRPr="00DC5DBF">
        <w:rPr>
          <w:rFonts w:ascii="A97_Oktom_Times" w:hAnsi="A97_Oktom_Times"/>
          <w:position w:val="-34"/>
          <w:lang w:val="en-US"/>
        </w:rPr>
        <w:object w:dxaOrig="3159" w:dyaOrig="820">
          <v:shape id="_x0000_i1079" type="#_x0000_t75" style="width:157.65pt;height:40.95pt" o:ole="" fillcolor="window">
            <v:imagedata r:id="rId111" o:title=""/>
          </v:shape>
          <o:OLEObject Type="Embed" ProgID="Equation.3" ShapeID="_x0000_i1079" DrawAspect="Content" ObjectID="_1645437722" r:id="rId112"/>
        </w:object>
      </w:r>
      <w:r w:rsidRPr="00DC5DBF">
        <w:rPr>
          <w:rFonts w:ascii="A97_Oktom_Times" w:hAnsi="A97_Oktom_Times"/>
          <w:lang w:val="en-US"/>
        </w:rPr>
        <w:t>,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position w:val="-6"/>
          <w:lang w:val="en-US"/>
        </w:rPr>
        <w:object w:dxaOrig="1040" w:dyaOrig="300">
          <v:shape id="_x0000_i1080" type="#_x0000_t75" style="width:52.15pt;height:14.9pt" o:ole="" fillcolor="window">
            <v:imagedata r:id="rId113" o:title=""/>
          </v:shape>
          <o:OLEObject Type="Embed" ProgID="Equation.3" ShapeID="_x0000_i1080" DrawAspect="Content" ObjectID="_1645437723" r:id="rId114"/>
        </w:object>
      </w:r>
    </w:p>
    <w:p w:rsidR="008A21BF" w:rsidRDefault="008A21BF" w:rsidP="008A21BF">
      <w:pPr>
        <w:numPr>
          <w:ilvl w:val="0"/>
          <w:numId w:val="18"/>
        </w:numPr>
        <w:rPr>
          <w:rFonts w:ascii="A97_Oktom_Times" w:hAnsi="A97_Oktom_Times"/>
          <w:lang w:val="en-US"/>
        </w:rPr>
      </w:pPr>
      <w:r w:rsidRPr="00DC5DBF">
        <w:rPr>
          <w:rFonts w:ascii="A97_Oktom_Times" w:hAnsi="A97_Oktom_Times"/>
          <w:position w:val="-34"/>
          <w:lang w:val="en-US"/>
        </w:rPr>
        <w:object w:dxaOrig="1120" w:dyaOrig="820">
          <v:shape id="_x0000_i1081" type="#_x0000_t75" style="width:55.85pt;height:40.95pt" o:ole="" fillcolor="window">
            <v:imagedata r:id="rId115" o:title=""/>
          </v:shape>
          <o:OLEObject Type="Embed" ProgID="Equation.3" ShapeID="_x0000_i1081" DrawAspect="Content" ObjectID="_1645437724" r:id="rId116"/>
        </w:object>
      </w:r>
      <w:r w:rsidRPr="00DC5DBF">
        <w:rPr>
          <w:rFonts w:ascii="A97_Oktom_Times" w:hAnsi="A97_Oktom_Times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  <w:t xml:space="preserve">2) </w:t>
      </w:r>
      <w:r w:rsidRPr="00DC5DBF">
        <w:rPr>
          <w:rFonts w:ascii="A97_Oktom_Times" w:hAnsi="A97_Oktom_Times"/>
          <w:position w:val="-34"/>
          <w:lang w:val="en-US"/>
        </w:rPr>
        <w:object w:dxaOrig="880" w:dyaOrig="820">
          <v:shape id="_x0000_i1082" type="#_x0000_t75" style="width:44.7pt;height:40.95pt" o:ole="" fillcolor="window">
            <v:imagedata r:id="rId117" o:title=""/>
          </v:shape>
          <o:OLEObject Type="Embed" ProgID="Equation.3" ShapeID="_x0000_i1082" DrawAspect="Content" ObjectID="_1645437725" r:id="rId118"/>
        </w:object>
      </w:r>
      <w:r w:rsidRPr="00DC5DBF">
        <w:rPr>
          <w:rFonts w:ascii="A97_Oktom_Times" w:hAnsi="A97_Oktom_Times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</w:r>
      <w:r w:rsidRPr="003B10FB">
        <w:rPr>
          <w:rFonts w:ascii="A97_Oktom_Times" w:hAnsi="A97_Oktom_Times"/>
          <w:lang w:val="en-US"/>
        </w:rPr>
        <w:t xml:space="preserve">3) </w:t>
      </w:r>
      <w:r w:rsidRPr="003B10FB">
        <w:rPr>
          <w:rFonts w:ascii="A97_Oktom_Times" w:hAnsi="A97_Oktom_Times"/>
          <w:position w:val="-34"/>
          <w:lang w:val="en-US"/>
        </w:rPr>
        <w:object w:dxaOrig="1120" w:dyaOrig="820">
          <v:shape id="_x0000_i1083" type="#_x0000_t75" style="width:55.85pt;height:40.95pt" o:ole="" fillcolor="window">
            <v:imagedata r:id="rId119" o:title=""/>
          </v:shape>
          <o:OLEObject Type="Embed" ProgID="Equation.3" ShapeID="_x0000_i1083" DrawAspect="Content" ObjectID="_1645437726" r:id="rId120"/>
        </w:object>
      </w:r>
      <w:r w:rsidRPr="003B10FB">
        <w:rPr>
          <w:rFonts w:ascii="A97_Oktom_Times" w:hAnsi="A97_Oktom_Times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  <w:t>4)</w:t>
      </w:r>
      <w:r w:rsidRPr="00DC5DBF">
        <w:rPr>
          <w:rFonts w:ascii="A97_Oktom_Times" w:hAnsi="A97_Oktom_Times"/>
          <w:position w:val="-34"/>
          <w:lang w:val="en-US"/>
        </w:rPr>
        <w:object w:dxaOrig="900" w:dyaOrig="820">
          <v:shape id="_x0000_i1084" type="#_x0000_t75" style="width:44.7pt;height:40.95pt" o:ole="" fillcolor="window">
            <v:imagedata r:id="rId121" o:title=""/>
          </v:shape>
          <o:OLEObject Type="Embed" ProgID="Equation.3" ShapeID="_x0000_i1084" DrawAspect="Content" ObjectID="_1645437727" r:id="rId122"/>
        </w:object>
      </w:r>
      <w:r w:rsidRPr="00DC5DBF">
        <w:rPr>
          <w:rFonts w:ascii="A97_Oktom_Times" w:hAnsi="A97_Oktom_Times"/>
          <w:lang w:val="en-US"/>
        </w:rPr>
        <w:t>.</w:t>
      </w:r>
    </w:p>
    <w:p w:rsidR="008A21BF" w:rsidRPr="00DC5DBF" w:rsidRDefault="008A21BF" w:rsidP="008A21BF">
      <w:pPr>
        <w:ind w:left="360"/>
        <w:rPr>
          <w:rFonts w:ascii="A97_Oktom_Times" w:hAnsi="A97_Oktom_Times"/>
          <w:lang w:val="en-US"/>
        </w:rPr>
      </w:pPr>
    </w:p>
    <w:p w:rsidR="008A21BF" w:rsidRPr="00656313" w:rsidRDefault="008A21BF" w:rsidP="008A21BF">
      <w:pPr>
        <w:rPr>
          <w:rFonts w:ascii="A97_Oktom_Times" w:hAnsi="A97_Oktom_Times"/>
        </w:rPr>
      </w:pPr>
      <w:r>
        <w:rPr>
          <w:rFonts w:ascii="A97_Oktom_Times" w:hAnsi="A97_Oktom_Times"/>
        </w:rPr>
        <w:t>14.</w:t>
      </w:r>
      <w:r w:rsidRPr="00656313">
        <w:rPr>
          <w:rFonts w:ascii="A97_Oktom_Times" w:hAnsi="A97_Oktom_Times"/>
        </w:rPr>
        <w:t>Аныктагычтыэсептегиле:</w:t>
      </w:r>
    </w:p>
    <w:p w:rsidR="008A21BF" w:rsidRPr="00656313" w:rsidRDefault="008A21BF" w:rsidP="008A21BF">
      <w:pPr>
        <w:ind w:firstLine="390"/>
        <w:rPr>
          <w:rFonts w:ascii="A97_Oktom_Times" w:hAnsi="A97_Oktom_Times"/>
        </w:rPr>
      </w:pPr>
      <w:r w:rsidRPr="00656313">
        <w:rPr>
          <w:rFonts w:ascii="A97_Oktom_Times" w:hAnsi="A97_Oktom_Times"/>
        </w:rPr>
        <w:lastRenderedPageBreak/>
        <w:t>Вычислите определитель: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DC5DBF">
        <w:rPr>
          <w:rFonts w:ascii="A97_Oktom_Times" w:hAnsi="A97_Oktom_Times"/>
          <w:position w:val="-56"/>
          <w:lang w:val="en-US"/>
        </w:rPr>
        <w:object w:dxaOrig="1340" w:dyaOrig="1260">
          <v:shape id="_x0000_i1085" type="#_x0000_t75" style="width:67.05pt;height:63.3pt" o:ole="" fillcolor="window">
            <v:imagedata r:id="rId123" o:title=""/>
          </v:shape>
          <o:OLEObject Type="Embed" ProgID="Equation.3" ShapeID="_x0000_i1085" DrawAspect="Content" ObjectID="_1645437728" r:id="rId124"/>
        </w:object>
      </w:r>
      <w:r w:rsidRPr="00656313">
        <w:rPr>
          <w:rFonts w:ascii="A97_Oktom_Times" w:hAnsi="A97_Oktom_Times"/>
        </w:rPr>
        <w:t>.</w:t>
      </w:r>
    </w:p>
    <w:p w:rsidR="008A21BF" w:rsidRPr="00656313" w:rsidRDefault="008A21BF" w:rsidP="008A21BF">
      <w:pPr>
        <w:rPr>
          <w:rFonts w:ascii="A97_Oktom_Times" w:hAnsi="A97_Oktom_Times"/>
        </w:rPr>
      </w:pPr>
      <w:r w:rsidRPr="00656313">
        <w:rPr>
          <w:rFonts w:ascii="A97_Oktom_Times" w:hAnsi="A97_Oktom_Times"/>
        </w:rPr>
        <w:t>1) 1;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>2) 0;</w:t>
      </w:r>
      <w:r w:rsidRPr="003B10FB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>3) 20;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>4) 2.</w:t>
      </w:r>
    </w:p>
    <w:p w:rsidR="008A21BF" w:rsidRPr="00656313" w:rsidRDefault="008A21BF" w:rsidP="008A21BF">
      <w:pPr>
        <w:rPr>
          <w:rFonts w:ascii="A97_Oktom_Times" w:hAnsi="A97_Oktom_Times"/>
        </w:rPr>
      </w:pPr>
    </w:p>
    <w:p w:rsidR="008A21BF" w:rsidRPr="00DC5DBF" w:rsidRDefault="008A21BF" w:rsidP="008A21BF">
      <w:pPr>
        <w:rPr>
          <w:rFonts w:ascii="A97_Oktom_Times" w:hAnsi="A97_Oktom_Times"/>
        </w:rPr>
      </w:pPr>
      <w:r>
        <w:rPr>
          <w:rFonts w:ascii="A97_Oktom_Times" w:hAnsi="A97_Oktom_Times"/>
        </w:rPr>
        <w:t>15.</w:t>
      </w:r>
      <w:r w:rsidRPr="00DC5DBF">
        <w:rPr>
          <w:rFonts w:ascii="A97_Oktom_Times" w:hAnsi="A97_Oktom_Times"/>
        </w:rPr>
        <w:t>Тескериматрицанытабуунунформуласыкайсы?</w:t>
      </w:r>
    </w:p>
    <w:p w:rsidR="008A21BF" w:rsidRDefault="008A21BF" w:rsidP="008A21BF">
      <w:pPr>
        <w:ind w:left="390"/>
        <w:rPr>
          <w:rFonts w:ascii="A97_Oktom_Times" w:hAnsi="A97_Oktom_Times"/>
        </w:rPr>
      </w:pPr>
      <w:r w:rsidRPr="00DC5DBF">
        <w:rPr>
          <w:rFonts w:ascii="A97_Oktom_Times" w:hAnsi="A97_Oktom_Times"/>
        </w:rPr>
        <w:t>Какая из следующих формул является формулой нахождения обратной матрицы данной?</w:t>
      </w:r>
    </w:p>
    <w:p w:rsidR="008A21BF" w:rsidRPr="00DC5DBF" w:rsidRDefault="008A21BF" w:rsidP="008A21BF">
      <w:pPr>
        <w:ind w:left="390"/>
        <w:rPr>
          <w:rFonts w:ascii="A97_Oktom_Times" w:hAnsi="A97_Oktom_Times"/>
        </w:rPr>
      </w:pPr>
    </w:p>
    <w:p w:rsidR="008A21BF" w:rsidRPr="008A21BF" w:rsidRDefault="008A21BF" w:rsidP="008A21BF">
      <w:pPr>
        <w:rPr>
          <w:rFonts w:ascii="A97_Oktom_Times" w:hAnsi="A97_Oktom_Times"/>
        </w:rPr>
      </w:pPr>
      <w:r w:rsidRPr="003B10FB">
        <w:rPr>
          <w:rFonts w:ascii="A97_Oktom_Times" w:hAnsi="A97_Oktom_Times"/>
        </w:rPr>
        <w:t xml:space="preserve">1) </w:t>
      </w:r>
      <w:r w:rsidRPr="003B10FB">
        <w:rPr>
          <w:rFonts w:ascii="A97_Oktom_Times" w:hAnsi="A97_Oktom_Times"/>
          <w:position w:val="-56"/>
          <w:lang w:val="en-US"/>
        </w:rPr>
        <w:object w:dxaOrig="3660" w:dyaOrig="1260">
          <v:shape id="_x0000_i1086" type="#_x0000_t75" style="width:182.5pt;height:63.3pt" o:ole="" fillcolor="window">
            <v:imagedata r:id="rId125" o:title=""/>
          </v:shape>
          <o:OLEObject Type="Embed" ProgID="Equation.3" ShapeID="_x0000_i1086" DrawAspect="Content" ObjectID="_1645437729" r:id="rId126"/>
        </w:object>
      </w:r>
      <w:r w:rsidRPr="003B10FB">
        <w:rPr>
          <w:rFonts w:ascii="A97_Oktom_Times" w:hAnsi="A97_Oktom_Times"/>
        </w:rPr>
        <w:t>;</w:t>
      </w:r>
      <w:r w:rsidRPr="003B10FB">
        <w:rPr>
          <w:rFonts w:ascii="A97_Oktom_Times" w:hAnsi="A97_Oktom_Times"/>
        </w:rPr>
        <w:tab/>
      </w:r>
      <w:r w:rsidRPr="008A21BF">
        <w:rPr>
          <w:rFonts w:ascii="A97_Oktom_Times" w:hAnsi="A97_Oktom_Times"/>
        </w:rPr>
        <w:tab/>
        <w:t xml:space="preserve">2) </w:t>
      </w:r>
      <w:r w:rsidRPr="00DC5DBF">
        <w:rPr>
          <w:rFonts w:ascii="A97_Oktom_Times" w:hAnsi="A97_Oktom_Times"/>
          <w:position w:val="-56"/>
          <w:lang w:val="en-US"/>
        </w:rPr>
        <w:object w:dxaOrig="3660" w:dyaOrig="1260">
          <v:shape id="_x0000_i1087" type="#_x0000_t75" style="width:182.5pt;height:63.3pt" o:ole="" fillcolor="window">
            <v:imagedata r:id="rId127" o:title=""/>
          </v:shape>
          <o:OLEObject Type="Embed" ProgID="Equation.3" ShapeID="_x0000_i1087" DrawAspect="Content" ObjectID="_1645437730" r:id="rId128"/>
        </w:object>
      </w:r>
      <w:r w:rsidRPr="008A21BF">
        <w:rPr>
          <w:rFonts w:ascii="A97_Oktom_Times" w:hAnsi="A97_Oktom_Times"/>
        </w:rPr>
        <w:t>;</w:t>
      </w:r>
    </w:p>
    <w:p w:rsidR="008A6A21" w:rsidRDefault="008A21BF" w:rsidP="008A21BF">
      <w:pPr>
        <w:tabs>
          <w:tab w:val="left" w:pos="4820"/>
        </w:tabs>
        <w:rPr>
          <w:rFonts w:ascii="A97_Oktom_Times" w:hAnsi="A97_Oktom_Times"/>
        </w:rPr>
      </w:pPr>
      <w:r w:rsidRPr="008A21BF">
        <w:rPr>
          <w:rFonts w:ascii="A97_Oktom_Times" w:hAnsi="A97_Oktom_Times"/>
        </w:rPr>
        <w:t xml:space="preserve">3) </w:t>
      </w:r>
      <w:r w:rsidRPr="00DC5DBF">
        <w:rPr>
          <w:rFonts w:ascii="A97_Oktom_Times" w:hAnsi="A97_Oktom_Times"/>
          <w:position w:val="-56"/>
          <w:lang w:val="en-US"/>
        </w:rPr>
        <w:object w:dxaOrig="3260" w:dyaOrig="1260">
          <v:shape id="_x0000_i1088" type="#_x0000_t75" style="width:162.6pt;height:63.3pt" o:ole="" fillcolor="window">
            <v:imagedata r:id="rId129" o:title=""/>
          </v:shape>
          <o:OLEObject Type="Embed" ProgID="Equation.3" ShapeID="_x0000_i1088" DrawAspect="Content" ObjectID="_1645437731" r:id="rId130"/>
        </w:object>
      </w:r>
      <w:r w:rsidRPr="008A21BF">
        <w:rPr>
          <w:rFonts w:ascii="A97_Oktom_Times" w:hAnsi="A97_Oktom_Times"/>
        </w:rPr>
        <w:t>;</w:t>
      </w:r>
      <w:r>
        <w:rPr>
          <w:rFonts w:ascii="A97_Oktom_Times" w:hAnsi="A97_Oktom_Times"/>
        </w:rPr>
        <w:tab/>
      </w:r>
      <w:r w:rsidRPr="008A21BF">
        <w:rPr>
          <w:rFonts w:ascii="A97_Oktom_Times" w:hAnsi="A97_Oktom_Times"/>
        </w:rPr>
        <w:t xml:space="preserve">4) </w:t>
      </w:r>
      <w:r w:rsidRPr="00DC5DBF">
        <w:rPr>
          <w:rFonts w:ascii="A97_Oktom_Times" w:hAnsi="A97_Oktom_Times"/>
          <w:position w:val="-56"/>
          <w:lang w:val="en-US"/>
        </w:rPr>
        <w:object w:dxaOrig="3860" w:dyaOrig="1260">
          <v:shape id="_x0000_i1089" type="#_x0000_t75" style="width:192.4pt;height:63.3pt" o:ole="" fillcolor="window">
            <v:imagedata r:id="rId131" o:title=""/>
          </v:shape>
          <o:OLEObject Type="Embed" ProgID="Equation.3" ShapeID="_x0000_i1089" DrawAspect="Content" ObjectID="_1645437732" r:id="rId132"/>
        </w:object>
      </w:r>
      <w:r w:rsidRPr="008A21BF">
        <w:rPr>
          <w:rFonts w:ascii="A97_Oktom_Times" w:hAnsi="A97_Oktom_Times"/>
        </w:rPr>
        <w:t>.</w:t>
      </w:r>
    </w:p>
    <w:p w:rsidR="00635617" w:rsidRPr="00656313" w:rsidRDefault="00635617" w:rsidP="00635617">
      <w:pPr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>16.</w:t>
      </w:r>
      <w:r w:rsidRPr="00656313">
        <w:rPr>
          <w:rFonts w:ascii="A97_Oktom_Times" w:hAnsi="A97_Oktom_Times"/>
        </w:rPr>
        <w:t>Матрицанынрангынтапкыла: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</w:p>
    <w:p w:rsidR="00635617" w:rsidRPr="00656313" w:rsidRDefault="00635617" w:rsidP="00635617">
      <w:pPr>
        <w:ind w:firstLine="390"/>
        <w:rPr>
          <w:rFonts w:ascii="A97_Oktom_Times" w:hAnsi="A97_Oktom_Times"/>
        </w:rPr>
      </w:pPr>
      <w:r w:rsidRPr="00656313">
        <w:rPr>
          <w:rFonts w:ascii="A97_Oktom_Times" w:hAnsi="A97_Oktom_Times"/>
        </w:rPr>
        <w:t>Найдите ранг матрицы: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DC5DBF">
        <w:rPr>
          <w:rFonts w:ascii="A97_Oktom_Times" w:hAnsi="A97_Oktom_Times"/>
          <w:position w:val="-76"/>
          <w:lang w:val="en-US"/>
        </w:rPr>
        <w:object w:dxaOrig="2840" w:dyaOrig="1660">
          <v:shape id="_x0000_i1090" type="#_x0000_t75" style="width:141.5pt;height:83.15pt" o:ole="" fillcolor="window">
            <v:imagedata r:id="rId133" o:title=""/>
          </v:shape>
          <o:OLEObject Type="Embed" ProgID="Equation.3" ShapeID="_x0000_i1090" DrawAspect="Content" ObjectID="_1645437733" r:id="rId134"/>
        </w:object>
      </w:r>
      <w:r w:rsidRPr="00656313">
        <w:rPr>
          <w:rFonts w:ascii="A97_Oktom_Times" w:hAnsi="A97_Oktom_Times"/>
        </w:rPr>
        <w:t>.</w:t>
      </w:r>
    </w:p>
    <w:p w:rsidR="00635617" w:rsidRDefault="00635617" w:rsidP="00635617">
      <w:pPr>
        <w:rPr>
          <w:rFonts w:ascii="A97_Oktom_Times" w:hAnsi="A97_Oktom_Times"/>
        </w:rPr>
      </w:pPr>
      <w:r w:rsidRPr="00656313">
        <w:rPr>
          <w:rFonts w:ascii="A97_Oktom_Times" w:hAnsi="A97_Oktom_Times"/>
        </w:rPr>
        <w:t>1) 2;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>2) 3;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>3) 4;</w:t>
      </w:r>
      <w:r w:rsidRPr="003B10FB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>4) 0.</w:t>
      </w:r>
    </w:p>
    <w:p w:rsidR="00635617" w:rsidRPr="00656313" w:rsidRDefault="00635617" w:rsidP="00635617">
      <w:pPr>
        <w:rPr>
          <w:rFonts w:ascii="A97_Oktom_Times" w:hAnsi="A97_Oktom_Times"/>
        </w:rPr>
      </w:pPr>
    </w:p>
    <w:p w:rsidR="00635617" w:rsidRPr="00656313" w:rsidRDefault="00635617" w:rsidP="00635617">
      <w:pPr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>17.</w:t>
      </w:r>
      <w:r w:rsidRPr="00656313">
        <w:rPr>
          <w:rFonts w:ascii="A97_Oktom_Times" w:hAnsi="A97_Oktom_Times"/>
        </w:rPr>
        <w:t>Сызыктууте</w:t>
      </w:r>
      <w:r>
        <w:rPr>
          <w:rFonts w:ascii="A97_Oktom_Times" w:hAnsi="A97_Oktom_Times"/>
        </w:rPr>
        <w:t>ң</w:t>
      </w:r>
      <w:r w:rsidRPr="00656313">
        <w:rPr>
          <w:rFonts w:ascii="A97_Oktom_Times" w:hAnsi="A97_Oktom_Times"/>
        </w:rPr>
        <w:t xml:space="preserve">демелерсистемасынчыгаргыла: 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</w:p>
    <w:p w:rsidR="00635617" w:rsidRPr="00656313" w:rsidRDefault="00635617" w:rsidP="00635617">
      <w:pPr>
        <w:ind w:firstLine="708"/>
        <w:rPr>
          <w:rFonts w:ascii="A97_Oktom_Times" w:hAnsi="A97_Oktom_Times"/>
        </w:rPr>
      </w:pPr>
      <w:r w:rsidRPr="00656313">
        <w:rPr>
          <w:rFonts w:ascii="A97_Oktom_Times" w:hAnsi="A97_Oktom_Times"/>
        </w:rPr>
        <w:t>Решите систему линейных уравнений: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DC5DBF">
        <w:rPr>
          <w:rFonts w:ascii="A97_Oktom_Times" w:hAnsi="A97_Oktom_Times"/>
          <w:position w:val="-58"/>
          <w:lang w:val="en-US"/>
        </w:rPr>
        <w:object w:dxaOrig="2760" w:dyaOrig="1300">
          <v:shape id="_x0000_i1091" type="#_x0000_t75" style="width:137.8pt;height:65.8pt" o:ole="" fillcolor="window">
            <v:imagedata r:id="rId135" o:title=""/>
          </v:shape>
          <o:OLEObject Type="Embed" ProgID="Equation.3" ShapeID="_x0000_i1091" DrawAspect="Content" ObjectID="_1645437734" r:id="rId136"/>
        </w:object>
      </w:r>
    </w:p>
    <w:p w:rsidR="00635617" w:rsidRPr="00656313" w:rsidRDefault="00635617" w:rsidP="00635617">
      <w:pPr>
        <w:rPr>
          <w:rFonts w:ascii="A97_Oktom_Times" w:hAnsi="A97_Oktom_Times"/>
        </w:rPr>
      </w:pPr>
      <w:r w:rsidRPr="00656313">
        <w:rPr>
          <w:rFonts w:ascii="A97_Oktom_Times" w:hAnsi="A97_Oktom_Times"/>
        </w:rPr>
        <w:t xml:space="preserve">1) </w:t>
      </w:r>
      <w:r w:rsidRPr="00DC5DBF">
        <w:rPr>
          <w:rFonts w:ascii="A97_Oktom_Times" w:hAnsi="A97_Oktom_Times"/>
          <w:position w:val="-12"/>
          <w:lang w:val="en-US"/>
        </w:rPr>
        <w:object w:dxaOrig="3040" w:dyaOrig="380">
          <v:shape id="_x0000_i1092" type="#_x0000_t75" style="width:152.7pt;height:18.6pt" o:ole="" fillcolor="window">
            <v:imagedata r:id="rId137" o:title=""/>
          </v:shape>
          <o:OLEObject Type="Embed" ProgID="Equation.3" ShapeID="_x0000_i1092" DrawAspect="Content" ObjectID="_1645437735" r:id="rId138"/>
        </w:objec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>2</w:t>
      </w:r>
      <w:r w:rsidRPr="00656313">
        <w:rPr>
          <w:rFonts w:ascii="A97_Oktom_Times" w:hAnsi="A97_Oktom_Times"/>
        </w:rPr>
        <w:t xml:space="preserve">) </w:t>
      </w:r>
      <w:r w:rsidRPr="00DC5DBF">
        <w:rPr>
          <w:rFonts w:ascii="A97_Oktom_Times" w:hAnsi="A97_Oktom_Times"/>
          <w:position w:val="-12"/>
          <w:lang w:val="en-US"/>
        </w:rPr>
        <w:object w:dxaOrig="3200" w:dyaOrig="380">
          <v:shape id="_x0000_i1093" type="#_x0000_t75" style="width:160.15pt;height:18.6pt" o:ole="" fillcolor="window">
            <v:imagedata r:id="rId139" o:title=""/>
          </v:shape>
          <o:OLEObject Type="Embed" ProgID="Equation.3" ShapeID="_x0000_i1093" DrawAspect="Content" ObjectID="_1645437736" r:id="rId140"/>
        </w:object>
      </w:r>
    </w:p>
    <w:p w:rsidR="00635617" w:rsidRPr="00635617" w:rsidRDefault="00635617" w:rsidP="00635617">
      <w:pPr>
        <w:rPr>
          <w:rFonts w:ascii="A97_Oktom_Times" w:hAnsi="A97_Oktom_Times"/>
        </w:rPr>
      </w:pPr>
      <w:r w:rsidRPr="00656313">
        <w:rPr>
          <w:rFonts w:ascii="A97_Oktom_Times" w:hAnsi="A97_Oktom_Times"/>
        </w:rPr>
        <w:t xml:space="preserve">3) </w:t>
      </w:r>
      <w:r w:rsidRPr="00DC5DBF">
        <w:rPr>
          <w:rFonts w:ascii="A97_Oktom_Times" w:hAnsi="A97_Oktom_Times"/>
          <w:position w:val="-12"/>
          <w:lang w:val="en-US"/>
        </w:rPr>
        <w:object w:dxaOrig="3060" w:dyaOrig="380">
          <v:shape id="_x0000_i1094" type="#_x0000_t75" style="width:152.7pt;height:18.6pt" o:ole="" fillcolor="window">
            <v:imagedata r:id="rId141" o:title=""/>
          </v:shape>
          <o:OLEObject Type="Embed" ProgID="Equation.3" ShapeID="_x0000_i1094" DrawAspect="Content" ObjectID="_1645437737" r:id="rId142"/>
        </w:object>
      </w:r>
      <w:r w:rsidRPr="00635617">
        <w:rPr>
          <w:rFonts w:ascii="A97_Oktom_Times" w:hAnsi="A97_Oktom_Times"/>
        </w:rPr>
        <w:tab/>
      </w:r>
      <w:r w:rsidRPr="00635617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 xml:space="preserve">4) </w:t>
      </w:r>
      <w:r w:rsidRPr="003B10FB">
        <w:rPr>
          <w:rFonts w:ascii="A97_Oktom_Times" w:hAnsi="A97_Oktom_Times"/>
          <w:position w:val="-12"/>
          <w:lang w:val="en-US"/>
        </w:rPr>
        <w:object w:dxaOrig="2960" w:dyaOrig="380">
          <v:shape id="_x0000_i1095" type="#_x0000_t75" style="width:147.7pt;height:18.6pt" o:ole="" fillcolor="window">
            <v:imagedata r:id="rId143" o:title=""/>
          </v:shape>
          <o:OLEObject Type="Embed" ProgID="Equation.3" ShapeID="_x0000_i1095" DrawAspect="Content" ObjectID="_1645437738" r:id="rId144"/>
        </w:object>
      </w:r>
      <w:r w:rsidRPr="003B10FB">
        <w:rPr>
          <w:rFonts w:ascii="A97_Oktom_Times" w:hAnsi="A97_Oktom_Times"/>
        </w:rPr>
        <w:t>.</w:t>
      </w:r>
    </w:p>
    <w:p w:rsidR="00635617" w:rsidRPr="00635617" w:rsidRDefault="00635617" w:rsidP="00635617">
      <w:pPr>
        <w:rPr>
          <w:rFonts w:ascii="A97_Oktom_Times" w:hAnsi="A97_Oktom_Times"/>
        </w:rPr>
      </w:pPr>
    </w:p>
    <w:p w:rsidR="00635617" w:rsidRPr="00DC5DBF" w:rsidRDefault="00635617" w:rsidP="00635617">
      <w:pPr>
        <w:jc w:val="both"/>
        <w:rPr>
          <w:rFonts w:ascii="A97_Oktom_Times" w:hAnsi="A97_Oktom_Times"/>
        </w:rPr>
      </w:pPr>
    </w:p>
    <w:p w:rsidR="00635617" w:rsidRPr="00DC5DBF" w:rsidRDefault="00635617" w:rsidP="00635617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>1</w:t>
      </w:r>
      <w:r>
        <w:rPr>
          <w:rFonts w:ascii="A97_Oktom_Times" w:hAnsi="A97_Oktom_Times"/>
          <w:lang w:val="ky-KG"/>
        </w:rPr>
        <w:t>8.</w:t>
      </w:r>
      <w:r w:rsidRPr="00DC5DBF">
        <w:rPr>
          <w:rFonts w:ascii="A97_Oktom_Times" w:hAnsi="A97_Oktom_Times"/>
        </w:rPr>
        <w:t xml:space="preserve">Аныктагычтыэсептегиле: </w:t>
      </w:r>
    </w:p>
    <w:p w:rsidR="00635617" w:rsidRPr="00DC5DBF" w:rsidRDefault="00635617" w:rsidP="00635617">
      <w:pPr>
        <w:ind w:firstLine="720"/>
        <w:rPr>
          <w:rFonts w:ascii="A97_Oktom_Times" w:hAnsi="A97_Oktom_Times"/>
        </w:rPr>
      </w:pPr>
      <w:r w:rsidRPr="00DC5DBF">
        <w:rPr>
          <w:rFonts w:ascii="A97_Oktom_Times" w:hAnsi="A97_Oktom_Times"/>
        </w:rPr>
        <w:t>Вычислите определитель: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  <w:position w:val="-76"/>
          <w:lang w:val="en-US"/>
        </w:rPr>
        <w:object w:dxaOrig="1500" w:dyaOrig="1660">
          <v:shape id="_x0000_i1096" type="#_x0000_t75" style="width:74.5pt;height:83.15pt" o:ole="" fillcolor="window">
            <v:imagedata r:id="rId145" o:title=""/>
          </v:shape>
          <o:OLEObject Type="Embed" ProgID="Equation.3" ShapeID="_x0000_i1096" DrawAspect="Content" ObjectID="_1645437739" r:id="rId146"/>
        </w:object>
      </w:r>
      <w:r w:rsidRPr="00DC5DBF">
        <w:rPr>
          <w:rFonts w:ascii="A97_Oktom_Times" w:hAnsi="A97_Oktom_Times"/>
        </w:rPr>
        <w:t>.</w:t>
      </w:r>
    </w:p>
    <w:p w:rsidR="00635617" w:rsidRDefault="00635617" w:rsidP="00635617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>1) 6;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  <w:t>2) 0;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>3) 24;</w:t>
      </w:r>
      <w:r w:rsidRPr="003B10FB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  <w:t>4) 12.</w:t>
      </w:r>
    </w:p>
    <w:p w:rsidR="004E3BE6" w:rsidRDefault="004E3BE6" w:rsidP="00635617">
      <w:pPr>
        <w:rPr>
          <w:rFonts w:ascii="A97_Oktom_Times" w:hAnsi="A97_Oktom_Times"/>
        </w:rPr>
      </w:pPr>
    </w:p>
    <w:p w:rsidR="002715CA" w:rsidRPr="00DC5DBF" w:rsidRDefault="002715CA" w:rsidP="002715CA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lastRenderedPageBreak/>
        <w:t>1</w:t>
      </w:r>
      <w:r>
        <w:rPr>
          <w:rFonts w:ascii="A97_Oktom_Times" w:hAnsi="A97_Oktom_Times"/>
          <w:lang w:val="ky-KG"/>
        </w:rPr>
        <w:t>9</w:t>
      </w:r>
      <w:r w:rsidRPr="00DC5DBF">
        <w:rPr>
          <w:rFonts w:ascii="A97_Oktom_Times" w:hAnsi="A97_Oktom_Times"/>
        </w:rPr>
        <w:t>.Берилгенматрицагатескериматрицанытапкыла:</w:t>
      </w:r>
      <w:r w:rsidRPr="00DC5DBF">
        <w:rPr>
          <w:rFonts w:ascii="A97_Oktom_Times" w:hAnsi="A97_Oktom_Times"/>
        </w:rPr>
        <w:tab/>
      </w:r>
    </w:p>
    <w:p w:rsidR="002715CA" w:rsidRPr="00DC5DBF" w:rsidRDefault="002715CA" w:rsidP="002715CA">
      <w:pPr>
        <w:ind w:firstLine="720"/>
        <w:rPr>
          <w:rFonts w:ascii="A97_Oktom_Times" w:hAnsi="A97_Oktom_Times"/>
        </w:rPr>
      </w:pPr>
      <w:r w:rsidRPr="00DC5DBF">
        <w:rPr>
          <w:rFonts w:ascii="A97_Oktom_Times" w:hAnsi="A97_Oktom_Times"/>
        </w:rPr>
        <w:t>Найдите обратную матрицу данной: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  <w:position w:val="-56"/>
          <w:lang w:val="en-US"/>
        </w:rPr>
        <w:object w:dxaOrig="1780" w:dyaOrig="1260">
          <v:shape id="_x0000_i1097" type="#_x0000_t75" style="width:89.4pt;height:63.3pt" o:ole="" fillcolor="window">
            <v:imagedata r:id="rId147" o:title=""/>
          </v:shape>
          <o:OLEObject Type="Embed" ProgID="Equation.3" ShapeID="_x0000_i1097" DrawAspect="Content" ObjectID="_1645437740" r:id="rId148"/>
        </w:object>
      </w:r>
      <w:r w:rsidRPr="00DC5DBF">
        <w:rPr>
          <w:rFonts w:ascii="A97_Oktom_Times" w:hAnsi="A97_Oktom_Times"/>
        </w:rPr>
        <w:t>.</w:t>
      </w:r>
    </w:p>
    <w:p w:rsidR="002715CA" w:rsidRDefault="002715CA" w:rsidP="002715CA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1) </w:t>
      </w:r>
      <w:r w:rsidRPr="00DC5DBF">
        <w:rPr>
          <w:rFonts w:ascii="A97_Oktom_Times" w:hAnsi="A97_Oktom_Times"/>
          <w:position w:val="-56"/>
          <w:lang w:val="en-US"/>
        </w:rPr>
        <w:object w:dxaOrig="2000" w:dyaOrig="1260">
          <v:shape id="_x0000_i1098" type="#_x0000_t75" style="width:99.3pt;height:63.3pt" o:ole="" fillcolor="window">
            <v:imagedata r:id="rId149" o:title=""/>
          </v:shape>
          <o:OLEObject Type="Embed" ProgID="Equation.3" ShapeID="_x0000_i1098" DrawAspect="Content" ObjectID="_1645437741" r:id="rId150"/>
        </w:object>
      </w:r>
      <w:r w:rsidRPr="00DC5DBF">
        <w:rPr>
          <w:rFonts w:ascii="A97_Oktom_Times" w:hAnsi="A97_Oktom_Times"/>
        </w:rPr>
        <w:t xml:space="preserve">; </w:t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 xml:space="preserve">2) </w:t>
      </w:r>
      <w:r w:rsidRPr="003B10FB">
        <w:rPr>
          <w:rFonts w:ascii="A97_Oktom_Times" w:hAnsi="A97_Oktom_Times"/>
          <w:position w:val="-56"/>
          <w:lang w:val="en-US"/>
        </w:rPr>
        <w:object w:dxaOrig="2000" w:dyaOrig="1260">
          <v:shape id="_x0000_i1099" type="#_x0000_t75" style="width:99.3pt;height:63.3pt" o:ole="" fillcolor="window">
            <v:imagedata r:id="rId151" o:title=""/>
          </v:shape>
          <o:OLEObject Type="Embed" ProgID="Equation.3" ShapeID="_x0000_i1099" DrawAspect="Content" ObjectID="_1645437742" r:id="rId152"/>
        </w:object>
      </w:r>
      <w:r w:rsidRPr="003B10FB">
        <w:rPr>
          <w:rFonts w:ascii="A97_Oktom_Times" w:hAnsi="A97_Oktom_Times"/>
        </w:rPr>
        <w:t>;</w:t>
      </w:r>
    </w:p>
    <w:p w:rsidR="002715CA" w:rsidRPr="00DC5DBF" w:rsidRDefault="002715CA" w:rsidP="002715CA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3) </w:t>
      </w:r>
      <w:r w:rsidRPr="00DC5DBF">
        <w:rPr>
          <w:rFonts w:ascii="A97_Oktom_Times" w:hAnsi="A97_Oktom_Times"/>
          <w:position w:val="-56"/>
          <w:lang w:val="en-US"/>
        </w:rPr>
        <w:object w:dxaOrig="1560" w:dyaOrig="1260">
          <v:shape id="_x0000_i1100" type="#_x0000_t75" style="width:78.2pt;height:63.3pt" o:ole="" fillcolor="window">
            <v:imagedata r:id="rId153" o:title=""/>
          </v:shape>
          <o:OLEObject Type="Embed" ProgID="Equation.3" ShapeID="_x0000_i1100" DrawAspect="Content" ObjectID="_1645437743" r:id="rId154"/>
        </w:object>
      </w:r>
      <w:r w:rsidRPr="00DC5DBF">
        <w:rPr>
          <w:rFonts w:ascii="A97_Oktom_Times" w:hAnsi="A97_Oktom_Times"/>
        </w:rPr>
        <w:t>;</w:t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 xml:space="preserve">4) </w:t>
      </w:r>
      <w:r w:rsidRPr="00DC5DBF">
        <w:rPr>
          <w:rFonts w:ascii="A97_Oktom_Times" w:hAnsi="A97_Oktom_Times"/>
          <w:position w:val="-56"/>
          <w:lang w:val="en-US"/>
        </w:rPr>
        <w:object w:dxaOrig="2000" w:dyaOrig="1260">
          <v:shape id="_x0000_i1101" type="#_x0000_t75" style="width:99.3pt;height:63.3pt" o:ole="" fillcolor="window">
            <v:imagedata r:id="rId155" o:title=""/>
          </v:shape>
          <o:OLEObject Type="Embed" ProgID="Equation.3" ShapeID="_x0000_i1101" DrawAspect="Content" ObjectID="_1645437744" r:id="rId156"/>
        </w:object>
      </w:r>
      <w:r w:rsidRPr="00DC5DBF">
        <w:rPr>
          <w:rFonts w:ascii="A97_Oktom_Times" w:hAnsi="A97_Oktom_Times"/>
        </w:rPr>
        <w:t>.</w:t>
      </w:r>
    </w:p>
    <w:p w:rsidR="004E3BE6" w:rsidRPr="00DC5DBF" w:rsidRDefault="004E3BE6" w:rsidP="00635617">
      <w:pPr>
        <w:rPr>
          <w:rFonts w:ascii="A97_Oktom_Times" w:hAnsi="A97_Oktom_Times"/>
        </w:rPr>
      </w:pPr>
    </w:p>
    <w:p w:rsidR="0099756F" w:rsidRPr="00DC5DBF" w:rsidRDefault="0099756F" w:rsidP="0099756F">
      <w:pPr>
        <w:rPr>
          <w:rFonts w:ascii="A97_Oktom_Times" w:hAnsi="A97_Oktom_Times"/>
        </w:rPr>
      </w:pPr>
      <w:r>
        <w:rPr>
          <w:szCs w:val="28"/>
          <w:lang w:val="ky-KG"/>
        </w:rPr>
        <w:t>20.</w:t>
      </w:r>
      <w:r w:rsidRPr="00DC5DBF">
        <w:rPr>
          <w:rFonts w:ascii="A97_Oktom_Times" w:hAnsi="A97_Oktom_Times"/>
        </w:rPr>
        <w:t>Аныктагычын</w:t>
      </w:r>
      <w:r>
        <w:rPr>
          <w:rFonts w:ascii="A97_Oktom_Times" w:hAnsi="A97_Oktom_Times"/>
        </w:rPr>
        <w:t>ө</w:t>
      </w:r>
      <w:r w:rsidRPr="00DC5DBF">
        <w:rPr>
          <w:rFonts w:ascii="A97_Oktom_Times" w:hAnsi="A97_Oktom_Times"/>
        </w:rPr>
        <w:t>лг</w:t>
      </w:r>
      <w:r>
        <w:rPr>
          <w:rFonts w:ascii="A97_Oktom_Times" w:hAnsi="A97_Oktom_Times"/>
        </w:rPr>
        <w:t>ө</w:t>
      </w:r>
      <w:r w:rsidRPr="00DC5DBF">
        <w:rPr>
          <w:rFonts w:ascii="A97_Oktom_Times" w:hAnsi="A97_Oktom_Times"/>
        </w:rPr>
        <w:t>барабарболбогон матрица … матрица депаталат.</w:t>
      </w:r>
    </w:p>
    <w:p w:rsidR="0099756F" w:rsidRDefault="0099756F" w:rsidP="0099756F">
      <w:pPr>
        <w:ind w:left="390"/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Матрица, у которой определитель не равняется нулю называется … </w:t>
      </w:r>
    </w:p>
    <w:p w:rsidR="0099756F" w:rsidRPr="00DC5DBF" w:rsidRDefault="0099756F" w:rsidP="0099756F">
      <w:pPr>
        <w:ind w:left="390"/>
        <w:rPr>
          <w:rFonts w:ascii="A97_Oktom_Times" w:hAnsi="A97_Oktom_Times"/>
        </w:rPr>
      </w:pPr>
    </w:p>
    <w:p w:rsidR="0099756F" w:rsidRPr="00DC5DBF" w:rsidRDefault="0099756F" w:rsidP="0099756F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>1) н</w:t>
      </w:r>
      <w:r>
        <w:rPr>
          <w:rFonts w:ascii="A97_Oktom_Times" w:hAnsi="A97_Oktom_Times"/>
        </w:rPr>
        <w:t>ө</w:t>
      </w:r>
      <w:r w:rsidRPr="00DC5DBF">
        <w:rPr>
          <w:rFonts w:ascii="A97_Oktom_Times" w:hAnsi="A97_Oktom_Times"/>
        </w:rPr>
        <w:t>лд</w:t>
      </w:r>
      <w:r>
        <w:rPr>
          <w:rFonts w:ascii="A97_Oktom_Times" w:hAnsi="A97_Oktom_Times"/>
        </w:rPr>
        <w:t>ү</w:t>
      </w:r>
      <w:r w:rsidRPr="00DC5DBF">
        <w:rPr>
          <w:rFonts w:ascii="A97_Oktom_Times" w:hAnsi="A97_Oktom_Times"/>
        </w:rPr>
        <w:t>к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  <w:t>нуль - матрицей;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</w:p>
    <w:p w:rsidR="0099756F" w:rsidRPr="003B10FB" w:rsidRDefault="0099756F" w:rsidP="0099756F">
      <w:pPr>
        <w:rPr>
          <w:rFonts w:ascii="A97_Oktom_Times" w:hAnsi="A97_Oktom_Times"/>
        </w:rPr>
      </w:pPr>
      <w:r w:rsidRPr="003B10FB">
        <w:rPr>
          <w:rFonts w:ascii="A97_Oktom_Times" w:hAnsi="A97_Oktom_Times"/>
        </w:rPr>
        <w:t>2) бирдик</w:t>
      </w:r>
      <w:r w:rsidRPr="003B10FB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ab/>
        <w:t>единичиной матрицей;</w:t>
      </w:r>
      <w:r w:rsidRPr="003B10FB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ab/>
      </w:r>
    </w:p>
    <w:p w:rsidR="0099756F" w:rsidRPr="00DC5DBF" w:rsidRDefault="0099756F" w:rsidP="0099756F">
      <w:pPr>
        <w:rPr>
          <w:rFonts w:ascii="A97_Oktom_Times" w:hAnsi="A97_Oktom_Times"/>
        </w:rPr>
      </w:pPr>
      <w:r w:rsidRPr="003B10FB">
        <w:rPr>
          <w:rFonts w:ascii="A97_Oktom_Times" w:hAnsi="A97_Oktom_Times"/>
        </w:rPr>
        <w:t>3) кубулбаган</w:t>
      </w:r>
      <w:r w:rsidRPr="003B10FB">
        <w:rPr>
          <w:rFonts w:ascii="A97_Oktom_Times" w:hAnsi="A97_Oktom_Times"/>
        </w:rPr>
        <w:tab/>
      </w:r>
      <w:r w:rsidRPr="003B10FB">
        <w:rPr>
          <w:rFonts w:ascii="A97_Oktom_Times" w:hAnsi="A97_Oktom_Times"/>
        </w:rPr>
        <w:tab/>
        <w:t>невырожденной матрицей;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</w:p>
    <w:p w:rsidR="0099756F" w:rsidRPr="00DC5DBF" w:rsidRDefault="0099756F" w:rsidP="0099756F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>4) кубулган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>вырожденной матрицей.</w:t>
      </w:r>
      <w:bookmarkStart w:id="0" w:name="_GoBack"/>
      <w:bookmarkEnd w:id="0"/>
    </w:p>
    <w:p w:rsidR="00635617" w:rsidRPr="0099756F" w:rsidRDefault="00635617" w:rsidP="008A21BF">
      <w:pPr>
        <w:tabs>
          <w:tab w:val="left" w:pos="4820"/>
        </w:tabs>
        <w:rPr>
          <w:szCs w:val="28"/>
        </w:rPr>
      </w:pPr>
    </w:p>
    <w:sectPr w:rsidR="00635617" w:rsidRPr="0099756F" w:rsidSect="0050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4A3"/>
    <w:multiLevelType w:val="hybridMultilevel"/>
    <w:tmpl w:val="C5909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F5485"/>
    <w:multiLevelType w:val="hybridMultilevel"/>
    <w:tmpl w:val="9D705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4320"/>
    <w:multiLevelType w:val="singleLevel"/>
    <w:tmpl w:val="A8509350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E382A82"/>
    <w:multiLevelType w:val="singleLevel"/>
    <w:tmpl w:val="E7322F68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4">
    <w:nsid w:val="10FC52DA"/>
    <w:multiLevelType w:val="hybridMultilevel"/>
    <w:tmpl w:val="AC920498"/>
    <w:lvl w:ilvl="0" w:tplc="AE3C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C0212"/>
    <w:multiLevelType w:val="singleLevel"/>
    <w:tmpl w:val="3D52DEE4"/>
    <w:lvl w:ilvl="0">
      <w:start w:val="12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</w:abstractNum>
  <w:abstractNum w:abstractNumId="6">
    <w:nsid w:val="21AC7ECF"/>
    <w:multiLevelType w:val="hybridMultilevel"/>
    <w:tmpl w:val="06F8AAB0"/>
    <w:lvl w:ilvl="0" w:tplc="06D20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D4803"/>
    <w:multiLevelType w:val="hybridMultilevel"/>
    <w:tmpl w:val="62106088"/>
    <w:lvl w:ilvl="0" w:tplc="594C1E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6420"/>
    <w:multiLevelType w:val="hybridMultilevel"/>
    <w:tmpl w:val="D384F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4747"/>
    <w:multiLevelType w:val="hybridMultilevel"/>
    <w:tmpl w:val="A67C626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E3BB2"/>
    <w:multiLevelType w:val="singleLevel"/>
    <w:tmpl w:val="DCF8CFB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A97_Oktom_Times" w:hAnsi="A97_Oktom_Times" w:hint="default"/>
      </w:rPr>
    </w:lvl>
  </w:abstractNum>
  <w:abstractNum w:abstractNumId="11">
    <w:nsid w:val="2F0A57FB"/>
    <w:multiLevelType w:val="hybridMultilevel"/>
    <w:tmpl w:val="9B7A2CDE"/>
    <w:lvl w:ilvl="0" w:tplc="EB9EAD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499E"/>
    <w:multiLevelType w:val="hybridMultilevel"/>
    <w:tmpl w:val="AF6A1A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93C60"/>
    <w:multiLevelType w:val="hybridMultilevel"/>
    <w:tmpl w:val="63ECCF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F287F"/>
    <w:multiLevelType w:val="hybridMultilevel"/>
    <w:tmpl w:val="ED9ABF98"/>
    <w:lvl w:ilvl="0" w:tplc="156E6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6F31E3"/>
    <w:multiLevelType w:val="singleLevel"/>
    <w:tmpl w:val="219842DE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16">
    <w:nsid w:val="65B649BC"/>
    <w:multiLevelType w:val="singleLevel"/>
    <w:tmpl w:val="DBC819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7313768E"/>
    <w:multiLevelType w:val="hybridMultilevel"/>
    <w:tmpl w:val="CF1018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A64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33A9B"/>
    <w:rsid w:val="000B29EB"/>
    <w:rsid w:val="00253520"/>
    <w:rsid w:val="002715CA"/>
    <w:rsid w:val="003B10FB"/>
    <w:rsid w:val="004E3BE6"/>
    <w:rsid w:val="0050514F"/>
    <w:rsid w:val="00635617"/>
    <w:rsid w:val="008A21BF"/>
    <w:rsid w:val="008A6A21"/>
    <w:rsid w:val="00950655"/>
    <w:rsid w:val="00964A54"/>
    <w:rsid w:val="0099756F"/>
    <w:rsid w:val="00C357EB"/>
    <w:rsid w:val="00D33A9B"/>
    <w:rsid w:val="00D92056"/>
    <w:rsid w:val="00EB01EB"/>
    <w:rsid w:val="00FB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6A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2018</cp:lastModifiedBy>
  <cp:revision>11</cp:revision>
  <dcterms:created xsi:type="dcterms:W3CDTF">2020-03-03T10:17:00Z</dcterms:created>
  <dcterms:modified xsi:type="dcterms:W3CDTF">2020-03-11T07:13:00Z</dcterms:modified>
</cp:coreProperties>
</file>