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7C" w:rsidRPr="0020607C" w:rsidRDefault="0020607C" w:rsidP="005D12FF">
      <w:pPr>
        <w:widowControl w:val="0"/>
        <w:autoSpaceDE w:val="0"/>
        <w:autoSpaceDN w:val="0"/>
        <w:adjustRightInd w:val="0"/>
        <w:spacing w:after="0" w:line="240" w:lineRule="auto"/>
        <w:jc w:val="center"/>
        <w:rPr>
          <w:rFonts w:ascii="Times New Roman" w:hAnsi="Times New Roman"/>
          <w:sz w:val="24"/>
          <w:szCs w:val="24"/>
        </w:rPr>
      </w:pPr>
      <w:bookmarkStart w:id="0" w:name="_GoBack"/>
      <w:bookmarkEnd w:id="0"/>
      <w:r w:rsidRPr="0020607C">
        <w:rPr>
          <w:rFonts w:ascii="Times New Roman" w:hAnsi="Times New Roman"/>
          <w:sz w:val="24"/>
          <w:szCs w:val="24"/>
        </w:rPr>
        <w:t>МИНИСТЕРСТВО ОБРАЗОВАНИЯ И НАУКИ КЫРГЫЗСКОЙ РЕСПУБЛИКИ</w:t>
      </w:r>
    </w:p>
    <w:p w:rsidR="0020607C" w:rsidRPr="0020607C" w:rsidRDefault="0020607C" w:rsidP="00C210FB">
      <w:pPr>
        <w:widowControl w:val="0"/>
        <w:autoSpaceDE w:val="0"/>
        <w:autoSpaceDN w:val="0"/>
        <w:adjustRightInd w:val="0"/>
        <w:spacing w:after="0" w:line="240" w:lineRule="auto"/>
        <w:ind w:firstLine="567"/>
        <w:jc w:val="center"/>
        <w:rPr>
          <w:rFonts w:ascii="Times New Roman" w:hAnsi="Times New Roman"/>
          <w:sz w:val="24"/>
          <w:szCs w:val="24"/>
        </w:rPr>
      </w:pPr>
    </w:p>
    <w:p w:rsidR="0020607C" w:rsidRPr="0040533B"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roofErr w:type="spellStart"/>
      <w:r w:rsidRPr="0040533B">
        <w:rPr>
          <w:rFonts w:ascii="Times New Roman" w:hAnsi="Times New Roman"/>
          <w:sz w:val="28"/>
          <w:szCs w:val="28"/>
        </w:rPr>
        <w:t>Ошский</w:t>
      </w:r>
      <w:proofErr w:type="spellEnd"/>
      <w:r w:rsidRPr="0040533B">
        <w:rPr>
          <w:rFonts w:ascii="Times New Roman" w:hAnsi="Times New Roman"/>
          <w:sz w:val="28"/>
          <w:szCs w:val="28"/>
        </w:rPr>
        <w:t xml:space="preserve"> государственный университет</w:t>
      </w:r>
    </w:p>
    <w:p w:rsidR="005D12FF" w:rsidRDefault="005D12FF" w:rsidP="00C210FB">
      <w:pPr>
        <w:widowControl w:val="0"/>
        <w:autoSpaceDE w:val="0"/>
        <w:autoSpaceDN w:val="0"/>
        <w:adjustRightInd w:val="0"/>
        <w:spacing w:after="0" w:line="240" w:lineRule="auto"/>
        <w:ind w:firstLine="567"/>
        <w:jc w:val="center"/>
        <w:rPr>
          <w:rFonts w:ascii="Times New Roman" w:hAnsi="Times New Roman"/>
          <w:sz w:val="24"/>
          <w:szCs w:val="24"/>
        </w:rPr>
      </w:pPr>
    </w:p>
    <w:p w:rsidR="005D12FF" w:rsidRDefault="005D12FF" w:rsidP="00C210FB">
      <w:pPr>
        <w:widowControl w:val="0"/>
        <w:autoSpaceDE w:val="0"/>
        <w:autoSpaceDN w:val="0"/>
        <w:adjustRightInd w:val="0"/>
        <w:spacing w:after="0" w:line="240" w:lineRule="auto"/>
        <w:ind w:firstLine="567"/>
        <w:jc w:val="center"/>
        <w:rPr>
          <w:rFonts w:ascii="Times New Roman" w:hAnsi="Times New Roman"/>
          <w:sz w:val="24"/>
          <w:szCs w:val="24"/>
        </w:rPr>
      </w:pPr>
    </w:p>
    <w:p w:rsidR="005D12FF" w:rsidRPr="0020607C" w:rsidRDefault="005D12FF" w:rsidP="00C210FB">
      <w:pPr>
        <w:widowControl w:val="0"/>
        <w:autoSpaceDE w:val="0"/>
        <w:autoSpaceDN w:val="0"/>
        <w:adjustRightInd w:val="0"/>
        <w:spacing w:after="0" w:line="240" w:lineRule="auto"/>
        <w:ind w:firstLine="567"/>
        <w:jc w:val="center"/>
        <w:rPr>
          <w:rFonts w:ascii="Times New Roman" w:hAnsi="Times New Roman"/>
          <w:sz w:val="24"/>
          <w:szCs w:val="24"/>
        </w:rPr>
      </w:pPr>
    </w:p>
    <w:p w:rsidR="0020607C" w:rsidRPr="0020607C" w:rsidRDefault="0020607C" w:rsidP="00C210FB">
      <w:pPr>
        <w:widowControl w:val="0"/>
        <w:autoSpaceDE w:val="0"/>
        <w:autoSpaceDN w:val="0"/>
        <w:adjustRightInd w:val="0"/>
        <w:spacing w:after="0" w:line="240" w:lineRule="auto"/>
        <w:ind w:firstLine="567"/>
        <w:jc w:val="center"/>
        <w:rPr>
          <w:rFonts w:ascii="Times New Roman" w:hAnsi="Times New Roman"/>
          <w:sz w:val="24"/>
          <w:szCs w:val="24"/>
        </w:rPr>
      </w:pPr>
    </w:p>
    <w:p w:rsidR="0020607C" w:rsidRDefault="0020607C" w:rsidP="0020607C">
      <w:pPr>
        <w:widowControl w:val="0"/>
        <w:autoSpaceDE w:val="0"/>
        <w:autoSpaceDN w:val="0"/>
        <w:adjustRightInd w:val="0"/>
        <w:spacing w:after="0" w:line="240" w:lineRule="auto"/>
        <w:ind w:left="4248" w:firstLine="708"/>
        <w:jc w:val="center"/>
        <w:rPr>
          <w:rFonts w:ascii="Times New Roman" w:hAnsi="Times New Roman"/>
          <w:sz w:val="24"/>
          <w:szCs w:val="24"/>
        </w:rPr>
      </w:pPr>
      <w:r w:rsidRPr="0020607C">
        <w:rPr>
          <w:rFonts w:ascii="Times New Roman" w:hAnsi="Times New Roman"/>
          <w:sz w:val="24"/>
          <w:szCs w:val="24"/>
        </w:rPr>
        <w:t>«УТВЕРЖДАЮ»</w:t>
      </w:r>
    </w:p>
    <w:p w:rsidR="005D12FF" w:rsidRPr="0020607C" w:rsidRDefault="005D12FF" w:rsidP="0020607C">
      <w:pPr>
        <w:widowControl w:val="0"/>
        <w:autoSpaceDE w:val="0"/>
        <w:autoSpaceDN w:val="0"/>
        <w:adjustRightInd w:val="0"/>
        <w:spacing w:after="0" w:line="240" w:lineRule="auto"/>
        <w:ind w:left="4248" w:firstLine="708"/>
        <w:jc w:val="center"/>
        <w:rPr>
          <w:rFonts w:ascii="Times New Roman" w:hAnsi="Times New Roman"/>
          <w:sz w:val="24"/>
          <w:szCs w:val="24"/>
        </w:rPr>
      </w:pPr>
    </w:p>
    <w:p w:rsidR="0020607C" w:rsidRPr="0040533B" w:rsidRDefault="0040533B" w:rsidP="0020607C">
      <w:pPr>
        <w:widowControl w:val="0"/>
        <w:autoSpaceDE w:val="0"/>
        <w:autoSpaceDN w:val="0"/>
        <w:adjustRightInd w:val="0"/>
        <w:spacing w:after="0" w:line="240" w:lineRule="auto"/>
        <w:ind w:left="4248"/>
        <w:jc w:val="center"/>
        <w:rPr>
          <w:rFonts w:ascii="Times New Roman" w:hAnsi="Times New Roman"/>
          <w:sz w:val="28"/>
          <w:szCs w:val="28"/>
        </w:rPr>
      </w:pPr>
      <w:r>
        <w:rPr>
          <w:rFonts w:ascii="Times New Roman" w:hAnsi="Times New Roman"/>
          <w:sz w:val="28"/>
          <w:szCs w:val="28"/>
        </w:rPr>
        <w:t xml:space="preserve">Ректор </w:t>
      </w:r>
      <w:proofErr w:type="spellStart"/>
      <w:r>
        <w:rPr>
          <w:rFonts w:ascii="Times New Roman" w:hAnsi="Times New Roman"/>
          <w:sz w:val="28"/>
          <w:szCs w:val="28"/>
        </w:rPr>
        <w:t>ОшГУ</w:t>
      </w:r>
      <w:proofErr w:type="spellEnd"/>
      <w:r>
        <w:rPr>
          <w:rFonts w:ascii="Times New Roman" w:hAnsi="Times New Roman"/>
          <w:sz w:val="28"/>
          <w:szCs w:val="28"/>
        </w:rPr>
        <w:t>______________</w:t>
      </w:r>
      <w:r w:rsidR="0020607C" w:rsidRPr="0040533B">
        <w:rPr>
          <w:rFonts w:ascii="Times New Roman" w:hAnsi="Times New Roman"/>
          <w:sz w:val="28"/>
          <w:szCs w:val="28"/>
        </w:rPr>
        <w:t>Исаков К.А.</w:t>
      </w:r>
    </w:p>
    <w:p w:rsidR="0020607C" w:rsidRPr="0020607C" w:rsidRDefault="0020607C" w:rsidP="00C210FB">
      <w:pPr>
        <w:widowControl w:val="0"/>
        <w:autoSpaceDE w:val="0"/>
        <w:autoSpaceDN w:val="0"/>
        <w:adjustRightInd w:val="0"/>
        <w:spacing w:after="0" w:line="240" w:lineRule="auto"/>
        <w:ind w:firstLine="567"/>
        <w:jc w:val="center"/>
        <w:rPr>
          <w:rFonts w:ascii="Times New Roman" w:hAnsi="Times New Roman"/>
          <w:sz w:val="24"/>
          <w:szCs w:val="24"/>
        </w:rPr>
      </w:pPr>
    </w:p>
    <w:p w:rsidR="0020607C" w:rsidRPr="0020607C" w:rsidRDefault="00D7704C" w:rsidP="00D7704C">
      <w:pPr>
        <w:widowControl w:val="0"/>
        <w:tabs>
          <w:tab w:val="left" w:pos="7404"/>
        </w:tabs>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ab/>
      </w:r>
    </w:p>
    <w:p w:rsidR="0020607C" w:rsidRPr="0040533B" w:rsidRDefault="0040533B" w:rsidP="0020607C">
      <w:pPr>
        <w:widowControl w:val="0"/>
        <w:autoSpaceDE w:val="0"/>
        <w:autoSpaceDN w:val="0"/>
        <w:adjustRightInd w:val="0"/>
        <w:spacing w:after="0" w:line="240" w:lineRule="auto"/>
        <w:ind w:left="5664" w:firstLine="708"/>
        <w:jc w:val="center"/>
        <w:rPr>
          <w:rFonts w:ascii="Times New Roman" w:hAnsi="Times New Roman"/>
          <w:sz w:val="28"/>
          <w:szCs w:val="28"/>
        </w:rPr>
      </w:pPr>
      <w:r>
        <w:rPr>
          <w:rFonts w:ascii="Times New Roman" w:hAnsi="Times New Roman"/>
          <w:sz w:val="28"/>
          <w:szCs w:val="28"/>
        </w:rPr>
        <w:t>«____»_________</w:t>
      </w:r>
      <w:r w:rsidR="0020607C" w:rsidRPr="0040533B">
        <w:rPr>
          <w:rFonts w:ascii="Times New Roman" w:hAnsi="Times New Roman"/>
          <w:sz w:val="28"/>
          <w:szCs w:val="28"/>
        </w:rPr>
        <w:t>2015 г.</w:t>
      </w:r>
    </w:p>
    <w:p w:rsidR="0020607C" w:rsidRDefault="0020607C" w:rsidP="0020607C">
      <w:pPr>
        <w:widowControl w:val="0"/>
        <w:autoSpaceDE w:val="0"/>
        <w:autoSpaceDN w:val="0"/>
        <w:adjustRightInd w:val="0"/>
        <w:spacing w:after="0" w:line="240" w:lineRule="auto"/>
        <w:ind w:left="5664" w:firstLine="708"/>
        <w:jc w:val="center"/>
        <w:rPr>
          <w:rFonts w:ascii="Times New Roman" w:hAnsi="Times New Roman"/>
          <w:sz w:val="24"/>
          <w:szCs w:val="24"/>
        </w:rPr>
      </w:pPr>
    </w:p>
    <w:p w:rsidR="0020607C" w:rsidRDefault="0020607C" w:rsidP="0020607C">
      <w:pPr>
        <w:widowControl w:val="0"/>
        <w:autoSpaceDE w:val="0"/>
        <w:autoSpaceDN w:val="0"/>
        <w:adjustRightInd w:val="0"/>
        <w:spacing w:after="0" w:line="240" w:lineRule="auto"/>
        <w:ind w:left="5664" w:firstLine="708"/>
        <w:jc w:val="center"/>
        <w:rPr>
          <w:rFonts w:ascii="Times New Roman" w:hAnsi="Times New Roman"/>
          <w:b/>
          <w:sz w:val="24"/>
          <w:szCs w:val="24"/>
        </w:rPr>
      </w:pPr>
    </w:p>
    <w:p w:rsidR="005D12FF" w:rsidRDefault="005D12FF" w:rsidP="0020607C">
      <w:pPr>
        <w:widowControl w:val="0"/>
        <w:autoSpaceDE w:val="0"/>
        <w:autoSpaceDN w:val="0"/>
        <w:adjustRightInd w:val="0"/>
        <w:spacing w:after="0" w:line="240" w:lineRule="auto"/>
        <w:ind w:left="5664" w:firstLine="708"/>
        <w:jc w:val="center"/>
        <w:rPr>
          <w:rFonts w:ascii="Times New Roman" w:hAnsi="Times New Roman"/>
          <w:b/>
          <w:sz w:val="24"/>
          <w:szCs w:val="24"/>
        </w:rPr>
      </w:pPr>
    </w:p>
    <w:p w:rsidR="005D12FF" w:rsidRDefault="005D12FF" w:rsidP="0020607C">
      <w:pPr>
        <w:widowControl w:val="0"/>
        <w:autoSpaceDE w:val="0"/>
        <w:autoSpaceDN w:val="0"/>
        <w:adjustRightInd w:val="0"/>
        <w:spacing w:after="0" w:line="240" w:lineRule="auto"/>
        <w:ind w:left="5664" w:firstLine="708"/>
        <w:jc w:val="center"/>
        <w:rPr>
          <w:rFonts w:ascii="Times New Roman" w:hAnsi="Times New Roman"/>
          <w:b/>
          <w:sz w:val="24"/>
          <w:szCs w:val="24"/>
        </w:rPr>
      </w:pPr>
    </w:p>
    <w:p w:rsidR="005D12FF" w:rsidRPr="0040533B"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40533B" w:rsidRDefault="005D12FF" w:rsidP="0040533B">
      <w:pPr>
        <w:widowControl w:val="0"/>
        <w:autoSpaceDE w:val="0"/>
        <w:autoSpaceDN w:val="0"/>
        <w:adjustRightInd w:val="0"/>
        <w:spacing w:after="0" w:line="240" w:lineRule="auto"/>
        <w:ind w:left="5664" w:firstLine="708"/>
        <w:jc w:val="center"/>
        <w:rPr>
          <w:rFonts w:ascii="Times New Roman" w:hAnsi="Times New Roman"/>
          <w:b/>
          <w:sz w:val="28"/>
          <w:szCs w:val="28"/>
        </w:rPr>
      </w:pPr>
    </w:p>
    <w:p w:rsidR="0020607C" w:rsidRPr="0040533B" w:rsidRDefault="0040533B" w:rsidP="0040533B">
      <w:pPr>
        <w:widowControl w:val="0"/>
        <w:autoSpaceDE w:val="0"/>
        <w:autoSpaceDN w:val="0"/>
        <w:adjustRightInd w:val="0"/>
        <w:spacing w:after="0" w:line="240" w:lineRule="auto"/>
        <w:jc w:val="center"/>
        <w:rPr>
          <w:rFonts w:ascii="Times New Roman" w:hAnsi="Times New Roman"/>
          <w:b/>
          <w:sz w:val="28"/>
          <w:szCs w:val="28"/>
        </w:rPr>
      </w:pPr>
      <w:r w:rsidRPr="0040533B">
        <w:rPr>
          <w:rFonts w:ascii="Times New Roman" w:hAnsi="Times New Roman"/>
          <w:b/>
          <w:sz w:val="28"/>
          <w:szCs w:val="28"/>
        </w:rPr>
        <w:t>ОСНОВНАЯ ОБРАЗОВАТЕЛЬНАЯ ПРОГРАММА ВЫСШЕГО ПРОФЕССИОНАЛЬНОГО ОБРАЗОВАНИЯ</w:t>
      </w:r>
    </w:p>
    <w:p w:rsidR="0020607C" w:rsidRDefault="0020607C" w:rsidP="0020607C">
      <w:pPr>
        <w:widowControl w:val="0"/>
        <w:autoSpaceDE w:val="0"/>
        <w:autoSpaceDN w:val="0"/>
        <w:adjustRightInd w:val="0"/>
        <w:spacing w:after="0" w:line="240" w:lineRule="auto"/>
        <w:rPr>
          <w:rFonts w:ascii="Times New Roman" w:hAnsi="Times New Roman"/>
          <w:sz w:val="24"/>
          <w:szCs w:val="24"/>
        </w:rPr>
      </w:pPr>
    </w:p>
    <w:p w:rsidR="0020607C" w:rsidRDefault="0020607C" w:rsidP="0020607C">
      <w:pPr>
        <w:widowControl w:val="0"/>
        <w:autoSpaceDE w:val="0"/>
        <w:autoSpaceDN w:val="0"/>
        <w:adjustRightInd w:val="0"/>
        <w:spacing w:after="0" w:line="240" w:lineRule="auto"/>
        <w:rPr>
          <w:rFonts w:ascii="Times New Roman" w:hAnsi="Times New Roman"/>
          <w:sz w:val="24"/>
          <w:szCs w:val="24"/>
        </w:rPr>
      </w:pPr>
    </w:p>
    <w:p w:rsidR="005D12FF" w:rsidRDefault="005D12FF" w:rsidP="0020607C">
      <w:pPr>
        <w:widowControl w:val="0"/>
        <w:autoSpaceDE w:val="0"/>
        <w:autoSpaceDN w:val="0"/>
        <w:adjustRightInd w:val="0"/>
        <w:spacing w:after="0" w:line="240" w:lineRule="auto"/>
        <w:rPr>
          <w:rFonts w:ascii="Times New Roman" w:hAnsi="Times New Roman"/>
          <w:sz w:val="24"/>
          <w:szCs w:val="24"/>
        </w:rPr>
      </w:pPr>
    </w:p>
    <w:p w:rsidR="005D12FF" w:rsidRPr="0020607C" w:rsidRDefault="005D12FF" w:rsidP="0020607C">
      <w:pPr>
        <w:widowControl w:val="0"/>
        <w:autoSpaceDE w:val="0"/>
        <w:autoSpaceDN w:val="0"/>
        <w:adjustRightInd w:val="0"/>
        <w:spacing w:after="0" w:line="240" w:lineRule="auto"/>
        <w:rPr>
          <w:rFonts w:ascii="Times New Roman" w:hAnsi="Times New Roman"/>
          <w:sz w:val="24"/>
          <w:szCs w:val="24"/>
        </w:rPr>
      </w:pPr>
    </w:p>
    <w:p w:rsidR="0020607C" w:rsidRPr="0040533B"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r w:rsidRPr="0040533B">
        <w:rPr>
          <w:rFonts w:ascii="Times New Roman" w:hAnsi="Times New Roman"/>
          <w:sz w:val="28"/>
          <w:szCs w:val="28"/>
        </w:rPr>
        <w:t xml:space="preserve">550200-Физико-математическое  образование </w:t>
      </w:r>
    </w:p>
    <w:p w:rsidR="0020607C" w:rsidRDefault="0020607C" w:rsidP="00C210FB">
      <w:pPr>
        <w:widowControl w:val="0"/>
        <w:autoSpaceDE w:val="0"/>
        <w:autoSpaceDN w:val="0"/>
        <w:adjustRightInd w:val="0"/>
        <w:spacing w:after="0" w:line="240" w:lineRule="auto"/>
        <w:ind w:firstLine="567"/>
        <w:jc w:val="center"/>
        <w:rPr>
          <w:rFonts w:ascii="Times New Roman" w:hAnsi="Times New Roman"/>
          <w:sz w:val="24"/>
          <w:szCs w:val="24"/>
        </w:rPr>
      </w:pPr>
    </w:p>
    <w:p w:rsidR="0020607C" w:rsidRDefault="0020607C" w:rsidP="00C210FB">
      <w:pPr>
        <w:widowControl w:val="0"/>
        <w:autoSpaceDE w:val="0"/>
        <w:autoSpaceDN w:val="0"/>
        <w:adjustRightInd w:val="0"/>
        <w:spacing w:after="0" w:line="240" w:lineRule="auto"/>
        <w:ind w:firstLine="567"/>
        <w:jc w:val="center"/>
        <w:rPr>
          <w:rFonts w:ascii="Times New Roman" w:hAnsi="Times New Roman"/>
          <w:sz w:val="24"/>
          <w:szCs w:val="24"/>
        </w:rPr>
      </w:pPr>
    </w:p>
    <w:p w:rsidR="0020607C" w:rsidRPr="0040533B"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r w:rsidRPr="0040533B">
        <w:rPr>
          <w:rFonts w:ascii="Times New Roman" w:hAnsi="Times New Roman"/>
          <w:sz w:val="28"/>
          <w:szCs w:val="28"/>
        </w:rPr>
        <w:t xml:space="preserve">Профиль подготовки: </w:t>
      </w:r>
    </w:p>
    <w:p w:rsidR="0020607C" w:rsidRPr="0040533B" w:rsidRDefault="0020607C" w:rsidP="00C210FB">
      <w:pPr>
        <w:widowControl w:val="0"/>
        <w:autoSpaceDE w:val="0"/>
        <w:autoSpaceDN w:val="0"/>
        <w:adjustRightInd w:val="0"/>
        <w:spacing w:after="0" w:line="240" w:lineRule="auto"/>
        <w:ind w:firstLine="567"/>
        <w:jc w:val="center"/>
        <w:rPr>
          <w:rFonts w:ascii="Times New Roman" w:hAnsi="Times New Roman"/>
          <w:b/>
          <w:sz w:val="28"/>
          <w:szCs w:val="28"/>
        </w:rPr>
      </w:pPr>
      <w:r w:rsidRPr="0040533B">
        <w:rPr>
          <w:rFonts w:ascii="Times New Roman" w:hAnsi="Times New Roman"/>
          <w:b/>
          <w:sz w:val="28"/>
          <w:szCs w:val="28"/>
        </w:rPr>
        <w:t>«Математика»</w:t>
      </w:r>
    </w:p>
    <w:p w:rsidR="005D12FF" w:rsidRPr="0040533B"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085180" w:rsidRPr="0040533B" w:rsidRDefault="00085180" w:rsidP="00085180">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5D12FF" w:rsidRPr="0040533B" w:rsidRDefault="00085180" w:rsidP="00085180">
      <w:pPr>
        <w:widowControl w:val="0"/>
        <w:autoSpaceDE w:val="0"/>
        <w:autoSpaceDN w:val="0"/>
        <w:adjustRightInd w:val="0"/>
        <w:spacing w:after="0" w:line="240" w:lineRule="auto"/>
        <w:ind w:firstLine="567"/>
        <w:jc w:val="center"/>
        <w:rPr>
          <w:rFonts w:ascii="Times New Roman" w:hAnsi="Times New Roman"/>
          <w:sz w:val="28"/>
          <w:szCs w:val="28"/>
        </w:rPr>
      </w:pPr>
      <w:r w:rsidRPr="0040533B">
        <w:rPr>
          <w:rFonts w:ascii="Times New Roman" w:hAnsi="Times New Roman"/>
          <w:sz w:val="28"/>
          <w:szCs w:val="28"/>
          <w:lang w:val="ky-KG"/>
        </w:rPr>
        <w:t>Академическая степень:</w:t>
      </w:r>
    </w:p>
    <w:p w:rsidR="005D12FF" w:rsidRPr="0040533B"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r w:rsidRPr="0040533B">
        <w:rPr>
          <w:rFonts w:ascii="Times New Roman" w:hAnsi="Times New Roman"/>
          <w:b/>
          <w:sz w:val="28"/>
          <w:szCs w:val="28"/>
        </w:rPr>
        <w:t>Бакалавр</w:t>
      </w:r>
      <w:r w:rsidR="002D755B">
        <w:rPr>
          <w:rFonts w:ascii="Times New Roman" w:hAnsi="Times New Roman"/>
          <w:b/>
          <w:sz w:val="28"/>
          <w:szCs w:val="28"/>
        </w:rPr>
        <w:t xml:space="preserve"> </w:t>
      </w:r>
      <w:r w:rsidR="002D755B" w:rsidRPr="002D755B">
        <w:rPr>
          <w:rFonts w:ascii="Times New Roman" w:hAnsi="Times New Roman"/>
          <w:b/>
          <w:color w:val="C00000"/>
          <w:sz w:val="28"/>
          <w:szCs w:val="28"/>
        </w:rPr>
        <w:t>ФМО</w:t>
      </w:r>
      <w:r w:rsidRPr="002D755B">
        <w:rPr>
          <w:rFonts w:ascii="Times New Roman" w:hAnsi="Times New Roman"/>
          <w:b/>
          <w:color w:val="C00000"/>
          <w:sz w:val="28"/>
          <w:szCs w:val="28"/>
        </w:rPr>
        <w:t xml:space="preserve"> </w:t>
      </w:r>
    </w:p>
    <w:p w:rsidR="005D12FF" w:rsidRPr="0040533B"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40533B"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40533B"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40533B"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40533B"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40533B"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r w:rsidRPr="0040533B">
        <w:rPr>
          <w:rFonts w:ascii="Times New Roman" w:hAnsi="Times New Roman"/>
          <w:sz w:val="28"/>
          <w:szCs w:val="28"/>
        </w:rPr>
        <w:t xml:space="preserve">Форма обучения </w:t>
      </w:r>
    </w:p>
    <w:p w:rsidR="005D12FF" w:rsidRPr="0040533B"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r w:rsidRPr="0040533B">
        <w:rPr>
          <w:rFonts w:ascii="Times New Roman" w:hAnsi="Times New Roman"/>
          <w:b/>
          <w:sz w:val="28"/>
          <w:szCs w:val="28"/>
        </w:rPr>
        <w:t xml:space="preserve">Очная </w:t>
      </w:r>
    </w:p>
    <w:p w:rsidR="005D12FF" w:rsidRDefault="005D12FF" w:rsidP="00C210FB">
      <w:pPr>
        <w:widowControl w:val="0"/>
        <w:autoSpaceDE w:val="0"/>
        <w:autoSpaceDN w:val="0"/>
        <w:adjustRightInd w:val="0"/>
        <w:spacing w:after="0" w:line="240" w:lineRule="auto"/>
        <w:ind w:firstLine="567"/>
        <w:jc w:val="center"/>
        <w:rPr>
          <w:rFonts w:ascii="Times New Roman" w:hAnsi="Times New Roman"/>
          <w:b/>
          <w:sz w:val="24"/>
          <w:szCs w:val="24"/>
        </w:rPr>
      </w:pPr>
    </w:p>
    <w:p w:rsidR="005D12FF" w:rsidRDefault="005D12FF" w:rsidP="00C210FB">
      <w:pPr>
        <w:widowControl w:val="0"/>
        <w:autoSpaceDE w:val="0"/>
        <w:autoSpaceDN w:val="0"/>
        <w:adjustRightInd w:val="0"/>
        <w:spacing w:after="0" w:line="240" w:lineRule="auto"/>
        <w:ind w:firstLine="567"/>
        <w:jc w:val="center"/>
        <w:rPr>
          <w:rFonts w:ascii="Times New Roman" w:hAnsi="Times New Roman"/>
          <w:b/>
          <w:sz w:val="24"/>
          <w:szCs w:val="24"/>
        </w:rPr>
      </w:pPr>
    </w:p>
    <w:p w:rsidR="005D12FF" w:rsidRDefault="005D12FF" w:rsidP="00C210FB">
      <w:pPr>
        <w:widowControl w:val="0"/>
        <w:autoSpaceDE w:val="0"/>
        <w:autoSpaceDN w:val="0"/>
        <w:adjustRightInd w:val="0"/>
        <w:spacing w:after="0" w:line="240" w:lineRule="auto"/>
        <w:ind w:firstLine="567"/>
        <w:jc w:val="center"/>
        <w:rPr>
          <w:rFonts w:ascii="Times New Roman" w:hAnsi="Times New Roman"/>
          <w:b/>
          <w:sz w:val="24"/>
          <w:szCs w:val="24"/>
        </w:rPr>
      </w:pPr>
    </w:p>
    <w:p w:rsidR="005D12FF" w:rsidRDefault="005D12FF" w:rsidP="00C210FB">
      <w:pPr>
        <w:widowControl w:val="0"/>
        <w:autoSpaceDE w:val="0"/>
        <w:autoSpaceDN w:val="0"/>
        <w:adjustRightInd w:val="0"/>
        <w:spacing w:after="0" w:line="240" w:lineRule="auto"/>
        <w:ind w:firstLine="567"/>
        <w:jc w:val="center"/>
        <w:rPr>
          <w:rFonts w:ascii="Times New Roman" w:hAnsi="Times New Roman"/>
          <w:b/>
          <w:sz w:val="24"/>
          <w:szCs w:val="24"/>
        </w:rPr>
      </w:pPr>
    </w:p>
    <w:p w:rsidR="005D12FF" w:rsidRDefault="005D12FF" w:rsidP="00085180">
      <w:pPr>
        <w:widowControl w:val="0"/>
        <w:autoSpaceDE w:val="0"/>
        <w:autoSpaceDN w:val="0"/>
        <w:adjustRightInd w:val="0"/>
        <w:spacing w:after="0" w:line="240" w:lineRule="auto"/>
        <w:rPr>
          <w:rFonts w:ascii="Times New Roman" w:hAnsi="Times New Roman"/>
          <w:b/>
          <w:sz w:val="24"/>
          <w:szCs w:val="24"/>
        </w:rPr>
      </w:pPr>
    </w:p>
    <w:p w:rsidR="005D12FF" w:rsidRPr="0040533B" w:rsidRDefault="005D12FF" w:rsidP="00085180">
      <w:pPr>
        <w:widowControl w:val="0"/>
        <w:autoSpaceDE w:val="0"/>
        <w:autoSpaceDN w:val="0"/>
        <w:adjustRightInd w:val="0"/>
        <w:spacing w:after="0" w:line="240" w:lineRule="auto"/>
        <w:ind w:firstLine="567"/>
        <w:jc w:val="center"/>
        <w:rPr>
          <w:rFonts w:ascii="Times New Roman" w:hAnsi="Times New Roman"/>
          <w:b/>
          <w:sz w:val="28"/>
          <w:szCs w:val="28"/>
        </w:rPr>
      </w:pPr>
      <w:r w:rsidRPr="0040533B">
        <w:rPr>
          <w:rFonts w:ascii="Times New Roman" w:hAnsi="Times New Roman"/>
          <w:b/>
          <w:sz w:val="28"/>
          <w:szCs w:val="28"/>
        </w:rPr>
        <w:t>Ош-2015</w:t>
      </w:r>
    </w:p>
    <w:p w:rsidR="00AA6F93" w:rsidRPr="00E96E36" w:rsidRDefault="00A34B37" w:rsidP="00AA6F93">
      <w:pPr>
        <w:pStyle w:val="af0"/>
        <w:ind w:firstLine="708"/>
        <w:jc w:val="both"/>
        <w:rPr>
          <w:rFonts w:ascii="Times New Roman" w:hAnsi="Times New Roman"/>
          <w:bCs/>
          <w:sz w:val="24"/>
          <w:szCs w:val="24"/>
        </w:rPr>
      </w:pPr>
      <w:r w:rsidRPr="00A34B37">
        <w:rPr>
          <w:rFonts w:ascii="Times New Roman" w:hAnsi="Times New Roman"/>
          <w:sz w:val="24"/>
          <w:szCs w:val="24"/>
        </w:rPr>
        <w:lastRenderedPageBreak/>
        <w:t>Основная образовательная программа</w:t>
      </w:r>
      <w:r w:rsidR="00E528FD">
        <w:rPr>
          <w:rFonts w:ascii="Times New Roman" w:hAnsi="Times New Roman"/>
          <w:sz w:val="24"/>
          <w:szCs w:val="24"/>
        </w:rPr>
        <w:t xml:space="preserve"> </w:t>
      </w:r>
      <w:r w:rsidRPr="00085180">
        <w:rPr>
          <w:rFonts w:ascii="Times New Roman" w:hAnsi="Times New Roman"/>
          <w:sz w:val="24"/>
          <w:szCs w:val="24"/>
        </w:rPr>
        <w:t>(ООП)</w:t>
      </w:r>
      <w:r w:rsidR="00085180" w:rsidRPr="00085180">
        <w:rPr>
          <w:rFonts w:ascii="Times New Roman" w:hAnsi="Times New Roman"/>
          <w:sz w:val="24"/>
          <w:szCs w:val="24"/>
        </w:rPr>
        <w:t xml:space="preserve"> составлена с учетом требований</w:t>
      </w:r>
      <w:r w:rsidR="00E528FD">
        <w:rPr>
          <w:rFonts w:ascii="Times New Roman" w:hAnsi="Times New Roman"/>
          <w:sz w:val="24"/>
          <w:szCs w:val="24"/>
        </w:rPr>
        <w:t xml:space="preserve"> </w:t>
      </w:r>
      <w:r w:rsidR="00085180">
        <w:rPr>
          <w:rFonts w:ascii="Times New Roman" w:hAnsi="Times New Roman"/>
          <w:sz w:val="24"/>
          <w:szCs w:val="24"/>
        </w:rPr>
        <w:t>Государственного образовательного</w:t>
      </w:r>
      <w:r w:rsidR="00085180" w:rsidRPr="00955FAD">
        <w:rPr>
          <w:rFonts w:ascii="Times New Roman" w:hAnsi="Times New Roman"/>
          <w:sz w:val="24"/>
          <w:szCs w:val="24"/>
        </w:rPr>
        <w:t xml:space="preserve"> стандарт</w:t>
      </w:r>
      <w:r w:rsidR="00085180">
        <w:rPr>
          <w:rFonts w:ascii="Times New Roman" w:hAnsi="Times New Roman"/>
          <w:sz w:val="24"/>
          <w:szCs w:val="24"/>
        </w:rPr>
        <w:t>а</w:t>
      </w:r>
      <w:r w:rsidR="00AA6F93" w:rsidRPr="00E96E36">
        <w:rPr>
          <w:rFonts w:ascii="Times New Roman" w:hAnsi="Times New Roman"/>
          <w:sz w:val="24"/>
          <w:szCs w:val="24"/>
        </w:rPr>
        <w:t xml:space="preserve"> по направлению </w:t>
      </w:r>
      <w:r w:rsidR="00AA6F93" w:rsidRPr="00E96E36">
        <w:rPr>
          <w:rFonts w:ascii="Times New Roman" w:hAnsi="Times New Roman"/>
          <w:sz w:val="24"/>
          <w:szCs w:val="24"/>
          <w:lang w:val="ky-KG"/>
        </w:rPr>
        <w:t xml:space="preserve"> </w:t>
      </w:r>
      <w:r w:rsidR="00AA6F93" w:rsidRPr="00E96E36">
        <w:rPr>
          <w:rFonts w:ascii="Times New Roman" w:hAnsi="Times New Roman"/>
          <w:sz w:val="24"/>
          <w:szCs w:val="24"/>
        </w:rPr>
        <w:t xml:space="preserve"> </w:t>
      </w:r>
      <w:r w:rsidR="00AA6F93" w:rsidRPr="00E96E36">
        <w:rPr>
          <w:rFonts w:ascii="Times New Roman" w:hAnsi="Times New Roman"/>
          <w:b/>
          <w:sz w:val="24"/>
          <w:szCs w:val="24"/>
        </w:rPr>
        <w:t>550200 Физ</w:t>
      </w:r>
      <w:r w:rsidR="00AA6F93">
        <w:rPr>
          <w:rFonts w:ascii="Times New Roman" w:hAnsi="Times New Roman"/>
          <w:b/>
          <w:sz w:val="24"/>
          <w:szCs w:val="24"/>
        </w:rPr>
        <w:t>ико-математическое  образование</w:t>
      </w:r>
      <w:r w:rsidR="00AA6F93" w:rsidRPr="00E96E36">
        <w:rPr>
          <w:rFonts w:ascii="Times New Roman" w:hAnsi="Times New Roman"/>
          <w:sz w:val="24"/>
          <w:szCs w:val="24"/>
        </w:rPr>
        <w:t xml:space="preserve"> </w:t>
      </w:r>
      <w:r w:rsidR="00085180" w:rsidRPr="00955FAD">
        <w:rPr>
          <w:rFonts w:ascii="Times New Roman" w:hAnsi="Times New Roman"/>
          <w:sz w:val="24"/>
          <w:szCs w:val="24"/>
        </w:rPr>
        <w:t>высшего профессиональн</w:t>
      </w:r>
      <w:r w:rsidR="00085180">
        <w:rPr>
          <w:rFonts w:ascii="Times New Roman" w:hAnsi="Times New Roman"/>
          <w:sz w:val="24"/>
          <w:szCs w:val="24"/>
        </w:rPr>
        <w:t>ого образования</w:t>
      </w:r>
      <w:r w:rsidR="00AA6F93" w:rsidRPr="00AA6F93">
        <w:rPr>
          <w:rFonts w:ascii="Times New Roman" w:hAnsi="Times New Roman"/>
          <w:sz w:val="24"/>
          <w:szCs w:val="24"/>
        </w:rPr>
        <w:t>,</w:t>
      </w:r>
      <w:r w:rsidR="00085180">
        <w:rPr>
          <w:rFonts w:ascii="Times New Roman" w:hAnsi="Times New Roman"/>
          <w:sz w:val="24"/>
          <w:szCs w:val="24"/>
        </w:rPr>
        <w:t xml:space="preserve">  </w:t>
      </w:r>
      <w:r w:rsidR="00AA6F93" w:rsidRPr="00E96E36">
        <w:rPr>
          <w:rFonts w:ascii="Times New Roman" w:hAnsi="Times New Roman"/>
          <w:bCs/>
          <w:sz w:val="24"/>
          <w:szCs w:val="24"/>
        </w:rPr>
        <w:t>разработан</w:t>
      </w:r>
      <w:r w:rsidR="00AA6F93">
        <w:rPr>
          <w:rFonts w:ascii="Times New Roman" w:hAnsi="Times New Roman"/>
          <w:bCs/>
          <w:sz w:val="24"/>
          <w:szCs w:val="24"/>
        </w:rPr>
        <w:t>ного</w:t>
      </w:r>
      <w:r w:rsidR="00AA6F93" w:rsidRPr="00E96E36">
        <w:rPr>
          <w:rFonts w:ascii="Times New Roman" w:hAnsi="Times New Roman"/>
          <w:bCs/>
          <w:sz w:val="24"/>
          <w:szCs w:val="24"/>
        </w:rPr>
        <w:t xml:space="preserve"> Министерством образования и науки Кыргызской Республики.</w:t>
      </w:r>
    </w:p>
    <w:p w:rsidR="00085180" w:rsidRDefault="00410ACA" w:rsidP="00C23EB5">
      <w:pPr>
        <w:ind w:firstLine="708"/>
        <w:jc w:val="both"/>
        <w:rPr>
          <w:rFonts w:ascii="Times New Roman" w:hAnsi="Times New Roman"/>
          <w:sz w:val="24"/>
          <w:szCs w:val="24"/>
        </w:rPr>
      </w:pPr>
      <w:r>
        <w:rPr>
          <w:rFonts w:ascii="Times New Roman" w:hAnsi="Times New Roman"/>
          <w:sz w:val="24"/>
          <w:szCs w:val="24"/>
        </w:rPr>
        <w:t>ООП</w:t>
      </w:r>
      <w:r w:rsidR="00E528FD">
        <w:rPr>
          <w:rFonts w:ascii="Times New Roman" w:hAnsi="Times New Roman"/>
          <w:sz w:val="24"/>
          <w:szCs w:val="24"/>
        </w:rPr>
        <w:t xml:space="preserve"> </w:t>
      </w:r>
      <w:r>
        <w:rPr>
          <w:rFonts w:ascii="Times New Roman" w:hAnsi="Times New Roman"/>
          <w:sz w:val="24"/>
          <w:szCs w:val="24"/>
        </w:rPr>
        <w:t>р</w:t>
      </w:r>
      <w:r w:rsidR="00085180">
        <w:rPr>
          <w:rFonts w:ascii="Times New Roman" w:hAnsi="Times New Roman"/>
          <w:sz w:val="24"/>
          <w:szCs w:val="24"/>
        </w:rPr>
        <w:t>ассмотрен</w:t>
      </w:r>
      <w:r>
        <w:rPr>
          <w:rFonts w:ascii="Times New Roman" w:hAnsi="Times New Roman"/>
          <w:sz w:val="24"/>
          <w:szCs w:val="24"/>
        </w:rPr>
        <w:t>а</w:t>
      </w:r>
      <w:r w:rsidR="00085180">
        <w:rPr>
          <w:rFonts w:ascii="Times New Roman" w:hAnsi="Times New Roman"/>
          <w:sz w:val="24"/>
          <w:szCs w:val="24"/>
        </w:rPr>
        <w:t xml:space="preserve"> и у</w:t>
      </w:r>
      <w:r w:rsidR="00085180" w:rsidRPr="00085180">
        <w:rPr>
          <w:rFonts w:ascii="Times New Roman" w:hAnsi="Times New Roman"/>
          <w:sz w:val="24"/>
          <w:szCs w:val="24"/>
        </w:rPr>
        <w:t>твержден</w:t>
      </w:r>
      <w:r>
        <w:rPr>
          <w:rFonts w:ascii="Times New Roman" w:hAnsi="Times New Roman"/>
          <w:sz w:val="24"/>
          <w:szCs w:val="24"/>
        </w:rPr>
        <w:t>а</w:t>
      </w:r>
      <w:r w:rsidR="00085180">
        <w:rPr>
          <w:rFonts w:ascii="Times New Roman" w:hAnsi="Times New Roman"/>
          <w:sz w:val="24"/>
          <w:szCs w:val="24"/>
        </w:rPr>
        <w:t xml:space="preserve"> на </w:t>
      </w:r>
      <w:r w:rsidR="003534BE">
        <w:rPr>
          <w:rFonts w:ascii="Times New Roman" w:hAnsi="Times New Roman"/>
          <w:sz w:val="24"/>
          <w:szCs w:val="24"/>
        </w:rPr>
        <w:t xml:space="preserve">объединенном заседании кафедр математического анализа, алгебры и геометрии, </w:t>
      </w:r>
      <w:r w:rsidR="0040533B">
        <w:rPr>
          <w:rFonts w:ascii="Times New Roman" w:hAnsi="Times New Roman"/>
          <w:sz w:val="24"/>
          <w:szCs w:val="24"/>
        </w:rPr>
        <w:t>технологии обучения математики,</w:t>
      </w:r>
      <w:r w:rsidR="003534BE">
        <w:rPr>
          <w:rFonts w:ascii="Times New Roman" w:hAnsi="Times New Roman"/>
          <w:sz w:val="24"/>
          <w:szCs w:val="24"/>
        </w:rPr>
        <w:t xml:space="preserve"> информатики и образовательного менедж</w:t>
      </w:r>
      <w:r w:rsidR="00C23EB5">
        <w:rPr>
          <w:rFonts w:ascii="Times New Roman" w:hAnsi="Times New Roman"/>
          <w:sz w:val="24"/>
          <w:szCs w:val="24"/>
        </w:rPr>
        <w:t>мента от</w:t>
      </w:r>
      <w:r w:rsidR="00E528FD">
        <w:rPr>
          <w:rFonts w:ascii="Times New Roman" w:hAnsi="Times New Roman"/>
          <w:sz w:val="24"/>
          <w:szCs w:val="24"/>
        </w:rPr>
        <w:t xml:space="preserve"> </w:t>
      </w:r>
      <w:r w:rsidR="00C23EB5">
        <w:rPr>
          <w:rFonts w:ascii="Times New Roman" w:hAnsi="Times New Roman"/>
          <w:sz w:val="24"/>
          <w:szCs w:val="24"/>
        </w:rPr>
        <w:t>«____» _______</w:t>
      </w:r>
      <w:r w:rsidR="00085180">
        <w:rPr>
          <w:rFonts w:ascii="Times New Roman" w:hAnsi="Times New Roman"/>
          <w:sz w:val="24"/>
          <w:szCs w:val="24"/>
        </w:rPr>
        <w:t xml:space="preserve">2015 г., протокол №    </w:t>
      </w:r>
    </w:p>
    <w:p w:rsidR="00085180" w:rsidRDefault="00085180" w:rsidP="00C23EB5">
      <w:pPr>
        <w:jc w:val="both"/>
        <w:rPr>
          <w:rFonts w:ascii="Times New Roman" w:hAnsi="Times New Roman"/>
          <w:sz w:val="24"/>
          <w:szCs w:val="24"/>
        </w:rPr>
      </w:pPr>
    </w:p>
    <w:p w:rsidR="00312680" w:rsidRDefault="00085180" w:rsidP="00C23EB5">
      <w:pPr>
        <w:ind w:firstLine="708"/>
        <w:jc w:val="both"/>
        <w:rPr>
          <w:rFonts w:ascii="Times New Roman" w:hAnsi="Times New Roman"/>
          <w:sz w:val="24"/>
          <w:szCs w:val="24"/>
        </w:rPr>
      </w:pPr>
      <w:r>
        <w:rPr>
          <w:rFonts w:ascii="Times New Roman" w:hAnsi="Times New Roman"/>
          <w:sz w:val="24"/>
          <w:szCs w:val="24"/>
        </w:rPr>
        <w:t>Разработчики</w:t>
      </w:r>
      <w:r w:rsidR="00312680">
        <w:rPr>
          <w:rFonts w:ascii="Times New Roman" w:hAnsi="Times New Roman"/>
          <w:sz w:val="24"/>
          <w:szCs w:val="24"/>
        </w:rPr>
        <w:t xml:space="preserve">: </w:t>
      </w:r>
      <w:r w:rsidR="00410ACA">
        <w:rPr>
          <w:rFonts w:ascii="Times New Roman" w:hAnsi="Times New Roman"/>
          <w:sz w:val="24"/>
          <w:szCs w:val="24"/>
        </w:rPr>
        <w:t xml:space="preserve">к.п.н., </w:t>
      </w:r>
      <w:r w:rsidR="00312680">
        <w:rPr>
          <w:rFonts w:ascii="Times New Roman" w:hAnsi="Times New Roman"/>
          <w:sz w:val="24"/>
          <w:szCs w:val="24"/>
        </w:rPr>
        <w:t>доцент,  зав.</w:t>
      </w:r>
      <w:r w:rsidR="00E528FD">
        <w:rPr>
          <w:rFonts w:ascii="Times New Roman" w:hAnsi="Times New Roman"/>
          <w:sz w:val="24"/>
          <w:szCs w:val="24"/>
        </w:rPr>
        <w:t xml:space="preserve"> </w:t>
      </w:r>
      <w:r w:rsidR="00312680">
        <w:rPr>
          <w:rFonts w:ascii="Times New Roman" w:hAnsi="Times New Roman"/>
          <w:sz w:val="24"/>
          <w:szCs w:val="24"/>
        </w:rPr>
        <w:t>каф</w:t>
      </w:r>
      <w:proofErr w:type="gramStart"/>
      <w:r w:rsidR="00312680">
        <w:rPr>
          <w:rFonts w:ascii="Times New Roman" w:hAnsi="Times New Roman"/>
          <w:sz w:val="24"/>
          <w:szCs w:val="24"/>
        </w:rPr>
        <w:t>.</w:t>
      </w:r>
      <w:proofErr w:type="gramEnd"/>
      <w:r w:rsidR="00E528FD">
        <w:rPr>
          <w:rFonts w:ascii="Times New Roman" w:hAnsi="Times New Roman"/>
          <w:sz w:val="24"/>
          <w:szCs w:val="24"/>
        </w:rPr>
        <w:t xml:space="preserve"> </w:t>
      </w:r>
      <w:proofErr w:type="gramStart"/>
      <w:r w:rsidR="00312680">
        <w:rPr>
          <w:rFonts w:ascii="Times New Roman" w:hAnsi="Times New Roman"/>
          <w:sz w:val="24"/>
          <w:szCs w:val="24"/>
        </w:rPr>
        <w:t>т</w:t>
      </w:r>
      <w:proofErr w:type="gramEnd"/>
      <w:r w:rsidR="0040533B">
        <w:rPr>
          <w:rFonts w:ascii="Times New Roman" w:hAnsi="Times New Roman"/>
          <w:sz w:val="24"/>
          <w:szCs w:val="24"/>
        </w:rPr>
        <w:t>ехнологии обучения математике,</w:t>
      </w:r>
      <w:r>
        <w:rPr>
          <w:rFonts w:ascii="Times New Roman" w:hAnsi="Times New Roman"/>
          <w:sz w:val="24"/>
          <w:szCs w:val="24"/>
        </w:rPr>
        <w:t xml:space="preserve"> информатике и </w:t>
      </w:r>
      <w:r w:rsidR="00312680">
        <w:rPr>
          <w:rFonts w:ascii="Times New Roman" w:hAnsi="Times New Roman"/>
          <w:sz w:val="24"/>
          <w:szCs w:val="24"/>
        </w:rPr>
        <w:t>образовательного менеджмента</w:t>
      </w:r>
      <w:r w:rsidR="00E528FD">
        <w:rPr>
          <w:rFonts w:ascii="Times New Roman" w:hAnsi="Times New Roman"/>
          <w:sz w:val="24"/>
          <w:szCs w:val="24"/>
        </w:rPr>
        <w:t xml:space="preserve"> </w:t>
      </w:r>
      <w:proofErr w:type="spellStart"/>
      <w:r w:rsidR="00410ACA">
        <w:rPr>
          <w:rFonts w:ascii="Times New Roman" w:hAnsi="Times New Roman"/>
          <w:sz w:val="24"/>
          <w:szCs w:val="24"/>
        </w:rPr>
        <w:t>Аттокурова</w:t>
      </w:r>
      <w:proofErr w:type="spellEnd"/>
      <w:r w:rsidR="00E528FD">
        <w:rPr>
          <w:rFonts w:ascii="Times New Roman" w:hAnsi="Times New Roman"/>
          <w:sz w:val="24"/>
          <w:szCs w:val="24"/>
        </w:rPr>
        <w:t xml:space="preserve"> </w:t>
      </w:r>
      <w:proofErr w:type="spellStart"/>
      <w:r w:rsidR="00410ACA">
        <w:rPr>
          <w:rFonts w:ascii="Times New Roman" w:hAnsi="Times New Roman"/>
          <w:sz w:val="24"/>
          <w:szCs w:val="24"/>
        </w:rPr>
        <w:t>А.Дж</w:t>
      </w:r>
      <w:proofErr w:type="spellEnd"/>
      <w:r w:rsidR="00410ACA">
        <w:rPr>
          <w:rFonts w:ascii="Times New Roman" w:hAnsi="Times New Roman"/>
          <w:sz w:val="24"/>
          <w:szCs w:val="24"/>
        </w:rPr>
        <w:t>.</w:t>
      </w:r>
      <w:r w:rsidR="00C23EB5">
        <w:rPr>
          <w:rFonts w:ascii="Times New Roman" w:hAnsi="Times New Roman"/>
          <w:sz w:val="24"/>
          <w:szCs w:val="24"/>
        </w:rPr>
        <w:t xml:space="preserve">, к.ф.-м.н., пред. </w:t>
      </w:r>
      <w:proofErr w:type="spellStart"/>
      <w:r w:rsidR="00E528FD">
        <w:rPr>
          <w:rFonts w:ascii="Times New Roman" w:hAnsi="Times New Roman"/>
          <w:sz w:val="24"/>
          <w:szCs w:val="24"/>
        </w:rPr>
        <w:t>м</w:t>
      </w:r>
      <w:r w:rsidR="00C23EB5">
        <w:rPr>
          <w:rFonts w:ascii="Times New Roman" w:hAnsi="Times New Roman"/>
          <w:sz w:val="24"/>
          <w:szCs w:val="24"/>
        </w:rPr>
        <w:t>етодсовета</w:t>
      </w:r>
      <w:proofErr w:type="spellEnd"/>
      <w:r w:rsidR="00E528FD">
        <w:rPr>
          <w:rFonts w:ascii="Times New Roman" w:hAnsi="Times New Roman"/>
          <w:sz w:val="24"/>
          <w:szCs w:val="24"/>
        </w:rPr>
        <w:t xml:space="preserve"> </w:t>
      </w:r>
      <w:r w:rsidR="00C23EB5">
        <w:rPr>
          <w:rFonts w:ascii="Times New Roman" w:hAnsi="Times New Roman"/>
          <w:sz w:val="24"/>
          <w:szCs w:val="24"/>
        </w:rPr>
        <w:t>факультета</w:t>
      </w:r>
      <w:r w:rsidR="00E528FD">
        <w:rPr>
          <w:rFonts w:ascii="Times New Roman" w:hAnsi="Times New Roman"/>
          <w:sz w:val="24"/>
          <w:szCs w:val="24"/>
        </w:rPr>
        <w:t xml:space="preserve"> </w:t>
      </w:r>
      <w:proofErr w:type="spellStart"/>
      <w:r w:rsidR="003534BE">
        <w:rPr>
          <w:rFonts w:ascii="Times New Roman" w:hAnsi="Times New Roman"/>
          <w:sz w:val="24"/>
          <w:szCs w:val="24"/>
        </w:rPr>
        <w:t>Папиева</w:t>
      </w:r>
      <w:proofErr w:type="spellEnd"/>
      <w:r w:rsidR="003534BE">
        <w:rPr>
          <w:rFonts w:ascii="Times New Roman" w:hAnsi="Times New Roman"/>
          <w:sz w:val="24"/>
          <w:szCs w:val="24"/>
        </w:rPr>
        <w:t xml:space="preserve"> Т.М., к.ф.-м.н., и.о. доц. </w:t>
      </w:r>
      <w:proofErr w:type="spellStart"/>
      <w:r w:rsidR="003534BE">
        <w:rPr>
          <w:rFonts w:ascii="Times New Roman" w:hAnsi="Times New Roman"/>
          <w:sz w:val="24"/>
          <w:szCs w:val="24"/>
        </w:rPr>
        <w:t>Тойгонбаева</w:t>
      </w:r>
      <w:proofErr w:type="spellEnd"/>
      <w:r w:rsidR="003534BE">
        <w:rPr>
          <w:rFonts w:ascii="Times New Roman" w:hAnsi="Times New Roman"/>
          <w:sz w:val="24"/>
          <w:szCs w:val="24"/>
        </w:rPr>
        <w:t xml:space="preserve"> А.</w:t>
      </w:r>
    </w:p>
    <w:p w:rsidR="003534BE" w:rsidRDefault="003534BE" w:rsidP="003534BE">
      <w:pPr>
        <w:ind w:firstLine="708"/>
        <w:rPr>
          <w:rFonts w:ascii="Times New Roman" w:hAnsi="Times New Roman"/>
          <w:sz w:val="24"/>
          <w:szCs w:val="24"/>
        </w:rPr>
      </w:pPr>
    </w:p>
    <w:p w:rsidR="00410ACA" w:rsidRDefault="00312680" w:rsidP="00085180">
      <w:pPr>
        <w:rPr>
          <w:rFonts w:ascii="Times New Roman" w:hAnsi="Times New Roman"/>
          <w:sz w:val="24"/>
          <w:szCs w:val="24"/>
        </w:rPr>
      </w:pPr>
      <w:proofErr w:type="spellStart"/>
      <w:r>
        <w:rPr>
          <w:rFonts w:ascii="Times New Roman" w:hAnsi="Times New Roman"/>
          <w:sz w:val="24"/>
          <w:szCs w:val="24"/>
        </w:rPr>
        <w:t>Зав</w:t>
      </w:r>
      <w:proofErr w:type="gramStart"/>
      <w:r>
        <w:rPr>
          <w:rFonts w:ascii="Times New Roman" w:hAnsi="Times New Roman"/>
          <w:sz w:val="24"/>
          <w:szCs w:val="24"/>
        </w:rPr>
        <w:t>.к</w:t>
      </w:r>
      <w:proofErr w:type="gramEnd"/>
      <w:r>
        <w:rPr>
          <w:rFonts w:ascii="Times New Roman" w:hAnsi="Times New Roman"/>
          <w:sz w:val="24"/>
          <w:szCs w:val="24"/>
        </w:rPr>
        <w:t>аф.математического</w:t>
      </w:r>
      <w:proofErr w:type="spellEnd"/>
      <w:r>
        <w:rPr>
          <w:rFonts w:ascii="Times New Roman" w:hAnsi="Times New Roman"/>
          <w:sz w:val="24"/>
          <w:szCs w:val="24"/>
        </w:rPr>
        <w:t xml:space="preserve"> анализа        </w:t>
      </w:r>
      <w:r>
        <w:rPr>
          <w:rFonts w:ascii="Times New Roman" w:hAnsi="Times New Roman"/>
          <w:sz w:val="24"/>
          <w:szCs w:val="24"/>
        </w:rPr>
        <w:tab/>
      </w:r>
      <w:r>
        <w:rPr>
          <w:rFonts w:ascii="Times New Roman" w:hAnsi="Times New Roman"/>
          <w:sz w:val="24"/>
          <w:szCs w:val="24"/>
        </w:rPr>
        <w:tab/>
        <w:t>д.ф.-м.н., проф. Каримов С.К.</w:t>
      </w:r>
    </w:p>
    <w:p w:rsidR="00312680" w:rsidRDefault="00312680" w:rsidP="00312680">
      <w:pPr>
        <w:rPr>
          <w:rFonts w:ascii="Times New Roman" w:hAnsi="Times New Roman"/>
          <w:sz w:val="24"/>
          <w:szCs w:val="24"/>
        </w:rPr>
      </w:pPr>
      <w:proofErr w:type="spellStart"/>
      <w:r>
        <w:rPr>
          <w:rFonts w:ascii="Times New Roman" w:hAnsi="Times New Roman"/>
          <w:sz w:val="24"/>
          <w:szCs w:val="24"/>
        </w:rPr>
        <w:t>Зав</w:t>
      </w:r>
      <w:proofErr w:type="gramStart"/>
      <w:r>
        <w:rPr>
          <w:rFonts w:ascii="Times New Roman" w:hAnsi="Times New Roman"/>
          <w:sz w:val="24"/>
          <w:szCs w:val="24"/>
        </w:rPr>
        <w:t>.к</w:t>
      </w:r>
      <w:proofErr w:type="gramEnd"/>
      <w:r>
        <w:rPr>
          <w:rFonts w:ascii="Times New Roman" w:hAnsi="Times New Roman"/>
          <w:sz w:val="24"/>
          <w:szCs w:val="24"/>
        </w:rPr>
        <w:t>аф.алгебры</w:t>
      </w:r>
      <w:proofErr w:type="spellEnd"/>
      <w:r>
        <w:rPr>
          <w:rFonts w:ascii="Times New Roman" w:hAnsi="Times New Roman"/>
          <w:sz w:val="24"/>
          <w:szCs w:val="24"/>
        </w:rPr>
        <w:t xml:space="preserve"> и геометрии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д.ф.-м.н., проф. </w:t>
      </w:r>
      <w:proofErr w:type="spellStart"/>
      <w:r>
        <w:rPr>
          <w:rFonts w:ascii="Times New Roman" w:hAnsi="Times New Roman"/>
          <w:sz w:val="24"/>
          <w:szCs w:val="24"/>
        </w:rPr>
        <w:t>Матиева</w:t>
      </w:r>
      <w:proofErr w:type="spellEnd"/>
      <w:r>
        <w:rPr>
          <w:rFonts w:ascii="Times New Roman" w:hAnsi="Times New Roman"/>
          <w:sz w:val="24"/>
          <w:szCs w:val="24"/>
        </w:rPr>
        <w:t xml:space="preserve"> Г.М.</w:t>
      </w:r>
    </w:p>
    <w:p w:rsidR="00410ACA" w:rsidRDefault="00410ACA" w:rsidP="00085180">
      <w:pPr>
        <w:rPr>
          <w:rFonts w:ascii="Times New Roman" w:hAnsi="Times New Roman"/>
          <w:sz w:val="24"/>
          <w:szCs w:val="24"/>
        </w:rPr>
      </w:pPr>
      <w:r>
        <w:rPr>
          <w:rFonts w:ascii="Times New Roman" w:hAnsi="Times New Roman"/>
          <w:sz w:val="24"/>
          <w:szCs w:val="24"/>
        </w:rPr>
        <w:t xml:space="preserve">Зав. каф. ТОМИ и ОМ                             </w:t>
      </w:r>
      <w:r w:rsidR="00312680">
        <w:rPr>
          <w:rFonts w:ascii="Times New Roman" w:hAnsi="Times New Roman"/>
          <w:sz w:val="24"/>
          <w:szCs w:val="24"/>
        </w:rPr>
        <w:tab/>
      </w:r>
      <w:r w:rsidR="007D727A">
        <w:rPr>
          <w:rFonts w:ascii="Times New Roman" w:hAnsi="Times New Roman"/>
          <w:sz w:val="24"/>
          <w:szCs w:val="24"/>
        </w:rPr>
        <w:tab/>
      </w:r>
      <w:r>
        <w:rPr>
          <w:rFonts w:ascii="Times New Roman" w:hAnsi="Times New Roman"/>
          <w:sz w:val="24"/>
          <w:szCs w:val="24"/>
        </w:rPr>
        <w:t xml:space="preserve">к.п.н., доц. </w:t>
      </w:r>
      <w:proofErr w:type="spellStart"/>
      <w:r>
        <w:rPr>
          <w:rFonts w:ascii="Times New Roman" w:hAnsi="Times New Roman"/>
          <w:sz w:val="24"/>
          <w:szCs w:val="24"/>
        </w:rPr>
        <w:t>Аттокурова</w:t>
      </w:r>
      <w:proofErr w:type="spellEnd"/>
      <w:r w:rsidR="00E528FD">
        <w:rPr>
          <w:rFonts w:ascii="Times New Roman" w:hAnsi="Times New Roman"/>
          <w:sz w:val="24"/>
          <w:szCs w:val="24"/>
        </w:rPr>
        <w:t xml:space="preserve"> </w:t>
      </w:r>
      <w:proofErr w:type="spellStart"/>
      <w:r>
        <w:rPr>
          <w:rFonts w:ascii="Times New Roman" w:hAnsi="Times New Roman"/>
          <w:sz w:val="24"/>
          <w:szCs w:val="24"/>
        </w:rPr>
        <w:t>А.Дж</w:t>
      </w:r>
      <w:proofErr w:type="spellEnd"/>
      <w:r>
        <w:rPr>
          <w:rFonts w:ascii="Times New Roman" w:hAnsi="Times New Roman"/>
          <w:sz w:val="24"/>
          <w:szCs w:val="24"/>
        </w:rPr>
        <w:t>.</w:t>
      </w:r>
    </w:p>
    <w:p w:rsidR="00410ACA" w:rsidRDefault="00410ACA" w:rsidP="00085180">
      <w:pPr>
        <w:rPr>
          <w:rFonts w:ascii="Times New Roman" w:hAnsi="Times New Roman"/>
          <w:sz w:val="24"/>
          <w:szCs w:val="24"/>
        </w:rPr>
      </w:pPr>
    </w:p>
    <w:p w:rsidR="00410ACA" w:rsidRDefault="00410ACA" w:rsidP="00085180">
      <w:pPr>
        <w:rPr>
          <w:rFonts w:ascii="Times New Roman" w:hAnsi="Times New Roman"/>
          <w:sz w:val="24"/>
          <w:szCs w:val="24"/>
        </w:rPr>
      </w:pPr>
      <w:r>
        <w:rPr>
          <w:rFonts w:ascii="Times New Roman" w:hAnsi="Times New Roman"/>
          <w:sz w:val="24"/>
          <w:szCs w:val="24"/>
        </w:rPr>
        <w:t xml:space="preserve">Декан фак. МИТ                            </w:t>
      </w:r>
      <w:r>
        <w:rPr>
          <w:rFonts w:ascii="Times New Roman" w:hAnsi="Times New Roman"/>
          <w:sz w:val="24"/>
          <w:szCs w:val="24"/>
        </w:rPr>
        <w:tab/>
      </w:r>
      <w:r w:rsidR="00312680">
        <w:rPr>
          <w:rFonts w:ascii="Times New Roman" w:hAnsi="Times New Roman"/>
          <w:sz w:val="24"/>
          <w:szCs w:val="24"/>
        </w:rPr>
        <w:tab/>
      </w:r>
      <w:r w:rsidR="00312680">
        <w:rPr>
          <w:rFonts w:ascii="Times New Roman" w:hAnsi="Times New Roman"/>
          <w:sz w:val="24"/>
          <w:szCs w:val="24"/>
        </w:rPr>
        <w:tab/>
      </w:r>
      <w:r>
        <w:rPr>
          <w:rFonts w:ascii="Times New Roman" w:hAnsi="Times New Roman"/>
          <w:sz w:val="24"/>
          <w:szCs w:val="24"/>
        </w:rPr>
        <w:t xml:space="preserve">к.ф.-м.н., доц. </w:t>
      </w:r>
      <w:proofErr w:type="spellStart"/>
      <w:r>
        <w:rPr>
          <w:rFonts w:ascii="Times New Roman" w:hAnsi="Times New Roman"/>
          <w:sz w:val="24"/>
          <w:szCs w:val="24"/>
        </w:rPr>
        <w:t>Асылбеков</w:t>
      </w:r>
      <w:proofErr w:type="spellEnd"/>
      <w:r>
        <w:rPr>
          <w:rFonts w:ascii="Times New Roman" w:hAnsi="Times New Roman"/>
          <w:sz w:val="24"/>
          <w:szCs w:val="24"/>
        </w:rPr>
        <w:t xml:space="preserve"> Т.Д.</w:t>
      </w:r>
    </w:p>
    <w:p w:rsidR="00410ACA" w:rsidRDefault="00410ACA" w:rsidP="00085180">
      <w:pPr>
        <w:rPr>
          <w:rFonts w:ascii="Times New Roman" w:hAnsi="Times New Roman"/>
          <w:sz w:val="24"/>
          <w:szCs w:val="24"/>
        </w:rPr>
      </w:pPr>
    </w:p>
    <w:p w:rsidR="00A173D4" w:rsidRPr="0040533B" w:rsidRDefault="00F92759" w:rsidP="00085180">
      <w:pPr>
        <w:rPr>
          <w:rFonts w:ascii="Times New Roman" w:hAnsi="Times New Roman"/>
          <w:sz w:val="24"/>
          <w:szCs w:val="24"/>
        </w:rPr>
      </w:pPr>
      <w:r>
        <w:rPr>
          <w:rFonts w:ascii="Times New Roman" w:hAnsi="Times New Roman"/>
          <w:sz w:val="24"/>
          <w:szCs w:val="24"/>
        </w:rPr>
        <w:t>Представители</w:t>
      </w:r>
      <w:r w:rsidR="00E528FD">
        <w:rPr>
          <w:rFonts w:ascii="Times New Roman" w:hAnsi="Times New Roman"/>
          <w:sz w:val="24"/>
          <w:szCs w:val="24"/>
        </w:rPr>
        <w:t xml:space="preserve"> </w:t>
      </w:r>
      <w:r w:rsidR="00410ACA">
        <w:rPr>
          <w:rFonts w:ascii="Times New Roman" w:hAnsi="Times New Roman"/>
          <w:sz w:val="24"/>
          <w:szCs w:val="24"/>
        </w:rPr>
        <w:t xml:space="preserve"> работодателей</w:t>
      </w:r>
      <w:r>
        <w:rPr>
          <w:rFonts w:ascii="Times New Roman" w:hAnsi="Times New Roman"/>
          <w:sz w:val="24"/>
          <w:szCs w:val="24"/>
        </w:rPr>
        <w:t xml:space="preserve">: </w:t>
      </w:r>
    </w:p>
    <w:p w:rsidR="00410ACA" w:rsidRDefault="00F92759" w:rsidP="00A173D4">
      <w:pPr>
        <w:ind w:left="708"/>
        <w:rPr>
          <w:rFonts w:ascii="Times New Roman" w:hAnsi="Times New Roman"/>
          <w:sz w:val="24"/>
          <w:szCs w:val="24"/>
        </w:rPr>
      </w:pPr>
      <w:proofErr w:type="spellStart"/>
      <w:r>
        <w:rPr>
          <w:rFonts w:ascii="Times New Roman" w:hAnsi="Times New Roman"/>
          <w:sz w:val="24"/>
          <w:szCs w:val="24"/>
        </w:rPr>
        <w:t>Бөпөева</w:t>
      </w:r>
      <w:proofErr w:type="spellEnd"/>
      <w:r>
        <w:rPr>
          <w:rFonts w:ascii="Times New Roman" w:hAnsi="Times New Roman"/>
          <w:sz w:val="24"/>
          <w:szCs w:val="24"/>
        </w:rPr>
        <w:t xml:space="preserve"> К.</w:t>
      </w:r>
      <w:r>
        <w:rPr>
          <w:rFonts w:ascii="Times New Roman" w:hAnsi="Times New Roman"/>
          <w:sz w:val="24"/>
          <w:szCs w:val="24"/>
          <w:lang w:val="ky-KG"/>
        </w:rPr>
        <w:t xml:space="preserve"> – </w:t>
      </w:r>
      <w:r>
        <w:rPr>
          <w:rFonts w:ascii="Times New Roman" w:hAnsi="Times New Roman"/>
          <w:sz w:val="24"/>
          <w:szCs w:val="24"/>
        </w:rPr>
        <w:t xml:space="preserve">учитель математики школы-гимназии </w:t>
      </w:r>
      <w:proofErr w:type="spellStart"/>
      <w:r>
        <w:rPr>
          <w:rFonts w:ascii="Times New Roman" w:hAnsi="Times New Roman"/>
          <w:sz w:val="24"/>
          <w:szCs w:val="24"/>
        </w:rPr>
        <w:t>им.Ю.Гагарина</w:t>
      </w:r>
      <w:proofErr w:type="spellEnd"/>
      <w:r w:rsidR="00E528FD">
        <w:rPr>
          <w:rFonts w:ascii="Times New Roman" w:hAnsi="Times New Roman"/>
          <w:sz w:val="24"/>
          <w:szCs w:val="24"/>
        </w:rPr>
        <w:t xml:space="preserve"> </w:t>
      </w:r>
      <w:proofErr w:type="spellStart"/>
      <w:r>
        <w:rPr>
          <w:rFonts w:ascii="Times New Roman" w:hAnsi="Times New Roman"/>
          <w:sz w:val="24"/>
          <w:szCs w:val="24"/>
        </w:rPr>
        <w:t>г</w:t>
      </w:r>
      <w:proofErr w:type="gramStart"/>
      <w:r>
        <w:rPr>
          <w:rFonts w:ascii="Times New Roman" w:hAnsi="Times New Roman"/>
          <w:sz w:val="24"/>
          <w:szCs w:val="24"/>
        </w:rPr>
        <w:t>.О</w:t>
      </w:r>
      <w:proofErr w:type="gramEnd"/>
      <w:r>
        <w:rPr>
          <w:rFonts w:ascii="Times New Roman" w:hAnsi="Times New Roman"/>
          <w:sz w:val="24"/>
          <w:szCs w:val="24"/>
        </w:rPr>
        <w:t>ш</w:t>
      </w:r>
      <w:proofErr w:type="spellEnd"/>
      <w:r>
        <w:rPr>
          <w:rFonts w:ascii="Times New Roman" w:hAnsi="Times New Roman"/>
          <w:sz w:val="24"/>
          <w:szCs w:val="24"/>
        </w:rPr>
        <w:t xml:space="preserve">, </w:t>
      </w:r>
      <w:proofErr w:type="spellStart"/>
      <w:r>
        <w:rPr>
          <w:rFonts w:ascii="Times New Roman" w:hAnsi="Times New Roman"/>
          <w:sz w:val="24"/>
          <w:szCs w:val="24"/>
        </w:rPr>
        <w:t>Жакыпбаева</w:t>
      </w:r>
      <w:proofErr w:type="spellEnd"/>
      <w:r>
        <w:rPr>
          <w:rFonts w:ascii="Times New Roman" w:hAnsi="Times New Roman"/>
          <w:sz w:val="24"/>
          <w:szCs w:val="24"/>
        </w:rPr>
        <w:t xml:space="preserve"> Д. - учитель математики</w:t>
      </w:r>
      <w:r w:rsidR="00AC62BE">
        <w:rPr>
          <w:rFonts w:ascii="Times New Roman" w:hAnsi="Times New Roman"/>
          <w:sz w:val="24"/>
          <w:szCs w:val="24"/>
        </w:rPr>
        <w:t xml:space="preserve"> </w:t>
      </w:r>
      <w:r>
        <w:rPr>
          <w:rFonts w:ascii="Times New Roman" w:hAnsi="Times New Roman"/>
          <w:sz w:val="24"/>
          <w:szCs w:val="24"/>
        </w:rPr>
        <w:t xml:space="preserve">школы-гимназии им. </w:t>
      </w:r>
      <w:proofErr w:type="spellStart"/>
      <w:r>
        <w:rPr>
          <w:rFonts w:ascii="Times New Roman" w:hAnsi="Times New Roman"/>
          <w:sz w:val="24"/>
          <w:szCs w:val="24"/>
        </w:rPr>
        <w:t>П.Нышанова</w:t>
      </w:r>
      <w:proofErr w:type="spellEnd"/>
      <w:r>
        <w:rPr>
          <w:rFonts w:ascii="Times New Roman" w:hAnsi="Times New Roman"/>
          <w:sz w:val="24"/>
          <w:szCs w:val="24"/>
        </w:rPr>
        <w:t xml:space="preserve"> г. Ош.</w:t>
      </w:r>
    </w:p>
    <w:p w:rsidR="00C31AED" w:rsidRDefault="00C31AED" w:rsidP="00A173D4">
      <w:pPr>
        <w:ind w:left="708"/>
        <w:rPr>
          <w:rFonts w:ascii="Times New Roman" w:hAnsi="Times New Roman"/>
          <w:sz w:val="24"/>
          <w:szCs w:val="24"/>
        </w:rPr>
      </w:pPr>
    </w:p>
    <w:p w:rsidR="00AA6F93" w:rsidRDefault="00AA6F93" w:rsidP="00A173D4">
      <w:pPr>
        <w:ind w:left="708"/>
        <w:rPr>
          <w:rFonts w:ascii="Times New Roman" w:hAnsi="Times New Roman"/>
          <w:sz w:val="24"/>
          <w:szCs w:val="24"/>
        </w:rPr>
      </w:pPr>
    </w:p>
    <w:p w:rsidR="00AA6F93" w:rsidRDefault="00AA6F93" w:rsidP="00A173D4">
      <w:pPr>
        <w:ind w:left="708"/>
        <w:rPr>
          <w:rFonts w:ascii="Times New Roman" w:hAnsi="Times New Roman"/>
          <w:sz w:val="24"/>
          <w:szCs w:val="24"/>
        </w:rPr>
      </w:pPr>
    </w:p>
    <w:p w:rsidR="00AA6F93" w:rsidRDefault="00AA6F93" w:rsidP="00A173D4">
      <w:pPr>
        <w:ind w:left="708"/>
        <w:rPr>
          <w:rFonts w:ascii="Times New Roman" w:hAnsi="Times New Roman"/>
          <w:sz w:val="24"/>
          <w:szCs w:val="24"/>
        </w:rPr>
      </w:pPr>
    </w:p>
    <w:p w:rsidR="00C31AED" w:rsidRDefault="00C31AED" w:rsidP="00C31AED">
      <w:pPr>
        <w:ind w:left="708"/>
        <w:rPr>
          <w:rFonts w:ascii="Times New Roman" w:hAnsi="Times New Roman"/>
          <w:sz w:val="24"/>
          <w:szCs w:val="24"/>
        </w:rPr>
      </w:pPr>
      <w:r>
        <w:rPr>
          <w:rFonts w:ascii="Times New Roman" w:hAnsi="Times New Roman"/>
          <w:sz w:val="24"/>
          <w:szCs w:val="24"/>
        </w:rPr>
        <w:t xml:space="preserve">Эксперты ООП:                                           к.п.н., и.о. проф. </w:t>
      </w:r>
      <w:proofErr w:type="spellStart"/>
      <w:r>
        <w:rPr>
          <w:rFonts w:ascii="Times New Roman" w:hAnsi="Times New Roman"/>
          <w:sz w:val="24"/>
          <w:szCs w:val="24"/>
        </w:rPr>
        <w:t>Алтыбаева</w:t>
      </w:r>
      <w:proofErr w:type="spellEnd"/>
      <w:r>
        <w:rPr>
          <w:rFonts w:ascii="Times New Roman" w:hAnsi="Times New Roman"/>
          <w:sz w:val="24"/>
          <w:szCs w:val="24"/>
        </w:rPr>
        <w:t xml:space="preserve"> М.</w:t>
      </w:r>
    </w:p>
    <w:p w:rsidR="00C31AED" w:rsidRDefault="00C31AED" w:rsidP="00A173D4">
      <w:pPr>
        <w:ind w:left="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д.ф.-м.н., проф. </w:t>
      </w:r>
      <w:proofErr w:type="spellStart"/>
      <w:r>
        <w:rPr>
          <w:rFonts w:ascii="Times New Roman" w:hAnsi="Times New Roman"/>
          <w:sz w:val="24"/>
          <w:szCs w:val="24"/>
        </w:rPr>
        <w:t>Сопуев</w:t>
      </w:r>
      <w:proofErr w:type="spellEnd"/>
      <w:r>
        <w:rPr>
          <w:rFonts w:ascii="Times New Roman" w:hAnsi="Times New Roman"/>
          <w:sz w:val="24"/>
          <w:szCs w:val="24"/>
        </w:rPr>
        <w:t xml:space="preserve"> А.С.</w:t>
      </w:r>
    </w:p>
    <w:p w:rsidR="00C31AED" w:rsidRDefault="00C31AED" w:rsidP="00A173D4">
      <w:pPr>
        <w:ind w:left="70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к.п.н</w:t>
      </w:r>
      <w:proofErr w:type="spellEnd"/>
      <w:r>
        <w:rPr>
          <w:rFonts w:ascii="Times New Roman" w:hAnsi="Times New Roman"/>
          <w:sz w:val="24"/>
          <w:szCs w:val="24"/>
        </w:rPr>
        <w:t xml:space="preserve">., </w:t>
      </w:r>
      <w:proofErr w:type="spellStart"/>
      <w:r>
        <w:rPr>
          <w:rFonts w:ascii="Times New Roman" w:hAnsi="Times New Roman"/>
          <w:sz w:val="24"/>
          <w:szCs w:val="24"/>
        </w:rPr>
        <w:t>и.о</w:t>
      </w:r>
      <w:proofErr w:type="gramStart"/>
      <w:r>
        <w:rPr>
          <w:rFonts w:ascii="Times New Roman" w:hAnsi="Times New Roman"/>
          <w:sz w:val="24"/>
          <w:szCs w:val="24"/>
        </w:rPr>
        <w:t>.д</w:t>
      </w:r>
      <w:proofErr w:type="gramEnd"/>
      <w:r>
        <w:rPr>
          <w:rFonts w:ascii="Times New Roman" w:hAnsi="Times New Roman"/>
          <w:sz w:val="24"/>
          <w:szCs w:val="24"/>
        </w:rPr>
        <w:t>оц</w:t>
      </w:r>
      <w:proofErr w:type="spellEnd"/>
      <w:r>
        <w:rPr>
          <w:rFonts w:ascii="Times New Roman" w:hAnsi="Times New Roman"/>
          <w:sz w:val="24"/>
          <w:szCs w:val="24"/>
        </w:rPr>
        <w:t>.</w:t>
      </w:r>
      <w:r w:rsidR="004834E6" w:rsidRPr="004834E6">
        <w:rPr>
          <w:rFonts w:ascii="Times New Roman" w:hAnsi="Times New Roman"/>
          <w:sz w:val="24"/>
          <w:szCs w:val="24"/>
        </w:rPr>
        <w:t xml:space="preserve"> </w:t>
      </w:r>
      <w:proofErr w:type="spellStart"/>
      <w:r>
        <w:rPr>
          <w:rFonts w:ascii="Times New Roman" w:hAnsi="Times New Roman"/>
          <w:sz w:val="24"/>
          <w:szCs w:val="24"/>
        </w:rPr>
        <w:t>Омаралиева</w:t>
      </w:r>
      <w:proofErr w:type="spellEnd"/>
      <w:r>
        <w:rPr>
          <w:rFonts w:ascii="Times New Roman" w:hAnsi="Times New Roman"/>
          <w:sz w:val="24"/>
          <w:szCs w:val="24"/>
        </w:rPr>
        <w:t xml:space="preserve"> З.</w:t>
      </w:r>
    </w:p>
    <w:p w:rsidR="00410ACA" w:rsidRDefault="00410ACA" w:rsidP="00085180">
      <w:pPr>
        <w:rPr>
          <w:rFonts w:ascii="Times New Roman" w:hAnsi="Times New Roman"/>
          <w:sz w:val="24"/>
          <w:szCs w:val="24"/>
        </w:rPr>
      </w:pPr>
    </w:p>
    <w:p w:rsidR="00410ACA" w:rsidRDefault="00410ACA" w:rsidP="00085180">
      <w:pPr>
        <w:rPr>
          <w:rFonts w:ascii="Times New Roman" w:hAnsi="Times New Roman"/>
          <w:sz w:val="24"/>
          <w:szCs w:val="24"/>
        </w:rPr>
      </w:pPr>
    </w:p>
    <w:p w:rsidR="00AA6F93" w:rsidRDefault="00AA6F93" w:rsidP="00085180">
      <w:pPr>
        <w:rPr>
          <w:rFonts w:ascii="Times New Roman" w:hAnsi="Times New Roman"/>
          <w:sz w:val="24"/>
          <w:szCs w:val="24"/>
        </w:rPr>
      </w:pPr>
    </w:p>
    <w:p w:rsidR="00410ACA" w:rsidRPr="00085180" w:rsidRDefault="00410ACA" w:rsidP="00085180">
      <w:pPr>
        <w:rPr>
          <w:rFonts w:ascii="Times New Roman" w:hAnsi="Times New Roman"/>
          <w:sz w:val="24"/>
          <w:szCs w:val="24"/>
        </w:rPr>
      </w:pPr>
    </w:p>
    <w:p w:rsidR="002B0E20" w:rsidRPr="00984115" w:rsidRDefault="002B0E20" w:rsidP="002B0E20">
      <w:pPr>
        <w:jc w:val="center"/>
        <w:rPr>
          <w:b/>
          <w:sz w:val="28"/>
          <w:szCs w:val="28"/>
        </w:rPr>
      </w:pPr>
      <w:r w:rsidRPr="00984115">
        <w:rPr>
          <w:b/>
          <w:sz w:val="28"/>
          <w:szCs w:val="28"/>
        </w:rPr>
        <w:lastRenderedPageBreak/>
        <w:t>СОДЕРЖАНИЕ</w:t>
      </w:r>
    </w:p>
    <w:p w:rsidR="002B0E20" w:rsidRPr="00984115" w:rsidRDefault="002B0E20" w:rsidP="00752ED5">
      <w:pPr>
        <w:spacing w:after="0" w:line="360" w:lineRule="auto"/>
        <w:ind w:firstLine="720"/>
        <w:jc w:val="both"/>
        <w:rPr>
          <w:b/>
          <w:sz w:val="28"/>
          <w:szCs w:val="28"/>
        </w:rPr>
      </w:pPr>
      <w:r w:rsidRPr="00984115">
        <w:rPr>
          <w:b/>
          <w:sz w:val="28"/>
          <w:szCs w:val="28"/>
        </w:rPr>
        <w:t>1. Общие положения</w:t>
      </w:r>
      <w:r w:rsidR="003534BE">
        <w:rPr>
          <w:b/>
          <w:sz w:val="28"/>
          <w:szCs w:val="28"/>
        </w:rPr>
        <w:t>………………………………………………………………</w:t>
      </w:r>
      <w:r w:rsidR="000C7A26">
        <w:rPr>
          <w:b/>
          <w:sz w:val="28"/>
          <w:szCs w:val="28"/>
        </w:rPr>
        <w:t>…</w:t>
      </w:r>
      <w:r w:rsidR="00752ED5">
        <w:rPr>
          <w:b/>
          <w:sz w:val="28"/>
          <w:szCs w:val="28"/>
        </w:rPr>
        <w:t>………</w:t>
      </w:r>
      <w:r w:rsidR="000C7A26">
        <w:rPr>
          <w:b/>
          <w:sz w:val="28"/>
          <w:szCs w:val="28"/>
        </w:rPr>
        <w:t>5</w:t>
      </w:r>
    </w:p>
    <w:p w:rsidR="00775038" w:rsidRDefault="002B0E20" w:rsidP="00752ED5">
      <w:pPr>
        <w:spacing w:after="0" w:line="360" w:lineRule="auto"/>
        <w:ind w:firstLine="720"/>
        <w:jc w:val="both"/>
        <w:rPr>
          <w:rFonts w:ascii="Times New Roman" w:hAnsi="Times New Roman"/>
          <w:sz w:val="24"/>
          <w:szCs w:val="24"/>
        </w:rPr>
      </w:pPr>
      <w:r w:rsidRPr="00984115">
        <w:rPr>
          <w:sz w:val="28"/>
          <w:szCs w:val="28"/>
        </w:rPr>
        <w:t xml:space="preserve">1.1. </w:t>
      </w:r>
      <w:r w:rsidR="00775038" w:rsidRPr="009667D3">
        <w:rPr>
          <w:rFonts w:asciiTheme="minorHAnsi" w:hAnsiTheme="minorHAnsi" w:cstheme="minorHAnsi"/>
          <w:sz w:val="28"/>
          <w:szCs w:val="28"/>
        </w:rPr>
        <w:t>Основная образовательная программа</w:t>
      </w:r>
      <w:r w:rsidR="004834E6" w:rsidRPr="00AA6F93">
        <w:rPr>
          <w:rFonts w:asciiTheme="minorHAnsi" w:hAnsiTheme="minorHAnsi" w:cstheme="minorHAnsi"/>
          <w:sz w:val="28"/>
          <w:szCs w:val="28"/>
        </w:rPr>
        <w:t xml:space="preserve"> </w:t>
      </w:r>
      <w:r w:rsidR="00A20B99" w:rsidRPr="009667D3">
        <w:rPr>
          <w:rFonts w:asciiTheme="minorHAnsi" w:hAnsiTheme="minorHAnsi" w:cstheme="minorHAnsi"/>
          <w:sz w:val="28"/>
          <w:szCs w:val="28"/>
        </w:rPr>
        <w:t>(определение)</w:t>
      </w:r>
      <w:r w:rsidR="003534BE">
        <w:rPr>
          <w:rFonts w:asciiTheme="minorHAnsi" w:hAnsiTheme="minorHAnsi" w:cstheme="minorHAnsi"/>
          <w:sz w:val="28"/>
          <w:szCs w:val="28"/>
        </w:rPr>
        <w:t>…………</w:t>
      </w:r>
      <w:r w:rsidR="00752ED5">
        <w:rPr>
          <w:rFonts w:asciiTheme="minorHAnsi" w:hAnsiTheme="minorHAnsi" w:cstheme="minorHAnsi"/>
          <w:sz w:val="28"/>
          <w:szCs w:val="28"/>
        </w:rPr>
        <w:t>……..</w:t>
      </w:r>
      <w:r w:rsidR="000C7A26">
        <w:rPr>
          <w:rFonts w:asciiTheme="minorHAnsi" w:hAnsiTheme="minorHAnsi" w:cstheme="minorHAnsi"/>
          <w:sz w:val="28"/>
          <w:szCs w:val="28"/>
        </w:rPr>
        <w:t>5</w:t>
      </w:r>
    </w:p>
    <w:p w:rsidR="000C7A26" w:rsidRDefault="00A20B99" w:rsidP="00752ED5">
      <w:pPr>
        <w:widowControl w:val="0"/>
        <w:autoSpaceDE w:val="0"/>
        <w:autoSpaceDN w:val="0"/>
        <w:adjustRightInd w:val="0"/>
        <w:spacing w:after="0" w:line="360" w:lineRule="auto"/>
        <w:ind w:firstLine="708"/>
        <w:rPr>
          <w:sz w:val="28"/>
          <w:szCs w:val="28"/>
        </w:rPr>
      </w:pPr>
      <w:r>
        <w:rPr>
          <w:sz w:val="28"/>
          <w:szCs w:val="28"/>
        </w:rPr>
        <w:t xml:space="preserve">1.2. </w:t>
      </w:r>
      <w:r w:rsidR="002B0E20" w:rsidRPr="00984115">
        <w:rPr>
          <w:sz w:val="28"/>
          <w:szCs w:val="28"/>
        </w:rPr>
        <w:t>Нормативные документы для разработки О</w:t>
      </w:r>
      <w:r>
        <w:rPr>
          <w:sz w:val="28"/>
          <w:szCs w:val="28"/>
        </w:rPr>
        <w:t>ОП</w:t>
      </w:r>
      <w:r w:rsidR="003534BE">
        <w:rPr>
          <w:sz w:val="28"/>
          <w:szCs w:val="28"/>
        </w:rPr>
        <w:t>……………………</w:t>
      </w:r>
      <w:r w:rsidR="00372570">
        <w:rPr>
          <w:sz w:val="28"/>
          <w:szCs w:val="28"/>
        </w:rPr>
        <w:t>…</w:t>
      </w:r>
      <w:r w:rsidR="00752ED5">
        <w:rPr>
          <w:sz w:val="28"/>
          <w:szCs w:val="28"/>
        </w:rPr>
        <w:t>……..</w:t>
      </w:r>
      <w:r w:rsidR="000C7A26">
        <w:rPr>
          <w:sz w:val="28"/>
          <w:szCs w:val="28"/>
        </w:rPr>
        <w:t>5</w:t>
      </w:r>
    </w:p>
    <w:p w:rsidR="000C7A26" w:rsidRDefault="000C7A26" w:rsidP="00752ED5">
      <w:pPr>
        <w:widowControl w:val="0"/>
        <w:autoSpaceDE w:val="0"/>
        <w:autoSpaceDN w:val="0"/>
        <w:adjustRightInd w:val="0"/>
        <w:spacing w:after="0" w:line="360" w:lineRule="auto"/>
        <w:ind w:firstLine="708"/>
        <w:rPr>
          <w:rFonts w:asciiTheme="minorHAnsi" w:hAnsiTheme="minorHAnsi" w:cstheme="minorHAnsi"/>
          <w:sz w:val="28"/>
          <w:szCs w:val="28"/>
        </w:rPr>
      </w:pPr>
      <w:r>
        <w:rPr>
          <w:rFonts w:asciiTheme="minorHAnsi" w:hAnsiTheme="minorHAnsi" w:cstheme="minorHAnsi"/>
          <w:sz w:val="28"/>
          <w:szCs w:val="28"/>
        </w:rPr>
        <w:t>1.3</w:t>
      </w:r>
      <w:r w:rsidRPr="001915A4">
        <w:rPr>
          <w:rFonts w:asciiTheme="minorHAnsi" w:hAnsiTheme="minorHAnsi" w:cstheme="minorHAnsi"/>
          <w:sz w:val="28"/>
          <w:szCs w:val="28"/>
        </w:rPr>
        <w:t xml:space="preserve">. </w:t>
      </w:r>
      <w:r>
        <w:rPr>
          <w:rFonts w:asciiTheme="minorHAnsi" w:hAnsiTheme="minorHAnsi" w:cstheme="minorHAnsi"/>
          <w:sz w:val="28"/>
          <w:szCs w:val="28"/>
        </w:rPr>
        <w:t>Т</w:t>
      </w:r>
      <w:r w:rsidRPr="000C7A26">
        <w:rPr>
          <w:rFonts w:asciiTheme="minorHAnsi" w:hAnsiTheme="minorHAnsi" w:cstheme="minorHAnsi"/>
          <w:sz w:val="28"/>
          <w:szCs w:val="28"/>
        </w:rPr>
        <w:t>ермины, определения, обозначения, сокращения</w:t>
      </w:r>
      <w:r>
        <w:rPr>
          <w:rFonts w:asciiTheme="minorHAnsi" w:hAnsiTheme="minorHAnsi" w:cstheme="minorHAnsi"/>
          <w:sz w:val="28"/>
          <w:szCs w:val="28"/>
        </w:rPr>
        <w:t>………………</w:t>
      </w:r>
      <w:r w:rsidR="00752ED5">
        <w:rPr>
          <w:rFonts w:asciiTheme="minorHAnsi" w:hAnsiTheme="minorHAnsi" w:cstheme="minorHAnsi"/>
          <w:sz w:val="28"/>
          <w:szCs w:val="28"/>
        </w:rPr>
        <w:t>………</w:t>
      </w:r>
      <w:r>
        <w:rPr>
          <w:rFonts w:asciiTheme="minorHAnsi" w:hAnsiTheme="minorHAnsi" w:cstheme="minorHAnsi"/>
          <w:sz w:val="28"/>
          <w:szCs w:val="28"/>
        </w:rPr>
        <w:t>5</w:t>
      </w:r>
    </w:p>
    <w:p w:rsidR="00752ED5" w:rsidRDefault="00752ED5" w:rsidP="00752ED5">
      <w:pPr>
        <w:widowControl w:val="0"/>
        <w:autoSpaceDE w:val="0"/>
        <w:autoSpaceDN w:val="0"/>
        <w:adjustRightInd w:val="0"/>
        <w:spacing w:after="0" w:line="360" w:lineRule="auto"/>
        <w:ind w:firstLine="708"/>
        <w:rPr>
          <w:rFonts w:asciiTheme="minorHAnsi" w:hAnsiTheme="minorHAnsi" w:cstheme="minorHAnsi"/>
          <w:sz w:val="28"/>
          <w:szCs w:val="28"/>
        </w:rPr>
      </w:pPr>
    </w:p>
    <w:p w:rsidR="00752ED5" w:rsidRDefault="000C7A26" w:rsidP="00752ED5">
      <w:pPr>
        <w:pStyle w:val="a3"/>
        <w:widowControl w:val="0"/>
        <w:numPr>
          <w:ilvl w:val="0"/>
          <w:numId w:val="30"/>
        </w:numPr>
        <w:autoSpaceDE w:val="0"/>
        <w:autoSpaceDN w:val="0"/>
        <w:adjustRightInd w:val="0"/>
        <w:spacing w:after="0" w:line="360" w:lineRule="auto"/>
        <w:ind w:left="993"/>
        <w:rPr>
          <w:rFonts w:asciiTheme="minorHAnsi" w:hAnsiTheme="minorHAnsi" w:cstheme="minorHAnsi"/>
          <w:b/>
          <w:sz w:val="28"/>
          <w:szCs w:val="28"/>
        </w:rPr>
      </w:pPr>
      <w:r>
        <w:rPr>
          <w:rFonts w:asciiTheme="minorHAnsi" w:hAnsiTheme="minorHAnsi" w:cstheme="minorHAnsi"/>
          <w:b/>
          <w:sz w:val="28"/>
          <w:szCs w:val="28"/>
        </w:rPr>
        <w:t>О</w:t>
      </w:r>
      <w:r w:rsidRPr="000C72E8">
        <w:rPr>
          <w:rFonts w:asciiTheme="minorHAnsi" w:hAnsiTheme="minorHAnsi" w:cstheme="minorHAnsi"/>
          <w:b/>
          <w:sz w:val="28"/>
          <w:szCs w:val="28"/>
        </w:rPr>
        <w:t>бласть применения</w:t>
      </w:r>
      <w:r>
        <w:rPr>
          <w:rFonts w:asciiTheme="minorHAnsi" w:hAnsiTheme="minorHAnsi" w:cstheme="minorHAnsi"/>
          <w:b/>
          <w:sz w:val="28"/>
          <w:szCs w:val="28"/>
        </w:rPr>
        <w:t>……………………………………………………………</w:t>
      </w:r>
      <w:r w:rsidR="00372570">
        <w:rPr>
          <w:rFonts w:asciiTheme="minorHAnsi" w:hAnsiTheme="minorHAnsi" w:cstheme="minorHAnsi"/>
          <w:b/>
          <w:sz w:val="28"/>
          <w:szCs w:val="28"/>
        </w:rPr>
        <w:t>…</w:t>
      </w:r>
      <w:r w:rsidR="00752ED5">
        <w:rPr>
          <w:rFonts w:asciiTheme="minorHAnsi" w:hAnsiTheme="minorHAnsi" w:cstheme="minorHAnsi"/>
          <w:b/>
          <w:sz w:val="28"/>
          <w:szCs w:val="28"/>
        </w:rPr>
        <w:t>………..</w:t>
      </w:r>
      <w:r>
        <w:rPr>
          <w:rFonts w:asciiTheme="minorHAnsi" w:hAnsiTheme="minorHAnsi" w:cstheme="minorHAnsi"/>
          <w:b/>
          <w:sz w:val="28"/>
          <w:szCs w:val="28"/>
        </w:rPr>
        <w:t>6</w:t>
      </w:r>
    </w:p>
    <w:p w:rsidR="00752ED5" w:rsidRPr="00752ED5" w:rsidRDefault="00752ED5" w:rsidP="00752ED5">
      <w:pPr>
        <w:widowControl w:val="0"/>
        <w:autoSpaceDE w:val="0"/>
        <w:autoSpaceDN w:val="0"/>
        <w:adjustRightInd w:val="0"/>
        <w:spacing w:after="0" w:line="360" w:lineRule="auto"/>
        <w:ind w:left="633"/>
        <w:rPr>
          <w:rFonts w:asciiTheme="minorHAnsi" w:hAnsiTheme="minorHAnsi" w:cstheme="minorHAnsi"/>
          <w:b/>
          <w:sz w:val="28"/>
          <w:szCs w:val="28"/>
        </w:rPr>
      </w:pPr>
    </w:p>
    <w:p w:rsidR="002B0E20" w:rsidRPr="00752ED5" w:rsidRDefault="002B0E20" w:rsidP="00752ED5">
      <w:pPr>
        <w:pStyle w:val="a3"/>
        <w:widowControl w:val="0"/>
        <w:numPr>
          <w:ilvl w:val="0"/>
          <w:numId w:val="30"/>
        </w:numPr>
        <w:autoSpaceDE w:val="0"/>
        <w:autoSpaceDN w:val="0"/>
        <w:adjustRightInd w:val="0"/>
        <w:spacing w:after="0" w:line="360" w:lineRule="auto"/>
        <w:ind w:left="993"/>
        <w:rPr>
          <w:rFonts w:asciiTheme="minorHAnsi" w:hAnsiTheme="minorHAnsi" w:cstheme="minorHAnsi"/>
          <w:b/>
          <w:sz w:val="28"/>
          <w:szCs w:val="28"/>
        </w:rPr>
      </w:pPr>
      <w:r w:rsidRPr="00752ED5">
        <w:rPr>
          <w:rFonts w:asciiTheme="minorHAnsi" w:hAnsiTheme="minorHAnsi"/>
          <w:b/>
          <w:sz w:val="28"/>
          <w:szCs w:val="28"/>
        </w:rPr>
        <w:t>Об</w:t>
      </w:r>
      <w:r w:rsidR="00A20B99" w:rsidRPr="00752ED5">
        <w:rPr>
          <w:rFonts w:asciiTheme="minorHAnsi" w:hAnsiTheme="minorHAnsi"/>
          <w:b/>
          <w:sz w:val="28"/>
          <w:szCs w:val="28"/>
        </w:rPr>
        <w:t>щая характеристика ООП</w:t>
      </w:r>
      <w:r w:rsidR="000C7A26" w:rsidRPr="00752ED5">
        <w:rPr>
          <w:rFonts w:asciiTheme="minorHAnsi" w:hAnsiTheme="minorHAnsi"/>
          <w:b/>
          <w:sz w:val="28"/>
          <w:szCs w:val="28"/>
        </w:rPr>
        <w:t xml:space="preserve"> ВПО…………………………………………</w:t>
      </w:r>
      <w:r w:rsidR="00752ED5">
        <w:rPr>
          <w:rFonts w:asciiTheme="minorHAnsi" w:hAnsiTheme="minorHAnsi"/>
          <w:b/>
          <w:sz w:val="28"/>
          <w:szCs w:val="28"/>
        </w:rPr>
        <w:t>…………..</w:t>
      </w:r>
      <w:r w:rsidR="000C7A26" w:rsidRPr="00752ED5">
        <w:rPr>
          <w:sz w:val="28"/>
          <w:szCs w:val="28"/>
        </w:rPr>
        <w:t>7</w:t>
      </w:r>
    </w:p>
    <w:p w:rsidR="00752ED5" w:rsidRDefault="00372570" w:rsidP="00752ED5">
      <w:pPr>
        <w:widowControl w:val="0"/>
        <w:autoSpaceDE w:val="0"/>
        <w:autoSpaceDN w:val="0"/>
        <w:adjustRightInd w:val="0"/>
        <w:spacing w:after="0" w:line="360" w:lineRule="auto"/>
        <w:ind w:firstLine="567"/>
        <w:jc w:val="both"/>
        <w:rPr>
          <w:rFonts w:asciiTheme="minorHAnsi" w:hAnsiTheme="minorHAnsi"/>
          <w:sz w:val="28"/>
          <w:szCs w:val="28"/>
        </w:rPr>
      </w:pPr>
      <w:r w:rsidRPr="00752ED5">
        <w:rPr>
          <w:rFonts w:asciiTheme="minorHAnsi" w:hAnsiTheme="minorHAnsi"/>
          <w:sz w:val="28"/>
          <w:szCs w:val="28"/>
        </w:rPr>
        <w:t xml:space="preserve">3.1. Цель (миссия) ООП </w:t>
      </w:r>
      <w:proofErr w:type="spellStart"/>
      <w:r w:rsidRPr="00752ED5">
        <w:rPr>
          <w:rFonts w:asciiTheme="minorHAnsi" w:hAnsiTheme="minorHAnsi"/>
          <w:sz w:val="28"/>
          <w:szCs w:val="28"/>
        </w:rPr>
        <w:t>бакалавриата</w:t>
      </w:r>
      <w:proofErr w:type="spellEnd"/>
      <w:r w:rsidRPr="00752ED5">
        <w:rPr>
          <w:rFonts w:asciiTheme="minorHAnsi" w:hAnsiTheme="minorHAnsi"/>
          <w:sz w:val="28"/>
          <w:szCs w:val="28"/>
        </w:rPr>
        <w:t>…………………………………………</w:t>
      </w:r>
      <w:r w:rsidR="00752ED5">
        <w:rPr>
          <w:rFonts w:asciiTheme="minorHAnsi" w:hAnsiTheme="minorHAnsi"/>
          <w:sz w:val="28"/>
          <w:szCs w:val="28"/>
        </w:rPr>
        <w:t>…………</w:t>
      </w:r>
      <w:r w:rsidRPr="00752ED5">
        <w:rPr>
          <w:rFonts w:asciiTheme="minorHAnsi" w:hAnsiTheme="minorHAnsi"/>
          <w:sz w:val="28"/>
          <w:szCs w:val="28"/>
        </w:rPr>
        <w:t>7</w:t>
      </w:r>
    </w:p>
    <w:p w:rsidR="00752ED5" w:rsidRDefault="00372570" w:rsidP="00752ED5">
      <w:pPr>
        <w:widowControl w:val="0"/>
        <w:autoSpaceDE w:val="0"/>
        <w:autoSpaceDN w:val="0"/>
        <w:adjustRightInd w:val="0"/>
        <w:spacing w:after="0" w:line="360" w:lineRule="auto"/>
        <w:ind w:firstLine="567"/>
        <w:jc w:val="both"/>
        <w:rPr>
          <w:rFonts w:asciiTheme="minorHAnsi" w:hAnsiTheme="minorHAnsi"/>
          <w:sz w:val="28"/>
          <w:szCs w:val="28"/>
        </w:rPr>
      </w:pPr>
      <w:r w:rsidRPr="00752ED5">
        <w:rPr>
          <w:rFonts w:asciiTheme="minorHAnsi" w:hAnsiTheme="minorHAnsi"/>
          <w:bCs/>
          <w:sz w:val="28"/>
          <w:szCs w:val="28"/>
        </w:rPr>
        <w:t>3.2.</w:t>
      </w:r>
      <w:r w:rsidRPr="00752ED5">
        <w:rPr>
          <w:rFonts w:asciiTheme="minorHAnsi" w:hAnsiTheme="minorHAnsi"/>
          <w:bCs/>
          <w:iCs/>
          <w:sz w:val="28"/>
          <w:szCs w:val="28"/>
        </w:rPr>
        <w:t>Ожидаемые результаты обучения…………………………………………</w:t>
      </w:r>
      <w:r w:rsidR="00752ED5">
        <w:rPr>
          <w:rFonts w:asciiTheme="minorHAnsi" w:hAnsiTheme="minorHAnsi"/>
          <w:bCs/>
          <w:iCs/>
          <w:sz w:val="28"/>
          <w:szCs w:val="28"/>
        </w:rPr>
        <w:t>…………</w:t>
      </w:r>
      <w:r w:rsidRPr="00752ED5">
        <w:rPr>
          <w:rFonts w:asciiTheme="minorHAnsi" w:hAnsiTheme="minorHAnsi"/>
          <w:bCs/>
          <w:iCs/>
          <w:sz w:val="28"/>
          <w:szCs w:val="28"/>
        </w:rPr>
        <w:t>8</w:t>
      </w:r>
    </w:p>
    <w:p w:rsidR="00752ED5" w:rsidRPr="00752ED5" w:rsidRDefault="00752ED5" w:rsidP="00752ED5">
      <w:pPr>
        <w:widowControl w:val="0"/>
        <w:autoSpaceDE w:val="0"/>
        <w:autoSpaceDN w:val="0"/>
        <w:adjustRightInd w:val="0"/>
        <w:spacing w:after="0" w:line="360" w:lineRule="auto"/>
        <w:ind w:firstLine="567"/>
        <w:jc w:val="both"/>
        <w:rPr>
          <w:rFonts w:asciiTheme="minorHAnsi" w:hAnsiTheme="minorHAnsi"/>
          <w:sz w:val="28"/>
          <w:szCs w:val="28"/>
        </w:rPr>
      </w:pPr>
      <w:r w:rsidRPr="00752ED5">
        <w:rPr>
          <w:rFonts w:asciiTheme="minorHAnsi" w:hAnsiTheme="minorHAnsi"/>
          <w:sz w:val="28"/>
          <w:szCs w:val="28"/>
        </w:rPr>
        <w:t>3.3. Нормативный срок освоения ООП…………………………</w:t>
      </w:r>
      <w:r>
        <w:rPr>
          <w:rFonts w:asciiTheme="minorHAnsi" w:hAnsiTheme="minorHAnsi"/>
          <w:sz w:val="28"/>
          <w:szCs w:val="28"/>
        </w:rPr>
        <w:t>………………………..9</w:t>
      </w:r>
    </w:p>
    <w:p w:rsidR="00752ED5" w:rsidRPr="00752ED5" w:rsidRDefault="00752ED5" w:rsidP="00752ED5">
      <w:pPr>
        <w:widowControl w:val="0"/>
        <w:autoSpaceDE w:val="0"/>
        <w:autoSpaceDN w:val="0"/>
        <w:adjustRightInd w:val="0"/>
        <w:spacing w:after="0" w:line="360" w:lineRule="auto"/>
        <w:ind w:firstLine="567"/>
        <w:jc w:val="both"/>
        <w:rPr>
          <w:rFonts w:asciiTheme="minorHAnsi" w:hAnsiTheme="minorHAnsi"/>
          <w:sz w:val="28"/>
          <w:szCs w:val="28"/>
        </w:rPr>
      </w:pPr>
      <w:r w:rsidRPr="00752ED5">
        <w:rPr>
          <w:rFonts w:asciiTheme="minorHAnsi" w:hAnsiTheme="minorHAnsi"/>
          <w:sz w:val="28"/>
          <w:szCs w:val="28"/>
        </w:rPr>
        <w:t xml:space="preserve">3.4. Общая трудоемкость освоения ООП </w:t>
      </w:r>
      <w:r>
        <w:rPr>
          <w:rFonts w:asciiTheme="minorHAnsi" w:hAnsiTheme="minorHAnsi"/>
          <w:sz w:val="28"/>
          <w:szCs w:val="28"/>
        </w:rPr>
        <w:t>………………………………………………9</w:t>
      </w:r>
    </w:p>
    <w:p w:rsidR="00752ED5" w:rsidRDefault="00372570" w:rsidP="00752ED5">
      <w:pPr>
        <w:widowControl w:val="0"/>
        <w:autoSpaceDE w:val="0"/>
        <w:autoSpaceDN w:val="0"/>
        <w:adjustRightInd w:val="0"/>
        <w:spacing w:after="0" w:line="360" w:lineRule="auto"/>
        <w:ind w:firstLine="567"/>
        <w:jc w:val="both"/>
        <w:rPr>
          <w:rFonts w:asciiTheme="minorHAnsi" w:hAnsiTheme="minorHAnsi"/>
          <w:sz w:val="28"/>
          <w:szCs w:val="28"/>
        </w:rPr>
      </w:pPr>
      <w:r w:rsidRPr="00752ED5">
        <w:rPr>
          <w:rFonts w:asciiTheme="minorHAnsi" w:hAnsiTheme="minorHAnsi"/>
          <w:sz w:val="28"/>
          <w:szCs w:val="28"/>
        </w:rPr>
        <w:t>3.5</w:t>
      </w:r>
      <w:r w:rsidR="00752ED5">
        <w:rPr>
          <w:rFonts w:asciiTheme="minorHAnsi" w:hAnsiTheme="minorHAnsi"/>
          <w:sz w:val="28"/>
          <w:szCs w:val="28"/>
        </w:rPr>
        <w:t>.</w:t>
      </w:r>
      <w:r w:rsidR="002B0E20" w:rsidRPr="00752ED5">
        <w:rPr>
          <w:rFonts w:asciiTheme="minorHAnsi" w:hAnsiTheme="minorHAnsi"/>
          <w:sz w:val="28"/>
          <w:szCs w:val="28"/>
        </w:rPr>
        <w:t>Характеристика профессиональной деятельности выпускника</w:t>
      </w:r>
      <w:r w:rsidR="00A20B99" w:rsidRPr="00752ED5">
        <w:rPr>
          <w:rFonts w:asciiTheme="minorHAnsi" w:hAnsiTheme="minorHAnsi"/>
          <w:sz w:val="28"/>
          <w:szCs w:val="28"/>
        </w:rPr>
        <w:t xml:space="preserve"> ООП</w:t>
      </w:r>
      <w:r w:rsidRPr="00752ED5">
        <w:rPr>
          <w:rFonts w:asciiTheme="minorHAnsi" w:hAnsiTheme="minorHAnsi"/>
          <w:sz w:val="28"/>
          <w:szCs w:val="28"/>
        </w:rPr>
        <w:t>……………………………………………………………………………………………………………</w:t>
      </w:r>
      <w:r w:rsidR="00752ED5">
        <w:rPr>
          <w:rFonts w:asciiTheme="minorHAnsi" w:hAnsiTheme="minorHAnsi"/>
          <w:sz w:val="28"/>
          <w:szCs w:val="28"/>
        </w:rPr>
        <w:t>…</w:t>
      </w:r>
      <w:r w:rsidRPr="00752ED5">
        <w:rPr>
          <w:rFonts w:asciiTheme="minorHAnsi" w:hAnsiTheme="minorHAnsi"/>
          <w:sz w:val="28"/>
          <w:szCs w:val="28"/>
        </w:rPr>
        <w:t>10</w:t>
      </w:r>
    </w:p>
    <w:p w:rsidR="00493606" w:rsidRPr="00752ED5" w:rsidRDefault="00372570" w:rsidP="00752ED5">
      <w:pPr>
        <w:widowControl w:val="0"/>
        <w:autoSpaceDE w:val="0"/>
        <w:autoSpaceDN w:val="0"/>
        <w:adjustRightInd w:val="0"/>
        <w:spacing w:after="0" w:line="360" w:lineRule="auto"/>
        <w:ind w:firstLine="567"/>
        <w:jc w:val="both"/>
        <w:rPr>
          <w:rFonts w:asciiTheme="minorHAnsi" w:hAnsiTheme="minorHAnsi"/>
          <w:sz w:val="28"/>
          <w:szCs w:val="28"/>
        </w:rPr>
      </w:pPr>
      <w:r w:rsidRPr="00752ED5">
        <w:rPr>
          <w:rFonts w:asciiTheme="minorHAnsi" w:hAnsiTheme="minorHAnsi"/>
          <w:sz w:val="28"/>
          <w:szCs w:val="28"/>
        </w:rPr>
        <w:t xml:space="preserve">3.6. </w:t>
      </w:r>
      <w:r w:rsidR="002B0E20" w:rsidRPr="00752ED5">
        <w:rPr>
          <w:rFonts w:asciiTheme="minorHAnsi" w:hAnsiTheme="minorHAnsi"/>
          <w:sz w:val="28"/>
          <w:szCs w:val="28"/>
        </w:rPr>
        <w:t>Компетенции выпускника, формируемые в результате освоения ООП ВПО</w:t>
      </w:r>
      <w:r w:rsidR="0006655B" w:rsidRPr="00752ED5">
        <w:rPr>
          <w:rFonts w:asciiTheme="minorHAnsi" w:hAnsiTheme="minorHAnsi"/>
          <w:sz w:val="28"/>
          <w:szCs w:val="28"/>
        </w:rPr>
        <w:t>………………………………………………………………………………………………………</w:t>
      </w:r>
      <w:r w:rsidRPr="00752ED5">
        <w:rPr>
          <w:rFonts w:asciiTheme="minorHAnsi" w:hAnsiTheme="minorHAnsi"/>
          <w:sz w:val="28"/>
          <w:szCs w:val="28"/>
        </w:rPr>
        <w:t>12</w:t>
      </w:r>
    </w:p>
    <w:p w:rsidR="00752ED5" w:rsidRDefault="00752ED5" w:rsidP="00752ED5">
      <w:pPr>
        <w:spacing w:after="0" w:line="360" w:lineRule="auto"/>
        <w:ind w:firstLine="708"/>
        <w:textAlignment w:val="baseline"/>
        <w:rPr>
          <w:rFonts w:asciiTheme="minorHAnsi" w:hAnsiTheme="minorHAnsi"/>
          <w:b/>
          <w:sz w:val="28"/>
          <w:szCs w:val="28"/>
          <w:lang w:val="ky-KG"/>
        </w:rPr>
      </w:pPr>
    </w:p>
    <w:p w:rsidR="00493606" w:rsidRDefault="00493606" w:rsidP="00752ED5">
      <w:pPr>
        <w:spacing w:after="0" w:line="360" w:lineRule="auto"/>
        <w:ind w:firstLine="708"/>
        <w:textAlignment w:val="baseline"/>
        <w:rPr>
          <w:rFonts w:asciiTheme="minorHAnsi" w:hAnsiTheme="minorHAnsi"/>
          <w:b/>
          <w:sz w:val="28"/>
          <w:szCs w:val="28"/>
          <w:lang w:val="ky-KG"/>
        </w:rPr>
      </w:pPr>
      <w:r w:rsidRPr="00493606">
        <w:rPr>
          <w:rFonts w:asciiTheme="minorHAnsi" w:hAnsiTheme="minorHAnsi"/>
          <w:b/>
          <w:sz w:val="28"/>
          <w:szCs w:val="28"/>
          <w:lang w:val="ky-KG"/>
        </w:rPr>
        <w:t>4. Требования к условиям реализации ООП</w:t>
      </w:r>
      <w:r w:rsidR="00C434AA">
        <w:rPr>
          <w:rFonts w:asciiTheme="minorHAnsi" w:hAnsiTheme="minorHAnsi"/>
          <w:b/>
          <w:sz w:val="28"/>
          <w:szCs w:val="28"/>
          <w:lang w:val="ky-KG"/>
        </w:rPr>
        <w:t>........................................14</w:t>
      </w:r>
    </w:p>
    <w:p w:rsidR="00C434AA" w:rsidRPr="005A3A1E" w:rsidRDefault="00C434AA" w:rsidP="00752ED5">
      <w:pPr>
        <w:spacing w:after="0" w:line="360" w:lineRule="auto"/>
        <w:ind w:firstLine="567"/>
        <w:textAlignment w:val="baseline"/>
        <w:rPr>
          <w:rFonts w:asciiTheme="minorHAnsi" w:hAnsiTheme="minorHAnsi"/>
          <w:sz w:val="28"/>
          <w:szCs w:val="28"/>
          <w:lang w:val="ky-KG"/>
        </w:rPr>
      </w:pPr>
      <w:r>
        <w:rPr>
          <w:rFonts w:asciiTheme="minorHAnsi" w:hAnsiTheme="minorHAnsi"/>
          <w:sz w:val="28"/>
          <w:szCs w:val="28"/>
        </w:rPr>
        <w:t>4</w:t>
      </w:r>
      <w:r w:rsidRPr="005A3A1E">
        <w:rPr>
          <w:rFonts w:asciiTheme="minorHAnsi" w:hAnsiTheme="minorHAnsi"/>
          <w:sz w:val="28"/>
          <w:szCs w:val="28"/>
          <w:lang w:val="ky-KG"/>
        </w:rPr>
        <w:t xml:space="preserve">.1. </w:t>
      </w:r>
      <w:r>
        <w:rPr>
          <w:rFonts w:asciiTheme="minorHAnsi" w:hAnsiTheme="minorHAnsi"/>
          <w:sz w:val="28"/>
          <w:szCs w:val="28"/>
          <w:lang w:val="ky-KG"/>
        </w:rPr>
        <w:t>Общие требования к правам и обязанностям ОшГУ при реализации</w:t>
      </w:r>
      <w:r w:rsidRPr="005A3A1E">
        <w:rPr>
          <w:rFonts w:asciiTheme="minorHAnsi" w:hAnsiTheme="minorHAnsi"/>
          <w:sz w:val="28"/>
          <w:szCs w:val="28"/>
          <w:lang w:val="ky-KG"/>
        </w:rPr>
        <w:t xml:space="preserve"> ООП</w:t>
      </w:r>
      <w:r>
        <w:rPr>
          <w:rFonts w:asciiTheme="minorHAnsi" w:hAnsiTheme="minorHAnsi"/>
          <w:sz w:val="28"/>
          <w:szCs w:val="28"/>
          <w:lang w:val="ky-KG"/>
        </w:rPr>
        <w:t>........................................................................................................................14</w:t>
      </w:r>
    </w:p>
    <w:p w:rsidR="00C434AA" w:rsidRPr="005A3A1E" w:rsidRDefault="00C434AA" w:rsidP="00752ED5">
      <w:pPr>
        <w:spacing w:after="0" w:line="360" w:lineRule="auto"/>
        <w:ind w:firstLine="567"/>
        <w:textAlignment w:val="baseline"/>
        <w:rPr>
          <w:rFonts w:asciiTheme="minorHAnsi" w:hAnsiTheme="minorHAnsi"/>
          <w:sz w:val="28"/>
          <w:szCs w:val="28"/>
          <w:lang w:val="ky-KG"/>
        </w:rPr>
      </w:pPr>
      <w:r>
        <w:rPr>
          <w:rFonts w:asciiTheme="minorHAnsi" w:hAnsiTheme="minorHAnsi"/>
          <w:sz w:val="28"/>
          <w:szCs w:val="28"/>
        </w:rPr>
        <w:t>4</w:t>
      </w:r>
      <w:r>
        <w:rPr>
          <w:rFonts w:asciiTheme="minorHAnsi" w:hAnsiTheme="minorHAnsi"/>
          <w:sz w:val="28"/>
          <w:szCs w:val="28"/>
          <w:lang w:val="ky-KG"/>
        </w:rPr>
        <w:t>.2. О</w:t>
      </w:r>
      <w:r w:rsidRPr="005A3A1E">
        <w:rPr>
          <w:rFonts w:asciiTheme="minorHAnsi" w:hAnsiTheme="minorHAnsi"/>
          <w:sz w:val="28"/>
          <w:szCs w:val="28"/>
          <w:lang w:val="ky-KG"/>
        </w:rPr>
        <w:t>бщие требования к правам и обязанно</w:t>
      </w:r>
      <w:r>
        <w:rPr>
          <w:rFonts w:asciiTheme="minorHAnsi" w:hAnsiTheme="minorHAnsi"/>
          <w:sz w:val="28"/>
          <w:szCs w:val="28"/>
          <w:lang w:val="ky-KG"/>
        </w:rPr>
        <w:t>стям студента при реализации ООП.................................................................................................</w:t>
      </w:r>
      <w:r w:rsidR="00752ED5">
        <w:rPr>
          <w:rFonts w:asciiTheme="minorHAnsi" w:hAnsiTheme="minorHAnsi"/>
          <w:sz w:val="28"/>
          <w:szCs w:val="28"/>
          <w:lang w:val="ky-KG"/>
        </w:rPr>
        <w:t>..</w:t>
      </w:r>
      <w:r>
        <w:rPr>
          <w:rFonts w:asciiTheme="minorHAnsi" w:hAnsiTheme="minorHAnsi"/>
          <w:sz w:val="28"/>
          <w:szCs w:val="28"/>
          <w:lang w:val="ky-KG"/>
        </w:rPr>
        <w:t>14</w:t>
      </w:r>
    </w:p>
    <w:p w:rsidR="00752ED5" w:rsidRDefault="00C434AA" w:rsidP="00752ED5">
      <w:pPr>
        <w:spacing w:after="0" w:line="360" w:lineRule="auto"/>
        <w:ind w:firstLine="567"/>
        <w:jc w:val="both"/>
        <w:textAlignment w:val="baseline"/>
        <w:rPr>
          <w:rFonts w:asciiTheme="minorHAnsi" w:eastAsia="+mn-ea" w:hAnsiTheme="minorHAnsi" w:cs="+mn-cs"/>
          <w:kern w:val="24"/>
          <w:sz w:val="28"/>
          <w:szCs w:val="28"/>
        </w:rPr>
      </w:pPr>
      <w:r>
        <w:rPr>
          <w:rFonts w:asciiTheme="minorHAnsi" w:eastAsia="+mn-ea" w:hAnsiTheme="minorHAnsi" w:cs="+mn-cs"/>
          <w:kern w:val="24"/>
          <w:sz w:val="28"/>
          <w:szCs w:val="28"/>
        </w:rPr>
        <w:t>4.6. Требования к структуре ООП</w:t>
      </w:r>
      <w:r w:rsidRPr="005A3A1E">
        <w:rPr>
          <w:rFonts w:asciiTheme="minorHAnsi" w:eastAsia="+mn-ea" w:hAnsiTheme="minorHAnsi" w:cs="+mn-cs"/>
          <w:kern w:val="24"/>
          <w:sz w:val="28"/>
          <w:szCs w:val="28"/>
        </w:rPr>
        <w:t xml:space="preserve"> подготовки бакалавров</w:t>
      </w:r>
      <w:r>
        <w:rPr>
          <w:rFonts w:asciiTheme="minorHAnsi" w:eastAsia="+mn-ea" w:hAnsiTheme="minorHAnsi" w:cs="+mn-cs"/>
          <w:kern w:val="24"/>
          <w:sz w:val="28"/>
          <w:szCs w:val="28"/>
        </w:rPr>
        <w:t>………………</w:t>
      </w:r>
      <w:r w:rsidR="00752ED5">
        <w:rPr>
          <w:rFonts w:asciiTheme="minorHAnsi" w:eastAsia="+mn-ea" w:hAnsiTheme="minorHAnsi" w:cs="+mn-cs"/>
          <w:kern w:val="24"/>
          <w:sz w:val="28"/>
          <w:szCs w:val="28"/>
        </w:rPr>
        <w:t>……</w:t>
      </w:r>
      <w:r>
        <w:rPr>
          <w:rFonts w:asciiTheme="minorHAnsi" w:eastAsia="+mn-ea" w:hAnsiTheme="minorHAnsi" w:cs="+mn-cs"/>
          <w:kern w:val="24"/>
          <w:sz w:val="28"/>
          <w:szCs w:val="28"/>
        </w:rPr>
        <w:t>15</w:t>
      </w:r>
    </w:p>
    <w:p w:rsidR="00130278" w:rsidRDefault="00C434AA" w:rsidP="00752ED5">
      <w:pPr>
        <w:spacing w:after="0" w:line="360" w:lineRule="auto"/>
        <w:ind w:firstLine="567"/>
        <w:jc w:val="both"/>
        <w:textAlignment w:val="baseline"/>
        <w:rPr>
          <w:rFonts w:asciiTheme="minorHAnsi" w:eastAsia="+mn-ea" w:hAnsiTheme="minorHAnsi" w:cstheme="minorHAnsi"/>
          <w:kern w:val="24"/>
          <w:sz w:val="28"/>
          <w:szCs w:val="28"/>
        </w:rPr>
      </w:pPr>
      <w:r>
        <w:rPr>
          <w:rFonts w:asciiTheme="minorHAnsi" w:eastAsia="+mn-ea" w:hAnsiTheme="minorHAnsi" w:cstheme="minorHAnsi"/>
          <w:kern w:val="24"/>
          <w:sz w:val="28"/>
          <w:szCs w:val="28"/>
        </w:rPr>
        <w:t>4.7. К</w:t>
      </w:r>
      <w:r w:rsidRPr="005A3A1E">
        <w:rPr>
          <w:rFonts w:asciiTheme="minorHAnsi" w:eastAsia="+mn-ea" w:hAnsiTheme="minorHAnsi" w:cstheme="minorHAnsi"/>
          <w:kern w:val="24"/>
          <w:sz w:val="28"/>
          <w:szCs w:val="28"/>
        </w:rPr>
        <w:t>адровое обеспечение учебного процесса</w:t>
      </w:r>
      <w:r>
        <w:rPr>
          <w:rFonts w:asciiTheme="minorHAnsi" w:eastAsia="+mn-ea" w:hAnsiTheme="minorHAnsi" w:cstheme="minorHAnsi"/>
          <w:kern w:val="24"/>
          <w:sz w:val="28"/>
          <w:szCs w:val="28"/>
        </w:rPr>
        <w:t>…………………………………</w:t>
      </w:r>
      <w:r w:rsidR="00752ED5">
        <w:rPr>
          <w:rFonts w:asciiTheme="minorHAnsi" w:eastAsia="+mn-ea" w:hAnsiTheme="minorHAnsi" w:cstheme="minorHAnsi"/>
          <w:kern w:val="24"/>
          <w:sz w:val="28"/>
          <w:szCs w:val="28"/>
        </w:rPr>
        <w:t>…</w:t>
      </w:r>
      <w:r>
        <w:rPr>
          <w:rFonts w:asciiTheme="minorHAnsi" w:eastAsia="+mn-ea" w:hAnsiTheme="minorHAnsi" w:cstheme="minorHAnsi"/>
          <w:kern w:val="24"/>
          <w:sz w:val="28"/>
          <w:szCs w:val="28"/>
        </w:rPr>
        <w:t>15</w:t>
      </w:r>
    </w:p>
    <w:p w:rsidR="00130278" w:rsidRDefault="00130278" w:rsidP="00752ED5">
      <w:pPr>
        <w:spacing w:after="0" w:line="360" w:lineRule="auto"/>
        <w:ind w:firstLine="567"/>
        <w:jc w:val="both"/>
        <w:textAlignment w:val="baseline"/>
        <w:rPr>
          <w:rFonts w:asciiTheme="minorHAnsi" w:eastAsia="+mn-ea" w:hAnsiTheme="minorHAnsi" w:cstheme="minorHAnsi"/>
          <w:kern w:val="24"/>
          <w:sz w:val="28"/>
          <w:szCs w:val="28"/>
        </w:rPr>
      </w:pPr>
      <w:r w:rsidRPr="0093254F">
        <w:rPr>
          <w:rFonts w:asciiTheme="minorHAnsi" w:eastAsia="+mn-ea" w:hAnsiTheme="minorHAnsi" w:cstheme="minorHAnsi"/>
          <w:kern w:val="24"/>
          <w:sz w:val="28"/>
          <w:szCs w:val="28"/>
        </w:rPr>
        <w:t>4.8.Учебно</w:t>
      </w:r>
      <w:r w:rsidRPr="005A3A1E">
        <w:rPr>
          <w:rFonts w:asciiTheme="minorHAnsi" w:eastAsia="+mn-ea" w:hAnsiTheme="minorHAnsi" w:cstheme="minorHAnsi"/>
          <w:kern w:val="24"/>
          <w:sz w:val="28"/>
          <w:szCs w:val="28"/>
        </w:rPr>
        <w:t xml:space="preserve">-методическое и информационное обеспечение </w:t>
      </w:r>
      <w:proofErr w:type="gramStart"/>
      <w:r w:rsidRPr="005A3A1E">
        <w:rPr>
          <w:rFonts w:asciiTheme="minorHAnsi" w:eastAsia="+mn-ea" w:hAnsiTheme="minorHAnsi" w:cstheme="minorHAnsi"/>
          <w:kern w:val="24"/>
          <w:sz w:val="28"/>
          <w:szCs w:val="28"/>
        </w:rPr>
        <w:t>учебного</w:t>
      </w:r>
      <w:proofErr w:type="gramEnd"/>
      <w:r w:rsidR="00752ED5">
        <w:rPr>
          <w:rFonts w:asciiTheme="minorHAnsi" w:eastAsia="+mn-ea" w:hAnsiTheme="minorHAnsi" w:cstheme="minorHAnsi"/>
          <w:kern w:val="24"/>
          <w:sz w:val="28"/>
          <w:szCs w:val="28"/>
        </w:rPr>
        <w:t>…</w:t>
      </w:r>
      <w:r>
        <w:rPr>
          <w:rFonts w:asciiTheme="minorHAnsi" w:eastAsia="+mn-ea" w:hAnsiTheme="minorHAnsi" w:cstheme="minorHAnsi"/>
          <w:kern w:val="24"/>
          <w:sz w:val="28"/>
          <w:szCs w:val="28"/>
        </w:rPr>
        <w:t>16</w:t>
      </w:r>
    </w:p>
    <w:p w:rsidR="0093254F" w:rsidRPr="0093254F" w:rsidRDefault="0093254F" w:rsidP="00752ED5">
      <w:pPr>
        <w:spacing w:after="0" w:line="360" w:lineRule="auto"/>
        <w:ind w:firstLine="567"/>
        <w:jc w:val="both"/>
        <w:textAlignment w:val="baseline"/>
        <w:rPr>
          <w:rFonts w:asciiTheme="minorHAnsi" w:eastAsia="+mn-ea" w:hAnsiTheme="minorHAnsi" w:cstheme="minorHAnsi"/>
          <w:kern w:val="24"/>
          <w:sz w:val="28"/>
          <w:szCs w:val="28"/>
        </w:rPr>
      </w:pPr>
      <w:r w:rsidRPr="005A3A1E">
        <w:rPr>
          <w:rFonts w:asciiTheme="minorHAnsi" w:eastAsia="+mn-ea" w:hAnsiTheme="minorHAnsi" w:cs="+mn-cs"/>
          <w:kern w:val="24"/>
          <w:sz w:val="28"/>
          <w:szCs w:val="28"/>
        </w:rPr>
        <w:t>4.9. Материально-техническое обеспечение учебного процесса</w:t>
      </w:r>
      <w:r>
        <w:rPr>
          <w:rFonts w:asciiTheme="minorHAnsi" w:eastAsia="+mn-ea" w:hAnsiTheme="minorHAnsi" w:cs="+mn-cs"/>
          <w:kern w:val="24"/>
          <w:sz w:val="28"/>
          <w:szCs w:val="28"/>
        </w:rPr>
        <w:t>……….</w:t>
      </w:r>
      <w:r w:rsidR="00752ED5">
        <w:rPr>
          <w:rFonts w:asciiTheme="minorHAnsi" w:eastAsia="+mn-ea" w:hAnsiTheme="minorHAnsi" w:cs="+mn-cs"/>
          <w:kern w:val="24"/>
          <w:sz w:val="28"/>
          <w:szCs w:val="28"/>
        </w:rPr>
        <w:t>.</w:t>
      </w:r>
      <w:r>
        <w:rPr>
          <w:rFonts w:asciiTheme="minorHAnsi" w:eastAsia="+mn-ea" w:hAnsiTheme="minorHAnsi" w:cs="+mn-cs"/>
          <w:kern w:val="24"/>
          <w:sz w:val="28"/>
          <w:szCs w:val="28"/>
        </w:rPr>
        <w:t>.17</w:t>
      </w:r>
    </w:p>
    <w:p w:rsidR="0093254F" w:rsidRDefault="00130278" w:rsidP="00752ED5">
      <w:pPr>
        <w:spacing w:after="0" w:line="360" w:lineRule="auto"/>
        <w:ind w:firstLine="567"/>
        <w:jc w:val="both"/>
        <w:textAlignment w:val="baseline"/>
        <w:rPr>
          <w:rFonts w:asciiTheme="minorHAnsi" w:eastAsia="+mn-ea" w:hAnsiTheme="minorHAnsi" w:cstheme="minorHAnsi"/>
          <w:kern w:val="24"/>
          <w:sz w:val="28"/>
          <w:szCs w:val="28"/>
        </w:rPr>
      </w:pPr>
      <w:r w:rsidRPr="005A3A1E">
        <w:rPr>
          <w:rFonts w:asciiTheme="minorHAnsi" w:eastAsia="+mn-ea" w:hAnsiTheme="minorHAnsi" w:cs="+mn-cs"/>
          <w:kern w:val="24"/>
          <w:sz w:val="28"/>
          <w:szCs w:val="28"/>
        </w:rPr>
        <w:t>4.10. Оценка качества подготовки выпускников</w:t>
      </w:r>
      <w:r>
        <w:rPr>
          <w:rFonts w:asciiTheme="minorHAnsi" w:eastAsia="+mn-ea" w:hAnsiTheme="minorHAnsi" w:cs="+mn-cs"/>
          <w:kern w:val="24"/>
          <w:sz w:val="28"/>
          <w:szCs w:val="28"/>
        </w:rPr>
        <w:t>………………………………….17</w:t>
      </w:r>
    </w:p>
    <w:p w:rsidR="0093254F" w:rsidRPr="0093254F" w:rsidRDefault="0093254F" w:rsidP="00752ED5">
      <w:pPr>
        <w:spacing w:after="0" w:line="360" w:lineRule="auto"/>
        <w:ind w:firstLine="567"/>
        <w:jc w:val="both"/>
        <w:textAlignment w:val="baseline"/>
        <w:rPr>
          <w:rFonts w:asciiTheme="minorHAnsi" w:eastAsia="+mn-ea" w:hAnsiTheme="minorHAnsi" w:cstheme="minorHAnsi"/>
          <w:kern w:val="24"/>
          <w:sz w:val="28"/>
          <w:szCs w:val="28"/>
        </w:rPr>
      </w:pPr>
      <w:r w:rsidRPr="005A3A1E">
        <w:rPr>
          <w:rFonts w:asciiTheme="minorHAnsi" w:hAnsiTheme="minorHAnsi"/>
          <w:sz w:val="28"/>
          <w:szCs w:val="28"/>
        </w:rPr>
        <w:lastRenderedPageBreak/>
        <w:t>4.11. Рекомендации по исследованию образовательных технологий</w:t>
      </w:r>
      <w:r>
        <w:rPr>
          <w:rFonts w:asciiTheme="minorHAnsi" w:hAnsiTheme="minorHAnsi"/>
          <w:sz w:val="28"/>
          <w:szCs w:val="28"/>
        </w:rPr>
        <w:t>…18</w:t>
      </w:r>
      <w:r w:rsidRPr="005A3A1E">
        <w:rPr>
          <w:rFonts w:asciiTheme="minorHAnsi" w:hAnsiTheme="minorHAnsi"/>
          <w:sz w:val="28"/>
          <w:szCs w:val="28"/>
        </w:rPr>
        <w:t xml:space="preserve"> </w:t>
      </w:r>
    </w:p>
    <w:p w:rsidR="00C434AA" w:rsidRPr="00C434AA" w:rsidRDefault="00C434AA" w:rsidP="00752ED5">
      <w:pPr>
        <w:spacing w:after="0" w:line="360" w:lineRule="auto"/>
        <w:textAlignment w:val="baseline"/>
        <w:rPr>
          <w:rFonts w:asciiTheme="minorHAnsi" w:eastAsia="+mn-ea" w:hAnsiTheme="minorHAnsi" w:cs="+mn-cs"/>
          <w:b/>
          <w:kern w:val="24"/>
          <w:sz w:val="28"/>
          <w:szCs w:val="28"/>
          <w:lang w:val="ky-KG"/>
        </w:rPr>
      </w:pPr>
    </w:p>
    <w:p w:rsidR="002B0E20" w:rsidRDefault="00C434AA" w:rsidP="00752ED5">
      <w:pPr>
        <w:spacing w:after="0" w:line="360" w:lineRule="auto"/>
        <w:ind w:firstLine="720"/>
        <w:jc w:val="both"/>
        <w:rPr>
          <w:b/>
          <w:sz w:val="28"/>
          <w:szCs w:val="28"/>
        </w:rPr>
      </w:pPr>
      <w:r>
        <w:rPr>
          <w:b/>
          <w:sz w:val="28"/>
          <w:szCs w:val="28"/>
        </w:rPr>
        <w:t>5.</w:t>
      </w:r>
      <w:r w:rsidR="002B0E20" w:rsidRPr="00984115">
        <w:rPr>
          <w:b/>
          <w:sz w:val="28"/>
          <w:szCs w:val="28"/>
        </w:rPr>
        <w:t>Документы, регламентирующие содержание и организацию образовательного</w:t>
      </w:r>
      <w:r w:rsidR="00800637">
        <w:rPr>
          <w:b/>
          <w:sz w:val="28"/>
          <w:szCs w:val="28"/>
        </w:rPr>
        <w:t xml:space="preserve"> процесса при реализации ООП</w:t>
      </w:r>
      <w:r w:rsidR="0006655B">
        <w:rPr>
          <w:b/>
          <w:sz w:val="28"/>
          <w:szCs w:val="28"/>
        </w:rPr>
        <w:t>……………………………………</w:t>
      </w:r>
      <w:r w:rsidR="00752ED5">
        <w:rPr>
          <w:b/>
          <w:sz w:val="28"/>
          <w:szCs w:val="28"/>
        </w:rPr>
        <w:t>.</w:t>
      </w:r>
      <w:r>
        <w:rPr>
          <w:b/>
          <w:sz w:val="28"/>
          <w:szCs w:val="28"/>
        </w:rPr>
        <w:t>21</w:t>
      </w:r>
    </w:p>
    <w:p w:rsidR="00752ED5" w:rsidRDefault="00752ED5" w:rsidP="00752ED5">
      <w:pPr>
        <w:spacing w:after="0" w:line="360" w:lineRule="auto"/>
        <w:ind w:firstLine="720"/>
        <w:jc w:val="both"/>
        <w:rPr>
          <w:sz w:val="28"/>
          <w:szCs w:val="28"/>
        </w:rPr>
      </w:pPr>
    </w:p>
    <w:p w:rsidR="00800637" w:rsidRDefault="00493606" w:rsidP="00752ED5">
      <w:pPr>
        <w:spacing w:after="0" w:line="360" w:lineRule="auto"/>
        <w:ind w:firstLine="720"/>
        <w:jc w:val="both"/>
        <w:rPr>
          <w:sz w:val="28"/>
          <w:szCs w:val="28"/>
        </w:rPr>
      </w:pPr>
      <w:r>
        <w:rPr>
          <w:b/>
          <w:sz w:val="28"/>
          <w:szCs w:val="28"/>
        </w:rPr>
        <w:t>6</w:t>
      </w:r>
      <w:r w:rsidR="00800637" w:rsidRPr="00493606">
        <w:rPr>
          <w:b/>
          <w:sz w:val="28"/>
          <w:szCs w:val="28"/>
        </w:rPr>
        <w:t xml:space="preserve">. Требования к </w:t>
      </w:r>
      <w:r w:rsidR="00F03780" w:rsidRPr="00493606">
        <w:rPr>
          <w:b/>
          <w:sz w:val="28"/>
          <w:szCs w:val="28"/>
        </w:rPr>
        <w:t xml:space="preserve">итоговой </w:t>
      </w:r>
      <w:r w:rsidR="00800637" w:rsidRPr="00493606">
        <w:rPr>
          <w:b/>
          <w:sz w:val="28"/>
          <w:szCs w:val="28"/>
        </w:rPr>
        <w:t>государственной аттестации</w:t>
      </w:r>
      <w:r w:rsidR="00C434AA">
        <w:rPr>
          <w:sz w:val="28"/>
          <w:szCs w:val="28"/>
        </w:rPr>
        <w:t>……………………</w:t>
      </w:r>
      <w:r w:rsidR="00752ED5">
        <w:rPr>
          <w:sz w:val="28"/>
          <w:szCs w:val="28"/>
        </w:rPr>
        <w:t>.</w:t>
      </w:r>
      <w:r w:rsidR="00C434AA">
        <w:rPr>
          <w:sz w:val="28"/>
          <w:szCs w:val="28"/>
        </w:rPr>
        <w:t>22</w:t>
      </w:r>
    </w:p>
    <w:p w:rsidR="00800637" w:rsidRDefault="00493606" w:rsidP="00752ED5">
      <w:pPr>
        <w:spacing w:after="0" w:line="360" w:lineRule="auto"/>
        <w:ind w:firstLine="720"/>
        <w:jc w:val="both"/>
        <w:rPr>
          <w:sz w:val="28"/>
          <w:szCs w:val="28"/>
        </w:rPr>
      </w:pPr>
      <w:r>
        <w:rPr>
          <w:sz w:val="28"/>
          <w:szCs w:val="28"/>
        </w:rPr>
        <w:t>6</w:t>
      </w:r>
      <w:r w:rsidR="00800637">
        <w:rPr>
          <w:sz w:val="28"/>
          <w:szCs w:val="28"/>
        </w:rPr>
        <w:t>.1. Общие требования</w:t>
      </w:r>
      <w:r w:rsidR="0006655B">
        <w:rPr>
          <w:sz w:val="28"/>
          <w:szCs w:val="28"/>
        </w:rPr>
        <w:t>……………………………………………………………………</w:t>
      </w:r>
      <w:r w:rsidR="00752ED5">
        <w:rPr>
          <w:sz w:val="28"/>
          <w:szCs w:val="28"/>
        </w:rPr>
        <w:t>….</w:t>
      </w:r>
      <w:r w:rsidR="00C434AA">
        <w:rPr>
          <w:sz w:val="28"/>
          <w:szCs w:val="28"/>
        </w:rPr>
        <w:t>22</w:t>
      </w:r>
    </w:p>
    <w:p w:rsidR="00800637" w:rsidRDefault="00493606" w:rsidP="00752ED5">
      <w:pPr>
        <w:spacing w:after="0" w:line="360" w:lineRule="auto"/>
        <w:ind w:firstLine="720"/>
        <w:jc w:val="both"/>
        <w:rPr>
          <w:sz w:val="28"/>
          <w:szCs w:val="28"/>
        </w:rPr>
      </w:pPr>
      <w:r>
        <w:rPr>
          <w:sz w:val="28"/>
          <w:szCs w:val="28"/>
        </w:rPr>
        <w:t>6</w:t>
      </w:r>
      <w:r w:rsidR="00800637">
        <w:rPr>
          <w:sz w:val="28"/>
          <w:szCs w:val="28"/>
        </w:rPr>
        <w:t>.2. Требования к выпускающей квалификационной работе</w:t>
      </w:r>
      <w:r w:rsidR="00C434AA">
        <w:rPr>
          <w:sz w:val="28"/>
          <w:szCs w:val="28"/>
        </w:rPr>
        <w:t>…………</w:t>
      </w:r>
      <w:r w:rsidR="00752ED5">
        <w:rPr>
          <w:sz w:val="28"/>
          <w:szCs w:val="28"/>
        </w:rPr>
        <w:t>….</w:t>
      </w:r>
      <w:r w:rsidR="0006655B">
        <w:rPr>
          <w:sz w:val="28"/>
          <w:szCs w:val="28"/>
        </w:rPr>
        <w:t>.</w:t>
      </w:r>
      <w:r w:rsidR="00C434AA">
        <w:rPr>
          <w:sz w:val="28"/>
          <w:szCs w:val="28"/>
        </w:rPr>
        <w:t>23</w:t>
      </w:r>
    </w:p>
    <w:p w:rsidR="002B0E20" w:rsidRDefault="00493606" w:rsidP="00752ED5">
      <w:pPr>
        <w:spacing w:after="0" w:line="360" w:lineRule="auto"/>
        <w:ind w:firstLine="720"/>
        <w:jc w:val="both"/>
        <w:rPr>
          <w:sz w:val="28"/>
          <w:szCs w:val="28"/>
        </w:rPr>
      </w:pPr>
      <w:r>
        <w:rPr>
          <w:sz w:val="28"/>
          <w:szCs w:val="28"/>
        </w:rPr>
        <w:t>6</w:t>
      </w:r>
      <w:r w:rsidR="00800637">
        <w:rPr>
          <w:sz w:val="28"/>
          <w:szCs w:val="28"/>
        </w:rPr>
        <w:t>.3. Требования к</w:t>
      </w:r>
      <w:r w:rsidR="00C434AA">
        <w:rPr>
          <w:sz w:val="28"/>
          <w:szCs w:val="28"/>
        </w:rPr>
        <w:t xml:space="preserve"> </w:t>
      </w:r>
      <w:proofErr w:type="gramStart"/>
      <w:r w:rsidR="00F03780">
        <w:rPr>
          <w:sz w:val="28"/>
          <w:szCs w:val="28"/>
        </w:rPr>
        <w:t>итоговой</w:t>
      </w:r>
      <w:proofErr w:type="gramEnd"/>
      <w:r w:rsidR="00C434AA">
        <w:rPr>
          <w:sz w:val="28"/>
          <w:szCs w:val="28"/>
        </w:rPr>
        <w:t xml:space="preserve"> государственному экзамену</w:t>
      </w:r>
      <w:r w:rsidR="00F03780">
        <w:rPr>
          <w:sz w:val="28"/>
          <w:szCs w:val="28"/>
        </w:rPr>
        <w:t xml:space="preserve"> </w:t>
      </w:r>
      <w:r w:rsidR="00C434AA">
        <w:rPr>
          <w:sz w:val="28"/>
          <w:szCs w:val="28"/>
        </w:rPr>
        <w:t>………………</w:t>
      </w:r>
      <w:r w:rsidR="00752ED5">
        <w:rPr>
          <w:sz w:val="28"/>
          <w:szCs w:val="28"/>
        </w:rPr>
        <w:t>….</w:t>
      </w:r>
      <w:r w:rsidR="00C434AA">
        <w:rPr>
          <w:sz w:val="28"/>
          <w:szCs w:val="28"/>
        </w:rPr>
        <w:t>27</w:t>
      </w: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Default="00F03780" w:rsidP="00F03780">
      <w:pPr>
        <w:ind w:firstLine="720"/>
        <w:jc w:val="both"/>
        <w:rPr>
          <w:sz w:val="28"/>
          <w:szCs w:val="28"/>
        </w:rPr>
      </w:pPr>
    </w:p>
    <w:p w:rsidR="00F03780" w:rsidRPr="0040533B" w:rsidRDefault="00F03780" w:rsidP="00A173D4">
      <w:pPr>
        <w:jc w:val="both"/>
        <w:rPr>
          <w:sz w:val="28"/>
          <w:szCs w:val="28"/>
        </w:rPr>
      </w:pPr>
    </w:p>
    <w:p w:rsidR="0040533B" w:rsidRDefault="0040533B" w:rsidP="00CB2A60">
      <w:pPr>
        <w:rPr>
          <w:sz w:val="28"/>
          <w:szCs w:val="28"/>
        </w:rPr>
      </w:pPr>
    </w:p>
    <w:p w:rsidR="00752ED5" w:rsidRDefault="00752ED5" w:rsidP="00CB2A60">
      <w:pPr>
        <w:rPr>
          <w:sz w:val="28"/>
          <w:szCs w:val="28"/>
        </w:rPr>
      </w:pPr>
    </w:p>
    <w:p w:rsidR="00CB2A60" w:rsidRDefault="00CB2A60" w:rsidP="00CB2A60">
      <w:pPr>
        <w:rPr>
          <w:b/>
          <w:sz w:val="28"/>
          <w:szCs w:val="28"/>
        </w:rPr>
      </w:pPr>
    </w:p>
    <w:p w:rsidR="009667D3" w:rsidRPr="00984115" w:rsidRDefault="009667D3" w:rsidP="00CB2A60">
      <w:pPr>
        <w:spacing w:line="240" w:lineRule="auto"/>
        <w:ind w:firstLine="708"/>
        <w:jc w:val="center"/>
        <w:rPr>
          <w:b/>
          <w:sz w:val="28"/>
          <w:szCs w:val="28"/>
        </w:rPr>
      </w:pPr>
      <w:r>
        <w:rPr>
          <w:b/>
          <w:sz w:val="28"/>
          <w:szCs w:val="28"/>
        </w:rPr>
        <w:lastRenderedPageBreak/>
        <w:t xml:space="preserve">1. </w:t>
      </w:r>
      <w:r w:rsidR="000C72E8">
        <w:rPr>
          <w:b/>
          <w:sz w:val="28"/>
          <w:szCs w:val="28"/>
        </w:rPr>
        <w:t>ОБЩИЕ ПОЛОЖЕНИЯ</w:t>
      </w:r>
    </w:p>
    <w:p w:rsidR="00A443B5" w:rsidRPr="009667D3" w:rsidRDefault="009667D3" w:rsidP="00CB2A60">
      <w:pPr>
        <w:spacing w:line="240" w:lineRule="auto"/>
        <w:jc w:val="both"/>
        <w:rPr>
          <w:rFonts w:ascii="Times New Roman" w:hAnsi="Times New Roman"/>
          <w:sz w:val="24"/>
          <w:szCs w:val="24"/>
        </w:rPr>
      </w:pPr>
      <w:r w:rsidRPr="00984115">
        <w:rPr>
          <w:sz w:val="28"/>
          <w:szCs w:val="28"/>
        </w:rPr>
        <w:t xml:space="preserve">1.1. </w:t>
      </w:r>
      <w:r w:rsidRPr="009667D3">
        <w:rPr>
          <w:rFonts w:asciiTheme="minorHAnsi" w:hAnsiTheme="minorHAnsi" w:cstheme="minorHAnsi"/>
          <w:sz w:val="28"/>
          <w:szCs w:val="28"/>
        </w:rPr>
        <w:t>Основная образовательная программа</w:t>
      </w:r>
      <w:r w:rsidR="002D755B">
        <w:rPr>
          <w:rFonts w:asciiTheme="minorHAnsi" w:hAnsiTheme="minorHAnsi" w:cstheme="minorHAnsi"/>
          <w:sz w:val="28"/>
          <w:szCs w:val="28"/>
        </w:rPr>
        <w:t xml:space="preserve"> </w:t>
      </w:r>
      <w:r w:rsidRPr="009667D3">
        <w:rPr>
          <w:rFonts w:asciiTheme="minorHAnsi" w:hAnsiTheme="minorHAnsi" w:cstheme="minorHAnsi"/>
          <w:sz w:val="28"/>
          <w:szCs w:val="28"/>
        </w:rPr>
        <w:t>(определение)</w:t>
      </w:r>
    </w:p>
    <w:p w:rsidR="00F633D7" w:rsidRPr="00335EC6" w:rsidRDefault="00A443B5" w:rsidP="00335EC6">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rPr>
        <w:t>О</w:t>
      </w:r>
      <w:r w:rsidRPr="00A443B5">
        <w:rPr>
          <w:rFonts w:ascii="Times New Roman" w:hAnsi="Times New Roman"/>
          <w:sz w:val="24"/>
          <w:szCs w:val="24"/>
        </w:rPr>
        <w:t>сновная образовательная программа по подготовке бакалавров</w:t>
      </w:r>
      <w:r>
        <w:rPr>
          <w:rFonts w:ascii="Times New Roman" w:hAnsi="Times New Roman"/>
          <w:sz w:val="24"/>
          <w:szCs w:val="24"/>
        </w:rPr>
        <w:t xml:space="preserve">, реализуемая </w:t>
      </w:r>
      <w:proofErr w:type="spellStart"/>
      <w:r>
        <w:rPr>
          <w:rFonts w:ascii="Times New Roman" w:hAnsi="Times New Roman"/>
          <w:sz w:val="24"/>
          <w:szCs w:val="24"/>
        </w:rPr>
        <w:t>ОшГУ</w:t>
      </w:r>
      <w:proofErr w:type="spellEnd"/>
      <w:r w:rsidR="002D755B">
        <w:rPr>
          <w:rFonts w:ascii="Times New Roman" w:hAnsi="Times New Roman"/>
          <w:sz w:val="24"/>
          <w:szCs w:val="24"/>
        </w:rPr>
        <w:t xml:space="preserve"> </w:t>
      </w:r>
      <w:r>
        <w:rPr>
          <w:rFonts w:ascii="Times New Roman" w:hAnsi="Times New Roman"/>
          <w:sz w:val="24"/>
          <w:szCs w:val="24"/>
        </w:rPr>
        <w:t>по</w:t>
      </w:r>
      <w:r w:rsidR="002D755B">
        <w:rPr>
          <w:rFonts w:ascii="Times New Roman" w:hAnsi="Times New Roman"/>
          <w:sz w:val="24"/>
          <w:szCs w:val="24"/>
        </w:rPr>
        <w:t xml:space="preserve"> </w:t>
      </w:r>
      <w:r w:rsidR="00AC7943">
        <w:rPr>
          <w:rFonts w:ascii="Times New Roman" w:hAnsi="Times New Roman"/>
          <w:sz w:val="24"/>
          <w:szCs w:val="24"/>
        </w:rPr>
        <w:t>направлению</w:t>
      </w:r>
      <w:r w:rsidRPr="00955FAD">
        <w:rPr>
          <w:rFonts w:ascii="Times New Roman" w:hAnsi="Times New Roman"/>
          <w:sz w:val="24"/>
          <w:szCs w:val="24"/>
        </w:rPr>
        <w:t xml:space="preserve"> 550200-Физико-математическое  о</w:t>
      </w:r>
      <w:r w:rsidR="0006655B">
        <w:rPr>
          <w:rFonts w:ascii="Times New Roman" w:hAnsi="Times New Roman"/>
          <w:sz w:val="24"/>
          <w:szCs w:val="24"/>
        </w:rPr>
        <w:t>бразование,  профиль подготовки</w:t>
      </w:r>
      <w:r w:rsidR="002D755B">
        <w:rPr>
          <w:rFonts w:ascii="Times New Roman" w:hAnsi="Times New Roman"/>
          <w:sz w:val="24"/>
          <w:szCs w:val="24"/>
        </w:rPr>
        <w:t xml:space="preserve"> </w:t>
      </w:r>
      <w:r w:rsidR="00137F5D" w:rsidRPr="00137F5D">
        <w:rPr>
          <w:rFonts w:ascii="Times New Roman" w:hAnsi="Times New Roman"/>
          <w:sz w:val="24"/>
          <w:szCs w:val="24"/>
        </w:rPr>
        <w:t>“</w:t>
      </w:r>
      <w:r>
        <w:rPr>
          <w:rFonts w:ascii="Times New Roman" w:hAnsi="Times New Roman"/>
          <w:sz w:val="24"/>
          <w:szCs w:val="24"/>
        </w:rPr>
        <w:t>Математика</w:t>
      </w:r>
      <w:r w:rsidR="00137F5D">
        <w:rPr>
          <w:rFonts w:ascii="Times New Roman" w:hAnsi="Times New Roman"/>
          <w:sz w:val="24"/>
          <w:szCs w:val="24"/>
        </w:rPr>
        <w:t>»</w:t>
      </w:r>
      <w:r>
        <w:rPr>
          <w:rFonts w:ascii="Times New Roman" w:hAnsi="Times New Roman"/>
          <w:sz w:val="24"/>
          <w:szCs w:val="24"/>
        </w:rPr>
        <w:t xml:space="preserve"> представляет собой систему </w:t>
      </w:r>
      <w:r w:rsidR="0007775A">
        <w:rPr>
          <w:rFonts w:ascii="Times New Roman" w:hAnsi="Times New Roman"/>
          <w:sz w:val="24"/>
          <w:szCs w:val="24"/>
        </w:rPr>
        <w:t xml:space="preserve">учебно-методических </w:t>
      </w:r>
      <w:r>
        <w:rPr>
          <w:rFonts w:ascii="Times New Roman" w:hAnsi="Times New Roman"/>
          <w:sz w:val="24"/>
          <w:szCs w:val="24"/>
        </w:rPr>
        <w:t>документов, разработанную и утвержденную вузом с учетом тр</w:t>
      </w:r>
      <w:r w:rsidR="00E87D2F">
        <w:rPr>
          <w:rFonts w:ascii="Times New Roman" w:hAnsi="Times New Roman"/>
          <w:sz w:val="24"/>
          <w:szCs w:val="24"/>
        </w:rPr>
        <w:t xml:space="preserve">ебований </w:t>
      </w:r>
      <w:r w:rsidR="002D755B">
        <w:rPr>
          <w:rFonts w:ascii="Times New Roman" w:hAnsi="Times New Roman"/>
          <w:sz w:val="24"/>
          <w:szCs w:val="24"/>
        </w:rPr>
        <w:t xml:space="preserve">регионального </w:t>
      </w:r>
      <w:r w:rsidR="00E87D2F">
        <w:rPr>
          <w:rFonts w:ascii="Times New Roman" w:hAnsi="Times New Roman"/>
          <w:sz w:val="24"/>
          <w:szCs w:val="24"/>
        </w:rPr>
        <w:t xml:space="preserve">рынка труда </w:t>
      </w:r>
      <w:r w:rsidR="002D755B">
        <w:rPr>
          <w:rFonts w:ascii="Times New Roman" w:hAnsi="Times New Roman"/>
          <w:sz w:val="24"/>
          <w:szCs w:val="24"/>
        </w:rPr>
        <w:t xml:space="preserve">в сфере образования </w:t>
      </w:r>
      <w:r w:rsidR="00E87D2F">
        <w:rPr>
          <w:rFonts w:ascii="Times New Roman" w:hAnsi="Times New Roman"/>
          <w:sz w:val="24"/>
          <w:szCs w:val="24"/>
        </w:rPr>
        <w:t>на основе Г</w:t>
      </w:r>
      <w:r>
        <w:rPr>
          <w:rFonts w:ascii="Times New Roman" w:hAnsi="Times New Roman"/>
          <w:sz w:val="24"/>
          <w:szCs w:val="24"/>
        </w:rPr>
        <w:t xml:space="preserve">осударственного образовательного стандарта </w:t>
      </w:r>
      <w:r w:rsidR="00137F5D">
        <w:rPr>
          <w:rFonts w:ascii="Times New Roman" w:hAnsi="Times New Roman"/>
          <w:sz w:val="24"/>
          <w:szCs w:val="24"/>
        </w:rPr>
        <w:t xml:space="preserve">высшего профессионального образования </w:t>
      </w:r>
      <w:r w:rsidR="0006655B">
        <w:rPr>
          <w:rFonts w:ascii="Times New Roman" w:hAnsi="Times New Roman"/>
          <w:sz w:val="24"/>
          <w:szCs w:val="24"/>
        </w:rPr>
        <w:t>по</w:t>
      </w:r>
      <w:r w:rsidR="00AC62BE">
        <w:rPr>
          <w:rFonts w:ascii="Times New Roman" w:hAnsi="Times New Roman"/>
          <w:sz w:val="24"/>
          <w:szCs w:val="24"/>
        </w:rPr>
        <w:t xml:space="preserve"> </w:t>
      </w:r>
      <w:r w:rsidR="00F633D7">
        <w:rPr>
          <w:rFonts w:ascii="Times New Roman" w:hAnsi="Times New Roman"/>
          <w:sz w:val="24"/>
          <w:szCs w:val="24"/>
        </w:rPr>
        <w:t>указанному направлению под</w:t>
      </w:r>
      <w:r w:rsidR="002D755B">
        <w:rPr>
          <w:rFonts w:ascii="Times New Roman" w:hAnsi="Times New Roman"/>
          <w:sz w:val="24"/>
          <w:szCs w:val="24"/>
        </w:rPr>
        <w:t>готовки</w:t>
      </w:r>
      <w:r w:rsidRPr="00AC7943">
        <w:rPr>
          <w:rFonts w:ascii="Times New Roman" w:hAnsi="Times New Roman"/>
          <w:sz w:val="24"/>
          <w:szCs w:val="24"/>
        </w:rPr>
        <w:t>.</w:t>
      </w:r>
    </w:p>
    <w:p w:rsidR="000307BE" w:rsidRPr="00335EC6" w:rsidRDefault="00F633D7" w:rsidP="00335EC6">
      <w:pPr>
        <w:spacing w:line="240" w:lineRule="auto"/>
        <w:ind w:firstLine="720"/>
        <w:jc w:val="both"/>
        <w:rPr>
          <w:rFonts w:ascii="Times New Roman" w:hAnsi="Times New Roman"/>
          <w:sz w:val="24"/>
          <w:szCs w:val="24"/>
        </w:rPr>
      </w:pPr>
      <w:r w:rsidRPr="00F633D7">
        <w:rPr>
          <w:rFonts w:ascii="Times New Roman" w:hAnsi="Times New Roman"/>
          <w:sz w:val="24"/>
          <w:szCs w:val="24"/>
        </w:rPr>
        <w:t>Данная основная образовательная программа</w:t>
      </w:r>
      <w:r w:rsidR="00127926">
        <w:rPr>
          <w:rFonts w:ascii="Times New Roman" w:hAnsi="Times New Roman"/>
          <w:sz w:val="24"/>
          <w:szCs w:val="24"/>
        </w:rPr>
        <w:t xml:space="preserve"> регламентирует цели, ожид</w:t>
      </w:r>
      <w:r w:rsidR="00A443B5">
        <w:rPr>
          <w:rFonts w:ascii="Times New Roman" w:hAnsi="Times New Roman"/>
          <w:sz w:val="24"/>
          <w:szCs w:val="24"/>
        </w:rPr>
        <w:t>аемые результаты, содержание, условия и технологии реализации образовательного процесса, оценку качества подготовки выпускника по данному</w:t>
      </w:r>
      <w:r w:rsidR="00335EC6">
        <w:rPr>
          <w:rFonts w:ascii="Times New Roman" w:hAnsi="Times New Roman"/>
          <w:sz w:val="24"/>
          <w:szCs w:val="24"/>
        </w:rPr>
        <w:t xml:space="preserve"> направлению и включает в себя: </w:t>
      </w:r>
      <w:r w:rsidR="00A443B5" w:rsidRPr="00B5152B">
        <w:rPr>
          <w:rFonts w:ascii="Times New Roman" w:hAnsi="Times New Roman"/>
          <w:color w:val="C00000"/>
          <w:sz w:val="24"/>
          <w:szCs w:val="24"/>
        </w:rPr>
        <w:t>А) учебный план;</w:t>
      </w:r>
      <w:r w:rsidR="00335EC6">
        <w:rPr>
          <w:rFonts w:ascii="Times New Roman" w:hAnsi="Times New Roman"/>
          <w:sz w:val="24"/>
          <w:szCs w:val="24"/>
        </w:rPr>
        <w:t xml:space="preserve"> </w:t>
      </w:r>
      <w:r w:rsidR="00A443B5" w:rsidRPr="00B5152B">
        <w:rPr>
          <w:rFonts w:ascii="Times New Roman" w:hAnsi="Times New Roman"/>
          <w:color w:val="C00000"/>
          <w:sz w:val="24"/>
          <w:szCs w:val="24"/>
        </w:rPr>
        <w:t>Б) рабочий учебный план;</w:t>
      </w:r>
      <w:r w:rsidR="00335EC6">
        <w:rPr>
          <w:rFonts w:ascii="Times New Roman" w:hAnsi="Times New Roman"/>
          <w:sz w:val="24"/>
          <w:szCs w:val="24"/>
        </w:rPr>
        <w:t xml:space="preserve"> </w:t>
      </w:r>
      <w:r w:rsidR="001C40EF" w:rsidRPr="00B5152B">
        <w:rPr>
          <w:rFonts w:ascii="Times New Roman" w:hAnsi="Times New Roman"/>
          <w:color w:val="C00000"/>
          <w:sz w:val="24"/>
          <w:szCs w:val="24"/>
        </w:rPr>
        <w:t>В) карта компетенций</w:t>
      </w:r>
      <w:r w:rsidR="00EB1E87" w:rsidRPr="00B5152B">
        <w:rPr>
          <w:rFonts w:ascii="Times New Roman" w:hAnsi="Times New Roman"/>
          <w:color w:val="C00000"/>
          <w:sz w:val="24"/>
          <w:szCs w:val="24"/>
        </w:rPr>
        <w:t xml:space="preserve"> ООП;</w:t>
      </w:r>
      <w:r w:rsidR="00335EC6">
        <w:rPr>
          <w:rFonts w:ascii="Times New Roman" w:hAnsi="Times New Roman"/>
          <w:sz w:val="24"/>
          <w:szCs w:val="24"/>
        </w:rPr>
        <w:t xml:space="preserve"> </w:t>
      </w:r>
      <w:r w:rsidR="00EB1E87" w:rsidRPr="00B5152B">
        <w:rPr>
          <w:rFonts w:ascii="Times New Roman" w:hAnsi="Times New Roman"/>
          <w:color w:val="C00000"/>
          <w:sz w:val="24"/>
          <w:szCs w:val="24"/>
        </w:rPr>
        <w:t xml:space="preserve">Г) </w:t>
      </w:r>
      <w:r w:rsidR="002B50CD" w:rsidRPr="00B5152B">
        <w:rPr>
          <w:rFonts w:ascii="Times New Roman" w:hAnsi="Times New Roman"/>
          <w:color w:val="C00000"/>
          <w:sz w:val="24"/>
          <w:szCs w:val="24"/>
        </w:rPr>
        <w:t>аннотации программ базовых дисциплин учебного плана;</w:t>
      </w:r>
      <w:r w:rsidR="00335EC6">
        <w:rPr>
          <w:rFonts w:ascii="Times New Roman" w:hAnsi="Times New Roman"/>
          <w:sz w:val="24"/>
          <w:szCs w:val="24"/>
        </w:rPr>
        <w:t xml:space="preserve"> </w:t>
      </w:r>
      <w:r w:rsidR="002B50CD" w:rsidRPr="00B5152B">
        <w:rPr>
          <w:rFonts w:ascii="Times New Roman" w:hAnsi="Times New Roman"/>
          <w:color w:val="C00000"/>
          <w:sz w:val="24"/>
          <w:szCs w:val="24"/>
        </w:rPr>
        <w:t>Д)  аннотации программ дисциплин вузовского компонента и элективных курсов учебного плана;</w:t>
      </w:r>
      <w:r w:rsidR="00335EC6">
        <w:rPr>
          <w:rFonts w:ascii="Times New Roman" w:hAnsi="Times New Roman"/>
          <w:sz w:val="24"/>
          <w:szCs w:val="24"/>
        </w:rPr>
        <w:t xml:space="preserve"> </w:t>
      </w:r>
      <w:r w:rsidR="002B50CD" w:rsidRPr="00B5152B">
        <w:rPr>
          <w:rFonts w:ascii="Times New Roman" w:hAnsi="Times New Roman"/>
          <w:color w:val="C00000"/>
          <w:sz w:val="24"/>
          <w:szCs w:val="24"/>
        </w:rPr>
        <w:t>Е) аннотации программ педагогических практик</w:t>
      </w:r>
      <w:r w:rsidR="00542076" w:rsidRPr="00B5152B">
        <w:rPr>
          <w:rFonts w:ascii="Times New Roman" w:hAnsi="Times New Roman"/>
          <w:color w:val="C00000"/>
          <w:sz w:val="24"/>
          <w:szCs w:val="24"/>
        </w:rPr>
        <w:t>;</w:t>
      </w:r>
      <w:r w:rsidR="00335EC6">
        <w:rPr>
          <w:rFonts w:ascii="Times New Roman" w:hAnsi="Times New Roman"/>
          <w:sz w:val="24"/>
          <w:szCs w:val="24"/>
        </w:rPr>
        <w:t xml:space="preserve"> </w:t>
      </w:r>
      <w:r w:rsidR="002B50CD" w:rsidRPr="00B5152B">
        <w:rPr>
          <w:rFonts w:ascii="Times New Roman" w:hAnsi="Times New Roman"/>
          <w:color w:val="C00000"/>
          <w:sz w:val="24"/>
          <w:szCs w:val="24"/>
        </w:rPr>
        <w:t xml:space="preserve">Ж) требования </w:t>
      </w:r>
      <w:r w:rsidR="000F4F3D" w:rsidRPr="00B5152B">
        <w:rPr>
          <w:rFonts w:ascii="Times New Roman" w:hAnsi="Times New Roman"/>
          <w:color w:val="C00000"/>
          <w:sz w:val="24"/>
          <w:szCs w:val="24"/>
        </w:rPr>
        <w:t>к итоговой государственной аттестации.</w:t>
      </w:r>
    </w:p>
    <w:p w:rsidR="000307BE" w:rsidRDefault="000307BE" w:rsidP="00CB2A60">
      <w:pPr>
        <w:widowControl w:val="0"/>
        <w:autoSpaceDE w:val="0"/>
        <w:autoSpaceDN w:val="0"/>
        <w:adjustRightInd w:val="0"/>
        <w:spacing w:after="0" w:line="240" w:lineRule="auto"/>
        <w:rPr>
          <w:rFonts w:asciiTheme="minorHAnsi" w:hAnsiTheme="minorHAnsi" w:cstheme="minorHAnsi"/>
          <w:sz w:val="28"/>
          <w:szCs w:val="28"/>
        </w:rPr>
      </w:pPr>
    </w:p>
    <w:p w:rsidR="000307BE" w:rsidRPr="009667D3" w:rsidRDefault="000307BE" w:rsidP="00CB2A60">
      <w:pPr>
        <w:widowControl w:val="0"/>
        <w:autoSpaceDE w:val="0"/>
        <w:autoSpaceDN w:val="0"/>
        <w:adjustRightInd w:val="0"/>
        <w:spacing w:after="0" w:line="240" w:lineRule="auto"/>
        <w:rPr>
          <w:rFonts w:asciiTheme="minorHAnsi" w:hAnsiTheme="minorHAnsi" w:cstheme="minorHAnsi"/>
          <w:sz w:val="28"/>
          <w:szCs w:val="28"/>
        </w:rPr>
      </w:pPr>
      <w:r w:rsidRPr="009667D3">
        <w:rPr>
          <w:rFonts w:asciiTheme="minorHAnsi" w:hAnsiTheme="minorHAnsi" w:cstheme="minorHAnsi"/>
          <w:sz w:val="28"/>
          <w:szCs w:val="28"/>
        </w:rPr>
        <w:t>1.2. Нормативные документы для разработки ООП</w:t>
      </w:r>
    </w:p>
    <w:p w:rsidR="000307BE" w:rsidRDefault="000307BE" w:rsidP="00CB2A60">
      <w:pPr>
        <w:widowControl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Нормативную базу разработки ООП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составляют: </w:t>
      </w:r>
    </w:p>
    <w:p w:rsidR="000307BE" w:rsidRPr="00113B80" w:rsidRDefault="000307BE" w:rsidP="00CB2A60">
      <w:pPr>
        <w:pStyle w:val="a6"/>
        <w:numPr>
          <w:ilvl w:val="0"/>
          <w:numId w:val="26"/>
        </w:numPr>
        <w:spacing w:line="240" w:lineRule="auto"/>
        <w:rPr>
          <w:rStyle w:val="doc-text1"/>
          <w:rFonts w:cs="Arial"/>
          <w:b/>
          <w:bCs/>
          <w:color w:val="auto"/>
        </w:rPr>
      </w:pPr>
      <w:r>
        <w:rPr>
          <w:rFonts w:ascii="Times New Roman" w:hAnsi="Times New Roman"/>
          <w:sz w:val="24"/>
          <w:szCs w:val="24"/>
        </w:rPr>
        <w:t>Закон "Об образовании"</w:t>
      </w:r>
      <w:r w:rsidRPr="000F4F3D">
        <w:rPr>
          <w:rFonts w:ascii="Times New Roman" w:hAnsi="Times New Roman"/>
          <w:sz w:val="24"/>
          <w:szCs w:val="24"/>
        </w:rPr>
        <w:t xml:space="preserve"> Кыргызской Республики </w:t>
      </w:r>
      <w:r w:rsidRPr="00127926">
        <w:rPr>
          <w:rStyle w:val="doc-text1"/>
          <w:rFonts w:ascii="Times New Roman" w:hAnsi="Times New Roman"/>
          <w:sz w:val="24"/>
          <w:szCs w:val="24"/>
        </w:rPr>
        <w:t xml:space="preserve">от </w:t>
      </w:r>
      <w:r w:rsidRPr="006258C2">
        <w:rPr>
          <w:rStyle w:val="doc-text1"/>
          <w:rFonts w:ascii="Times New Roman" w:hAnsi="Times New Roman"/>
          <w:color w:val="auto"/>
          <w:sz w:val="24"/>
          <w:szCs w:val="24"/>
        </w:rPr>
        <w:t>30 апреля 2003 года N 92</w:t>
      </w:r>
      <w:r>
        <w:rPr>
          <w:rStyle w:val="doc-text1"/>
          <w:rFonts w:ascii="Times New Roman" w:hAnsi="Times New Roman"/>
          <w:color w:val="auto"/>
          <w:sz w:val="24"/>
          <w:szCs w:val="24"/>
        </w:rPr>
        <w:t xml:space="preserve"> (В редакции Законов </w:t>
      </w:r>
      <w:proofErr w:type="gramStart"/>
      <w:r>
        <w:rPr>
          <w:rStyle w:val="doc-text1"/>
          <w:rFonts w:ascii="Times New Roman" w:hAnsi="Times New Roman"/>
          <w:color w:val="auto"/>
          <w:sz w:val="24"/>
          <w:szCs w:val="24"/>
        </w:rPr>
        <w:t>КР</w:t>
      </w:r>
      <w:proofErr w:type="gramEnd"/>
      <w:r>
        <w:rPr>
          <w:rStyle w:val="doc-text1"/>
          <w:rFonts w:ascii="Times New Roman" w:hAnsi="Times New Roman"/>
          <w:color w:val="auto"/>
          <w:sz w:val="24"/>
          <w:szCs w:val="24"/>
        </w:rPr>
        <w:t xml:space="preserve"> от 28 дек. 2006 г. №225, 31 июля 2007 г. №111, №115</w:t>
      </w:r>
      <w:r w:rsidRPr="006258C2">
        <w:rPr>
          <w:rStyle w:val="doc-text1"/>
          <w:rFonts w:ascii="Times New Roman" w:hAnsi="Times New Roman"/>
          <w:color w:val="auto"/>
          <w:sz w:val="24"/>
          <w:szCs w:val="24"/>
        </w:rPr>
        <w:t>;</w:t>
      </w:r>
      <w:proofErr w:type="gramStart"/>
      <w:r>
        <w:rPr>
          <w:rStyle w:val="doc-text1"/>
          <w:rFonts w:ascii="Times New Roman" w:hAnsi="Times New Roman"/>
          <w:color w:val="auto"/>
          <w:sz w:val="24"/>
          <w:szCs w:val="24"/>
        </w:rPr>
        <w:t>20 января 2009 г. №10, 17 июня 2009 г. №185, 15 янв. 2010 г. №2, 13 июня 2011 г. №42, 8 августа 2011 г., №150, 29 дек., 2011 №255, 23 августа 2011 г. №496, 29 мая 2012 г. №347, 30 июля 2013 г. №176).</w:t>
      </w:r>
      <w:proofErr w:type="gramEnd"/>
    </w:p>
    <w:p w:rsidR="000307BE" w:rsidRPr="00113B80" w:rsidRDefault="000307BE" w:rsidP="00CB2A60">
      <w:pPr>
        <w:pStyle w:val="a6"/>
        <w:numPr>
          <w:ilvl w:val="0"/>
          <w:numId w:val="26"/>
        </w:numPr>
        <w:spacing w:line="240" w:lineRule="auto"/>
        <w:rPr>
          <w:rFonts w:cs="Arial"/>
          <w:b/>
          <w:bCs/>
        </w:rPr>
      </w:pPr>
      <w:r w:rsidRPr="00113B80">
        <w:rPr>
          <w:rFonts w:ascii="Times New Roman" w:hAnsi="Times New Roman"/>
          <w:sz w:val="24"/>
          <w:szCs w:val="24"/>
        </w:rPr>
        <w:t>Положение об образовательной организации высшего профессионального образования КР, утвержденного постановлением Правительства КР от 3 февраля 2004 года №53;</w:t>
      </w:r>
    </w:p>
    <w:p w:rsidR="000307BE" w:rsidRPr="00113B80" w:rsidRDefault="000307BE" w:rsidP="00CB2A60">
      <w:pPr>
        <w:pStyle w:val="a6"/>
        <w:numPr>
          <w:ilvl w:val="0"/>
          <w:numId w:val="26"/>
        </w:numPr>
        <w:spacing w:line="240" w:lineRule="auto"/>
        <w:rPr>
          <w:rFonts w:cs="Arial"/>
          <w:b/>
          <w:bCs/>
        </w:rPr>
      </w:pPr>
      <w:r w:rsidRPr="00113B80">
        <w:rPr>
          <w:rFonts w:ascii="Times New Roman" w:hAnsi="Times New Roman"/>
          <w:sz w:val="24"/>
          <w:szCs w:val="24"/>
        </w:rPr>
        <w:t>Государственный образовательный стандарт высшего профессионального образования по</w:t>
      </w:r>
      <w:r>
        <w:rPr>
          <w:rFonts w:ascii="Times New Roman" w:hAnsi="Times New Roman"/>
          <w:sz w:val="24"/>
          <w:szCs w:val="24"/>
        </w:rPr>
        <w:t xml:space="preserve"> направлению</w:t>
      </w:r>
      <w:r w:rsidRPr="00113B80">
        <w:rPr>
          <w:rFonts w:ascii="Times New Roman" w:hAnsi="Times New Roman"/>
          <w:sz w:val="24"/>
          <w:szCs w:val="24"/>
        </w:rPr>
        <w:t xml:space="preserve"> 550</w:t>
      </w:r>
      <w:r w:rsidRPr="00113B80">
        <w:rPr>
          <w:rFonts w:ascii="Times New Roman" w:hAnsi="Times New Roman"/>
          <w:sz w:val="24"/>
          <w:szCs w:val="24"/>
          <w:lang w:val="en-US"/>
        </w:rPr>
        <w:t> </w:t>
      </w:r>
      <w:r w:rsidRPr="00113B80">
        <w:rPr>
          <w:rFonts w:ascii="Times New Roman" w:hAnsi="Times New Roman"/>
          <w:sz w:val="24"/>
          <w:szCs w:val="24"/>
        </w:rPr>
        <w:t>000- Педагогическое</w:t>
      </w:r>
      <w:r>
        <w:rPr>
          <w:rFonts w:ascii="Times New Roman" w:hAnsi="Times New Roman"/>
          <w:sz w:val="24"/>
          <w:szCs w:val="24"/>
        </w:rPr>
        <w:t xml:space="preserve"> образование,</w:t>
      </w:r>
      <w:r w:rsidRPr="00113B80">
        <w:rPr>
          <w:rFonts w:ascii="Times New Roman" w:hAnsi="Times New Roman"/>
          <w:sz w:val="24"/>
          <w:szCs w:val="24"/>
        </w:rPr>
        <w:t xml:space="preserve"> 550200-Физико-математическое  образование, профиль подготовки:  Физика, Математика, Информатика, академическая степень: бакалавр;</w:t>
      </w:r>
    </w:p>
    <w:p w:rsidR="000307BE" w:rsidRPr="00B5152B" w:rsidRDefault="000307BE" w:rsidP="00CB2A60">
      <w:pPr>
        <w:pStyle w:val="a6"/>
        <w:numPr>
          <w:ilvl w:val="0"/>
          <w:numId w:val="26"/>
        </w:numPr>
        <w:spacing w:line="240" w:lineRule="auto"/>
        <w:rPr>
          <w:rFonts w:cs="Arial"/>
          <w:b/>
          <w:bCs/>
        </w:rPr>
      </w:pPr>
      <w:r w:rsidRPr="00113B80">
        <w:rPr>
          <w:rFonts w:ascii="Times New Roman" w:hAnsi="Times New Roman"/>
          <w:sz w:val="24"/>
          <w:szCs w:val="24"/>
        </w:rPr>
        <w:t>Нормативные правовые акты Кыргызской Республики в области образования;</w:t>
      </w:r>
    </w:p>
    <w:p w:rsidR="00B5152B" w:rsidRPr="00B5152B" w:rsidRDefault="000307BE" w:rsidP="00B5152B">
      <w:pPr>
        <w:pStyle w:val="a6"/>
        <w:numPr>
          <w:ilvl w:val="0"/>
          <w:numId w:val="26"/>
        </w:numPr>
        <w:spacing w:line="240" w:lineRule="auto"/>
        <w:rPr>
          <w:rFonts w:cs="Arial"/>
          <w:b/>
          <w:bCs/>
        </w:rPr>
      </w:pPr>
      <w:r w:rsidRPr="00B5152B">
        <w:rPr>
          <w:rFonts w:ascii="Times New Roman" w:hAnsi="Times New Roman"/>
          <w:sz w:val="24"/>
          <w:szCs w:val="24"/>
          <w:lang w:val="ky-KG"/>
        </w:rPr>
        <w:t>Устав ОшГУ</w:t>
      </w:r>
      <w:r w:rsidR="005E78FC">
        <w:rPr>
          <w:rFonts w:ascii="Times New Roman" w:hAnsi="Times New Roman"/>
          <w:sz w:val="24"/>
          <w:szCs w:val="24"/>
          <w:lang w:val="ky-KG"/>
        </w:rPr>
        <w:t>;</w:t>
      </w:r>
      <w:r w:rsidR="00B5152B" w:rsidRPr="00B5152B">
        <w:rPr>
          <w:szCs w:val="28"/>
        </w:rPr>
        <w:t xml:space="preserve"> </w:t>
      </w:r>
    </w:p>
    <w:p w:rsidR="00B5152B" w:rsidRPr="005E78FC" w:rsidRDefault="00B5152B" w:rsidP="00B5152B">
      <w:pPr>
        <w:pStyle w:val="a6"/>
        <w:numPr>
          <w:ilvl w:val="0"/>
          <w:numId w:val="26"/>
        </w:numPr>
        <w:spacing w:before="0" w:beforeAutospacing="0" w:after="0" w:afterAutospacing="0"/>
        <w:rPr>
          <w:rFonts w:ascii="Times New Roman" w:hAnsi="Times New Roman"/>
          <w:sz w:val="24"/>
          <w:szCs w:val="24"/>
        </w:rPr>
      </w:pPr>
      <w:r w:rsidRPr="005E78FC">
        <w:rPr>
          <w:rFonts w:ascii="Times New Roman" w:hAnsi="Times New Roman"/>
          <w:sz w:val="24"/>
          <w:szCs w:val="24"/>
        </w:rPr>
        <w:t>Положение</w:t>
      </w:r>
      <w:r w:rsidRPr="005E78FC">
        <w:rPr>
          <w:rFonts w:ascii="Times New Roman" w:hAnsi="Times New Roman"/>
          <w:sz w:val="24"/>
          <w:szCs w:val="24"/>
          <w:lang w:val="ky-KG"/>
        </w:rPr>
        <w:t xml:space="preserve"> </w:t>
      </w:r>
      <w:proofErr w:type="spellStart"/>
      <w:r w:rsidR="005E78FC">
        <w:rPr>
          <w:rFonts w:ascii="Times New Roman" w:hAnsi="Times New Roman"/>
          <w:sz w:val="24"/>
          <w:szCs w:val="24"/>
        </w:rPr>
        <w:t>ОшГУ</w:t>
      </w:r>
      <w:proofErr w:type="spellEnd"/>
      <w:r w:rsidRPr="005E78FC">
        <w:rPr>
          <w:rFonts w:ascii="Times New Roman" w:hAnsi="Times New Roman"/>
          <w:sz w:val="24"/>
          <w:szCs w:val="24"/>
        </w:rPr>
        <w:br/>
        <w:t>«Об организации учебного процесса на основе кредитной технологии обучения (ECTS)»</w:t>
      </w:r>
      <w:r w:rsidR="005E78FC">
        <w:rPr>
          <w:rFonts w:ascii="Times New Roman" w:hAnsi="Times New Roman"/>
          <w:sz w:val="24"/>
          <w:szCs w:val="24"/>
        </w:rPr>
        <w:t>;</w:t>
      </w:r>
    </w:p>
    <w:p w:rsidR="00D7704C" w:rsidRPr="005E78FC" w:rsidRDefault="00D7704C" w:rsidP="00B5152B">
      <w:pPr>
        <w:pStyle w:val="a6"/>
        <w:numPr>
          <w:ilvl w:val="0"/>
          <w:numId w:val="26"/>
        </w:numPr>
        <w:spacing w:before="0" w:beforeAutospacing="0" w:after="0" w:afterAutospacing="0"/>
        <w:rPr>
          <w:rFonts w:ascii="Times New Roman" w:hAnsi="Times New Roman"/>
          <w:sz w:val="24"/>
          <w:szCs w:val="24"/>
        </w:rPr>
      </w:pPr>
      <w:r w:rsidRPr="005E78FC">
        <w:rPr>
          <w:rFonts w:ascii="Times New Roman" w:hAnsi="Times New Roman"/>
          <w:sz w:val="24"/>
          <w:szCs w:val="24"/>
        </w:rPr>
        <w:t xml:space="preserve">Положение </w:t>
      </w:r>
      <w:r w:rsidRPr="005E78FC">
        <w:rPr>
          <w:rFonts w:ascii="Times New Roman" w:hAnsi="Times New Roman"/>
          <w:sz w:val="24"/>
          <w:szCs w:val="24"/>
          <w:lang w:val="ky-KG"/>
        </w:rPr>
        <w:t>ОшГУ “О</w:t>
      </w:r>
      <w:r w:rsidRPr="005E78FC">
        <w:rPr>
          <w:rFonts w:ascii="Times New Roman" w:hAnsi="Times New Roman"/>
          <w:sz w:val="24"/>
          <w:szCs w:val="24"/>
        </w:rPr>
        <w:t xml:space="preserve"> структуре и содержании рабочей программы дисциплины»</w:t>
      </w:r>
      <w:r w:rsidR="005E78FC">
        <w:rPr>
          <w:rFonts w:ascii="Times New Roman" w:hAnsi="Times New Roman"/>
          <w:sz w:val="24"/>
          <w:szCs w:val="24"/>
        </w:rPr>
        <w:t>;</w:t>
      </w:r>
    </w:p>
    <w:p w:rsidR="00D7704C" w:rsidRPr="005E78FC" w:rsidRDefault="00D7704C" w:rsidP="00D7704C">
      <w:pPr>
        <w:pStyle w:val="a6"/>
        <w:numPr>
          <w:ilvl w:val="0"/>
          <w:numId w:val="26"/>
        </w:numPr>
        <w:spacing w:before="0" w:beforeAutospacing="0" w:after="0" w:afterAutospacing="0"/>
        <w:rPr>
          <w:rFonts w:ascii="Times New Roman" w:hAnsi="Times New Roman"/>
          <w:sz w:val="24"/>
          <w:szCs w:val="24"/>
        </w:rPr>
      </w:pPr>
      <w:r w:rsidRPr="005E78FC">
        <w:rPr>
          <w:rStyle w:val="af"/>
          <w:rFonts w:ascii="Times New Roman" w:hAnsi="Times New Roman"/>
          <w:b w:val="0"/>
          <w:sz w:val="24"/>
          <w:szCs w:val="24"/>
        </w:rPr>
        <w:t>Положение</w:t>
      </w:r>
      <w:r w:rsidRPr="005E78FC">
        <w:rPr>
          <w:rFonts w:ascii="Times New Roman" w:hAnsi="Times New Roman"/>
          <w:sz w:val="24"/>
          <w:szCs w:val="24"/>
          <w:lang w:val="ky-KG"/>
        </w:rPr>
        <w:t xml:space="preserve"> ОшГУ</w:t>
      </w:r>
      <w:r w:rsidR="005E78FC">
        <w:rPr>
          <w:rFonts w:ascii="Times New Roman" w:hAnsi="Times New Roman"/>
          <w:sz w:val="24"/>
          <w:szCs w:val="24"/>
          <w:lang w:val="ky-KG"/>
        </w:rPr>
        <w:t xml:space="preserve"> </w:t>
      </w:r>
      <w:r w:rsidRPr="005E78FC">
        <w:rPr>
          <w:rStyle w:val="af"/>
          <w:rFonts w:ascii="Times New Roman" w:hAnsi="Times New Roman"/>
          <w:b w:val="0"/>
          <w:sz w:val="24"/>
          <w:szCs w:val="24"/>
        </w:rPr>
        <w:t>«Об учебно-методическом комплексе (УМК)</w:t>
      </w:r>
      <w:r w:rsidRPr="005E78FC">
        <w:rPr>
          <w:rFonts w:ascii="Times New Roman" w:hAnsi="Times New Roman"/>
          <w:b/>
          <w:sz w:val="24"/>
          <w:szCs w:val="24"/>
        </w:rPr>
        <w:t>»</w:t>
      </w:r>
      <w:r w:rsidR="005E78FC">
        <w:rPr>
          <w:rFonts w:ascii="Times New Roman" w:hAnsi="Times New Roman"/>
          <w:b/>
          <w:sz w:val="24"/>
          <w:szCs w:val="24"/>
        </w:rPr>
        <w:t>;</w:t>
      </w:r>
      <w:r w:rsidRPr="005E78FC">
        <w:rPr>
          <w:rFonts w:ascii="Times New Roman" w:hAnsi="Times New Roman"/>
          <w:b/>
          <w:sz w:val="24"/>
          <w:szCs w:val="24"/>
          <w:lang w:val="ky-KG"/>
        </w:rPr>
        <w:t xml:space="preserve"> </w:t>
      </w:r>
    </w:p>
    <w:p w:rsidR="00D7704C" w:rsidRPr="005E78FC" w:rsidRDefault="00D7704C" w:rsidP="005E78FC">
      <w:pPr>
        <w:pStyle w:val="a6"/>
        <w:numPr>
          <w:ilvl w:val="0"/>
          <w:numId w:val="26"/>
        </w:numPr>
        <w:spacing w:before="0" w:beforeAutospacing="0" w:after="0" w:afterAutospacing="0"/>
        <w:rPr>
          <w:rFonts w:ascii="Times New Roman" w:hAnsi="Times New Roman"/>
          <w:sz w:val="24"/>
          <w:szCs w:val="24"/>
        </w:rPr>
      </w:pPr>
      <w:r w:rsidRPr="005E78FC">
        <w:rPr>
          <w:rFonts w:ascii="Times New Roman" w:hAnsi="Times New Roman"/>
          <w:sz w:val="24"/>
          <w:szCs w:val="24"/>
          <w:lang w:val="ky-KG"/>
        </w:rPr>
        <w:t>Ош мамлекеттик университетинин студенттеринин педагогикалык практикаларын өткөрүү боюнча</w:t>
      </w:r>
      <w:r w:rsidR="005E78FC" w:rsidRPr="005E78FC">
        <w:rPr>
          <w:rFonts w:ascii="Times New Roman" w:hAnsi="Times New Roman"/>
          <w:sz w:val="24"/>
          <w:szCs w:val="24"/>
          <w:lang w:val="ky-KG"/>
        </w:rPr>
        <w:t xml:space="preserve"> </w:t>
      </w:r>
      <w:r w:rsidRPr="005E78FC">
        <w:rPr>
          <w:rFonts w:ascii="Times New Roman" w:hAnsi="Times New Roman"/>
          <w:sz w:val="24"/>
          <w:szCs w:val="24"/>
        </w:rPr>
        <w:t>ЖОБО</w:t>
      </w:r>
      <w:r w:rsidR="005E78FC">
        <w:rPr>
          <w:rFonts w:ascii="Times New Roman" w:hAnsi="Times New Roman"/>
          <w:sz w:val="24"/>
          <w:szCs w:val="24"/>
        </w:rPr>
        <w:t>;</w:t>
      </w:r>
    </w:p>
    <w:p w:rsidR="000248D6" w:rsidRDefault="005E78FC" w:rsidP="005E78FC">
      <w:pPr>
        <w:pStyle w:val="a6"/>
        <w:numPr>
          <w:ilvl w:val="0"/>
          <w:numId w:val="26"/>
        </w:numPr>
        <w:spacing w:before="0" w:beforeAutospacing="0" w:after="0" w:afterAutospacing="0"/>
        <w:rPr>
          <w:rFonts w:ascii="Times New Roman" w:hAnsi="Times New Roman"/>
          <w:sz w:val="24"/>
          <w:szCs w:val="24"/>
        </w:rPr>
      </w:pPr>
      <w:r w:rsidRPr="005E78FC">
        <w:rPr>
          <w:rFonts w:ascii="Times New Roman" w:hAnsi="Times New Roman"/>
          <w:sz w:val="24"/>
          <w:szCs w:val="24"/>
        </w:rPr>
        <w:t xml:space="preserve">Ош  </w:t>
      </w:r>
      <w:proofErr w:type="spellStart"/>
      <w:r w:rsidRPr="005E78FC">
        <w:rPr>
          <w:rFonts w:ascii="Times New Roman" w:hAnsi="Times New Roman"/>
          <w:sz w:val="24"/>
          <w:szCs w:val="24"/>
        </w:rPr>
        <w:t>мамлекеттик</w:t>
      </w:r>
      <w:proofErr w:type="spellEnd"/>
      <w:r w:rsidRPr="005E78FC">
        <w:rPr>
          <w:rFonts w:ascii="Times New Roman" w:hAnsi="Times New Roman"/>
          <w:sz w:val="24"/>
          <w:szCs w:val="24"/>
        </w:rPr>
        <w:t xml:space="preserve">  </w:t>
      </w:r>
      <w:proofErr w:type="spellStart"/>
      <w:r w:rsidRPr="005E78FC">
        <w:rPr>
          <w:rFonts w:ascii="Times New Roman" w:hAnsi="Times New Roman"/>
          <w:sz w:val="24"/>
          <w:szCs w:val="24"/>
        </w:rPr>
        <w:t>университетинде</w:t>
      </w:r>
      <w:proofErr w:type="spellEnd"/>
      <w:r w:rsidRPr="005E78FC">
        <w:rPr>
          <w:rFonts w:ascii="Times New Roman" w:hAnsi="Times New Roman"/>
          <w:sz w:val="24"/>
          <w:szCs w:val="24"/>
        </w:rPr>
        <w:t xml:space="preserve"> </w:t>
      </w:r>
      <w:r w:rsidRPr="005E78FC">
        <w:rPr>
          <w:rFonts w:ascii="Times New Roman" w:hAnsi="Times New Roman"/>
          <w:sz w:val="24"/>
          <w:szCs w:val="24"/>
          <w:lang w:val="ky-KG"/>
        </w:rPr>
        <w:t>мамлекеттик</w:t>
      </w:r>
      <w:r w:rsidRPr="005E78FC">
        <w:rPr>
          <w:rFonts w:ascii="Times New Roman" w:hAnsi="Times New Roman"/>
          <w:sz w:val="24"/>
          <w:szCs w:val="24"/>
        </w:rPr>
        <w:t xml:space="preserve"> </w:t>
      </w:r>
      <w:r w:rsidRPr="005E78FC">
        <w:rPr>
          <w:rFonts w:ascii="Times New Roman" w:hAnsi="Times New Roman"/>
          <w:sz w:val="24"/>
          <w:szCs w:val="24"/>
          <w:lang w:val="ky-KG"/>
        </w:rPr>
        <w:t xml:space="preserve">аттестацияны уюштуруу </w:t>
      </w:r>
      <w:proofErr w:type="spellStart"/>
      <w:r w:rsidRPr="005E78FC">
        <w:rPr>
          <w:rFonts w:ascii="Times New Roman" w:hAnsi="Times New Roman"/>
          <w:sz w:val="24"/>
          <w:szCs w:val="24"/>
        </w:rPr>
        <w:t>жөнүнд</w:t>
      </w:r>
      <w:proofErr w:type="gramStart"/>
      <w:r w:rsidRPr="005E78FC">
        <w:rPr>
          <w:rFonts w:ascii="Times New Roman" w:hAnsi="Times New Roman"/>
          <w:sz w:val="24"/>
          <w:szCs w:val="24"/>
        </w:rPr>
        <w:t>ө</w:t>
      </w:r>
      <w:proofErr w:type="spellEnd"/>
      <w:r w:rsidRPr="005E78FC">
        <w:rPr>
          <w:rFonts w:ascii="Times New Roman" w:hAnsi="Times New Roman"/>
          <w:sz w:val="24"/>
          <w:szCs w:val="24"/>
        </w:rPr>
        <w:t xml:space="preserve"> Ж</w:t>
      </w:r>
      <w:proofErr w:type="gramEnd"/>
      <w:r w:rsidRPr="005E78FC">
        <w:rPr>
          <w:rFonts w:ascii="Times New Roman" w:hAnsi="Times New Roman"/>
          <w:sz w:val="24"/>
          <w:szCs w:val="24"/>
        </w:rPr>
        <w:t xml:space="preserve"> О Б О</w:t>
      </w:r>
      <w:r>
        <w:rPr>
          <w:rFonts w:ascii="Times New Roman" w:hAnsi="Times New Roman"/>
          <w:sz w:val="24"/>
          <w:szCs w:val="24"/>
        </w:rPr>
        <w:t>.</w:t>
      </w:r>
      <w:r w:rsidRPr="005E78FC">
        <w:rPr>
          <w:rFonts w:ascii="Times New Roman" w:hAnsi="Times New Roman"/>
          <w:sz w:val="24"/>
          <w:szCs w:val="24"/>
        </w:rPr>
        <w:t xml:space="preserve"> </w:t>
      </w:r>
    </w:p>
    <w:p w:rsidR="005E78FC" w:rsidRPr="005E78FC" w:rsidRDefault="005E78FC" w:rsidP="005E78FC">
      <w:pPr>
        <w:pStyle w:val="a6"/>
        <w:spacing w:before="0" w:beforeAutospacing="0" w:after="0" w:afterAutospacing="0"/>
        <w:ind w:left="720"/>
        <w:rPr>
          <w:rFonts w:ascii="Times New Roman" w:hAnsi="Times New Roman"/>
          <w:sz w:val="24"/>
          <w:szCs w:val="24"/>
        </w:rPr>
      </w:pPr>
    </w:p>
    <w:p w:rsidR="000248D6" w:rsidRPr="001915A4" w:rsidRDefault="000307BE" w:rsidP="00CB2A60">
      <w:pPr>
        <w:widowControl w:val="0"/>
        <w:autoSpaceDE w:val="0"/>
        <w:autoSpaceDN w:val="0"/>
        <w:adjustRightInd w:val="0"/>
        <w:spacing w:after="0" w:line="240" w:lineRule="auto"/>
        <w:jc w:val="both"/>
        <w:rPr>
          <w:rFonts w:asciiTheme="minorHAnsi" w:hAnsiTheme="minorHAnsi" w:cstheme="minorHAnsi"/>
          <w:sz w:val="28"/>
          <w:szCs w:val="28"/>
          <w:lang w:val="ky-KG"/>
        </w:rPr>
      </w:pPr>
      <w:r>
        <w:rPr>
          <w:rFonts w:asciiTheme="minorHAnsi" w:hAnsiTheme="minorHAnsi" w:cstheme="minorHAnsi"/>
          <w:sz w:val="28"/>
          <w:szCs w:val="28"/>
        </w:rPr>
        <w:t>1.3</w:t>
      </w:r>
      <w:r w:rsidR="001915A4" w:rsidRPr="001915A4">
        <w:rPr>
          <w:rFonts w:asciiTheme="minorHAnsi" w:hAnsiTheme="minorHAnsi" w:cstheme="minorHAnsi"/>
          <w:sz w:val="28"/>
          <w:szCs w:val="28"/>
        </w:rPr>
        <w:t>. ТЕРМИНЫ, ОПРЕДЕЛЕНИЯ, ОБОЗНАЧЕНИЯ, СОКРАЩЕНИЯ.</w:t>
      </w:r>
    </w:p>
    <w:p w:rsidR="000248D6" w:rsidRPr="000248D6" w:rsidRDefault="000307BE" w:rsidP="00CB2A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w:t>
      </w:r>
      <w:r w:rsidR="000248D6">
        <w:rPr>
          <w:rFonts w:ascii="Times New Roman" w:hAnsi="Times New Roman"/>
          <w:sz w:val="24"/>
          <w:szCs w:val="24"/>
        </w:rPr>
        <w:t xml:space="preserve">.1. </w:t>
      </w:r>
      <w:r w:rsidR="000248D6" w:rsidRPr="000248D6">
        <w:rPr>
          <w:rFonts w:ascii="Times New Roman" w:hAnsi="Times New Roman"/>
          <w:sz w:val="24"/>
          <w:szCs w:val="24"/>
        </w:rPr>
        <w:t xml:space="preserve">В настоящей основной образовательной программе высшего профессионального образования используются термины и определения в соответствии с Законом Кыргызской Республики "Об образовании" и международными документами в сфере высшего профессионального образования, принятыми Кыргызской Республикой в установленном </w:t>
      </w:r>
      <w:r w:rsidR="000248D6" w:rsidRPr="000248D6">
        <w:rPr>
          <w:rFonts w:ascii="Times New Roman" w:hAnsi="Times New Roman"/>
          <w:sz w:val="24"/>
          <w:szCs w:val="24"/>
        </w:rPr>
        <w:lastRenderedPageBreak/>
        <w:t>порядке:</w:t>
      </w:r>
    </w:p>
    <w:p w:rsidR="000248D6" w:rsidRPr="000248D6" w:rsidRDefault="000248D6" w:rsidP="00CB2A60">
      <w:pPr>
        <w:widowControl w:val="0"/>
        <w:numPr>
          <w:ilvl w:val="0"/>
          <w:numId w:val="3"/>
        </w:numPr>
        <w:autoSpaceDE w:val="0"/>
        <w:autoSpaceDN w:val="0"/>
        <w:adjustRightInd w:val="0"/>
        <w:spacing w:after="0" w:line="240" w:lineRule="auto"/>
        <w:contextualSpacing/>
        <w:jc w:val="both"/>
        <w:rPr>
          <w:rFonts w:ascii="Times New Roman" w:hAnsi="Times New Roman"/>
          <w:sz w:val="24"/>
          <w:szCs w:val="24"/>
        </w:rPr>
      </w:pPr>
      <w:r w:rsidRPr="000248D6">
        <w:rPr>
          <w:rFonts w:ascii="Times New Roman" w:hAnsi="Times New Roman"/>
          <w:b/>
          <w:sz w:val="24"/>
          <w:szCs w:val="24"/>
        </w:rPr>
        <w:t>направление подготовки</w:t>
      </w:r>
      <w:r w:rsidRPr="000248D6">
        <w:rPr>
          <w:rFonts w:ascii="Times New Roman" w:hAnsi="Times New Roman"/>
          <w:sz w:val="24"/>
          <w:szCs w:val="24"/>
        </w:rPr>
        <w:t xml:space="preserve"> - 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0248D6" w:rsidRPr="000248D6" w:rsidRDefault="000248D6" w:rsidP="00CB2A60">
      <w:pPr>
        <w:widowControl w:val="0"/>
        <w:numPr>
          <w:ilvl w:val="0"/>
          <w:numId w:val="3"/>
        </w:numPr>
        <w:autoSpaceDE w:val="0"/>
        <w:autoSpaceDN w:val="0"/>
        <w:adjustRightInd w:val="0"/>
        <w:spacing w:after="0" w:line="240" w:lineRule="auto"/>
        <w:contextualSpacing/>
        <w:jc w:val="both"/>
        <w:rPr>
          <w:rFonts w:ascii="Times New Roman" w:hAnsi="Times New Roman"/>
          <w:sz w:val="24"/>
          <w:szCs w:val="24"/>
        </w:rPr>
      </w:pPr>
      <w:r w:rsidRPr="000248D6">
        <w:rPr>
          <w:rFonts w:ascii="Times New Roman" w:hAnsi="Times New Roman"/>
          <w:b/>
          <w:sz w:val="24"/>
          <w:szCs w:val="24"/>
        </w:rPr>
        <w:t>профиль</w:t>
      </w:r>
      <w:r w:rsidRPr="000248D6">
        <w:rPr>
          <w:rFonts w:ascii="Times New Roman" w:hAnsi="Times New Roman"/>
          <w:sz w:val="24"/>
          <w:szCs w:val="24"/>
        </w:rPr>
        <w:t xml:space="preserve"> - направленность основной образовательной программы на конкретный вид и (или) объект профессиональной деятельности;</w:t>
      </w:r>
    </w:p>
    <w:p w:rsidR="000248D6" w:rsidRPr="000248D6" w:rsidRDefault="000248D6" w:rsidP="00CB2A60">
      <w:pPr>
        <w:widowControl w:val="0"/>
        <w:numPr>
          <w:ilvl w:val="0"/>
          <w:numId w:val="3"/>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ц</w:t>
      </w:r>
      <w:r w:rsidRPr="000248D6">
        <w:rPr>
          <w:rFonts w:ascii="Times New Roman" w:hAnsi="Times New Roman"/>
          <w:b/>
          <w:sz w:val="24"/>
          <w:szCs w:val="24"/>
        </w:rPr>
        <w:t>икл (блок) дисциплин</w:t>
      </w:r>
      <w:r w:rsidRPr="000248D6">
        <w:rPr>
          <w:rFonts w:ascii="Times New Roman" w:hAnsi="Times New Roman"/>
          <w:sz w:val="24"/>
          <w:szCs w:val="24"/>
        </w:rPr>
        <w:t xml:space="preserve">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0248D6" w:rsidRPr="000248D6" w:rsidRDefault="000248D6" w:rsidP="00CB2A60">
      <w:pPr>
        <w:widowControl w:val="0"/>
        <w:numPr>
          <w:ilvl w:val="0"/>
          <w:numId w:val="3"/>
        </w:numPr>
        <w:autoSpaceDE w:val="0"/>
        <w:autoSpaceDN w:val="0"/>
        <w:adjustRightInd w:val="0"/>
        <w:spacing w:after="0" w:line="240" w:lineRule="auto"/>
        <w:contextualSpacing/>
        <w:jc w:val="both"/>
        <w:rPr>
          <w:rFonts w:ascii="Times New Roman" w:hAnsi="Times New Roman"/>
          <w:sz w:val="24"/>
          <w:szCs w:val="24"/>
        </w:rPr>
      </w:pPr>
      <w:r w:rsidRPr="000248D6">
        <w:rPr>
          <w:rFonts w:ascii="Times New Roman" w:hAnsi="Times New Roman"/>
          <w:b/>
          <w:sz w:val="24"/>
          <w:szCs w:val="24"/>
        </w:rPr>
        <w:t>модуль</w:t>
      </w:r>
      <w:r w:rsidRPr="000248D6">
        <w:rPr>
          <w:rFonts w:ascii="Times New Roman" w:hAnsi="Times New Roman"/>
          <w:sz w:val="24"/>
          <w:szCs w:val="24"/>
        </w:rPr>
        <w:t xml:space="preserve">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248D6" w:rsidRPr="000248D6" w:rsidRDefault="000248D6" w:rsidP="00CB2A60">
      <w:pPr>
        <w:widowControl w:val="0"/>
        <w:numPr>
          <w:ilvl w:val="0"/>
          <w:numId w:val="3"/>
        </w:numPr>
        <w:autoSpaceDE w:val="0"/>
        <w:autoSpaceDN w:val="0"/>
        <w:adjustRightInd w:val="0"/>
        <w:spacing w:after="0" w:line="240" w:lineRule="auto"/>
        <w:contextualSpacing/>
        <w:jc w:val="both"/>
        <w:rPr>
          <w:rFonts w:ascii="Times New Roman" w:hAnsi="Times New Roman"/>
          <w:sz w:val="24"/>
          <w:szCs w:val="24"/>
        </w:rPr>
      </w:pPr>
      <w:r w:rsidRPr="000248D6">
        <w:rPr>
          <w:rFonts w:ascii="Times New Roman" w:hAnsi="Times New Roman"/>
          <w:b/>
          <w:sz w:val="24"/>
          <w:szCs w:val="24"/>
        </w:rPr>
        <w:t>компетенция</w:t>
      </w:r>
      <w:r w:rsidRPr="000248D6">
        <w:rPr>
          <w:rFonts w:ascii="Times New Roman" w:hAnsi="Times New Roman"/>
          <w:sz w:val="24"/>
          <w:szCs w:val="24"/>
        </w:rPr>
        <w:t xml:space="preserve">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248D6" w:rsidRPr="000248D6" w:rsidRDefault="000248D6" w:rsidP="00CB2A60">
      <w:pPr>
        <w:widowControl w:val="0"/>
        <w:numPr>
          <w:ilvl w:val="0"/>
          <w:numId w:val="3"/>
        </w:numPr>
        <w:autoSpaceDE w:val="0"/>
        <w:autoSpaceDN w:val="0"/>
        <w:adjustRightInd w:val="0"/>
        <w:spacing w:after="0" w:line="240" w:lineRule="auto"/>
        <w:contextualSpacing/>
        <w:jc w:val="both"/>
        <w:rPr>
          <w:rFonts w:ascii="Times New Roman" w:hAnsi="Times New Roman"/>
          <w:sz w:val="24"/>
          <w:szCs w:val="24"/>
        </w:rPr>
      </w:pPr>
      <w:r w:rsidRPr="000248D6">
        <w:rPr>
          <w:rFonts w:ascii="Times New Roman" w:hAnsi="Times New Roman"/>
          <w:b/>
          <w:sz w:val="24"/>
          <w:szCs w:val="24"/>
        </w:rPr>
        <w:t>бакалавр</w:t>
      </w:r>
      <w:r w:rsidRPr="000248D6">
        <w:rPr>
          <w:rFonts w:ascii="Times New Roman" w:hAnsi="Times New Roman"/>
          <w:sz w:val="24"/>
          <w:szCs w:val="24"/>
        </w:rPr>
        <w:t xml:space="preserve"> - академическая степень, которая присваивается по результатам аттестации лицам, успешно освоившим соответствующие основные образовательные программы высшего профессионального образования с нормативным сроком обучения не менее 4 лет, и дает право ее обладателям заниматься определенной профессиональной деятельностью или продолжать обучение для получения академической степени "магистр" по соответствующему направлению;</w:t>
      </w:r>
    </w:p>
    <w:p w:rsidR="000248D6" w:rsidRPr="000248D6" w:rsidRDefault="000248D6" w:rsidP="00CB2A60">
      <w:pPr>
        <w:widowControl w:val="0"/>
        <w:numPr>
          <w:ilvl w:val="0"/>
          <w:numId w:val="3"/>
        </w:numPr>
        <w:autoSpaceDE w:val="0"/>
        <w:autoSpaceDN w:val="0"/>
        <w:adjustRightInd w:val="0"/>
        <w:spacing w:after="0" w:line="240" w:lineRule="auto"/>
        <w:contextualSpacing/>
        <w:jc w:val="both"/>
        <w:rPr>
          <w:rFonts w:ascii="Times New Roman" w:hAnsi="Times New Roman"/>
          <w:sz w:val="24"/>
          <w:szCs w:val="24"/>
        </w:rPr>
      </w:pPr>
      <w:r w:rsidRPr="000248D6">
        <w:rPr>
          <w:rFonts w:ascii="Times New Roman" w:hAnsi="Times New Roman"/>
          <w:b/>
          <w:sz w:val="24"/>
          <w:szCs w:val="24"/>
        </w:rPr>
        <w:t>магистр</w:t>
      </w:r>
      <w:r w:rsidRPr="000248D6">
        <w:rPr>
          <w:rFonts w:ascii="Times New Roman" w:hAnsi="Times New Roman"/>
          <w:sz w:val="24"/>
          <w:szCs w:val="24"/>
        </w:rPr>
        <w:t xml:space="preserve"> - академическая степень, которая присваивается по результатам аттестации лицам, имеющим академическую степень бакалавра по соответствующему направлению и успешно освоившим основные образовательные программы высшего профессионального образования с нормативным сроком обучения не менее двух лет, и дает право ее обладателям заниматься определенной профессиональной деятельностью или продолжать обучение в аспирантуре;</w:t>
      </w:r>
    </w:p>
    <w:p w:rsidR="000248D6" w:rsidRPr="000248D6" w:rsidRDefault="000248D6" w:rsidP="00CB2A60">
      <w:pPr>
        <w:widowControl w:val="0"/>
        <w:numPr>
          <w:ilvl w:val="0"/>
          <w:numId w:val="3"/>
        </w:numPr>
        <w:autoSpaceDE w:val="0"/>
        <w:autoSpaceDN w:val="0"/>
        <w:adjustRightInd w:val="0"/>
        <w:spacing w:after="0" w:line="240" w:lineRule="auto"/>
        <w:contextualSpacing/>
        <w:jc w:val="both"/>
        <w:rPr>
          <w:rFonts w:ascii="Times New Roman" w:hAnsi="Times New Roman"/>
          <w:sz w:val="24"/>
          <w:szCs w:val="24"/>
        </w:rPr>
      </w:pPr>
      <w:r w:rsidRPr="000248D6">
        <w:rPr>
          <w:rFonts w:ascii="Times New Roman" w:hAnsi="Times New Roman"/>
          <w:b/>
          <w:sz w:val="24"/>
          <w:szCs w:val="24"/>
        </w:rPr>
        <w:t>зачетная единица (кредит)</w:t>
      </w:r>
      <w:r w:rsidRPr="000248D6">
        <w:rPr>
          <w:rFonts w:ascii="Times New Roman" w:hAnsi="Times New Roman"/>
          <w:sz w:val="24"/>
          <w:szCs w:val="24"/>
        </w:rPr>
        <w:t xml:space="preserve"> - условная мера трудоемкости основной профессиональной образовательной программы;</w:t>
      </w:r>
    </w:p>
    <w:p w:rsidR="000248D6" w:rsidRPr="000248D6" w:rsidRDefault="000248D6" w:rsidP="00CB2A60">
      <w:pPr>
        <w:widowControl w:val="0"/>
        <w:numPr>
          <w:ilvl w:val="0"/>
          <w:numId w:val="3"/>
        </w:numPr>
        <w:autoSpaceDE w:val="0"/>
        <w:autoSpaceDN w:val="0"/>
        <w:adjustRightInd w:val="0"/>
        <w:spacing w:after="0" w:line="240" w:lineRule="auto"/>
        <w:contextualSpacing/>
        <w:jc w:val="both"/>
        <w:rPr>
          <w:rFonts w:ascii="Times New Roman" w:hAnsi="Times New Roman"/>
          <w:sz w:val="24"/>
          <w:szCs w:val="24"/>
        </w:rPr>
      </w:pPr>
      <w:r w:rsidRPr="000248D6">
        <w:rPr>
          <w:rFonts w:ascii="Times New Roman" w:hAnsi="Times New Roman"/>
          <w:b/>
          <w:sz w:val="24"/>
          <w:szCs w:val="24"/>
        </w:rPr>
        <w:t>результаты обучения</w:t>
      </w:r>
      <w:r w:rsidRPr="000248D6">
        <w:rPr>
          <w:rFonts w:ascii="Times New Roman" w:hAnsi="Times New Roman"/>
          <w:sz w:val="24"/>
          <w:szCs w:val="24"/>
        </w:rPr>
        <w:t xml:space="preserve"> - компетенции, приобретенные в результате </w:t>
      </w:r>
      <w:proofErr w:type="gramStart"/>
      <w:r w:rsidRPr="000248D6">
        <w:rPr>
          <w:rFonts w:ascii="Times New Roman" w:hAnsi="Times New Roman"/>
          <w:sz w:val="24"/>
          <w:szCs w:val="24"/>
        </w:rPr>
        <w:t>обучения</w:t>
      </w:r>
      <w:proofErr w:type="gramEnd"/>
      <w:r w:rsidRPr="000248D6">
        <w:rPr>
          <w:rFonts w:ascii="Times New Roman" w:hAnsi="Times New Roman"/>
          <w:sz w:val="24"/>
          <w:szCs w:val="24"/>
        </w:rPr>
        <w:t xml:space="preserve"> по основной образовательной программе/модулю.</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lang w:val="ky-KG"/>
        </w:rPr>
      </w:pPr>
    </w:p>
    <w:p w:rsidR="000248D6" w:rsidRPr="000C72E8" w:rsidRDefault="001915A4" w:rsidP="00CB2A60">
      <w:pPr>
        <w:pStyle w:val="a3"/>
        <w:widowControl w:val="0"/>
        <w:numPr>
          <w:ilvl w:val="2"/>
          <w:numId w:val="31"/>
        </w:numPr>
        <w:autoSpaceDE w:val="0"/>
        <w:autoSpaceDN w:val="0"/>
        <w:adjustRightInd w:val="0"/>
        <w:spacing w:after="0" w:line="240" w:lineRule="auto"/>
        <w:jc w:val="both"/>
        <w:rPr>
          <w:rFonts w:ascii="Times New Roman" w:hAnsi="Times New Roman"/>
          <w:sz w:val="24"/>
          <w:szCs w:val="24"/>
        </w:rPr>
      </w:pPr>
      <w:r w:rsidRPr="000C72E8">
        <w:rPr>
          <w:rFonts w:ascii="Times New Roman" w:hAnsi="Times New Roman"/>
          <w:sz w:val="24"/>
          <w:szCs w:val="24"/>
        </w:rPr>
        <w:t>В настоящей</w:t>
      </w:r>
      <w:r w:rsidR="00AC62BE">
        <w:rPr>
          <w:rFonts w:ascii="Times New Roman" w:hAnsi="Times New Roman"/>
          <w:sz w:val="24"/>
          <w:szCs w:val="24"/>
        </w:rPr>
        <w:t xml:space="preserve"> </w:t>
      </w:r>
      <w:r w:rsidRPr="000C72E8">
        <w:rPr>
          <w:rFonts w:ascii="Times New Roman" w:hAnsi="Times New Roman"/>
          <w:sz w:val="24"/>
          <w:szCs w:val="24"/>
        </w:rPr>
        <w:t>основной образовательной программе высшего профессионального образования</w:t>
      </w:r>
      <w:r w:rsidR="000248D6" w:rsidRPr="000C72E8">
        <w:rPr>
          <w:rFonts w:ascii="Times New Roman" w:hAnsi="Times New Roman"/>
          <w:sz w:val="24"/>
          <w:szCs w:val="24"/>
        </w:rPr>
        <w:t xml:space="preserve"> используются следующие сокращения:</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ГОС -</w:t>
      </w:r>
      <w:r w:rsidRPr="000248D6">
        <w:rPr>
          <w:rFonts w:ascii="Times New Roman" w:hAnsi="Times New Roman"/>
          <w:sz w:val="24"/>
          <w:szCs w:val="24"/>
        </w:rPr>
        <w:t xml:space="preserve"> Государственный образовательный стандарт;</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ВПО -</w:t>
      </w:r>
      <w:r w:rsidRPr="000248D6">
        <w:rPr>
          <w:rFonts w:ascii="Times New Roman" w:hAnsi="Times New Roman"/>
          <w:sz w:val="24"/>
          <w:szCs w:val="24"/>
        </w:rPr>
        <w:t xml:space="preserve"> высшее профессиональное образование;</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ООП -</w:t>
      </w:r>
      <w:r w:rsidRPr="000248D6">
        <w:rPr>
          <w:rFonts w:ascii="Times New Roman" w:hAnsi="Times New Roman"/>
          <w:sz w:val="24"/>
          <w:szCs w:val="24"/>
        </w:rPr>
        <w:t xml:space="preserve"> основная образовательная программа;</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УМО -</w:t>
      </w:r>
      <w:r w:rsidRPr="000248D6">
        <w:rPr>
          <w:rFonts w:ascii="Times New Roman" w:hAnsi="Times New Roman"/>
          <w:sz w:val="24"/>
          <w:szCs w:val="24"/>
        </w:rPr>
        <w:t xml:space="preserve"> учебно-методические объединения;</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 xml:space="preserve">ЦД ООП </w:t>
      </w:r>
      <w:r w:rsidRPr="000248D6">
        <w:rPr>
          <w:rFonts w:ascii="Times New Roman" w:hAnsi="Times New Roman"/>
          <w:sz w:val="24"/>
          <w:szCs w:val="24"/>
        </w:rPr>
        <w:t>- цикл дисциплин основной образовательной программы;</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ОК -</w:t>
      </w:r>
      <w:r w:rsidRPr="000248D6">
        <w:rPr>
          <w:rFonts w:ascii="Times New Roman" w:hAnsi="Times New Roman"/>
          <w:sz w:val="24"/>
          <w:szCs w:val="24"/>
        </w:rPr>
        <w:t xml:space="preserve"> общенаучные компетенции;</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ИК -</w:t>
      </w:r>
      <w:r w:rsidRPr="000248D6">
        <w:rPr>
          <w:rFonts w:ascii="Times New Roman" w:hAnsi="Times New Roman"/>
          <w:sz w:val="24"/>
          <w:szCs w:val="24"/>
        </w:rPr>
        <w:t xml:space="preserve"> инструментальные компетенции;</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СЛК -</w:t>
      </w:r>
      <w:r w:rsidRPr="000248D6">
        <w:rPr>
          <w:rFonts w:ascii="Times New Roman" w:hAnsi="Times New Roman"/>
          <w:sz w:val="24"/>
          <w:szCs w:val="24"/>
        </w:rPr>
        <w:t xml:space="preserve"> социально-личностные и общекультурные компетенции.</w:t>
      </w:r>
    </w:p>
    <w:p w:rsidR="000248D6" w:rsidRP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ПК -</w:t>
      </w:r>
      <w:r w:rsidRPr="000248D6">
        <w:rPr>
          <w:rFonts w:ascii="Times New Roman" w:hAnsi="Times New Roman"/>
          <w:sz w:val="24"/>
          <w:szCs w:val="24"/>
        </w:rPr>
        <w:t xml:space="preserve"> профессиональные компетенции;</w:t>
      </w:r>
    </w:p>
    <w:p w:rsidR="000248D6" w:rsidRDefault="000248D6" w:rsidP="00CB2A60">
      <w:pPr>
        <w:widowControl w:val="0"/>
        <w:autoSpaceDE w:val="0"/>
        <w:autoSpaceDN w:val="0"/>
        <w:adjustRightInd w:val="0"/>
        <w:spacing w:after="0" w:line="240" w:lineRule="auto"/>
        <w:ind w:firstLine="567"/>
        <w:jc w:val="both"/>
        <w:rPr>
          <w:rFonts w:ascii="Times New Roman" w:hAnsi="Times New Roman"/>
          <w:sz w:val="24"/>
          <w:szCs w:val="24"/>
        </w:rPr>
      </w:pPr>
      <w:r w:rsidRPr="000248D6">
        <w:rPr>
          <w:rFonts w:ascii="Times New Roman" w:hAnsi="Times New Roman"/>
          <w:b/>
          <w:sz w:val="24"/>
          <w:szCs w:val="24"/>
        </w:rPr>
        <w:t xml:space="preserve">СК – </w:t>
      </w:r>
      <w:r w:rsidR="001915A4">
        <w:rPr>
          <w:rFonts w:ascii="Times New Roman" w:hAnsi="Times New Roman"/>
          <w:sz w:val="24"/>
          <w:szCs w:val="24"/>
        </w:rPr>
        <w:t>специальные компетенции;</w:t>
      </w:r>
    </w:p>
    <w:p w:rsidR="001915A4" w:rsidRDefault="001915A4" w:rsidP="00CB2A60">
      <w:pPr>
        <w:widowControl w:val="0"/>
        <w:autoSpaceDE w:val="0"/>
        <w:autoSpaceDN w:val="0"/>
        <w:adjustRightInd w:val="0"/>
        <w:spacing w:after="0" w:line="240" w:lineRule="auto"/>
        <w:ind w:firstLine="567"/>
        <w:jc w:val="both"/>
        <w:rPr>
          <w:rFonts w:ascii="Times New Roman" w:hAnsi="Times New Roman"/>
          <w:sz w:val="24"/>
          <w:szCs w:val="24"/>
        </w:rPr>
      </w:pPr>
      <w:r w:rsidRPr="001915A4">
        <w:rPr>
          <w:rFonts w:ascii="Times New Roman" w:hAnsi="Times New Roman"/>
          <w:b/>
          <w:sz w:val="24"/>
          <w:szCs w:val="24"/>
        </w:rPr>
        <w:t>Д</w:t>
      </w:r>
      <w:proofErr w:type="gramStart"/>
      <w:r w:rsidRPr="001915A4">
        <w:rPr>
          <w:rFonts w:ascii="Times New Roman" w:hAnsi="Times New Roman"/>
          <w:b/>
          <w:sz w:val="24"/>
          <w:szCs w:val="24"/>
        </w:rPr>
        <w:t>К</w:t>
      </w:r>
      <w:r>
        <w:rPr>
          <w:rFonts w:ascii="Times New Roman" w:hAnsi="Times New Roman"/>
          <w:sz w:val="24"/>
          <w:szCs w:val="24"/>
        </w:rPr>
        <w:t>-</w:t>
      </w:r>
      <w:proofErr w:type="gramEnd"/>
      <w:r>
        <w:rPr>
          <w:rFonts w:ascii="Times New Roman" w:hAnsi="Times New Roman"/>
          <w:sz w:val="24"/>
          <w:szCs w:val="24"/>
        </w:rPr>
        <w:t xml:space="preserve"> дополнительные компетенции.</w:t>
      </w:r>
    </w:p>
    <w:p w:rsidR="001915A4" w:rsidRPr="000248D6" w:rsidRDefault="001915A4" w:rsidP="00CB2A60">
      <w:pPr>
        <w:widowControl w:val="0"/>
        <w:autoSpaceDE w:val="0"/>
        <w:autoSpaceDN w:val="0"/>
        <w:adjustRightInd w:val="0"/>
        <w:spacing w:after="0" w:line="240" w:lineRule="auto"/>
        <w:jc w:val="center"/>
        <w:rPr>
          <w:rFonts w:asciiTheme="minorHAnsi" w:hAnsiTheme="minorHAnsi" w:cstheme="minorHAnsi"/>
          <w:b/>
          <w:sz w:val="28"/>
          <w:szCs w:val="28"/>
        </w:rPr>
      </w:pPr>
    </w:p>
    <w:p w:rsidR="00B214ED" w:rsidRDefault="00B214ED" w:rsidP="00B214ED">
      <w:pPr>
        <w:widowControl w:val="0"/>
        <w:autoSpaceDE w:val="0"/>
        <w:autoSpaceDN w:val="0"/>
        <w:adjustRightInd w:val="0"/>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2. </w:t>
      </w:r>
      <w:r w:rsidR="000C72E8" w:rsidRPr="00B214ED">
        <w:rPr>
          <w:rFonts w:asciiTheme="minorHAnsi" w:hAnsiTheme="minorHAnsi" w:cstheme="minorHAnsi"/>
          <w:b/>
          <w:sz w:val="28"/>
          <w:szCs w:val="28"/>
        </w:rPr>
        <w:t>ОБЛАСТЬ ПРИМЕНЕНИЯ</w:t>
      </w:r>
    </w:p>
    <w:p w:rsidR="00E87D2F" w:rsidRPr="00B214ED" w:rsidRDefault="00B214ED" w:rsidP="00B214ED">
      <w:pPr>
        <w:widowControl w:val="0"/>
        <w:autoSpaceDE w:val="0"/>
        <w:autoSpaceDN w:val="0"/>
        <w:adjustRightInd w:val="0"/>
        <w:spacing w:after="0" w:line="240" w:lineRule="auto"/>
        <w:jc w:val="both"/>
        <w:rPr>
          <w:rFonts w:asciiTheme="minorHAnsi" w:hAnsiTheme="minorHAnsi" w:cstheme="minorHAnsi"/>
          <w:b/>
          <w:sz w:val="28"/>
          <w:szCs w:val="28"/>
        </w:rPr>
      </w:pPr>
      <w:r>
        <w:rPr>
          <w:rFonts w:ascii="Times New Roman" w:hAnsi="Times New Roman"/>
          <w:sz w:val="24"/>
          <w:szCs w:val="24"/>
        </w:rPr>
        <w:lastRenderedPageBreak/>
        <w:t xml:space="preserve">2.1. </w:t>
      </w:r>
      <w:r w:rsidR="00E87D2F" w:rsidRPr="000307BE">
        <w:rPr>
          <w:rFonts w:ascii="Times New Roman" w:hAnsi="Times New Roman"/>
          <w:sz w:val="24"/>
          <w:szCs w:val="24"/>
        </w:rPr>
        <w:t xml:space="preserve">Основными пользователями ООП являются: руководство, профессорско-преподавательский состав и студенты </w:t>
      </w:r>
      <w:proofErr w:type="spellStart"/>
      <w:r w:rsidR="00E87D2F" w:rsidRPr="000307BE">
        <w:rPr>
          <w:rFonts w:ascii="Times New Roman" w:hAnsi="Times New Roman"/>
          <w:sz w:val="24"/>
          <w:szCs w:val="24"/>
        </w:rPr>
        <w:t>ОшГУ</w:t>
      </w:r>
      <w:proofErr w:type="spellEnd"/>
      <w:r w:rsidR="00E87D2F" w:rsidRPr="000307BE">
        <w:rPr>
          <w:rFonts w:ascii="Times New Roman" w:hAnsi="Times New Roman"/>
          <w:sz w:val="24"/>
          <w:szCs w:val="24"/>
        </w:rPr>
        <w:t>, государственные аттестационные и экзаменационные комиссии</w:t>
      </w:r>
      <w:r w:rsidR="001C2AF5" w:rsidRPr="000307BE">
        <w:rPr>
          <w:rFonts w:ascii="Times New Roman" w:hAnsi="Times New Roman"/>
          <w:sz w:val="24"/>
          <w:szCs w:val="24"/>
        </w:rPr>
        <w:t>, методические объединения учителей математики, региональные органы управления образованием, уполномоченные государственные органы исполнительной власти, осуществляющие аккредитацию и контроль качества в системе высшего профессионального образования.</w:t>
      </w:r>
    </w:p>
    <w:p w:rsidR="000307BE" w:rsidRDefault="000307BE" w:rsidP="00CB2A60">
      <w:pPr>
        <w:widowControl w:val="0"/>
        <w:autoSpaceDE w:val="0"/>
        <w:autoSpaceDN w:val="0"/>
        <w:adjustRightInd w:val="0"/>
        <w:spacing w:after="0" w:line="240" w:lineRule="auto"/>
        <w:jc w:val="both"/>
        <w:rPr>
          <w:rFonts w:asciiTheme="minorHAnsi" w:hAnsiTheme="minorHAnsi"/>
          <w:sz w:val="28"/>
          <w:szCs w:val="28"/>
        </w:rPr>
      </w:pPr>
      <w:r>
        <w:rPr>
          <w:rFonts w:ascii="Times New Roman" w:hAnsi="Times New Roman"/>
          <w:sz w:val="24"/>
          <w:szCs w:val="24"/>
        </w:rPr>
        <w:t xml:space="preserve">2.2. </w:t>
      </w:r>
      <w:r w:rsidRPr="000307BE">
        <w:rPr>
          <w:rFonts w:asciiTheme="minorHAnsi" w:hAnsiTheme="minorHAnsi"/>
          <w:b/>
          <w:sz w:val="24"/>
          <w:szCs w:val="24"/>
        </w:rPr>
        <w:t xml:space="preserve">Требования к уровню подготовки, необходимому для освоения ООП </w:t>
      </w:r>
      <w:proofErr w:type="spellStart"/>
      <w:r w:rsidRPr="000307BE">
        <w:rPr>
          <w:rFonts w:asciiTheme="minorHAnsi" w:hAnsiTheme="minorHAnsi"/>
          <w:b/>
          <w:sz w:val="24"/>
          <w:szCs w:val="24"/>
        </w:rPr>
        <w:t>бакалавриата</w:t>
      </w:r>
      <w:proofErr w:type="spellEnd"/>
      <w:r w:rsidR="00AC62BE">
        <w:rPr>
          <w:rFonts w:asciiTheme="minorHAnsi" w:hAnsiTheme="minorHAnsi"/>
          <w:b/>
          <w:sz w:val="24"/>
          <w:szCs w:val="24"/>
        </w:rPr>
        <w:t xml:space="preserve"> </w:t>
      </w:r>
      <w:r w:rsidRPr="000307BE">
        <w:rPr>
          <w:rFonts w:asciiTheme="minorHAnsi" w:hAnsiTheme="minorHAnsi"/>
          <w:b/>
          <w:sz w:val="24"/>
          <w:szCs w:val="24"/>
        </w:rPr>
        <w:t>на базе среднего общего или среднего профессионального образования</w:t>
      </w:r>
    </w:p>
    <w:p w:rsidR="000307BE" w:rsidRDefault="000307BE" w:rsidP="00CB2A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2.2.1. Уровень образования абитуриента, претендующего на получение высшего профессионального образования с присвоением академической степени "бакалавр", - среднее общее образование или среднее профессиональное (или высшее профессиональное) образование.</w:t>
      </w:r>
    </w:p>
    <w:p w:rsidR="000307BE" w:rsidRDefault="000307BE" w:rsidP="00CB2A6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2.2.2. Абитуриент должен иметь</w:t>
      </w:r>
    </w:p>
    <w:p w:rsidR="000307BE" w:rsidRDefault="000307BE"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документ государственного образца о среднем общем образовании или среднем профессиональном (или высшем профессиональном) образовании;</w:t>
      </w:r>
    </w:p>
    <w:p w:rsidR="000307BE" w:rsidRDefault="000307BE"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сертификат прохождения ОРТ, соответствующий проходному баллу;</w:t>
      </w:r>
    </w:p>
    <w:p w:rsidR="000307BE" w:rsidRDefault="000307BE"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медицинские документы, свидетельствующие об отсутствии нарушений в коммуникативной сфере, нарушений речи и других заболеваний, недопустимых в будущей педагогической деятельности;</w:t>
      </w:r>
    </w:p>
    <w:p w:rsidR="000307BE" w:rsidRDefault="000307BE"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необходимый уровень способностей для изучения элементарной и высшей математики и проявлять интерес к педагогической деятельности.</w:t>
      </w:r>
    </w:p>
    <w:p w:rsidR="001C2AF5" w:rsidRPr="00E87D2F" w:rsidRDefault="001C2AF5" w:rsidP="00CB2A60">
      <w:pPr>
        <w:widowControl w:val="0"/>
        <w:autoSpaceDE w:val="0"/>
        <w:autoSpaceDN w:val="0"/>
        <w:adjustRightInd w:val="0"/>
        <w:spacing w:after="0" w:line="240" w:lineRule="auto"/>
        <w:rPr>
          <w:rFonts w:ascii="Times New Roman" w:hAnsi="Times New Roman"/>
          <w:sz w:val="24"/>
          <w:szCs w:val="24"/>
        </w:rPr>
      </w:pPr>
    </w:p>
    <w:p w:rsidR="0007775A" w:rsidRPr="000C72E8" w:rsidRDefault="0007775A" w:rsidP="00CB2A60">
      <w:pPr>
        <w:spacing w:line="240" w:lineRule="auto"/>
        <w:ind w:firstLine="360"/>
        <w:jc w:val="center"/>
        <w:rPr>
          <w:b/>
          <w:sz w:val="28"/>
          <w:szCs w:val="28"/>
        </w:rPr>
      </w:pPr>
      <w:r w:rsidRPr="000C72E8">
        <w:rPr>
          <w:b/>
          <w:sz w:val="28"/>
          <w:szCs w:val="28"/>
        </w:rPr>
        <w:t xml:space="preserve">3. </w:t>
      </w:r>
      <w:r w:rsidR="000C72E8" w:rsidRPr="000C72E8">
        <w:rPr>
          <w:b/>
          <w:sz w:val="28"/>
          <w:szCs w:val="28"/>
        </w:rPr>
        <w:t>ОБЩАЯ ХАРАКТЕРИСТИКА ООП</w:t>
      </w:r>
      <w:r w:rsidR="00B214ED">
        <w:rPr>
          <w:b/>
          <w:sz w:val="28"/>
          <w:szCs w:val="28"/>
        </w:rPr>
        <w:t xml:space="preserve"> НАПРАВЛЕНИЯ</w:t>
      </w:r>
    </w:p>
    <w:p w:rsidR="004D5149" w:rsidRPr="004D5149" w:rsidRDefault="00C210FB" w:rsidP="00CB2A60">
      <w:pPr>
        <w:widowControl w:val="0"/>
        <w:autoSpaceDE w:val="0"/>
        <w:autoSpaceDN w:val="0"/>
        <w:adjustRightInd w:val="0"/>
        <w:spacing w:after="0" w:line="240" w:lineRule="auto"/>
        <w:ind w:firstLine="567"/>
        <w:jc w:val="both"/>
        <w:rPr>
          <w:rFonts w:ascii="Times New Roman" w:hAnsi="Times New Roman"/>
          <w:b/>
          <w:sz w:val="24"/>
          <w:szCs w:val="24"/>
        </w:rPr>
      </w:pPr>
      <w:r w:rsidRPr="004D5149">
        <w:rPr>
          <w:rFonts w:ascii="Times New Roman" w:hAnsi="Times New Roman"/>
          <w:b/>
          <w:sz w:val="24"/>
          <w:szCs w:val="24"/>
        </w:rPr>
        <w:t>3.</w:t>
      </w:r>
      <w:r w:rsidR="004D5149" w:rsidRPr="004D5149">
        <w:rPr>
          <w:rFonts w:ascii="Times New Roman" w:hAnsi="Times New Roman"/>
          <w:b/>
          <w:sz w:val="24"/>
          <w:szCs w:val="24"/>
        </w:rPr>
        <w:t xml:space="preserve">1. Цель (миссия) ООП </w:t>
      </w:r>
      <w:proofErr w:type="spellStart"/>
      <w:r w:rsidR="004D5149" w:rsidRPr="004D5149">
        <w:rPr>
          <w:rFonts w:ascii="Times New Roman" w:hAnsi="Times New Roman"/>
          <w:b/>
          <w:sz w:val="24"/>
          <w:szCs w:val="24"/>
        </w:rPr>
        <w:t>бакалавриата</w:t>
      </w:r>
      <w:proofErr w:type="spellEnd"/>
    </w:p>
    <w:p w:rsidR="000C72E8" w:rsidRDefault="00C529FA" w:rsidP="00CB2A60">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991732">
        <w:rPr>
          <w:rFonts w:ascii="Times New Roman" w:hAnsi="Times New Roman"/>
          <w:sz w:val="24"/>
          <w:szCs w:val="24"/>
        </w:rPr>
        <w:t>ООП ВПО по направлению подготовки 550200-Физико-математическое  о</w:t>
      </w:r>
      <w:r w:rsidR="00351B06">
        <w:rPr>
          <w:rFonts w:ascii="Times New Roman" w:hAnsi="Times New Roman"/>
          <w:sz w:val="24"/>
          <w:szCs w:val="24"/>
        </w:rPr>
        <w:t>бразование,  профиль подготовки</w:t>
      </w:r>
      <w:r w:rsidR="00B214ED">
        <w:rPr>
          <w:rFonts w:ascii="Times New Roman" w:hAnsi="Times New Roman"/>
          <w:sz w:val="24"/>
          <w:szCs w:val="24"/>
        </w:rPr>
        <w:t xml:space="preserve"> </w:t>
      </w:r>
      <w:r w:rsidR="009819FB">
        <w:rPr>
          <w:rFonts w:ascii="Times New Roman" w:hAnsi="Times New Roman"/>
          <w:sz w:val="24"/>
          <w:szCs w:val="24"/>
        </w:rPr>
        <w:t>«</w:t>
      </w:r>
      <w:r w:rsidRPr="00991732">
        <w:rPr>
          <w:rFonts w:ascii="Times New Roman" w:hAnsi="Times New Roman"/>
          <w:sz w:val="24"/>
          <w:szCs w:val="24"/>
        </w:rPr>
        <w:t>Математика</w:t>
      </w:r>
      <w:r w:rsidR="009819FB">
        <w:rPr>
          <w:rFonts w:ascii="Times New Roman" w:hAnsi="Times New Roman"/>
          <w:sz w:val="24"/>
          <w:szCs w:val="24"/>
        </w:rPr>
        <w:t>»</w:t>
      </w:r>
      <w:r w:rsidRPr="00991732">
        <w:rPr>
          <w:rFonts w:ascii="Times New Roman" w:hAnsi="Times New Roman"/>
          <w:sz w:val="24"/>
          <w:szCs w:val="24"/>
        </w:rPr>
        <w:t xml:space="preserve"> имеет своей целью формирование у студентов универсальных (общенаучных, инструментальных, социально-личностных и общекультурных) и </w:t>
      </w:r>
      <w:r w:rsidRPr="00991732">
        <w:rPr>
          <w:rFonts w:ascii="Times New Roman" w:hAnsi="Times New Roman"/>
          <w:spacing w:val="-3"/>
          <w:sz w:val="24"/>
          <w:szCs w:val="24"/>
        </w:rPr>
        <w:t>профессиональных</w:t>
      </w:r>
      <w:r w:rsidRPr="00991732">
        <w:rPr>
          <w:rFonts w:ascii="Times New Roman" w:hAnsi="Times New Roman"/>
          <w:sz w:val="24"/>
          <w:szCs w:val="24"/>
        </w:rPr>
        <w:t xml:space="preserve"> компетенций в соответствии с требованиями ГОС ВПО по д</w:t>
      </w:r>
      <w:r w:rsidR="009819FB">
        <w:rPr>
          <w:rFonts w:ascii="Times New Roman" w:hAnsi="Times New Roman"/>
          <w:sz w:val="24"/>
          <w:szCs w:val="24"/>
        </w:rPr>
        <w:t>анному направлению подготовки и</w:t>
      </w:r>
      <w:r w:rsidR="00AC62BE">
        <w:rPr>
          <w:rFonts w:ascii="Times New Roman" w:hAnsi="Times New Roman"/>
          <w:sz w:val="24"/>
          <w:szCs w:val="24"/>
        </w:rPr>
        <w:t xml:space="preserve"> </w:t>
      </w:r>
      <w:r w:rsidRPr="00991732">
        <w:rPr>
          <w:rFonts w:ascii="Times New Roman" w:hAnsi="Times New Roman"/>
          <w:sz w:val="24"/>
          <w:szCs w:val="24"/>
        </w:rPr>
        <w:t xml:space="preserve">развитие у студентов </w:t>
      </w:r>
      <w:r w:rsidR="00351B06">
        <w:rPr>
          <w:rFonts w:ascii="Times New Roman" w:hAnsi="Times New Roman"/>
          <w:sz w:val="24"/>
          <w:szCs w:val="24"/>
        </w:rPr>
        <w:t xml:space="preserve">таких </w:t>
      </w:r>
      <w:r w:rsidRPr="00991732">
        <w:rPr>
          <w:rFonts w:ascii="Times New Roman" w:hAnsi="Times New Roman"/>
          <w:sz w:val="24"/>
          <w:szCs w:val="24"/>
        </w:rPr>
        <w:t xml:space="preserve">личностных качеств, как </w:t>
      </w:r>
      <w:proofErr w:type="spellStart"/>
      <w:r w:rsidRPr="00991732">
        <w:rPr>
          <w:rFonts w:ascii="Times New Roman" w:hAnsi="Times New Roman"/>
          <w:sz w:val="24"/>
          <w:szCs w:val="24"/>
        </w:rPr>
        <w:t>целеустре</w:t>
      </w:r>
      <w:proofErr w:type="spellEnd"/>
      <w:r w:rsidRPr="00991732">
        <w:rPr>
          <w:rFonts w:ascii="Times New Roman" w:hAnsi="Times New Roman"/>
          <w:sz w:val="24"/>
          <w:szCs w:val="24"/>
          <w:lang w:val="ky-KG"/>
        </w:rPr>
        <w:t>мле</w:t>
      </w:r>
      <w:proofErr w:type="spellStart"/>
      <w:r w:rsidRPr="00991732">
        <w:rPr>
          <w:rFonts w:ascii="Times New Roman" w:hAnsi="Times New Roman"/>
          <w:sz w:val="24"/>
          <w:szCs w:val="24"/>
        </w:rPr>
        <w:t>нность</w:t>
      </w:r>
      <w:proofErr w:type="spellEnd"/>
      <w:r w:rsidRPr="00991732">
        <w:rPr>
          <w:rFonts w:ascii="Times New Roman" w:hAnsi="Times New Roman"/>
          <w:sz w:val="24"/>
          <w:szCs w:val="24"/>
        </w:rPr>
        <w:t>, организованность,</w:t>
      </w:r>
      <w:r w:rsidRPr="00991732">
        <w:rPr>
          <w:rFonts w:ascii="Times New Roman" w:hAnsi="Times New Roman"/>
          <w:sz w:val="24"/>
          <w:szCs w:val="24"/>
          <w:lang w:val="ky-KG"/>
        </w:rPr>
        <w:t xml:space="preserve"> ответственность, </w:t>
      </w:r>
      <w:r w:rsidRPr="00991732">
        <w:rPr>
          <w:rFonts w:ascii="Times New Roman" w:hAnsi="Times New Roman"/>
          <w:sz w:val="24"/>
          <w:szCs w:val="24"/>
        </w:rPr>
        <w:t xml:space="preserve">гражданственность, </w:t>
      </w:r>
      <w:proofErr w:type="spellStart"/>
      <w:r w:rsidRPr="00991732">
        <w:rPr>
          <w:rFonts w:ascii="Times New Roman" w:hAnsi="Times New Roman"/>
          <w:sz w:val="24"/>
          <w:szCs w:val="24"/>
        </w:rPr>
        <w:t>коммуникативность</w:t>
      </w:r>
      <w:proofErr w:type="spellEnd"/>
      <w:r w:rsidRPr="00991732">
        <w:rPr>
          <w:rFonts w:ascii="Times New Roman" w:hAnsi="Times New Roman"/>
          <w:sz w:val="24"/>
          <w:szCs w:val="24"/>
        </w:rPr>
        <w:t>, толерантность</w:t>
      </w:r>
      <w:r w:rsidR="00AC62BE">
        <w:rPr>
          <w:rFonts w:ascii="Times New Roman" w:hAnsi="Times New Roman"/>
          <w:sz w:val="24"/>
          <w:szCs w:val="24"/>
        </w:rPr>
        <w:t xml:space="preserve"> </w:t>
      </w:r>
      <w:r w:rsidRPr="00991732">
        <w:rPr>
          <w:rFonts w:ascii="Times New Roman" w:hAnsi="Times New Roman"/>
          <w:sz w:val="24"/>
          <w:szCs w:val="24"/>
        </w:rPr>
        <w:t>и т.д.</w:t>
      </w:r>
      <w:r w:rsidRPr="00991732">
        <w:rPr>
          <w:rFonts w:ascii="Times New Roman" w:eastAsia="Calibri" w:hAnsi="Times New Roman"/>
          <w:sz w:val="24"/>
          <w:szCs w:val="24"/>
          <w:lang w:val="ky-KG" w:eastAsia="ky-KG"/>
        </w:rPr>
        <w:t>, повышение их общей культуры, стремления к самореализации и</w:t>
      </w:r>
      <w:proofErr w:type="gramEnd"/>
      <w:r w:rsidRPr="00991732">
        <w:rPr>
          <w:rFonts w:ascii="Times New Roman" w:eastAsia="Calibri" w:hAnsi="Times New Roman"/>
          <w:sz w:val="24"/>
          <w:szCs w:val="24"/>
          <w:lang w:val="ky-KG" w:eastAsia="ky-KG"/>
        </w:rPr>
        <w:t xml:space="preserve"> самосовершенствованию в профессии в рамках</w:t>
      </w:r>
      <w:r w:rsidR="00B214ED">
        <w:rPr>
          <w:rFonts w:ascii="Times New Roman" w:eastAsia="Calibri" w:hAnsi="Times New Roman"/>
          <w:sz w:val="24"/>
          <w:szCs w:val="24"/>
          <w:lang w:val="ky-KG" w:eastAsia="ky-KG"/>
        </w:rPr>
        <w:t xml:space="preserve"> </w:t>
      </w:r>
      <w:r w:rsidRPr="00991732">
        <w:rPr>
          <w:rFonts w:ascii="Times New Roman" w:eastAsia="Calibri" w:hAnsi="Times New Roman"/>
          <w:sz w:val="24"/>
          <w:szCs w:val="24"/>
          <w:lang w:val="ky-KG" w:eastAsia="ky-KG"/>
        </w:rPr>
        <w:t>непрерывного образования и самообразования.</w:t>
      </w:r>
    </w:p>
    <w:p w:rsidR="00C529FA" w:rsidRPr="009819FB" w:rsidRDefault="00C529FA" w:rsidP="00CB2A60">
      <w:pPr>
        <w:widowControl w:val="0"/>
        <w:autoSpaceDE w:val="0"/>
        <w:autoSpaceDN w:val="0"/>
        <w:adjustRightInd w:val="0"/>
        <w:spacing w:after="0" w:line="240" w:lineRule="auto"/>
        <w:ind w:firstLine="567"/>
        <w:jc w:val="both"/>
        <w:rPr>
          <w:rFonts w:ascii="Times New Roman" w:hAnsi="Times New Roman"/>
          <w:sz w:val="24"/>
          <w:szCs w:val="24"/>
        </w:rPr>
      </w:pPr>
      <w:r w:rsidRPr="00991732">
        <w:rPr>
          <w:rFonts w:ascii="Times New Roman" w:hAnsi="Times New Roman"/>
          <w:sz w:val="24"/>
          <w:szCs w:val="24"/>
        </w:rPr>
        <w:t>Зада</w:t>
      </w:r>
      <w:r w:rsidR="009819FB">
        <w:rPr>
          <w:rFonts w:ascii="Times New Roman" w:hAnsi="Times New Roman"/>
          <w:sz w:val="24"/>
          <w:szCs w:val="24"/>
        </w:rPr>
        <w:t>чи ООП</w:t>
      </w:r>
      <w:r w:rsidR="00991732">
        <w:rPr>
          <w:rFonts w:ascii="Times New Roman" w:hAnsi="Times New Roman"/>
          <w:sz w:val="24"/>
          <w:szCs w:val="24"/>
        </w:rPr>
        <w:t>:</w:t>
      </w:r>
    </w:p>
    <w:p w:rsidR="00C529FA" w:rsidRPr="00991732" w:rsidRDefault="00351B06" w:rsidP="00CB2A60">
      <w:pPr>
        <w:spacing w:line="240" w:lineRule="auto"/>
        <w:ind w:firstLine="567"/>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у</w:t>
      </w:r>
      <w:r w:rsidR="00C529FA" w:rsidRPr="00991732">
        <w:rPr>
          <w:rFonts w:ascii="Times New Roman" w:eastAsiaTheme="minorHAnsi" w:hAnsi="Times New Roman"/>
          <w:sz w:val="24"/>
          <w:szCs w:val="24"/>
          <w:lang w:eastAsia="en-US"/>
        </w:rPr>
        <w:t>довлетворение потребностей общества</w:t>
      </w:r>
      <w:r w:rsidR="00C529FA" w:rsidRPr="00991732">
        <w:rPr>
          <w:rFonts w:ascii="Times New Roman" w:hAnsi="Times New Roman"/>
          <w:sz w:val="24"/>
          <w:szCs w:val="24"/>
        </w:rPr>
        <w:t xml:space="preserve"> и страны</w:t>
      </w:r>
      <w:r w:rsidR="00C529FA" w:rsidRPr="00991732">
        <w:rPr>
          <w:rFonts w:ascii="Times New Roman" w:eastAsiaTheme="minorHAnsi" w:hAnsi="Times New Roman"/>
          <w:sz w:val="24"/>
          <w:szCs w:val="24"/>
          <w:lang w:eastAsia="en-US"/>
        </w:rPr>
        <w:t xml:space="preserve"> в квалифицированных научно-педагогических кадрах с высшим образованием, </w:t>
      </w:r>
      <w:r w:rsidR="00C529FA" w:rsidRPr="00991732">
        <w:rPr>
          <w:rFonts w:ascii="Times New Roman" w:hAnsi="Times New Roman"/>
          <w:sz w:val="24"/>
          <w:szCs w:val="24"/>
        </w:rPr>
        <w:t>опираясь на науку, сохраняя лучшие традиции университетской науки, тесно сотрудничая с передовыми университетами и научными</w:t>
      </w:r>
      <w:r w:rsidR="009819FB">
        <w:rPr>
          <w:rFonts w:ascii="Times New Roman" w:hAnsi="Times New Roman"/>
          <w:sz w:val="24"/>
          <w:szCs w:val="24"/>
        </w:rPr>
        <w:t xml:space="preserve"> учреждениями мира;</w:t>
      </w:r>
    </w:p>
    <w:p w:rsidR="00C529FA" w:rsidRPr="00C529FA" w:rsidRDefault="00351B06"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w:t>
      </w:r>
      <w:r w:rsidR="00C529FA" w:rsidRPr="00C529FA">
        <w:rPr>
          <w:rFonts w:ascii="Times New Roman" w:hAnsi="Times New Roman"/>
          <w:sz w:val="24"/>
          <w:szCs w:val="24"/>
        </w:rPr>
        <w:t>одготовка конкурентоспос</w:t>
      </w:r>
      <w:r>
        <w:rPr>
          <w:rFonts w:ascii="Times New Roman" w:hAnsi="Times New Roman"/>
          <w:sz w:val="24"/>
          <w:szCs w:val="24"/>
        </w:rPr>
        <w:t>обных бакалавров, по</w:t>
      </w:r>
      <w:r w:rsidR="00AC7943">
        <w:rPr>
          <w:rFonts w:ascii="Times New Roman" w:hAnsi="Times New Roman"/>
          <w:sz w:val="24"/>
          <w:szCs w:val="24"/>
        </w:rPr>
        <w:t>направлению</w:t>
      </w:r>
      <w:r w:rsidR="00C529FA" w:rsidRPr="00C529FA">
        <w:rPr>
          <w:rFonts w:ascii="Times New Roman" w:hAnsi="Times New Roman"/>
          <w:sz w:val="24"/>
          <w:szCs w:val="24"/>
        </w:rPr>
        <w:t>550</w:t>
      </w:r>
      <w:r w:rsidR="00C529FA" w:rsidRPr="00C529FA">
        <w:rPr>
          <w:rFonts w:ascii="Times New Roman" w:hAnsi="Times New Roman"/>
          <w:sz w:val="24"/>
          <w:szCs w:val="24"/>
          <w:lang w:val="en-US"/>
        </w:rPr>
        <w:t> </w:t>
      </w:r>
      <w:r>
        <w:rPr>
          <w:rFonts w:ascii="Times New Roman" w:hAnsi="Times New Roman"/>
          <w:sz w:val="24"/>
          <w:szCs w:val="24"/>
        </w:rPr>
        <w:t>000-</w:t>
      </w:r>
      <w:r w:rsidR="00C529FA" w:rsidRPr="00C529FA">
        <w:rPr>
          <w:rFonts w:ascii="Times New Roman" w:hAnsi="Times New Roman"/>
          <w:sz w:val="24"/>
          <w:szCs w:val="24"/>
        </w:rPr>
        <w:t>Педагогическое</w:t>
      </w:r>
      <w:r w:rsidR="00AC7943">
        <w:rPr>
          <w:rFonts w:ascii="Times New Roman" w:hAnsi="Times New Roman"/>
          <w:sz w:val="24"/>
          <w:szCs w:val="24"/>
        </w:rPr>
        <w:t xml:space="preserve"> образование,</w:t>
      </w:r>
      <w:r w:rsidR="00C529FA" w:rsidRPr="00C529FA">
        <w:rPr>
          <w:rFonts w:ascii="Times New Roman" w:hAnsi="Times New Roman"/>
          <w:sz w:val="24"/>
          <w:szCs w:val="24"/>
        </w:rPr>
        <w:t xml:space="preserve"> 550200-Физик</w:t>
      </w:r>
      <w:r>
        <w:rPr>
          <w:rFonts w:ascii="Times New Roman" w:hAnsi="Times New Roman"/>
          <w:sz w:val="24"/>
          <w:szCs w:val="24"/>
        </w:rPr>
        <w:t>о-математическое  образование, профиль подготовки</w:t>
      </w:r>
      <w:r w:rsidR="00335EC6">
        <w:rPr>
          <w:rFonts w:ascii="Times New Roman" w:hAnsi="Times New Roman"/>
          <w:sz w:val="24"/>
          <w:szCs w:val="24"/>
        </w:rPr>
        <w:t xml:space="preserve"> </w:t>
      </w:r>
      <w:r w:rsidR="00C529FA" w:rsidRPr="009819FB">
        <w:rPr>
          <w:rFonts w:ascii="Times New Roman" w:hAnsi="Times New Roman"/>
          <w:sz w:val="24"/>
          <w:szCs w:val="24"/>
        </w:rPr>
        <w:t>«Математика»</w:t>
      </w:r>
      <w:r w:rsidR="009819FB" w:rsidRPr="009819FB">
        <w:rPr>
          <w:rFonts w:ascii="Times New Roman" w:hAnsi="Times New Roman"/>
          <w:sz w:val="24"/>
          <w:szCs w:val="24"/>
        </w:rPr>
        <w:t>;</w:t>
      </w:r>
    </w:p>
    <w:p w:rsidR="00C529FA" w:rsidRPr="00351B06" w:rsidRDefault="007D727A" w:rsidP="00CB2A60">
      <w:pPr>
        <w:spacing w:after="0" w:line="240" w:lineRule="auto"/>
        <w:jc w:val="both"/>
        <w:textAlignment w:val="baseline"/>
        <w:rPr>
          <w:rFonts w:ascii="Times New Roman" w:hAnsi="Times New Roman"/>
          <w:sz w:val="24"/>
          <w:szCs w:val="24"/>
        </w:rPr>
      </w:pPr>
      <w:r>
        <w:rPr>
          <w:rFonts w:ascii="Times New Roman" w:eastAsiaTheme="minorHAnsi" w:hAnsi="Times New Roman"/>
          <w:sz w:val="24"/>
          <w:szCs w:val="24"/>
          <w:lang w:eastAsia="en-US"/>
        </w:rPr>
        <w:tab/>
      </w:r>
      <w:r w:rsidR="00351B06">
        <w:rPr>
          <w:rFonts w:ascii="Times New Roman" w:eastAsiaTheme="minorHAnsi" w:hAnsi="Times New Roman"/>
          <w:sz w:val="24"/>
          <w:szCs w:val="24"/>
          <w:lang w:eastAsia="en-US"/>
        </w:rPr>
        <w:t>- и</w:t>
      </w:r>
      <w:r w:rsidR="00C529FA" w:rsidRPr="00C529FA">
        <w:rPr>
          <w:rFonts w:ascii="Times New Roman" w:eastAsiaTheme="minorHAnsi" w:hAnsi="Times New Roman"/>
          <w:sz w:val="24"/>
          <w:szCs w:val="24"/>
          <w:lang w:eastAsia="en-US"/>
        </w:rPr>
        <w:t xml:space="preserve">нтегрирование </w:t>
      </w:r>
      <w:r w:rsidR="00C529FA" w:rsidRPr="00C529FA">
        <w:rPr>
          <w:rFonts w:ascii="Times New Roman" w:hAnsi="Times New Roman"/>
          <w:sz w:val="24"/>
          <w:szCs w:val="24"/>
        </w:rPr>
        <w:t xml:space="preserve">в мировое образовательное пространство </w:t>
      </w:r>
      <w:r w:rsidR="00C529FA" w:rsidRPr="00C529FA">
        <w:rPr>
          <w:rFonts w:ascii="Times New Roman" w:eastAsiaTheme="minorHAnsi" w:hAnsi="Times New Roman"/>
          <w:sz w:val="24"/>
          <w:szCs w:val="24"/>
          <w:lang w:eastAsia="en-US"/>
        </w:rPr>
        <w:t>путем совершенствования форм и методов обучения, внедрения инновационных технологий,</w:t>
      </w:r>
      <w:r w:rsidR="00AC62BE">
        <w:rPr>
          <w:rFonts w:ascii="Times New Roman" w:eastAsiaTheme="minorHAnsi" w:hAnsi="Times New Roman"/>
          <w:sz w:val="24"/>
          <w:szCs w:val="24"/>
          <w:lang w:eastAsia="en-US"/>
        </w:rPr>
        <w:t xml:space="preserve"> </w:t>
      </w:r>
      <w:r w:rsidR="00BF160D">
        <w:rPr>
          <w:rFonts w:ascii="Times New Roman" w:eastAsiaTheme="minorEastAsia" w:hAnsi="Times New Roman" w:cstheme="minorBidi"/>
          <w:color w:val="000000" w:themeColor="text1"/>
          <w:kern w:val="24"/>
          <w:sz w:val="24"/>
          <w:szCs w:val="24"/>
        </w:rPr>
        <w:t>принципов ЛОО,</w:t>
      </w:r>
      <w:r w:rsidR="00AC62BE">
        <w:rPr>
          <w:rFonts w:ascii="Times New Roman" w:eastAsiaTheme="minorEastAsia" w:hAnsi="Times New Roman" w:cstheme="minorBidi"/>
          <w:color w:val="000000" w:themeColor="text1"/>
          <w:kern w:val="24"/>
          <w:sz w:val="24"/>
          <w:szCs w:val="24"/>
        </w:rPr>
        <w:t xml:space="preserve"> </w:t>
      </w:r>
      <w:r w:rsidR="00C529FA" w:rsidRPr="00C529FA">
        <w:rPr>
          <w:rFonts w:ascii="Times New Roman" w:eastAsiaTheme="minorHAnsi" w:hAnsi="Times New Roman"/>
          <w:sz w:val="24"/>
          <w:szCs w:val="24"/>
          <w:lang w:eastAsia="en-US"/>
        </w:rPr>
        <w:t>приведения учебных планов и образовательных программ в соответств</w:t>
      </w:r>
      <w:r w:rsidR="009819FB">
        <w:rPr>
          <w:rFonts w:ascii="Times New Roman" w:eastAsiaTheme="minorHAnsi" w:hAnsi="Times New Roman"/>
          <w:sz w:val="24"/>
          <w:szCs w:val="24"/>
          <w:lang w:eastAsia="en-US"/>
        </w:rPr>
        <w:t>ие с международными стандартами;</w:t>
      </w:r>
    </w:p>
    <w:p w:rsidR="00C529FA" w:rsidRPr="009819FB" w:rsidRDefault="00351B06" w:rsidP="00263EA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eastAsiaTheme="minorHAnsi" w:hAnsi="Times New Roman"/>
          <w:sz w:val="24"/>
          <w:szCs w:val="24"/>
          <w:lang w:eastAsia="en-US"/>
        </w:rPr>
        <w:t>- п</w:t>
      </w:r>
      <w:r w:rsidR="00C529FA" w:rsidRPr="00C529FA">
        <w:rPr>
          <w:rFonts w:ascii="Times New Roman" w:eastAsiaTheme="minorHAnsi" w:hAnsi="Times New Roman"/>
          <w:sz w:val="24"/>
          <w:szCs w:val="24"/>
          <w:lang w:eastAsia="en-US"/>
        </w:rPr>
        <w:t xml:space="preserve">остоянное совершенствование качества подготовки </w:t>
      </w:r>
      <w:r>
        <w:rPr>
          <w:rFonts w:ascii="Times New Roman" w:hAnsi="Times New Roman"/>
          <w:sz w:val="24"/>
          <w:szCs w:val="24"/>
        </w:rPr>
        <w:t xml:space="preserve">бакалавров, по </w:t>
      </w:r>
      <w:r w:rsidR="00AC7943">
        <w:rPr>
          <w:rFonts w:ascii="Times New Roman" w:hAnsi="Times New Roman"/>
          <w:sz w:val="24"/>
          <w:szCs w:val="24"/>
        </w:rPr>
        <w:t>направлению</w:t>
      </w:r>
      <w:r w:rsidR="00335EC6">
        <w:rPr>
          <w:rFonts w:ascii="Times New Roman" w:hAnsi="Times New Roman"/>
          <w:sz w:val="24"/>
          <w:szCs w:val="24"/>
        </w:rPr>
        <w:t xml:space="preserve"> </w:t>
      </w:r>
      <w:r w:rsidR="00263EAD">
        <w:rPr>
          <w:rFonts w:ascii="Times New Roman" w:hAnsi="Times New Roman"/>
          <w:sz w:val="24"/>
          <w:szCs w:val="24"/>
        </w:rPr>
        <w:t>550200—</w:t>
      </w:r>
      <w:r w:rsidR="009819FB" w:rsidRPr="00C529FA">
        <w:rPr>
          <w:rFonts w:ascii="Times New Roman" w:hAnsi="Times New Roman"/>
          <w:sz w:val="24"/>
          <w:szCs w:val="24"/>
        </w:rPr>
        <w:t>Физик</w:t>
      </w:r>
      <w:r w:rsidR="00A173D4">
        <w:rPr>
          <w:rFonts w:ascii="Times New Roman" w:hAnsi="Times New Roman"/>
          <w:sz w:val="24"/>
          <w:szCs w:val="24"/>
        </w:rPr>
        <w:t>о-математическое</w:t>
      </w:r>
      <w:r>
        <w:rPr>
          <w:rFonts w:ascii="Times New Roman" w:hAnsi="Times New Roman"/>
          <w:sz w:val="24"/>
          <w:szCs w:val="24"/>
        </w:rPr>
        <w:t xml:space="preserve"> образование, профиль подготовки </w:t>
      </w:r>
      <w:r w:rsidR="009819FB" w:rsidRPr="009819FB">
        <w:rPr>
          <w:rFonts w:ascii="Times New Roman" w:hAnsi="Times New Roman"/>
          <w:sz w:val="24"/>
          <w:szCs w:val="24"/>
        </w:rPr>
        <w:t>«Математика»</w:t>
      </w:r>
      <w:r w:rsidR="00C529FA" w:rsidRPr="00C529FA">
        <w:rPr>
          <w:rFonts w:ascii="Times New Roman" w:eastAsiaTheme="minorHAnsi" w:hAnsi="Times New Roman"/>
          <w:sz w:val="24"/>
          <w:szCs w:val="24"/>
          <w:lang w:eastAsia="en-US"/>
        </w:rPr>
        <w:t xml:space="preserve"> с учетом требований современной ш</w:t>
      </w:r>
      <w:r w:rsidR="00A31416">
        <w:rPr>
          <w:rFonts w:ascii="Times New Roman" w:eastAsiaTheme="minorHAnsi" w:hAnsi="Times New Roman"/>
          <w:sz w:val="24"/>
          <w:szCs w:val="24"/>
          <w:lang w:eastAsia="en-US"/>
        </w:rPr>
        <w:t>колы,</w:t>
      </w:r>
      <w:r w:rsidR="00C529FA" w:rsidRPr="00C529FA">
        <w:rPr>
          <w:rFonts w:ascii="Times New Roman" w:eastAsiaTheme="minorHAnsi" w:hAnsi="Times New Roman"/>
          <w:sz w:val="24"/>
          <w:szCs w:val="24"/>
          <w:lang w:eastAsia="en-US"/>
        </w:rPr>
        <w:t xml:space="preserve"> педагогической науки, техники, ку</w:t>
      </w:r>
      <w:r w:rsidR="001C40EF">
        <w:rPr>
          <w:rFonts w:ascii="Times New Roman" w:eastAsiaTheme="minorHAnsi" w:hAnsi="Times New Roman"/>
          <w:sz w:val="24"/>
          <w:szCs w:val="24"/>
          <w:lang w:eastAsia="en-US"/>
        </w:rPr>
        <w:t>льтуры и перспектив их развития;</w:t>
      </w:r>
      <w:r w:rsidR="00C529FA" w:rsidRPr="00C529FA">
        <w:rPr>
          <w:rFonts w:ascii="Times New Roman" w:hAnsi="Times New Roman"/>
          <w:sz w:val="24"/>
          <w:szCs w:val="24"/>
        </w:rPr>
        <w:t>   </w:t>
      </w:r>
    </w:p>
    <w:p w:rsidR="00C529FA" w:rsidRPr="00C529FA" w:rsidRDefault="00C529FA" w:rsidP="00CB2A60">
      <w:pPr>
        <w:spacing w:line="240" w:lineRule="auto"/>
        <w:ind w:firstLine="567"/>
        <w:jc w:val="both"/>
        <w:rPr>
          <w:rFonts w:ascii="Times New Roman" w:eastAsiaTheme="minorHAnsi" w:hAnsi="Times New Roman"/>
          <w:sz w:val="24"/>
          <w:szCs w:val="24"/>
          <w:lang w:eastAsia="en-US"/>
        </w:rPr>
      </w:pPr>
      <w:r w:rsidRPr="00C529FA">
        <w:rPr>
          <w:rFonts w:ascii="Times New Roman" w:hAnsi="Times New Roman"/>
          <w:sz w:val="24"/>
          <w:szCs w:val="24"/>
        </w:rPr>
        <w:lastRenderedPageBreak/>
        <w:t>-  </w:t>
      </w:r>
      <w:r w:rsidR="00351B06">
        <w:rPr>
          <w:rFonts w:ascii="Times New Roman" w:eastAsiaTheme="minorHAnsi" w:hAnsi="Times New Roman"/>
          <w:sz w:val="24"/>
          <w:szCs w:val="24"/>
          <w:lang w:eastAsia="en-US"/>
        </w:rPr>
        <w:t xml:space="preserve"> о</w:t>
      </w:r>
      <w:r w:rsidRPr="00C529FA">
        <w:rPr>
          <w:rFonts w:ascii="Times New Roman" w:eastAsiaTheme="minorHAnsi" w:hAnsi="Times New Roman"/>
          <w:sz w:val="24"/>
          <w:szCs w:val="24"/>
          <w:lang w:eastAsia="en-US"/>
        </w:rPr>
        <w:t>рганизация и проведение прикладн</w:t>
      </w:r>
      <w:r w:rsidR="00351B06">
        <w:rPr>
          <w:rFonts w:ascii="Times New Roman" w:eastAsiaTheme="minorHAnsi" w:hAnsi="Times New Roman"/>
          <w:sz w:val="24"/>
          <w:szCs w:val="24"/>
          <w:lang w:eastAsia="en-US"/>
        </w:rPr>
        <w:t>ых научных исследований,</w:t>
      </w:r>
      <w:r w:rsidR="00351B06">
        <w:rPr>
          <w:rFonts w:ascii="Times New Roman" w:eastAsiaTheme="minorHAnsi" w:hAnsi="Times New Roman"/>
          <w:sz w:val="24"/>
          <w:szCs w:val="24"/>
          <w:lang w:eastAsia="en-US"/>
        </w:rPr>
        <w:tab/>
        <w:t>учебно</w:t>
      </w:r>
      <w:r w:rsidR="00AC7943">
        <w:rPr>
          <w:rFonts w:ascii="Times New Roman" w:eastAsiaTheme="minorHAnsi" w:hAnsi="Times New Roman"/>
          <w:sz w:val="24"/>
          <w:szCs w:val="24"/>
          <w:lang w:eastAsia="en-US"/>
        </w:rPr>
        <w:t>-</w:t>
      </w:r>
      <w:r w:rsidRPr="00C529FA">
        <w:rPr>
          <w:rFonts w:ascii="Times New Roman" w:eastAsiaTheme="minorHAnsi" w:hAnsi="Times New Roman"/>
          <w:sz w:val="24"/>
          <w:szCs w:val="24"/>
          <w:lang w:eastAsia="en-US"/>
        </w:rPr>
        <w:t>педаг</w:t>
      </w:r>
      <w:r w:rsidR="00991732" w:rsidRPr="00A31416">
        <w:rPr>
          <w:rFonts w:ascii="Times New Roman" w:eastAsiaTheme="minorHAnsi" w:hAnsi="Times New Roman"/>
          <w:sz w:val="24"/>
          <w:szCs w:val="24"/>
          <w:lang w:eastAsia="en-US"/>
        </w:rPr>
        <w:t xml:space="preserve">огических </w:t>
      </w:r>
      <w:r w:rsidRPr="00C529FA">
        <w:rPr>
          <w:rFonts w:ascii="Times New Roman" w:eastAsiaTheme="minorHAnsi" w:hAnsi="Times New Roman"/>
          <w:sz w:val="24"/>
          <w:szCs w:val="24"/>
          <w:lang w:eastAsia="en-US"/>
        </w:rPr>
        <w:t>экспериментов, направленных на решение проблем образования, культуры и воспитания,</w:t>
      </w:r>
      <w:r w:rsidRPr="00C529FA">
        <w:rPr>
          <w:rFonts w:ascii="Times New Roman" w:hAnsi="Times New Roman"/>
          <w:sz w:val="24"/>
          <w:szCs w:val="24"/>
        </w:rPr>
        <w:t xml:space="preserve"> внедрение в образовательное учреждение результатов педагогических исследований.</w:t>
      </w:r>
    </w:p>
    <w:p w:rsidR="00317D04" w:rsidRPr="00A31416" w:rsidRDefault="004D5149" w:rsidP="00CB2A60">
      <w:pPr>
        <w:autoSpaceDE w:val="0"/>
        <w:autoSpaceDN w:val="0"/>
        <w:adjustRightInd w:val="0"/>
        <w:spacing w:after="0" w:line="240" w:lineRule="auto"/>
        <w:ind w:firstLine="567"/>
        <w:jc w:val="both"/>
        <w:rPr>
          <w:rFonts w:ascii="Times New Roman" w:hAnsi="Times New Roman"/>
          <w:sz w:val="24"/>
          <w:szCs w:val="24"/>
        </w:rPr>
      </w:pPr>
      <w:r w:rsidRPr="00A31416">
        <w:rPr>
          <w:rFonts w:ascii="Times New Roman" w:hAnsi="Times New Roman"/>
          <w:i/>
          <w:sz w:val="24"/>
          <w:szCs w:val="24"/>
        </w:rPr>
        <w:t>В области обучения</w:t>
      </w:r>
      <w:r w:rsidRPr="00A31416">
        <w:rPr>
          <w:rFonts w:ascii="Times New Roman" w:hAnsi="Times New Roman"/>
          <w:sz w:val="24"/>
          <w:szCs w:val="24"/>
        </w:rPr>
        <w:t xml:space="preserve"> целью ООП </w:t>
      </w:r>
      <w:r w:rsidR="00AC7943">
        <w:rPr>
          <w:rFonts w:ascii="Times New Roman" w:hAnsi="Times New Roman"/>
          <w:sz w:val="24"/>
          <w:szCs w:val="24"/>
        </w:rPr>
        <w:t xml:space="preserve">по </w:t>
      </w:r>
      <w:r w:rsidR="00AC7943">
        <w:rPr>
          <w:rFonts w:ascii="Times New Roman" w:hAnsi="Times New Roman"/>
          <w:sz w:val="24"/>
          <w:szCs w:val="24"/>
          <w:lang w:val="ky-KG"/>
        </w:rPr>
        <w:t>направлению</w:t>
      </w:r>
      <w:r w:rsidRPr="00A31416">
        <w:rPr>
          <w:rFonts w:ascii="Times New Roman" w:hAnsi="Times New Roman"/>
          <w:sz w:val="24"/>
          <w:szCs w:val="24"/>
          <w:lang w:val="ky-KG"/>
        </w:rPr>
        <w:t xml:space="preserve"> 550200- Физико-математическое  образова</w:t>
      </w:r>
      <w:r w:rsidR="009667D3" w:rsidRPr="00A31416">
        <w:rPr>
          <w:rFonts w:ascii="Times New Roman" w:hAnsi="Times New Roman"/>
          <w:sz w:val="24"/>
          <w:szCs w:val="24"/>
          <w:lang w:val="ky-KG"/>
        </w:rPr>
        <w:t>ние, профиль подготовки</w:t>
      </w:r>
      <w:r w:rsidR="00263EAD">
        <w:rPr>
          <w:rFonts w:ascii="Times New Roman" w:hAnsi="Times New Roman"/>
          <w:sz w:val="24"/>
          <w:szCs w:val="24"/>
          <w:lang w:val="ky-KG"/>
        </w:rPr>
        <w:t xml:space="preserve"> </w:t>
      </w:r>
      <w:r w:rsidR="009667D3" w:rsidRPr="00A31416">
        <w:rPr>
          <w:rFonts w:ascii="Times New Roman" w:hAnsi="Times New Roman"/>
          <w:sz w:val="24"/>
          <w:szCs w:val="24"/>
          <w:lang w:val="ky-KG"/>
        </w:rPr>
        <w:t>“</w:t>
      </w:r>
      <w:r w:rsidRPr="00A31416">
        <w:rPr>
          <w:rFonts w:ascii="Times New Roman" w:hAnsi="Times New Roman"/>
          <w:sz w:val="24"/>
          <w:szCs w:val="24"/>
          <w:lang w:val="ky-KG"/>
        </w:rPr>
        <w:t>Математика</w:t>
      </w:r>
      <w:r w:rsidR="009667D3" w:rsidRPr="00A31416">
        <w:rPr>
          <w:rFonts w:ascii="Times New Roman" w:hAnsi="Times New Roman"/>
          <w:sz w:val="24"/>
          <w:szCs w:val="24"/>
          <w:lang w:val="ky-KG"/>
        </w:rPr>
        <w:t>”</w:t>
      </w:r>
      <w:r w:rsidR="00263EAD">
        <w:rPr>
          <w:rFonts w:ascii="Times New Roman" w:hAnsi="Times New Roman"/>
          <w:sz w:val="24"/>
          <w:szCs w:val="24"/>
          <w:lang w:val="ky-KG"/>
        </w:rPr>
        <w:t xml:space="preserve"> </w:t>
      </w:r>
      <w:r w:rsidRPr="00A31416">
        <w:rPr>
          <w:rFonts w:ascii="Times New Roman" w:hAnsi="Times New Roman"/>
          <w:sz w:val="24"/>
          <w:szCs w:val="24"/>
        </w:rPr>
        <w:t>является:</w:t>
      </w:r>
    </w:p>
    <w:p w:rsidR="00BF160D" w:rsidRDefault="00317D04" w:rsidP="00CB2A60">
      <w:pPr>
        <w:autoSpaceDE w:val="0"/>
        <w:autoSpaceDN w:val="0"/>
        <w:adjustRightInd w:val="0"/>
        <w:spacing w:after="0" w:line="240" w:lineRule="auto"/>
        <w:ind w:firstLine="567"/>
        <w:jc w:val="both"/>
        <w:rPr>
          <w:rFonts w:ascii="Times New Roman" w:hAnsi="Times New Roman"/>
          <w:sz w:val="24"/>
          <w:szCs w:val="24"/>
        </w:rPr>
      </w:pPr>
      <w:r w:rsidRPr="00A31416">
        <w:rPr>
          <w:rFonts w:ascii="Times New Roman" w:hAnsi="Times New Roman"/>
          <w:sz w:val="24"/>
          <w:szCs w:val="24"/>
        </w:rPr>
        <w:t xml:space="preserve">- </w:t>
      </w:r>
      <w:r w:rsidR="008E15CD" w:rsidRPr="00A31416">
        <w:rPr>
          <w:rFonts w:ascii="Times New Roman" w:hAnsi="Times New Roman"/>
          <w:spacing w:val="1"/>
          <w:sz w:val="24"/>
          <w:szCs w:val="24"/>
        </w:rPr>
        <w:t>п</w:t>
      </w:r>
      <w:r w:rsidR="008E15CD" w:rsidRPr="00A31416">
        <w:rPr>
          <w:rFonts w:ascii="Times New Roman" w:hAnsi="Times New Roman"/>
          <w:sz w:val="24"/>
          <w:szCs w:val="24"/>
        </w:rPr>
        <w:t>одго</w:t>
      </w:r>
      <w:r w:rsidR="008E15CD" w:rsidRPr="00A31416">
        <w:rPr>
          <w:rFonts w:ascii="Times New Roman" w:hAnsi="Times New Roman"/>
          <w:spacing w:val="1"/>
          <w:sz w:val="24"/>
          <w:szCs w:val="24"/>
        </w:rPr>
        <w:t>т</w:t>
      </w:r>
      <w:r w:rsidR="008E15CD" w:rsidRPr="00A31416">
        <w:rPr>
          <w:rFonts w:ascii="Times New Roman" w:hAnsi="Times New Roman"/>
          <w:sz w:val="24"/>
          <w:szCs w:val="24"/>
        </w:rPr>
        <w:t>ов</w:t>
      </w:r>
      <w:r w:rsidR="008E15CD" w:rsidRPr="00A31416">
        <w:rPr>
          <w:rFonts w:ascii="Times New Roman" w:hAnsi="Times New Roman"/>
          <w:spacing w:val="-2"/>
          <w:sz w:val="24"/>
          <w:szCs w:val="24"/>
        </w:rPr>
        <w:t>к</w:t>
      </w:r>
      <w:r w:rsidR="008E15CD" w:rsidRPr="00A31416">
        <w:rPr>
          <w:rFonts w:ascii="Times New Roman" w:hAnsi="Times New Roman"/>
          <w:sz w:val="24"/>
          <w:szCs w:val="24"/>
        </w:rPr>
        <w:t>а</w:t>
      </w:r>
      <w:r w:rsidR="00AC62BE">
        <w:rPr>
          <w:rFonts w:ascii="Times New Roman" w:hAnsi="Times New Roman"/>
          <w:sz w:val="24"/>
          <w:szCs w:val="24"/>
        </w:rPr>
        <w:t xml:space="preserve"> </w:t>
      </w:r>
      <w:r w:rsidR="008E15CD" w:rsidRPr="00A31416">
        <w:rPr>
          <w:rFonts w:ascii="Times New Roman" w:hAnsi="Times New Roman"/>
          <w:sz w:val="24"/>
          <w:szCs w:val="24"/>
        </w:rPr>
        <w:t>в обл</w:t>
      </w:r>
      <w:r w:rsidR="008E15CD" w:rsidRPr="00A31416">
        <w:rPr>
          <w:rFonts w:ascii="Times New Roman" w:hAnsi="Times New Roman"/>
          <w:spacing w:val="-1"/>
          <w:sz w:val="24"/>
          <w:szCs w:val="24"/>
        </w:rPr>
        <w:t>ас</w:t>
      </w:r>
      <w:r w:rsidR="008E15CD" w:rsidRPr="00A31416">
        <w:rPr>
          <w:rFonts w:ascii="Times New Roman" w:hAnsi="Times New Roman"/>
          <w:sz w:val="24"/>
          <w:szCs w:val="24"/>
        </w:rPr>
        <w:t>ти</w:t>
      </w:r>
      <w:r w:rsidR="00AC62BE">
        <w:rPr>
          <w:rFonts w:ascii="Times New Roman" w:hAnsi="Times New Roman"/>
          <w:sz w:val="24"/>
          <w:szCs w:val="24"/>
        </w:rPr>
        <w:t xml:space="preserve"> </w:t>
      </w:r>
      <w:r w:rsidR="008E15CD" w:rsidRPr="00A31416">
        <w:rPr>
          <w:rFonts w:ascii="Times New Roman" w:hAnsi="Times New Roman"/>
          <w:sz w:val="24"/>
          <w:szCs w:val="24"/>
        </w:rPr>
        <w:t>о</w:t>
      </w:r>
      <w:r w:rsidR="008E15CD" w:rsidRPr="00A31416">
        <w:rPr>
          <w:rFonts w:ascii="Times New Roman" w:hAnsi="Times New Roman"/>
          <w:spacing w:val="-1"/>
          <w:sz w:val="24"/>
          <w:szCs w:val="24"/>
        </w:rPr>
        <w:t>с</w:t>
      </w:r>
      <w:r w:rsidR="008E15CD" w:rsidRPr="00A31416">
        <w:rPr>
          <w:rFonts w:ascii="Times New Roman" w:hAnsi="Times New Roman"/>
          <w:spacing w:val="1"/>
          <w:sz w:val="24"/>
          <w:szCs w:val="24"/>
        </w:rPr>
        <w:t>н</w:t>
      </w:r>
      <w:r w:rsidR="008E15CD" w:rsidRPr="00A31416">
        <w:rPr>
          <w:rFonts w:ascii="Times New Roman" w:hAnsi="Times New Roman"/>
          <w:sz w:val="24"/>
          <w:szCs w:val="24"/>
        </w:rPr>
        <w:t xml:space="preserve">ов </w:t>
      </w:r>
      <w:r w:rsidR="008E15CD" w:rsidRPr="00A31416">
        <w:rPr>
          <w:rFonts w:ascii="Times New Roman" w:hAnsi="Times New Roman"/>
          <w:spacing w:val="4"/>
          <w:sz w:val="24"/>
          <w:szCs w:val="24"/>
        </w:rPr>
        <w:t>г</w:t>
      </w:r>
      <w:r w:rsidR="008E15CD" w:rsidRPr="00A31416">
        <w:rPr>
          <w:rFonts w:ascii="Times New Roman" w:hAnsi="Times New Roman"/>
          <w:spacing w:val="-5"/>
          <w:sz w:val="24"/>
          <w:szCs w:val="24"/>
        </w:rPr>
        <w:t>у</w:t>
      </w:r>
      <w:r w:rsidR="008E15CD" w:rsidRPr="00A31416">
        <w:rPr>
          <w:rFonts w:ascii="Times New Roman" w:hAnsi="Times New Roman"/>
          <w:spacing w:val="-1"/>
          <w:sz w:val="24"/>
          <w:szCs w:val="24"/>
        </w:rPr>
        <w:t>м</w:t>
      </w:r>
      <w:r w:rsidR="008E15CD" w:rsidRPr="00A31416">
        <w:rPr>
          <w:rFonts w:ascii="Times New Roman" w:hAnsi="Times New Roman"/>
          <w:spacing w:val="1"/>
          <w:sz w:val="24"/>
          <w:szCs w:val="24"/>
        </w:rPr>
        <w:t>ани</w:t>
      </w:r>
      <w:r w:rsidR="008E15CD" w:rsidRPr="00A31416">
        <w:rPr>
          <w:rFonts w:ascii="Times New Roman" w:hAnsi="Times New Roman"/>
          <w:sz w:val="24"/>
          <w:szCs w:val="24"/>
        </w:rPr>
        <w:t>т</w:t>
      </w:r>
      <w:r w:rsidR="008E15CD" w:rsidRPr="00A31416">
        <w:rPr>
          <w:rFonts w:ascii="Times New Roman" w:hAnsi="Times New Roman"/>
          <w:spacing w:val="-1"/>
          <w:sz w:val="24"/>
          <w:szCs w:val="24"/>
        </w:rPr>
        <w:t>а</w:t>
      </w:r>
      <w:r w:rsidR="008E15CD" w:rsidRPr="00A31416">
        <w:rPr>
          <w:rFonts w:ascii="Times New Roman" w:hAnsi="Times New Roman"/>
          <w:sz w:val="24"/>
          <w:szCs w:val="24"/>
        </w:rPr>
        <w:t>р</w:t>
      </w:r>
      <w:r w:rsidR="008E15CD" w:rsidRPr="00A31416">
        <w:rPr>
          <w:rFonts w:ascii="Times New Roman" w:hAnsi="Times New Roman"/>
          <w:spacing w:val="1"/>
          <w:sz w:val="24"/>
          <w:szCs w:val="24"/>
        </w:rPr>
        <w:t>н</w:t>
      </w:r>
      <w:r w:rsidR="008E15CD" w:rsidRPr="00A31416">
        <w:rPr>
          <w:rFonts w:ascii="Times New Roman" w:hAnsi="Times New Roman"/>
          <w:spacing w:val="-3"/>
          <w:sz w:val="24"/>
          <w:szCs w:val="24"/>
        </w:rPr>
        <w:t>ы</w:t>
      </w:r>
      <w:r w:rsidR="008E15CD" w:rsidRPr="00A31416">
        <w:rPr>
          <w:rFonts w:ascii="Times New Roman" w:hAnsi="Times New Roman"/>
          <w:spacing w:val="2"/>
          <w:sz w:val="24"/>
          <w:szCs w:val="24"/>
        </w:rPr>
        <w:t>х</w:t>
      </w:r>
      <w:r w:rsidR="008E15CD" w:rsidRPr="00A31416">
        <w:rPr>
          <w:rFonts w:ascii="Times New Roman" w:hAnsi="Times New Roman"/>
          <w:sz w:val="24"/>
          <w:szCs w:val="24"/>
        </w:rPr>
        <w:t xml:space="preserve">, </w:t>
      </w:r>
      <w:r w:rsidR="008E15CD" w:rsidRPr="00A31416">
        <w:rPr>
          <w:rFonts w:ascii="Times New Roman" w:hAnsi="Times New Roman"/>
          <w:spacing w:val="-1"/>
          <w:sz w:val="24"/>
          <w:szCs w:val="24"/>
        </w:rPr>
        <w:t>с</w:t>
      </w:r>
      <w:r w:rsidR="008E15CD" w:rsidRPr="00A31416">
        <w:rPr>
          <w:rFonts w:ascii="Times New Roman" w:hAnsi="Times New Roman"/>
          <w:sz w:val="24"/>
          <w:szCs w:val="24"/>
        </w:rPr>
        <w:t>о</w:t>
      </w:r>
      <w:r w:rsidR="008E15CD" w:rsidRPr="00A31416">
        <w:rPr>
          <w:rFonts w:ascii="Times New Roman" w:hAnsi="Times New Roman"/>
          <w:spacing w:val="1"/>
          <w:sz w:val="24"/>
          <w:szCs w:val="24"/>
        </w:rPr>
        <w:t>ци</w:t>
      </w:r>
      <w:r w:rsidR="008E15CD" w:rsidRPr="00A31416">
        <w:rPr>
          <w:rFonts w:ascii="Times New Roman" w:hAnsi="Times New Roman"/>
          <w:spacing w:val="-1"/>
          <w:sz w:val="24"/>
          <w:szCs w:val="24"/>
        </w:rPr>
        <w:t>а</w:t>
      </w:r>
      <w:r w:rsidR="008E15CD" w:rsidRPr="00A31416">
        <w:rPr>
          <w:rFonts w:ascii="Times New Roman" w:hAnsi="Times New Roman"/>
          <w:sz w:val="24"/>
          <w:szCs w:val="24"/>
        </w:rPr>
        <w:t>л</w:t>
      </w:r>
      <w:r w:rsidR="008E15CD" w:rsidRPr="00A31416">
        <w:rPr>
          <w:rFonts w:ascii="Times New Roman" w:hAnsi="Times New Roman"/>
          <w:spacing w:val="1"/>
          <w:sz w:val="24"/>
          <w:szCs w:val="24"/>
        </w:rPr>
        <w:t>ьн</w:t>
      </w:r>
      <w:r w:rsidR="008E15CD" w:rsidRPr="00A31416">
        <w:rPr>
          <w:rFonts w:ascii="Times New Roman" w:hAnsi="Times New Roman"/>
          <w:spacing w:val="-3"/>
          <w:sz w:val="24"/>
          <w:szCs w:val="24"/>
        </w:rPr>
        <w:t>ы</w:t>
      </w:r>
      <w:r w:rsidR="008E15CD" w:rsidRPr="00A31416">
        <w:rPr>
          <w:rFonts w:ascii="Times New Roman" w:hAnsi="Times New Roman"/>
          <w:spacing w:val="2"/>
          <w:sz w:val="24"/>
          <w:szCs w:val="24"/>
        </w:rPr>
        <w:t>х</w:t>
      </w:r>
      <w:r w:rsidR="008E15CD" w:rsidRPr="00A31416">
        <w:rPr>
          <w:rFonts w:ascii="Times New Roman" w:hAnsi="Times New Roman"/>
          <w:sz w:val="24"/>
          <w:szCs w:val="24"/>
        </w:rPr>
        <w:t>,</w:t>
      </w:r>
      <w:r w:rsidR="00AC62BE">
        <w:rPr>
          <w:rFonts w:ascii="Times New Roman" w:hAnsi="Times New Roman"/>
          <w:sz w:val="24"/>
          <w:szCs w:val="24"/>
        </w:rPr>
        <w:t xml:space="preserve"> </w:t>
      </w:r>
      <w:r w:rsidR="008E15CD" w:rsidRPr="00A31416">
        <w:rPr>
          <w:rFonts w:ascii="Times New Roman" w:hAnsi="Times New Roman"/>
          <w:sz w:val="24"/>
          <w:szCs w:val="24"/>
        </w:rPr>
        <w:t>э</w:t>
      </w:r>
      <w:r w:rsidR="008E15CD" w:rsidRPr="00A31416">
        <w:rPr>
          <w:rFonts w:ascii="Times New Roman" w:hAnsi="Times New Roman"/>
          <w:spacing w:val="1"/>
          <w:sz w:val="24"/>
          <w:szCs w:val="24"/>
        </w:rPr>
        <w:t>к</w:t>
      </w:r>
      <w:r w:rsidR="008E15CD" w:rsidRPr="00A31416">
        <w:rPr>
          <w:rFonts w:ascii="Times New Roman" w:hAnsi="Times New Roman"/>
          <w:spacing w:val="-2"/>
          <w:sz w:val="24"/>
          <w:szCs w:val="24"/>
        </w:rPr>
        <w:t>о</w:t>
      </w:r>
      <w:r w:rsidR="008E15CD" w:rsidRPr="00A31416">
        <w:rPr>
          <w:rFonts w:ascii="Times New Roman" w:hAnsi="Times New Roman"/>
          <w:spacing w:val="1"/>
          <w:sz w:val="24"/>
          <w:szCs w:val="24"/>
        </w:rPr>
        <w:t>н</w:t>
      </w:r>
      <w:r w:rsidR="008E15CD" w:rsidRPr="00A31416">
        <w:rPr>
          <w:rFonts w:ascii="Times New Roman" w:hAnsi="Times New Roman"/>
          <w:sz w:val="24"/>
          <w:szCs w:val="24"/>
        </w:rPr>
        <w:t>о</w:t>
      </w:r>
      <w:r w:rsidR="008E15CD" w:rsidRPr="00A31416">
        <w:rPr>
          <w:rFonts w:ascii="Times New Roman" w:hAnsi="Times New Roman"/>
          <w:spacing w:val="-1"/>
          <w:sz w:val="24"/>
          <w:szCs w:val="24"/>
        </w:rPr>
        <w:t>м</w:t>
      </w:r>
      <w:r w:rsidR="008E15CD" w:rsidRPr="00A31416">
        <w:rPr>
          <w:rFonts w:ascii="Times New Roman" w:hAnsi="Times New Roman"/>
          <w:spacing w:val="1"/>
          <w:sz w:val="24"/>
          <w:szCs w:val="24"/>
        </w:rPr>
        <w:t>и</w:t>
      </w:r>
      <w:r w:rsidR="008E15CD" w:rsidRPr="00A31416">
        <w:rPr>
          <w:rFonts w:ascii="Times New Roman" w:hAnsi="Times New Roman"/>
          <w:spacing w:val="-1"/>
          <w:sz w:val="24"/>
          <w:szCs w:val="24"/>
        </w:rPr>
        <w:t>чес</w:t>
      </w:r>
      <w:r w:rsidR="008E15CD" w:rsidRPr="00A31416">
        <w:rPr>
          <w:rFonts w:ascii="Times New Roman" w:hAnsi="Times New Roman"/>
          <w:spacing w:val="1"/>
          <w:sz w:val="24"/>
          <w:szCs w:val="24"/>
        </w:rPr>
        <w:t>ки</w:t>
      </w:r>
      <w:r w:rsidR="008E15CD" w:rsidRPr="00A31416">
        <w:rPr>
          <w:rFonts w:ascii="Times New Roman" w:hAnsi="Times New Roman"/>
          <w:spacing w:val="2"/>
          <w:sz w:val="24"/>
          <w:szCs w:val="24"/>
        </w:rPr>
        <w:t>х</w:t>
      </w:r>
      <w:r w:rsidR="008E15CD" w:rsidRPr="00A31416">
        <w:rPr>
          <w:rFonts w:ascii="Times New Roman" w:hAnsi="Times New Roman"/>
          <w:sz w:val="24"/>
          <w:szCs w:val="24"/>
        </w:rPr>
        <w:t>,</w:t>
      </w:r>
      <w:r w:rsidR="00AC62BE">
        <w:rPr>
          <w:rFonts w:ascii="Times New Roman" w:hAnsi="Times New Roman"/>
          <w:sz w:val="24"/>
          <w:szCs w:val="24"/>
        </w:rPr>
        <w:t xml:space="preserve"> </w:t>
      </w:r>
      <w:r w:rsidR="008E15CD" w:rsidRPr="00A31416">
        <w:rPr>
          <w:rFonts w:ascii="Times New Roman" w:hAnsi="Times New Roman"/>
          <w:spacing w:val="-1"/>
          <w:sz w:val="24"/>
          <w:szCs w:val="24"/>
        </w:rPr>
        <w:t>ма</w:t>
      </w:r>
      <w:r w:rsidR="008E15CD" w:rsidRPr="00A31416">
        <w:rPr>
          <w:rFonts w:ascii="Times New Roman" w:hAnsi="Times New Roman"/>
          <w:sz w:val="24"/>
          <w:szCs w:val="24"/>
        </w:rPr>
        <w:t>т</w:t>
      </w:r>
      <w:r w:rsidR="008E15CD" w:rsidRPr="00A31416">
        <w:rPr>
          <w:rFonts w:ascii="Times New Roman" w:hAnsi="Times New Roman"/>
          <w:spacing w:val="-1"/>
          <w:sz w:val="24"/>
          <w:szCs w:val="24"/>
        </w:rPr>
        <w:t>ема</w:t>
      </w:r>
      <w:r w:rsidR="008E15CD" w:rsidRPr="00A31416">
        <w:rPr>
          <w:rFonts w:ascii="Times New Roman" w:hAnsi="Times New Roman"/>
          <w:sz w:val="24"/>
          <w:szCs w:val="24"/>
        </w:rPr>
        <w:t>т</w:t>
      </w:r>
      <w:r w:rsidR="008E15CD" w:rsidRPr="00A31416">
        <w:rPr>
          <w:rFonts w:ascii="Times New Roman" w:hAnsi="Times New Roman"/>
          <w:spacing w:val="1"/>
          <w:sz w:val="24"/>
          <w:szCs w:val="24"/>
        </w:rPr>
        <w:t>и</w:t>
      </w:r>
      <w:r w:rsidR="008E15CD" w:rsidRPr="00A31416">
        <w:rPr>
          <w:rFonts w:ascii="Times New Roman" w:hAnsi="Times New Roman"/>
          <w:spacing w:val="-1"/>
          <w:sz w:val="24"/>
          <w:szCs w:val="24"/>
        </w:rPr>
        <w:t>чес</w:t>
      </w:r>
      <w:r w:rsidR="008E15CD" w:rsidRPr="00A31416">
        <w:rPr>
          <w:rFonts w:ascii="Times New Roman" w:hAnsi="Times New Roman"/>
          <w:spacing w:val="1"/>
          <w:sz w:val="24"/>
          <w:szCs w:val="24"/>
        </w:rPr>
        <w:t>ки</w:t>
      </w:r>
      <w:r w:rsidR="008E15CD" w:rsidRPr="00A31416">
        <w:rPr>
          <w:rFonts w:ascii="Times New Roman" w:hAnsi="Times New Roman"/>
          <w:sz w:val="24"/>
          <w:szCs w:val="24"/>
        </w:rPr>
        <w:t>х</w:t>
      </w:r>
      <w:r w:rsidR="00AC62BE">
        <w:rPr>
          <w:rFonts w:ascii="Times New Roman" w:hAnsi="Times New Roman"/>
          <w:sz w:val="24"/>
          <w:szCs w:val="24"/>
        </w:rPr>
        <w:t xml:space="preserve"> </w:t>
      </w:r>
      <w:r w:rsidR="008E15CD" w:rsidRPr="00A31416">
        <w:rPr>
          <w:rFonts w:ascii="Times New Roman" w:hAnsi="Times New Roman"/>
          <w:sz w:val="24"/>
          <w:szCs w:val="24"/>
        </w:rPr>
        <w:t>и</w:t>
      </w:r>
      <w:r w:rsidR="00AC62BE">
        <w:rPr>
          <w:rFonts w:ascii="Times New Roman" w:hAnsi="Times New Roman"/>
          <w:sz w:val="24"/>
          <w:szCs w:val="24"/>
        </w:rPr>
        <w:t xml:space="preserve"> </w:t>
      </w:r>
      <w:r w:rsidR="008E15CD" w:rsidRPr="00A31416">
        <w:rPr>
          <w:rFonts w:ascii="Times New Roman" w:hAnsi="Times New Roman"/>
          <w:spacing w:val="-1"/>
          <w:sz w:val="24"/>
          <w:szCs w:val="24"/>
        </w:rPr>
        <w:t>ес</w:t>
      </w:r>
      <w:r w:rsidR="008E15CD" w:rsidRPr="00A31416">
        <w:rPr>
          <w:rFonts w:ascii="Times New Roman" w:hAnsi="Times New Roman"/>
          <w:sz w:val="24"/>
          <w:szCs w:val="24"/>
        </w:rPr>
        <w:t>т</w:t>
      </w:r>
      <w:r w:rsidR="008E15CD" w:rsidRPr="00A31416">
        <w:rPr>
          <w:rFonts w:ascii="Times New Roman" w:hAnsi="Times New Roman"/>
          <w:spacing w:val="-1"/>
          <w:sz w:val="24"/>
          <w:szCs w:val="24"/>
        </w:rPr>
        <w:t>ес</w:t>
      </w:r>
      <w:r w:rsidR="008E15CD" w:rsidRPr="00A31416">
        <w:rPr>
          <w:rFonts w:ascii="Times New Roman" w:hAnsi="Times New Roman"/>
          <w:sz w:val="24"/>
          <w:szCs w:val="24"/>
        </w:rPr>
        <w:t>т</w:t>
      </w:r>
      <w:r w:rsidR="008E15CD" w:rsidRPr="00A31416">
        <w:rPr>
          <w:rFonts w:ascii="Times New Roman" w:hAnsi="Times New Roman"/>
          <w:spacing w:val="2"/>
          <w:sz w:val="24"/>
          <w:szCs w:val="24"/>
        </w:rPr>
        <w:t>в</w:t>
      </w:r>
      <w:r w:rsidR="008E15CD" w:rsidRPr="00A31416">
        <w:rPr>
          <w:rFonts w:ascii="Times New Roman" w:hAnsi="Times New Roman"/>
          <w:spacing w:val="-1"/>
          <w:sz w:val="24"/>
          <w:szCs w:val="24"/>
        </w:rPr>
        <w:t>е</w:t>
      </w:r>
      <w:r w:rsidR="008E15CD" w:rsidRPr="00A31416">
        <w:rPr>
          <w:rFonts w:ascii="Times New Roman" w:hAnsi="Times New Roman"/>
          <w:spacing w:val="1"/>
          <w:sz w:val="24"/>
          <w:szCs w:val="24"/>
        </w:rPr>
        <w:t>нн</w:t>
      </w:r>
      <w:r w:rsidR="008E15CD" w:rsidRPr="00A31416">
        <w:rPr>
          <w:rFonts w:ascii="Times New Roman" w:hAnsi="Times New Roman"/>
          <w:sz w:val="24"/>
          <w:szCs w:val="24"/>
        </w:rPr>
        <w:t>о</w:t>
      </w:r>
      <w:r w:rsidR="008E15CD" w:rsidRPr="00A31416">
        <w:rPr>
          <w:rFonts w:ascii="Times New Roman" w:hAnsi="Times New Roman"/>
          <w:spacing w:val="1"/>
          <w:sz w:val="24"/>
          <w:szCs w:val="24"/>
        </w:rPr>
        <w:t>на</w:t>
      </w:r>
      <w:r w:rsidR="008E15CD" w:rsidRPr="00A31416">
        <w:rPr>
          <w:rFonts w:ascii="Times New Roman" w:hAnsi="Times New Roman"/>
          <w:spacing w:val="-5"/>
          <w:sz w:val="24"/>
          <w:szCs w:val="24"/>
        </w:rPr>
        <w:t>у</w:t>
      </w:r>
      <w:r w:rsidR="008E15CD" w:rsidRPr="00A31416">
        <w:rPr>
          <w:rFonts w:ascii="Times New Roman" w:hAnsi="Times New Roman"/>
          <w:spacing w:val="-1"/>
          <w:sz w:val="24"/>
          <w:szCs w:val="24"/>
        </w:rPr>
        <w:t>ч</w:t>
      </w:r>
      <w:r w:rsidR="008E15CD" w:rsidRPr="00A31416">
        <w:rPr>
          <w:rFonts w:ascii="Times New Roman" w:hAnsi="Times New Roman"/>
          <w:spacing w:val="1"/>
          <w:sz w:val="24"/>
          <w:szCs w:val="24"/>
        </w:rPr>
        <w:t>н</w:t>
      </w:r>
      <w:r w:rsidR="008E15CD" w:rsidRPr="00A31416">
        <w:rPr>
          <w:rFonts w:ascii="Times New Roman" w:hAnsi="Times New Roman"/>
          <w:sz w:val="24"/>
          <w:szCs w:val="24"/>
        </w:rPr>
        <w:t>ых</w:t>
      </w:r>
      <w:r w:rsidR="00AC62BE">
        <w:rPr>
          <w:rFonts w:ascii="Times New Roman" w:hAnsi="Times New Roman"/>
          <w:sz w:val="24"/>
          <w:szCs w:val="24"/>
        </w:rPr>
        <w:t xml:space="preserve"> </w:t>
      </w:r>
      <w:r w:rsidR="008E15CD" w:rsidRPr="00A31416">
        <w:rPr>
          <w:rFonts w:ascii="Times New Roman" w:hAnsi="Times New Roman"/>
          <w:spacing w:val="1"/>
          <w:sz w:val="24"/>
          <w:szCs w:val="24"/>
        </w:rPr>
        <w:t>зн</w:t>
      </w:r>
      <w:r w:rsidR="008E15CD" w:rsidRPr="00A31416">
        <w:rPr>
          <w:rFonts w:ascii="Times New Roman" w:hAnsi="Times New Roman"/>
          <w:spacing w:val="-1"/>
          <w:sz w:val="24"/>
          <w:szCs w:val="24"/>
        </w:rPr>
        <w:t>а</w:t>
      </w:r>
      <w:r w:rsidR="008E15CD" w:rsidRPr="00A31416">
        <w:rPr>
          <w:rFonts w:ascii="Times New Roman" w:hAnsi="Times New Roman"/>
          <w:spacing w:val="1"/>
          <w:sz w:val="24"/>
          <w:szCs w:val="24"/>
        </w:rPr>
        <w:t>н</w:t>
      </w:r>
      <w:r w:rsidR="008E15CD" w:rsidRPr="00A31416">
        <w:rPr>
          <w:rFonts w:ascii="Times New Roman" w:hAnsi="Times New Roman"/>
          <w:spacing w:val="-1"/>
          <w:sz w:val="24"/>
          <w:szCs w:val="24"/>
        </w:rPr>
        <w:t>и</w:t>
      </w:r>
      <w:r w:rsidR="008E15CD" w:rsidRPr="00A31416">
        <w:rPr>
          <w:rFonts w:ascii="Times New Roman" w:hAnsi="Times New Roman"/>
          <w:spacing w:val="1"/>
          <w:sz w:val="24"/>
          <w:szCs w:val="24"/>
        </w:rPr>
        <w:t>й</w:t>
      </w:r>
      <w:r w:rsidR="00BF160D">
        <w:rPr>
          <w:rFonts w:ascii="Times New Roman" w:hAnsi="Times New Roman"/>
          <w:sz w:val="24"/>
          <w:szCs w:val="24"/>
        </w:rPr>
        <w:t>;</w:t>
      </w:r>
    </w:p>
    <w:p w:rsidR="00BF160D" w:rsidRDefault="00BF160D" w:rsidP="00CB2A6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263EAD">
        <w:rPr>
          <w:rFonts w:ascii="Times New Roman" w:hAnsi="Times New Roman"/>
          <w:sz w:val="24"/>
          <w:szCs w:val="24"/>
        </w:rPr>
        <w:t xml:space="preserve"> </w:t>
      </w:r>
      <w:r w:rsidR="008E15CD" w:rsidRPr="00A31416">
        <w:rPr>
          <w:rFonts w:ascii="Times New Roman" w:hAnsi="Times New Roman"/>
          <w:spacing w:val="1"/>
          <w:sz w:val="24"/>
          <w:szCs w:val="24"/>
        </w:rPr>
        <w:t>п</w:t>
      </w:r>
      <w:r w:rsidR="008E15CD" w:rsidRPr="00A31416">
        <w:rPr>
          <w:rFonts w:ascii="Times New Roman" w:hAnsi="Times New Roman"/>
          <w:sz w:val="24"/>
          <w:szCs w:val="24"/>
        </w:rPr>
        <w:t>о</w:t>
      </w:r>
      <w:r w:rsidR="008E15CD" w:rsidRPr="00A31416">
        <w:rPr>
          <w:rFonts w:ascii="Times New Roman" w:hAnsi="Times New Roman"/>
          <w:spacing w:val="2"/>
          <w:sz w:val="24"/>
          <w:szCs w:val="24"/>
        </w:rPr>
        <w:t>л</w:t>
      </w:r>
      <w:r w:rsidR="008E15CD" w:rsidRPr="00A31416">
        <w:rPr>
          <w:rFonts w:ascii="Times New Roman" w:hAnsi="Times New Roman"/>
          <w:spacing w:val="-7"/>
          <w:sz w:val="24"/>
          <w:szCs w:val="24"/>
        </w:rPr>
        <w:t>у</w:t>
      </w:r>
      <w:r w:rsidR="008E15CD" w:rsidRPr="00A31416">
        <w:rPr>
          <w:rFonts w:ascii="Times New Roman" w:hAnsi="Times New Roman"/>
          <w:spacing w:val="13"/>
          <w:sz w:val="24"/>
          <w:szCs w:val="24"/>
        </w:rPr>
        <w:t>ч</w:t>
      </w:r>
      <w:r w:rsidR="008E15CD" w:rsidRPr="00A31416">
        <w:rPr>
          <w:rFonts w:ascii="Times New Roman" w:hAnsi="Times New Roman"/>
          <w:spacing w:val="-1"/>
          <w:sz w:val="24"/>
          <w:szCs w:val="24"/>
        </w:rPr>
        <w:t>ение выс</w:t>
      </w:r>
      <w:r w:rsidR="008E15CD" w:rsidRPr="00A31416">
        <w:rPr>
          <w:rFonts w:ascii="Times New Roman" w:hAnsi="Times New Roman"/>
          <w:sz w:val="24"/>
          <w:szCs w:val="24"/>
        </w:rPr>
        <w:t>ш</w:t>
      </w:r>
      <w:r w:rsidR="008E15CD" w:rsidRPr="00A31416">
        <w:rPr>
          <w:rFonts w:ascii="Times New Roman" w:hAnsi="Times New Roman"/>
          <w:spacing w:val="-1"/>
          <w:sz w:val="24"/>
          <w:szCs w:val="24"/>
        </w:rPr>
        <w:t>е</w:t>
      </w:r>
      <w:r w:rsidR="008E15CD" w:rsidRPr="00A31416">
        <w:rPr>
          <w:rFonts w:ascii="Times New Roman" w:hAnsi="Times New Roman"/>
          <w:sz w:val="24"/>
          <w:szCs w:val="24"/>
        </w:rPr>
        <w:t xml:space="preserve">го </w:t>
      </w:r>
      <w:r w:rsidR="008E15CD" w:rsidRPr="00A31416">
        <w:rPr>
          <w:rFonts w:ascii="Times New Roman" w:hAnsi="Times New Roman"/>
          <w:spacing w:val="1"/>
          <w:sz w:val="24"/>
          <w:szCs w:val="24"/>
        </w:rPr>
        <w:t>п</w:t>
      </w:r>
      <w:r w:rsidR="008E15CD" w:rsidRPr="00A31416">
        <w:rPr>
          <w:rFonts w:ascii="Times New Roman" w:hAnsi="Times New Roman"/>
          <w:sz w:val="24"/>
          <w:szCs w:val="24"/>
        </w:rPr>
        <w:t>рофе</w:t>
      </w:r>
      <w:r w:rsidR="008E15CD" w:rsidRPr="00A31416">
        <w:rPr>
          <w:rFonts w:ascii="Times New Roman" w:hAnsi="Times New Roman"/>
          <w:spacing w:val="1"/>
          <w:sz w:val="24"/>
          <w:szCs w:val="24"/>
        </w:rPr>
        <w:t>с</w:t>
      </w:r>
      <w:r w:rsidR="008E15CD" w:rsidRPr="00A31416">
        <w:rPr>
          <w:rFonts w:ascii="Times New Roman" w:hAnsi="Times New Roman"/>
          <w:spacing w:val="-1"/>
          <w:sz w:val="24"/>
          <w:szCs w:val="24"/>
        </w:rPr>
        <w:t>с</w:t>
      </w:r>
      <w:r w:rsidR="008E15CD" w:rsidRPr="00A31416">
        <w:rPr>
          <w:rFonts w:ascii="Times New Roman" w:hAnsi="Times New Roman"/>
          <w:spacing w:val="1"/>
          <w:sz w:val="24"/>
          <w:szCs w:val="24"/>
        </w:rPr>
        <w:t>и</w:t>
      </w:r>
      <w:r w:rsidR="008E15CD" w:rsidRPr="00A31416">
        <w:rPr>
          <w:rFonts w:ascii="Times New Roman" w:hAnsi="Times New Roman"/>
          <w:sz w:val="24"/>
          <w:szCs w:val="24"/>
        </w:rPr>
        <w:t>о</w:t>
      </w:r>
      <w:r w:rsidR="008E15CD" w:rsidRPr="00A31416">
        <w:rPr>
          <w:rFonts w:ascii="Times New Roman" w:hAnsi="Times New Roman"/>
          <w:spacing w:val="1"/>
          <w:sz w:val="24"/>
          <w:szCs w:val="24"/>
        </w:rPr>
        <w:t>н</w:t>
      </w:r>
      <w:r w:rsidR="008E15CD" w:rsidRPr="00A31416">
        <w:rPr>
          <w:rFonts w:ascii="Times New Roman" w:hAnsi="Times New Roman"/>
          <w:spacing w:val="-1"/>
          <w:sz w:val="24"/>
          <w:szCs w:val="24"/>
        </w:rPr>
        <w:t>а</w:t>
      </w:r>
      <w:r w:rsidR="008E15CD" w:rsidRPr="00A31416">
        <w:rPr>
          <w:rFonts w:ascii="Times New Roman" w:hAnsi="Times New Roman"/>
          <w:sz w:val="24"/>
          <w:szCs w:val="24"/>
        </w:rPr>
        <w:t>л</w:t>
      </w:r>
      <w:r w:rsidR="008E15CD" w:rsidRPr="00A31416">
        <w:rPr>
          <w:rFonts w:ascii="Times New Roman" w:hAnsi="Times New Roman"/>
          <w:spacing w:val="1"/>
          <w:sz w:val="24"/>
          <w:szCs w:val="24"/>
        </w:rPr>
        <w:t>ьн</w:t>
      </w:r>
      <w:r w:rsidR="008E15CD" w:rsidRPr="00A31416">
        <w:rPr>
          <w:rFonts w:ascii="Times New Roman" w:hAnsi="Times New Roman"/>
          <w:sz w:val="24"/>
          <w:szCs w:val="24"/>
        </w:rPr>
        <w:t xml:space="preserve">о </w:t>
      </w:r>
      <w:r w:rsidR="008E15CD" w:rsidRPr="00A31416">
        <w:rPr>
          <w:rFonts w:ascii="Times New Roman" w:hAnsi="Times New Roman"/>
          <w:spacing w:val="1"/>
          <w:sz w:val="24"/>
          <w:szCs w:val="24"/>
        </w:rPr>
        <w:t>п</w:t>
      </w:r>
      <w:r w:rsidR="008E15CD" w:rsidRPr="00A31416">
        <w:rPr>
          <w:rFonts w:ascii="Times New Roman" w:hAnsi="Times New Roman"/>
          <w:sz w:val="24"/>
          <w:szCs w:val="24"/>
        </w:rPr>
        <w:t>р</w:t>
      </w:r>
      <w:r w:rsidR="008E15CD" w:rsidRPr="00A31416">
        <w:rPr>
          <w:rFonts w:ascii="Times New Roman" w:hAnsi="Times New Roman"/>
          <w:spacing w:val="-2"/>
          <w:sz w:val="24"/>
          <w:szCs w:val="24"/>
        </w:rPr>
        <w:t>о</w:t>
      </w:r>
      <w:r w:rsidR="008E15CD" w:rsidRPr="00A31416">
        <w:rPr>
          <w:rFonts w:ascii="Times New Roman" w:hAnsi="Times New Roman"/>
          <w:sz w:val="24"/>
          <w:szCs w:val="24"/>
        </w:rPr>
        <w:t>ф</w:t>
      </w:r>
      <w:r w:rsidR="008E15CD" w:rsidRPr="00A31416">
        <w:rPr>
          <w:rFonts w:ascii="Times New Roman" w:hAnsi="Times New Roman"/>
          <w:spacing w:val="1"/>
          <w:sz w:val="24"/>
          <w:szCs w:val="24"/>
        </w:rPr>
        <w:t>и</w:t>
      </w:r>
      <w:r w:rsidR="008E15CD" w:rsidRPr="00A31416">
        <w:rPr>
          <w:rFonts w:ascii="Times New Roman" w:hAnsi="Times New Roman"/>
          <w:spacing w:val="-2"/>
          <w:sz w:val="24"/>
          <w:szCs w:val="24"/>
        </w:rPr>
        <w:t>л</w:t>
      </w:r>
      <w:r w:rsidR="008E15CD" w:rsidRPr="00A31416">
        <w:rPr>
          <w:rFonts w:ascii="Times New Roman" w:hAnsi="Times New Roman"/>
          <w:spacing w:val="1"/>
          <w:sz w:val="24"/>
          <w:szCs w:val="24"/>
        </w:rPr>
        <w:t>и</w:t>
      </w:r>
      <w:r w:rsidR="008E15CD" w:rsidRPr="00A31416">
        <w:rPr>
          <w:rFonts w:ascii="Times New Roman" w:hAnsi="Times New Roman"/>
          <w:sz w:val="24"/>
          <w:szCs w:val="24"/>
        </w:rPr>
        <w:t>ров</w:t>
      </w:r>
      <w:r w:rsidR="008E15CD" w:rsidRPr="00A31416">
        <w:rPr>
          <w:rFonts w:ascii="Times New Roman" w:hAnsi="Times New Roman"/>
          <w:spacing w:val="-1"/>
          <w:sz w:val="24"/>
          <w:szCs w:val="24"/>
        </w:rPr>
        <w:t>а</w:t>
      </w:r>
      <w:r w:rsidR="008E15CD" w:rsidRPr="00A31416">
        <w:rPr>
          <w:rFonts w:ascii="Times New Roman" w:hAnsi="Times New Roman"/>
          <w:spacing w:val="1"/>
          <w:sz w:val="24"/>
          <w:szCs w:val="24"/>
        </w:rPr>
        <w:t>нн</w:t>
      </w:r>
      <w:r w:rsidR="008E15CD" w:rsidRPr="00A31416">
        <w:rPr>
          <w:rFonts w:ascii="Times New Roman" w:hAnsi="Times New Roman"/>
          <w:sz w:val="24"/>
          <w:szCs w:val="24"/>
        </w:rPr>
        <w:t>ого</w:t>
      </w:r>
      <w:r w:rsidR="00AC62BE">
        <w:rPr>
          <w:rFonts w:ascii="Times New Roman" w:hAnsi="Times New Roman"/>
          <w:sz w:val="24"/>
          <w:szCs w:val="24"/>
        </w:rPr>
        <w:t xml:space="preserve"> </w:t>
      </w:r>
      <w:r w:rsidR="008E15CD" w:rsidRPr="00A31416">
        <w:rPr>
          <w:rFonts w:ascii="Times New Roman" w:hAnsi="Times New Roman"/>
          <w:sz w:val="24"/>
          <w:szCs w:val="24"/>
        </w:rPr>
        <w:t>(на</w:t>
      </w:r>
      <w:r w:rsidR="00AC62BE">
        <w:rPr>
          <w:rFonts w:ascii="Times New Roman" w:hAnsi="Times New Roman"/>
          <w:sz w:val="24"/>
          <w:szCs w:val="24"/>
        </w:rPr>
        <w:t xml:space="preserve"> </w:t>
      </w:r>
      <w:r w:rsidR="008E15CD" w:rsidRPr="00A31416">
        <w:rPr>
          <w:rFonts w:ascii="Times New Roman" w:hAnsi="Times New Roman"/>
          <w:spacing w:val="-5"/>
          <w:sz w:val="24"/>
          <w:szCs w:val="24"/>
        </w:rPr>
        <w:t>у</w:t>
      </w:r>
      <w:r w:rsidR="008E15CD" w:rsidRPr="00A31416">
        <w:rPr>
          <w:rFonts w:ascii="Times New Roman" w:hAnsi="Times New Roman"/>
          <w:sz w:val="24"/>
          <w:szCs w:val="24"/>
        </w:rPr>
        <w:t>ровне</w:t>
      </w:r>
      <w:r w:rsidR="00AC62BE">
        <w:rPr>
          <w:rFonts w:ascii="Times New Roman" w:hAnsi="Times New Roman"/>
          <w:sz w:val="24"/>
          <w:szCs w:val="24"/>
        </w:rPr>
        <w:t xml:space="preserve"> </w:t>
      </w:r>
      <w:r w:rsidR="008E15CD" w:rsidRPr="00A31416">
        <w:rPr>
          <w:rFonts w:ascii="Times New Roman" w:hAnsi="Times New Roman"/>
          <w:spacing w:val="2"/>
          <w:sz w:val="24"/>
          <w:szCs w:val="24"/>
        </w:rPr>
        <w:t>б</w:t>
      </w:r>
      <w:r w:rsidR="008E15CD" w:rsidRPr="00A31416">
        <w:rPr>
          <w:rFonts w:ascii="Times New Roman" w:hAnsi="Times New Roman"/>
          <w:spacing w:val="-1"/>
          <w:sz w:val="24"/>
          <w:szCs w:val="24"/>
        </w:rPr>
        <w:t>а</w:t>
      </w:r>
      <w:r w:rsidR="008E15CD" w:rsidRPr="00A31416">
        <w:rPr>
          <w:rFonts w:ascii="Times New Roman" w:hAnsi="Times New Roman"/>
          <w:spacing w:val="1"/>
          <w:sz w:val="24"/>
          <w:szCs w:val="24"/>
        </w:rPr>
        <w:t>к</w:t>
      </w:r>
      <w:r w:rsidR="008E15CD" w:rsidRPr="00A31416">
        <w:rPr>
          <w:rFonts w:ascii="Times New Roman" w:hAnsi="Times New Roman"/>
          <w:spacing w:val="-1"/>
          <w:sz w:val="24"/>
          <w:szCs w:val="24"/>
        </w:rPr>
        <w:t>а</w:t>
      </w:r>
      <w:r w:rsidR="008E15CD" w:rsidRPr="00A31416">
        <w:rPr>
          <w:rFonts w:ascii="Times New Roman" w:hAnsi="Times New Roman"/>
          <w:sz w:val="24"/>
          <w:szCs w:val="24"/>
        </w:rPr>
        <w:t>л</w:t>
      </w:r>
      <w:r w:rsidR="008E15CD" w:rsidRPr="00A31416">
        <w:rPr>
          <w:rFonts w:ascii="Times New Roman" w:hAnsi="Times New Roman"/>
          <w:spacing w:val="-1"/>
          <w:sz w:val="24"/>
          <w:szCs w:val="24"/>
        </w:rPr>
        <w:t>а</w:t>
      </w:r>
      <w:r w:rsidR="008E15CD" w:rsidRPr="00A31416">
        <w:rPr>
          <w:rFonts w:ascii="Times New Roman" w:hAnsi="Times New Roman"/>
          <w:spacing w:val="5"/>
          <w:sz w:val="24"/>
          <w:szCs w:val="24"/>
        </w:rPr>
        <w:t>в</w:t>
      </w:r>
      <w:r w:rsidR="008E15CD" w:rsidRPr="00A31416">
        <w:rPr>
          <w:rFonts w:ascii="Times New Roman" w:hAnsi="Times New Roman"/>
          <w:spacing w:val="2"/>
          <w:sz w:val="24"/>
          <w:szCs w:val="24"/>
        </w:rPr>
        <w:t>р</w:t>
      </w:r>
      <w:r w:rsidR="008E15CD" w:rsidRPr="00A31416">
        <w:rPr>
          <w:rFonts w:ascii="Times New Roman" w:hAnsi="Times New Roman"/>
          <w:spacing w:val="-1"/>
          <w:sz w:val="24"/>
          <w:szCs w:val="24"/>
        </w:rPr>
        <w:t>а</w:t>
      </w:r>
      <w:r w:rsidR="008E15CD" w:rsidRPr="00A31416">
        <w:rPr>
          <w:rFonts w:ascii="Times New Roman" w:hAnsi="Times New Roman"/>
          <w:sz w:val="24"/>
          <w:szCs w:val="24"/>
        </w:rPr>
        <w:t xml:space="preserve">) </w:t>
      </w:r>
      <w:r w:rsidR="008E15CD" w:rsidRPr="00A31416">
        <w:rPr>
          <w:rFonts w:ascii="Times New Roman" w:hAnsi="Times New Roman"/>
          <w:spacing w:val="1"/>
          <w:sz w:val="24"/>
          <w:szCs w:val="24"/>
        </w:rPr>
        <w:t>о</w:t>
      </w:r>
      <w:r w:rsidR="008E15CD" w:rsidRPr="00A31416">
        <w:rPr>
          <w:rFonts w:ascii="Times New Roman" w:hAnsi="Times New Roman"/>
          <w:sz w:val="24"/>
          <w:szCs w:val="24"/>
        </w:rPr>
        <w:t>бр</w:t>
      </w:r>
      <w:r w:rsidR="008E15CD" w:rsidRPr="00A31416">
        <w:rPr>
          <w:rFonts w:ascii="Times New Roman" w:hAnsi="Times New Roman"/>
          <w:spacing w:val="-1"/>
          <w:sz w:val="24"/>
          <w:szCs w:val="24"/>
        </w:rPr>
        <w:t>а</w:t>
      </w:r>
      <w:r w:rsidR="008E15CD" w:rsidRPr="00A31416">
        <w:rPr>
          <w:rFonts w:ascii="Times New Roman" w:hAnsi="Times New Roman"/>
          <w:spacing w:val="1"/>
          <w:sz w:val="24"/>
          <w:szCs w:val="24"/>
        </w:rPr>
        <w:t>з</w:t>
      </w:r>
      <w:r w:rsidR="008E15CD" w:rsidRPr="00A31416">
        <w:rPr>
          <w:rFonts w:ascii="Times New Roman" w:hAnsi="Times New Roman"/>
          <w:sz w:val="24"/>
          <w:szCs w:val="24"/>
        </w:rPr>
        <w:t>ов</w:t>
      </w:r>
      <w:r w:rsidR="008E15CD" w:rsidRPr="00A31416">
        <w:rPr>
          <w:rFonts w:ascii="Times New Roman" w:hAnsi="Times New Roman"/>
          <w:spacing w:val="-1"/>
          <w:sz w:val="24"/>
          <w:szCs w:val="24"/>
        </w:rPr>
        <w:t>а</w:t>
      </w:r>
      <w:r w:rsidR="008E15CD" w:rsidRPr="00A31416">
        <w:rPr>
          <w:rFonts w:ascii="Times New Roman" w:hAnsi="Times New Roman"/>
          <w:spacing w:val="1"/>
          <w:sz w:val="24"/>
          <w:szCs w:val="24"/>
        </w:rPr>
        <w:t>ни</w:t>
      </w:r>
      <w:r>
        <w:rPr>
          <w:rFonts w:ascii="Times New Roman" w:hAnsi="Times New Roman"/>
          <w:sz w:val="24"/>
          <w:szCs w:val="24"/>
        </w:rPr>
        <w:t>я с упором на</w:t>
      </w:r>
      <w:r w:rsidR="00AC62BE">
        <w:rPr>
          <w:rFonts w:ascii="Times New Roman" w:hAnsi="Times New Roman"/>
          <w:sz w:val="24"/>
          <w:szCs w:val="24"/>
        </w:rPr>
        <w:t xml:space="preserve"> </w:t>
      </w:r>
      <w:r w:rsidRPr="00A31416">
        <w:rPr>
          <w:rFonts w:ascii="Times New Roman" w:hAnsi="Times New Roman"/>
          <w:spacing w:val="1"/>
          <w:sz w:val="24"/>
          <w:szCs w:val="24"/>
        </w:rPr>
        <w:t>п</w:t>
      </w:r>
      <w:r w:rsidRPr="00A31416">
        <w:rPr>
          <w:rFonts w:ascii="Times New Roman" w:hAnsi="Times New Roman"/>
          <w:sz w:val="24"/>
          <w:szCs w:val="24"/>
        </w:rPr>
        <w:t>р</w:t>
      </w:r>
      <w:r w:rsidRPr="00A31416">
        <w:rPr>
          <w:rFonts w:ascii="Times New Roman" w:hAnsi="Times New Roman"/>
          <w:spacing w:val="-1"/>
          <w:sz w:val="24"/>
          <w:szCs w:val="24"/>
        </w:rPr>
        <w:t>е</w:t>
      </w:r>
      <w:r w:rsidRPr="00A31416">
        <w:rPr>
          <w:rFonts w:ascii="Times New Roman" w:hAnsi="Times New Roman"/>
          <w:sz w:val="24"/>
          <w:szCs w:val="24"/>
        </w:rPr>
        <w:t>дм</w:t>
      </w:r>
      <w:r w:rsidRPr="00A31416">
        <w:rPr>
          <w:rFonts w:ascii="Times New Roman" w:hAnsi="Times New Roman"/>
          <w:spacing w:val="-1"/>
          <w:sz w:val="24"/>
          <w:szCs w:val="24"/>
        </w:rPr>
        <w:t>е</w:t>
      </w:r>
      <w:r w:rsidRPr="00A31416">
        <w:rPr>
          <w:rFonts w:ascii="Times New Roman" w:hAnsi="Times New Roman"/>
          <w:sz w:val="24"/>
          <w:szCs w:val="24"/>
        </w:rPr>
        <w:t>т</w:t>
      </w:r>
      <w:r w:rsidRPr="00A31416">
        <w:rPr>
          <w:rFonts w:ascii="Times New Roman" w:hAnsi="Times New Roman"/>
          <w:spacing w:val="1"/>
          <w:sz w:val="24"/>
          <w:szCs w:val="24"/>
        </w:rPr>
        <w:t>н</w:t>
      </w:r>
      <w:r w:rsidRPr="00A31416">
        <w:rPr>
          <w:rFonts w:ascii="Times New Roman" w:hAnsi="Times New Roman"/>
          <w:spacing w:val="4"/>
          <w:sz w:val="24"/>
          <w:szCs w:val="24"/>
        </w:rPr>
        <w:t>о</w:t>
      </w:r>
      <w:r w:rsidRPr="00A31416">
        <w:rPr>
          <w:rFonts w:ascii="Times New Roman" w:hAnsi="Times New Roman"/>
          <w:spacing w:val="-1"/>
          <w:sz w:val="24"/>
          <w:szCs w:val="24"/>
        </w:rPr>
        <w:t>-с</w:t>
      </w:r>
      <w:r w:rsidRPr="00A31416">
        <w:rPr>
          <w:rFonts w:ascii="Times New Roman" w:hAnsi="Times New Roman"/>
          <w:spacing w:val="1"/>
          <w:sz w:val="24"/>
          <w:szCs w:val="24"/>
        </w:rPr>
        <w:t>п</w:t>
      </w:r>
      <w:r w:rsidRPr="00A31416">
        <w:rPr>
          <w:rFonts w:ascii="Times New Roman" w:hAnsi="Times New Roman"/>
          <w:spacing w:val="-1"/>
          <w:sz w:val="24"/>
          <w:szCs w:val="24"/>
        </w:rPr>
        <w:t>е</w:t>
      </w:r>
      <w:r w:rsidRPr="00A31416">
        <w:rPr>
          <w:rFonts w:ascii="Times New Roman" w:hAnsi="Times New Roman"/>
          <w:spacing w:val="1"/>
          <w:sz w:val="24"/>
          <w:szCs w:val="24"/>
        </w:rPr>
        <w:t>ци</w:t>
      </w:r>
      <w:r w:rsidRPr="00A31416">
        <w:rPr>
          <w:rFonts w:ascii="Times New Roman" w:hAnsi="Times New Roman"/>
          <w:spacing w:val="-1"/>
          <w:sz w:val="24"/>
          <w:szCs w:val="24"/>
        </w:rPr>
        <w:t>а</w:t>
      </w:r>
      <w:r w:rsidRPr="00A31416">
        <w:rPr>
          <w:rFonts w:ascii="Times New Roman" w:hAnsi="Times New Roman"/>
          <w:sz w:val="24"/>
          <w:szCs w:val="24"/>
        </w:rPr>
        <w:t>л</w:t>
      </w:r>
      <w:r w:rsidRPr="00A31416">
        <w:rPr>
          <w:rFonts w:ascii="Times New Roman" w:hAnsi="Times New Roman"/>
          <w:spacing w:val="1"/>
          <w:sz w:val="24"/>
          <w:szCs w:val="24"/>
        </w:rPr>
        <w:t>и</w:t>
      </w:r>
      <w:r w:rsidRPr="00A31416">
        <w:rPr>
          <w:rFonts w:ascii="Times New Roman" w:hAnsi="Times New Roman"/>
          <w:spacing w:val="-1"/>
          <w:sz w:val="24"/>
          <w:szCs w:val="24"/>
        </w:rPr>
        <w:t>з</w:t>
      </w:r>
      <w:r w:rsidRPr="00A31416">
        <w:rPr>
          <w:rFonts w:ascii="Times New Roman" w:hAnsi="Times New Roman"/>
          <w:spacing w:val="1"/>
          <w:sz w:val="24"/>
          <w:szCs w:val="24"/>
        </w:rPr>
        <w:t>и</w:t>
      </w:r>
      <w:r w:rsidRPr="00A31416">
        <w:rPr>
          <w:rFonts w:ascii="Times New Roman" w:hAnsi="Times New Roman"/>
          <w:sz w:val="24"/>
          <w:szCs w:val="24"/>
        </w:rPr>
        <w:t>ров</w:t>
      </w:r>
      <w:r w:rsidRPr="00A31416">
        <w:rPr>
          <w:rFonts w:ascii="Times New Roman" w:hAnsi="Times New Roman"/>
          <w:spacing w:val="-1"/>
          <w:sz w:val="24"/>
          <w:szCs w:val="24"/>
        </w:rPr>
        <w:t>а</w:t>
      </w:r>
      <w:r w:rsidRPr="00A31416">
        <w:rPr>
          <w:rFonts w:ascii="Times New Roman" w:hAnsi="Times New Roman"/>
          <w:spacing w:val="1"/>
          <w:sz w:val="24"/>
          <w:szCs w:val="24"/>
        </w:rPr>
        <w:t>нн</w:t>
      </w:r>
      <w:r>
        <w:rPr>
          <w:rFonts w:ascii="Times New Roman" w:hAnsi="Times New Roman"/>
          <w:sz w:val="24"/>
          <w:szCs w:val="24"/>
        </w:rPr>
        <w:t>ые знания и их применение на практике;</w:t>
      </w:r>
    </w:p>
    <w:p w:rsidR="0035733E" w:rsidRDefault="0035733E" w:rsidP="00CB2A6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повышение интереса к педагогической деятельности, формирование педагогической мотивации; </w:t>
      </w:r>
    </w:p>
    <w:p w:rsidR="005E1069" w:rsidRDefault="005E1069" w:rsidP="00CB2A6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 развитие логического, критического мышления студентов;</w:t>
      </w:r>
    </w:p>
    <w:p w:rsidR="007A2791" w:rsidRPr="00AC7943" w:rsidRDefault="005E1069" w:rsidP="00CB2A60">
      <w:pPr>
        <w:autoSpaceDE w:val="0"/>
        <w:autoSpaceDN w:val="0"/>
        <w:adjustRightInd w:val="0"/>
        <w:spacing w:after="0" w:line="240" w:lineRule="auto"/>
        <w:ind w:firstLine="567"/>
        <w:jc w:val="both"/>
        <w:rPr>
          <w:rFonts w:ascii="Times New Roman" w:hAnsi="Times New Roman"/>
          <w:spacing w:val="-1"/>
          <w:sz w:val="24"/>
          <w:szCs w:val="24"/>
        </w:rPr>
      </w:pPr>
      <w:r>
        <w:rPr>
          <w:rFonts w:ascii="Times New Roman" w:hAnsi="Times New Roman"/>
          <w:sz w:val="24"/>
          <w:szCs w:val="24"/>
        </w:rPr>
        <w:t>-</w:t>
      </w:r>
      <w:r w:rsidR="00263EAD">
        <w:rPr>
          <w:rFonts w:ascii="Times New Roman" w:hAnsi="Times New Roman"/>
          <w:sz w:val="24"/>
          <w:szCs w:val="24"/>
        </w:rPr>
        <w:t xml:space="preserve"> </w:t>
      </w:r>
      <w:r>
        <w:rPr>
          <w:rFonts w:ascii="Times New Roman" w:hAnsi="Times New Roman"/>
          <w:spacing w:val="-2"/>
          <w:sz w:val="24"/>
          <w:szCs w:val="24"/>
        </w:rPr>
        <w:t>формирование</w:t>
      </w:r>
      <w:r w:rsidR="00AC62BE">
        <w:rPr>
          <w:rFonts w:ascii="Times New Roman" w:hAnsi="Times New Roman"/>
          <w:spacing w:val="-2"/>
          <w:sz w:val="24"/>
          <w:szCs w:val="24"/>
        </w:rPr>
        <w:t xml:space="preserve"> </w:t>
      </w:r>
      <w:r w:rsidR="008E15CD" w:rsidRPr="00A31416">
        <w:rPr>
          <w:rFonts w:ascii="Times New Roman" w:hAnsi="Times New Roman"/>
          <w:spacing w:val="-5"/>
          <w:sz w:val="24"/>
          <w:szCs w:val="24"/>
        </w:rPr>
        <w:t>у</w:t>
      </w:r>
      <w:r w:rsidR="008E15CD" w:rsidRPr="00A31416">
        <w:rPr>
          <w:rFonts w:ascii="Times New Roman" w:hAnsi="Times New Roman"/>
          <w:spacing w:val="1"/>
          <w:sz w:val="24"/>
          <w:szCs w:val="24"/>
        </w:rPr>
        <w:t>ни</w:t>
      </w:r>
      <w:r w:rsidR="008E15CD" w:rsidRPr="00A31416">
        <w:rPr>
          <w:rFonts w:ascii="Times New Roman" w:hAnsi="Times New Roman"/>
          <w:sz w:val="24"/>
          <w:szCs w:val="24"/>
        </w:rPr>
        <w:t>в</w:t>
      </w:r>
      <w:r w:rsidR="008E15CD" w:rsidRPr="00A31416">
        <w:rPr>
          <w:rFonts w:ascii="Times New Roman" w:hAnsi="Times New Roman"/>
          <w:spacing w:val="-1"/>
          <w:sz w:val="24"/>
          <w:szCs w:val="24"/>
        </w:rPr>
        <w:t>е</w:t>
      </w:r>
      <w:r w:rsidR="008E15CD" w:rsidRPr="00A31416">
        <w:rPr>
          <w:rFonts w:ascii="Times New Roman" w:hAnsi="Times New Roman"/>
          <w:sz w:val="24"/>
          <w:szCs w:val="24"/>
        </w:rPr>
        <w:t>р</w:t>
      </w:r>
      <w:r w:rsidR="008E15CD" w:rsidRPr="00A31416">
        <w:rPr>
          <w:rFonts w:ascii="Times New Roman" w:hAnsi="Times New Roman"/>
          <w:spacing w:val="-1"/>
          <w:sz w:val="24"/>
          <w:szCs w:val="24"/>
        </w:rPr>
        <w:t>са</w:t>
      </w:r>
      <w:r w:rsidR="008E15CD" w:rsidRPr="00A31416">
        <w:rPr>
          <w:rFonts w:ascii="Times New Roman" w:hAnsi="Times New Roman"/>
          <w:sz w:val="24"/>
          <w:szCs w:val="24"/>
        </w:rPr>
        <w:t>л</w:t>
      </w:r>
      <w:r w:rsidR="008E15CD" w:rsidRPr="00A31416">
        <w:rPr>
          <w:rFonts w:ascii="Times New Roman" w:hAnsi="Times New Roman"/>
          <w:spacing w:val="1"/>
          <w:sz w:val="24"/>
          <w:szCs w:val="24"/>
        </w:rPr>
        <w:t>ьн</w:t>
      </w:r>
      <w:r w:rsidR="008E15CD" w:rsidRPr="00A31416">
        <w:rPr>
          <w:rFonts w:ascii="Times New Roman" w:hAnsi="Times New Roman"/>
          <w:sz w:val="24"/>
          <w:szCs w:val="24"/>
        </w:rPr>
        <w:t>ы</w:t>
      </w:r>
      <w:r>
        <w:rPr>
          <w:rFonts w:ascii="Times New Roman" w:hAnsi="Times New Roman"/>
          <w:spacing w:val="-1"/>
          <w:sz w:val="24"/>
          <w:szCs w:val="24"/>
        </w:rPr>
        <w:t>х</w:t>
      </w:r>
      <w:r>
        <w:rPr>
          <w:rFonts w:ascii="Times New Roman" w:hAnsi="Times New Roman"/>
          <w:sz w:val="24"/>
          <w:szCs w:val="24"/>
        </w:rPr>
        <w:t>, профессиональных</w:t>
      </w:r>
      <w:r w:rsidR="00AC62BE">
        <w:rPr>
          <w:rFonts w:ascii="Times New Roman" w:hAnsi="Times New Roman"/>
          <w:sz w:val="24"/>
          <w:szCs w:val="24"/>
        </w:rPr>
        <w:t xml:space="preserve"> </w:t>
      </w:r>
      <w:r w:rsidR="008E15CD" w:rsidRPr="00A31416">
        <w:rPr>
          <w:rFonts w:ascii="Times New Roman" w:hAnsi="Times New Roman"/>
          <w:sz w:val="24"/>
          <w:szCs w:val="24"/>
        </w:rPr>
        <w:t>и</w:t>
      </w:r>
      <w:r w:rsidR="00AC62BE">
        <w:rPr>
          <w:rFonts w:ascii="Times New Roman" w:hAnsi="Times New Roman"/>
          <w:sz w:val="24"/>
          <w:szCs w:val="24"/>
        </w:rPr>
        <w:t xml:space="preserve"> </w:t>
      </w:r>
      <w:r>
        <w:rPr>
          <w:rFonts w:ascii="Times New Roman" w:hAnsi="Times New Roman"/>
          <w:spacing w:val="24"/>
          <w:sz w:val="24"/>
          <w:szCs w:val="24"/>
        </w:rPr>
        <w:t>специальных</w:t>
      </w:r>
      <w:r w:rsidR="00AC62BE">
        <w:rPr>
          <w:rFonts w:ascii="Times New Roman" w:hAnsi="Times New Roman"/>
          <w:spacing w:val="24"/>
          <w:sz w:val="24"/>
          <w:szCs w:val="24"/>
        </w:rPr>
        <w:t xml:space="preserve"> </w:t>
      </w:r>
      <w:r w:rsidR="008E15CD" w:rsidRPr="00A31416">
        <w:rPr>
          <w:rFonts w:ascii="Times New Roman" w:hAnsi="Times New Roman"/>
          <w:spacing w:val="1"/>
          <w:sz w:val="24"/>
          <w:szCs w:val="24"/>
        </w:rPr>
        <w:t>к</w:t>
      </w:r>
      <w:r w:rsidR="008E15CD" w:rsidRPr="00A31416">
        <w:rPr>
          <w:rFonts w:ascii="Times New Roman" w:hAnsi="Times New Roman"/>
          <w:sz w:val="24"/>
          <w:szCs w:val="24"/>
        </w:rPr>
        <w:t>о</w:t>
      </w:r>
      <w:r w:rsidR="008E15CD" w:rsidRPr="00A31416">
        <w:rPr>
          <w:rFonts w:ascii="Times New Roman" w:hAnsi="Times New Roman"/>
          <w:spacing w:val="-1"/>
          <w:sz w:val="24"/>
          <w:szCs w:val="24"/>
        </w:rPr>
        <w:t>м</w:t>
      </w:r>
      <w:r w:rsidR="008E15CD" w:rsidRPr="00A31416">
        <w:rPr>
          <w:rFonts w:ascii="Times New Roman" w:hAnsi="Times New Roman"/>
          <w:spacing w:val="1"/>
          <w:sz w:val="24"/>
          <w:szCs w:val="24"/>
        </w:rPr>
        <w:t>п</w:t>
      </w:r>
      <w:r w:rsidR="008E15CD" w:rsidRPr="00A31416">
        <w:rPr>
          <w:rFonts w:ascii="Times New Roman" w:hAnsi="Times New Roman"/>
          <w:spacing w:val="-1"/>
          <w:sz w:val="24"/>
          <w:szCs w:val="24"/>
        </w:rPr>
        <w:t>е</w:t>
      </w:r>
      <w:r w:rsidR="008E15CD" w:rsidRPr="00A31416">
        <w:rPr>
          <w:rFonts w:ascii="Times New Roman" w:hAnsi="Times New Roman"/>
          <w:sz w:val="24"/>
          <w:szCs w:val="24"/>
        </w:rPr>
        <w:t>т</w:t>
      </w:r>
      <w:r w:rsidR="008E15CD" w:rsidRPr="00A31416">
        <w:rPr>
          <w:rFonts w:ascii="Times New Roman" w:hAnsi="Times New Roman"/>
          <w:spacing w:val="-1"/>
          <w:sz w:val="24"/>
          <w:szCs w:val="24"/>
        </w:rPr>
        <w:t>ен</w:t>
      </w:r>
      <w:r w:rsidR="008E15CD" w:rsidRPr="00A31416">
        <w:rPr>
          <w:rFonts w:ascii="Times New Roman" w:hAnsi="Times New Roman"/>
          <w:spacing w:val="1"/>
          <w:sz w:val="24"/>
          <w:szCs w:val="24"/>
        </w:rPr>
        <w:t>ци</w:t>
      </w:r>
      <w:r>
        <w:rPr>
          <w:rFonts w:ascii="Times New Roman" w:hAnsi="Times New Roman"/>
          <w:sz w:val="24"/>
          <w:szCs w:val="24"/>
        </w:rPr>
        <w:t>й</w:t>
      </w:r>
      <w:r w:rsidR="008E15CD" w:rsidRPr="00A31416">
        <w:rPr>
          <w:rFonts w:ascii="Times New Roman" w:hAnsi="Times New Roman"/>
          <w:sz w:val="24"/>
          <w:szCs w:val="24"/>
        </w:rPr>
        <w:t>,</w:t>
      </w:r>
      <w:r w:rsidR="00AC62BE">
        <w:rPr>
          <w:rFonts w:ascii="Times New Roman" w:hAnsi="Times New Roman"/>
          <w:sz w:val="24"/>
          <w:szCs w:val="24"/>
        </w:rPr>
        <w:t xml:space="preserve"> </w:t>
      </w:r>
      <w:r w:rsidR="008E15CD" w:rsidRPr="00A31416">
        <w:rPr>
          <w:rFonts w:ascii="Times New Roman" w:hAnsi="Times New Roman"/>
          <w:spacing w:val="-1"/>
          <w:sz w:val="24"/>
          <w:szCs w:val="24"/>
        </w:rPr>
        <w:t>с</w:t>
      </w:r>
      <w:r w:rsidR="008E15CD" w:rsidRPr="00A31416">
        <w:rPr>
          <w:rFonts w:ascii="Times New Roman" w:hAnsi="Times New Roman"/>
          <w:spacing w:val="1"/>
          <w:sz w:val="24"/>
          <w:szCs w:val="24"/>
        </w:rPr>
        <w:t>п</w:t>
      </w:r>
      <w:r w:rsidR="008E15CD" w:rsidRPr="00A31416">
        <w:rPr>
          <w:rFonts w:ascii="Times New Roman" w:hAnsi="Times New Roman"/>
          <w:sz w:val="24"/>
          <w:szCs w:val="24"/>
        </w:rPr>
        <w:t>о</w:t>
      </w:r>
      <w:r w:rsidR="008E15CD" w:rsidRPr="00A31416">
        <w:rPr>
          <w:rFonts w:ascii="Times New Roman" w:hAnsi="Times New Roman"/>
          <w:spacing w:val="-1"/>
          <w:sz w:val="24"/>
          <w:szCs w:val="24"/>
        </w:rPr>
        <w:t>с</w:t>
      </w:r>
      <w:r w:rsidR="008E15CD" w:rsidRPr="00A31416">
        <w:rPr>
          <w:rFonts w:ascii="Times New Roman" w:hAnsi="Times New Roman"/>
          <w:sz w:val="24"/>
          <w:szCs w:val="24"/>
        </w:rPr>
        <w:t>об</w:t>
      </w:r>
      <w:r w:rsidR="008E15CD" w:rsidRPr="00A31416">
        <w:rPr>
          <w:rFonts w:ascii="Times New Roman" w:hAnsi="Times New Roman"/>
          <w:spacing w:val="-1"/>
          <w:sz w:val="24"/>
          <w:szCs w:val="24"/>
        </w:rPr>
        <w:t>с</w:t>
      </w:r>
      <w:r w:rsidR="008E15CD" w:rsidRPr="00A31416">
        <w:rPr>
          <w:rFonts w:ascii="Times New Roman" w:hAnsi="Times New Roman"/>
          <w:sz w:val="24"/>
          <w:szCs w:val="24"/>
        </w:rPr>
        <w:t>т</w:t>
      </w:r>
      <w:r w:rsidR="008E15CD" w:rsidRPr="00A31416">
        <w:rPr>
          <w:rFonts w:ascii="Times New Roman" w:hAnsi="Times New Roman"/>
          <w:spacing w:val="2"/>
          <w:sz w:val="24"/>
          <w:szCs w:val="24"/>
        </w:rPr>
        <w:t>в</w:t>
      </w:r>
      <w:r w:rsidR="008E15CD" w:rsidRPr="00A31416">
        <w:rPr>
          <w:rFonts w:ascii="Times New Roman" w:hAnsi="Times New Roman"/>
          <w:spacing w:val="-1"/>
          <w:sz w:val="24"/>
          <w:szCs w:val="24"/>
        </w:rPr>
        <w:t>у</w:t>
      </w:r>
      <w:r w:rsidR="008E15CD" w:rsidRPr="00A31416">
        <w:rPr>
          <w:rFonts w:ascii="Times New Roman" w:hAnsi="Times New Roman"/>
          <w:spacing w:val="3"/>
          <w:sz w:val="24"/>
          <w:szCs w:val="24"/>
        </w:rPr>
        <w:t>ю</w:t>
      </w:r>
      <w:r w:rsidR="008E15CD" w:rsidRPr="00A31416">
        <w:rPr>
          <w:rFonts w:ascii="Times New Roman" w:hAnsi="Times New Roman"/>
          <w:sz w:val="24"/>
          <w:szCs w:val="24"/>
        </w:rPr>
        <w:t>щ</w:t>
      </w:r>
      <w:r w:rsidR="008E15CD" w:rsidRPr="00A31416">
        <w:rPr>
          <w:rFonts w:ascii="Times New Roman" w:hAnsi="Times New Roman"/>
          <w:spacing w:val="1"/>
          <w:sz w:val="24"/>
          <w:szCs w:val="24"/>
        </w:rPr>
        <w:t>и</w:t>
      </w:r>
      <w:r>
        <w:rPr>
          <w:rFonts w:ascii="Times New Roman" w:hAnsi="Times New Roman"/>
          <w:spacing w:val="-1"/>
          <w:sz w:val="24"/>
          <w:szCs w:val="24"/>
        </w:rPr>
        <w:t>х</w:t>
      </w:r>
      <w:r w:rsidR="00AC62BE">
        <w:rPr>
          <w:rFonts w:ascii="Times New Roman" w:hAnsi="Times New Roman"/>
          <w:spacing w:val="-1"/>
          <w:sz w:val="24"/>
          <w:szCs w:val="24"/>
        </w:rPr>
        <w:t xml:space="preserve"> </w:t>
      </w:r>
      <w:r w:rsidR="008E15CD" w:rsidRPr="00A31416">
        <w:rPr>
          <w:rFonts w:ascii="Times New Roman" w:hAnsi="Times New Roman"/>
          <w:spacing w:val="-1"/>
          <w:sz w:val="24"/>
          <w:szCs w:val="24"/>
        </w:rPr>
        <w:t>е</w:t>
      </w:r>
      <w:r w:rsidR="008E15CD" w:rsidRPr="00A31416">
        <w:rPr>
          <w:rFonts w:ascii="Times New Roman" w:hAnsi="Times New Roman"/>
          <w:sz w:val="24"/>
          <w:szCs w:val="24"/>
        </w:rPr>
        <w:t>го</w:t>
      </w:r>
      <w:r w:rsidR="00AC62BE">
        <w:rPr>
          <w:rFonts w:ascii="Times New Roman" w:hAnsi="Times New Roman"/>
          <w:sz w:val="24"/>
          <w:szCs w:val="24"/>
        </w:rPr>
        <w:t xml:space="preserve"> </w:t>
      </w:r>
      <w:r w:rsidR="008E15CD" w:rsidRPr="00A31416">
        <w:rPr>
          <w:rFonts w:ascii="Times New Roman" w:hAnsi="Times New Roman"/>
          <w:spacing w:val="-1"/>
          <w:sz w:val="24"/>
          <w:szCs w:val="24"/>
        </w:rPr>
        <w:t>с</w:t>
      </w:r>
      <w:r w:rsidR="008E15CD" w:rsidRPr="00A31416">
        <w:rPr>
          <w:rFonts w:ascii="Times New Roman" w:hAnsi="Times New Roman"/>
          <w:sz w:val="24"/>
          <w:szCs w:val="24"/>
        </w:rPr>
        <w:t>о</w:t>
      </w:r>
      <w:r w:rsidR="008E15CD" w:rsidRPr="00A31416">
        <w:rPr>
          <w:rFonts w:ascii="Times New Roman" w:hAnsi="Times New Roman"/>
          <w:spacing w:val="1"/>
          <w:sz w:val="24"/>
          <w:szCs w:val="24"/>
        </w:rPr>
        <w:t>ци</w:t>
      </w:r>
      <w:r w:rsidR="008E15CD" w:rsidRPr="00A31416">
        <w:rPr>
          <w:rFonts w:ascii="Times New Roman" w:hAnsi="Times New Roman"/>
          <w:spacing w:val="-1"/>
          <w:sz w:val="24"/>
          <w:szCs w:val="24"/>
        </w:rPr>
        <w:t>а</w:t>
      </w:r>
      <w:r w:rsidR="008E15CD" w:rsidRPr="00A31416">
        <w:rPr>
          <w:rFonts w:ascii="Times New Roman" w:hAnsi="Times New Roman"/>
          <w:sz w:val="24"/>
          <w:szCs w:val="24"/>
        </w:rPr>
        <w:t>л</w:t>
      </w:r>
      <w:r w:rsidR="008E15CD" w:rsidRPr="00A31416">
        <w:rPr>
          <w:rFonts w:ascii="Times New Roman" w:hAnsi="Times New Roman"/>
          <w:spacing w:val="1"/>
          <w:sz w:val="24"/>
          <w:szCs w:val="24"/>
        </w:rPr>
        <w:t>ьн</w:t>
      </w:r>
      <w:r w:rsidR="008E15CD" w:rsidRPr="00A31416">
        <w:rPr>
          <w:rFonts w:ascii="Times New Roman" w:hAnsi="Times New Roman"/>
          <w:sz w:val="24"/>
          <w:szCs w:val="24"/>
        </w:rPr>
        <w:t>ой</w:t>
      </w:r>
      <w:r w:rsidR="00AC62BE">
        <w:rPr>
          <w:rFonts w:ascii="Times New Roman" w:hAnsi="Times New Roman"/>
          <w:sz w:val="24"/>
          <w:szCs w:val="24"/>
        </w:rPr>
        <w:t xml:space="preserve"> </w:t>
      </w:r>
      <w:r w:rsidR="008E15CD" w:rsidRPr="00A31416">
        <w:rPr>
          <w:rFonts w:ascii="Times New Roman" w:hAnsi="Times New Roman"/>
          <w:spacing w:val="-1"/>
          <w:sz w:val="24"/>
          <w:szCs w:val="24"/>
        </w:rPr>
        <w:t>м</w:t>
      </w:r>
      <w:r w:rsidR="008E15CD" w:rsidRPr="00A31416">
        <w:rPr>
          <w:rFonts w:ascii="Times New Roman" w:hAnsi="Times New Roman"/>
          <w:sz w:val="24"/>
          <w:szCs w:val="24"/>
        </w:rPr>
        <w:t>о</w:t>
      </w:r>
      <w:r w:rsidR="008E15CD" w:rsidRPr="00A31416">
        <w:rPr>
          <w:rFonts w:ascii="Times New Roman" w:hAnsi="Times New Roman"/>
          <w:spacing w:val="-2"/>
          <w:sz w:val="24"/>
          <w:szCs w:val="24"/>
        </w:rPr>
        <w:t>б</w:t>
      </w:r>
      <w:r w:rsidR="008E15CD" w:rsidRPr="00A31416">
        <w:rPr>
          <w:rFonts w:ascii="Times New Roman" w:hAnsi="Times New Roman"/>
          <w:spacing w:val="1"/>
          <w:sz w:val="24"/>
          <w:szCs w:val="24"/>
        </w:rPr>
        <w:t>и</w:t>
      </w:r>
      <w:r w:rsidR="008E15CD" w:rsidRPr="00A31416">
        <w:rPr>
          <w:rFonts w:ascii="Times New Roman" w:hAnsi="Times New Roman"/>
          <w:sz w:val="24"/>
          <w:szCs w:val="24"/>
        </w:rPr>
        <w:t>л</w:t>
      </w:r>
      <w:r w:rsidR="008E15CD" w:rsidRPr="00A31416">
        <w:rPr>
          <w:rFonts w:ascii="Times New Roman" w:hAnsi="Times New Roman"/>
          <w:spacing w:val="-1"/>
          <w:sz w:val="24"/>
          <w:szCs w:val="24"/>
        </w:rPr>
        <w:t>ь</w:t>
      </w:r>
      <w:r w:rsidR="008E15CD" w:rsidRPr="00A31416">
        <w:rPr>
          <w:rFonts w:ascii="Times New Roman" w:hAnsi="Times New Roman"/>
          <w:spacing w:val="1"/>
          <w:sz w:val="24"/>
          <w:szCs w:val="24"/>
        </w:rPr>
        <w:t>н</w:t>
      </w:r>
      <w:r w:rsidR="008E15CD" w:rsidRPr="00A31416">
        <w:rPr>
          <w:rFonts w:ascii="Times New Roman" w:hAnsi="Times New Roman"/>
          <w:sz w:val="24"/>
          <w:szCs w:val="24"/>
        </w:rPr>
        <w:t>о</w:t>
      </w:r>
      <w:r w:rsidR="008E15CD" w:rsidRPr="00A31416">
        <w:rPr>
          <w:rFonts w:ascii="Times New Roman" w:hAnsi="Times New Roman"/>
          <w:spacing w:val="-1"/>
          <w:sz w:val="24"/>
          <w:szCs w:val="24"/>
        </w:rPr>
        <w:t>с</w:t>
      </w:r>
      <w:r w:rsidR="008E15CD" w:rsidRPr="00A31416">
        <w:rPr>
          <w:rFonts w:ascii="Times New Roman" w:hAnsi="Times New Roman"/>
          <w:sz w:val="24"/>
          <w:szCs w:val="24"/>
        </w:rPr>
        <w:t>ти</w:t>
      </w:r>
      <w:r w:rsidR="00AC62BE">
        <w:rPr>
          <w:rFonts w:ascii="Times New Roman" w:hAnsi="Times New Roman"/>
          <w:sz w:val="24"/>
          <w:szCs w:val="24"/>
        </w:rPr>
        <w:t xml:space="preserve"> </w:t>
      </w:r>
      <w:r w:rsidR="008E15CD" w:rsidRPr="00A31416">
        <w:rPr>
          <w:rFonts w:ascii="Times New Roman" w:hAnsi="Times New Roman"/>
          <w:sz w:val="24"/>
          <w:szCs w:val="24"/>
        </w:rPr>
        <w:t>и</w:t>
      </w:r>
      <w:r w:rsidR="00AC62BE">
        <w:rPr>
          <w:rFonts w:ascii="Times New Roman" w:hAnsi="Times New Roman"/>
          <w:sz w:val="24"/>
          <w:szCs w:val="24"/>
        </w:rPr>
        <w:t xml:space="preserve"> </w:t>
      </w:r>
      <w:r w:rsidR="008E15CD" w:rsidRPr="00A31416">
        <w:rPr>
          <w:rFonts w:ascii="Times New Roman" w:hAnsi="Times New Roman"/>
          <w:spacing w:val="-7"/>
          <w:sz w:val="24"/>
          <w:szCs w:val="24"/>
        </w:rPr>
        <w:t>у</w:t>
      </w:r>
      <w:r w:rsidR="008E15CD" w:rsidRPr="00A31416">
        <w:rPr>
          <w:rFonts w:ascii="Times New Roman" w:hAnsi="Times New Roman"/>
          <w:spacing w:val="-1"/>
          <w:sz w:val="24"/>
          <w:szCs w:val="24"/>
        </w:rPr>
        <w:t>с</w:t>
      </w:r>
      <w:r w:rsidR="008E15CD" w:rsidRPr="00A31416">
        <w:rPr>
          <w:rFonts w:ascii="Times New Roman" w:hAnsi="Times New Roman"/>
          <w:sz w:val="24"/>
          <w:szCs w:val="24"/>
        </w:rPr>
        <w:t>то</w:t>
      </w:r>
      <w:r w:rsidR="008E15CD" w:rsidRPr="00A31416">
        <w:rPr>
          <w:rFonts w:ascii="Times New Roman" w:hAnsi="Times New Roman"/>
          <w:spacing w:val="1"/>
          <w:sz w:val="24"/>
          <w:szCs w:val="24"/>
        </w:rPr>
        <w:t>й</w:t>
      </w:r>
      <w:r w:rsidR="008E15CD" w:rsidRPr="00A31416">
        <w:rPr>
          <w:rFonts w:ascii="Times New Roman" w:hAnsi="Times New Roman"/>
          <w:spacing w:val="-1"/>
          <w:sz w:val="24"/>
          <w:szCs w:val="24"/>
        </w:rPr>
        <w:t>ч</w:t>
      </w:r>
      <w:r w:rsidR="008E15CD" w:rsidRPr="00A31416">
        <w:rPr>
          <w:rFonts w:ascii="Times New Roman" w:hAnsi="Times New Roman"/>
          <w:spacing w:val="1"/>
          <w:sz w:val="24"/>
          <w:szCs w:val="24"/>
        </w:rPr>
        <w:t>и</w:t>
      </w:r>
      <w:r w:rsidR="008E15CD" w:rsidRPr="00A31416">
        <w:rPr>
          <w:rFonts w:ascii="Times New Roman" w:hAnsi="Times New Roman"/>
          <w:sz w:val="24"/>
          <w:szCs w:val="24"/>
        </w:rPr>
        <w:t>во</w:t>
      </w:r>
      <w:r w:rsidR="008E15CD" w:rsidRPr="00A31416">
        <w:rPr>
          <w:rFonts w:ascii="Times New Roman" w:hAnsi="Times New Roman"/>
          <w:spacing w:val="-1"/>
          <w:sz w:val="24"/>
          <w:szCs w:val="24"/>
        </w:rPr>
        <w:t>с</w:t>
      </w:r>
      <w:r w:rsidR="008E15CD" w:rsidRPr="00A31416">
        <w:rPr>
          <w:rFonts w:ascii="Times New Roman" w:hAnsi="Times New Roman"/>
          <w:sz w:val="24"/>
          <w:szCs w:val="24"/>
        </w:rPr>
        <w:t>ти</w:t>
      </w:r>
      <w:r w:rsidR="00AC62BE">
        <w:rPr>
          <w:rFonts w:ascii="Times New Roman" w:hAnsi="Times New Roman"/>
          <w:sz w:val="24"/>
          <w:szCs w:val="24"/>
        </w:rPr>
        <w:t xml:space="preserve"> </w:t>
      </w:r>
      <w:r w:rsidR="008E15CD" w:rsidRPr="00A31416">
        <w:rPr>
          <w:rFonts w:ascii="Times New Roman" w:hAnsi="Times New Roman"/>
          <w:spacing w:val="-1"/>
          <w:sz w:val="24"/>
          <w:szCs w:val="24"/>
        </w:rPr>
        <w:t>н</w:t>
      </w:r>
      <w:r w:rsidR="008E15CD" w:rsidRPr="00A31416">
        <w:rPr>
          <w:rFonts w:ascii="Times New Roman" w:hAnsi="Times New Roman"/>
          <w:sz w:val="24"/>
          <w:szCs w:val="24"/>
        </w:rPr>
        <w:t>а</w:t>
      </w:r>
      <w:r w:rsidR="00AC62BE">
        <w:rPr>
          <w:rFonts w:ascii="Times New Roman" w:hAnsi="Times New Roman"/>
          <w:sz w:val="24"/>
          <w:szCs w:val="24"/>
        </w:rPr>
        <w:t xml:space="preserve"> </w:t>
      </w:r>
      <w:r w:rsidR="008E15CD" w:rsidRPr="00A31416">
        <w:rPr>
          <w:rFonts w:ascii="Times New Roman" w:hAnsi="Times New Roman"/>
          <w:sz w:val="24"/>
          <w:szCs w:val="24"/>
        </w:rPr>
        <w:t>рын</w:t>
      </w:r>
      <w:r w:rsidR="008E15CD" w:rsidRPr="00A31416">
        <w:rPr>
          <w:rFonts w:ascii="Times New Roman" w:hAnsi="Times New Roman"/>
          <w:spacing w:val="1"/>
          <w:sz w:val="24"/>
          <w:szCs w:val="24"/>
        </w:rPr>
        <w:t>к</w:t>
      </w:r>
      <w:r w:rsidR="008E15CD" w:rsidRPr="00A31416">
        <w:rPr>
          <w:rFonts w:ascii="Times New Roman" w:hAnsi="Times New Roman"/>
          <w:sz w:val="24"/>
          <w:szCs w:val="24"/>
        </w:rPr>
        <w:t>е</w:t>
      </w:r>
      <w:r w:rsidR="00AC62BE">
        <w:rPr>
          <w:rFonts w:ascii="Times New Roman" w:hAnsi="Times New Roman"/>
          <w:sz w:val="24"/>
          <w:szCs w:val="24"/>
        </w:rPr>
        <w:t xml:space="preserve"> </w:t>
      </w:r>
      <w:r w:rsidR="008E15CD" w:rsidRPr="00A31416">
        <w:rPr>
          <w:rFonts w:ascii="Times New Roman" w:hAnsi="Times New Roman"/>
          <w:sz w:val="24"/>
          <w:szCs w:val="24"/>
        </w:rPr>
        <w:t>т</w:t>
      </w:r>
      <w:r w:rsidR="008E15CD" w:rsidRPr="00A31416">
        <w:rPr>
          <w:rFonts w:ascii="Times New Roman" w:hAnsi="Times New Roman"/>
          <w:spacing w:val="3"/>
          <w:sz w:val="24"/>
          <w:szCs w:val="24"/>
        </w:rPr>
        <w:t>р</w:t>
      </w:r>
      <w:r w:rsidR="008E15CD" w:rsidRPr="00A31416">
        <w:rPr>
          <w:rFonts w:ascii="Times New Roman" w:hAnsi="Times New Roman"/>
          <w:spacing w:val="-5"/>
          <w:sz w:val="24"/>
          <w:szCs w:val="24"/>
        </w:rPr>
        <w:t>у</w:t>
      </w:r>
      <w:r w:rsidR="008E15CD" w:rsidRPr="00A31416">
        <w:rPr>
          <w:rFonts w:ascii="Times New Roman" w:hAnsi="Times New Roman"/>
          <w:sz w:val="24"/>
          <w:szCs w:val="24"/>
        </w:rPr>
        <w:t>д</w:t>
      </w:r>
      <w:r w:rsidR="008E15CD" w:rsidRPr="00A31416">
        <w:rPr>
          <w:rFonts w:ascii="Times New Roman" w:hAnsi="Times New Roman"/>
          <w:spacing w:val="-1"/>
          <w:sz w:val="24"/>
          <w:szCs w:val="24"/>
        </w:rPr>
        <w:t>а.</w:t>
      </w:r>
    </w:p>
    <w:p w:rsidR="00A31416" w:rsidRDefault="004D5149" w:rsidP="00CB2A60">
      <w:pPr>
        <w:spacing w:after="0" w:line="240" w:lineRule="auto"/>
        <w:ind w:firstLine="567"/>
        <w:jc w:val="both"/>
        <w:rPr>
          <w:rFonts w:ascii="Times New Roman" w:hAnsi="Times New Roman"/>
          <w:sz w:val="24"/>
          <w:szCs w:val="24"/>
          <w:lang w:val="ky-KG"/>
        </w:rPr>
      </w:pPr>
      <w:r w:rsidRPr="00A31416">
        <w:rPr>
          <w:rFonts w:ascii="Times New Roman" w:hAnsi="Times New Roman"/>
          <w:sz w:val="24"/>
          <w:szCs w:val="24"/>
        </w:rPr>
        <w:t xml:space="preserve">В </w:t>
      </w:r>
      <w:r w:rsidRPr="00A31416">
        <w:rPr>
          <w:rFonts w:ascii="Times New Roman" w:hAnsi="Times New Roman"/>
          <w:i/>
          <w:sz w:val="24"/>
          <w:szCs w:val="24"/>
        </w:rPr>
        <w:t>области воспитания личности</w:t>
      </w:r>
      <w:r w:rsidRPr="00A31416">
        <w:rPr>
          <w:rFonts w:ascii="Times New Roman" w:hAnsi="Times New Roman"/>
          <w:sz w:val="24"/>
          <w:szCs w:val="24"/>
        </w:rPr>
        <w:t xml:space="preserve"> целью ООП </w:t>
      </w:r>
      <w:r w:rsidR="00AC7943">
        <w:rPr>
          <w:rFonts w:ascii="Times New Roman" w:hAnsi="Times New Roman"/>
          <w:sz w:val="24"/>
          <w:szCs w:val="24"/>
        </w:rPr>
        <w:t xml:space="preserve">по </w:t>
      </w:r>
      <w:r w:rsidR="00AC7943">
        <w:rPr>
          <w:rFonts w:ascii="Times New Roman" w:hAnsi="Times New Roman"/>
          <w:sz w:val="24"/>
          <w:szCs w:val="24"/>
          <w:lang w:val="ky-KG"/>
        </w:rPr>
        <w:t>направлению</w:t>
      </w:r>
      <w:r w:rsidR="00351B06">
        <w:rPr>
          <w:rFonts w:ascii="Times New Roman" w:hAnsi="Times New Roman"/>
          <w:sz w:val="24"/>
          <w:szCs w:val="24"/>
          <w:lang w:val="ky-KG"/>
        </w:rPr>
        <w:t xml:space="preserve"> 550200-Физико-математическое</w:t>
      </w:r>
      <w:r w:rsidR="00263EAD">
        <w:rPr>
          <w:rFonts w:ascii="Times New Roman" w:hAnsi="Times New Roman"/>
          <w:sz w:val="24"/>
          <w:szCs w:val="24"/>
          <w:lang w:val="ky-KG"/>
        </w:rPr>
        <w:t xml:space="preserve"> </w:t>
      </w:r>
      <w:r w:rsidR="00351B06">
        <w:rPr>
          <w:rFonts w:ascii="Times New Roman" w:hAnsi="Times New Roman"/>
          <w:sz w:val="24"/>
          <w:szCs w:val="24"/>
          <w:lang w:val="ky-KG"/>
        </w:rPr>
        <w:t>образование, профиль подготовки</w:t>
      </w:r>
      <w:r w:rsidR="00B214ED">
        <w:rPr>
          <w:rFonts w:ascii="Times New Roman" w:hAnsi="Times New Roman"/>
          <w:sz w:val="24"/>
          <w:szCs w:val="24"/>
          <w:lang w:val="ky-KG"/>
        </w:rPr>
        <w:t xml:space="preserve"> </w:t>
      </w:r>
      <w:r w:rsidR="009819FB">
        <w:rPr>
          <w:rFonts w:ascii="Times New Roman" w:hAnsi="Times New Roman"/>
          <w:sz w:val="24"/>
          <w:szCs w:val="24"/>
          <w:lang w:val="ky-KG"/>
        </w:rPr>
        <w:t>“</w:t>
      </w:r>
      <w:r w:rsidRPr="00A31416">
        <w:rPr>
          <w:rFonts w:ascii="Times New Roman" w:hAnsi="Times New Roman"/>
          <w:sz w:val="24"/>
          <w:szCs w:val="24"/>
          <w:lang w:val="ky-KG"/>
        </w:rPr>
        <w:t>Математика</w:t>
      </w:r>
      <w:r w:rsidR="009819FB">
        <w:rPr>
          <w:rFonts w:ascii="Times New Roman" w:hAnsi="Times New Roman"/>
          <w:sz w:val="24"/>
          <w:szCs w:val="24"/>
          <w:lang w:val="ky-KG"/>
        </w:rPr>
        <w:t>”</w:t>
      </w:r>
      <w:r w:rsidR="00B214ED">
        <w:rPr>
          <w:rFonts w:ascii="Times New Roman" w:hAnsi="Times New Roman"/>
          <w:sz w:val="24"/>
          <w:szCs w:val="24"/>
          <w:lang w:val="ky-KG"/>
        </w:rPr>
        <w:t xml:space="preserve"> </w:t>
      </w:r>
      <w:proofErr w:type="spellStart"/>
      <w:r w:rsidRPr="00A31416">
        <w:rPr>
          <w:rFonts w:ascii="Times New Roman" w:hAnsi="Times New Roman"/>
          <w:sz w:val="24"/>
          <w:szCs w:val="24"/>
        </w:rPr>
        <w:t>явля</w:t>
      </w:r>
      <w:proofErr w:type="spellEnd"/>
      <w:r w:rsidRPr="00A31416">
        <w:rPr>
          <w:rFonts w:ascii="Times New Roman" w:hAnsi="Times New Roman"/>
          <w:sz w:val="24"/>
          <w:szCs w:val="24"/>
          <w:lang w:val="ky-KG"/>
        </w:rPr>
        <w:t>е</w:t>
      </w:r>
      <w:proofErr w:type="spellStart"/>
      <w:r w:rsidRPr="00A31416">
        <w:rPr>
          <w:rFonts w:ascii="Times New Roman" w:hAnsi="Times New Roman"/>
          <w:sz w:val="24"/>
          <w:szCs w:val="24"/>
        </w:rPr>
        <w:t>тся</w:t>
      </w:r>
      <w:proofErr w:type="spellEnd"/>
      <w:r w:rsidR="00B214ED">
        <w:rPr>
          <w:rFonts w:ascii="Times New Roman" w:hAnsi="Times New Roman"/>
          <w:sz w:val="24"/>
          <w:szCs w:val="24"/>
        </w:rPr>
        <w:t xml:space="preserve"> </w:t>
      </w:r>
      <w:r w:rsidR="00B214ED" w:rsidRPr="00B214ED">
        <w:rPr>
          <w:rFonts w:ascii="Times New Roman" w:hAnsi="Times New Roman"/>
          <w:sz w:val="24"/>
          <w:szCs w:val="24"/>
        </w:rPr>
        <w:t>формирование</w:t>
      </w:r>
      <w:r w:rsidR="00B214ED">
        <w:rPr>
          <w:rFonts w:ascii="Times New Roman" w:hAnsi="Times New Roman"/>
          <w:sz w:val="24"/>
          <w:szCs w:val="24"/>
        </w:rPr>
        <w:t xml:space="preserve"> у выпускника системы ценностей</w:t>
      </w:r>
      <w:r w:rsidR="009819FB" w:rsidRPr="00B214ED">
        <w:rPr>
          <w:rFonts w:ascii="Times New Roman" w:hAnsi="Times New Roman"/>
          <w:sz w:val="24"/>
          <w:szCs w:val="24"/>
        </w:rPr>
        <w:t>:</w:t>
      </w:r>
    </w:p>
    <w:p w:rsidR="00A31416" w:rsidRDefault="00A31416" w:rsidP="00CB2A60">
      <w:pPr>
        <w:spacing w:after="0" w:line="240" w:lineRule="auto"/>
        <w:ind w:firstLine="567"/>
        <w:jc w:val="both"/>
        <w:rPr>
          <w:rFonts w:ascii="Times New Roman" w:hAnsi="Times New Roman"/>
          <w:sz w:val="24"/>
          <w:szCs w:val="24"/>
        </w:rPr>
      </w:pPr>
      <w:r>
        <w:rPr>
          <w:rFonts w:ascii="Times New Roman" w:hAnsi="Times New Roman"/>
          <w:sz w:val="24"/>
          <w:szCs w:val="24"/>
          <w:lang w:val="ky-KG"/>
        </w:rPr>
        <w:t xml:space="preserve">- </w:t>
      </w:r>
      <w:r>
        <w:rPr>
          <w:rFonts w:ascii="Times New Roman" w:hAnsi="Times New Roman"/>
          <w:sz w:val="24"/>
          <w:szCs w:val="24"/>
        </w:rPr>
        <w:t>развитие</w:t>
      </w:r>
      <w:r w:rsidR="00317D04" w:rsidRPr="00317D04">
        <w:rPr>
          <w:rFonts w:ascii="Times New Roman" w:hAnsi="Times New Roman"/>
          <w:sz w:val="24"/>
          <w:szCs w:val="24"/>
        </w:rPr>
        <w:t xml:space="preserve"> преимущества национальных ценностей, воспитание студентов в духе патриотизма, гуманизма, уважения к общечеловеческим ценностям, дружбы между народами</w:t>
      </w:r>
      <w:r w:rsidR="00317D04" w:rsidRPr="00A31416">
        <w:rPr>
          <w:rFonts w:ascii="Times New Roman" w:hAnsi="Times New Roman"/>
          <w:sz w:val="24"/>
          <w:szCs w:val="24"/>
        </w:rPr>
        <w:t xml:space="preserve"> и</w:t>
      </w:r>
      <w:r w:rsidR="00AC62BE">
        <w:rPr>
          <w:rFonts w:ascii="Times New Roman" w:hAnsi="Times New Roman"/>
          <w:sz w:val="24"/>
          <w:szCs w:val="24"/>
        </w:rPr>
        <w:t xml:space="preserve"> </w:t>
      </w:r>
      <w:r w:rsidR="00317D04" w:rsidRPr="00A31416">
        <w:rPr>
          <w:rFonts w:ascii="Times New Roman" w:hAnsi="Times New Roman"/>
          <w:sz w:val="24"/>
          <w:szCs w:val="24"/>
        </w:rPr>
        <w:t>толерантности</w:t>
      </w:r>
      <w:r>
        <w:rPr>
          <w:rFonts w:ascii="Times New Roman" w:hAnsi="Times New Roman"/>
          <w:sz w:val="24"/>
          <w:szCs w:val="24"/>
        </w:rPr>
        <w:t>;</w:t>
      </w:r>
    </w:p>
    <w:p w:rsidR="00317D04" w:rsidRPr="00317D04" w:rsidRDefault="00A31416" w:rsidP="00CB2A60">
      <w:pPr>
        <w:spacing w:after="0" w:line="240" w:lineRule="auto"/>
        <w:ind w:firstLine="567"/>
        <w:jc w:val="both"/>
        <w:rPr>
          <w:rFonts w:ascii="Times New Roman" w:eastAsiaTheme="minorHAnsi" w:hAnsi="Times New Roman"/>
          <w:sz w:val="24"/>
          <w:szCs w:val="24"/>
          <w:lang w:eastAsia="en-US"/>
        </w:rPr>
      </w:pPr>
      <w:r>
        <w:rPr>
          <w:rFonts w:ascii="Times New Roman" w:hAnsi="Times New Roman"/>
          <w:sz w:val="24"/>
          <w:szCs w:val="24"/>
        </w:rPr>
        <w:t xml:space="preserve">- </w:t>
      </w:r>
      <w:r w:rsidR="00317D04" w:rsidRPr="00A31416">
        <w:rPr>
          <w:rFonts w:ascii="Times New Roman" w:eastAsiaTheme="minorHAnsi" w:hAnsi="Times New Roman"/>
          <w:sz w:val="24"/>
          <w:szCs w:val="24"/>
          <w:lang w:eastAsia="en-US"/>
        </w:rPr>
        <w:t>воспитание потребности к труду как первой жизненной необходимости, целеустремленности</w:t>
      </w:r>
      <w:r w:rsidR="00581AFA">
        <w:rPr>
          <w:rFonts w:ascii="Times New Roman" w:eastAsiaTheme="minorHAnsi" w:hAnsi="Times New Roman"/>
          <w:sz w:val="24"/>
          <w:szCs w:val="24"/>
          <w:lang w:eastAsia="en-US"/>
        </w:rPr>
        <w:t>,</w:t>
      </w:r>
      <w:r w:rsidR="00263EAD">
        <w:rPr>
          <w:rFonts w:ascii="Times New Roman" w:eastAsiaTheme="minorHAnsi" w:hAnsi="Times New Roman"/>
          <w:sz w:val="24"/>
          <w:szCs w:val="24"/>
          <w:lang w:eastAsia="en-US"/>
        </w:rPr>
        <w:t xml:space="preserve"> </w:t>
      </w:r>
      <w:r w:rsidR="00581AFA">
        <w:rPr>
          <w:rFonts w:ascii="Times New Roman" w:hAnsi="Times New Roman"/>
          <w:sz w:val="24"/>
          <w:szCs w:val="24"/>
          <w:lang w:val="ky-KG"/>
        </w:rPr>
        <w:t>ответственности</w:t>
      </w:r>
      <w:r w:rsidR="00317D04" w:rsidRPr="00A31416">
        <w:rPr>
          <w:rFonts w:ascii="Times New Roman" w:eastAsiaTheme="minorHAnsi" w:hAnsi="Times New Roman"/>
          <w:sz w:val="24"/>
          <w:szCs w:val="24"/>
          <w:lang w:eastAsia="en-US"/>
        </w:rPr>
        <w:t xml:space="preserve"> и предприимчивости, конкурентоспособности во всех сферах жизнедеятельности;</w:t>
      </w:r>
    </w:p>
    <w:p w:rsidR="00317D04" w:rsidRPr="00317D04" w:rsidRDefault="00317D04" w:rsidP="00CB2A60">
      <w:pPr>
        <w:spacing w:after="0" w:line="240" w:lineRule="auto"/>
        <w:ind w:firstLine="567"/>
        <w:jc w:val="both"/>
        <w:rPr>
          <w:rFonts w:ascii="Times New Roman" w:eastAsiaTheme="minorHAnsi" w:hAnsi="Times New Roman"/>
          <w:sz w:val="24"/>
          <w:szCs w:val="24"/>
          <w:lang w:eastAsia="en-US"/>
        </w:rPr>
      </w:pPr>
      <w:r w:rsidRPr="00A31416">
        <w:rPr>
          <w:rFonts w:ascii="Times New Roman" w:eastAsiaTheme="minorHAnsi" w:hAnsi="Times New Roman"/>
          <w:sz w:val="24"/>
          <w:szCs w:val="24"/>
          <w:lang w:eastAsia="en-US"/>
        </w:rPr>
        <w:t xml:space="preserve">- </w:t>
      </w:r>
      <w:r w:rsidRPr="00317D04">
        <w:rPr>
          <w:rFonts w:ascii="Times New Roman" w:eastAsiaTheme="minorHAnsi" w:hAnsi="Times New Roman"/>
          <w:sz w:val="24"/>
          <w:szCs w:val="24"/>
          <w:lang w:eastAsia="en-US"/>
        </w:rPr>
        <w:t>воспитание потребности студентов в саморазвитии, в освоении достижений общечеловеческой и национальной культуры;</w:t>
      </w:r>
    </w:p>
    <w:p w:rsidR="00317D04" w:rsidRPr="00317D04" w:rsidRDefault="00317D04" w:rsidP="00CB2A60">
      <w:pPr>
        <w:spacing w:after="0" w:line="240" w:lineRule="auto"/>
        <w:ind w:firstLine="567"/>
        <w:jc w:val="both"/>
        <w:rPr>
          <w:rFonts w:ascii="Times New Roman" w:eastAsiaTheme="minorHAnsi" w:hAnsi="Times New Roman"/>
          <w:sz w:val="24"/>
          <w:szCs w:val="24"/>
          <w:lang w:eastAsia="en-US"/>
        </w:rPr>
      </w:pPr>
      <w:r w:rsidRPr="00A31416">
        <w:rPr>
          <w:rFonts w:ascii="Times New Roman" w:eastAsiaTheme="minorHAnsi" w:hAnsi="Times New Roman"/>
          <w:sz w:val="24"/>
          <w:szCs w:val="24"/>
          <w:lang w:eastAsia="en-US"/>
        </w:rPr>
        <w:t xml:space="preserve">- </w:t>
      </w:r>
      <w:r w:rsidRPr="00317D04">
        <w:rPr>
          <w:rFonts w:ascii="Times New Roman" w:eastAsiaTheme="minorHAnsi" w:hAnsi="Times New Roman"/>
          <w:sz w:val="24"/>
          <w:szCs w:val="24"/>
          <w:lang w:eastAsia="en-US"/>
        </w:rPr>
        <w:t>воспитание потребности в здоровом образе жизни,</w:t>
      </w:r>
      <w:r w:rsidRPr="00A31416">
        <w:rPr>
          <w:rFonts w:ascii="Times New Roman" w:hAnsi="Times New Roman"/>
          <w:sz w:val="24"/>
          <w:szCs w:val="24"/>
        </w:rPr>
        <w:t xml:space="preserve"> организованности,</w:t>
      </w:r>
      <w:r w:rsidRPr="00317D04">
        <w:rPr>
          <w:rFonts w:ascii="Times New Roman" w:eastAsiaTheme="minorHAnsi" w:hAnsi="Times New Roman"/>
          <w:sz w:val="24"/>
          <w:szCs w:val="24"/>
          <w:lang w:eastAsia="en-US"/>
        </w:rPr>
        <w:t xml:space="preserve"> укреплении душевного и физического здоровья.</w:t>
      </w:r>
    </w:p>
    <w:p w:rsidR="00263EAD" w:rsidRDefault="00A31416" w:rsidP="00263EAD">
      <w:pPr>
        <w:pStyle w:val="ad"/>
        <w:spacing w:line="360" w:lineRule="auto"/>
        <w:ind w:firstLine="709"/>
        <w:jc w:val="both"/>
        <w:rPr>
          <w:rFonts w:ascii="Times New Roman" w:eastAsia="Calibri" w:hAnsi="Times New Roman"/>
          <w:sz w:val="24"/>
          <w:szCs w:val="24"/>
          <w:lang w:val="ky-KG" w:eastAsia="ky-KG"/>
        </w:rPr>
      </w:pPr>
      <w:r w:rsidRPr="00263EAD">
        <w:rPr>
          <w:rFonts w:ascii="Times New Roman" w:hAnsi="Times New Roman"/>
          <w:sz w:val="24"/>
          <w:szCs w:val="24"/>
          <w:lang w:val="ky-KG"/>
        </w:rPr>
        <w:t xml:space="preserve">- </w:t>
      </w:r>
      <w:r w:rsidR="004D5149" w:rsidRPr="00263EAD">
        <w:rPr>
          <w:rFonts w:ascii="Times New Roman" w:hAnsi="Times New Roman"/>
          <w:sz w:val="24"/>
          <w:szCs w:val="24"/>
          <w:lang w:val="ky-KG"/>
        </w:rPr>
        <w:t>развитие</w:t>
      </w:r>
      <w:r w:rsidR="00AC62BE" w:rsidRPr="00263EAD">
        <w:rPr>
          <w:rFonts w:ascii="Times New Roman" w:hAnsi="Times New Roman"/>
          <w:sz w:val="24"/>
          <w:szCs w:val="24"/>
          <w:lang w:val="ky-KG"/>
        </w:rPr>
        <w:t xml:space="preserve"> </w:t>
      </w:r>
      <w:proofErr w:type="spellStart"/>
      <w:r w:rsidR="004D5149" w:rsidRPr="00263EAD">
        <w:rPr>
          <w:rFonts w:ascii="Times New Roman" w:hAnsi="Times New Roman"/>
          <w:sz w:val="24"/>
          <w:szCs w:val="24"/>
        </w:rPr>
        <w:t>коммуникативности</w:t>
      </w:r>
      <w:proofErr w:type="spellEnd"/>
      <w:r w:rsidR="004D5149" w:rsidRPr="00263EAD">
        <w:rPr>
          <w:rFonts w:ascii="Times New Roman" w:hAnsi="Times New Roman"/>
          <w:sz w:val="24"/>
          <w:szCs w:val="24"/>
        </w:rPr>
        <w:t>,</w:t>
      </w:r>
      <w:r w:rsidRPr="00263EAD">
        <w:rPr>
          <w:rFonts w:ascii="Times New Roman" w:eastAsia="Calibri" w:hAnsi="Times New Roman"/>
          <w:sz w:val="24"/>
          <w:szCs w:val="24"/>
          <w:lang w:val="ky-KG" w:eastAsia="ky-KG"/>
        </w:rPr>
        <w:t xml:space="preserve"> повышение их общей культуры.</w:t>
      </w:r>
    </w:p>
    <w:p w:rsidR="00B214ED" w:rsidRPr="00263EAD" w:rsidRDefault="00263EAD" w:rsidP="00263EAD">
      <w:pPr>
        <w:pStyle w:val="ad"/>
        <w:spacing w:line="360" w:lineRule="auto"/>
        <w:ind w:firstLine="709"/>
        <w:jc w:val="both"/>
        <w:rPr>
          <w:rFonts w:ascii="Times New Roman" w:hAnsi="Times New Roman"/>
          <w:sz w:val="24"/>
          <w:szCs w:val="24"/>
        </w:rPr>
      </w:pPr>
      <w:r>
        <w:rPr>
          <w:rFonts w:ascii="Times New Roman" w:hAnsi="Times New Roman"/>
          <w:sz w:val="24"/>
          <w:szCs w:val="24"/>
        </w:rPr>
        <w:t>В целом ц</w:t>
      </w:r>
      <w:r w:rsidR="00B214ED" w:rsidRPr="00263EAD">
        <w:rPr>
          <w:rFonts w:ascii="Times New Roman" w:hAnsi="Times New Roman"/>
          <w:sz w:val="24"/>
          <w:szCs w:val="24"/>
        </w:rPr>
        <w:t xml:space="preserve">елью основной образовательной программы направления </w:t>
      </w:r>
      <w:r>
        <w:rPr>
          <w:rFonts w:ascii="Times New Roman" w:hAnsi="Times New Roman"/>
          <w:sz w:val="24"/>
          <w:szCs w:val="24"/>
          <w:lang w:val="ky-KG"/>
        </w:rPr>
        <w:t>550200-Физико-математическое образование, профиль подготовки “</w:t>
      </w:r>
      <w:r w:rsidRPr="00A31416">
        <w:rPr>
          <w:rFonts w:ascii="Times New Roman" w:hAnsi="Times New Roman"/>
          <w:sz w:val="24"/>
          <w:szCs w:val="24"/>
          <w:lang w:val="ky-KG"/>
        </w:rPr>
        <w:t>Математика</w:t>
      </w:r>
      <w:r>
        <w:rPr>
          <w:rFonts w:ascii="Times New Roman" w:hAnsi="Times New Roman"/>
          <w:sz w:val="24"/>
          <w:szCs w:val="24"/>
          <w:lang w:val="ky-KG"/>
        </w:rPr>
        <w:t>”</w:t>
      </w:r>
      <w:r w:rsidR="00B214ED" w:rsidRPr="00263EAD">
        <w:rPr>
          <w:rFonts w:ascii="Times New Roman" w:hAnsi="Times New Roman"/>
          <w:sz w:val="24"/>
          <w:szCs w:val="24"/>
        </w:rPr>
        <w:t xml:space="preserve"> в области воспитания является формирование у выпускника системы ценностей, включающих в себя ответственное отношение к ежедневному труду и его результатам. Кроме того, выпускник должен понимать роль и значение своей деятельности для развития региона и страны в целом, проявлять готовность и участие в процессе непрерывного совершенствования своих знаний</w:t>
      </w:r>
      <w:r>
        <w:rPr>
          <w:rFonts w:ascii="Times New Roman" w:hAnsi="Times New Roman"/>
          <w:sz w:val="24"/>
          <w:szCs w:val="24"/>
        </w:rPr>
        <w:t>, умений, навыков и формирования</w:t>
      </w:r>
      <w:r w:rsidR="00B214ED" w:rsidRPr="00263EAD">
        <w:rPr>
          <w:rFonts w:ascii="Times New Roman" w:hAnsi="Times New Roman"/>
          <w:sz w:val="24"/>
          <w:szCs w:val="24"/>
        </w:rPr>
        <w:t xml:space="preserve"> новых компетенций.</w:t>
      </w:r>
    </w:p>
    <w:p w:rsidR="00E31611" w:rsidRPr="00B214ED" w:rsidRDefault="00E31611" w:rsidP="00CB2A60">
      <w:pPr>
        <w:widowControl w:val="0"/>
        <w:autoSpaceDE w:val="0"/>
        <w:autoSpaceDN w:val="0"/>
        <w:adjustRightInd w:val="0"/>
        <w:spacing w:after="0" w:line="240" w:lineRule="auto"/>
        <w:ind w:left="567"/>
        <w:jc w:val="both"/>
        <w:rPr>
          <w:rFonts w:ascii="Times New Roman" w:eastAsia="Calibri" w:hAnsi="Times New Roman"/>
          <w:sz w:val="24"/>
          <w:szCs w:val="24"/>
          <w:lang w:eastAsia="ky-KG"/>
        </w:rPr>
      </w:pPr>
    </w:p>
    <w:p w:rsidR="007D727A" w:rsidRPr="00AC7943" w:rsidRDefault="007D727A" w:rsidP="00CB2A60">
      <w:pPr>
        <w:widowControl w:val="0"/>
        <w:autoSpaceDE w:val="0"/>
        <w:autoSpaceDN w:val="0"/>
        <w:adjustRightInd w:val="0"/>
        <w:spacing w:after="0" w:line="240" w:lineRule="auto"/>
        <w:ind w:left="567"/>
        <w:jc w:val="both"/>
        <w:rPr>
          <w:rFonts w:ascii="Times New Roman" w:hAnsi="Times New Roman"/>
          <w:sz w:val="24"/>
          <w:szCs w:val="24"/>
          <w:lang w:val="ky-KG"/>
        </w:rPr>
      </w:pPr>
      <w:r w:rsidRPr="00FD3983">
        <w:rPr>
          <w:rFonts w:ascii="Times New Roman" w:hAnsi="Times New Roman"/>
          <w:sz w:val="24"/>
          <w:szCs w:val="24"/>
        </w:rPr>
        <w:br/>
      </w:r>
      <w:r w:rsidRPr="00FD3983">
        <w:rPr>
          <w:rFonts w:ascii="Times New Roman" w:hAnsi="Times New Roman"/>
          <w:b/>
          <w:bCs/>
          <w:sz w:val="24"/>
          <w:szCs w:val="24"/>
        </w:rPr>
        <w:t>3.2.</w:t>
      </w:r>
      <w:r w:rsidR="00882B3A">
        <w:rPr>
          <w:rFonts w:ascii="Times New Roman" w:hAnsi="Times New Roman"/>
          <w:b/>
          <w:bCs/>
          <w:iCs/>
          <w:sz w:val="24"/>
          <w:szCs w:val="24"/>
        </w:rPr>
        <w:t>О</w:t>
      </w:r>
      <w:r w:rsidR="00882B3A" w:rsidRPr="00FD3983">
        <w:rPr>
          <w:rFonts w:ascii="Times New Roman" w:hAnsi="Times New Roman"/>
          <w:b/>
          <w:bCs/>
          <w:iCs/>
          <w:sz w:val="24"/>
          <w:szCs w:val="24"/>
        </w:rPr>
        <w:t>жидаемые результаты обучения</w:t>
      </w:r>
    </w:p>
    <w:p w:rsidR="007D727A" w:rsidRPr="00943748" w:rsidRDefault="007D727A" w:rsidP="00CB2A60">
      <w:pPr>
        <w:spacing w:after="0" w:line="240" w:lineRule="auto"/>
        <w:ind w:firstLine="708"/>
        <w:jc w:val="both"/>
        <w:rPr>
          <w:rFonts w:ascii="Times New Roman" w:hAnsi="Times New Roman"/>
          <w:sz w:val="24"/>
          <w:szCs w:val="24"/>
          <w:lang w:val="ky-KG"/>
        </w:rPr>
      </w:pPr>
      <w:proofErr w:type="gramStart"/>
      <w:r w:rsidRPr="00943748">
        <w:rPr>
          <w:rFonts w:ascii="Times New Roman" w:hAnsi="Times New Roman"/>
          <w:sz w:val="24"/>
          <w:szCs w:val="24"/>
        </w:rPr>
        <w:t>В</w:t>
      </w:r>
      <w:r w:rsidR="00DB1C92">
        <w:rPr>
          <w:rFonts w:ascii="Times New Roman" w:hAnsi="Times New Roman"/>
          <w:sz w:val="24"/>
          <w:szCs w:val="24"/>
        </w:rPr>
        <w:t>ыпускник указанного направления подготовки</w:t>
      </w:r>
      <w:r w:rsidRPr="00943748">
        <w:rPr>
          <w:rFonts w:ascii="Times New Roman" w:hAnsi="Times New Roman"/>
          <w:sz w:val="24"/>
          <w:szCs w:val="24"/>
        </w:rPr>
        <w:t xml:space="preserve"> должен быть готовым осуществлять обучение и воспитание обучающихся с учетом специфики преподаваемого предмета и в соответствии с требованиями Государственного образовательного стандарта; использовать современные технологии и средства обучения математике, в том числе технические средства обучения, информационные и компьютерные технологии; применять современные средства оценивания результатов обучения; способствовать </w:t>
      </w:r>
      <w:r w:rsidRPr="00943748">
        <w:rPr>
          <w:rFonts w:ascii="Times New Roman" w:hAnsi="Times New Roman"/>
          <w:sz w:val="24"/>
          <w:szCs w:val="24"/>
        </w:rPr>
        <w:lastRenderedPageBreak/>
        <w:t>социализации, формированию общей культур</w:t>
      </w:r>
      <w:r w:rsidR="00F4489F">
        <w:rPr>
          <w:rFonts w:ascii="Times New Roman" w:hAnsi="Times New Roman"/>
          <w:sz w:val="24"/>
          <w:szCs w:val="24"/>
        </w:rPr>
        <w:t>ы личности</w:t>
      </w:r>
      <w:r w:rsidRPr="00943748">
        <w:rPr>
          <w:rFonts w:ascii="Times New Roman" w:hAnsi="Times New Roman"/>
          <w:sz w:val="24"/>
          <w:szCs w:val="24"/>
        </w:rPr>
        <w:t>;</w:t>
      </w:r>
      <w:proofErr w:type="gramEnd"/>
      <w:r w:rsidRPr="00943748">
        <w:rPr>
          <w:rFonts w:ascii="Times New Roman" w:hAnsi="Times New Roman"/>
          <w:sz w:val="24"/>
          <w:szCs w:val="24"/>
        </w:rPr>
        <w:t xml:space="preserve"> воспитывать учащихся, формируя у них духовные, нравственные ценности и патриотические убеждения; реализовывать личностно-ориентированный подход к образованию и развитию обучающихся с целью создания мотивации к обучению математике; осознавать необходимость соблюдения прав и свобод учащихся, предусмотренных Законом </w:t>
      </w:r>
      <w:proofErr w:type="gramStart"/>
      <w:r w:rsidRPr="00943748">
        <w:rPr>
          <w:rFonts w:ascii="Times New Roman" w:hAnsi="Times New Roman"/>
          <w:sz w:val="24"/>
          <w:szCs w:val="24"/>
        </w:rPr>
        <w:t>КР</w:t>
      </w:r>
      <w:proofErr w:type="gramEnd"/>
      <w:r w:rsidRPr="00943748">
        <w:rPr>
          <w:rFonts w:ascii="Times New Roman" w:hAnsi="Times New Roman"/>
          <w:sz w:val="24"/>
          <w:szCs w:val="24"/>
        </w:rPr>
        <w:t xml:space="preserve"> «Об образовании», Конвенцией о правах ребенка, систематически повышать свою профессиональную квалификацию, участвовать в деятельности методических объединений и в других формах методической работы, осуществлять связь с родителями (лицами их заменяющими). </w:t>
      </w:r>
      <w:r w:rsidR="005B082C">
        <w:rPr>
          <w:rFonts w:ascii="Times New Roman" w:hAnsi="Times New Roman"/>
          <w:sz w:val="24"/>
          <w:szCs w:val="24"/>
        </w:rPr>
        <w:t xml:space="preserve">В результате освоения ООП бакалавр физико-математического образования должен: </w:t>
      </w:r>
    </w:p>
    <w:p w:rsidR="007D727A" w:rsidRPr="00830EB6" w:rsidRDefault="005B082C" w:rsidP="00CB2A60">
      <w:pPr>
        <w:pStyle w:val="Default"/>
        <w:rPr>
          <w:b/>
          <w:bCs/>
          <w:i/>
          <w:iCs/>
          <w:color w:val="auto"/>
          <w:lang w:val="ky-KG"/>
        </w:rPr>
      </w:pPr>
      <w:r>
        <w:rPr>
          <w:b/>
          <w:bCs/>
          <w:i/>
          <w:iCs/>
          <w:color w:val="auto"/>
        </w:rPr>
        <w:t>з</w:t>
      </w:r>
      <w:r w:rsidR="007D727A" w:rsidRPr="00943748">
        <w:rPr>
          <w:b/>
          <w:bCs/>
          <w:i/>
          <w:iCs/>
          <w:color w:val="auto"/>
        </w:rPr>
        <w:t>нать</w:t>
      </w:r>
      <w:r w:rsidR="007D727A" w:rsidRPr="00943748">
        <w:rPr>
          <w:b/>
          <w:bCs/>
          <w:i/>
          <w:iCs/>
          <w:color w:val="auto"/>
          <w:lang w:val="ky-KG"/>
        </w:rPr>
        <w:t>:</w:t>
      </w:r>
    </w:p>
    <w:p w:rsidR="00830EB6" w:rsidRPr="00830EB6" w:rsidRDefault="00A12BEE" w:rsidP="00CB2A60">
      <w:pPr>
        <w:pStyle w:val="a3"/>
        <w:numPr>
          <w:ilvl w:val="0"/>
          <w:numId w:val="2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830EB6" w:rsidRPr="00830EB6">
        <w:rPr>
          <w:rFonts w:ascii="Times New Roman" w:hAnsi="Times New Roman"/>
          <w:sz w:val="24"/>
          <w:szCs w:val="24"/>
        </w:rPr>
        <w:t>одержание</w:t>
      </w:r>
      <w:r w:rsidR="00CB2A60">
        <w:rPr>
          <w:rFonts w:ascii="Times New Roman" w:hAnsi="Times New Roman"/>
          <w:sz w:val="24"/>
          <w:szCs w:val="24"/>
        </w:rPr>
        <w:t xml:space="preserve"> </w:t>
      </w:r>
      <w:r w:rsidR="00830EB6" w:rsidRPr="00830EB6">
        <w:rPr>
          <w:rFonts w:ascii="Times New Roman" w:hAnsi="Times New Roman"/>
          <w:sz w:val="24"/>
          <w:szCs w:val="24"/>
        </w:rPr>
        <w:t>о</w:t>
      </w:r>
      <w:r w:rsidR="00830EB6" w:rsidRPr="00830EB6">
        <w:rPr>
          <w:rFonts w:ascii="Times New Roman" w:hAnsi="Times New Roman"/>
          <w:spacing w:val="-1"/>
          <w:sz w:val="24"/>
          <w:szCs w:val="24"/>
        </w:rPr>
        <w:t>с</w:t>
      </w:r>
      <w:r w:rsidR="00830EB6" w:rsidRPr="00830EB6">
        <w:rPr>
          <w:rFonts w:ascii="Times New Roman" w:hAnsi="Times New Roman"/>
          <w:spacing w:val="1"/>
          <w:sz w:val="24"/>
          <w:szCs w:val="24"/>
        </w:rPr>
        <w:t>н</w:t>
      </w:r>
      <w:r w:rsidR="00830EB6" w:rsidRPr="00830EB6">
        <w:rPr>
          <w:rFonts w:ascii="Times New Roman" w:hAnsi="Times New Roman"/>
          <w:sz w:val="24"/>
          <w:szCs w:val="24"/>
        </w:rPr>
        <w:t>ов</w:t>
      </w:r>
      <w:r w:rsidR="00CB2A60">
        <w:rPr>
          <w:rFonts w:ascii="Times New Roman" w:hAnsi="Times New Roman"/>
          <w:sz w:val="24"/>
          <w:szCs w:val="24"/>
        </w:rPr>
        <w:t xml:space="preserve"> </w:t>
      </w:r>
      <w:r w:rsidR="00830EB6" w:rsidRPr="00830EB6">
        <w:rPr>
          <w:rFonts w:ascii="Times New Roman" w:hAnsi="Times New Roman"/>
          <w:spacing w:val="4"/>
          <w:sz w:val="24"/>
          <w:szCs w:val="24"/>
        </w:rPr>
        <w:t>г</w:t>
      </w:r>
      <w:r w:rsidR="00830EB6" w:rsidRPr="00830EB6">
        <w:rPr>
          <w:rFonts w:ascii="Times New Roman" w:hAnsi="Times New Roman"/>
          <w:spacing w:val="-5"/>
          <w:sz w:val="24"/>
          <w:szCs w:val="24"/>
        </w:rPr>
        <w:t>у</w:t>
      </w:r>
      <w:r w:rsidR="00830EB6" w:rsidRPr="00830EB6">
        <w:rPr>
          <w:rFonts w:ascii="Times New Roman" w:hAnsi="Times New Roman"/>
          <w:spacing w:val="-1"/>
          <w:sz w:val="24"/>
          <w:szCs w:val="24"/>
        </w:rPr>
        <w:t>м</w:t>
      </w:r>
      <w:r w:rsidR="00830EB6" w:rsidRPr="00830EB6">
        <w:rPr>
          <w:rFonts w:ascii="Times New Roman" w:hAnsi="Times New Roman"/>
          <w:spacing w:val="1"/>
          <w:sz w:val="24"/>
          <w:szCs w:val="24"/>
        </w:rPr>
        <w:t>ани</w:t>
      </w:r>
      <w:r w:rsidR="00830EB6" w:rsidRPr="00830EB6">
        <w:rPr>
          <w:rFonts w:ascii="Times New Roman" w:hAnsi="Times New Roman"/>
          <w:sz w:val="24"/>
          <w:szCs w:val="24"/>
        </w:rPr>
        <w:t>т</w:t>
      </w:r>
      <w:r w:rsidR="00830EB6" w:rsidRPr="00830EB6">
        <w:rPr>
          <w:rFonts w:ascii="Times New Roman" w:hAnsi="Times New Roman"/>
          <w:spacing w:val="-1"/>
          <w:sz w:val="24"/>
          <w:szCs w:val="24"/>
        </w:rPr>
        <w:t>а</w:t>
      </w:r>
      <w:r w:rsidR="00830EB6" w:rsidRPr="00830EB6">
        <w:rPr>
          <w:rFonts w:ascii="Times New Roman" w:hAnsi="Times New Roman"/>
          <w:sz w:val="24"/>
          <w:szCs w:val="24"/>
        </w:rPr>
        <w:t>р</w:t>
      </w:r>
      <w:r w:rsidR="00830EB6" w:rsidRPr="00830EB6">
        <w:rPr>
          <w:rFonts w:ascii="Times New Roman" w:hAnsi="Times New Roman"/>
          <w:spacing w:val="1"/>
          <w:sz w:val="24"/>
          <w:szCs w:val="24"/>
        </w:rPr>
        <w:t>н</w:t>
      </w:r>
      <w:r w:rsidR="00830EB6" w:rsidRPr="00830EB6">
        <w:rPr>
          <w:rFonts w:ascii="Times New Roman" w:hAnsi="Times New Roman"/>
          <w:spacing w:val="-3"/>
          <w:sz w:val="24"/>
          <w:szCs w:val="24"/>
        </w:rPr>
        <w:t>ы</w:t>
      </w:r>
      <w:r w:rsidR="00830EB6" w:rsidRPr="00830EB6">
        <w:rPr>
          <w:rFonts w:ascii="Times New Roman" w:hAnsi="Times New Roman"/>
          <w:spacing w:val="2"/>
          <w:sz w:val="24"/>
          <w:szCs w:val="24"/>
        </w:rPr>
        <w:t>х</w:t>
      </w:r>
      <w:r w:rsidR="00830EB6" w:rsidRPr="00830EB6">
        <w:rPr>
          <w:rFonts w:ascii="Times New Roman" w:hAnsi="Times New Roman"/>
          <w:sz w:val="24"/>
          <w:szCs w:val="24"/>
        </w:rPr>
        <w:t>,</w:t>
      </w:r>
      <w:r w:rsidR="00CB2A60">
        <w:rPr>
          <w:rFonts w:ascii="Times New Roman" w:hAnsi="Times New Roman"/>
          <w:sz w:val="24"/>
          <w:szCs w:val="24"/>
        </w:rPr>
        <w:t xml:space="preserve"> </w:t>
      </w:r>
      <w:r w:rsidR="00830EB6" w:rsidRPr="00830EB6">
        <w:rPr>
          <w:rFonts w:ascii="Times New Roman" w:hAnsi="Times New Roman"/>
          <w:spacing w:val="-1"/>
          <w:sz w:val="24"/>
          <w:szCs w:val="24"/>
        </w:rPr>
        <w:t>с</w:t>
      </w:r>
      <w:r w:rsidR="00830EB6" w:rsidRPr="00830EB6">
        <w:rPr>
          <w:rFonts w:ascii="Times New Roman" w:hAnsi="Times New Roman"/>
          <w:sz w:val="24"/>
          <w:szCs w:val="24"/>
        </w:rPr>
        <w:t>о</w:t>
      </w:r>
      <w:r w:rsidR="00830EB6" w:rsidRPr="00830EB6">
        <w:rPr>
          <w:rFonts w:ascii="Times New Roman" w:hAnsi="Times New Roman"/>
          <w:spacing w:val="1"/>
          <w:sz w:val="24"/>
          <w:szCs w:val="24"/>
        </w:rPr>
        <w:t>ци</w:t>
      </w:r>
      <w:r w:rsidR="00830EB6" w:rsidRPr="00830EB6">
        <w:rPr>
          <w:rFonts w:ascii="Times New Roman" w:hAnsi="Times New Roman"/>
          <w:spacing w:val="-1"/>
          <w:sz w:val="24"/>
          <w:szCs w:val="24"/>
        </w:rPr>
        <w:t>а</w:t>
      </w:r>
      <w:r w:rsidR="00830EB6" w:rsidRPr="00830EB6">
        <w:rPr>
          <w:rFonts w:ascii="Times New Roman" w:hAnsi="Times New Roman"/>
          <w:sz w:val="24"/>
          <w:szCs w:val="24"/>
        </w:rPr>
        <w:t>л</w:t>
      </w:r>
      <w:r w:rsidR="00830EB6" w:rsidRPr="00830EB6">
        <w:rPr>
          <w:rFonts w:ascii="Times New Roman" w:hAnsi="Times New Roman"/>
          <w:spacing w:val="1"/>
          <w:sz w:val="24"/>
          <w:szCs w:val="24"/>
        </w:rPr>
        <w:t>ьн</w:t>
      </w:r>
      <w:r w:rsidR="00830EB6" w:rsidRPr="00830EB6">
        <w:rPr>
          <w:rFonts w:ascii="Times New Roman" w:hAnsi="Times New Roman"/>
          <w:spacing w:val="-3"/>
          <w:sz w:val="24"/>
          <w:szCs w:val="24"/>
        </w:rPr>
        <w:t>ы</w:t>
      </w:r>
      <w:r w:rsidR="00830EB6" w:rsidRPr="00830EB6">
        <w:rPr>
          <w:rFonts w:ascii="Times New Roman" w:hAnsi="Times New Roman"/>
          <w:spacing w:val="2"/>
          <w:sz w:val="24"/>
          <w:szCs w:val="24"/>
        </w:rPr>
        <w:t>х</w:t>
      </w:r>
      <w:r w:rsidR="00830EB6" w:rsidRPr="00830EB6">
        <w:rPr>
          <w:rFonts w:ascii="Times New Roman" w:hAnsi="Times New Roman"/>
          <w:sz w:val="24"/>
          <w:szCs w:val="24"/>
        </w:rPr>
        <w:t>,</w:t>
      </w:r>
      <w:r w:rsidR="00CB2A60">
        <w:rPr>
          <w:rFonts w:ascii="Times New Roman" w:hAnsi="Times New Roman"/>
          <w:sz w:val="24"/>
          <w:szCs w:val="24"/>
        </w:rPr>
        <w:t xml:space="preserve"> </w:t>
      </w:r>
      <w:r w:rsidR="00830EB6" w:rsidRPr="00830EB6">
        <w:rPr>
          <w:rFonts w:ascii="Times New Roman" w:hAnsi="Times New Roman"/>
          <w:sz w:val="24"/>
          <w:szCs w:val="24"/>
        </w:rPr>
        <w:t>э</w:t>
      </w:r>
      <w:r w:rsidR="00830EB6" w:rsidRPr="00830EB6">
        <w:rPr>
          <w:rFonts w:ascii="Times New Roman" w:hAnsi="Times New Roman"/>
          <w:spacing w:val="1"/>
          <w:sz w:val="24"/>
          <w:szCs w:val="24"/>
        </w:rPr>
        <w:t>к</w:t>
      </w:r>
      <w:r w:rsidR="00830EB6" w:rsidRPr="00830EB6">
        <w:rPr>
          <w:rFonts w:ascii="Times New Roman" w:hAnsi="Times New Roman"/>
          <w:spacing w:val="-2"/>
          <w:sz w:val="24"/>
          <w:szCs w:val="24"/>
        </w:rPr>
        <w:t>о</w:t>
      </w:r>
      <w:r w:rsidR="00830EB6" w:rsidRPr="00830EB6">
        <w:rPr>
          <w:rFonts w:ascii="Times New Roman" w:hAnsi="Times New Roman"/>
          <w:spacing w:val="1"/>
          <w:sz w:val="24"/>
          <w:szCs w:val="24"/>
        </w:rPr>
        <w:t>н</w:t>
      </w:r>
      <w:r w:rsidR="00830EB6" w:rsidRPr="00830EB6">
        <w:rPr>
          <w:rFonts w:ascii="Times New Roman" w:hAnsi="Times New Roman"/>
          <w:sz w:val="24"/>
          <w:szCs w:val="24"/>
        </w:rPr>
        <w:t>о</w:t>
      </w:r>
      <w:r w:rsidR="00830EB6" w:rsidRPr="00830EB6">
        <w:rPr>
          <w:rFonts w:ascii="Times New Roman" w:hAnsi="Times New Roman"/>
          <w:spacing w:val="-1"/>
          <w:sz w:val="24"/>
          <w:szCs w:val="24"/>
        </w:rPr>
        <w:t>м</w:t>
      </w:r>
      <w:r w:rsidR="00830EB6" w:rsidRPr="00830EB6">
        <w:rPr>
          <w:rFonts w:ascii="Times New Roman" w:hAnsi="Times New Roman"/>
          <w:spacing w:val="1"/>
          <w:sz w:val="24"/>
          <w:szCs w:val="24"/>
        </w:rPr>
        <w:t>и</w:t>
      </w:r>
      <w:r w:rsidR="00830EB6" w:rsidRPr="00830EB6">
        <w:rPr>
          <w:rFonts w:ascii="Times New Roman" w:hAnsi="Times New Roman"/>
          <w:spacing w:val="-1"/>
          <w:sz w:val="24"/>
          <w:szCs w:val="24"/>
        </w:rPr>
        <w:t>чес</w:t>
      </w:r>
      <w:r w:rsidR="00830EB6" w:rsidRPr="00830EB6">
        <w:rPr>
          <w:rFonts w:ascii="Times New Roman" w:hAnsi="Times New Roman"/>
          <w:spacing w:val="1"/>
          <w:sz w:val="24"/>
          <w:szCs w:val="24"/>
        </w:rPr>
        <w:t>ки</w:t>
      </w:r>
      <w:r w:rsidR="00830EB6" w:rsidRPr="00830EB6">
        <w:rPr>
          <w:rFonts w:ascii="Times New Roman" w:hAnsi="Times New Roman"/>
          <w:spacing w:val="2"/>
          <w:sz w:val="24"/>
          <w:szCs w:val="24"/>
        </w:rPr>
        <w:t>х</w:t>
      </w:r>
      <w:r w:rsidR="00830EB6" w:rsidRPr="00830EB6">
        <w:rPr>
          <w:rFonts w:ascii="Times New Roman" w:hAnsi="Times New Roman"/>
          <w:sz w:val="24"/>
          <w:szCs w:val="24"/>
        </w:rPr>
        <w:t>,</w:t>
      </w:r>
      <w:r w:rsidR="00CB2A60">
        <w:rPr>
          <w:rFonts w:ascii="Times New Roman" w:hAnsi="Times New Roman"/>
          <w:sz w:val="24"/>
          <w:szCs w:val="24"/>
        </w:rPr>
        <w:t xml:space="preserve"> </w:t>
      </w:r>
      <w:r w:rsidR="00830EB6" w:rsidRPr="00830EB6">
        <w:rPr>
          <w:rFonts w:ascii="Times New Roman" w:hAnsi="Times New Roman"/>
          <w:spacing w:val="-1"/>
          <w:sz w:val="24"/>
          <w:szCs w:val="24"/>
        </w:rPr>
        <w:t>ма</w:t>
      </w:r>
      <w:r w:rsidR="00830EB6" w:rsidRPr="00830EB6">
        <w:rPr>
          <w:rFonts w:ascii="Times New Roman" w:hAnsi="Times New Roman"/>
          <w:sz w:val="24"/>
          <w:szCs w:val="24"/>
        </w:rPr>
        <w:t>т</w:t>
      </w:r>
      <w:r w:rsidR="00830EB6" w:rsidRPr="00830EB6">
        <w:rPr>
          <w:rFonts w:ascii="Times New Roman" w:hAnsi="Times New Roman"/>
          <w:spacing w:val="-1"/>
          <w:sz w:val="24"/>
          <w:szCs w:val="24"/>
        </w:rPr>
        <w:t>ема</w:t>
      </w:r>
      <w:r w:rsidR="00830EB6" w:rsidRPr="00830EB6">
        <w:rPr>
          <w:rFonts w:ascii="Times New Roman" w:hAnsi="Times New Roman"/>
          <w:sz w:val="24"/>
          <w:szCs w:val="24"/>
        </w:rPr>
        <w:t>т</w:t>
      </w:r>
      <w:r w:rsidR="00830EB6" w:rsidRPr="00830EB6">
        <w:rPr>
          <w:rFonts w:ascii="Times New Roman" w:hAnsi="Times New Roman"/>
          <w:spacing w:val="1"/>
          <w:sz w:val="24"/>
          <w:szCs w:val="24"/>
        </w:rPr>
        <w:t>и</w:t>
      </w:r>
      <w:r w:rsidR="00830EB6" w:rsidRPr="00830EB6">
        <w:rPr>
          <w:rFonts w:ascii="Times New Roman" w:hAnsi="Times New Roman"/>
          <w:spacing w:val="-1"/>
          <w:sz w:val="24"/>
          <w:szCs w:val="24"/>
        </w:rPr>
        <w:t>чес</w:t>
      </w:r>
      <w:r w:rsidR="00830EB6" w:rsidRPr="00830EB6">
        <w:rPr>
          <w:rFonts w:ascii="Times New Roman" w:hAnsi="Times New Roman"/>
          <w:spacing w:val="1"/>
          <w:sz w:val="24"/>
          <w:szCs w:val="24"/>
        </w:rPr>
        <w:t>ки</w:t>
      </w:r>
      <w:r w:rsidR="00830EB6" w:rsidRPr="00830EB6">
        <w:rPr>
          <w:rFonts w:ascii="Times New Roman" w:hAnsi="Times New Roman"/>
          <w:sz w:val="24"/>
          <w:szCs w:val="24"/>
        </w:rPr>
        <w:t>х</w:t>
      </w:r>
      <w:r w:rsidR="00CB2A60">
        <w:rPr>
          <w:rFonts w:ascii="Times New Roman" w:hAnsi="Times New Roman"/>
          <w:sz w:val="24"/>
          <w:szCs w:val="24"/>
        </w:rPr>
        <w:t xml:space="preserve"> </w:t>
      </w:r>
      <w:r w:rsidR="00830EB6" w:rsidRPr="00830EB6">
        <w:rPr>
          <w:rFonts w:ascii="Times New Roman" w:hAnsi="Times New Roman"/>
          <w:sz w:val="24"/>
          <w:szCs w:val="24"/>
        </w:rPr>
        <w:t>и</w:t>
      </w:r>
      <w:r w:rsidR="00CB2A60">
        <w:rPr>
          <w:rFonts w:ascii="Times New Roman" w:hAnsi="Times New Roman"/>
          <w:sz w:val="24"/>
          <w:szCs w:val="24"/>
        </w:rPr>
        <w:t xml:space="preserve"> </w:t>
      </w:r>
      <w:r w:rsidR="00830EB6" w:rsidRPr="00830EB6">
        <w:rPr>
          <w:rFonts w:ascii="Times New Roman" w:hAnsi="Times New Roman"/>
          <w:spacing w:val="-1"/>
          <w:sz w:val="24"/>
          <w:szCs w:val="24"/>
        </w:rPr>
        <w:t>ес</w:t>
      </w:r>
      <w:r w:rsidR="00830EB6" w:rsidRPr="00830EB6">
        <w:rPr>
          <w:rFonts w:ascii="Times New Roman" w:hAnsi="Times New Roman"/>
          <w:sz w:val="24"/>
          <w:szCs w:val="24"/>
        </w:rPr>
        <w:t>т</w:t>
      </w:r>
      <w:r w:rsidR="00830EB6" w:rsidRPr="00830EB6">
        <w:rPr>
          <w:rFonts w:ascii="Times New Roman" w:hAnsi="Times New Roman"/>
          <w:spacing w:val="-1"/>
          <w:sz w:val="24"/>
          <w:szCs w:val="24"/>
        </w:rPr>
        <w:t>ес</w:t>
      </w:r>
      <w:r w:rsidR="00830EB6" w:rsidRPr="00830EB6">
        <w:rPr>
          <w:rFonts w:ascii="Times New Roman" w:hAnsi="Times New Roman"/>
          <w:sz w:val="24"/>
          <w:szCs w:val="24"/>
        </w:rPr>
        <w:t>т</w:t>
      </w:r>
      <w:r w:rsidR="00830EB6" w:rsidRPr="00830EB6">
        <w:rPr>
          <w:rFonts w:ascii="Times New Roman" w:hAnsi="Times New Roman"/>
          <w:spacing w:val="2"/>
          <w:sz w:val="24"/>
          <w:szCs w:val="24"/>
        </w:rPr>
        <w:t>в</w:t>
      </w:r>
      <w:r w:rsidR="00830EB6" w:rsidRPr="00830EB6">
        <w:rPr>
          <w:rFonts w:ascii="Times New Roman" w:hAnsi="Times New Roman"/>
          <w:spacing w:val="-1"/>
          <w:sz w:val="24"/>
          <w:szCs w:val="24"/>
        </w:rPr>
        <w:t>е</w:t>
      </w:r>
      <w:r w:rsidR="00830EB6" w:rsidRPr="00830EB6">
        <w:rPr>
          <w:rFonts w:ascii="Times New Roman" w:hAnsi="Times New Roman"/>
          <w:spacing w:val="1"/>
          <w:sz w:val="24"/>
          <w:szCs w:val="24"/>
        </w:rPr>
        <w:t>нн</w:t>
      </w:r>
      <w:r w:rsidR="00830EB6" w:rsidRPr="00830EB6">
        <w:rPr>
          <w:rFonts w:ascii="Times New Roman" w:hAnsi="Times New Roman"/>
          <w:sz w:val="24"/>
          <w:szCs w:val="24"/>
        </w:rPr>
        <w:t>о</w:t>
      </w:r>
      <w:r w:rsidR="00830EB6" w:rsidRPr="00830EB6">
        <w:rPr>
          <w:rFonts w:ascii="Times New Roman" w:hAnsi="Times New Roman"/>
          <w:spacing w:val="1"/>
          <w:sz w:val="24"/>
          <w:szCs w:val="24"/>
        </w:rPr>
        <w:t>на</w:t>
      </w:r>
      <w:r w:rsidR="00830EB6" w:rsidRPr="00830EB6">
        <w:rPr>
          <w:rFonts w:ascii="Times New Roman" w:hAnsi="Times New Roman"/>
          <w:spacing w:val="-5"/>
          <w:sz w:val="24"/>
          <w:szCs w:val="24"/>
        </w:rPr>
        <w:t>у</w:t>
      </w:r>
      <w:r w:rsidR="00830EB6" w:rsidRPr="00830EB6">
        <w:rPr>
          <w:rFonts w:ascii="Times New Roman" w:hAnsi="Times New Roman"/>
          <w:spacing w:val="-1"/>
          <w:sz w:val="24"/>
          <w:szCs w:val="24"/>
        </w:rPr>
        <w:t>ч</w:t>
      </w:r>
      <w:r w:rsidR="00830EB6" w:rsidRPr="00830EB6">
        <w:rPr>
          <w:rFonts w:ascii="Times New Roman" w:hAnsi="Times New Roman"/>
          <w:spacing w:val="1"/>
          <w:sz w:val="24"/>
          <w:szCs w:val="24"/>
        </w:rPr>
        <w:t>н</w:t>
      </w:r>
      <w:r w:rsidR="00830EB6" w:rsidRPr="00830EB6">
        <w:rPr>
          <w:rFonts w:ascii="Times New Roman" w:hAnsi="Times New Roman"/>
          <w:sz w:val="24"/>
          <w:szCs w:val="24"/>
        </w:rPr>
        <w:t>ых</w:t>
      </w:r>
      <w:r w:rsidR="00CB2A60">
        <w:rPr>
          <w:rFonts w:ascii="Times New Roman" w:hAnsi="Times New Roman"/>
          <w:sz w:val="24"/>
          <w:szCs w:val="24"/>
        </w:rPr>
        <w:t xml:space="preserve"> </w:t>
      </w:r>
      <w:r w:rsidR="00830EB6" w:rsidRPr="00830EB6">
        <w:rPr>
          <w:rFonts w:ascii="Times New Roman" w:hAnsi="Times New Roman"/>
          <w:spacing w:val="1"/>
          <w:sz w:val="24"/>
          <w:szCs w:val="24"/>
        </w:rPr>
        <w:t>зн</w:t>
      </w:r>
      <w:r w:rsidR="00830EB6" w:rsidRPr="00830EB6">
        <w:rPr>
          <w:rFonts w:ascii="Times New Roman" w:hAnsi="Times New Roman"/>
          <w:spacing w:val="-1"/>
          <w:sz w:val="24"/>
          <w:szCs w:val="24"/>
        </w:rPr>
        <w:t>а</w:t>
      </w:r>
      <w:r w:rsidR="00830EB6" w:rsidRPr="00830EB6">
        <w:rPr>
          <w:rFonts w:ascii="Times New Roman" w:hAnsi="Times New Roman"/>
          <w:spacing w:val="1"/>
          <w:sz w:val="24"/>
          <w:szCs w:val="24"/>
        </w:rPr>
        <w:t>н</w:t>
      </w:r>
      <w:r w:rsidR="00830EB6" w:rsidRPr="00830EB6">
        <w:rPr>
          <w:rFonts w:ascii="Times New Roman" w:hAnsi="Times New Roman"/>
          <w:spacing w:val="-1"/>
          <w:sz w:val="24"/>
          <w:szCs w:val="24"/>
        </w:rPr>
        <w:t>и</w:t>
      </w:r>
      <w:r w:rsidR="00830EB6" w:rsidRPr="00830EB6">
        <w:rPr>
          <w:rFonts w:ascii="Times New Roman" w:hAnsi="Times New Roman"/>
          <w:spacing w:val="1"/>
          <w:sz w:val="24"/>
          <w:szCs w:val="24"/>
        </w:rPr>
        <w:t>й</w:t>
      </w:r>
      <w:r w:rsidR="00830EB6" w:rsidRPr="00830EB6">
        <w:rPr>
          <w:rFonts w:ascii="Times New Roman" w:hAnsi="Times New Roman"/>
          <w:sz w:val="24"/>
          <w:szCs w:val="24"/>
        </w:rPr>
        <w:t>;</w:t>
      </w:r>
    </w:p>
    <w:p w:rsidR="007D727A" w:rsidRPr="00B70946" w:rsidRDefault="00296AA0" w:rsidP="00CB2A60">
      <w:pPr>
        <w:numPr>
          <w:ilvl w:val="0"/>
          <w:numId w:val="20"/>
        </w:numPr>
        <w:tabs>
          <w:tab w:val="left" w:pos="360"/>
        </w:tabs>
        <w:suppressAutoHyphens/>
        <w:spacing w:after="0" w:line="240" w:lineRule="auto"/>
        <w:jc w:val="both"/>
        <w:rPr>
          <w:rFonts w:ascii="Times New Roman" w:hAnsi="Times New Roman"/>
          <w:sz w:val="24"/>
          <w:szCs w:val="24"/>
        </w:rPr>
      </w:pPr>
      <w:r w:rsidRPr="00296AA0">
        <w:rPr>
          <w:rFonts w:ascii="Times New Roman" w:hAnsi="Times New Roman"/>
          <w:sz w:val="24"/>
          <w:szCs w:val="24"/>
        </w:rPr>
        <w:t xml:space="preserve"> основные по</w:t>
      </w:r>
      <w:r w:rsidR="001D1BA1">
        <w:rPr>
          <w:rFonts w:ascii="Times New Roman" w:hAnsi="Times New Roman"/>
          <w:sz w:val="24"/>
          <w:szCs w:val="24"/>
        </w:rPr>
        <w:t>ложения разделов математической</w:t>
      </w:r>
      <w:r w:rsidRPr="00296AA0">
        <w:rPr>
          <w:rFonts w:ascii="Times New Roman" w:hAnsi="Times New Roman"/>
          <w:sz w:val="24"/>
          <w:szCs w:val="24"/>
        </w:rPr>
        <w:t xml:space="preserve"> науки (алге</w:t>
      </w:r>
      <w:r w:rsidR="001D1BA1">
        <w:rPr>
          <w:rFonts w:ascii="Times New Roman" w:hAnsi="Times New Roman"/>
          <w:sz w:val="24"/>
          <w:szCs w:val="24"/>
        </w:rPr>
        <w:t>бра, геометрия, математический анализ, теория вероятностей и</w:t>
      </w:r>
      <w:r w:rsidRPr="00296AA0">
        <w:rPr>
          <w:rFonts w:ascii="Times New Roman" w:hAnsi="Times New Roman"/>
          <w:sz w:val="24"/>
          <w:szCs w:val="24"/>
        </w:rPr>
        <w:t xml:space="preserve"> математическая статистика)</w:t>
      </w:r>
      <w:r w:rsidR="00BF35AF">
        <w:rPr>
          <w:rFonts w:ascii="Times New Roman" w:hAnsi="Times New Roman"/>
          <w:sz w:val="24"/>
          <w:szCs w:val="24"/>
        </w:rPr>
        <w:t>,</w:t>
      </w:r>
      <w:r w:rsidR="00AC62BE">
        <w:rPr>
          <w:rFonts w:ascii="Times New Roman" w:hAnsi="Times New Roman"/>
          <w:sz w:val="24"/>
          <w:szCs w:val="24"/>
        </w:rPr>
        <w:t xml:space="preserve"> </w:t>
      </w:r>
      <w:r w:rsidR="001D1BA1">
        <w:rPr>
          <w:rFonts w:ascii="Times New Roman" w:hAnsi="Times New Roman"/>
          <w:sz w:val="24"/>
          <w:szCs w:val="24"/>
        </w:rPr>
        <w:t>элементарную математику,</w:t>
      </w:r>
      <w:r w:rsidR="00B70946">
        <w:rPr>
          <w:rFonts w:ascii="Times New Roman" w:hAnsi="Times New Roman"/>
          <w:sz w:val="24"/>
          <w:szCs w:val="24"/>
        </w:rPr>
        <w:t xml:space="preserve">  научную основу школьного курса математики</w:t>
      </w:r>
      <w:r w:rsidR="00B70946" w:rsidRPr="00AA0416">
        <w:rPr>
          <w:rFonts w:ascii="Times New Roman" w:hAnsi="Times New Roman"/>
          <w:sz w:val="24"/>
          <w:szCs w:val="24"/>
        </w:rPr>
        <w:t>,</w:t>
      </w:r>
      <w:r w:rsidR="00AC62BE">
        <w:rPr>
          <w:rFonts w:ascii="Times New Roman" w:hAnsi="Times New Roman"/>
          <w:sz w:val="24"/>
          <w:szCs w:val="24"/>
        </w:rPr>
        <w:t xml:space="preserve"> </w:t>
      </w:r>
      <w:r w:rsidRPr="00B70946">
        <w:rPr>
          <w:rFonts w:ascii="Times New Roman" w:hAnsi="Times New Roman"/>
          <w:sz w:val="24"/>
          <w:szCs w:val="24"/>
        </w:rPr>
        <w:t>историю развития математики</w:t>
      </w:r>
      <w:r w:rsidR="00BF35AF" w:rsidRPr="00B70946">
        <w:rPr>
          <w:rFonts w:ascii="Times New Roman" w:hAnsi="Times New Roman"/>
          <w:sz w:val="24"/>
          <w:szCs w:val="24"/>
        </w:rPr>
        <w:t xml:space="preserve">;  </w:t>
      </w:r>
    </w:p>
    <w:p w:rsidR="007D727A" w:rsidRPr="00C32A16" w:rsidRDefault="00C32A16" w:rsidP="00CB2A60">
      <w:pPr>
        <w:pStyle w:val="Default"/>
        <w:numPr>
          <w:ilvl w:val="0"/>
          <w:numId w:val="20"/>
        </w:numPr>
        <w:spacing w:after="44"/>
        <w:rPr>
          <w:color w:val="auto"/>
        </w:rPr>
      </w:pPr>
      <w:r w:rsidRPr="00943748">
        <w:rPr>
          <w:color w:val="auto"/>
        </w:rPr>
        <w:t>содержание и структуру школьных учебных планов, программ и учебников</w:t>
      </w:r>
      <w:r>
        <w:rPr>
          <w:color w:val="auto"/>
        </w:rPr>
        <w:t>.</w:t>
      </w:r>
    </w:p>
    <w:p w:rsidR="007D727A" w:rsidRPr="00943748" w:rsidRDefault="007D727A" w:rsidP="00CB2A60">
      <w:pPr>
        <w:pStyle w:val="Default"/>
      </w:pPr>
      <w:r w:rsidRPr="00943748">
        <w:rPr>
          <w:b/>
          <w:bCs/>
        </w:rPr>
        <w:t xml:space="preserve">уметь: </w:t>
      </w:r>
    </w:p>
    <w:p w:rsidR="00957B98" w:rsidRPr="00C32A16" w:rsidRDefault="00957B98" w:rsidP="00CB2A60">
      <w:pPr>
        <w:numPr>
          <w:ilvl w:val="0"/>
          <w:numId w:val="20"/>
        </w:num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ab/>
      </w:r>
      <w:r w:rsidR="00C32A16">
        <w:rPr>
          <w:rFonts w:ascii="Times New Roman" w:hAnsi="Times New Roman"/>
          <w:sz w:val="24"/>
          <w:szCs w:val="24"/>
        </w:rPr>
        <w:t>решать</w:t>
      </w:r>
      <w:r w:rsidR="00BF35AF" w:rsidRPr="00AA0416">
        <w:rPr>
          <w:rFonts w:ascii="Times New Roman" w:hAnsi="Times New Roman"/>
          <w:sz w:val="24"/>
          <w:szCs w:val="24"/>
        </w:rPr>
        <w:t xml:space="preserve"> задачи разного уровня сложности в соответствии с требованиями итоговой государст</w:t>
      </w:r>
      <w:r w:rsidR="00BF35AF">
        <w:rPr>
          <w:rFonts w:ascii="Times New Roman" w:hAnsi="Times New Roman"/>
          <w:sz w:val="24"/>
          <w:szCs w:val="24"/>
        </w:rPr>
        <w:t>венной аттестации в основной и</w:t>
      </w:r>
      <w:r w:rsidR="00BF35AF" w:rsidRPr="00AA0416">
        <w:rPr>
          <w:rFonts w:ascii="Times New Roman" w:hAnsi="Times New Roman"/>
          <w:sz w:val="24"/>
          <w:szCs w:val="24"/>
        </w:rPr>
        <w:t xml:space="preserve"> сре</w:t>
      </w:r>
      <w:r w:rsidR="00BF35AF">
        <w:rPr>
          <w:rFonts w:ascii="Times New Roman" w:hAnsi="Times New Roman"/>
          <w:sz w:val="24"/>
          <w:szCs w:val="24"/>
        </w:rPr>
        <w:t>дней школе или колледже</w:t>
      </w:r>
      <w:r w:rsidR="00C32A16">
        <w:rPr>
          <w:rFonts w:ascii="Times New Roman" w:hAnsi="Times New Roman"/>
          <w:sz w:val="24"/>
          <w:szCs w:val="24"/>
        </w:rPr>
        <w:t xml:space="preserve">, </w:t>
      </w:r>
      <w:r w:rsidR="00BF35AF" w:rsidRPr="00C32A16">
        <w:rPr>
          <w:rFonts w:ascii="Times New Roman" w:hAnsi="Times New Roman"/>
          <w:sz w:val="24"/>
          <w:szCs w:val="24"/>
        </w:rPr>
        <w:t xml:space="preserve">подготовить учеников для участия в олимпиадах по математике, организовать специальные элективные курсы по решению задач. </w:t>
      </w:r>
    </w:p>
    <w:p w:rsidR="00C32A16" w:rsidRPr="00743A56" w:rsidRDefault="00C32A16" w:rsidP="00CB2A60">
      <w:pPr>
        <w:pStyle w:val="Default"/>
        <w:numPr>
          <w:ilvl w:val="0"/>
          <w:numId w:val="20"/>
        </w:numPr>
      </w:pPr>
      <w:proofErr w:type="gramStart"/>
      <w:r>
        <w:rPr>
          <w:color w:val="auto"/>
        </w:rPr>
        <w:t>психолого-педагогически</w:t>
      </w:r>
      <w:proofErr w:type="gramEnd"/>
      <w:r>
        <w:rPr>
          <w:color w:val="auto"/>
        </w:rPr>
        <w:t xml:space="preserve"> обосновать</w:t>
      </w:r>
      <w:r w:rsidR="00B70946">
        <w:rPr>
          <w:color w:val="auto"/>
        </w:rPr>
        <w:t xml:space="preserve"> методические зак</w:t>
      </w:r>
      <w:r w:rsidR="00F4489F">
        <w:rPr>
          <w:color w:val="auto"/>
        </w:rPr>
        <w:t xml:space="preserve">ономерности обучения </w:t>
      </w:r>
      <w:r w:rsidR="00B70946">
        <w:rPr>
          <w:color w:val="auto"/>
        </w:rPr>
        <w:t>математике</w:t>
      </w:r>
      <w:r w:rsidRPr="00C32A16">
        <w:rPr>
          <w:color w:val="auto"/>
        </w:rPr>
        <w:t xml:space="preserve">; </w:t>
      </w:r>
    </w:p>
    <w:p w:rsidR="00D22FC6" w:rsidRPr="00B70946" w:rsidRDefault="00CF1BCE" w:rsidP="00CB2A60">
      <w:pPr>
        <w:pStyle w:val="Default"/>
        <w:numPr>
          <w:ilvl w:val="0"/>
          <w:numId w:val="20"/>
        </w:numPr>
      </w:pPr>
      <w:r w:rsidRPr="00943748">
        <w:t>организовывать образовательно-воспитательный процесс обучения математике для различных возрастных групп учащихся, на разных ступенях и профилях обучения и в разных ти</w:t>
      </w:r>
      <w:r w:rsidR="00B70946">
        <w:t>пах образовательных учреждений формируя</w:t>
      </w:r>
      <w:r w:rsidR="00D22FC6" w:rsidRPr="00B70946">
        <w:t xml:space="preserve"> оптимальные условия для образовательного процесса в соответствии с принципами личностно-ориентированного образования (здоровье - сберегающее, культурное многообразие, инклюзия и др.);</w:t>
      </w:r>
    </w:p>
    <w:p w:rsidR="00D22FC6" w:rsidRPr="00F4489F" w:rsidRDefault="00D02BE8" w:rsidP="00CB2A60">
      <w:pPr>
        <w:pStyle w:val="a3"/>
        <w:numPr>
          <w:ilvl w:val="0"/>
          <w:numId w:val="20"/>
        </w:numPr>
        <w:spacing w:line="240" w:lineRule="auto"/>
        <w:jc w:val="both"/>
        <w:rPr>
          <w:rFonts w:ascii="Times New Roman" w:hAnsi="Times New Roman"/>
          <w:sz w:val="24"/>
          <w:szCs w:val="24"/>
        </w:rPr>
      </w:pPr>
      <w:r w:rsidRPr="00D22FC6">
        <w:rPr>
          <w:rFonts w:ascii="Times New Roman" w:hAnsi="Times New Roman"/>
          <w:sz w:val="24"/>
          <w:szCs w:val="24"/>
        </w:rPr>
        <w:t>критически и конструктивно анализировать и решать проблемы, связанные с выполнением задач профессиональной деятельности;</w:t>
      </w:r>
    </w:p>
    <w:p w:rsidR="00CF1BCE" w:rsidRDefault="007D727A" w:rsidP="00CB2A60">
      <w:pPr>
        <w:pStyle w:val="Default"/>
        <w:jc w:val="both"/>
      </w:pPr>
      <w:r w:rsidRPr="00943748">
        <w:rPr>
          <w:b/>
          <w:bCs/>
        </w:rPr>
        <w:t xml:space="preserve">владеть: </w:t>
      </w:r>
    </w:p>
    <w:p w:rsidR="00581AFA" w:rsidRPr="00296AA0" w:rsidRDefault="00296AA0" w:rsidP="00CB2A60">
      <w:pPr>
        <w:numPr>
          <w:ilvl w:val="0"/>
          <w:numId w:val="20"/>
        </w:numPr>
        <w:tabs>
          <w:tab w:val="left" w:pos="360"/>
        </w:tabs>
        <w:suppressAutoHyphens/>
        <w:spacing w:after="0" w:line="240" w:lineRule="auto"/>
        <w:jc w:val="both"/>
        <w:rPr>
          <w:rFonts w:ascii="Times New Roman" w:hAnsi="Times New Roman"/>
          <w:sz w:val="24"/>
          <w:szCs w:val="24"/>
        </w:rPr>
      </w:pPr>
      <w:r w:rsidRPr="00AA0416">
        <w:rPr>
          <w:rFonts w:ascii="Times New Roman" w:hAnsi="Times New Roman"/>
          <w:sz w:val="24"/>
          <w:szCs w:val="24"/>
        </w:rPr>
        <w:t xml:space="preserve">культурой  математического  мышления,  логической  и  алгоритмической,  эвристической  </w:t>
      </w:r>
      <w:r w:rsidR="00957B98">
        <w:rPr>
          <w:rFonts w:ascii="Times New Roman" w:hAnsi="Times New Roman"/>
          <w:sz w:val="24"/>
          <w:szCs w:val="24"/>
        </w:rPr>
        <w:t>культурой</w:t>
      </w:r>
      <w:r w:rsidRPr="00AA0416">
        <w:rPr>
          <w:rFonts w:ascii="Times New Roman" w:hAnsi="Times New Roman"/>
          <w:sz w:val="24"/>
          <w:szCs w:val="24"/>
        </w:rPr>
        <w:t>;</w:t>
      </w:r>
    </w:p>
    <w:p w:rsidR="00CF1BCE" w:rsidRPr="00B70946" w:rsidRDefault="00CF1BCE" w:rsidP="00CB2A60">
      <w:pPr>
        <w:pStyle w:val="Default"/>
        <w:numPr>
          <w:ilvl w:val="0"/>
          <w:numId w:val="20"/>
        </w:numPr>
        <w:spacing w:after="47"/>
        <w:jc w:val="both"/>
      </w:pPr>
      <w:r w:rsidRPr="00D22FC6">
        <w:t xml:space="preserve"> способами решен</w:t>
      </w:r>
      <w:r w:rsidR="00B70946">
        <w:t>ия методических проблем (</w:t>
      </w:r>
      <w:r w:rsidRPr="00D22FC6">
        <w:t>методики, технологии и приемы обучения</w:t>
      </w:r>
      <w:r w:rsidR="00B70946">
        <w:t>,</w:t>
      </w:r>
      <w:r w:rsidR="00B70946" w:rsidRPr="00B70946">
        <w:t xml:space="preserve"> технологии оценивания</w:t>
      </w:r>
      <w:r w:rsidR="00B70946">
        <w:t>) и</w:t>
      </w:r>
      <w:r w:rsidR="00AC62BE">
        <w:t xml:space="preserve"> </w:t>
      </w:r>
      <w:r w:rsidR="00B70946" w:rsidRPr="00943748">
        <w:t>исследовательскими методами в профессионально</w:t>
      </w:r>
      <w:r w:rsidR="00B70946">
        <w:t>й деятельности</w:t>
      </w:r>
      <w:r w:rsidRPr="00B70946">
        <w:t>;</w:t>
      </w:r>
    </w:p>
    <w:p w:rsidR="00D22FC6" w:rsidRDefault="00581AFA" w:rsidP="00CB2A60">
      <w:pPr>
        <w:pStyle w:val="Default"/>
        <w:numPr>
          <w:ilvl w:val="0"/>
          <w:numId w:val="20"/>
        </w:numPr>
        <w:spacing w:after="47"/>
        <w:jc w:val="both"/>
      </w:pPr>
      <w:r w:rsidRPr="00581AFA">
        <w:t>личн</w:t>
      </w:r>
      <w:r w:rsidR="00C32A16">
        <w:t>остными</w:t>
      </w:r>
      <w:r w:rsidRPr="00581AFA">
        <w:t xml:space="preserve"> качеств</w:t>
      </w:r>
      <w:r w:rsidR="00C32A16">
        <w:t>ами</w:t>
      </w:r>
      <w:r w:rsidRPr="00581AFA">
        <w:t xml:space="preserve">, как </w:t>
      </w:r>
      <w:proofErr w:type="spellStart"/>
      <w:r w:rsidRPr="00581AFA">
        <w:t>целеустре</w:t>
      </w:r>
      <w:proofErr w:type="spellEnd"/>
      <w:r w:rsidRPr="00581AFA">
        <w:rPr>
          <w:lang w:val="ky-KG"/>
        </w:rPr>
        <w:t>мле</w:t>
      </w:r>
      <w:proofErr w:type="spellStart"/>
      <w:r w:rsidRPr="00581AFA">
        <w:t>нность</w:t>
      </w:r>
      <w:proofErr w:type="spellEnd"/>
      <w:r w:rsidRPr="00581AFA">
        <w:t>, организованность,</w:t>
      </w:r>
      <w:r w:rsidRPr="00581AFA">
        <w:rPr>
          <w:lang w:val="ky-KG"/>
        </w:rPr>
        <w:t xml:space="preserve"> ответственность, </w:t>
      </w:r>
      <w:r w:rsidRPr="00581AFA">
        <w:t xml:space="preserve">гражданственность, </w:t>
      </w:r>
      <w:proofErr w:type="spellStart"/>
      <w:r w:rsidRPr="00581AFA">
        <w:t>коммуникативность</w:t>
      </w:r>
      <w:proofErr w:type="spellEnd"/>
      <w:r w:rsidRPr="00581AFA">
        <w:t>, толерантность</w:t>
      </w:r>
      <w:r w:rsidR="00AC62BE">
        <w:t xml:space="preserve"> </w:t>
      </w:r>
      <w:r w:rsidRPr="00581AFA">
        <w:t>и т.д.</w:t>
      </w:r>
      <w:r w:rsidRPr="00581AFA">
        <w:rPr>
          <w:rFonts w:eastAsia="Calibri"/>
          <w:lang w:val="ky-KG" w:eastAsia="ky-KG"/>
        </w:rPr>
        <w:t>, повышение их общей культуры, стремления к самореализации и самосовершенствованию в профессии в рамкахнепрерывного образования и самообразования.</w:t>
      </w:r>
    </w:p>
    <w:p w:rsidR="00E31611" w:rsidRPr="00C32A16" w:rsidRDefault="00E31611" w:rsidP="00CB2A60">
      <w:pPr>
        <w:pStyle w:val="Default"/>
        <w:spacing w:after="47"/>
        <w:ind w:left="502"/>
        <w:jc w:val="both"/>
      </w:pPr>
    </w:p>
    <w:p w:rsidR="00F30E7F" w:rsidRPr="00F373C1" w:rsidRDefault="00882B3A" w:rsidP="00CB2A60">
      <w:pPr>
        <w:widowControl w:val="0"/>
        <w:autoSpaceDE w:val="0"/>
        <w:autoSpaceDN w:val="0"/>
        <w:adjustRightInd w:val="0"/>
        <w:spacing w:after="0" w:line="240" w:lineRule="auto"/>
        <w:ind w:firstLine="142"/>
        <w:jc w:val="both"/>
        <w:rPr>
          <w:rFonts w:ascii="Times New Roman" w:hAnsi="Times New Roman"/>
          <w:sz w:val="24"/>
          <w:szCs w:val="24"/>
          <w:lang w:val="ky-KG"/>
        </w:rPr>
      </w:pPr>
      <w:r>
        <w:rPr>
          <w:rFonts w:ascii="Times New Roman" w:hAnsi="Times New Roman"/>
          <w:b/>
          <w:sz w:val="24"/>
          <w:szCs w:val="24"/>
        </w:rPr>
        <w:t>3.3</w:t>
      </w:r>
      <w:r w:rsidR="00F30E7F" w:rsidRPr="00F30E7F">
        <w:rPr>
          <w:rFonts w:ascii="Times New Roman" w:hAnsi="Times New Roman"/>
          <w:b/>
          <w:sz w:val="24"/>
          <w:szCs w:val="24"/>
        </w:rPr>
        <w:t xml:space="preserve">. </w:t>
      </w:r>
      <w:r w:rsidR="00A60C95" w:rsidRPr="00A60C95">
        <w:rPr>
          <w:rFonts w:ascii="Times New Roman" w:hAnsi="Times New Roman"/>
          <w:b/>
          <w:sz w:val="24"/>
          <w:szCs w:val="24"/>
        </w:rPr>
        <w:t xml:space="preserve">Нормативный </w:t>
      </w:r>
      <w:r w:rsidR="00A60C95">
        <w:rPr>
          <w:rFonts w:ascii="Times New Roman" w:hAnsi="Times New Roman"/>
          <w:b/>
          <w:sz w:val="24"/>
          <w:szCs w:val="24"/>
        </w:rPr>
        <w:t>с</w:t>
      </w:r>
      <w:r w:rsidR="00F30E7F" w:rsidRPr="00F30E7F">
        <w:rPr>
          <w:rFonts w:ascii="Times New Roman" w:hAnsi="Times New Roman"/>
          <w:b/>
          <w:sz w:val="24"/>
          <w:szCs w:val="24"/>
        </w:rPr>
        <w:t xml:space="preserve">рок освоения ООП </w:t>
      </w:r>
      <w:r w:rsidR="00A60C95">
        <w:rPr>
          <w:rFonts w:ascii="Times New Roman" w:hAnsi="Times New Roman"/>
          <w:sz w:val="24"/>
          <w:szCs w:val="24"/>
        </w:rPr>
        <w:t xml:space="preserve">подготовки бакалавров </w:t>
      </w:r>
      <w:r w:rsidR="005B082C">
        <w:rPr>
          <w:rFonts w:ascii="Times New Roman" w:hAnsi="Times New Roman"/>
          <w:sz w:val="24"/>
          <w:szCs w:val="24"/>
        </w:rPr>
        <w:t xml:space="preserve">по </w:t>
      </w:r>
      <w:r w:rsidR="00263EAD">
        <w:rPr>
          <w:rFonts w:ascii="Times New Roman" w:hAnsi="Times New Roman"/>
          <w:sz w:val="24"/>
          <w:szCs w:val="24"/>
          <w:lang w:val="ky-KG"/>
        </w:rPr>
        <w:t>направленю</w:t>
      </w:r>
      <w:r w:rsidR="00A60C95">
        <w:rPr>
          <w:rFonts w:ascii="Times New Roman" w:hAnsi="Times New Roman"/>
          <w:sz w:val="24"/>
          <w:szCs w:val="24"/>
          <w:lang w:val="ky-KG"/>
        </w:rPr>
        <w:t xml:space="preserve"> 550200- Физико-математическое  образование, профиль подготовки “Математика” </w:t>
      </w:r>
      <w:r w:rsidR="00A60C95">
        <w:rPr>
          <w:rFonts w:ascii="Times New Roman" w:hAnsi="Times New Roman"/>
          <w:sz w:val="24"/>
          <w:szCs w:val="24"/>
        </w:rPr>
        <w:t>на базе среднего общего или среднего профессионального образования при очной форме обучения составляет не менее 4 лет.</w:t>
      </w:r>
    </w:p>
    <w:p w:rsidR="00A60C95" w:rsidRDefault="00F30E7F" w:rsidP="00CB2A60">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Сроки освоения ООП </w:t>
      </w:r>
      <w:proofErr w:type="spellStart"/>
      <w:r>
        <w:rPr>
          <w:rFonts w:ascii="Times New Roman" w:hAnsi="Times New Roman"/>
          <w:sz w:val="24"/>
          <w:szCs w:val="24"/>
        </w:rPr>
        <w:t>бакалавриата</w:t>
      </w:r>
      <w:proofErr w:type="spellEnd"/>
      <w:r w:rsidRPr="008D384E">
        <w:rPr>
          <w:rFonts w:ascii="Times New Roman" w:hAnsi="Times New Roman"/>
          <w:sz w:val="24"/>
          <w:szCs w:val="24"/>
        </w:rPr>
        <w:t xml:space="preserve"> по очно-заочной (вечерней) и заочной формам </w:t>
      </w:r>
      <w:r w:rsidRPr="008D384E">
        <w:rPr>
          <w:rFonts w:ascii="Times New Roman" w:hAnsi="Times New Roman"/>
          <w:sz w:val="24"/>
          <w:szCs w:val="24"/>
        </w:rPr>
        <w:lastRenderedPageBreak/>
        <w:t>обучения, а также в случае сочетания различных форм обучения и использования дистанционных образовательных техноло</w:t>
      </w:r>
      <w:r>
        <w:rPr>
          <w:rFonts w:ascii="Times New Roman" w:hAnsi="Times New Roman"/>
          <w:sz w:val="24"/>
          <w:szCs w:val="24"/>
        </w:rPr>
        <w:t>гий, увеличиваются вузом на 1</w:t>
      </w:r>
      <w:r w:rsidRPr="008D384E">
        <w:rPr>
          <w:rFonts w:ascii="Times New Roman" w:hAnsi="Times New Roman"/>
          <w:sz w:val="24"/>
          <w:szCs w:val="24"/>
        </w:rPr>
        <w:t xml:space="preserve"> год относительно установленного нормативного срока освоения при очной форме обучения.</w:t>
      </w:r>
    </w:p>
    <w:p w:rsidR="00A60C95" w:rsidRDefault="00A60C95"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Иные нормативные сроки освоения ООП ВПО п</w:t>
      </w:r>
      <w:r w:rsidR="005B082C">
        <w:rPr>
          <w:rFonts w:ascii="Times New Roman" w:hAnsi="Times New Roman"/>
          <w:sz w:val="24"/>
          <w:szCs w:val="24"/>
        </w:rPr>
        <w:t>одготовки бакалавров</w:t>
      </w:r>
      <w:r>
        <w:rPr>
          <w:rFonts w:ascii="Times New Roman" w:hAnsi="Times New Roman"/>
          <w:sz w:val="24"/>
          <w:szCs w:val="24"/>
        </w:rPr>
        <w:t xml:space="preserve"> устанавливаются Правительством Кыргызской Республики.</w:t>
      </w:r>
    </w:p>
    <w:p w:rsidR="008D384E" w:rsidRDefault="008D384E" w:rsidP="00CB2A60">
      <w:pPr>
        <w:widowControl w:val="0"/>
        <w:autoSpaceDE w:val="0"/>
        <w:autoSpaceDN w:val="0"/>
        <w:adjustRightInd w:val="0"/>
        <w:spacing w:after="0" w:line="240" w:lineRule="auto"/>
        <w:ind w:firstLine="567"/>
        <w:jc w:val="both"/>
        <w:rPr>
          <w:rFonts w:ascii="Times New Roman" w:hAnsi="Times New Roman"/>
          <w:sz w:val="24"/>
          <w:szCs w:val="24"/>
        </w:rPr>
      </w:pPr>
    </w:p>
    <w:p w:rsidR="00F373C1" w:rsidRDefault="00882B3A"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3.4</w:t>
      </w:r>
      <w:r w:rsidR="008D384E" w:rsidRPr="00F30E7F">
        <w:rPr>
          <w:rFonts w:ascii="Times New Roman" w:hAnsi="Times New Roman"/>
          <w:b/>
          <w:sz w:val="24"/>
          <w:szCs w:val="24"/>
        </w:rPr>
        <w:t>. Общая трудоемк</w:t>
      </w:r>
      <w:r w:rsidR="00F30E7F" w:rsidRPr="00F30E7F">
        <w:rPr>
          <w:rFonts w:ascii="Times New Roman" w:hAnsi="Times New Roman"/>
          <w:b/>
          <w:sz w:val="24"/>
          <w:szCs w:val="24"/>
        </w:rPr>
        <w:t xml:space="preserve">ость освоения ООП </w:t>
      </w:r>
      <w:proofErr w:type="spellStart"/>
      <w:r w:rsidR="00F30E7F" w:rsidRPr="00F30E7F">
        <w:rPr>
          <w:rFonts w:ascii="Times New Roman" w:hAnsi="Times New Roman"/>
          <w:b/>
          <w:sz w:val="24"/>
          <w:szCs w:val="24"/>
        </w:rPr>
        <w:t>бакалавриата</w:t>
      </w:r>
      <w:proofErr w:type="spellEnd"/>
      <w:r w:rsidR="00F30E7F" w:rsidRPr="00F30E7F">
        <w:rPr>
          <w:rFonts w:ascii="Times New Roman" w:hAnsi="Times New Roman"/>
          <w:b/>
          <w:sz w:val="24"/>
          <w:szCs w:val="24"/>
        </w:rPr>
        <w:t xml:space="preserve"> составляет</w:t>
      </w:r>
      <w:r w:rsidR="008D384E" w:rsidRPr="00F30E7F">
        <w:rPr>
          <w:rFonts w:ascii="Times New Roman" w:hAnsi="Times New Roman"/>
          <w:b/>
          <w:sz w:val="24"/>
          <w:szCs w:val="24"/>
        </w:rPr>
        <w:t xml:space="preserve"> 240 зачетных единиц (кредитов).</w:t>
      </w:r>
    </w:p>
    <w:p w:rsidR="00F373C1" w:rsidRDefault="00F373C1"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Трудоемкость ООП ВПО по очной форме обучения за учебный год равна не менее 60 зачетных единиц (кредитов).</w:t>
      </w:r>
    </w:p>
    <w:p w:rsidR="00F373C1" w:rsidRDefault="00F373C1"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Трудоемкость одного учебного семестра равна 30 зачетным единицам (кредитам) (при двух семестровом построении учебного процесса).</w:t>
      </w:r>
    </w:p>
    <w:p w:rsidR="00F373C1" w:rsidRDefault="00F373C1"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Одна зачетная единица (кредит) равна 30 часам учебной работы студента (включая его аудиторную, самостоятельную работу и все виды аттестации). Один час учебной работы равен 50 мин. </w:t>
      </w:r>
    </w:p>
    <w:p w:rsidR="00F373C1" w:rsidRDefault="00F373C1" w:rsidP="00CB2A60">
      <w:pPr>
        <w:widowControl w:val="0"/>
        <w:autoSpaceDE w:val="0"/>
        <w:autoSpaceDN w:val="0"/>
        <w:adjustRightInd w:val="0"/>
        <w:spacing w:after="0" w:line="240" w:lineRule="auto"/>
        <w:ind w:firstLine="567"/>
        <w:jc w:val="both"/>
        <w:rPr>
          <w:rFonts w:ascii="Times New Roman" w:hAnsi="Times New Roman"/>
          <w:sz w:val="24"/>
          <w:szCs w:val="24"/>
        </w:rPr>
      </w:pPr>
      <w:r w:rsidRPr="00016F02">
        <w:rPr>
          <w:rFonts w:ascii="Times New Roman" w:hAnsi="Times New Roman"/>
          <w:sz w:val="24"/>
          <w:szCs w:val="24"/>
        </w:rPr>
        <w:t xml:space="preserve">Трудоемкость ООП </w:t>
      </w:r>
      <w:r w:rsidR="00016F02" w:rsidRPr="00016F02">
        <w:rPr>
          <w:rFonts w:ascii="Times New Roman" w:hAnsi="Times New Roman"/>
          <w:sz w:val="24"/>
          <w:szCs w:val="24"/>
        </w:rPr>
        <w:t xml:space="preserve">ВПО </w:t>
      </w:r>
      <w:r w:rsidRPr="00016F02">
        <w:rPr>
          <w:rFonts w:ascii="Times New Roman" w:hAnsi="Times New Roman"/>
          <w:sz w:val="24"/>
          <w:szCs w:val="24"/>
        </w:rPr>
        <w:t>п</w:t>
      </w:r>
      <w:r w:rsidR="00016F02" w:rsidRPr="00016F02">
        <w:rPr>
          <w:rFonts w:ascii="Times New Roman" w:hAnsi="Times New Roman"/>
          <w:sz w:val="24"/>
          <w:szCs w:val="24"/>
        </w:rPr>
        <w:t>ри сочетании различных форм обучения</w:t>
      </w:r>
      <w:r w:rsidRPr="00016F02">
        <w:rPr>
          <w:rFonts w:ascii="Times New Roman" w:hAnsi="Times New Roman"/>
          <w:sz w:val="24"/>
          <w:szCs w:val="24"/>
        </w:rPr>
        <w:t xml:space="preserve"> и использования дистанционных образовательных технологий обучения за уч</w:t>
      </w:r>
      <w:r w:rsidR="00016F02" w:rsidRPr="00016F02">
        <w:rPr>
          <w:rFonts w:ascii="Times New Roman" w:hAnsi="Times New Roman"/>
          <w:sz w:val="24"/>
          <w:szCs w:val="24"/>
        </w:rPr>
        <w:t>ебный год составляет не менее 48</w:t>
      </w:r>
      <w:r w:rsidR="00263EAD">
        <w:rPr>
          <w:rFonts w:ascii="Times New Roman" w:hAnsi="Times New Roman"/>
          <w:sz w:val="24"/>
          <w:szCs w:val="24"/>
        </w:rPr>
        <w:t xml:space="preserve"> </w:t>
      </w:r>
      <w:r w:rsidR="00016F02" w:rsidRPr="00016F02">
        <w:rPr>
          <w:rFonts w:ascii="Times New Roman" w:hAnsi="Times New Roman"/>
          <w:sz w:val="24"/>
          <w:szCs w:val="24"/>
        </w:rPr>
        <w:t>кредитов (зачетных единиц</w:t>
      </w:r>
      <w:r w:rsidRPr="00016F02">
        <w:rPr>
          <w:rFonts w:ascii="Times New Roman" w:hAnsi="Times New Roman"/>
          <w:sz w:val="24"/>
          <w:szCs w:val="24"/>
        </w:rPr>
        <w:t>).</w:t>
      </w:r>
    </w:p>
    <w:p w:rsidR="008D384E" w:rsidRPr="00F30E7F" w:rsidRDefault="008D384E" w:rsidP="00CB2A60">
      <w:pPr>
        <w:widowControl w:val="0"/>
        <w:autoSpaceDE w:val="0"/>
        <w:autoSpaceDN w:val="0"/>
        <w:adjustRightInd w:val="0"/>
        <w:spacing w:after="0" w:line="240" w:lineRule="auto"/>
        <w:ind w:firstLine="567"/>
        <w:jc w:val="both"/>
        <w:rPr>
          <w:rFonts w:ascii="Times New Roman" w:hAnsi="Times New Roman"/>
          <w:b/>
          <w:sz w:val="24"/>
          <w:szCs w:val="24"/>
        </w:rPr>
      </w:pPr>
    </w:p>
    <w:p w:rsidR="00E31611" w:rsidRPr="00B90AA3" w:rsidRDefault="00E31611" w:rsidP="00CB2A60">
      <w:pPr>
        <w:widowControl w:val="0"/>
        <w:autoSpaceDE w:val="0"/>
        <w:autoSpaceDN w:val="0"/>
        <w:adjustRightInd w:val="0"/>
        <w:spacing w:after="0" w:line="240" w:lineRule="auto"/>
        <w:jc w:val="both"/>
        <w:rPr>
          <w:rFonts w:ascii="Times New Roman" w:hAnsi="Times New Roman"/>
          <w:sz w:val="24"/>
          <w:szCs w:val="24"/>
        </w:rPr>
      </w:pPr>
    </w:p>
    <w:p w:rsidR="00B90AA3" w:rsidRPr="00DD7931" w:rsidRDefault="00DD7931" w:rsidP="00CB2A60">
      <w:pPr>
        <w:spacing w:line="240" w:lineRule="auto"/>
        <w:ind w:firstLine="567"/>
        <w:jc w:val="both"/>
        <w:rPr>
          <w:rFonts w:ascii="Times New Roman" w:hAnsi="Times New Roman"/>
          <w:b/>
          <w:sz w:val="24"/>
          <w:szCs w:val="24"/>
        </w:rPr>
      </w:pPr>
      <w:r w:rsidRPr="00DD7931">
        <w:rPr>
          <w:rFonts w:ascii="Times New Roman" w:hAnsi="Times New Roman"/>
          <w:b/>
          <w:sz w:val="24"/>
          <w:szCs w:val="24"/>
        </w:rPr>
        <w:t xml:space="preserve">3.5. </w:t>
      </w:r>
      <w:r w:rsidR="00B90AA3" w:rsidRPr="00DD7931">
        <w:rPr>
          <w:rFonts w:ascii="Times New Roman" w:hAnsi="Times New Roman"/>
          <w:b/>
          <w:sz w:val="24"/>
          <w:szCs w:val="24"/>
        </w:rPr>
        <w:t>Характеристика профессиональной деятельности выпускника ООП</w:t>
      </w:r>
    </w:p>
    <w:p w:rsidR="00B90AA3" w:rsidRPr="00DD7931" w:rsidRDefault="00DD7931" w:rsidP="00CB2A60">
      <w:pPr>
        <w:spacing w:line="240" w:lineRule="auto"/>
        <w:jc w:val="both"/>
        <w:rPr>
          <w:rFonts w:asciiTheme="minorHAnsi" w:hAnsiTheme="minorHAnsi" w:cstheme="minorHAnsi"/>
          <w:sz w:val="24"/>
          <w:szCs w:val="24"/>
        </w:rPr>
      </w:pPr>
      <w:r w:rsidRPr="00DD7931">
        <w:rPr>
          <w:rFonts w:ascii="Times New Roman" w:hAnsi="Times New Roman"/>
          <w:sz w:val="24"/>
          <w:szCs w:val="24"/>
        </w:rPr>
        <w:t xml:space="preserve">3.5.1. </w:t>
      </w:r>
      <w:r w:rsidR="00B90AA3" w:rsidRPr="00DD7931">
        <w:rPr>
          <w:rFonts w:asciiTheme="minorHAnsi" w:hAnsiTheme="minorHAnsi" w:cstheme="minorHAnsi"/>
          <w:sz w:val="24"/>
          <w:szCs w:val="24"/>
        </w:rPr>
        <w:t xml:space="preserve">Область профессиональной деятельности выпускника. </w:t>
      </w:r>
    </w:p>
    <w:p w:rsidR="00B90AA3" w:rsidRDefault="00B90AA3" w:rsidP="00CB2A60">
      <w:pPr>
        <w:widowControl w:val="0"/>
        <w:autoSpaceDE w:val="0"/>
        <w:autoSpaceDN w:val="0"/>
        <w:adjustRightInd w:val="0"/>
        <w:spacing w:after="0" w:line="240" w:lineRule="auto"/>
        <w:jc w:val="both"/>
        <w:rPr>
          <w:rFonts w:ascii="Times New Roman" w:hAnsi="Times New Roman"/>
          <w:sz w:val="24"/>
          <w:szCs w:val="24"/>
        </w:rPr>
      </w:pPr>
      <w:r w:rsidRPr="00B90AA3">
        <w:rPr>
          <w:rFonts w:ascii="Times New Roman" w:hAnsi="Times New Roman"/>
          <w:i/>
          <w:sz w:val="24"/>
          <w:szCs w:val="24"/>
        </w:rPr>
        <w:t>Область профессиональной деятельности</w:t>
      </w:r>
      <w:r>
        <w:rPr>
          <w:rFonts w:ascii="Times New Roman" w:hAnsi="Times New Roman"/>
          <w:sz w:val="24"/>
          <w:szCs w:val="24"/>
        </w:rPr>
        <w:t xml:space="preserve"> бакалавра</w:t>
      </w:r>
      <w:r w:rsidRPr="00B90AA3">
        <w:rPr>
          <w:rFonts w:ascii="Times New Roman" w:hAnsi="Times New Roman"/>
          <w:sz w:val="24"/>
          <w:szCs w:val="24"/>
        </w:rPr>
        <w:t xml:space="preserve"> включает: </w:t>
      </w:r>
    </w:p>
    <w:p w:rsidR="00B90AA3" w:rsidRDefault="00710102" w:rsidP="00CB2A60">
      <w:pPr>
        <w:pStyle w:val="a3"/>
        <w:widowControl w:val="0"/>
        <w:numPr>
          <w:ilvl w:val="0"/>
          <w:numId w:val="7"/>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о</w:t>
      </w:r>
      <w:r w:rsidR="00B90AA3">
        <w:rPr>
          <w:rFonts w:ascii="Times New Roman" w:hAnsi="Times New Roman"/>
          <w:sz w:val="24"/>
          <w:szCs w:val="24"/>
          <w:lang w:val="ky-KG"/>
        </w:rPr>
        <w:t>бразование;</w:t>
      </w:r>
    </w:p>
    <w:p w:rsidR="00B90AA3" w:rsidRDefault="00B90AA3" w:rsidP="00CB2A60">
      <w:pPr>
        <w:pStyle w:val="a3"/>
        <w:widowControl w:val="0"/>
        <w:numPr>
          <w:ilvl w:val="0"/>
          <w:numId w:val="7"/>
        </w:numPr>
        <w:autoSpaceDE w:val="0"/>
        <w:autoSpaceDN w:val="0"/>
        <w:adjustRightInd w:val="0"/>
        <w:spacing w:after="0" w:line="240" w:lineRule="auto"/>
        <w:jc w:val="both"/>
        <w:rPr>
          <w:rFonts w:ascii="Times New Roman" w:hAnsi="Times New Roman"/>
          <w:sz w:val="24"/>
          <w:szCs w:val="24"/>
          <w:lang w:val="ky-KG"/>
        </w:rPr>
      </w:pPr>
      <w:r w:rsidRPr="00B90AA3">
        <w:rPr>
          <w:rFonts w:ascii="Times New Roman" w:hAnsi="Times New Roman"/>
          <w:sz w:val="24"/>
          <w:szCs w:val="24"/>
          <w:lang w:val="ky-KG"/>
        </w:rPr>
        <w:t>социальная сфера</w:t>
      </w:r>
      <w:r>
        <w:rPr>
          <w:rFonts w:ascii="Times New Roman" w:hAnsi="Times New Roman"/>
          <w:sz w:val="24"/>
          <w:szCs w:val="24"/>
          <w:lang w:val="ky-KG"/>
        </w:rPr>
        <w:t>;</w:t>
      </w:r>
    </w:p>
    <w:p w:rsidR="00B90AA3" w:rsidRPr="00B90AA3" w:rsidRDefault="00B90AA3" w:rsidP="00CB2A60">
      <w:pPr>
        <w:pStyle w:val="a3"/>
        <w:widowControl w:val="0"/>
        <w:numPr>
          <w:ilvl w:val="0"/>
          <w:numId w:val="7"/>
        </w:numPr>
        <w:autoSpaceDE w:val="0"/>
        <w:autoSpaceDN w:val="0"/>
        <w:adjustRightInd w:val="0"/>
        <w:spacing w:after="0" w:line="240" w:lineRule="auto"/>
        <w:jc w:val="both"/>
        <w:rPr>
          <w:rFonts w:ascii="Times New Roman" w:hAnsi="Times New Roman"/>
          <w:sz w:val="24"/>
          <w:szCs w:val="24"/>
          <w:lang w:val="ky-KG"/>
        </w:rPr>
      </w:pPr>
      <w:r w:rsidRPr="00B90AA3">
        <w:rPr>
          <w:rFonts w:ascii="Times New Roman" w:hAnsi="Times New Roman"/>
          <w:sz w:val="24"/>
          <w:szCs w:val="24"/>
          <w:lang w:val="ky-KG"/>
        </w:rPr>
        <w:t>наука.</w:t>
      </w:r>
    </w:p>
    <w:p w:rsidR="00B90AA3" w:rsidRPr="00DD7931" w:rsidRDefault="00B90AA3" w:rsidP="00CB2A60">
      <w:pPr>
        <w:widowControl w:val="0"/>
        <w:autoSpaceDE w:val="0"/>
        <w:autoSpaceDN w:val="0"/>
        <w:adjustRightInd w:val="0"/>
        <w:spacing w:after="0" w:line="240" w:lineRule="auto"/>
        <w:ind w:firstLine="567"/>
        <w:jc w:val="both"/>
        <w:rPr>
          <w:rFonts w:asciiTheme="minorHAnsi" w:hAnsiTheme="minorHAnsi" w:cstheme="minorHAnsi"/>
          <w:sz w:val="24"/>
          <w:szCs w:val="24"/>
          <w:lang w:val="ky-KG"/>
        </w:rPr>
      </w:pPr>
    </w:p>
    <w:p w:rsidR="00B90AA3" w:rsidRPr="00DD7931" w:rsidRDefault="00DD7931" w:rsidP="00CB2A60">
      <w:pPr>
        <w:spacing w:line="240" w:lineRule="auto"/>
        <w:jc w:val="both"/>
        <w:rPr>
          <w:rFonts w:asciiTheme="minorHAnsi" w:hAnsiTheme="minorHAnsi" w:cstheme="minorHAnsi"/>
          <w:sz w:val="24"/>
          <w:szCs w:val="24"/>
        </w:rPr>
      </w:pPr>
      <w:r w:rsidRPr="00DD7931">
        <w:rPr>
          <w:rFonts w:asciiTheme="minorHAnsi" w:hAnsiTheme="minorHAnsi" w:cstheme="minorHAnsi"/>
          <w:sz w:val="24"/>
          <w:szCs w:val="24"/>
        </w:rPr>
        <w:t xml:space="preserve">3.5.2. </w:t>
      </w:r>
      <w:r w:rsidR="00B90AA3" w:rsidRPr="00DD7931">
        <w:rPr>
          <w:rFonts w:asciiTheme="minorHAnsi" w:hAnsiTheme="minorHAnsi" w:cstheme="minorHAnsi"/>
          <w:sz w:val="24"/>
          <w:szCs w:val="24"/>
        </w:rPr>
        <w:t>Объекты профессиональной деятельности выпускника.</w:t>
      </w:r>
    </w:p>
    <w:p w:rsidR="00B90AA3" w:rsidRDefault="00B90AA3" w:rsidP="00CB2A60">
      <w:pPr>
        <w:widowControl w:val="0"/>
        <w:autoSpaceDE w:val="0"/>
        <w:autoSpaceDN w:val="0"/>
        <w:adjustRightInd w:val="0"/>
        <w:spacing w:after="0" w:line="240" w:lineRule="auto"/>
        <w:ind w:firstLine="567"/>
        <w:jc w:val="both"/>
        <w:rPr>
          <w:rFonts w:ascii="Times New Roman" w:hAnsi="Times New Roman"/>
          <w:sz w:val="24"/>
          <w:szCs w:val="24"/>
        </w:rPr>
      </w:pPr>
      <w:r w:rsidRPr="00955FAD">
        <w:rPr>
          <w:rFonts w:ascii="Times New Roman" w:hAnsi="Times New Roman"/>
          <w:sz w:val="24"/>
          <w:szCs w:val="24"/>
        </w:rPr>
        <w:t>Объектами профессион</w:t>
      </w:r>
      <w:r>
        <w:rPr>
          <w:rFonts w:ascii="Times New Roman" w:hAnsi="Times New Roman"/>
          <w:sz w:val="24"/>
          <w:szCs w:val="24"/>
        </w:rPr>
        <w:t>альной деятельности бакалавра являются:</w:t>
      </w:r>
    </w:p>
    <w:p w:rsidR="00F961A6" w:rsidRPr="00F961A6" w:rsidRDefault="00B90AA3" w:rsidP="00CB2A60">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sidRPr="00F961A6">
        <w:rPr>
          <w:rFonts w:ascii="Times New Roman" w:hAnsi="Times New Roman"/>
          <w:sz w:val="24"/>
          <w:szCs w:val="24"/>
        </w:rPr>
        <w:t>образов</w:t>
      </w:r>
      <w:r w:rsidR="00F961A6">
        <w:rPr>
          <w:rFonts w:ascii="Times New Roman" w:hAnsi="Times New Roman"/>
          <w:sz w:val="24"/>
          <w:szCs w:val="24"/>
        </w:rPr>
        <w:t>ательный процесс;</w:t>
      </w:r>
    </w:p>
    <w:p w:rsidR="00F961A6" w:rsidRPr="00F961A6" w:rsidRDefault="00F961A6" w:rsidP="00CB2A60">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rPr>
        <w:t>образовательная среда;</w:t>
      </w:r>
    </w:p>
    <w:p w:rsidR="00F961A6" w:rsidRPr="00F961A6" w:rsidRDefault="00A12BEE" w:rsidP="00CB2A60">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rPr>
        <w:t xml:space="preserve">деятельность </w:t>
      </w:r>
      <w:proofErr w:type="gramStart"/>
      <w:r>
        <w:rPr>
          <w:rFonts w:ascii="Times New Roman" w:hAnsi="Times New Roman"/>
          <w:sz w:val="24"/>
          <w:szCs w:val="24"/>
        </w:rPr>
        <w:t>обучаемых</w:t>
      </w:r>
      <w:proofErr w:type="gramEnd"/>
      <w:r w:rsidR="00F961A6">
        <w:rPr>
          <w:rFonts w:ascii="Times New Roman" w:hAnsi="Times New Roman"/>
          <w:sz w:val="24"/>
          <w:szCs w:val="24"/>
        </w:rPr>
        <w:t>;</w:t>
      </w:r>
    </w:p>
    <w:p w:rsidR="00B90AA3" w:rsidRPr="00F961A6" w:rsidRDefault="00B90AA3" w:rsidP="00CB2A60">
      <w:pPr>
        <w:pStyle w:val="a3"/>
        <w:widowControl w:val="0"/>
        <w:numPr>
          <w:ilvl w:val="0"/>
          <w:numId w:val="8"/>
        </w:numPr>
        <w:autoSpaceDE w:val="0"/>
        <w:autoSpaceDN w:val="0"/>
        <w:adjustRightInd w:val="0"/>
        <w:spacing w:after="0" w:line="240" w:lineRule="auto"/>
        <w:jc w:val="both"/>
        <w:rPr>
          <w:rFonts w:ascii="Times New Roman" w:hAnsi="Times New Roman"/>
          <w:sz w:val="24"/>
          <w:szCs w:val="24"/>
          <w:lang w:val="ky-KG"/>
        </w:rPr>
      </w:pPr>
      <w:r w:rsidRPr="00F961A6">
        <w:rPr>
          <w:rFonts w:ascii="Times New Roman" w:hAnsi="Times New Roman"/>
          <w:sz w:val="24"/>
          <w:szCs w:val="24"/>
        </w:rPr>
        <w:t>собственная педагогическая деятельность</w:t>
      </w:r>
      <w:r w:rsidR="00F961A6">
        <w:rPr>
          <w:rFonts w:ascii="Times New Roman" w:hAnsi="Times New Roman"/>
          <w:sz w:val="24"/>
          <w:szCs w:val="24"/>
        </w:rPr>
        <w:t>.</w:t>
      </w:r>
    </w:p>
    <w:p w:rsidR="00F961A6" w:rsidRPr="006A3161" w:rsidRDefault="00F961A6" w:rsidP="00CB2A60">
      <w:pPr>
        <w:widowControl w:val="0"/>
        <w:autoSpaceDE w:val="0"/>
        <w:autoSpaceDN w:val="0"/>
        <w:adjustRightInd w:val="0"/>
        <w:spacing w:after="0" w:line="240" w:lineRule="auto"/>
        <w:ind w:firstLine="360"/>
        <w:jc w:val="both"/>
        <w:rPr>
          <w:rFonts w:ascii="Times New Roman" w:hAnsi="Times New Roman"/>
          <w:sz w:val="24"/>
          <w:szCs w:val="24"/>
          <w:lang w:val="ky-KG"/>
        </w:rPr>
      </w:pPr>
      <w:r w:rsidRPr="006A3161">
        <w:rPr>
          <w:rFonts w:ascii="Times New Roman" w:hAnsi="Times New Roman"/>
          <w:sz w:val="24"/>
          <w:szCs w:val="24"/>
        </w:rPr>
        <w:t>По требованию работодателя преимущественными объектами деятельности являются</w:t>
      </w:r>
      <w:r w:rsidR="006A3161">
        <w:rPr>
          <w:rFonts w:ascii="Times New Roman" w:hAnsi="Times New Roman"/>
          <w:sz w:val="24"/>
          <w:szCs w:val="24"/>
        </w:rPr>
        <w:t>:</w:t>
      </w:r>
      <w:r w:rsidR="00AC62BE">
        <w:rPr>
          <w:rFonts w:ascii="Times New Roman" w:hAnsi="Times New Roman"/>
          <w:sz w:val="24"/>
          <w:szCs w:val="24"/>
        </w:rPr>
        <w:t xml:space="preserve"> </w:t>
      </w:r>
      <w:r w:rsidR="006A3161">
        <w:rPr>
          <w:rFonts w:ascii="Times New Roman" w:hAnsi="Times New Roman"/>
          <w:sz w:val="24"/>
          <w:szCs w:val="24"/>
        </w:rPr>
        <w:t xml:space="preserve">образовательная среда и </w:t>
      </w:r>
      <w:r w:rsidR="006A3161" w:rsidRPr="006A3161">
        <w:rPr>
          <w:rFonts w:ascii="Times New Roman" w:hAnsi="Times New Roman"/>
          <w:sz w:val="24"/>
          <w:szCs w:val="24"/>
        </w:rPr>
        <w:t xml:space="preserve">деятельность </w:t>
      </w:r>
      <w:proofErr w:type="gramStart"/>
      <w:r w:rsidR="006A3161" w:rsidRPr="006A3161">
        <w:rPr>
          <w:rFonts w:ascii="Times New Roman" w:hAnsi="Times New Roman"/>
          <w:sz w:val="24"/>
          <w:szCs w:val="24"/>
        </w:rPr>
        <w:t>обучаемых</w:t>
      </w:r>
      <w:proofErr w:type="gramEnd"/>
      <w:r w:rsidR="006A3161">
        <w:rPr>
          <w:rFonts w:ascii="Times New Roman" w:hAnsi="Times New Roman"/>
          <w:sz w:val="24"/>
          <w:szCs w:val="24"/>
        </w:rPr>
        <w:t>.</w:t>
      </w:r>
    </w:p>
    <w:p w:rsidR="00710102" w:rsidRDefault="00710102" w:rsidP="00CB2A60">
      <w:pPr>
        <w:widowControl w:val="0"/>
        <w:autoSpaceDE w:val="0"/>
        <w:autoSpaceDN w:val="0"/>
        <w:adjustRightInd w:val="0"/>
        <w:spacing w:after="0" w:line="240" w:lineRule="auto"/>
        <w:ind w:firstLine="567"/>
        <w:jc w:val="both"/>
        <w:rPr>
          <w:rFonts w:ascii="Times New Roman" w:hAnsi="Times New Roman"/>
          <w:sz w:val="24"/>
          <w:szCs w:val="24"/>
        </w:rPr>
      </w:pPr>
    </w:p>
    <w:p w:rsidR="00F961A6" w:rsidRPr="00DD7931" w:rsidRDefault="00DD7931" w:rsidP="00CB2A60">
      <w:pPr>
        <w:spacing w:line="240" w:lineRule="auto"/>
        <w:jc w:val="both"/>
        <w:rPr>
          <w:sz w:val="24"/>
          <w:szCs w:val="24"/>
        </w:rPr>
      </w:pPr>
      <w:r w:rsidRPr="00DD7931">
        <w:rPr>
          <w:sz w:val="24"/>
          <w:szCs w:val="24"/>
        </w:rPr>
        <w:t xml:space="preserve">3.5.3. </w:t>
      </w:r>
      <w:r w:rsidR="00F961A6" w:rsidRPr="00DD7931">
        <w:rPr>
          <w:sz w:val="24"/>
          <w:szCs w:val="24"/>
        </w:rPr>
        <w:t>Виды профессиональной деятельности выпускника.</w:t>
      </w:r>
    </w:p>
    <w:p w:rsidR="00F961A6" w:rsidRDefault="00F961A6"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Бакалавр по </w:t>
      </w:r>
      <w:r w:rsidR="00016F02">
        <w:rPr>
          <w:rFonts w:ascii="Times New Roman" w:hAnsi="Times New Roman"/>
          <w:sz w:val="24"/>
          <w:szCs w:val="24"/>
          <w:lang w:val="ky-KG"/>
        </w:rPr>
        <w:t>направлению</w:t>
      </w:r>
      <w:r w:rsidRPr="008D384E">
        <w:rPr>
          <w:rFonts w:ascii="Times New Roman" w:hAnsi="Times New Roman"/>
          <w:sz w:val="24"/>
          <w:szCs w:val="24"/>
          <w:lang w:val="ky-KG"/>
        </w:rPr>
        <w:t xml:space="preserve">550000-Педагогическое </w:t>
      </w:r>
      <w:r w:rsidR="00016F02">
        <w:rPr>
          <w:rFonts w:ascii="Times New Roman" w:hAnsi="Times New Roman"/>
          <w:sz w:val="24"/>
          <w:szCs w:val="24"/>
          <w:lang w:val="ky-KG"/>
        </w:rPr>
        <w:t xml:space="preserve">образование, </w:t>
      </w:r>
      <w:r w:rsidRPr="008D384E">
        <w:rPr>
          <w:rFonts w:ascii="Times New Roman" w:hAnsi="Times New Roman"/>
          <w:sz w:val="24"/>
          <w:szCs w:val="24"/>
          <w:lang w:val="ky-KG"/>
        </w:rPr>
        <w:t>550200- Физико-математическое  образова</w:t>
      </w:r>
      <w:r w:rsidR="00F4489F">
        <w:rPr>
          <w:rFonts w:ascii="Times New Roman" w:hAnsi="Times New Roman"/>
          <w:sz w:val="24"/>
          <w:szCs w:val="24"/>
          <w:lang w:val="ky-KG"/>
        </w:rPr>
        <w:t>ние, профиль подготовк</w:t>
      </w:r>
      <w:proofErr w:type="gramStart"/>
      <w:r w:rsidR="00F4489F">
        <w:rPr>
          <w:rFonts w:ascii="Times New Roman" w:hAnsi="Times New Roman"/>
          <w:sz w:val="24"/>
          <w:szCs w:val="24"/>
          <w:lang w:val="ky-KG"/>
        </w:rPr>
        <w:t>и</w:t>
      </w:r>
      <w:r w:rsidR="006A3161">
        <w:rPr>
          <w:rFonts w:ascii="Times New Roman" w:hAnsi="Times New Roman"/>
          <w:sz w:val="24"/>
          <w:szCs w:val="24"/>
          <w:lang w:val="ky-KG"/>
        </w:rPr>
        <w:t>“</w:t>
      </w:r>
      <w:proofErr w:type="gramEnd"/>
      <w:r>
        <w:rPr>
          <w:rFonts w:ascii="Times New Roman" w:hAnsi="Times New Roman"/>
          <w:sz w:val="24"/>
          <w:szCs w:val="24"/>
          <w:lang w:val="ky-KG"/>
        </w:rPr>
        <w:t>Математика</w:t>
      </w:r>
      <w:r w:rsidR="006A3161">
        <w:rPr>
          <w:rFonts w:ascii="Times New Roman" w:hAnsi="Times New Roman"/>
          <w:sz w:val="24"/>
          <w:szCs w:val="24"/>
          <w:lang w:val="ky-KG"/>
        </w:rPr>
        <w:t>”</w:t>
      </w:r>
      <w:r>
        <w:rPr>
          <w:rFonts w:ascii="Times New Roman" w:hAnsi="Times New Roman"/>
          <w:sz w:val="24"/>
          <w:szCs w:val="24"/>
        </w:rPr>
        <w:t>готовится к следующим видам профессиональной деятельности:</w:t>
      </w:r>
    </w:p>
    <w:p w:rsidR="00F961A6" w:rsidRDefault="00F961A6" w:rsidP="00CB2A60">
      <w:pPr>
        <w:pStyle w:val="a3"/>
        <w:widowControl w:val="0"/>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учебно-воспитательная;</w:t>
      </w:r>
    </w:p>
    <w:p w:rsidR="00F961A6" w:rsidRDefault="00F961A6" w:rsidP="00CB2A60">
      <w:pPr>
        <w:pStyle w:val="a3"/>
        <w:widowControl w:val="0"/>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методическая;</w:t>
      </w:r>
    </w:p>
    <w:p w:rsidR="00F961A6" w:rsidRDefault="00F961A6" w:rsidP="00CB2A60">
      <w:pPr>
        <w:pStyle w:val="a3"/>
        <w:widowControl w:val="0"/>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социально-педагогическая;</w:t>
      </w:r>
    </w:p>
    <w:p w:rsidR="00F961A6" w:rsidRDefault="00F961A6" w:rsidP="00CB2A60">
      <w:pPr>
        <w:pStyle w:val="a3"/>
        <w:widowControl w:val="0"/>
        <w:numPr>
          <w:ilvl w:val="0"/>
          <w:numId w:val="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организационно-управленческая;</w:t>
      </w:r>
    </w:p>
    <w:p w:rsidR="00F961A6" w:rsidRDefault="00F961A6" w:rsidP="00CB2A60">
      <w:pPr>
        <w:pStyle w:val="a3"/>
        <w:widowControl w:val="0"/>
        <w:numPr>
          <w:ilvl w:val="0"/>
          <w:numId w:val="9"/>
        </w:numPr>
        <w:autoSpaceDE w:val="0"/>
        <w:autoSpaceDN w:val="0"/>
        <w:adjustRightInd w:val="0"/>
        <w:spacing w:after="0" w:line="240" w:lineRule="auto"/>
        <w:jc w:val="both"/>
        <w:rPr>
          <w:rFonts w:ascii="Times New Roman" w:hAnsi="Times New Roman"/>
          <w:sz w:val="24"/>
          <w:szCs w:val="24"/>
        </w:rPr>
      </w:pPr>
      <w:r w:rsidRPr="00F961A6">
        <w:rPr>
          <w:rFonts w:ascii="Times New Roman" w:hAnsi="Times New Roman"/>
          <w:sz w:val="24"/>
          <w:szCs w:val="24"/>
        </w:rPr>
        <w:t>научно-исследовательская</w:t>
      </w:r>
      <w:r>
        <w:rPr>
          <w:rFonts w:ascii="Times New Roman" w:hAnsi="Times New Roman"/>
          <w:sz w:val="24"/>
          <w:szCs w:val="24"/>
        </w:rPr>
        <w:t>;</w:t>
      </w:r>
    </w:p>
    <w:p w:rsidR="00F961A6" w:rsidRPr="00F4489F" w:rsidRDefault="00F961A6" w:rsidP="00CB2A60">
      <w:pPr>
        <w:pStyle w:val="a3"/>
        <w:widowControl w:val="0"/>
        <w:numPr>
          <w:ilvl w:val="0"/>
          <w:numId w:val="9"/>
        </w:numPr>
        <w:autoSpaceDE w:val="0"/>
        <w:autoSpaceDN w:val="0"/>
        <w:adjustRightInd w:val="0"/>
        <w:spacing w:after="0" w:line="240" w:lineRule="auto"/>
        <w:jc w:val="both"/>
        <w:rPr>
          <w:rFonts w:ascii="Times New Roman" w:hAnsi="Times New Roman"/>
          <w:sz w:val="24"/>
          <w:szCs w:val="24"/>
        </w:rPr>
      </w:pPr>
      <w:r w:rsidRPr="00F961A6">
        <w:rPr>
          <w:rFonts w:ascii="Times New Roman" w:hAnsi="Times New Roman"/>
          <w:sz w:val="24"/>
          <w:szCs w:val="24"/>
        </w:rPr>
        <w:t>профессиональное развитие.</w:t>
      </w:r>
    </w:p>
    <w:p w:rsidR="00E43EFF" w:rsidRPr="00F961A6" w:rsidRDefault="00F961A6" w:rsidP="00CB2A60">
      <w:pPr>
        <w:widowControl w:val="0"/>
        <w:autoSpaceDE w:val="0"/>
        <w:autoSpaceDN w:val="0"/>
        <w:adjustRightInd w:val="0"/>
        <w:spacing w:after="0" w:line="240" w:lineRule="auto"/>
        <w:ind w:firstLine="567"/>
        <w:jc w:val="both"/>
        <w:rPr>
          <w:rFonts w:ascii="Times New Roman" w:hAnsi="Times New Roman"/>
          <w:sz w:val="24"/>
          <w:szCs w:val="24"/>
        </w:rPr>
      </w:pPr>
      <w:r w:rsidRPr="00F961A6">
        <w:rPr>
          <w:rFonts w:ascii="Times New Roman" w:hAnsi="Times New Roman"/>
          <w:sz w:val="24"/>
          <w:szCs w:val="24"/>
        </w:rPr>
        <w:t>Конкретные виды профессио</w:t>
      </w:r>
      <w:r w:rsidR="00E43EFF">
        <w:rPr>
          <w:rFonts w:ascii="Times New Roman" w:hAnsi="Times New Roman"/>
          <w:sz w:val="24"/>
          <w:szCs w:val="24"/>
        </w:rPr>
        <w:t>нальной деятельности, к которым в основном, готовится бакалавр</w:t>
      </w:r>
      <w:r w:rsidRPr="00F961A6">
        <w:rPr>
          <w:rFonts w:ascii="Times New Roman" w:hAnsi="Times New Roman"/>
          <w:sz w:val="24"/>
          <w:szCs w:val="24"/>
        </w:rPr>
        <w:t xml:space="preserve">, должны определять содержание его образовательной программы, </w:t>
      </w:r>
      <w:r w:rsidRPr="00F961A6">
        <w:rPr>
          <w:rFonts w:ascii="Times New Roman" w:hAnsi="Times New Roman"/>
          <w:sz w:val="24"/>
          <w:szCs w:val="24"/>
        </w:rPr>
        <w:lastRenderedPageBreak/>
        <w:t>разрабатываемой вузом совместно с заинтересованными работодателями.</w:t>
      </w:r>
    </w:p>
    <w:p w:rsidR="006A3161" w:rsidRDefault="00E43EFF"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По требованию работодателя преимущественными видами деятельности являются</w:t>
      </w:r>
      <w:r w:rsidR="006A3161">
        <w:rPr>
          <w:rFonts w:ascii="Times New Roman" w:hAnsi="Times New Roman"/>
          <w:sz w:val="24"/>
          <w:szCs w:val="24"/>
        </w:rPr>
        <w:t xml:space="preserve">: </w:t>
      </w:r>
    </w:p>
    <w:p w:rsidR="00B15D5F" w:rsidRDefault="0034750B" w:rsidP="00CB2A60">
      <w:pPr>
        <w:widowControl w:val="0"/>
        <w:autoSpaceDE w:val="0"/>
        <w:autoSpaceDN w:val="0"/>
        <w:adjustRightInd w:val="0"/>
        <w:spacing w:after="0" w:line="240" w:lineRule="auto"/>
        <w:ind w:firstLine="567"/>
        <w:jc w:val="both"/>
        <w:rPr>
          <w:rFonts w:ascii="Times New Roman" w:hAnsi="Times New Roman"/>
          <w:sz w:val="24"/>
          <w:szCs w:val="24"/>
        </w:rPr>
      </w:pPr>
      <w:r w:rsidRPr="00B15D5F">
        <w:rPr>
          <w:rFonts w:ascii="Times New Roman" w:hAnsi="Times New Roman"/>
          <w:sz w:val="24"/>
          <w:szCs w:val="24"/>
        </w:rPr>
        <w:t xml:space="preserve">- </w:t>
      </w:r>
      <w:r>
        <w:rPr>
          <w:rFonts w:ascii="Times New Roman" w:hAnsi="Times New Roman"/>
          <w:sz w:val="24"/>
          <w:szCs w:val="24"/>
        </w:rPr>
        <w:t>методическая (</w:t>
      </w:r>
      <w:r w:rsidR="006A3161">
        <w:rPr>
          <w:rFonts w:ascii="Times New Roman" w:hAnsi="Times New Roman"/>
          <w:sz w:val="24"/>
          <w:szCs w:val="24"/>
        </w:rPr>
        <w:t>глубокое изучение школьного курса математики и готовность решению задач любой сложности по данному курсу</w:t>
      </w:r>
      <w:r>
        <w:rPr>
          <w:rFonts w:ascii="Times New Roman" w:hAnsi="Times New Roman"/>
          <w:sz w:val="24"/>
          <w:szCs w:val="24"/>
        </w:rPr>
        <w:t>, готовность к подготовке</w:t>
      </w:r>
      <w:r w:rsidR="00B15D5F">
        <w:rPr>
          <w:rFonts w:ascii="Times New Roman" w:hAnsi="Times New Roman"/>
          <w:sz w:val="24"/>
          <w:szCs w:val="24"/>
        </w:rPr>
        <w:t xml:space="preserve"> ОРТ</w:t>
      </w:r>
      <w:r>
        <w:rPr>
          <w:rFonts w:ascii="Times New Roman" w:hAnsi="Times New Roman"/>
          <w:sz w:val="24"/>
          <w:szCs w:val="24"/>
        </w:rPr>
        <w:t xml:space="preserve"> по математике</w:t>
      </w:r>
      <w:r w:rsidR="00B15D5F">
        <w:rPr>
          <w:rFonts w:ascii="Times New Roman" w:hAnsi="Times New Roman"/>
          <w:sz w:val="24"/>
          <w:szCs w:val="24"/>
        </w:rPr>
        <w:t>;</w:t>
      </w:r>
      <w:r>
        <w:rPr>
          <w:rFonts w:ascii="Times New Roman" w:hAnsi="Times New Roman"/>
          <w:sz w:val="24"/>
          <w:szCs w:val="24"/>
        </w:rPr>
        <w:t xml:space="preserve"> знание и применение методики преподавания математики и</w:t>
      </w:r>
      <w:r w:rsidR="00AC62BE">
        <w:rPr>
          <w:rFonts w:ascii="Times New Roman" w:hAnsi="Times New Roman"/>
          <w:sz w:val="24"/>
          <w:szCs w:val="24"/>
        </w:rPr>
        <w:t xml:space="preserve"> </w:t>
      </w:r>
      <w:r w:rsidR="00B15D5F">
        <w:rPr>
          <w:rFonts w:ascii="Times New Roman" w:hAnsi="Times New Roman"/>
          <w:sz w:val="24"/>
          <w:szCs w:val="24"/>
        </w:rPr>
        <w:t>подго</w:t>
      </w:r>
      <w:r w:rsidR="00EC130D">
        <w:rPr>
          <w:rFonts w:ascii="Times New Roman" w:hAnsi="Times New Roman"/>
          <w:sz w:val="24"/>
          <w:szCs w:val="24"/>
        </w:rPr>
        <w:t>то</w:t>
      </w:r>
      <w:r>
        <w:rPr>
          <w:rFonts w:ascii="Times New Roman" w:hAnsi="Times New Roman"/>
          <w:sz w:val="24"/>
          <w:szCs w:val="24"/>
        </w:rPr>
        <w:t>вку</w:t>
      </w:r>
      <w:r w:rsidR="00B15D5F">
        <w:rPr>
          <w:rFonts w:ascii="Times New Roman" w:hAnsi="Times New Roman"/>
          <w:sz w:val="24"/>
          <w:szCs w:val="24"/>
        </w:rPr>
        <w:t xml:space="preserve"> к уроку</w:t>
      </w:r>
      <w:r>
        <w:rPr>
          <w:rFonts w:ascii="Times New Roman" w:hAnsi="Times New Roman"/>
          <w:sz w:val="24"/>
          <w:szCs w:val="24"/>
        </w:rPr>
        <w:t>,</w:t>
      </w:r>
      <w:r w:rsidR="00AC62BE">
        <w:rPr>
          <w:rFonts w:ascii="Times New Roman" w:hAnsi="Times New Roman"/>
          <w:sz w:val="24"/>
          <w:szCs w:val="24"/>
        </w:rPr>
        <w:t xml:space="preserve"> </w:t>
      </w:r>
      <w:r>
        <w:rPr>
          <w:rFonts w:ascii="Times New Roman" w:hAnsi="Times New Roman"/>
          <w:sz w:val="24"/>
          <w:szCs w:val="24"/>
        </w:rPr>
        <w:t>знание</w:t>
      </w:r>
      <w:r w:rsidR="00AC62BE">
        <w:rPr>
          <w:rFonts w:ascii="Times New Roman" w:hAnsi="Times New Roman"/>
          <w:sz w:val="24"/>
          <w:szCs w:val="24"/>
        </w:rPr>
        <w:t xml:space="preserve"> </w:t>
      </w:r>
      <w:r>
        <w:rPr>
          <w:rFonts w:ascii="Times New Roman" w:hAnsi="Times New Roman"/>
          <w:sz w:val="24"/>
          <w:szCs w:val="24"/>
        </w:rPr>
        <w:t>практического приложения школьного курса математики; готовность к подготовке учащихся к олимпиадам по математике</w:t>
      </w:r>
      <w:r w:rsidR="00F4489F">
        <w:rPr>
          <w:rFonts w:ascii="Times New Roman" w:hAnsi="Times New Roman"/>
          <w:sz w:val="24"/>
          <w:szCs w:val="24"/>
        </w:rPr>
        <w:t>)</w:t>
      </w:r>
      <w:r w:rsidR="00B15D5F">
        <w:rPr>
          <w:rFonts w:ascii="Times New Roman" w:hAnsi="Times New Roman"/>
          <w:sz w:val="24"/>
          <w:szCs w:val="24"/>
        </w:rPr>
        <w:t>;</w:t>
      </w:r>
    </w:p>
    <w:p w:rsidR="00B15D5F" w:rsidRDefault="00B15D5F" w:rsidP="00CB2A60">
      <w:pPr>
        <w:widowControl w:val="0"/>
        <w:autoSpaceDE w:val="0"/>
        <w:autoSpaceDN w:val="0"/>
        <w:adjustRightInd w:val="0"/>
        <w:spacing w:after="0" w:line="240" w:lineRule="auto"/>
        <w:ind w:firstLine="567"/>
        <w:jc w:val="both"/>
        <w:rPr>
          <w:rFonts w:ascii="Times New Roman" w:hAnsi="Times New Roman"/>
          <w:sz w:val="24"/>
          <w:szCs w:val="24"/>
        </w:rPr>
      </w:pPr>
      <w:r w:rsidRPr="00B15D5F">
        <w:rPr>
          <w:rFonts w:ascii="Times New Roman" w:hAnsi="Times New Roman"/>
          <w:sz w:val="24"/>
          <w:szCs w:val="24"/>
        </w:rPr>
        <w:t>- научно-исследовательская</w:t>
      </w:r>
      <w:r>
        <w:rPr>
          <w:rFonts w:ascii="Times New Roman" w:hAnsi="Times New Roman"/>
          <w:sz w:val="24"/>
          <w:szCs w:val="24"/>
        </w:rPr>
        <w:t xml:space="preserve"> (творческая работа студентов)</w:t>
      </w:r>
      <w:r w:rsidR="003A0319">
        <w:rPr>
          <w:rFonts w:ascii="Times New Roman" w:hAnsi="Times New Roman"/>
          <w:sz w:val="24"/>
          <w:szCs w:val="24"/>
        </w:rPr>
        <w:t>.</w:t>
      </w:r>
    </w:p>
    <w:p w:rsidR="003A0319" w:rsidRDefault="003A0319" w:rsidP="00CB2A60">
      <w:pPr>
        <w:widowControl w:val="0"/>
        <w:autoSpaceDE w:val="0"/>
        <w:autoSpaceDN w:val="0"/>
        <w:adjustRightInd w:val="0"/>
        <w:spacing w:after="0" w:line="240" w:lineRule="auto"/>
        <w:ind w:firstLine="567"/>
        <w:jc w:val="both"/>
        <w:rPr>
          <w:rFonts w:ascii="Times New Roman" w:hAnsi="Times New Roman"/>
          <w:sz w:val="24"/>
          <w:szCs w:val="24"/>
        </w:rPr>
      </w:pPr>
    </w:p>
    <w:p w:rsidR="006E79DE" w:rsidRPr="00DD7931" w:rsidRDefault="00DD7931" w:rsidP="00CB2A60">
      <w:pPr>
        <w:widowControl w:val="0"/>
        <w:autoSpaceDE w:val="0"/>
        <w:autoSpaceDN w:val="0"/>
        <w:adjustRightInd w:val="0"/>
        <w:spacing w:after="0" w:line="240" w:lineRule="auto"/>
        <w:jc w:val="both"/>
        <w:rPr>
          <w:sz w:val="24"/>
          <w:szCs w:val="24"/>
        </w:rPr>
      </w:pPr>
      <w:r w:rsidRPr="00DD7931">
        <w:rPr>
          <w:sz w:val="24"/>
          <w:szCs w:val="24"/>
        </w:rPr>
        <w:t xml:space="preserve">3.5.4. </w:t>
      </w:r>
      <w:r w:rsidR="00E43EFF" w:rsidRPr="00DD7931">
        <w:rPr>
          <w:sz w:val="24"/>
          <w:szCs w:val="24"/>
        </w:rPr>
        <w:t>Задачи профессиональной деятельности выпускника.</w:t>
      </w:r>
    </w:p>
    <w:p w:rsidR="00E43EFF" w:rsidRDefault="006E79DE" w:rsidP="00CB2A60">
      <w:pPr>
        <w:widowControl w:val="0"/>
        <w:autoSpaceDE w:val="0"/>
        <w:autoSpaceDN w:val="0"/>
        <w:adjustRightInd w:val="0"/>
        <w:spacing w:after="0" w:line="240" w:lineRule="auto"/>
        <w:ind w:firstLine="567"/>
        <w:jc w:val="both"/>
        <w:rPr>
          <w:sz w:val="28"/>
          <w:szCs w:val="28"/>
        </w:rPr>
      </w:pPr>
      <w:r w:rsidRPr="006E79DE">
        <w:rPr>
          <w:rFonts w:ascii="Times New Roman" w:hAnsi="Times New Roman"/>
          <w:sz w:val="24"/>
          <w:szCs w:val="24"/>
        </w:rPr>
        <w:t xml:space="preserve">Бакалавр по </w:t>
      </w:r>
      <w:r w:rsidR="00585B38">
        <w:rPr>
          <w:rFonts w:ascii="Times New Roman" w:hAnsi="Times New Roman"/>
          <w:sz w:val="24"/>
          <w:szCs w:val="24"/>
          <w:lang w:val="ky-KG"/>
        </w:rPr>
        <w:t>направлению</w:t>
      </w:r>
      <w:r w:rsidRPr="006E79DE">
        <w:rPr>
          <w:rFonts w:ascii="Times New Roman" w:hAnsi="Times New Roman"/>
          <w:sz w:val="24"/>
          <w:szCs w:val="24"/>
          <w:lang w:val="ky-KG"/>
        </w:rPr>
        <w:t xml:space="preserve">550000-Педагогическое </w:t>
      </w:r>
      <w:r w:rsidR="00585B38">
        <w:rPr>
          <w:rFonts w:ascii="Times New Roman" w:hAnsi="Times New Roman"/>
          <w:sz w:val="24"/>
          <w:szCs w:val="24"/>
          <w:lang w:val="ky-KG"/>
        </w:rPr>
        <w:t xml:space="preserve">образование, </w:t>
      </w:r>
      <w:r w:rsidRPr="006E79DE">
        <w:rPr>
          <w:rFonts w:ascii="Times New Roman" w:hAnsi="Times New Roman"/>
          <w:sz w:val="24"/>
          <w:szCs w:val="24"/>
          <w:lang w:val="ky-KG"/>
        </w:rPr>
        <w:t xml:space="preserve">550200- Физико-математическое  </w:t>
      </w:r>
      <w:r w:rsidR="00F4489F">
        <w:rPr>
          <w:rFonts w:ascii="Times New Roman" w:hAnsi="Times New Roman"/>
          <w:sz w:val="24"/>
          <w:szCs w:val="24"/>
          <w:lang w:val="ky-KG"/>
        </w:rPr>
        <w:t>образование, профиль подготовк</w:t>
      </w:r>
      <w:proofErr w:type="gramStart"/>
      <w:r w:rsidR="00F4489F">
        <w:rPr>
          <w:rFonts w:ascii="Times New Roman" w:hAnsi="Times New Roman"/>
          <w:sz w:val="24"/>
          <w:szCs w:val="24"/>
          <w:lang w:val="ky-KG"/>
        </w:rPr>
        <w:t>и“</w:t>
      </w:r>
      <w:proofErr w:type="gramEnd"/>
      <w:r w:rsidRPr="006E79DE">
        <w:rPr>
          <w:rFonts w:ascii="Times New Roman" w:hAnsi="Times New Roman"/>
          <w:sz w:val="24"/>
          <w:szCs w:val="24"/>
          <w:lang w:val="ky-KG"/>
        </w:rPr>
        <w:t>Математика</w:t>
      </w:r>
      <w:r w:rsidR="00F4489F">
        <w:rPr>
          <w:rFonts w:ascii="Times New Roman" w:hAnsi="Times New Roman"/>
          <w:sz w:val="24"/>
          <w:szCs w:val="24"/>
          <w:lang w:val="ky-KG"/>
        </w:rPr>
        <w:t>”</w:t>
      </w:r>
      <w:r w:rsidRPr="006E79DE">
        <w:rPr>
          <w:rFonts w:ascii="Times New Roman" w:hAnsi="Times New Roman"/>
          <w:sz w:val="24"/>
          <w:szCs w:val="24"/>
        </w:rPr>
        <w:t xml:space="preserve"> должен решать следующие профессиональные задачи в соответствии с видами профессиональной деятельности:</w:t>
      </w:r>
    </w:p>
    <w:p w:rsidR="006E79DE" w:rsidRPr="006E79DE" w:rsidRDefault="00E43EFF" w:rsidP="00CB2A60">
      <w:pPr>
        <w:pStyle w:val="a3"/>
        <w:numPr>
          <w:ilvl w:val="0"/>
          <w:numId w:val="14"/>
        </w:numPr>
        <w:spacing w:line="240" w:lineRule="auto"/>
        <w:jc w:val="both"/>
        <w:rPr>
          <w:rFonts w:ascii="Times New Roman" w:hAnsi="Times New Roman"/>
          <w:i/>
          <w:sz w:val="24"/>
          <w:szCs w:val="24"/>
        </w:rPr>
      </w:pPr>
      <w:r w:rsidRPr="006E79DE">
        <w:rPr>
          <w:rFonts w:ascii="Times New Roman" w:hAnsi="Times New Roman"/>
          <w:b/>
          <w:bCs/>
          <w:sz w:val="24"/>
          <w:szCs w:val="24"/>
        </w:rPr>
        <w:t>Учебно-воспитательная деятельность:</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р</w:t>
      </w:r>
      <w:r w:rsidR="00E43EFF" w:rsidRPr="00955FAD">
        <w:rPr>
          <w:rFonts w:ascii="Times New Roman" w:hAnsi="Times New Roman"/>
          <w:sz w:val="24"/>
          <w:szCs w:val="24"/>
        </w:rPr>
        <w:t xml:space="preserve">еализация </w:t>
      </w:r>
      <w:proofErr w:type="gramStart"/>
      <w:r w:rsidR="00E43EFF" w:rsidRPr="00955FAD">
        <w:rPr>
          <w:rFonts w:ascii="Times New Roman" w:hAnsi="Times New Roman"/>
          <w:sz w:val="24"/>
          <w:szCs w:val="24"/>
        </w:rPr>
        <w:t>школьного</w:t>
      </w:r>
      <w:proofErr w:type="gramEnd"/>
      <w:r w:rsidR="00CB2A60">
        <w:rPr>
          <w:rFonts w:ascii="Times New Roman" w:hAnsi="Times New Roman"/>
          <w:sz w:val="24"/>
          <w:szCs w:val="24"/>
        </w:rPr>
        <w:t xml:space="preserve"> </w:t>
      </w:r>
      <w:proofErr w:type="spellStart"/>
      <w:r w:rsidR="00E43EFF" w:rsidRPr="00955FAD">
        <w:rPr>
          <w:rFonts w:ascii="Times New Roman" w:hAnsi="Times New Roman"/>
          <w:sz w:val="24"/>
          <w:szCs w:val="24"/>
        </w:rPr>
        <w:t>куррикулума</w:t>
      </w:r>
      <w:proofErr w:type="spellEnd"/>
      <w:r w:rsidR="00E43EFF" w:rsidRPr="00955FAD">
        <w:rPr>
          <w:rFonts w:ascii="Times New Roman" w:hAnsi="Times New Roman"/>
          <w:sz w:val="24"/>
          <w:szCs w:val="24"/>
        </w:rPr>
        <w:t>;</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п</w:t>
      </w:r>
      <w:r w:rsidR="00E43EFF" w:rsidRPr="00955FAD">
        <w:rPr>
          <w:rFonts w:ascii="Times New Roman" w:hAnsi="Times New Roman"/>
          <w:sz w:val="24"/>
          <w:szCs w:val="24"/>
        </w:rPr>
        <w:t>роектирование и реализация образовательного процесса в соответствии с потребностями, достижениями учащихся</w:t>
      </w:r>
      <w:r w:rsidR="00E43EFF" w:rsidRPr="00955FAD">
        <w:rPr>
          <w:rFonts w:ascii="Times New Roman" w:hAnsi="Times New Roman"/>
          <w:bCs/>
          <w:sz w:val="24"/>
          <w:szCs w:val="24"/>
        </w:rPr>
        <w:t xml:space="preserve"> по современным, научно обоснованным технологиям обучения;</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п</w:t>
      </w:r>
      <w:r w:rsidR="00E43EFF" w:rsidRPr="00955FAD">
        <w:rPr>
          <w:rFonts w:ascii="Times New Roman" w:hAnsi="Times New Roman"/>
          <w:sz w:val="24"/>
          <w:szCs w:val="24"/>
        </w:rPr>
        <w:t xml:space="preserve">рогнозирование результатов образования и контроль учебных достижений; </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ф</w:t>
      </w:r>
      <w:r w:rsidR="00E43EFF" w:rsidRPr="00955FAD">
        <w:rPr>
          <w:rFonts w:ascii="Times New Roman" w:hAnsi="Times New Roman"/>
          <w:sz w:val="24"/>
          <w:szCs w:val="24"/>
        </w:rPr>
        <w:t>ормирование у обучающихся ценностных ориентаций, гражданских и патриотических убеждений, толерантности;</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с</w:t>
      </w:r>
      <w:r w:rsidR="00E43EFF" w:rsidRPr="00955FAD">
        <w:rPr>
          <w:rFonts w:ascii="Times New Roman" w:hAnsi="Times New Roman"/>
          <w:sz w:val="24"/>
          <w:szCs w:val="24"/>
        </w:rPr>
        <w:t>оздание и поддержка благоприятной образовательной среды, способствующей достижению целей обучения/учения, воспитания и развития;</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ф</w:t>
      </w:r>
      <w:r w:rsidR="00E43EFF" w:rsidRPr="00955FAD">
        <w:rPr>
          <w:rFonts w:ascii="Times New Roman" w:hAnsi="Times New Roman"/>
          <w:sz w:val="24"/>
          <w:szCs w:val="24"/>
        </w:rPr>
        <w:t>ормирование у учащихся способности к рефлексии, самооценке и саморазвитию.</w:t>
      </w:r>
    </w:p>
    <w:p w:rsidR="00E43EFF" w:rsidRPr="006E79DE" w:rsidRDefault="00E43EFF" w:rsidP="00CB2A60">
      <w:pPr>
        <w:pStyle w:val="a3"/>
        <w:numPr>
          <w:ilvl w:val="0"/>
          <w:numId w:val="14"/>
        </w:numPr>
        <w:spacing w:line="240" w:lineRule="auto"/>
        <w:jc w:val="both"/>
        <w:rPr>
          <w:rFonts w:ascii="Times New Roman" w:hAnsi="Times New Roman"/>
          <w:b/>
          <w:sz w:val="24"/>
          <w:szCs w:val="24"/>
        </w:rPr>
      </w:pPr>
      <w:r w:rsidRPr="006E79DE">
        <w:rPr>
          <w:rFonts w:ascii="Times New Roman" w:hAnsi="Times New Roman"/>
          <w:b/>
          <w:bCs/>
          <w:sz w:val="24"/>
          <w:szCs w:val="24"/>
        </w:rPr>
        <w:t>Методическая деятельность:</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в</w:t>
      </w:r>
      <w:r w:rsidR="00E43EFF" w:rsidRPr="00955FAD">
        <w:rPr>
          <w:rFonts w:ascii="Times New Roman" w:hAnsi="Times New Roman"/>
          <w:sz w:val="24"/>
          <w:szCs w:val="24"/>
        </w:rPr>
        <w:t>ыбор образовательной программы, учебно-методического обеспечения и их адаптация к условиям конкретного образовательного процесса (местные условия, особенности детей) на основе педагогической рефлексии;</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п</w:t>
      </w:r>
      <w:r w:rsidR="00E43EFF" w:rsidRPr="00955FAD">
        <w:rPr>
          <w:rFonts w:ascii="Times New Roman" w:hAnsi="Times New Roman"/>
          <w:sz w:val="24"/>
          <w:szCs w:val="24"/>
        </w:rPr>
        <w:t>ланирование учебных занятий по предмету (предметам) с учетом специфики тем и разделов программы и в соответствии с учебным планом;</w:t>
      </w:r>
    </w:p>
    <w:p w:rsidR="00E43EFF"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о</w:t>
      </w:r>
      <w:r w:rsidR="00E43EFF" w:rsidRPr="00955FAD">
        <w:rPr>
          <w:rFonts w:ascii="Times New Roman" w:hAnsi="Times New Roman"/>
          <w:sz w:val="24"/>
          <w:szCs w:val="24"/>
        </w:rPr>
        <w:t xml:space="preserve">рганизация учебно-исследовательской деятельности </w:t>
      </w:r>
      <w:proofErr w:type="gramStart"/>
      <w:r w:rsidR="00E43EFF" w:rsidRPr="00955FAD">
        <w:rPr>
          <w:rFonts w:ascii="Times New Roman" w:hAnsi="Times New Roman"/>
          <w:sz w:val="24"/>
          <w:szCs w:val="24"/>
        </w:rPr>
        <w:t>обучающихся</w:t>
      </w:r>
      <w:proofErr w:type="gramEnd"/>
      <w:r w:rsidR="00E43EFF" w:rsidRPr="00955FAD">
        <w:rPr>
          <w:rFonts w:ascii="Times New Roman" w:hAnsi="Times New Roman"/>
          <w:sz w:val="24"/>
          <w:szCs w:val="24"/>
        </w:rPr>
        <w:t xml:space="preserve"> по предмету (предметам). </w:t>
      </w:r>
    </w:p>
    <w:p w:rsidR="00585B38" w:rsidRPr="00955FAD" w:rsidRDefault="00585B38" w:rsidP="00CB2A60">
      <w:pPr>
        <w:spacing w:after="0" w:line="240" w:lineRule="auto"/>
        <w:ind w:firstLine="360"/>
        <w:jc w:val="both"/>
        <w:rPr>
          <w:rFonts w:ascii="Times New Roman" w:hAnsi="Times New Roman"/>
          <w:sz w:val="24"/>
          <w:szCs w:val="24"/>
        </w:rPr>
      </w:pPr>
    </w:p>
    <w:p w:rsidR="00E43EFF" w:rsidRPr="006E79DE" w:rsidRDefault="00E43EFF" w:rsidP="00CB2A60">
      <w:pPr>
        <w:pStyle w:val="a3"/>
        <w:numPr>
          <w:ilvl w:val="0"/>
          <w:numId w:val="14"/>
        </w:numPr>
        <w:spacing w:line="240" w:lineRule="auto"/>
        <w:jc w:val="both"/>
        <w:rPr>
          <w:rFonts w:ascii="Times New Roman" w:hAnsi="Times New Roman"/>
          <w:b/>
          <w:sz w:val="24"/>
          <w:szCs w:val="24"/>
        </w:rPr>
      </w:pPr>
      <w:r w:rsidRPr="006E79DE">
        <w:rPr>
          <w:rFonts w:ascii="Times New Roman" w:hAnsi="Times New Roman"/>
          <w:b/>
          <w:bCs/>
          <w:sz w:val="24"/>
          <w:szCs w:val="24"/>
        </w:rPr>
        <w:t>Социально-педагогическая деятельность:</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с</w:t>
      </w:r>
      <w:r w:rsidR="00E43EFF" w:rsidRPr="00955FAD">
        <w:rPr>
          <w:rFonts w:ascii="Times New Roman" w:hAnsi="Times New Roman"/>
          <w:sz w:val="24"/>
          <w:szCs w:val="24"/>
        </w:rPr>
        <w:t>оздание условий для социализации и профессионального самоопределения обучающихся, подготовка их к сознательному выбору профессии;</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о</w:t>
      </w:r>
      <w:r w:rsidR="00E43EFF" w:rsidRPr="00955FAD">
        <w:rPr>
          <w:rFonts w:ascii="Times New Roman" w:hAnsi="Times New Roman"/>
          <w:sz w:val="24"/>
          <w:szCs w:val="24"/>
        </w:rPr>
        <w:t>рганизация и развитие позитивных и конструктивных межличностных отношений всех субъектов педагогического процесса;</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в</w:t>
      </w:r>
      <w:r w:rsidR="00E43EFF" w:rsidRPr="00955FAD">
        <w:rPr>
          <w:rFonts w:ascii="Times New Roman" w:hAnsi="Times New Roman"/>
          <w:sz w:val="24"/>
          <w:szCs w:val="24"/>
        </w:rPr>
        <w:t>заимодействие с родителями обучающихся для улучшения процесса и условий обучения.</w:t>
      </w:r>
    </w:p>
    <w:p w:rsidR="00E43EFF" w:rsidRPr="006E79DE" w:rsidRDefault="00E43EFF" w:rsidP="00CB2A60">
      <w:pPr>
        <w:pStyle w:val="a3"/>
        <w:numPr>
          <w:ilvl w:val="0"/>
          <w:numId w:val="14"/>
        </w:numPr>
        <w:spacing w:line="240" w:lineRule="auto"/>
        <w:jc w:val="both"/>
        <w:rPr>
          <w:rFonts w:ascii="Times New Roman" w:hAnsi="Times New Roman"/>
          <w:b/>
          <w:sz w:val="24"/>
          <w:szCs w:val="24"/>
        </w:rPr>
      </w:pPr>
      <w:r w:rsidRPr="006E79DE">
        <w:rPr>
          <w:rFonts w:ascii="Times New Roman" w:hAnsi="Times New Roman"/>
          <w:b/>
          <w:bCs/>
          <w:sz w:val="24"/>
          <w:szCs w:val="24"/>
        </w:rPr>
        <w:t>Организационно-управленческая деятельность:</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с</w:t>
      </w:r>
      <w:r w:rsidR="00E43EFF" w:rsidRPr="00955FAD">
        <w:rPr>
          <w:rFonts w:ascii="Times New Roman" w:hAnsi="Times New Roman"/>
          <w:sz w:val="24"/>
          <w:szCs w:val="24"/>
        </w:rPr>
        <w:t xml:space="preserve">оздание условий по охране здоровья и безопасности </w:t>
      </w:r>
      <w:proofErr w:type="gramStart"/>
      <w:r w:rsidR="00E43EFF" w:rsidRPr="00955FAD">
        <w:rPr>
          <w:rFonts w:ascii="Times New Roman" w:hAnsi="Times New Roman"/>
          <w:sz w:val="24"/>
          <w:szCs w:val="24"/>
        </w:rPr>
        <w:t>жизни</w:t>
      </w:r>
      <w:proofErr w:type="gramEnd"/>
      <w:r w:rsidR="00E43EFF" w:rsidRPr="00955FAD">
        <w:rPr>
          <w:rFonts w:ascii="Times New Roman" w:hAnsi="Times New Roman"/>
          <w:sz w:val="24"/>
          <w:szCs w:val="24"/>
        </w:rPr>
        <w:t xml:space="preserve"> обучающихся в образовательном  процессе;</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п</w:t>
      </w:r>
      <w:r w:rsidR="00E43EFF" w:rsidRPr="00955FAD">
        <w:rPr>
          <w:rFonts w:ascii="Times New Roman" w:hAnsi="Times New Roman"/>
          <w:sz w:val="24"/>
          <w:szCs w:val="24"/>
        </w:rPr>
        <w:t xml:space="preserve">ланирование, мониторинг и оценка деятельности обучающихся на основе ценностей </w:t>
      </w:r>
      <w:proofErr w:type="gramStart"/>
      <w:r w:rsidR="00E43EFF" w:rsidRPr="00955FAD">
        <w:rPr>
          <w:rFonts w:ascii="Times New Roman" w:hAnsi="Times New Roman"/>
          <w:sz w:val="24"/>
          <w:szCs w:val="24"/>
        </w:rPr>
        <w:t>демократического общества</w:t>
      </w:r>
      <w:proofErr w:type="gramEnd"/>
      <w:r w:rsidR="00E43EFF" w:rsidRPr="00955FAD">
        <w:rPr>
          <w:rFonts w:ascii="Times New Roman" w:hAnsi="Times New Roman"/>
          <w:sz w:val="24"/>
          <w:szCs w:val="24"/>
        </w:rPr>
        <w:t>: инклюзия, культурное многообразие, социальное права;</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р</w:t>
      </w:r>
      <w:r w:rsidR="00E43EFF" w:rsidRPr="00955FAD">
        <w:rPr>
          <w:rFonts w:ascii="Times New Roman" w:hAnsi="Times New Roman"/>
          <w:sz w:val="24"/>
          <w:szCs w:val="24"/>
        </w:rPr>
        <w:t>азработка и принятие решений в соответствии с особенностями организационной культуры.</w:t>
      </w:r>
    </w:p>
    <w:p w:rsidR="00E43EFF" w:rsidRPr="006E79DE" w:rsidRDefault="00E43EFF" w:rsidP="00CB2A60">
      <w:pPr>
        <w:pStyle w:val="a3"/>
        <w:numPr>
          <w:ilvl w:val="0"/>
          <w:numId w:val="14"/>
        </w:numPr>
        <w:spacing w:line="240" w:lineRule="auto"/>
        <w:jc w:val="both"/>
        <w:rPr>
          <w:rFonts w:ascii="Times New Roman" w:hAnsi="Times New Roman"/>
          <w:sz w:val="24"/>
          <w:szCs w:val="24"/>
        </w:rPr>
      </w:pPr>
      <w:r w:rsidRPr="006E79DE">
        <w:rPr>
          <w:rFonts w:ascii="Times New Roman" w:hAnsi="Times New Roman"/>
          <w:b/>
          <w:bCs/>
          <w:sz w:val="24"/>
          <w:szCs w:val="24"/>
        </w:rPr>
        <w:t>Научно-исследовательская деятельность:</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lastRenderedPageBreak/>
        <w:t xml:space="preserve">- </w:t>
      </w:r>
      <w:r w:rsidR="00F4489F">
        <w:rPr>
          <w:rFonts w:ascii="Times New Roman" w:hAnsi="Times New Roman"/>
          <w:sz w:val="24"/>
          <w:szCs w:val="24"/>
        </w:rPr>
        <w:t>о</w:t>
      </w:r>
      <w:r w:rsidR="00E43EFF" w:rsidRPr="00955FAD">
        <w:rPr>
          <w:rFonts w:ascii="Times New Roman" w:hAnsi="Times New Roman"/>
          <w:sz w:val="24"/>
          <w:szCs w:val="24"/>
        </w:rPr>
        <w:t>существление прикладной научно-исследовательской деятельности для решения ситуативно обусловленных проблем;</w:t>
      </w:r>
    </w:p>
    <w:p w:rsidR="00E43EFF" w:rsidRPr="00C210FB"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с</w:t>
      </w:r>
      <w:r w:rsidR="00E43EFF" w:rsidRPr="00955FAD">
        <w:rPr>
          <w:rFonts w:ascii="Times New Roman" w:hAnsi="Times New Roman"/>
          <w:sz w:val="24"/>
          <w:szCs w:val="24"/>
        </w:rPr>
        <w:t>истематизация опыта для совершенствования педагогических компетенций.</w:t>
      </w:r>
    </w:p>
    <w:p w:rsidR="00E43EFF" w:rsidRPr="006E79DE" w:rsidRDefault="00E43EFF" w:rsidP="00CB2A60">
      <w:pPr>
        <w:pStyle w:val="a3"/>
        <w:numPr>
          <w:ilvl w:val="0"/>
          <w:numId w:val="14"/>
        </w:numPr>
        <w:spacing w:line="240" w:lineRule="auto"/>
        <w:jc w:val="both"/>
        <w:rPr>
          <w:rFonts w:ascii="Times New Roman" w:hAnsi="Times New Roman"/>
          <w:sz w:val="24"/>
          <w:szCs w:val="24"/>
        </w:rPr>
      </w:pPr>
      <w:r w:rsidRPr="006E79DE">
        <w:rPr>
          <w:rFonts w:ascii="Times New Roman" w:hAnsi="Times New Roman"/>
          <w:b/>
          <w:bCs/>
          <w:sz w:val="24"/>
          <w:szCs w:val="24"/>
        </w:rPr>
        <w:t>Профессиональное развитие:</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п</w:t>
      </w:r>
      <w:r w:rsidR="00E43EFF" w:rsidRPr="00955FAD">
        <w:rPr>
          <w:rFonts w:ascii="Times New Roman" w:hAnsi="Times New Roman"/>
          <w:sz w:val="24"/>
          <w:szCs w:val="24"/>
        </w:rPr>
        <w:t>остановка задач по собственному развитию на основе проведенной  профессиональной рефлексии;</w:t>
      </w:r>
    </w:p>
    <w:p w:rsidR="00E43EFF" w:rsidRPr="00955FAD"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п</w:t>
      </w:r>
      <w:r w:rsidR="00E43EFF" w:rsidRPr="00955FAD">
        <w:rPr>
          <w:rFonts w:ascii="Times New Roman" w:hAnsi="Times New Roman"/>
          <w:sz w:val="24"/>
          <w:szCs w:val="24"/>
        </w:rPr>
        <w:t>ланирование и реализация собственного профессионального развития в соответствии с рекомендациями;</w:t>
      </w:r>
    </w:p>
    <w:p w:rsidR="006E79DE" w:rsidRDefault="006E79DE" w:rsidP="00CB2A6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F4489F">
        <w:rPr>
          <w:rFonts w:ascii="Times New Roman" w:hAnsi="Times New Roman"/>
          <w:sz w:val="24"/>
          <w:szCs w:val="24"/>
        </w:rPr>
        <w:t>п</w:t>
      </w:r>
      <w:r w:rsidR="00E43EFF" w:rsidRPr="00955FAD">
        <w:rPr>
          <w:rFonts w:ascii="Times New Roman" w:hAnsi="Times New Roman"/>
          <w:sz w:val="24"/>
          <w:szCs w:val="24"/>
        </w:rPr>
        <w:t>роведение профессиональной рефлексии осуществленной деятельности.</w:t>
      </w:r>
    </w:p>
    <w:p w:rsidR="00D07C6B" w:rsidRPr="00D07C6B" w:rsidRDefault="00D07C6B" w:rsidP="00CB2A60">
      <w:pPr>
        <w:spacing w:after="0" w:line="240" w:lineRule="auto"/>
        <w:jc w:val="both"/>
        <w:rPr>
          <w:rFonts w:ascii="Times New Roman" w:hAnsi="Times New Roman"/>
          <w:sz w:val="24"/>
          <w:szCs w:val="24"/>
        </w:rPr>
      </w:pPr>
    </w:p>
    <w:p w:rsidR="006E79DE" w:rsidRPr="009D673D" w:rsidRDefault="009D673D" w:rsidP="00CB2A60">
      <w:pPr>
        <w:spacing w:line="240" w:lineRule="auto"/>
        <w:ind w:firstLine="720"/>
        <w:jc w:val="center"/>
        <w:rPr>
          <w:sz w:val="28"/>
          <w:szCs w:val="28"/>
        </w:rPr>
      </w:pPr>
      <w:r w:rsidRPr="009D673D">
        <w:rPr>
          <w:sz w:val="28"/>
          <w:szCs w:val="28"/>
        </w:rPr>
        <w:t>3.6</w:t>
      </w:r>
      <w:r w:rsidR="00DD7931" w:rsidRPr="009D673D">
        <w:rPr>
          <w:sz w:val="28"/>
          <w:szCs w:val="28"/>
        </w:rPr>
        <w:t xml:space="preserve">. </w:t>
      </w:r>
      <w:r w:rsidRPr="009D673D">
        <w:rPr>
          <w:sz w:val="28"/>
          <w:szCs w:val="28"/>
        </w:rPr>
        <w:t>Компетенции выпускника, формируемые в результате освоения ООП ВПО</w:t>
      </w:r>
    </w:p>
    <w:p w:rsidR="00D07C6B" w:rsidRDefault="006E79DE"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Результаты освоения ООП бакалавра определяются приобретаемыми выпускником компетенциями, т.е. его способностью </w:t>
      </w:r>
      <w:r w:rsidR="00D07C6B">
        <w:rPr>
          <w:rFonts w:ascii="Times New Roman" w:hAnsi="Times New Roman"/>
          <w:sz w:val="24"/>
          <w:szCs w:val="24"/>
        </w:rPr>
        <w:t>применять знания, умения и личные качества в соответствии с задачами профессиональной деятельности.</w:t>
      </w:r>
    </w:p>
    <w:p w:rsidR="00D07C6B" w:rsidRDefault="00D07C6B"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результате освоения </w:t>
      </w:r>
      <w:proofErr w:type="gramStart"/>
      <w:r>
        <w:rPr>
          <w:rFonts w:ascii="Times New Roman" w:hAnsi="Times New Roman"/>
          <w:sz w:val="24"/>
          <w:szCs w:val="24"/>
        </w:rPr>
        <w:t>данной</w:t>
      </w:r>
      <w:proofErr w:type="gramEnd"/>
      <w:r>
        <w:rPr>
          <w:rFonts w:ascii="Times New Roman" w:hAnsi="Times New Roman"/>
          <w:sz w:val="24"/>
          <w:szCs w:val="24"/>
        </w:rPr>
        <w:t xml:space="preserve"> ООП выпускник должен обладать следующими компетенциями:</w:t>
      </w:r>
    </w:p>
    <w:p w:rsidR="009975DB" w:rsidRPr="009975DB" w:rsidRDefault="009975DB" w:rsidP="00CB2A60">
      <w:pPr>
        <w:widowControl w:val="0"/>
        <w:autoSpaceDE w:val="0"/>
        <w:autoSpaceDN w:val="0"/>
        <w:adjustRightInd w:val="0"/>
        <w:spacing w:after="0" w:line="240" w:lineRule="auto"/>
        <w:ind w:firstLine="567"/>
        <w:jc w:val="both"/>
        <w:rPr>
          <w:rFonts w:ascii="Times New Roman" w:hAnsi="Times New Roman"/>
          <w:b/>
          <w:sz w:val="24"/>
          <w:szCs w:val="24"/>
        </w:rPr>
      </w:pPr>
      <w:r w:rsidRPr="009975DB">
        <w:rPr>
          <w:rFonts w:ascii="Times New Roman" w:hAnsi="Times New Roman"/>
          <w:b/>
          <w:sz w:val="24"/>
          <w:szCs w:val="24"/>
        </w:rPr>
        <w:t>а) универсальными:</w:t>
      </w:r>
    </w:p>
    <w:p w:rsidR="009975DB" w:rsidRPr="009975DB" w:rsidRDefault="009975DB" w:rsidP="00CB2A60">
      <w:pPr>
        <w:widowControl w:val="0"/>
        <w:autoSpaceDE w:val="0"/>
        <w:autoSpaceDN w:val="0"/>
        <w:adjustRightInd w:val="0"/>
        <w:spacing w:after="0" w:line="240" w:lineRule="auto"/>
        <w:ind w:firstLine="567"/>
        <w:rPr>
          <w:rFonts w:ascii="Times New Roman" w:hAnsi="Times New Roman"/>
          <w:sz w:val="24"/>
          <w:szCs w:val="24"/>
          <w:u w:val="single"/>
        </w:rPr>
      </w:pPr>
      <w:r w:rsidRPr="009975DB">
        <w:rPr>
          <w:rFonts w:ascii="Times New Roman" w:hAnsi="Times New Roman"/>
          <w:sz w:val="24"/>
          <w:szCs w:val="24"/>
          <w:u w:val="single"/>
        </w:rPr>
        <w:t xml:space="preserve">    общенаучными (ОК):</w:t>
      </w:r>
    </w:p>
    <w:p w:rsidR="009975DB" w:rsidRPr="009975DB" w:rsidRDefault="009975DB" w:rsidP="00CB2A60">
      <w:pPr>
        <w:spacing w:line="240" w:lineRule="auto"/>
        <w:ind w:left="708" w:firstLine="61"/>
        <w:rPr>
          <w:rFonts w:ascii="Times New Roman" w:hAnsi="Times New Roman"/>
          <w:sz w:val="24"/>
          <w:szCs w:val="24"/>
          <w:lang w:val="ky-KG"/>
        </w:rPr>
      </w:pPr>
      <w:r w:rsidRPr="009975DB">
        <w:rPr>
          <w:rFonts w:ascii="Times New Roman" w:hAnsi="Times New Roman"/>
          <w:sz w:val="24"/>
          <w:szCs w:val="24"/>
        </w:rPr>
        <w:t>- обладает навыками  сбора, анализа и интерпретации данных и их оформления</w:t>
      </w:r>
      <w:r w:rsidRPr="009975DB">
        <w:rPr>
          <w:rFonts w:ascii="Times New Roman" w:hAnsi="Times New Roman"/>
          <w:sz w:val="24"/>
          <w:szCs w:val="24"/>
          <w:lang w:val="ky-KG"/>
        </w:rPr>
        <w:t xml:space="preserve"> (ОК-1)</w:t>
      </w:r>
      <w:r w:rsidRPr="009975DB">
        <w:rPr>
          <w:rFonts w:ascii="Times New Roman" w:hAnsi="Times New Roman"/>
          <w:sz w:val="24"/>
          <w:szCs w:val="24"/>
        </w:rPr>
        <w:t>;</w:t>
      </w:r>
    </w:p>
    <w:p w:rsidR="009975DB" w:rsidRPr="009975DB" w:rsidRDefault="009975DB" w:rsidP="00CB2A60">
      <w:pPr>
        <w:spacing w:line="240" w:lineRule="auto"/>
        <w:ind w:left="708" w:firstLine="61"/>
        <w:rPr>
          <w:rFonts w:ascii="Times New Roman" w:hAnsi="Times New Roman"/>
          <w:sz w:val="24"/>
          <w:szCs w:val="24"/>
          <w:lang w:val="ky-KG"/>
        </w:rPr>
      </w:pPr>
      <w:r w:rsidRPr="009975DB">
        <w:rPr>
          <w:rFonts w:ascii="Times New Roman" w:hAnsi="Times New Roman"/>
          <w:sz w:val="24"/>
          <w:szCs w:val="24"/>
        </w:rPr>
        <w:t xml:space="preserve"> - владеет базой современных знаний  (концепции, теории, методы, технологии) различных областей и </w:t>
      </w:r>
      <w:proofErr w:type="gramStart"/>
      <w:r w:rsidRPr="009975DB">
        <w:rPr>
          <w:rFonts w:ascii="Times New Roman" w:hAnsi="Times New Roman"/>
          <w:sz w:val="24"/>
          <w:szCs w:val="24"/>
        </w:rPr>
        <w:t>способен</w:t>
      </w:r>
      <w:proofErr w:type="gramEnd"/>
      <w:r w:rsidRPr="009975DB">
        <w:rPr>
          <w:rFonts w:ascii="Times New Roman" w:hAnsi="Times New Roman"/>
          <w:sz w:val="24"/>
          <w:szCs w:val="24"/>
        </w:rPr>
        <w:t xml:space="preserve"> пополнять ее</w:t>
      </w:r>
      <w:r w:rsidRPr="009975DB">
        <w:rPr>
          <w:rFonts w:ascii="Times New Roman" w:hAnsi="Times New Roman"/>
          <w:sz w:val="24"/>
          <w:szCs w:val="24"/>
          <w:lang w:val="ky-KG"/>
        </w:rPr>
        <w:t xml:space="preserve"> (ОК-2);</w:t>
      </w:r>
    </w:p>
    <w:p w:rsidR="009975DB" w:rsidRPr="009975DB" w:rsidRDefault="009975DB" w:rsidP="00CB2A60">
      <w:pPr>
        <w:spacing w:line="240" w:lineRule="auto"/>
        <w:ind w:left="708" w:firstLine="61"/>
        <w:rPr>
          <w:rFonts w:ascii="Times New Roman" w:hAnsi="Times New Roman"/>
          <w:sz w:val="24"/>
          <w:szCs w:val="24"/>
        </w:rPr>
      </w:pPr>
      <w:r w:rsidRPr="009975DB">
        <w:rPr>
          <w:rFonts w:ascii="Times New Roman" w:hAnsi="Times New Roman"/>
          <w:sz w:val="24"/>
          <w:szCs w:val="24"/>
        </w:rPr>
        <w:t>- использует имеющиеся знания на практике</w:t>
      </w:r>
      <w:r w:rsidRPr="009975DB">
        <w:rPr>
          <w:rFonts w:ascii="Times New Roman" w:hAnsi="Times New Roman"/>
          <w:sz w:val="24"/>
          <w:szCs w:val="24"/>
          <w:lang w:val="ky-KG"/>
        </w:rPr>
        <w:t xml:space="preserve"> (ОК-3)</w:t>
      </w:r>
      <w:r w:rsidRPr="009975DB">
        <w:rPr>
          <w:rFonts w:ascii="Times New Roman" w:hAnsi="Times New Roman"/>
          <w:sz w:val="24"/>
          <w:szCs w:val="24"/>
        </w:rPr>
        <w:t>;</w:t>
      </w:r>
    </w:p>
    <w:p w:rsidR="009975DB" w:rsidRPr="009975DB" w:rsidRDefault="009975DB" w:rsidP="00CB2A60">
      <w:pPr>
        <w:spacing w:line="240" w:lineRule="auto"/>
        <w:ind w:left="708" w:firstLine="46"/>
        <w:rPr>
          <w:rFonts w:ascii="Times New Roman" w:hAnsi="Times New Roman"/>
          <w:sz w:val="24"/>
          <w:szCs w:val="24"/>
          <w:lang w:val="ky-KG"/>
        </w:rPr>
      </w:pPr>
      <w:r w:rsidRPr="009975DB">
        <w:rPr>
          <w:rFonts w:ascii="Times New Roman" w:hAnsi="Times New Roman"/>
          <w:sz w:val="24"/>
          <w:szCs w:val="24"/>
        </w:rPr>
        <w:t>- способен (под руков</w:t>
      </w:r>
      <w:r w:rsidR="00404391">
        <w:rPr>
          <w:rFonts w:ascii="Times New Roman" w:hAnsi="Times New Roman"/>
          <w:sz w:val="24"/>
          <w:szCs w:val="24"/>
        </w:rPr>
        <w:t>одством) разрабатывать и выполня</w:t>
      </w:r>
      <w:r w:rsidRPr="009975DB">
        <w:rPr>
          <w:rFonts w:ascii="Times New Roman" w:hAnsi="Times New Roman"/>
          <w:sz w:val="24"/>
          <w:szCs w:val="24"/>
        </w:rPr>
        <w:t>ть план исследования и корректировать процесс исследования</w:t>
      </w:r>
      <w:r w:rsidRPr="009975DB">
        <w:rPr>
          <w:rFonts w:ascii="Times New Roman" w:hAnsi="Times New Roman"/>
          <w:sz w:val="24"/>
          <w:szCs w:val="24"/>
          <w:lang w:val="ky-KG"/>
        </w:rPr>
        <w:t xml:space="preserve"> (ОК-4)</w:t>
      </w:r>
      <w:r w:rsidRPr="009975DB">
        <w:rPr>
          <w:rFonts w:ascii="Times New Roman" w:hAnsi="Times New Roman"/>
          <w:sz w:val="24"/>
          <w:szCs w:val="24"/>
        </w:rPr>
        <w:t>;</w:t>
      </w:r>
    </w:p>
    <w:p w:rsidR="009975DB" w:rsidRPr="009975DB" w:rsidRDefault="009975DB" w:rsidP="00CB2A60">
      <w:pPr>
        <w:spacing w:line="240" w:lineRule="auto"/>
        <w:ind w:left="708" w:firstLine="76"/>
        <w:rPr>
          <w:rFonts w:ascii="Times New Roman" w:hAnsi="Times New Roman"/>
          <w:sz w:val="24"/>
          <w:szCs w:val="24"/>
        </w:rPr>
      </w:pPr>
      <w:r w:rsidRPr="009975DB">
        <w:rPr>
          <w:rFonts w:ascii="Times New Roman" w:hAnsi="Times New Roman"/>
          <w:sz w:val="24"/>
          <w:szCs w:val="24"/>
        </w:rPr>
        <w:t>– умеет трансформировать имеющийся опыт и идеи для решения профессиональных задач</w:t>
      </w:r>
      <w:r w:rsidRPr="009975DB">
        <w:rPr>
          <w:rFonts w:ascii="Times New Roman" w:hAnsi="Times New Roman"/>
          <w:sz w:val="24"/>
          <w:szCs w:val="24"/>
          <w:lang w:val="ky-KG"/>
        </w:rPr>
        <w:t xml:space="preserve"> (ОК-5)</w:t>
      </w:r>
      <w:r w:rsidRPr="009975DB">
        <w:rPr>
          <w:rFonts w:ascii="Times New Roman" w:hAnsi="Times New Roman"/>
          <w:sz w:val="24"/>
          <w:szCs w:val="24"/>
        </w:rPr>
        <w:t>;</w:t>
      </w:r>
    </w:p>
    <w:p w:rsidR="009975DB" w:rsidRPr="009975DB" w:rsidRDefault="009975DB" w:rsidP="00CB2A60">
      <w:pPr>
        <w:spacing w:line="240" w:lineRule="auto"/>
        <w:ind w:left="708" w:firstLine="76"/>
        <w:rPr>
          <w:rFonts w:ascii="Times New Roman" w:hAnsi="Times New Roman"/>
          <w:sz w:val="24"/>
          <w:szCs w:val="24"/>
          <w:lang w:val="ky-KG"/>
        </w:rPr>
      </w:pPr>
      <w:r w:rsidRPr="009975DB">
        <w:rPr>
          <w:rFonts w:ascii="Times New Roman" w:hAnsi="Times New Roman"/>
          <w:sz w:val="24"/>
          <w:szCs w:val="24"/>
        </w:rPr>
        <w:t xml:space="preserve">- применяет навык проектной деятельности  </w:t>
      </w:r>
      <w:r w:rsidRPr="009975DB">
        <w:rPr>
          <w:rFonts w:ascii="Times New Roman" w:hAnsi="Times New Roman"/>
          <w:sz w:val="24"/>
          <w:szCs w:val="24"/>
          <w:lang w:val="ky-KG"/>
        </w:rPr>
        <w:t>(ОК-6)</w:t>
      </w:r>
      <w:r w:rsidRPr="009975DB">
        <w:rPr>
          <w:rFonts w:ascii="Times New Roman" w:hAnsi="Times New Roman"/>
          <w:sz w:val="24"/>
          <w:szCs w:val="24"/>
        </w:rPr>
        <w:t>;</w:t>
      </w:r>
    </w:p>
    <w:p w:rsidR="00585B38" w:rsidRPr="00585B38" w:rsidRDefault="009975DB" w:rsidP="00CB2A60">
      <w:pPr>
        <w:spacing w:line="240" w:lineRule="auto"/>
        <w:ind w:left="708" w:firstLine="61"/>
        <w:rPr>
          <w:rFonts w:ascii="Times New Roman" w:hAnsi="Times New Roman"/>
          <w:sz w:val="24"/>
          <w:szCs w:val="24"/>
          <w:lang w:val="ky-KG"/>
        </w:rPr>
      </w:pPr>
      <w:r w:rsidRPr="009975DB">
        <w:rPr>
          <w:rFonts w:ascii="Times New Roman" w:hAnsi="Times New Roman"/>
          <w:sz w:val="24"/>
          <w:szCs w:val="24"/>
        </w:rPr>
        <w:t xml:space="preserve">- готов к постоянному развитию и образованию  </w:t>
      </w:r>
      <w:r w:rsidRPr="009975DB">
        <w:rPr>
          <w:rFonts w:ascii="Times New Roman" w:hAnsi="Times New Roman"/>
          <w:sz w:val="24"/>
          <w:szCs w:val="24"/>
          <w:lang w:val="ky-KG"/>
        </w:rPr>
        <w:t>(ОК-7)</w:t>
      </w:r>
    </w:p>
    <w:p w:rsidR="009975DB" w:rsidRPr="009975DB" w:rsidRDefault="009975DB" w:rsidP="00CB2A60">
      <w:pPr>
        <w:spacing w:line="240" w:lineRule="auto"/>
        <w:ind w:left="708" w:firstLine="61"/>
        <w:jc w:val="both"/>
        <w:rPr>
          <w:rFonts w:ascii="Times New Roman" w:hAnsi="Times New Roman"/>
          <w:sz w:val="24"/>
          <w:szCs w:val="24"/>
        </w:rPr>
      </w:pPr>
      <w:r w:rsidRPr="009975DB">
        <w:rPr>
          <w:rFonts w:ascii="Times New Roman" w:hAnsi="Times New Roman"/>
          <w:sz w:val="24"/>
          <w:szCs w:val="24"/>
          <w:u w:val="single"/>
        </w:rPr>
        <w:t xml:space="preserve">  инструментальными (ИК):</w:t>
      </w:r>
    </w:p>
    <w:p w:rsidR="009975DB" w:rsidRPr="009975DB" w:rsidRDefault="009975DB" w:rsidP="00CB2A60">
      <w:pPr>
        <w:spacing w:line="240" w:lineRule="auto"/>
        <w:jc w:val="both"/>
        <w:rPr>
          <w:rFonts w:ascii="Times New Roman" w:hAnsi="Times New Roman"/>
          <w:sz w:val="24"/>
          <w:szCs w:val="24"/>
        </w:rPr>
      </w:pPr>
      <w:r w:rsidRPr="009975DB">
        <w:rPr>
          <w:rFonts w:ascii="Times New Roman" w:hAnsi="Times New Roman"/>
          <w:sz w:val="24"/>
          <w:szCs w:val="24"/>
        </w:rPr>
        <w:t xml:space="preserve">             - </w:t>
      </w:r>
      <w:proofErr w:type="gramStart"/>
      <w:r w:rsidRPr="009975DB">
        <w:rPr>
          <w:rFonts w:ascii="Times New Roman" w:hAnsi="Times New Roman"/>
          <w:sz w:val="24"/>
          <w:szCs w:val="24"/>
        </w:rPr>
        <w:t>способен</w:t>
      </w:r>
      <w:proofErr w:type="gramEnd"/>
      <w:r w:rsidRPr="009975DB">
        <w:rPr>
          <w:rFonts w:ascii="Times New Roman" w:hAnsi="Times New Roman"/>
          <w:sz w:val="24"/>
          <w:szCs w:val="24"/>
        </w:rPr>
        <w:t xml:space="preserve"> нести ответственность за качество собственной деятельности</w:t>
      </w:r>
      <w:r w:rsidRPr="009975DB">
        <w:rPr>
          <w:rFonts w:ascii="Times New Roman" w:hAnsi="Times New Roman"/>
          <w:sz w:val="24"/>
          <w:szCs w:val="24"/>
          <w:lang w:val="ky-KG"/>
        </w:rPr>
        <w:t xml:space="preserve"> (ИК-1)</w:t>
      </w:r>
      <w:r w:rsidRPr="009975DB">
        <w:rPr>
          <w:rFonts w:ascii="Times New Roman" w:hAnsi="Times New Roman"/>
          <w:sz w:val="24"/>
          <w:szCs w:val="24"/>
        </w:rPr>
        <w:t>;</w:t>
      </w:r>
    </w:p>
    <w:p w:rsidR="009975DB" w:rsidRPr="009975DB" w:rsidRDefault="009975DB" w:rsidP="00CB2A60">
      <w:pPr>
        <w:spacing w:line="240" w:lineRule="auto"/>
        <w:ind w:left="708" w:firstLine="46"/>
        <w:jc w:val="both"/>
        <w:rPr>
          <w:rFonts w:ascii="Times New Roman" w:hAnsi="Times New Roman"/>
          <w:sz w:val="24"/>
          <w:szCs w:val="24"/>
          <w:lang w:val="ky-KG"/>
        </w:rPr>
      </w:pPr>
      <w:r w:rsidRPr="009975DB">
        <w:rPr>
          <w:rFonts w:ascii="Times New Roman" w:hAnsi="Times New Roman"/>
          <w:sz w:val="24"/>
          <w:szCs w:val="24"/>
        </w:rPr>
        <w:t xml:space="preserve"> - умеет выразить в устной и письменной форме мысли на темы,  связанные с решением проблем, выстраивает конструктивное общение с коллегами и другими заинтересованными сторонами на государственном и официальном языках</w:t>
      </w:r>
      <w:r w:rsidRPr="009975DB">
        <w:rPr>
          <w:rFonts w:ascii="Times New Roman" w:hAnsi="Times New Roman"/>
          <w:sz w:val="24"/>
          <w:szCs w:val="24"/>
          <w:lang w:val="ky-KG"/>
        </w:rPr>
        <w:t xml:space="preserve"> (ИК-2)</w:t>
      </w:r>
      <w:r w:rsidRPr="009975DB">
        <w:rPr>
          <w:rFonts w:ascii="Times New Roman" w:hAnsi="Times New Roman"/>
          <w:sz w:val="24"/>
          <w:szCs w:val="24"/>
        </w:rPr>
        <w:t xml:space="preserve">; </w:t>
      </w:r>
    </w:p>
    <w:p w:rsidR="009975DB" w:rsidRPr="009975DB" w:rsidRDefault="009975DB" w:rsidP="00CB2A60">
      <w:pPr>
        <w:spacing w:line="240" w:lineRule="auto"/>
        <w:ind w:left="708" w:firstLine="46"/>
        <w:jc w:val="both"/>
        <w:rPr>
          <w:rFonts w:ascii="Times New Roman" w:hAnsi="Times New Roman"/>
          <w:sz w:val="24"/>
          <w:szCs w:val="24"/>
          <w:lang w:val="ky-KG"/>
        </w:rPr>
      </w:pPr>
      <w:r w:rsidRPr="009975DB">
        <w:rPr>
          <w:rFonts w:ascii="Times New Roman" w:hAnsi="Times New Roman"/>
          <w:sz w:val="24"/>
          <w:szCs w:val="24"/>
          <w:lang w:val="ky-KG"/>
        </w:rPr>
        <w:t xml:space="preserve">- </w:t>
      </w:r>
      <w:r w:rsidRPr="009975DB">
        <w:rPr>
          <w:rFonts w:ascii="Times New Roman" w:hAnsi="Times New Roman"/>
          <w:sz w:val="24"/>
          <w:szCs w:val="24"/>
        </w:rPr>
        <w:t>оценивает новую ситуацию и ее последствия,  адаптируется к ней</w:t>
      </w:r>
      <w:r w:rsidRPr="009975DB">
        <w:rPr>
          <w:rFonts w:ascii="Times New Roman" w:hAnsi="Times New Roman"/>
          <w:sz w:val="24"/>
          <w:szCs w:val="24"/>
          <w:lang w:val="ky-KG"/>
        </w:rPr>
        <w:t xml:space="preserve"> ( ИК-3)</w:t>
      </w:r>
      <w:r w:rsidRPr="009975DB">
        <w:rPr>
          <w:rFonts w:ascii="Times New Roman" w:hAnsi="Times New Roman"/>
          <w:sz w:val="24"/>
          <w:szCs w:val="24"/>
        </w:rPr>
        <w:t>;</w:t>
      </w:r>
    </w:p>
    <w:p w:rsidR="009975DB" w:rsidRPr="009975DB" w:rsidRDefault="00E738C6" w:rsidP="00CB2A60">
      <w:pPr>
        <w:spacing w:line="240" w:lineRule="auto"/>
        <w:ind w:left="708"/>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способен</w:t>
      </w:r>
      <w:proofErr w:type="gramEnd"/>
      <w:r>
        <w:rPr>
          <w:rFonts w:ascii="Times New Roman" w:hAnsi="Times New Roman"/>
          <w:sz w:val="24"/>
          <w:szCs w:val="24"/>
        </w:rPr>
        <w:t xml:space="preserve"> принима</w:t>
      </w:r>
      <w:r w:rsidR="009975DB" w:rsidRPr="009975DB">
        <w:rPr>
          <w:rFonts w:ascii="Times New Roman" w:hAnsi="Times New Roman"/>
          <w:sz w:val="24"/>
          <w:szCs w:val="24"/>
        </w:rPr>
        <w:t>т</w:t>
      </w:r>
      <w:r>
        <w:rPr>
          <w:rFonts w:ascii="Times New Roman" w:hAnsi="Times New Roman"/>
          <w:sz w:val="24"/>
          <w:szCs w:val="24"/>
        </w:rPr>
        <w:t>ь</w:t>
      </w:r>
      <w:r w:rsidR="009975DB" w:rsidRPr="009975DB">
        <w:rPr>
          <w:rFonts w:ascii="Times New Roman" w:hAnsi="Times New Roman"/>
          <w:sz w:val="24"/>
          <w:szCs w:val="24"/>
        </w:rPr>
        <w:t xml:space="preserve"> управленческие решения, системно обосновывает и оценивает их на уровне класса, школы, проявляет лидерские умения</w:t>
      </w:r>
      <w:r w:rsidR="009975DB" w:rsidRPr="009975DB">
        <w:rPr>
          <w:rFonts w:ascii="Times New Roman" w:hAnsi="Times New Roman"/>
          <w:sz w:val="24"/>
          <w:szCs w:val="24"/>
          <w:lang w:val="ky-KG"/>
        </w:rPr>
        <w:t xml:space="preserve"> (ИК-4)</w:t>
      </w:r>
      <w:r w:rsidR="009975DB" w:rsidRPr="009975DB">
        <w:rPr>
          <w:rFonts w:ascii="Times New Roman" w:hAnsi="Times New Roman"/>
          <w:sz w:val="24"/>
          <w:szCs w:val="24"/>
        </w:rPr>
        <w:t>;</w:t>
      </w:r>
    </w:p>
    <w:p w:rsidR="009975DB" w:rsidRDefault="009975DB" w:rsidP="00CB2A60">
      <w:pPr>
        <w:widowControl w:val="0"/>
        <w:autoSpaceDE w:val="0"/>
        <w:autoSpaceDN w:val="0"/>
        <w:adjustRightInd w:val="0"/>
        <w:spacing w:after="0" w:line="240" w:lineRule="auto"/>
        <w:ind w:firstLine="567"/>
        <w:jc w:val="both"/>
        <w:rPr>
          <w:rFonts w:ascii="Times New Roman" w:hAnsi="Times New Roman"/>
          <w:sz w:val="24"/>
          <w:szCs w:val="24"/>
        </w:rPr>
      </w:pPr>
      <w:r w:rsidRPr="009975DB">
        <w:rPr>
          <w:rFonts w:ascii="Times New Roman" w:hAnsi="Times New Roman"/>
          <w:sz w:val="24"/>
          <w:szCs w:val="24"/>
        </w:rPr>
        <w:t xml:space="preserve">   -   свободно владеет навыками работы на компьютере</w:t>
      </w:r>
      <w:r w:rsidRPr="009975DB">
        <w:rPr>
          <w:rFonts w:ascii="Times New Roman" w:hAnsi="Times New Roman"/>
          <w:sz w:val="24"/>
          <w:szCs w:val="24"/>
          <w:lang w:val="ky-KG"/>
        </w:rPr>
        <w:t xml:space="preserve">  (ИК-5)</w:t>
      </w:r>
      <w:r w:rsidRPr="009975DB">
        <w:rPr>
          <w:rFonts w:ascii="Times New Roman" w:hAnsi="Times New Roman"/>
          <w:sz w:val="24"/>
          <w:szCs w:val="24"/>
        </w:rPr>
        <w:t xml:space="preserve">; </w:t>
      </w:r>
    </w:p>
    <w:p w:rsidR="009975DB" w:rsidRPr="009975DB" w:rsidRDefault="009975DB" w:rsidP="00CB2A60">
      <w:pPr>
        <w:widowControl w:val="0"/>
        <w:autoSpaceDE w:val="0"/>
        <w:autoSpaceDN w:val="0"/>
        <w:adjustRightInd w:val="0"/>
        <w:spacing w:after="0" w:line="240" w:lineRule="auto"/>
        <w:jc w:val="both"/>
        <w:rPr>
          <w:rFonts w:ascii="Times New Roman" w:hAnsi="Times New Roman"/>
          <w:sz w:val="24"/>
          <w:szCs w:val="24"/>
          <w:lang w:val="ky-KG"/>
        </w:rPr>
      </w:pPr>
    </w:p>
    <w:p w:rsidR="009975DB" w:rsidRPr="009975DB" w:rsidRDefault="009975DB" w:rsidP="00CB2A60">
      <w:pPr>
        <w:widowControl w:val="0"/>
        <w:autoSpaceDE w:val="0"/>
        <w:autoSpaceDN w:val="0"/>
        <w:adjustRightInd w:val="0"/>
        <w:spacing w:after="0" w:line="240" w:lineRule="auto"/>
        <w:ind w:firstLine="567"/>
        <w:jc w:val="both"/>
        <w:rPr>
          <w:rFonts w:ascii="Times New Roman" w:hAnsi="Times New Roman"/>
          <w:sz w:val="24"/>
          <w:szCs w:val="24"/>
          <w:u w:val="single"/>
          <w:lang w:val="ky-KG"/>
        </w:rPr>
      </w:pPr>
      <w:r w:rsidRPr="009975DB">
        <w:rPr>
          <w:rFonts w:ascii="Times New Roman" w:hAnsi="Times New Roman"/>
          <w:sz w:val="24"/>
          <w:szCs w:val="24"/>
          <w:u w:val="single"/>
        </w:rPr>
        <w:t xml:space="preserve">   социально-личностные и общекультурные компетенции</w:t>
      </w:r>
      <w:r w:rsidRPr="009975DB">
        <w:rPr>
          <w:rFonts w:ascii="Times New Roman" w:hAnsi="Times New Roman"/>
          <w:sz w:val="24"/>
          <w:szCs w:val="24"/>
          <w:u w:val="single"/>
          <w:lang w:val="ky-KG"/>
        </w:rPr>
        <w:t xml:space="preserve"> (</w:t>
      </w:r>
      <w:r w:rsidRPr="009975DB">
        <w:rPr>
          <w:rFonts w:ascii="Times New Roman" w:hAnsi="Times New Roman"/>
          <w:sz w:val="24"/>
          <w:szCs w:val="24"/>
          <w:u w:val="single"/>
        </w:rPr>
        <w:t>СЛК</w:t>
      </w:r>
      <w:r w:rsidRPr="009975DB">
        <w:rPr>
          <w:rFonts w:ascii="Times New Roman" w:hAnsi="Times New Roman"/>
          <w:sz w:val="24"/>
          <w:szCs w:val="24"/>
          <w:u w:val="single"/>
          <w:lang w:val="ky-KG"/>
        </w:rPr>
        <w:t>)</w:t>
      </w:r>
    </w:p>
    <w:p w:rsidR="009975DB" w:rsidRPr="009975DB" w:rsidRDefault="009975DB" w:rsidP="00CB2A60">
      <w:pPr>
        <w:widowControl w:val="0"/>
        <w:autoSpaceDE w:val="0"/>
        <w:autoSpaceDN w:val="0"/>
        <w:adjustRightInd w:val="0"/>
        <w:spacing w:after="0" w:line="240" w:lineRule="auto"/>
        <w:ind w:firstLine="567"/>
        <w:jc w:val="both"/>
        <w:rPr>
          <w:rFonts w:ascii="Times New Roman" w:hAnsi="Times New Roman"/>
          <w:sz w:val="24"/>
          <w:szCs w:val="24"/>
          <w:u w:val="single"/>
          <w:lang w:val="ky-KG"/>
        </w:rPr>
      </w:pPr>
    </w:p>
    <w:p w:rsidR="009975DB" w:rsidRPr="009975DB" w:rsidRDefault="009975DB" w:rsidP="00CB2A60">
      <w:pPr>
        <w:spacing w:line="240" w:lineRule="auto"/>
        <w:ind w:left="708" w:firstLine="76"/>
        <w:jc w:val="both"/>
        <w:rPr>
          <w:rFonts w:ascii="Times New Roman" w:hAnsi="Times New Roman"/>
          <w:sz w:val="24"/>
          <w:szCs w:val="24"/>
        </w:rPr>
      </w:pPr>
      <w:r w:rsidRPr="009975DB">
        <w:rPr>
          <w:rFonts w:ascii="Times New Roman" w:hAnsi="Times New Roman"/>
          <w:sz w:val="24"/>
          <w:szCs w:val="24"/>
        </w:rPr>
        <w:t>- работает эффективно в команде, выполняя различные функции</w:t>
      </w:r>
      <w:r w:rsidRPr="009975DB">
        <w:rPr>
          <w:rFonts w:ascii="Times New Roman" w:hAnsi="Times New Roman"/>
          <w:sz w:val="24"/>
          <w:szCs w:val="24"/>
          <w:lang w:val="ky-KG"/>
        </w:rPr>
        <w:t xml:space="preserve"> (СЛК-1)</w:t>
      </w:r>
      <w:r w:rsidRPr="009975DB">
        <w:rPr>
          <w:rFonts w:ascii="Times New Roman" w:hAnsi="Times New Roman"/>
          <w:sz w:val="24"/>
          <w:szCs w:val="24"/>
        </w:rPr>
        <w:t>;</w:t>
      </w:r>
    </w:p>
    <w:p w:rsidR="009975DB" w:rsidRPr="009975DB" w:rsidRDefault="00404391" w:rsidP="00CB2A60">
      <w:pPr>
        <w:spacing w:line="240" w:lineRule="auto"/>
        <w:ind w:left="708" w:firstLine="1"/>
        <w:rPr>
          <w:rFonts w:ascii="Times New Roman" w:hAnsi="Times New Roman"/>
          <w:sz w:val="24"/>
          <w:szCs w:val="24"/>
        </w:rPr>
      </w:pPr>
      <w:r>
        <w:rPr>
          <w:rFonts w:ascii="Times New Roman" w:hAnsi="Times New Roman"/>
          <w:sz w:val="24"/>
          <w:szCs w:val="24"/>
        </w:rPr>
        <w:t xml:space="preserve">- </w:t>
      </w:r>
      <w:r w:rsidR="009975DB" w:rsidRPr="009975DB">
        <w:rPr>
          <w:rFonts w:ascii="Times New Roman" w:hAnsi="Times New Roman"/>
          <w:sz w:val="24"/>
          <w:szCs w:val="24"/>
        </w:rPr>
        <w:t>следует  этическим  и  правовым  нормам, регулирующим  отношения в пол</w:t>
      </w:r>
      <w:r>
        <w:rPr>
          <w:rFonts w:ascii="Times New Roman" w:hAnsi="Times New Roman"/>
          <w:sz w:val="24"/>
          <w:szCs w:val="24"/>
        </w:rPr>
        <w:t>икультурном  обществе и  создает</w:t>
      </w:r>
      <w:r w:rsidR="009975DB" w:rsidRPr="009975DB">
        <w:rPr>
          <w:rFonts w:ascii="Times New Roman" w:hAnsi="Times New Roman"/>
          <w:sz w:val="24"/>
          <w:szCs w:val="24"/>
        </w:rPr>
        <w:t xml:space="preserve">  равные  возможности  </w:t>
      </w:r>
      <w:proofErr w:type="gramStart"/>
      <w:r w:rsidR="009975DB" w:rsidRPr="009975DB">
        <w:rPr>
          <w:rFonts w:ascii="Times New Roman" w:hAnsi="Times New Roman"/>
          <w:sz w:val="24"/>
          <w:szCs w:val="24"/>
        </w:rPr>
        <w:t>для</w:t>
      </w:r>
      <w:proofErr w:type="gramEnd"/>
      <w:r w:rsidR="009975DB" w:rsidRPr="009975DB">
        <w:rPr>
          <w:rFonts w:ascii="Times New Roman" w:hAnsi="Times New Roman"/>
          <w:sz w:val="24"/>
          <w:szCs w:val="24"/>
        </w:rPr>
        <w:t xml:space="preserve">  обучающихся независимо от межкультурных различий</w:t>
      </w:r>
      <w:r w:rsidR="009975DB" w:rsidRPr="009975DB">
        <w:rPr>
          <w:rFonts w:ascii="Times New Roman" w:hAnsi="Times New Roman"/>
          <w:sz w:val="24"/>
          <w:szCs w:val="24"/>
          <w:lang w:val="ky-KG"/>
        </w:rPr>
        <w:t xml:space="preserve"> (СЛК-2)</w:t>
      </w:r>
      <w:r w:rsidR="009975DB" w:rsidRPr="009975DB">
        <w:rPr>
          <w:rFonts w:ascii="Times New Roman" w:hAnsi="Times New Roman"/>
          <w:sz w:val="24"/>
          <w:szCs w:val="24"/>
        </w:rPr>
        <w:t xml:space="preserve">; </w:t>
      </w:r>
    </w:p>
    <w:p w:rsidR="009975DB" w:rsidRPr="009975DB" w:rsidRDefault="009975DB" w:rsidP="00CB2A60">
      <w:pPr>
        <w:spacing w:line="240" w:lineRule="auto"/>
        <w:ind w:left="708" w:firstLine="61"/>
        <w:jc w:val="both"/>
        <w:rPr>
          <w:rFonts w:ascii="Times New Roman" w:hAnsi="Times New Roman"/>
          <w:sz w:val="24"/>
          <w:szCs w:val="24"/>
          <w:lang w:val="ky-KG"/>
        </w:rPr>
      </w:pPr>
      <w:r w:rsidRPr="009975DB">
        <w:rPr>
          <w:rFonts w:ascii="Times New Roman" w:hAnsi="Times New Roman"/>
          <w:sz w:val="24"/>
          <w:szCs w:val="24"/>
        </w:rPr>
        <w:t>- осуществляет деятельность в соответствии с этическими ценностями</w:t>
      </w:r>
      <w:r w:rsidRPr="009975DB">
        <w:rPr>
          <w:rFonts w:ascii="Times New Roman" w:hAnsi="Times New Roman"/>
          <w:sz w:val="24"/>
          <w:szCs w:val="24"/>
          <w:lang w:val="ky-KG"/>
        </w:rPr>
        <w:t xml:space="preserve"> (СЛК-3)</w:t>
      </w:r>
      <w:r w:rsidRPr="009975DB">
        <w:rPr>
          <w:rFonts w:ascii="Times New Roman" w:hAnsi="Times New Roman"/>
          <w:sz w:val="24"/>
          <w:szCs w:val="24"/>
        </w:rPr>
        <w:t xml:space="preserve">; </w:t>
      </w:r>
    </w:p>
    <w:p w:rsidR="009975DB" w:rsidRPr="009975DB" w:rsidRDefault="009975DB" w:rsidP="00CB2A60">
      <w:pPr>
        <w:spacing w:line="240" w:lineRule="auto"/>
        <w:ind w:left="708" w:firstLine="61"/>
        <w:jc w:val="both"/>
        <w:rPr>
          <w:rFonts w:ascii="Times New Roman" w:hAnsi="Times New Roman"/>
          <w:sz w:val="24"/>
          <w:szCs w:val="24"/>
        </w:rPr>
      </w:pPr>
      <w:r w:rsidRPr="009975DB">
        <w:rPr>
          <w:rFonts w:ascii="Times New Roman" w:hAnsi="Times New Roman"/>
          <w:sz w:val="24"/>
          <w:szCs w:val="24"/>
        </w:rPr>
        <w:t xml:space="preserve">- </w:t>
      </w:r>
      <w:proofErr w:type="gramStart"/>
      <w:r w:rsidRPr="009975DB">
        <w:rPr>
          <w:rFonts w:ascii="Times New Roman" w:hAnsi="Times New Roman"/>
          <w:sz w:val="24"/>
          <w:szCs w:val="24"/>
        </w:rPr>
        <w:t>способен</w:t>
      </w:r>
      <w:proofErr w:type="gramEnd"/>
      <w:r w:rsidRPr="009975DB">
        <w:rPr>
          <w:rFonts w:ascii="Times New Roman" w:hAnsi="Times New Roman"/>
          <w:sz w:val="24"/>
          <w:szCs w:val="24"/>
        </w:rPr>
        <w:t xml:space="preserve"> критически и конструктивно анализировать и решать проблемы, связанные с выполнением задач профессиональной деятельности</w:t>
      </w:r>
      <w:r w:rsidRPr="009975DB">
        <w:rPr>
          <w:rFonts w:ascii="Times New Roman" w:hAnsi="Times New Roman"/>
          <w:sz w:val="24"/>
          <w:szCs w:val="24"/>
          <w:lang w:val="ky-KG"/>
        </w:rPr>
        <w:t xml:space="preserve"> (СЛК-4)</w:t>
      </w:r>
      <w:r w:rsidRPr="009975DB">
        <w:rPr>
          <w:rFonts w:ascii="Times New Roman" w:hAnsi="Times New Roman"/>
          <w:sz w:val="24"/>
          <w:szCs w:val="24"/>
        </w:rPr>
        <w:t>;</w:t>
      </w:r>
    </w:p>
    <w:p w:rsidR="00113B80" w:rsidRDefault="009975DB" w:rsidP="00CB2A60">
      <w:pPr>
        <w:spacing w:line="240" w:lineRule="auto"/>
        <w:ind w:left="708"/>
        <w:jc w:val="both"/>
        <w:rPr>
          <w:rFonts w:ascii="Times New Roman" w:hAnsi="Times New Roman"/>
          <w:sz w:val="24"/>
          <w:szCs w:val="24"/>
        </w:rPr>
      </w:pPr>
      <w:r w:rsidRPr="009975DB">
        <w:rPr>
          <w:rFonts w:ascii="Times New Roman" w:hAnsi="Times New Roman"/>
          <w:sz w:val="24"/>
          <w:szCs w:val="24"/>
        </w:rPr>
        <w:t xml:space="preserve"> -</w:t>
      </w:r>
      <w:proofErr w:type="gramStart"/>
      <w:r w:rsidR="00404391">
        <w:rPr>
          <w:rFonts w:ascii="Times New Roman" w:hAnsi="Times New Roman"/>
          <w:sz w:val="24"/>
          <w:szCs w:val="24"/>
        </w:rPr>
        <w:t>с</w:t>
      </w:r>
      <w:r w:rsidRPr="009975DB">
        <w:rPr>
          <w:rFonts w:ascii="Times New Roman" w:hAnsi="Times New Roman"/>
          <w:sz w:val="24"/>
          <w:szCs w:val="24"/>
        </w:rPr>
        <w:t>пособен</w:t>
      </w:r>
      <w:proofErr w:type="gramEnd"/>
      <w:r w:rsidRPr="009975DB">
        <w:rPr>
          <w:rFonts w:ascii="Times New Roman" w:hAnsi="Times New Roman"/>
          <w:sz w:val="24"/>
          <w:szCs w:val="24"/>
        </w:rPr>
        <w:t xml:space="preserve"> выстраивать толерантные межличностные и профессиональные отношения на уровне школьного сообщества</w:t>
      </w:r>
      <w:r w:rsidRPr="009975DB">
        <w:rPr>
          <w:rFonts w:ascii="Times New Roman" w:hAnsi="Times New Roman"/>
          <w:sz w:val="24"/>
          <w:szCs w:val="24"/>
          <w:lang w:val="ky-KG"/>
        </w:rPr>
        <w:t xml:space="preserve"> (СЛК-5)</w:t>
      </w:r>
      <w:r w:rsidRPr="009975DB">
        <w:rPr>
          <w:rFonts w:ascii="Times New Roman" w:hAnsi="Times New Roman"/>
          <w:sz w:val="24"/>
          <w:szCs w:val="24"/>
        </w:rPr>
        <w:t xml:space="preserve">; </w:t>
      </w:r>
    </w:p>
    <w:p w:rsidR="00CB2A60" w:rsidRPr="00585B38" w:rsidRDefault="00CB2A60" w:rsidP="00CB2A60">
      <w:pPr>
        <w:spacing w:line="240" w:lineRule="auto"/>
        <w:ind w:left="708"/>
        <w:jc w:val="both"/>
        <w:rPr>
          <w:rFonts w:ascii="Times New Roman" w:hAnsi="Times New Roman"/>
          <w:sz w:val="24"/>
          <w:szCs w:val="24"/>
        </w:rPr>
      </w:pPr>
    </w:p>
    <w:p w:rsidR="009975DB" w:rsidRPr="009975DB" w:rsidRDefault="009975DB" w:rsidP="00CB2A60">
      <w:pPr>
        <w:widowControl w:val="0"/>
        <w:autoSpaceDE w:val="0"/>
        <w:autoSpaceDN w:val="0"/>
        <w:adjustRightInd w:val="0"/>
        <w:spacing w:after="0" w:line="240" w:lineRule="auto"/>
        <w:jc w:val="both"/>
        <w:rPr>
          <w:rFonts w:ascii="Times New Roman" w:hAnsi="Times New Roman"/>
          <w:b/>
          <w:sz w:val="24"/>
          <w:szCs w:val="24"/>
          <w:lang w:val="ky-KG"/>
        </w:rPr>
      </w:pPr>
      <w:r w:rsidRPr="009975DB">
        <w:rPr>
          <w:rFonts w:ascii="Times New Roman" w:hAnsi="Times New Roman"/>
          <w:b/>
          <w:sz w:val="24"/>
          <w:szCs w:val="24"/>
        </w:rPr>
        <w:t xml:space="preserve">         б) профессиональными (ПК</w:t>
      </w:r>
      <w:r w:rsidRPr="009975DB">
        <w:rPr>
          <w:rFonts w:ascii="Times New Roman" w:hAnsi="Times New Roman"/>
          <w:b/>
          <w:sz w:val="24"/>
          <w:szCs w:val="24"/>
          <w:lang w:val="ky-KG"/>
        </w:rPr>
        <w:t>)</w:t>
      </w:r>
    </w:p>
    <w:p w:rsidR="009975DB" w:rsidRPr="009975DB" w:rsidRDefault="009975DB" w:rsidP="00CB2A60">
      <w:pPr>
        <w:widowControl w:val="0"/>
        <w:autoSpaceDE w:val="0"/>
        <w:autoSpaceDN w:val="0"/>
        <w:adjustRightInd w:val="0"/>
        <w:spacing w:after="0" w:line="240" w:lineRule="auto"/>
        <w:jc w:val="both"/>
        <w:rPr>
          <w:rFonts w:ascii="Times New Roman" w:hAnsi="Times New Roman"/>
          <w:sz w:val="24"/>
          <w:szCs w:val="24"/>
          <w:lang w:val="ky-KG"/>
        </w:rPr>
      </w:pPr>
    </w:p>
    <w:p w:rsidR="009975DB" w:rsidRPr="009975DB" w:rsidRDefault="009975DB" w:rsidP="00CB2A60">
      <w:pPr>
        <w:spacing w:line="240" w:lineRule="auto"/>
        <w:ind w:left="708"/>
        <w:rPr>
          <w:rFonts w:ascii="Times New Roman" w:hAnsi="Times New Roman"/>
          <w:i/>
          <w:sz w:val="24"/>
          <w:szCs w:val="24"/>
          <w:u w:val="single"/>
          <w:lang w:val="ky-KG"/>
        </w:rPr>
      </w:pPr>
      <w:r w:rsidRPr="009975DB">
        <w:rPr>
          <w:rFonts w:ascii="Times New Roman" w:hAnsi="Times New Roman"/>
          <w:sz w:val="24"/>
          <w:szCs w:val="24"/>
        </w:rPr>
        <w:t>-     понимает психолого-педагогические закономерности, принципы, цели и владеет базой знаний о стандартизации в образовании</w:t>
      </w:r>
      <w:r w:rsidRPr="009975DB">
        <w:rPr>
          <w:rFonts w:ascii="Times New Roman" w:hAnsi="Times New Roman"/>
          <w:sz w:val="24"/>
          <w:szCs w:val="24"/>
          <w:lang w:val="ky-KG"/>
        </w:rPr>
        <w:t xml:space="preserve"> (ПК-1)</w:t>
      </w:r>
      <w:r w:rsidRPr="009975DB">
        <w:rPr>
          <w:rFonts w:ascii="Times New Roman" w:hAnsi="Times New Roman"/>
          <w:sz w:val="24"/>
          <w:szCs w:val="24"/>
        </w:rPr>
        <w:t xml:space="preserve">; </w:t>
      </w:r>
    </w:p>
    <w:p w:rsidR="009975DB" w:rsidRPr="009975DB" w:rsidRDefault="009975DB" w:rsidP="00CB2A60">
      <w:pPr>
        <w:spacing w:line="240" w:lineRule="auto"/>
        <w:ind w:left="708" w:firstLine="1"/>
        <w:jc w:val="both"/>
        <w:rPr>
          <w:rFonts w:ascii="Times New Roman" w:hAnsi="Times New Roman"/>
          <w:sz w:val="24"/>
          <w:szCs w:val="24"/>
          <w:lang w:val="ky-KG"/>
        </w:rPr>
      </w:pPr>
      <w:r w:rsidRPr="009975DB">
        <w:rPr>
          <w:rFonts w:ascii="Times New Roman" w:hAnsi="Times New Roman"/>
          <w:sz w:val="24"/>
          <w:szCs w:val="24"/>
        </w:rPr>
        <w:t>-готов использовать психолого-педагогические знания для решения профессиональных задач</w:t>
      </w:r>
      <w:r w:rsidRPr="009975DB">
        <w:rPr>
          <w:rFonts w:ascii="Times New Roman" w:hAnsi="Times New Roman"/>
          <w:sz w:val="24"/>
          <w:szCs w:val="24"/>
          <w:lang w:val="ky-KG"/>
        </w:rPr>
        <w:t xml:space="preserve"> (ПК-2);</w:t>
      </w:r>
    </w:p>
    <w:p w:rsidR="009975DB" w:rsidRPr="009975DB" w:rsidRDefault="009975DB" w:rsidP="00CB2A60">
      <w:pPr>
        <w:spacing w:line="240" w:lineRule="auto"/>
        <w:ind w:left="708" w:firstLine="1"/>
        <w:jc w:val="both"/>
        <w:rPr>
          <w:rFonts w:ascii="Times New Roman" w:hAnsi="Times New Roman"/>
          <w:sz w:val="24"/>
          <w:szCs w:val="24"/>
        </w:rPr>
      </w:pPr>
      <w:r w:rsidRPr="009975DB">
        <w:rPr>
          <w:rFonts w:ascii="Times New Roman" w:hAnsi="Times New Roman"/>
          <w:sz w:val="24"/>
          <w:szCs w:val="24"/>
          <w:lang w:val="ky-KG"/>
        </w:rPr>
        <w:t xml:space="preserve">- </w:t>
      </w:r>
      <w:r w:rsidRPr="009975DB">
        <w:rPr>
          <w:rFonts w:ascii="Times New Roman" w:hAnsi="Times New Roman"/>
          <w:sz w:val="24"/>
          <w:szCs w:val="24"/>
        </w:rPr>
        <w:t>использует результаты педагогических исследований в профессиональной деятельности</w:t>
      </w:r>
      <w:r w:rsidRPr="009975DB">
        <w:rPr>
          <w:rFonts w:ascii="Times New Roman" w:hAnsi="Times New Roman"/>
          <w:sz w:val="24"/>
          <w:szCs w:val="24"/>
          <w:lang w:val="ky-KG"/>
        </w:rPr>
        <w:t xml:space="preserve"> (ПК-3)</w:t>
      </w:r>
      <w:r w:rsidRPr="009975DB">
        <w:rPr>
          <w:rFonts w:ascii="Times New Roman" w:hAnsi="Times New Roman"/>
          <w:sz w:val="24"/>
          <w:szCs w:val="24"/>
        </w:rPr>
        <w:t>;</w:t>
      </w:r>
    </w:p>
    <w:p w:rsidR="009975DB" w:rsidRPr="009975DB" w:rsidRDefault="009975DB" w:rsidP="00CB2A60">
      <w:pPr>
        <w:spacing w:line="240" w:lineRule="auto"/>
        <w:ind w:left="708" w:firstLine="60"/>
        <w:jc w:val="both"/>
        <w:rPr>
          <w:rFonts w:ascii="Times New Roman" w:hAnsi="Times New Roman"/>
          <w:sz w:val="24"/>
          <w:szCs w:val="24"/>
        </w:rPr>
      </w:pPr>
      <w:r w:rsidRPr="009975DB">
        <w:rPr>
          <w:rFonts w:ascii="Times New Roman" w:hAnsi="Times New Roman"/>
          <w:sz w:val="24"/>
          <w:szCs w:val="24"/>
        </w:rPr>
        <w:t xml:space="preserve">- владеет способами решения методических проблем (модели, методики, технологии и приемы обучения)  и  </w:t>
      </w:r>
      <w:proofErr w:type="gramStart"/>
      <w:r w:rsidRPr="009975DB">
        <w:rPr>
          <w:rFonts w:ascii="Times New Roman" w:hAnsi="Times New Roman"/>
          <w:sz w:val="24"/>
          <w:szCs w:val="24"/>
        </w:rPr>
        <w:t>способен</w:t>
      </w:r>
      <w:proofErr w:type="gramEnd"/>
      <w:r w:rsidRPr="009975DB">
        <w:rPr>
          <w:rFonts w:ascii="Times New Roman" w:hAnsi="Times New Roman"/>
          <w:sz w:val="24"/>
          <w:szCs w:val="24"/>
        </w:rPr>
        <w:t xml:space="preserve"> применять технологии оценивания качества обучения</w:t>
      </w:r>
      <w:r w:rsidRPr="009975DB">
        <w:rPr>
          <w:rFonts w:ascii="Times New Roman" w:hAnsi="Times New Roman"/>
          <w:sz w:val="24"/>
          <w:szCs w:val="24"/>
          <w:lang w:val="ky-KG"/>
        </w:rPr>
        <w:t xml:space="preserve"> (ПК-4)</w:t>
      </w:r>
      <w:r w:rsidRPr="009975DB">
        <w:rPr>
          <w:rFonts w:ascii="Times New Roman" w:hAnsi="Times New Roman"/>
          <w:sz w:val="24"/>
          <w:szCs w:val="24"/>
        </w:rPr>
        <w:t>;</w:t>
      </w:r>
    </w:p>
    <w:p w:rsidR="009975DB" w:rsidRPr="009975DB" w:rsidRDefault="009975DB" w:rsidP="00CB2A60">
      <w:pPr>
        <w:spacing w:line="240" w:lineRule="auto"/>
        <w:ind w:left="708" w:firstLine="61"/>
        <w:rPr>
          <w:rFonts w:ascii="Times New Roman" w:hAnsi="Times New Roman"/>
          <w:sz w:val="24"/>
          <w:szCs w:val="24"/>
          <w:lang w:val="ky-KG"/>
        </w:rPr>
      </w:pPr>
      <w:r w:rsidRPr="009975DB">
        <w:rPr>
          <w:rFonts w:ascii="Times New Roman" w:hAnsi="Times New Roman"/>
          <w:sz w:val="24"/>
          <w:szCs w:val="24"/>
        </w:rPr>
        <w:t xml:space="preserve">-    владеет способами, техникой, методикой и приемами социализации </w:t>
      </w:r>
      <w:proofErr w:type="gramStart"/>
      <w:r w:rsidRPr="009975DB">
        <w:rPr>
          <w:rFonts w:ascii="Times New Roman" w:hAnsi="Times New Roman"/>
          <w:sz w:val="24"/>
          <w:szCs w:val="24"/>
        </w:rPr>
        <w:t>обучаемых</w:t>
      </w:r>
      <w:proofErr w:type="gramEnd"/>
      <w:r w:rsidRPr="009975DB">
        <w:rPr>
          <w:rFonts w:ascii="Times New Roman" w:hAnsi="Times New Roman"/>
          <w:sz w:val="24"/>
          <w:szCs w:val="24"/>
        </w:rPr>
        <w:t xml:space="preserve"> и способен создавать условия для профессионального самоопределения обучающихся</w:t>
      </w:r>
      <w:r w:rsidRPr="009975DB">
        <w:rPr>
          <w:rFonts w:ascii="Times New Roman" w:hAnsi="Times New Roman"/>
          <w:sz w:val="24"/>
          <w:szCs w:val="24"/>
          <w:lang w:val="ky-KG"/>
        </w:rPr>
        <w:t xml:space="preserve"> (ПК-5)</w:t>
      </w:r>
      <w:r w:rsidRPr="009975DB">
        <w:rPr>
          <w:rFonts w:ascii="Times New Roman" w:hAnsi="Times New Roman"/>
          <w:sz w:val="24"/>
          <w:szCs w:val="24"/>
        </w:rPr>
        <w:t xml:space="preserve">;     </w:t>
      </w:r>
      <w:r w:rsidRPr="009975DB">
        <w:rPr>
          <w:rFonts w:ascii="Times New Roman" w:hAnsi="Times New Roman"/>
          <w:sz w:val="24"/>
          <w:szCs w:val="24"/>
        </w:rPr>
        <w:tab/>
      </w:r>
      <w:r w:rsidRPr="009975DB">
        <w:rPr>
          <w:rFonts w:ascii="Times New Roman" w:hAnsi="Times New Roman"/>
          <w:sz w:val="24"/>
          <w:szCs w:val="24"/>
        </w:rPr>
        <w:tab/>
      </w:r>
      <w:r w:rsidRPr="009975DB">
        <w:rPr>
          <w:rFonts w:ascii="Times New Roman" w:hAnsi="Times New Roman"/>
          <w:sz w:val="24"/>
          <w:szCs w:val="24"/>
        </w:rPr>
        <w:tab/>
      </w:r>
    </w:p>
    <w:p w:rsidR="009975DB" w:rsidRPr="009975DB" w:rsidRDefault="009975DB" w:rsidP="00CB2A60">
      <w:pPr>
        <w:spacing w:line="240" w:lineRule="auto"/>
        <w:ind w:left="708" w:firstLine="1"/>
        <w:jc w:val="both"/>
        <w:rPr>
          <w:rFonts w:ascii="Times New Roman" w:hAnsi="Times New Roman"/>
          <w:sz w:val="24"/>
          <w:szCs w:val="24"/>
        </w:rPr>
      </w:pPr>
      <w:r w:rsidRPr="009975DB">
        <w:rPr>
          <w:rFonts w:ascii="Times New Roman" w:hAnsi="Times New Roman"/>
          <w:sz w:val="24"/>
          <w:szCs w:val="24"/>
        </w:rPr>
        <w:t xml:space="preserve">-   </w:t>
      </w:r>
      <w:proofErr w:type="gramStart"/>
      <w:r w:rsidRPr="009975DB">
        <w:rPr>
          <w:rFonts w:ascii="Times New Roman" w:hAnsi="Times New Roman"/>
          <w:sz w:val="24"/>
          <w:szCs w:val="24"/>
        </w:rPr>
        <w:t>способен</w:t>
      </w:r>
      <w:proofErr w:type="gramEnd"/>
      <w:r w:rsidRPr="009975DB">
        <w:rPr>
          <w:rFonts w:ascii="Times New Roman" w:hAnsi="Times New Roman"/>
          <w:sz w:val="24"/>
          <w:szCs w:val="24"/>
        </w:rPr>
        <w:t xml:space="preserve"> формировать оптимальные условия для образовательного процесса в соответствии с принципами личностно-ориентированного образования (здоровье - сберегающее, культурное многообразие, инклюзия и др.)</w:t>
      </w:r>
      <w:r w:rsidRPr="009975DB">
        <w:rPr>
          <w:rFonts w:ascii="Times New Roman" w:hAnsi="Times New Roman"/>
          <w:sz w:val="24"/>
          <w:szCs w:val="24"/>
          <w:lang w:val="ky-KG"/>
        </w:rPr>
        <w:t xml:space="preserve"> (ПК-6)</w:t>
      </w:r>
      <w:r w:rsidRPr="009975DB">
        <w:rPr>
          <w:rFonts w:ascii="Times New Roman" w:hAnsi="Times New Roman"/>
          <w:sz w:val="24"/>
          <w:szCs w:val="24"/>
        </w:rPr>
        <w:t>;</w:t>
      </w:r>
    </w:p>
    <w:p w:rsidR="009975DB" w:rsidRPr="009975DB" w:rsidRDefault="009975DB" w:rsidP="00CB2A60">
      <w:pPr>
        <w:spacing w:line="240" w:lineRule="auto"/>
        <w:ind w:left="708" w:firstLine="1"/>
        <w:rPr>
          <w:rFonts w:ascii="Times New Roman" w:hAnsi="Times New Roman"/>
          <w:sz w:val="24"/>
          <w:szCs w:val="24"/>
        </w:rPr>
      </w:pPr>
      <w:r w:rsidRPr="009975DB">
        <w:rPr>
          <w:rFonts w:ascii="Times New Roman" w:hAnsi="Times New Roman"/>
          <w:sz w:val="24"/>
          <w:szCs w:val="24"/>
        </w:rPr>
        <w:t>-     осмысливает  критически осмысливать собственную педагогическ</w:t>
      </w:r>
      <w:r w:rsidR="00404391">
        <w:rPr>
          <w:rFonts w:ascii="Times New Roman" w:hAnsi="Times New Roman"/>
          <w:sz w:val="24"/>
          <w:szCs w:val="24"/>
        </w:rPr>
        <w:t>ую деятельность и корректирует</w:t>
      </w:r>
      <w:r w:rsidRPr="009975DB">
        <w:rPr>
          <w:rFonts w:ascii="Times New Roman" w:hAnsi="Times New Roman"/>
          <w:sz w:val="24"/>
          <w:szCs w:val="24"/>
        </w:rPr>
        <w:t xml:space="preserve"> ее</w:t>
      </w:r>
      <w:r w:rsidRPr="009975DB">
        <w:rPr>
          <w:rFonts w:ascii="Times New Roman" w:hAnsi="Times New Roman"/>
          <w:sz w:val="24"/>
          <w:szCs w:val="24"/>
          <w:lang w:val="ky-KG"/>
        </w:rPr>
        <w:t xml:space="preserve"> (ПК-7)</w:t>
      </w:r>
      <w:r w:rsidRPr="009975DB">
        <w:rPr>
          <w:rFonts w:ascii="Times New Roman" w:hAnsi="Times New Roman"/>
          <w:sz w:val="24"/>
          <w:szCs w:val="24"/>
        </w:rPr>
        <w:t>;</w:t>
      </w:r>
    </w:p>
    <w:p w:rsidR="009975DB" w:rsidRPr="009975DB" w:rsidRDefault="009975DB" w:rsidP="00CB2A60">
      <w:pPr>
        <w:spacing w:line="240" w:lineRule="auto"/>
        <w:ind w:left="708" w:firstLine="61"/>
        <w:rPr>
          <w:rFonts w:ascii="Times New Roman" w:hAnsi="Times New Roman"/>
          <w:sz w:val="24"/>
          <w:szCs w:val="24"/>
        </w:rPr>
      </w:pPr>
      <w:r w:rsidRPr="009975DB">
        <w:rPr>
          <w:rFonts w:ascii="Times New Roman" w:hAnsi="Times New Roman"/>
          <w:sz w:val="24"/>
          <w:szCs w:val="24"/>
        </w:rPr>
        <w:t>-    умеет планировать и организовывать процесс обучения на уровне класса, группы</w:t>
      </w:r>
      <w:r w:rsidRPr="009975DB">
        <w:rPr>
          <w:rFonts w:ascii="Times New Roman" w:hAnsi="Times New Roman"/>
          <w:sz w:val="24"/>
          <w:szCs w:val="24"/>
          <w:lang w:val="ky-KG"/>
        </w:rPr>
        <w:t xml:space="preserve"> (ПК-8)</w:t>
      </w:r>
      <w:r w:rsidRPr="009975DB">
        <w:rPr>
          <w:rFonts w:ascii="Times New Roman" w:hAnsi="Times New Roman"/>
          <w:sz w:val="24"/>
          <w:szCs w:val="24"/>
        </w:rPr>
        <w:t>;</w:t>
      </w:r>
    </w:p>
    <w:p w:rsidR="00113B80" w:rsidRPr="009975DB" w:rsidRDefault="009975DB" w:rsidP="00CB2A60">
      <w:pPr>
        <w:spacing w:line="240" w:lineRule="auto"/>
        <w:ind w:left="708" w:firstLine="61"/>
        <w:jc w:val="both"/>
        <w:rPr>
          <w:rFonts w:ascii="Times New Roman" w:hAnsi="Times New Roman"/>
          <w:sz w:val="24"/>
          <w:szCs w:val="24"/>
        </w:rPr>
      </w:pPr>
      <w:r w:rsidRPr="009975DB">
        <w:rPr>
          <w:rFonts w:ascii="Times New Roman" w:hAnsi="Times New Roman"/>
          <w:sz w:val="24"/>
          <w:szCs w:val="24"/>
        </w:rPr>
        <w:t>-  принимает управленческие решения, обосновывает и оценива</w:t>
      </w:r>
      <w:r w:rsidR="00404391">
        <w:rPr>
          <w:rFonts w:ascii="Times New Roman" w:hAnsi="Times New Roman"/>
          <w:sz w:val="24"/>
          <w:szCs w:val="24"/>
        </w:rPr>
        <w:t>ет</w:t>
      </w:r>
      <w:r w:rsidRPr="009975DB">
        <w:rPr>
          <w:rFonts w:ascii="Times New Roman" w:hAnsi="Times New Roman"/>
          <w:sz w:val="24"/>
          <w:szCs w:val="24"/>
        </w:rPr>
        <w:t xml:space="preserve"> их на уровне класса и школы</w:t>
      </w:r>
      <w:r w:rsidRPr="009975DB">
        <w:rPr>
          <w:rFonts w:ascii="Times New Roman" w:hAnsi="Times New Roman"/>
          <w:sz w:val="24"/>
          <w:szCs w:val="24"/>
          <w:lang w:val="ky-KG"/>
        </w:rPr>
        <w:t xml:space="preserve"> (ПК-9)</w:t>
      </w:r>
      <w:r w:rsidRPr="009975DB">
        <w:rPr>
          <w:rFonts w:ascii="Times New Roman" w:hAnsi="Times New Roman"/>
          <w:sz w:val="24"/>
          <w:szCs w:val="24"/>
        </w:rPr>
        <w:t>.</w:t>
      </w:r>
    </w:p>
    <w:p w:rsidR="00AA0416" w:rsidRPr="006258C2" w:rsidRDefault="00AA0416" w:rsidP="00CB2A60">
      <w:pPr>
        <w:spacing w:line="240" w:lineRule="auto"/>
        <w:ind w:left="708" w:firstLine="61"/>
        <w:jc w:val="both"/>
        <w:rPr>
          <w:rFonts w:ascii="Times New Roman" w:hAnsi="Times New Roman"/>
          <w:b/>
          <w:sz w:val="24"/>
          <w:szCs w:val="24"/>
          <w:lang w:val="ky-KG"/>
        </w:rPr>
      </w:pPr>
      <w:r w:rsidRPr="00AA0416">
        <w:rPr>
          <w:rFonts w:ascii="Times New Roman" w:hAnsi="Times New Roman"/>
          <w:b/>
          <w:sz w:val="24"/>
          <w:szCs w:val="24"/>
          <w:lang w:val="ky-KG"/>
        </w:rPr>
        <w:t xml:space="preserve">в) </w:t>
      </w:r>
      <w:r w:rsidRPr="00AA0416">
        <w:rPr>
          <w:rFonts w:ascii="Times New Roman" w:hAnsi="Times New Roman"/>
          <w:b/>
          <w:sz w:val="24"/>
          <w:szCs w:val="24"/>
          <w:lang w:val="en-US"/>
        </w:rPr>
        <w:t>c</w:t>
      </w:r>
      <w:r w:rsidR="00A20B99">
        <w:rPr>
          <w:rFonts w:ascii="Times New Roman" w:hAnsi="Times New Roman"/>
          <w:b/>
          <w:sz w:val="24"/>
          <w:szCs w:val="24"/>
          <w:lang w:val="ky-KG"/>
        </w:rPr>
        <w:t>пециальные компетенции</w:t>
      </w:r>
      <w:r w:rsidRPr="00AA0416">
        <w:rPr>
          <w:rFonts w:ascii="Times New Roman" w:hAnsi="Times New Roman"/>
          <w:b/>
          <w:sz w:val="24"/>
          <w:szCs w:val="24"/>
          <w:lang w:val="ky-KG"/>
        </w:rPr>
        <w:t xml:space="preserve"> “Математика”</w:t>
      </w:r>
    </w:p>
    <w:p w:rsidR="00AA0416" w:rsidRPr="00AA0416" w:rsidRDefault="00AA0416" w:rsidP="00CB2A60">
      <w:pPr>
        <w:numPr>
          <w:ilvl w:val="0"/>
          <w:numId w:val="2"/>
        </w:numPr>
        <w:tabs>
          <w:tab w:val="left" w:pos="360"/>
        </w:tabs>
        <w:suppressAutoHyphens/>
        <w:spacing w:after="0" w:line="240" w:lineRule="auto"/>
        <w:ind w:left="360"/>
        <w:jc w:val="both"/>
        <w:rPr>
          <w:rFonts w:ascii="Times New Roman" w:hAnsi="Times New Roman"/>
          <w:sz w:val="24"/>
          <w:szCs w:val="24"/>
        </w:rPr>
      </w:pPr>
      <w:r w:rsidRPr="00AA0416">
        <w:rPr>
          <w:rFonts w:ascii="Times New Roman" w:hAnsi="Times New Roman"/>
          <w:sz w:val="24"/>
          <w:szCs w:val="24"/>
        </w:rPr>
        <w:t xml:space="preserve">Знание концептуальных и теоретических основ математики: </w:t>
      </w:r>
    </w:p>
    <w:p w:rsidR="00AA0416" w:rsidRPr="00AA0416" w:rsidRDefault="00AA0416" w:rsidP="00CB2A60">
      <w:pPr>
        <w:suppressAutoHyphens/>
        <w:spacing w:after="0" w:line="240" w:lineRule="auto"/>
        <w:ind w:left="360"/>
        <w:jc w:val="both"/>
        <w:rPr>
          <w:rFonts w:ascii="Times New Roman" w:hAnsi="Times New Roman"/>
          <w:sz w:val="24"/>
          <w:szCs w:val="24"/>
        </w:rPr>
      </w:pPr>
      <w:r w:rsidRPr="00AA0416">
        <w:rPr>
          <w:rFonts w:ascii="Times New Roman" w:hAnsi="Times New Roman"/>
          <w:sz w:val="24"/>
          <w:szCs w:val="24"/>
        </w:rPr>
        <w:t xml:space="preserve">выпускник владеет основными положениями разделов математической  науки (алгебра,  геометрия, математический  анализ,  теория  вероятностей  и  математическая статистика) и   понимает его место в общей системе наук и ценностей, </w:t>
      </w:r>
      <w:r w:rsidRPr="00AA0416">
        <w:rPr>
          <w:rFonts w:ascii="Times New Roman" w:hAnsi="Times New Roman"/>
          <w:sz w:val="24"/>
          <w:szCs w:val="24"/>
        </w:rPr>
        <w:lastRenderedPageBreak/>
        <w:t>знает историю развития математики   и умеет использовать эти знания в профессиональной деятельности (СК – 1);</w:t>
      </w:r>
    </w:p>
    <w:p w:rsidR="00AA0416" w:rsidRPr="00AA0416" w:rsidRDefault="00AA0416" w:rsidP="00CB2A60">
      <w:pPr>
        <w:numPr>
          <w:ilvl w:val="0"/>
          <w:numId w:val="2"/>
        </w:numPr>
        <w:tabs>
          <w:tab w:val="left" w:pos="360"/>
        </w:tabs>
        <w:suppressAutoHyphens/>
        <w:spacing w:after="0" w:line="240" w:lineRule="auto"/>
        <w:ind w:left="360"/>
        <w:jc w:val="both"/>
        <w:rPr>
          <w:rFonts w:ascii="Times New Roman" w:hAnsi="Times New Roman"/>
          <w:sz w:val="24"/>
          <w:szCs w:val="24"/>
        </w:rPr>
      </w:pPr>
      <w:r w:rsidRPr="00AA0416">
        <w:rPr>
          <w:rFonts w:ascii="Times New Roman" w:hAnsi="Times New Roman"/>
          <w:sz w:val="24"/>
          <w:szCs w:val="24"/>
        </w:rPr>
        <w:t>Способен  выявлять  обобщенные  учебные  действия  и  осуществлять  логический анализ математических  объектов  и  процедур   в  процессе  изучения  математики; способен осуществлять  конкретизацию  абстрактных  математических  знаний  на  вариативном  уровне (СК-2);</w:t>
      </w:r>
    </w:p>
    <w:p w:rsidR="00AA0416" w:rsidRPr="00AA0416" w:rsidRDefault="00AA0416" w:rsidP="00CB2A60">
      <w:pPr>
        <w:numPr>
          <w:ilvl w:val="0"/>
          <w:numId w:val="2"/>
        </w:numPr>
        <w:tabs>
          <w:tab w:val="left" w:pos="360"/>
        </w:tabs>
        <w:suppressAutoHyphens/>
        <w:spacing w:after="0" w:line="240" w:lineRule="auto"/>
        <w:ind w:left="360"/>
        <w:jc w:val="both"/>
        <w:rPr>
          <w:rFonts w:ascii="Times New Roman" w:hAnsi="Times New Roman"/>
          <w:sz w:val="24"/>
          <w:szCs w:val="24"/>
        </w:rPr>
      </w:pPr>
      <w:r w:rsidRPr="00AA0416">
        <w:rPr>
          <w:rFonts w:ascii="Times New Roman" w:hAnsi="Times New Roman"/>
          <w:sz w:val="24"/>
          <w:szCs w:val="24"/>
        </w:rPr>
        <w:t xml:space="preserve">Владеет  культурой  математического  мышления,  логической  и  алгоритмической,  эвристической  культурой,  способен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w:t>
      </w:r>
      <w:proofErr w:type="gramStart"/>
      <w:r w:rsidRPr="00AA0416">
        <w:rPr>
          <w:rFonts w:ascii="Times New Roman" w:hAnsi="Times New Roman"/>
          <w:sz w:val="24"/>
          <w:szCs w:val="24"/>
        </w:rPr>
        <w:t>решений</w:t>
      </w:r>
      <w:proofErr w:type="gramEnd"/>
      <w:r w:rsidRPr="00AA0416">
        <w:rPr>
          <w:rFonts w:ascii="Times New Roman" w:hAnsi="Times New Roman"/>
          <w:sz w:val="24"/>
          <w:szCs w:val="24"/>
        </w:rPr>
        <w:t xml:space="preserve">  учебных  и  научных  проблем,  аргументировано  обосновывать  имеющиеся  знания (СК-3);</w:t>
      </w:r>
    </w:p>
    <w:p w:rsidR="00AA0416" w:rsidRPr="00AA0416" w:rsidRDefault="00AA0416" w:rsidP="00CB2A60">
      <w:pPr>
        <w:numPr>
          <w:ilvl w:val="0"/>
          <w:numId w:val="2"/>
        </w:numPr>
        <w:tabs>
          <w:tab w:val="left" w:pos="360"/>
        </w:tabs>
        <w:suppressAutoHyphens/>
        <w:spacing w:after="0" w:line="240" w:lineRule="auto"/>
        <w:ind w:left="360"/>
        <w:jc w:val="both"/>
        <w:rPr>
          <w:rFonts w:ascii="Times New Roman" w:hAnsi="Times New Roman"/>
          <w:sz w:val="24"/>
          <w:szCs w:val="24"/>
        </w:rPr>
      </w:pPr>
      <w:r w:rsidRPr="00AA0416">
        <w:rPr>
          <w:rFonts w:ascii="Times New Roman" w:hAnsi="Times New Roman"/>
          <w:sz w:val="24"/>
          <w:szCs w:val="24"/>
        </w:rPr>
        <w:t xml:space="preserve">Владеет    математикой  как  универсальным  языком  науки,  средством  моделирования  явлений  и  процессов, </w:t>
      </w:r>
      <w:proofErr w:type="gramStart"/>
      <w:r w:rsidRPr="00AA0416">
        <w:rPr>
          <w:rFonts w:ascii="Times New Roman" w:hAnsi="Times New Roman"/>
          <w:sz w:val="24"/>
          <w:szCs w:val="24"/>
        </w:rPr>
        <w:t>способен</w:t>
      </w:r>
      <w:proofErr w:type="gramEnd"/>
      <w:r w:rsidRPr="00AA0416">
        <w:rPr>
          <w:rFonts w:ascii="Times New Roman" w:hAnsi="Times New Roman"/>
          <w:sz w:val="24"/>
          <w:szCs w:val="24"/>
        </w:rPr>
        <w:t xml:space="preserve">  пользоваться  построением  математических  моделей  для  решения  практических  проблем, принципы  экспериментальной  и  эмпирической  проверки  научных  теорий  (СК – 4).            </w:t>
      </w:r>
    </w:p>
    <w:p w:rsidR="00AA0416" w:rsidRPr="00AA0416" w:rsidRDefault="00AA0416" w:rsidP="00CB2A60">
      <w:pPr>
        <w:numPr>
          <w:ilvl w:val="0"/>
          <w:numId w:val="2"/>
        </w:numPr>
        <w:tabs>
          <w:tab w:val="left" w:pos="360"/>
        </w:tabs>
        <w:suppressAutoHyphens/>
        <w:spacing w:after="0" w:line="240" w:lineRule="auto"/>
        <w:ind w:left="360"/>
        <w:jc w:val="both"/>
        <w:rPr>
          <w:rFonts w:ascii="Times New Roman" w:hAnsi="Times New Roman"/>
          <w:sz w:val="24"/>
          <w:szCs w:val="24"/>
        </w:rPr>
      </w:pPr>
      <w:r w:rsidRPr="00AA0416">
        <w:rPr>
          <w:rFonts w:ascii="Times New Roman" w:hAnsi="Times New Roman"/>
          <w:sz w:val="24"/>
          <w:szCs w:val="24"/>
        </w:rPr>
        <w:t xml:space="preserve">Понимает, что решение задач является одной из форм организации мышления, он знает роль и значение решения задач в учебном процессе. Он умеет решать задачи разного вида (количественные и качественные задачи, теоретические и экспериментальные  задачи), а также задачи разного уровня сложности в соответствии с требованиями итоговой государственной аттестации в основной школе и единого государственного экзамена в средней школе или колледже (СК – 5). </w:t>
      </w:r>
    </w:p>
    <w:p w:rsidR="00113B80" w:rsidRPr="00585B38" w:rsidRDefault="00AA0416" w:rsidP="00CB2A60">
      <w:pPr>
        <w:numPr>
          <w:ilvl w:val="0"/>
          <w:numId w:val="2"/>
        </w:numPr>
        <w:tabs>
          <w:tab w:val="left" w:pos="360"/>
        </w:tabs>
        <w:suppressAutoHyphens/>
        <w:spacing w:after="0" w:line="240" w:lineRule="auto"/>
        <w:ind w:left="360"/>
        <w:jc w:val="both"/>
        <w:rPr>
          <w:rFonts w:ascii="Times New Roman" w:hAnsi="Times New Roman"/>
          <w:sz w:val="24"/>
          <w:szCs w:val="24"/>
        </w:rPr>
      </w:pPr>
      <w:r w:rsidRPr="00AA0416">
        <w:rPr>
          <w:rFonts w:ascii="Times New Roman" w:hAnsi="Times New Roman"/>
          <w:sz w:val="24"/>
          <w:szCs w:val="24"/>
        </w:rPr>
        <w:t>Способен подготовить учеников для участия в олимпиадах по математике, способен организовать специальные элективные курсы по решению задач. Он подготовлен для участия в работе методических объединений по вопросам методики решения задач. Владеет математическими методами, необходимыми для решения  задач из  разной  области (СК – 6).</w:t>
      </w:r>
    </w:p>
    <w:p w:rsidR="009C3E43" w:rsidRPr="00AA0416" w:rsidRDefault="009C3E43" w:rsidP="00CB2A60">
      <w:pPr>
        <w:tabs>
          <w:tab w:val="left" w:pos="360"/>
        </w:tabs>
        <w:suppressAutoHyphens/>
        <w:spacing w:after="0" w:line="240" w:lineRule="auto"/>
        <w:ind w:left="360"/>
        <w:jc w:val="both"/>
        <w:rPr>
          <w:rFonts w:ascii="Times New Roman" w:hAnsi="Times New Roman"/>
          <w:sz w:val="24"/>
          <w:szCs w:val="24"/>
        </w:rPr>
      </w:pPr>
    </w:p>
    <w:p w:rsidR="00D07C6B" w:rsidRPr="00D07C6B" w:rsidRDefault="00B23326" w:rsidP="00CB2A60">
      <w:pPr>
        <w:spacing w:line="240" w:lineRule="auto"/>
        <w:ind w:firstLine="360"/>
        <w:jc w:val="both"/>
        <w:rPr>
          <w:b/>
          <w:sz w:val="28"/>
          <w:szCs w:val="28"/>
        </w:rPr>
      </w:pPr>
      <w:r>
        <w:rPr>
          <w:rFonts w:ascii="Times New Roman" w:hAnsi="Times New Roman"/>
          <w:b/>
          <w:sz w:val="24"/>
          <w:szCs w:val="24"/>
          <w:lang w:val="ky-KG"/>
        </w:rPr>
        <w:t>г) д</w:t>
      </w:r>
      <w:r w:rsidR="00D07C6B" w:rsidRPr="00D07C6B">
        <w:rPr>
          <w:rFonts w:ascii="Times New Roman" w:hAnsi="Times New Roman"/>
          <w:b/>
          <w:sz w:val="24"/>
          <w:szCs w:val="24"/>
          <w:lang w:val="ky-KG"/>
        </w:rPr>
        <w:t>ополнительные компетенции, определяемые вузом</w:t>
      </w:r>
    </w:p>
    <w:p w:rsidR="005C64F8" w:rsidRDefault="005C64F8"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975DB">
        <w:rPr>
          <w:rFonts w:ascii="Times New Roman" w:hAnsi="Times New Roman"/>
          <w:sz w:val="24"/>
          <w:szCs w:val="24"/>
        </w:rPr>
        <w:t>способен</w:t>
      </w:r>
      <w:r>
        <w:rPr>
          <w:rFonts w:ascii="Times New Roman" w:hAnsi="Times New Roman"/>
          <w:sz w:val="24"/>
          <w:szCs w:val="24"/>
          <w:lang w:val="ky-KG"/>
        </w:rPr>
        <w:t>развивать</w:t>
      </w:r>
      <w:r>
        <w:rPr>
          <w:rFonts w:ascii="Times New Roman" w:hAnsi="Times New Roman"/>
          <w:sz w:val="24"/>
          <w:szCs w:val="24"/>
        </w:rPr>
        <w:t xml:space="preserve"> социально-личностные</w:t>
      </w:r>
      <w:r w:rsidRPr="008D384E">
        <w:rPr>
          <w:rFonts w:ascii="Times New Roman" w:hAnsi="Times New Roman"/>
          <w:sz w:val="24"/>
          <w:szCs w:val="24"/>
        </w:rPr>
        <w:t xml:space="preserve"> качеств</w:t>
      </w:r>
      <w:r>
        <w:rPr>
          <w:rFonts w:ascii="Times New Roman" w:hAnsi="Times New Roman"/>
          <w:sz w:val="24"/>
          <w:szCs w:val="24"/>
          <w:lang w:val="ky-KG"/>
        </w:rPr>
        <w:t>а, как</w:t>
      </w:r>
      <w:r w:rsidR="00E16103">
        <w:rPr>
          <w:rFonts w:ascii="Times New Roman" w:hAnsi="Times New Roman"/>
          <w:sz w:val="24"/>
          <w:szCs w:val="24"/>
        </w:rPr>
        <w:t xml:space="preserve">: </w:t>
      </w:r>
      <w:r>
        <w:rPr>
          <w:rFonts w:ascii="Times New Roman" w:hAnsi="Times New Roman"/>
          <w:sz w:val="24"/>
          <w:szCs w:val="24"/>
        </w:rPr>
        <w:t>самостоятельность, энтузиазм</w:t>
      </w:r>
      <w:proofErr w:type="gramStart"/>
      <w:r>
        <w:rPr>
          <w:rFonts w:ascii="Times New Roman" w:hAnsi="Times New Roman"/>
          <w:sz w:val="24"/>
          <w:szCs w:val="24"/>
        </w:rPr>
        <w:t>,</w:t>
      </w:r>
      <w:r w:rsidR="00CF3EAD">
        <w:rPr>
          <w:rFonts w:ascii="Times New Roman" w:eastAsia="Calibri" w:hAnsi="Times New Roman"/>
          <w:sz w:val="24"/>
          <w:szCs w:val="24"/>
          <w:lang w:val="ky-KG" w:eastAsia="ky-KG"/>
        </w:rPr>
        <w:t>у</w:t>
      </w:r>
      <w:proofErr w:type="gramEnd"/>
      <w:r w:rsidR="00CF3EAD">
        <w:rPr>
          <w:rFonts w:ascii="Times New Roman" w:eastAsia="Calibri" w:hAnsi="Times New Roman"/>
          <w:sz w:val="24"/>
          <w:szCs w:val="24"/>
          <w:lang w:val="ky-KG" w:eastAsia="ky-KG"/>
        </w:rPr>
        <w:t xml:space="preserve">стойчивость, </w:t>
      </w:r>
      <w:r w:rsidR="00875C4E" w:rsidRPr="00875C4E">
        <w:rPr>
          <w:rFonts w:ascii="Times New Roman" w:eastAsia="Calibri" w:hAnsi="Times New Roman"/>
          <w:sz w:val="24"/>
          <w:szCs w:val="24"/>
          <w:lang w:eastAsia="ky-KG"/>
        </w:rPr>
        <w:t>точность</w:t>
      </w:r>
      <w:r w:rsidR="00875C4E">
        <w:rPr>
          <w:rFonts w:ascii="Times New Roman" w:eastAsia="Calibri" w:hAnsi="Times New Roman"/>
          <w:sz w:val="24"/>
          <w:szCs w:val="24"/>
          <w:lang w:eastAsia="ky-KG"/>
        </w:rPr>
        <w:t xml:space="preserve">, </w:t>
      </w:r>
      <w:r w:rsidR="00E16103">
        <w:rPr>
          <w:rFonts w:ascii="Times New Roman" w:eastAsia="Calibri" w:hAnsi="Times New Roman"/>
          <w:sz w:val="24"/>
          <w:szCs w:val="24"/>
          <w:lang w:eastAsia="ky-KG"/>
        </w:rPr>
        <w:t>дисциплинированность,</w:t>
      </w:r>
      <w:r w:rsidR="00E16103">
        <w:rPr>
          <w:rFonts w:ascii="Times New Roman" w:eastAsia="Calibri" w:hAnsi="Times New Roman"/>
          <w:sz w:val="24"/>
          <w:szCs w:val="24"/>
          <w:lang w:val="ky-KG" w:eastAsia="ky-KG"/>
        </w:rPr>
        <w:t>техника мыщления</w:t>
      </w:r>
      <w:r w:rsidR="001A2013">
        <w:rPr>
          <w:rFonts w:ascii="Times New Roman" w:eastAsia="Calibri" w:hAnsi="Times New Roman"/>
          <w:sz w:val="24"/>
          <w:szCs w:val="24"/>
          <w:lang w:val="ky-KG" w:eastAsia="ky-KG"/>
        </w:rPr>
        <w:t xml:space="preserve"> (ДК-1)</w:t>
      </w:r>
      <w:r w:rsidR="00D25724">
        <w:rPr>
          <w:rFonts w:ascii="Times New Roman" w:hAnsi="Times New Roman"/>
          <w:sz w:val="24"/>
          <w:szCs w:val="24"/>
        </w:rPr>
        <w:t>;</w:t>
      </w:r>
    </w:p>
    <w:p w:rsidR="00CF3EAD" w:rsidRDefault="00CF3EAD"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sidRPr="009975DB">
        <w:rPr>
          <w:rFonts w:ascii="Times New Roman" w:hAnsi="Times New Roman"/>
          <w:sz w:val="24"/>
          <w:szCs w:val="24"/>
        </w:rPr>
        <w:t>способен</w:t>
      </w:r>
      <w:proofErr w:type="gramEnd"/>
      <w:r>
        <w:rPr>
          <w:rFonts w:ascii="Times New Roman" w:hAnsi="Times New Roman"/>
          <w:sz w:val="24"/>
          <w:szCs w:val="24"/>
        </w:rPr>
        <w:t xml:space="preserve"> иметь </w:t>
      </w:r>
      <w:r>
        <w:rPr>
          <w:rFonts w:ascii="Times New Roman" w:eastAsiaTheme="minorEastAsia" w:hAnsi="Times New Roman"/>
          <w:color w:val="000000" w:themeColor="text1"/>
          <w:kern w:val="24"/>
          <w:sz w:val="24"/>
          <w:szCs w:val="24"/>
        </w:rPr>
        <w:t>педагогическую мотивацию</w:t>
      </w:r>
      <w:r w:rsidR="001A2013">
        <w:rPr>
          <w:rFonts w:ascii="Times New Roman" w:eastAsiaTheme="minorEastAsia" w:hAnsi="Times New Roman"/>
          <w:color w:val="000000" w:themeColor="text1"/>
          <w:kern w:val="24"/>
          <w:sz w:val="24"/>
          <w:szCs w:val="24"/>
        </w:rPr>
        <w:t xml:space="preserve"> (ДК-2)</w:t>
      </w:r>
      <w:r w:rsidR="00D25724">
        <w:rPr>
          <w:rFonts w:ascii="Times New Roman" w:eastAsiaTheme="minorEastAsia" w:hAnsi="Times New Roman"/>
          <w:color w:val="000000" w:themeColor="text1"/>
          <w:kern w:val="24"/>
          <w:sz w:val="24"/>
          <w:szCs w:val="24"/>
        </w:rPr>
        <w:t>;</w:t>
      </w:r>
    </w:p>
    <w:p w:rsidR="00875C4E" w:rsidRDefault="00875C4E"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6D4557">
        <w:rPr>
          <w:rFonts w:ascii="Times New Roman" w:hAnsi="Times New Roman"/>
          <w:sz w:val="24"/>
          <w:szCs w:val="24"/>
        </w:rPr>
        <w:t>полностью владеет школьным курсом математики</w:t>
      </w:r>
      <w:r w:rsidR="001A2013">
        <w:rPr>
          <w:rFonts w:ascii="Times New Roman" w:hAnsi="Times New Roman"/>
          <w:sz w:val="24"/>
          <w:szCs w:val="24"/>
        </w:rPr>
        <w:t xml:space="preserve"> (ДК-3)</w:t>
      </w:r>
      <w:r w:rsidR="009C3E43">
        <w:rPr>
          <w:rFonts w:ascii="Times New Roman" w:hAnsi="Times New Roman"/>
          <w:sz w:val="24"/>
          <w:szCs w:val="24"/>
        </w:rPr>
        <w:t>;</w:t>
      </w:r>
    </w:p>
    <w:p w:rsidR="00F52480" w:rsidRDefault="00CF3EAD" w:rsidP="00CB2A60">
      <w:pPr>
        <w:spacing w:after="0" w:line="240" w:lineRule="auto"/>
        <w:ind w:firstLine="567"/>
        <w:textAlignment w:val="baseline"/>
        <w:rPr>
          <w:rFonts w:ascii="Times New Roman" w:eastAsia="+mn-ea" w:hAnsi="Times New Roman" w:cs="+mn-cs"/>
          <w:kern w:val="24"/>
          <w:sz w:val="24"/>
          <w:szCs w:val="24"/>
        </w:rPr>
      </w:pPr>
      <w:r>
        <w:rPr>
          <w:rFonts w:ascii="Times New Roman" w:hAnsi="Times New Roman"/>
          <w:sz w:val="24"/>
          <w:szCs w:val="24"/>
        </w:rPr>
        <w:t xml:space="preserve">- </w:t>
      </w:r>
      <w:proofErr w:type="gramStart"/>
      <w:r w:rsidRPr="009975DB">
        <w:rPr>
          <w:rFonts w:ascii="Times New Roman" w:hAnsi="Times New Roman"/>
          <w:sz w:val="24"/>
          <w:szCs w:val="24"/>
        </w:rPr>
        <w:t>способен</w:t>
      </w:r>
      <w:proofErr w:type="gramEnd"/>
      <w:r w:rsidR="00CB2A60">
        <w:rPr>
          <w:rFonts w:ascii="Times New Roman" w:hAnsi="Times New Roman"/>
          <w:sz w:val="24"/>
          <w:szCs w:val="24"/>
        </w:rPr>
        <w:t xml:space="preserve"> </w:t>
      </w:r>
      <w:r w:rsidRPr="0043614C">
        <w:rPr>
          <w:rFonts w:ascii="Times New Roman" w:eastAsia="+mn-ea" w:hAnsi="Times New Roman" w:cs="+mn-cs"/>
          <w:kern w:val="24"/>
          <w:sz w:val="24"/>
          <w:szCs w:val="24"/>
        </w:rPr>
        <w:t>установить</w:t>
      </w:r>
      <w:r w:rsidR="00CB2A60">
        <w:rPr>
          <w:rFonts w:ascii="Times New Roman" w:eastAsia="+mn-ea" w:hAnsi="Times New Roman" w:cs="+mn-cs"/>
          <w:kern w:val="24"/>
          <w:sz w:val="24"/>
          <w:szCs w:val="24"/>
        </w:rPr>
        <w:t xml:space="preserve"> </w:t>
      </w:r>
      <w:proofErr w:type="spellStart"/>
      <w:r w:rsidRPr="0043614C">
        <w:rPr>
          <w:rFonts w:ascii="Times New Roman" w:eastAsia="+mn-ea" w:hAnsi="Times New Roman" w:cs="+mn-cs"/>
          <w:kern w:val="24"/>
          <w:sz w:val="24"/>
          <w:szCs w:val="24"/>
        </w:rPr>
        <w:t>межпредметные</w:t>
      </w:r>
      <w:proofErr w:type="spellEnd"/>
      <w:r w:rsidRPr="0043614C">
        <w:rPr>
          <w:rFonts w:ascii="Times New Roman" w:eastAsia="+mn-ea" w:hAnsi="Times New Roman" w:cs="+mn-cs"/>
          <w:kern w:val="24"/>
          <w:sz w:val="24"/>
          <w:szCs w:val="24"/>
        </w:rPr>
        <w:t xml:space="preserve"> связи</w:t>
      </w:r>
      <w:r w:rsidR="001A2013">
        <w:rPr>
          <w:rFonts w:ascii="Times New Roman" w:eastAsia="+mn-ea" w:hAnsi="Times New Roman" w:cs="+mn-cs"/>
          <w:kern w:val="24"/>
          <w:sz w:val="24"/>
          <w:szCs w:val="24"/>
        </w:rPr>
        <w:t xml:space="preserve"> (ДК-4)</w:t>
      </w:r>
      <w:r w:rsidR="00D25724">
        <w:rPr>
          <w:rFonts w:ascii="Times New Roman" w:eastAsia="+mn-ea" w:hAnsi="Times New Roman" w:cs="+mn-cs"/>
          <w:kern w:val="24"/>
          <w:sz w:val="24"/>
          <w:szCs w:val="24"/>
        </w:rPr>
        <w:t>.</w:t>
      </w:r>
    </w:p>
    <w:p w:rsidR="00F52480" w:rsidRDefault="00F52480" w:rsidP="00CB2A60">
      <w:pPr>
        <w:spacing w:after="0" w:line="240" w:lineRule="auto"/>
        <w:textAlignment w:val="baseline"/>
        <w:rPr>
          <w:rFonts w:ascii="Times New Roman" w:hAnsi="Times New Roman"/>
          <w:sz w:val="24"/>
          <w:szCs w:val="24"/>
          <w:lang w:val="ky-KG"/>
        </w:rPr>
      </w:pPr>
      <w:r>
        <w:rPr>
          <w:rFonts w:ascii="Times New Roman" w:eastAsia="+mn-ea" w:hAnsi="Times New Roman" w:cs="+mn-cs"/>
          <w:kern w:val="24"/>
          <w:sz w:val="24"/>
          <w:szCs w:val="24"/>
        </w:rPr>
        <w:t xml:space="preserve">Матрица соответствия компетенций составных частей </w:t>
      </w:r>
      <w:proofErr w:type="spellStart"/>
      <w:r>
        <w:rPr>
          <w:rFonts w:ascii="Times New Roman" w:eastAsia="+mn-ea" w:hAnsi="Times New Roman" w:cs="+mn-cs"/>
          <w:kern w:val="24"/>
          <w:sz w:val="24"/>
          <w:szCs w:val="24"/>
        </w:rPr>
        <w:t>ООП</w:t>
      </w:r>
      <w:r>
        <w:rPr>
          <w:rFonts w:ascii="Times New Roman" w:hAnsi="Times New Roman"/>
          <w:sz w:val="24"/>
          <w:szCs w:val="24"/>
        </w:rPr>
        <w:t>по</w:t>
      </w:r>
      <w:proofErr w:type="spellEnd"/>
      <w:r>
        <w:rPr>
          <w:rFonts w:ascii="Times New Roman" w:hAnsi="Times New Roman"/>
          <w:sz w:val="24"/>
          <w:szCs w:val="24"/>
        </w:rPr>
        <w:t xml:space="preserve"> </w:t>
      </w:r>
      <w:r>
        <w:rPr>
          <w:rFonts w:ascii="Times New Roman" w:hAnsi="Times New Roman"/>
          <w:sz w:val="24"/>
          <w:szCs w:val="24"/>
          <w:lang w:val="ky-KG"/>
        </w:rPr>
        <w:t>направлению</w:t>
      </w:r>
      <w:r w:rsidRPr="008D384E">
        <w:rPr>
          <w:rFonts w:ascii="Times New Roman" w:hAnsi="Times New Roman"/>
          <w:sz w:val="24"/>
          <w:szCs w:val="24"/>
          <w:lang w:val="ky-KG"/>
        </w:rPr>
        <w:t xml:space="preserve"> 550000-Педагогическое </w:t>
      </w:r>
      <w:r>
        <w:rPr>
          <w:rFonts w:ascii="Times New Roman" w:hAnsi="Times New Roman"/>
          <w:sz w:val="24"/>
          <w:szCs w:val="24"/>
          <w:lang w:val="ky-KG"/>
        </w:rPr>
        <w:t xml:space="preserve">образование, </w:t>
      </w:r>
      <w:r w:rsidRPr="008D384E">
        <w:rPr>
          <w:rFonts w:ascii="Times New Roman" w:hAnsi="Times New Roman"/>
          <w:sz w:val="24"/>
          <w:szCs w:val="24"/>
          <w:lang w:val="ky-KG"/>
        </w:rPr>
        <w:t>550200- Физико-математическое  образова</w:t>
      </w:r>
      <w:r>
        <w:rPr>
          <w:rFonts w:ascii="Times New Roman" w:hAnsi="Times New Roman"/>
          <w:sz w:val="24"/>
          <w:szCs w:val="24"/>
          <w:lang w:val="ky-KG"/>
        </w:rPr>
        <w:t>ние, профиль подготовки “Математика” представлена в приложении</w:t>
      </w:r>
      <w:r w:rsidR="00A12BEE">
        <w:rPr>
          <w:rFonts w:ascii="Times New Roman" w:hAnsi="Times New Roman"/>
          <w:sz w:val="24"/>
          <w:szCs w:val="24"/>
          <w:lang w:val="ky-KG"/>
        </w:rPr>
        <w:t xml:space="preserve"> 3.</w:t>
      </w:r>
    </w:p>
    <w:p w:rsidR="00F52480" w:rsidRPr="00A12BEE" w:rsidRDefault="00F52480" w:rsidP="00CB2A60">
      <w:pPr>
        <w:spacing w:after="0" w:line="240" w:lineRule="auto"/>
        <w:ind w:firstLine="567"/>
        <w:textAlignment w:val="baseline"/>
        <w:rPr>
          <w:rFonts w:ascii="Times New Roman" w:hAnsi="Times New Roman"/>
          <w:b/>
          <w:color w:val="C00000"/>
          <w:sz w:val="28"/>
          <w:szCs w:val="28"/>
          <w:lang w:val="ky-KG"/>
        </w:rPr>
      </w:pPr>
    </w:p>
    <w:p w:rsidR="00BF1A9F" w:rsidRPr="00A12BEE" w:rsidRDefault="009D673D" w:rsidP="00CB2A60">
      <w:pPr>
        <w:spacing w:after="0" w:line="240" w:lineRule="auto"/>
        <w:ind w:firstLine="567"/>
        <w:textAlignment w:val="baseline"/>
        <w:rPr>
          <w:rFonts w:asciiTheme="minorHAnsi" w:hAnsiTheme="minorHAnsi"/>
          <w:b/>
          <w:sz w:val="28"/>
          <w:szCs w:val="28"/>
          <w:lang w:val="ky-KG"/>
        </w:rPr>
      </w:pPr>
      <w:r>
        <w:rPr>
          <w:rFonts w:asciiTheme="minorHAnsi" w:hAnsiTheme="minorHAnsi"/>
          <w:b/>
          <w:sz w:val="28"/>
          <w:szCs w:val="28"/>
        </w:rPr>
        <w:t>4</w:t>
      </w:r>
      <w:r w:rsidR="005B79A4">
        <w:rPr>
          <w:rFonts w:asciiTheme="minorHAnsi" w:hAnsiTheme="minorHAnsi"/>
          <w:b/>
          <w:sz w:val="28"/>
          <w:szCs w:val="28"/>
          <w:lang w:val="ky-KG"/>
        </w:rPr>
        <w:t>. ТРЕБОВАНИЯ К УСЛОВИЯМ РЕАЛИЗАЦИИ</w:t>
      </w:r>
      <w:r w:rsidR="00A12BEE">
        <w:rPr>
          <w:rFonts w:asciiTheme="minorHAnsi" w:hAnsiTheme="minorHAnsi"/>
          <w:b/>
          <w:sz w:val="28"/>
          <w:szCs w:val="28"/>
          <w:lang w:val="ky-KG"/>
        </w:rPr>
        <w:t xml:space="preserve"> ООП</w:t>
      </w:r>
    </w:p>
    <w:p w:rsidR="008604FD" w:rsidRPr="005A3A1E" w:rsidRDefault="009D673D" w:rsidP="00CB2A60">
      <w:pPr>
        <w:spacing w:after="0" w:line="240" w:lineRule="auto"/>
        <w:ind w:firstLine="567"/>
        <w:textAlignment w:val="baseline"/>
        <w:rPr>
          <w:rFonts w:asciiTheme="minorHAnsi" w:hAnsiTheme="minorHAnsi"/>
          <w:sz w:val="28"/>
          <w:szCs w:val="28"/>
          <w:lang w:val="ky-KG"/>
        </w:rPr>
      </w:pPr>
      <w:r>
        <w:rPr>
          <w:rFonts w:asciiTheme="minorHAnsi" w:hAnsiTheme="minorHAnsi"/>
          <w:sz w:val="28"/>
          <w:szCs w:val="28"/>
        </w:rPr>
        <w:t>4</w:t>
      </w:r>
      <w:r w:rsidR="008604FD" w:rsidRPr="005A3A1E">
        <w:rPr>
          <w:rFonts w:asciiTheme="minorHAnsi" w:hAnsiTheme="minorHAnsi"/>
          <w:sz w:val="28"/>
          <w:szCs w:val="28"/>
          <w:lang w:val="ky-KG"/>
        </w:rPr>
        <w:t xml:space="preserve">.1. </w:t>
      </w:r>
      <w:r w:rsidR="005A3A1E">
        <w:rPr>
          <w:rFonts w:asciiTheme="minorHAnsi" w:hAnsiTheme="minorHAnsi"/>
          <w:sz w:val="28"/>
          <w:szCs w:val="28"/>
          <w:lang w:val="ky-KG"/>
        </w:rPr>
        <w:t>Общие требования к правам и обязанностям ОшГУ при реализации</w:t>
      </w:r>
      <w:r w:rsidR="00521DFD" w:rsidRPr="005A3A1E">
        <w:rPr>
          <w:rFonts w:asciiTheme="minorHAnsi" w:hAnsiTheme="minorHAnsi"/>
          <w:sz w:val="28"/>
          <w:szCs w:val="28"/>
          <w:lang w:val="ky-KG"/>
        </w:rPr>
        <w:t xml:space="preserve"> ООП</w:t>
      </w:r>
    </w:p>
    <w:p w:rsidR="003128FA" w:rsidRDefault="008604FD" w:rsidP="00CB2A60">
      <w:pPr>
        <w:spacing w:after="0" w:line="240" w:lineRule="auto"/>
        <w:ind w:firstLine="567"/>
        <w:jc w:val="both"/>
        <w:textAlignment w:val="baseline"/>
        <w:rPr>
          <w:rFonts w:ascii="Times New Roman" w:hAnsi="Times New Roman"/>
          <w:sz w:val="24"/>
          <w:szCs w:val="24"/>
          <w:lang w:val="ky-KG"/>
        </w:rPr>
      </w:pPr>
      <w:r w:rsidRPr="008604FD">
        <w:rPr>
          <w:rFonts w:ascii="Times New Roman" w:hAnsi="Times New Roman"/>
          <w:sz w:val="24"/>
          <w:szCs w:val="24"/>
          <w:lang w:val="ky-KG"/>
        </w:rPr>
        <w:t xml:space="preserve">Оценка качества подготовки </w:t>
      </w:r>
      <w:r>
        <w:rPr>
          <w:rFonts w:ascii="Times New Roman" w:hAnsi="Times New Roman"/>
          <w:sz w:val="24"/>
          <w:szCs w:val="24"/>
          <w:lang w:val="ky-KG"/>
        </w:rPr>
        <w:t>студентов и выпускников должна включать их текущую, промежуточную и итоговую государственную аттестацию. Для аттестации студентов и выпускников на соответствие их персональных достижений п</w:t>
      </w:r>
      <w:r w:rsidR="00BF1A9F">
        <w:rPr>
          <w:rFonts w:ascii="Times New Roman" w:hAnsi="Times New Roman"/>
          <w:sz w:val="24"/>
          <w:szCs w:val="24"/>
          <w:lang w:val="ky-KG"/>
        </w:rPr>
        <w:t>оэтапным или конечным требования</w:t>
      </w:r>
      <w:r>
        <w:rPr>
          <w:rFonts w:ascii="Times New Roman" w:hAnsi="Times New Roman"/>
          <w:sz w:val="24"/>
          <w:szCs w:val="24"/>
          <w:lang w:val="ky-KG"/>
        </w:rPr>
        <w:t xml:space="preserve">м соответствующей ООП создаются базы оценочных средств, включающие типовые задания, контрольные работы, тесты и др., позволяющие </w:t>
      </w:r>
      <w:r w:rsidR="003128FA">
        <w:rPr>
          <w:rFonts w:ascii="Times New Roman" w:hAnsi="Times New Roman"/>
          <w:sz w:val="24"/>
          <w:szCs w:val="24"/>
          <w:lang w:val="ky-KG"/>
        </w:rPr>
        <w:t>оценить знания, умения и уровень приобрет</w:t>
      </w:r>
      <w:r w:rsidR="00BF1A9F">
        <w:rPr>
          <w:rFonts w:ascii="Times New Roman" w:hAnsi="Times New Roman"/>
          <w:sz w:val="24"/>
          <w:szCs w:val="24"/>
          <w:lang w:val="ky-KG"/>
        </w:rPr>
        <w:t>е</w:t>
      </w:r>
      <w:r w:rsidR="003128FA">
        <w:rPr>
          <w:rFonts w:ascii="Times New Roman" w:hAnsi="Times New Roman"/>
          <w:sz w:val="24"/>
          <w:szCs w:val="24"/>
          <w:lang w:val="ky-KG"/>
        </w:rPr>
        <w:t>нных компетенций. Базы оценочных средств разрабатываются</w:t>
      </w:r>
      <w:r w:rsidR="00BF1A9F">
        <w:rPr>
          <w:rFonts w:ascii="Times New Roman" w:hAnsi="Times New Roman"/>
          <w:sz w:val="24"/>
          <w:szCs w:val="24"/>
          <w:lang w:val="ky-KG"/>
        </w:rPr>
        <w:t xml:space="preserve"> и</w:t>
      </w:r>
      <w:r w:rsidR="003128FA">
        <w:rPr>
          <w:rFonts w:ascii="Times New Roman" w:hAnsi="Times New Roman"/>
          <w:sz w:val="24"/>
          <w:szCs w:val="24"/>
          <w:lang w:val="ky-KG"/>
        </w:rPr>
        <w:t xml:space="preserve"> утверждаются ОшГУ.</w:t>
      </w:r>
    </w:p>
    <w:p w:rsidR="00BF1A9F" w:rsidRDefault="003128FA" w:rsidP="00CB2A60">
      <w:pPr>
        <w:spacing w:after="0" w:line="240" w:lineRule="auto"/>
        <w:ind w:firstLine="567"/>
        <w:jc w:val="both"/>
        <w:textAlignment w:val="baseline"/>
        <w:rPr>
          <w:rFonts w:ascii="Times New Roman" w:hAnsi="Times New Roman"/>
          <w:sz w:val="24"/>
          <w:szCs w:val="24"/>
          <w:lang w:val="ky-KG"/>
        </w:rPr>
      </w:pPr>
      <w:r>
        <w:rPr>
          <w:rFonts w:ascii="Times New Roman" w:hAnsi="Times New Roman"/>
          <w:sz w:val="24"/>
          <w:szCs w:val="24"/>
          <w:lang w:val="ky-KG"/>
        </w:rPr>
        <w:lastRenderedPageBreak/>
        <w:t xml:space="preserve">ООП должна содержать дисциплины по выбору студента в обьеме не менее одной </w:t>
      </w:r>
      <w:r w:rsidR="00BF1A9F">
        <w:rPr>
          <w:rFonts w:ascii="Times New Roman" w:hAnsi="Times New Roman"/>
          <w:sz w:val="24"/>
          <w:szCs w:val="24"/>
          <w:lang w:val="ky-KG"/>
        </w:rPr>
        <w:t xml:space="preserve">трети </w:t>
      </w:r>
      <w:r>
        <w:rPr>
          <w:rFonts w:ascii="Times New Roman" w:hAnsi="Times New Roman"/>
          <w:sz w:val="24"/>
          <w:szCs w:val="24"/>
          <w:lang w:val="ky-KG"/>
        </w:rPr>
        <w:t>вариативн</w:t>
      </w:r>
      <w:r w:rsidR="00761E0D">
        <w:rPr>
          <w:rFonts w:ascii="Times New Roman" w:hAnsi="Times New Roman"/>
          <w:sz w:val="24"/>
          <w:szCs w:val="24"/>
          <w:lang w:val="ky-KG"/>
        </w:rPr>
        <w:t>ой части каждого ЦД</w:t>
      </w:r>
      <w:r>
        <w:rPr>
          <w:rFonts w:ascii="Times New Roman" w:hAnsi="Times New Roman"/>
          <w:sz w:val="24"/>
          <w:szCs w:val="24"/>
          <w:lang w:val="ky-KG"/>
        </w:rPr>
        <w:t>. Порядок формирования дисциплин по выбору студента устанавлив</w:t>
      </w:r>
      <w:r w:rsidR="00761E0D">
        <w:rPr>
          <w:rFonts w:ascii="Times New Roman" w:hAnsi="Times New Roman"/>
          <w:sz w:val="24"/>
          <w:szCs w:val="24"/>
          <w:lang w:val="ky-KG"/>
        </w:rPr>
        <w:t>ает Ученый с</w:t>
      </w:r>
      <w:r>
        <w:rPr>
          <w:rFonts w:ascii="Times New Roman" w:hAnsi="Times New Roman"/>
          <w:sz w:val="24"/>
          <w:szCs w:val="24"/>
          <w:lang w:val="ky-KG"/>
        </w:rPr>
        <w:t>овет ОшГУ.</w:t>
      </w:r>
    </w:p>
    <w:p w:rsidR="00BF1A9F" w:rsidRDefault="00BF1A9F" w:rsidP="00CB2A60">
      <w:pPr>
        <w:spacing w:after="0" w:line="240" w:lineRule="auto"/>
        <w:ind w:firstLine="567"/>
        <w:jc w:val="both"/>
        <w:textAlignment w:val="baseline"/>
        <w:rPr>
          <w:rFonts w:ascii="Times New Roman" w:hAnsi="Times New Roman"/>
          <w:sz w:val="24"/>
          <w:szCs w:val="24"/>
          <w:lang w:val="ky-KG"/>
        </w:rPr>
      </w:pPr>
      <w:r>
        <w:rPr>
          <w:rFonts w:ascii="Times New Roman" w:hAnsi="Times New Roman"/>
          <w:sz w:val="24"/>
          <w:szCs w:val="24"/>
          <w:lang w:val="ky-KG"/>
        </w:rPr>
        <w:t>ОшГУ</w:t>
      </w:r>
      <w:r w:rsidR="005108C8">
        <w:rPr>
          <w:rFonts w:ascii="Times New Roman" w:hAnsi="Times New Roman"/>
          <w:sz w:val="24"/>
          <w:szCs w:val="24"/>
          <w:lang w:val="ky-KG"/>
        </w:rPr>
        <w:t xml:space="preserve"> обеспечивает студентам реаль</w:t>
      </w:r>
      <w:r>
        <w:rPr>
          <w:rFonts w:ascii="Times New Roman" w:hAnsi="Times New Roman"/>
          <w:sz w:val="24"/>
          <w:szCs w:val="24"/>
          <w:lang w:val="ky-KG"/>
        </w:rPr>
        <w:t>ную возможность участвовать в формировании своей программы обучения.</w:t>
      </w:r>
    </w:p>
    <w:p w:rsidR="008604FD" w:rsidRDefault="00BF1A9F" w:rsidP="00CB2A60">
      <w:pPr>
        <w:spacing w:after="0" w:line="240" w:lineRule="auto"/>
        <w:ind w:firstLine="567"/>
        <w:jc w:val="both"/>
        <w:textAlignment w:val="baseline"/>
        <w:rPr>
          <w:rFonts w:ascii="Times New Roman" w:hAnsi="Times New Roman"/>
          <w:sz w:val="24"/>
          <w:szCs w:val="24"/>
          <w:lang w:val="ky-KG"/>
        </w:rPr>
      </w:pPr>
      <w:r>
        <w:rPr>
          <w:rFonts w:ascii="Times New Roman" w:hAnsi="Times New Roman"/>
          <w:sz w:val="24"/>
          <w:szCs w:val="24"/>
          <w:lang w:val="ky-KG"/>
        </w:rPr>
        <w:t>ОшГУ знакомит студентов с их правами и обязанностями при формировании ООП, разьясняет, что избранные студентами дисциплины становятся для них обязательными, а их суммарная трудоемкость не должна быть меньше, чем это пр</w:t>
      </w:r>
      <w:r w:rsidR="005108C8">
        <w:rPr>
          <w:rFonts w:ascii="Times New Roman" w:hAnsi="Times New Roman"/>
          <w:sz w:val="24"/>
          <w:szCs w:val="24"/>
          <w:lang w:val="ky-KG"/>
        </w:rPr>
        <w:t>е</w:t>
      </w:r>
      <w:r>
        <w:rPr>
          <w:rFonts w:ascii="Times New Roman" w:hAnsi="Times New Roman"/>
          <w:sz w:val="24"/>
          <w:szCs w:val="24"/>
          <w:lang w:val="ky-KG"/>
        </w:rPr>
        <w:t xml:space="preserve">дусмотрено учебным планом.  </w:t>
      </w:r>
    </w:p>
    <w:p w:rsidR="00CB2A60" w:rsidRPr="008604FD" w:rsidRDefault="00CB2A60" w:rsidP="00CB2A60">
      <w:pPr>
        <w:spacing w:after="0" w:line="240" w:lineRule="auto"/>
        <w:ind w:firstLine="567"/>
        <w:jc w:val="both"/>
        <w:textAlignment w:val="baseline"/>
        <w:rPr>
          <w:rFonts w:ascii="Times New Roman" w:eastAsia="+mn-ea" w:hAnsi="Times New Roman" w:cs="+mn-cs"/>
          <w:kern w:val="24"/>
          <w:sz w:val="24"/>
          <w:szCs w:val="24"/>
        </w:rPr>
      </w:pPr>
    </w:p>
    <w:p w:rsidR="00521DFD" w:rsidRPr="005A3A1E" w:rsidRDefault="009D673D" w:rsidP="00CB2A60">
      <w:pPr>
        <w:spacing w:after="0" w:line="240" w:lineRule="auto"/>
        <w:ind w:firstLine="567"/>
        <w:textAlignment w:val="baseline"/>
        <w:rPr>
          <w:rFonts w:asciiTheme="minorHAnsi" w:hAnsiTheme="minorHAnsi"/>
          <w:sz w:val="28"/>
          <w:szCs w:val="28"/>
          <w:lang w:val="ky-KG"/>
        </w:rPr>
      </w:pPr>
      <w:r>
        <w:rPr>
          <w:rFonts w:asciiTheme="minorHAnsi" w:hAnsiTheme="minorHAnsi"/>
          <w:sz w:val="28"/>
          <w:szCs w:val="28"/>
        </w:rPr>
        <w:t>4</w:t>
      </w:r>
      <w:r w:rsidR="005A3A1E">
        <w:rPr>
          <w:rFonts w:asciiTheme="minorHAnsi" w:hAnsiTheme="minorHAnsi"/>
          <w:sz w:val="28"/>
          <w:szCs w:val="28"/>
          <w:lang w:val="ky-KG"/>
        </w:rPr>
        <w:t>.2. О</w:t>
      </w:r>
      <w:r w:rsidR="005A3A1E" w:rsidRPr="005A3A1E">
        <w:rPr>
          <w:rFonts w:asciiTheme="minorHAnsi" w:hAnsiTheme="minorHAnsi"/>
          <w:sz w:val="28"/>
          <w:szCs w:val="28"/>
          <w:lang w:val="ky-KG"/>
        </w:rPr>
        <w:t>бщие требования к правам и обязанно</w:t>
      </w:r>
      <w:r w:rsidR="005A3A1E">
        <w:rPr>
          <w:rFonts w:asciiTheme="minorHAnsi" w:hAnsiTheme="minorHAnsi"/>
          <w:sz w:val="28"/>
          <w:szCs w:val="28"/>
          <w:lang w:val="ky-KG"/>
        </w:rPr>
        <w:t>стям студента при реализации ООП</w:t>
      </w:r>
    </w:p>
    <w:p w:rsidR="005108C8" w:rsidRDefault="005108C8" w:rsidP="00CB2A60">
      <w:pPr>
        <w:spacing w:after="0" w:line="240" w:lineRule="auto"/>
        <w:ind w:firstLine="567"/>
        <w:jc w:val="both"/>
        <w:textAlignment w:val="baseline"/>
        <w:rPr>
          <w:rFonts w:ascii="Times New Roman" w:eastAsia="+mn-ea" w:hAnsi="Times New Roman" w:cs="+mn-cs"/>
          <w:kern w:val="24"/>
          <w:sz w:val="24"/>
          <w:szCs w:val="24"/>
        </w:rPr>
      </w:pPr>
      <w:r w:rsidRPr="005108C8">
        <w:rPr>
          <w:rFonts w:ascii="Times New Roman" w:eastAsia="+mn-ea" w:hAnsi="Times New Roman" w:cs="+mn-cs"/>
          <w:kern w:val="24"/>
          <w:sz w:val="24"/>
          <w:szCs w:val="24"/>
        </w:rPr>
        <w:t xml:space="preserve">Студенты имеют право </w:t>
      </w:r>
      <w:r>
        <w:rPr>
          <w:rFonts w:ascii="Times New Roman" w:eastAsia="+mn-ea" w:hAnsi="Times New Roman" w:cs="+mn-cs"/>
          <w:kern w:val="24"/>
          <w:sz w:val="24"/>
          <w:szCs w:val="24"/>
        </w:rPr>
        <w:t>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3546B4" w:rsidRDefault="00513532" w:rsidP="00CB2A60">
      <w:pPr>
        <w:spacing w:after="0" w:line="240" w:lineRule="auto"/>
        <w:ind w:firstLine="567"/>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3546B4" w:rsidRDefault="003546B4" w:rsidP="00CB2A60">
      <w:pPr>
        <w:spacing w:after="0" w:line="240" w:lineRule="auto"/>
        <w:ind w:firstLine="567"/>
        <w:jc w:val="both"/>
        <w:textAlignment w:val="baseline"/>
        <w:rPr>
          <w:rFonts w:ascii="Times New Roman" w:eastAsia="+mn-ea" w:hAnsi="Times New Roman" w:cs="+mn-cs"/>
          <w:kern w:val="24"/>
          <w:sz w:val="24"/>
          <w:szCs w:val="24"/>
        </w:rPr>
      </w:pPr>
      <w:proofErr w:type="gramStart"/>
      <w:r>
        <w:rPr>
          <w:rFonts w:ascii="Times New Roman" w:eastAsia="+mn-ea" w:hAnsi="Times New Roman" w:cs="+mn-cs"/>
          <w:kern w:val="24"/>
          <w:sz w:val="24"/>
          <w:szCs w:val="24"/>
        </w:rPr>
        <w:t xml:space="preserve">В целях достижения результатов при освоении ООП в части развития </w:t>
      </w:r>
      <w:proofErr w:type="spellStart"/>
      <w:r>
        <w:rPr>
          <w:rFonts w:ascii="Times New Roman" w:eastAsia="+mn-ea" w:hAnsi="Times New Roman" w:cs="+mn-cs"/>
          <w:kern w:val="24"/>
          <w:sz w:val="24"/>
          <w:szCs w:val="24"/>
        </w:rPr>
        <w:t>СЛКстуденты</w:t>
      </w:r>
      <w:proofErr w:type="spellEnd"/>
      <w:r>
        <w:rPr>
          <w:rFonts w:ascii="Times New Roman" w:eastAsia="+mn-ea" w:hAnsi="Times New Roman" w:cs="+mn-cs"/>
          <w:kern w:val="24"/>
          <w:sz w:val="24"/>
          <w:szCs w:val="24"/>
        </w:rPr>
        <w:t xml:space="preserve">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roofErr w:type="gramEnd"/>
    </w:p>
    <w:p w:rsidR="003546B4" w:rsidRDefault="003546B4" w:rsidP="00CB2A60">
      <w:pPr>
        <w:spacing w:after="0" w:line="240" w:lineRule="auto"/>
        <w:ind w:firstLine="567"/>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Студенты обязаны выполнять в установленные сроки все задания, предусмотренные ООП вуза.</w:t>
      </w:r>
    </w:p>
    <w:p w:rsidR="003546B4" w:rsidRDefault="009D673D" w:rsidP="00CB2A60">
      <w:pPr>
        <w:spacing w:after="0" w:line="240" w:lineRule="auto"/>
        <w:ind w:firstLine="567"/>
        <w:jc w:val="both"/>
        <w:textAlignment w:val="baseline"/>
        <w:rPr>
          <w:rFonts w:ascii="Times New Roman" w:eastAsia="+mn-ea" w:hAnsi="Times New Roman" w:cs="+mn-cs"/>
          <w:kern w:val="24"/>
          <w:sz w:val="24"/>
          <w:szCs w:val="24"/>
        </w:rPr>
      </w:pPr>
      <w:r>
        <w:rPr>
          <w:rFonts w:ascii="Times New Roman" w:eastAsia="+mn-ea" w:hAnsi="Times New Roman" w:cs="+mn-cs"/>
          <w:b/>
          <w:kern w:val="24"/>
          <w:sz w:val="24"/>
          <w:szCs w:val="24"/>
        </w:rPr>
        <w:t>4</w:t>
      </w:r>
      <w:r w:rsidR="007C4EFB" w:rsidRPr="00521DFD">
        <w:rPr>
          <w:rFonts w:ascii="Times New Roman" w:eastAsia="+mn-ea" w:hAnsi="Times New Roman" w:cs="+mn-cs"/>
          <w:b/>
          <w:kern w:val="24"/>
          <w:sz w:val="24"/>
          <w:szCs w:val="24"/>
        </w:rPr>
        <w:t>.3</w:t>
      </w:r>
      <w:r w:rsidR="00710F62" w:rsidRPr="00521DFD">
        <w:rPr>
          <w:rFonts w:ascii="Times New Roman" w:eastAsia="+mn-ea" w:hAnsi="Times New Roman" w:cs="+mn-cs"/>
          <w:b/>
          <w:kern w:val="24"/>
          <w:sz w:val="24"/>
          <w:szCs w:val="24"/>
        </w:rPr>
        <w:t>.</w:t>
      </w:r>
      <w:r w:rsidR="00710F62">
        <w:rPr>
          <w:rFonts w:ascii="Times New Roman" w:eastAsia="+mn-ea" w:hAnsi="Times New Roman" w:cs="+mn-cs"/>
          <w:kern w:val="24"/>
          <w:sz w:val="24"/>
          <w:szCs w:val="24"/>
        </w:rPr>
        <w:t xml:space="preserve">Максимальный объем учебной нагрузки студента устанавливается </w:t>
      </w:r>
      <w:r w:rsidR="00761E0D">
        <w:rPr>
          <w:rFonts w:ascii="Times New Roman" w:eastAsia="+mn-ea" w:hAnsi="Times New Roman" w:cs="+mn-cs"/>
          <w:kern w:val="24"/>
          <w:sz w:val="24"/>
          <w:szCs w:val="24"/>
        </w:rPr>
        <w:t>в размере</w:t>
      </w:r>
      <w:r w:rsidR="001A0E1D" w:rsidRPr="001A0E1D">
        <w:rPr>
          <w:rFonts w:ascii="Times New Roman" w:eastAsia="+mn-ea" w:hAnsi="Times New Roman" w:cs="+mn-cs"/>
          <w:kern w:val="24"/>
          <w:sz w:val="24"/>
          <w:szCs w:val="24"/>
        </w:rPr>
        <w:t>45</w:t>
      </w:r>
      <w:r w:rsidR="00710F62">
        <w:rPr>
          <w:rFonts w:ascii="Times New Roman" w:eastAsia="+mn-ea" w:hAnsi="Times New Roman" w:cs="+mn-cs"/>
          <w:kern w:val="24"/>
          <w:sz w:val="24"/>
          <w:szCs w:val="24"/>
        </w:rPr>
        <w:t>часа в неделю, включая все виды его аудиторной и внеаудиторной (самостоятельной) учебной работы.</w:t>
      </w:r>
    </w:p>
    <w:p w:rsidR="00710F62" w:rsidRDefault="00710F62" w:rsidP="00CB2A60">
      <w:pPr>
        <w:spacing w:after="0" w:line="240" w:lineRule="auto"/>
        <w:ind w:firstLine="567"/>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Объем аудиторных занятий в неделю при очной форме обучения определяется ГОС с учетом уровня ВПО и специфики направления подготовки в пределах 50% от общего объема, выделенного на изучение каждой учебной дисциплины.</w:t>
      </w:r>
    </w:p>
    <w:p w:rsidR="00F8361C" w:rsidRDefault="00710F62" w:rsidP="00CB2A60">
      <w:pPr>
        <w:spacing w:after="0" w:line="240" w:lineRule="auto"/>
        <w:ind w:firstLine="567"/>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xml:space="preserve">При очной – заочной (вечерней) форме обучения объем аудиторных занятий </w:t>
      </w:r>
      <w:r w:rsidR="00F8361C">
        <w:rPr>
          <w:rFonts w:ascii="Times New Roman" w:eastAsia="+mn-ea" w:hAnsi="Times New Roman" w:cs="+mn-cs"/>
          <w:kern w:val="24"/>
          <w:sz w:val="24"/>
          <w:szCs w:val="24"/>
        </w:rPr>
        <w:t>должен быть не менее 16 часов в неделю.</w:t>
      </w:r>
    </w:p>
    <w:p w:rsidR="00F8361C" w:rsidRDefault="007C4EFB" w:rsidP="00CB2A60">
      <w:pPr>
        <w:spacing w:after="0" w:line="240" w:lineRule="auto"/>
        <w:ind w:firstLine="567"/>
        <w:jc w:val="both"/>
        <w:textAlignment w:val="baseline"/>
        <w:rPr>
          <w:rFonts w:ascii="Times New Roman" w:eastAsia="+mn-ea" w:hAnsi="Times New Roman" w:cs="+mn-cs"/>
          <w:kern w:val="24"/>
          <w:sz w:val="24"/>
          <w:szCs w:val="24"/>
        </w:rPr>
      </w:pPr>
      <w:r>
        <w:rPr>
          <w:rFonts w:ascii="Times New Roman" w:eastAsia="+mn-ea" w:hAnsi="Times New Roman" w:cs="+mn-cs"/>
          <w:b/>
          <w:kern w:val="24"/>
          <w:sz w:val="24"/>
          <w:szCs w:val="24"/>
        </w:rPr>
        <w:t>4.4</w:t>
      </w:r>
      <w:r w:rsidR="00A173D4" w:rsidRPr="00A173D4">
        <w:rPr>
          <w:rFonts w:ascii="Times New Roman" w:eastAsia="+mn-ea" w:hAnsi="Times New Roman" w:cs="+mn-cs"/>
          <w:b/>
          <w:kern w:val="24"/>
          <w:sz w:val="24"/>
          <w:szCs w:val="24"/>
        </w:rPr>
        <w:t>.</w:t>
      </w:r>
      <w:r w:rsidR="00761E0D">
        <w:rPr>
          <w:rFonts w:ascii="Times New Roman" w:eastAsia="+mn-ea" w:hAnsi="Times New Roman" w:cs="+mn-cs"/>
          <w:kern w:val="24"/>
          <w:sz w:val="24"/>
          <w:szCs w:val="24"/>
        </w:rPr>
        <w:t>При</w:t>
      </w:r>
      <w:r w:rsidR="001A0E1D">
        <w:rPr>
          <w:rFonts w:ascii="Times New Roman" w:eastAsia="+mn-ea" w:hAnsi="Times New Roman" w:cs="+mn-cs"/>
          <w:kern w:val="24"/>
          <w:sz w:val="24"/>
          <w:szCs w:val="24"/>
        </w:rPr>
        <w:t>заочно</w:t>
      </w:r>
      <w:proofErr w:type="gramStart"/>
      <w:r w:rsidR="001A0E1D">
        <w:rPr>
          <w:rFonts w:ascii="Times New Roman" w:eastAsia="+mn-ea" w:hAnsi="Times New Roman" w:cs="+mn-cs"/>
          <w:kern w:val="24"/>
          <w:sz w:val="24"/>
          <w:szCs w:val="24"/>
        </w:rPr>
        <w:t>й</w:t>
      </w:r>
      <w:r w:rsidR="001A0E1D" w:rsidRPr="001A0E1D">
        <w:rPr>
          <w:rFonts w:ascii="Times New Roman" w:eastAsia="+mn-ea" w:hAnsi="Times New Roman" w:cs="+mn-cs"/>
          <w:kern w:val="24"/>
          <w:sz w:val="24"/>
          <w:szCs w:val="24"/>
        </w:rPr>
        <w:t>(</w:t>
      </w:r>
      <w:proofErr w:type="gramEnd"/>
      <w:r w:rsidR="001A0E1D" w:rsidRPr="001A0E1D">
        <w:rPr>
          <w:rFonts w:ascii="Times New Roman" w:eastAsia="+mn-ea" w:hAnsi="Times New Roman" w:cs="+mn-cs"/>
          <w:kern w:val="24"/>
          <w:sz w:val="24"/>
          <w:szCs w:val="24"/>
        </w:rPr>
        <w:t xml:space="preserve">с применением </w:t>
      </w:r>
      <w:r w:rsidR="00761E0D" w:rsidRPr="001A0E1D">
        <w:rPr>
          <w:rFonts w:ascii="Times New Roman" w:eastAsia="+mn-ea" w:hAnsi="Times New Roman" w:cs="+mn-cs"/>
          <w:kern w:val="24"/>
          <w:sz w:val="24"/>
          <w:szCs w:val="24"/>
        </w:rPr>
        <w:t>дистанцион</w:t>
      </w:r>
      <w:r w:rsidR="00F8361C" w:rsidRPr="001A0E1D">
        <w:rPr>
          <w:rFonts w:ascii="Times New Roman" w:eastAsia="+mn-ea" w:hAnsi="Times New Roman" w:cs="+mn-cs"/>
          <w:kern w:val="24"/>
          <w:sz w:val="24"/>
          <w:szCs w:val="24"/>
        </w:rPr>
        <w:t>ной</w:t>
      </w:r>
      <w:r w:rsidR="001A0E1D" w:rsidRPr="001A0E1D">
        <w:rPr>
          <w:rFonts w:ascii="Times New Roman" w:eastAsia="+mn-ea" w:hAnsi="Times New Roman" w:cs="+mn-cs"/>
          <w:kern w:val="24"/>
          <w:sz w:val="24"/>
          <w:szCs w:val="24"/>
        </w:rPr>
        <w:t xml:space="preserve"> технологии)</w:t>
      </w:r>
      <w:r w:rsidR="00F8361C">
        <w:rPr>
          <w:rFonts w:ascii="Times New Roman" w:eastAsia="+mn-ea" w:hAnsi="Times New Roman" w:cs="+mn-cs"/>
          <w:kern w:val="24"/>
          <w:sz w:val="24"/>
          <w:szCs w:val="24"/>
        </w:rPr>
        <w:t>форме обучения студенту должна быть обеспечена возможность занятий с преподавателем в объеме не менее 160 часов в год.</w:t>
      </w:r>
    </w:p>
    <w:p w:rsidR="00F8361C" w:rsidRDefault="007C4EFB" w:rsidP="00CB2A60">
      <w:pPr>
        <w:spacing w:after="0" w:line="240" w:lineRule="auto"/>
        <w:ind w:firstLine="567"/>
        <w:jc w:val="both"/>
        <w:textAlignment w:val="baseline"/>
        <w:rPr>
          <w:rFonts w:ascii="Times New Roman" w:eastAsia="+mn-ea" w:hAnsi="Times New Roman" w:cs="+mn-cs"/>
          <w:kern w:val="24"/>
          <w:sz w:val="24"/>
          <w:szCs w:val="24"/>
        </w:rPr>
      </w:pPr>
      <w:r>
        <w:rPr>
          <w:rFonts w:ascii="Times New Roman" w:eastAsia="+mn-ea" w:hAnsi="Times New Roman" w:cs="+mn-cs"/>
          <w:b/>
          <w:kern w:val="24"/>
          <w:sz w:val="24"/>
          <w:szCs w:val="24"/>
        </w:rPr>
        <w:t>4.5.</w:t>
      </w:r>
      <w:r w:rsidR="00F8361C">
        <w:rPr>
          <w:rFonts w:ascii="Times New Roman" w:eastAsia="+mn-ea" w:hAnsi="Times New Roman" w:cs="+mn-cs"/>
          <w:kern w:val="24"/>
          <w:sz w:val="24"/>
          <w:szCs w:val="24"/>
        </w:rPr>
        <w:t>Общий объем каникулярного времени в учебном году должен составлять 7-10 недель, в том числе не менее двух недель в зимний период.</w:t>
      </w:r>
    </w:p>
    <w:p w:rsidR="007C4EFB" w:rsidRDefault="007C4EFB" w:rsidP="00CB2A60">
      <w:pPr>
        <w:spacing w:after="0" w:line="240" w:lineRule="auto"/>
        <w:ind w:firstLine="567"/>
        <w:jc w:val="both"/>
        <w:textAlignment w:val="baseline"/>
        <w:rPr>
          <w:rFonts w:ascii="Times New Roman" w:eastAsia="+mn-ea" w:hAnsi="Times New Roman" w:cs="+mn-cs"/>
          <w:kern w:val="24"/>
          <w:sz w:val="24"/>
          <w:szCs w:val="24"/>
        </w:rPr>
      </w:pPr>
    </w:p>
    <w:p w:rsidR="00EA4FA7" w:rsidRPr="005A3A1E" w:rsidRDefault="005A3A1E" w:rsidP="00CB2A60">
      <w:pPr>
        <w:spacing w:after="0" w:line="240" w:lineRule="auto"/>
        <w:ind w:firstLine="567"/>
        <w:jc w:val="both"/>
        <w:textAlignment w:val="baseline"/>
        <w:rPr>
          <w:rFonts w:asciiTheme="minorHAnsi" w:eastAsia="+mn-ea" w:hAnsiTheme="minorHAnsi" w:cs="+mn-cs"/>
          <w:kern w:val="24"/>
          <w:sz w:val="28"/>
          <w:szCs w:val="28"/>
        </w:rPr>
      </w:pPr>
      <w:r>
        <w:rPr>
          <w:rFonts w:asciiTheme="minorHAnsi" w:eastAsia="+mn-ea" w:hAnsiTheme="minorHAnsi" w:cs="+mn-cs"/>
          <w:kern w:val="24"/>
          <w:sz w:val="28"/>
          <w:szCs w:val="28"/>
        </w:rPr>
        <w:t>4.6. Требования к структуре ООП</w:t>
      </w:r>
      <w:r w:rsidRPr="005A3A1E">
        <w:rPr>
          <w:rFonts w:asciiTheme="minorHAnsi" w:eastAsia="+mn-ea" w:hAnsiTheme="minorHAnsi" w:cs="+mn-cs"/>
          <w:kern w:val="24"/>
          <w:sz w:val="28"/>
          <w:szCs w:val="28"/>
        </w:rPr>
        <w:t xml:space="preserve"> подготовки бакалавров</w:t>
      </w:r>
    </w:p>
    <w:p w:rsidR="005C2E4C" w:rsidRDefault="005C2E4C"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ООП подготовки бакалавров предусматривает изучение следующих учебных циклов:</w:t>
      </w:r>
    </w:p>
    <w:p w:rsidR="002418FA" w:rsidRDefault="005C2E4C"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xml:space="preserve">          - </w:t>
      </w:r>
      <w:r w:rsidR="002418FA">
        <w:rPr>
          <w:rFonts w:ascii="Times New Roman" w:eastAsia="+mn-ea" w:hAnsi="Times New Roman" w:cs="+mn-cs"/>
          <w:kern w:val="24"/>
          <w:sz w:val="24"/>
          <w:szCs w:val="24"/>
        </w:rPr>
        <w:t>гуманитарного, социального и экономического;</w:t>
      </w:r>
    </w:p>
    <w:p w:rsidR="002418FA" w:rsidRDefault="002418FA"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xml:space="preserve">          - математического и естественнонаучного;</w:t>
      </w:r>
    </w:p>
    <w:p w:rsidR="002418FA" w:rsidRDefault="002418FA"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xml:space="preserve">          - профессионального;</w:t>
      </w:r>
    </w:p>
    <w:p w:rsidR="002418FA" w:rsidRDefault="002418FA"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и реализацию разделов:</w:t>
      </w:r>
    </w:p>
    <w:p w:rsidR="002418FA" w:rsidRDefault="002418FA"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xml:space="preserve">          - физическая культура;</w:t>
      </w:r>
    </w:p>
    <w:p w:rsidR="002418FA" w:rsidRDefault="00B443E3"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xml:space="preserve">    - </w:t>
      </w:r>
      <w:r w:rsidR="002418FA">
        <w:rPr>
          <w:rFonts w:ascii="Times New Roman" w:eastAsia="+mn-ea" w:hAnsi="Times New Roman" w:cs="+mn-cs"/>
          <w:kern w:val="24"/>
          <w:sz w:val="24"/>
          <w:szCs w:val="24"/>
        </w:rPr>
        <w:t>практики</w:t>
      </w:r>
      <w:r>
        <w:rPr>
          <w:rFonts w:ascii="Times New Roman" w:eastAsia="+mn-ea" w:hAnsi="Times New Roman" w:cs="+mn-cs"/>
          <w:kern w:val="24"/>
          <w:sz w:val="24"/>
          <w:szCs w:val="24"/>
        </w:rPr>
        <w:t xml:space="preserve"> (</w:t>
      </w:r>
      <w:proofErr w:type="gramStart"/>
      <w:r>
        <w:rPr>
          <w:rFonts w:ascii="Times New Roman" w:eastAsia="+mn-ea" w:hAnsi="Times New Roman" w:cs="+mn-cs"/>
          <w:kern w:val="24"/>
          <w:sz w:val="24"/>
          <w:szCs w:val="24"/>
        </w:rPr>
        <w:t>адаптационная-педагогическая</w:t>
      </w:r>
      <w:proofErr w:type="gramEnd"/>
      <w:r>
        <w:rPr>
          <w:rFonts w:ascii="Times New Roman" w:eastAsia="+mn-ea" w:hAnsi="Times New Roman" w:cs="+mn-cs"/>
          <w:kern w:val="24"/>
          <w:sz w:val="24"/>
          <w:szCs w:val="24"/>
        </w:rPr>
        <w:t>, профессионально-базовая, профессионально-профильная)</w:t>
      </w:r>
      <w:r w:rsidR="002418FA">
        <w:rPr>
          <w:rFonts w:ascii="Times New Roman" w:eastAsia="+mn-ea" w:hAnsi="Times New Roman" w:cs="+mn-cs"/>
          <w:kern w:val="24"/>
          <w:sz w:val="24"/>
          <w:szCs w:val="24"/>
        </w:rPr>
        <w:t>;</w:t>
      </w:r>
    </w:p>
    <w:p w:rsidR="002418FA" w:rsidRDefault="002418FA"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xml:space="preserve">          - итоговая государственная аттестация.</w:t>
      </w:r>
    </w:p>
    <w:p w:rsidR="005A727F" w:rsidRDefault="002418FA"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Каждый цикл дисциплин имеет базовую (обязательную) ча</w:t>
      </w:r>
      <w:r w:rsidR="00BD2408">
        <w:rPr>
          <w:rFonts w:ascii="Times New Roman" w:eastAsia="+mn-ea" w:hAnsi="Times New Roman" w:cs="+mn-cs"/>
          <w:kern w:val="24"/>
          <w:sz w:val="24"/>
          <w:szCs w:val="24"/>
        </w:rPr>
        <w:t xml:space="preserve">сть и вариативную (профильную), </w:t>
      </w:r>
      <w:r>
        <w:rPr>
          <w:rFonts w:ascii="Times New Roman" w:eastAsia="+mn-ea" w:hAnsi="Times New Roman" w:cs="+mn-cs"/>
          <w:kern w:val="24"/>
          <w:sz w:val="24"/>
          <w:szCs w:val="24"/>
        </w:rPr>
        <w:t xml:space="preserve">устанавливаемую </w:t>
      </w:r>
      <w:proofErr w:type="spellStart"/>
      <w:r>
        <w:rPr>
          <w:rFonts w:ascii="Times New Roman" w:eastAsia="+mn-ea" w:hAnsi="Times New Roman" w:cs="+mn-cs"/>
          <w:kern w:val="24"/>
          <w:sz w:val="24"/>
          <w:szCs w:val="24"/>
        </w:rPr>
        <w:t>ОшГУ</w:t>
      </w:r>
      <w:proofErr w:type="spellEnd"/>
      <w:r>
        <w:rPr>
          <w:rFonts w:ascii="Times New Roman" w:eastAsia="+mn-ea" w:hAnsi="Times New Roman" w:cs="+mn-cs"/>
          <w:kern w:val="24"/>
          <w:sz w:val="24"/>
          <w:szCs w:val="24"/>
        </w:rPr>
        <w:t>. Ва</w:t>
      </w:r>
      <w:r w:rsidR="00B443E3">
        <w:rPr>
          <w:rFonts w:ascii="Times New Roman" w:eastAsia="+mn-ea" w:hAnsi="Times New Roman" w:cs="+mn-cs"/>
          <w:kern w:val="24"/>
          <w:sz w:val="24"/>
          <w:szCs w:val="24"/>
        </w:rPr>
        <w:t>риативная (профильная) часть дае</w:t>
      </w:r>
      <w:r>
        <w:rPr>
          <w:rFonts w:ascii="Times New Roman" w:eastAsia="+mn-ea" w:hAnsi="Times New Roman" w:cs="+mn-cs"/>
          <w:kern w:val="24"/>
          <w:sz w:val="24"/>
          <w:szCs w:val="24"/>
        </w:rPr>
        <w:t xml:space="preserve">т возможность расширения или углубления знаний, умений и навыков, определяемых </w:t>
      </w:r>
      <w:r w:rsidR="005A727F">
        <w:rPr>
          <w:rFonts w:ascii="Times New Roman" w:eastAsia="+mn-ea" w:hAnsi="Times New Roman" w:cs="+mn-cs"/>
          <w:kern w:val="24"/>
          <w:sz w:val="24"/>
          <w:szCs w:val="24"/>
        </w:rPr>
        <w:t xml:space="preserve">содержанием базовых дисциплин, позволяет студенту продолжить образование на </w:t>
      </w:r>
      <w:r w:rsidR="005A727F">
        <w:rPr>
          <w:rFonts w:ascii="Times New Roman" w:eastAsia="+mn-ea" w:hAnsi="Times New Roman" w:cs="+mn-cs"/>
          <w:kern w:val="24"/>
          <w:sz w:val="24"/>
          <w:szCs w:val="24"/>
        </w:rPr>
        <w:lastRenderedPageBreak/>
        <w:t>следующем уровне ВПО для получения академической степени «магистр» в соответствии с полученным профилем, получить углубленные знания и навыки для успешной профессиональной деятельности. Вариативная (профильная) часть состоит из двух частей: вузовского компонента и дисциплины по выбору студентов.</w:t>
      </w:r>
    </w:p>
    <w:p w:rsidR="00BD2408" w:rsidRPr="005A3A1E" w:rsidRDefault="00BD2408" w:rsidP="00CB2A60">
      <w:pPr>
        <w:spacing w:after="0" w:line="240" w:lineRule="auto"/>
        <w:jc w:val="both"/>
        <w:textAlignment w:val="baseline"/>
        <w:rPr>
          <w:rFonts w:ascii="Times New Roman" w:eastAsia="+mn-ea" w:hAnsi="Times New Roman" w:cs="+mn-cs"/>
          <w:kern w:val="24"/>
          <w:sz w:val="28"/>
          <w:szCs w:val="28"/>
        </w:rPr>
      </w:pPr>
    </w:p>
    <w:p w:rsidR="004D081A" w:rsidRPr="005A3A1E" w:rsidRDefault="005A3A1E" w:rsidP="00CB2A60">
      <w:pPr>
        <w:spacing w:after="0" w:line="240" w:lineRule="auto"/>
        <w:ind w:firstLine="708"/>
        <w:textAlignment w:val="baseline"/>
        <w:rPr>
          <w:rFonts w:asciiTheme="minorHAnsi" w:eastAsia="+mn-ea" w:hAnsiTheme="minorHAnsi" w:cstheme="minorHAnsi"/>
          <w:kern w:val="24"/>
          <w:sz w:val="28"/>
          <w:szCs w:val="28"/>
        </w:rPr>
      </w:pPr>
      <w:r>
        <w:rPr>
          <w:rFonts w:asciiTheme="minorHAnsi" w:eastAsia="+mn-ea" w:hAnsiTheme="minorHAnsi" w:cstheme="minorHAnsi"/>
          <w:kern w:val="24"/>
          <w:sz w:val="28"/>
          <w:szCs w:val="28"/>
        </w:rPr>
        <w:t>4.7. К</w:t>
      </w:r>
      <w:r w:rsidRPr="005A3A1E">
        <w:rPr>
          <w:rFonts w:asciiTheme="minorHAnsi" w:eastAsia="+mn-ea" w:hAnsiTheme="minorHAnsi" w:cstheme="minorHAnsi"/>
          <w:kern w:val="24"/>
          <w:sz w:val="28"/>
          <w:szCs w:val="28"/>
        </w:rPr>
        <w:t>адровое обеспечение учебного процесса</w:t>
      </w:r>
    </w:p>
    <w:p w:rsidR="004D081A" w:rsidRDefault="004D081A"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b/>
          <w:kern w:val="24"/>
          <w:sz w:val="24"/>
          <w:szCs w:val="24"/>
        </w:rPr>
        <w:tab/>
      </w:r>
      <w:r w:rsidR="00BD2408">
        <w:rPr>
          <w:rFonts w:ascii="Times New Roman" w:eastAsia="+mn-ea" w:hAnsi="Times New Roman" w:cs="+mn-cs"/>
          <w:kern w:val="24"/>
          <w:sz w:val="24"/>
          <w:szCs w:val="24"/>
        </w:rPr>
        <w:t>Реализация ООП</w:t>
      </w:r>
      <w:r w:rsidRPr="004D081A">
        <w:rPr>
          <w:rFonts w:ascii="Times New Roman" w:eastAsia="+mn-ea" w:hAnsi="Times New Roman" w:cs="+mn-cs"/>
          <w:kern w:val="24"/>
          <w:sz w:val="24"/>
          <w:szCs w:val="24"/>
        </w:rPr>
        <w:t xml:space="preserve"> подготовки</w:t>
      </w:r>
      <w:r>
        <w:rPr>
          <w:rFonts w:ascii="Times New Roman" w:eastAsia="+mn-ea" w:hAnsi="Times New Roman" w:cs="+mn-cs"/>
          <w:kern w:val="24"/>
          <w:sz w:val="24"/>
          <w:szCs w:val="24"/>
        </w:rPr>
        <w:t xml:space="preserve"> бакалавров,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D081A" w:rsidRDefault="004D081A"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Преподаватели профессионального цикла,</w:t>
      </w:r>
      <w:r w:rsidR="00BD2408">
        <w:rPr>
          <w:rFonts w:ascii="Times New Roman" w:eastAsia="+mn-ea" w:hAnsi="Times New Roman" w:cs="+mn-cs"/>
          <w:kern w:val="24"/>
          <w:sz w:val="24"/>
          <w:szCs w:val="24"/>
        </w:rPr>
        <w:t xml:space="preserve"> как правило, должны иметь учен</w:t>
      </w:r>
      <w:r>
        <w:rPr>
          <w:rFonts w:ascii="Times New Roman" w:eastAsia="+mn-ea" w:hAnsi="Times New Roman" w:cs="+mn-cs"/>
          <w:kern w:val="24"/>
          <w:sz w:val="24"/>
          <w:szCs w:val="24"/>
        </w:rPr>
        <w:t>ую степень кандидата, доктора наук и (или) опыт деятельности в соответствующей профессиональной сфере.</w:t>
      </w:r>
    </w:p>
    <w:p w:rsidR="006A3E63" w:rsidRDefault="004D081A"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r>
      <w:proofErr w:type="gramStart"/>
      <w:r>
        <w:rPr>
          <w:rFonts w:ascii="Times New Roman" w:eastAsia="+mn-ea" w:hAnsi="Times New Roman" w:cs="+mn-cs"/>
          <w:kern w:val="24"/>
          <w:sz w:val="24"/>
          <w:szCs w:val="24"/>
        </w:rPr>
        <w:t>Д</w:t>
      </w:r>
      <w:r w:rsidR="00636412">
        <w:rPr>
          <w:rFonts w:ascii="Times New Roman" w:eastAsia="+mn-ea" w:hAnsi="Times New Roman" w:cs="+mn-cs"/>
          <w:kern w:val="24"/>
          <w:sz w:val="24"/>
          <w:szCs w:val="24"/>
        </w:rPr>
        <w:t>оля преподавателей, имеющая</w:t>
      </w:r>
      <w:r w:rsidR="006A3E63">
        <w:rPr>
          <w:rFonts w:ascii="Times New Roman" w:eastAsia="+mn-ea" w:hAnsi="Times New Roman" w:cs="+mn-cs"/>
          <w:kern w:val="24"/>
          <w:sz w:val="24"/>
          <w:szCs w:val="24"/>
        </w:rPr>
        <w:t xml:space="preserve"> степень</w:t>
      </w:r>
      <w:r w:rsidR="00636412">
        <w:rPr>
          <w:rFonts w:ascii="Times New Roman" w:eastAsia="+mn-ea" w:hAnsi="Times New Roman" w:cs="+mn-cs"/>
          <w:kern w:val="24"/>
          <w:sz w:val="24"/>
          <w:szCs w:val="24"/>
        </w:rPr>
        <w:t xml:space="preserve"> кандидата или</w:t>
      </w:r>
      <w:r w:rsidR="006A3E63">
        <w:rPr>
          <w:rFonts w:ascii="Times New Roman" w:eastAsia="+mn-ea" w:hAnsi="Times New Roman" w:cs="+mn-cs"/>
          <w:kern w:val="24"/>
          <w:sz w:val="24"/>
          <w:szCs w:val="24"/>
        </w:rPr>
        <w:t xml:space="preserve"> доктора наук и </w:t>
      </w:r>
      <w:r w:rsidR="00636412">
        <w:rPr>
          <w:rFonts w:ascii="Times New Roman" w:eastAsia="+mn-ea" w:hAnsi="Times New Roman" w:cs="+mn-cs"/>
          <w:kern w:val="24"/>
          <w:sz w:val="24"/>
          <w:szCs w:val="24"/>
        </w:rPr>
        <w:t xml:space="preserve">магистров, в общем числе преподавателей, обеспечивающих образовательный процесс по данной ООП  </w:t>
      </w:r>
      <w:r w:rsidR="006A3E63">
        <w:rPr>
          <w:rFonts w:ascii="Times New Roman" w:eastAsia="+mn-ea" w:hAnsi="Times New Roman" w:cs="+mn-cs"/>
          <w:kern w:val="24"/>
          <w:sz w:val="24"/>
          <w:szCs w:val="24"/>
        </w:rPr>
        <w:t xml:space="preserve"> д</w:t>
      </w:r>
      <w:r w:rsidR="00636412">
        <w:rPr>
          <w:rFonts w:ascii="Times New Roman" w:eastAsia="+mn-ea" w:hAnsi="Times New Roman" w:cs="+mn-cs"/>
          <w:kern w:val="24"/>
          <w:sz w:val="24"/>
          <w:szCs w:val="24"/>
        </w:rPr>
        <w:t>олжно бы</w:t>
      </w:r>
      <w:r w:rsidR="00BD2408">
        <w:rPr>
          <w:rFonts w:ascii="Times New Roman" w:eastAsia="+mn-ea" w:hAnsi="Times New Roman" w:cs="+mn-cs"/>
          <w:kern w:val="24"/>
          <w:sz w:val="24"/>
          <w:szCs w:val="24"/>
        </w:rPr>
        <w:t xml:space="preserve">ть не менее </w:t>
      </w:r>
      <w:r w:rsidR="00636412">
        <w:rPr>
          <w:rFonts w:ascii="Times New Roman" w:eastAsia="+mn-ea" w:hAnsi="Times New Roman" w:cs="+mn-cs"/>
          <w:kern w:val="24"/>
          <w:sz w:val="24"/>
          <w:szCs w:val="24"/>
        </w:rPr>
        <w:t>35%</w:t>
      </w:r>
      <w:r w:rsidR="006A3E63">
        <w:rPr>
          <w:rFonts w:ascii="Times New Roman" w:eastAsia="+mn-ea" w:hAnsi="Times New Roman" w:cs="+mn-cs"/>
          <w:kern w:val="24"/>
          <w:sz w:val="24"/>
          <w:szCs w:val="24"/>
        </w:rPr>
        <w:t>.</w:t>
      </w:r>
      <w:proofErr w:type="gramEnd"/>
    </w:p>
    <w:p w:rsidR="00636412" w:rsidRDefault="00636412"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 xml:space="preserve">До 15%от общего числа </w:t>
      </w:r>
      <w:proofErr w:type="gramStart"/>
      <w:r>
        <w:rPr>
          <w:rFonts w:ascii="Times New Roman" w:eastAsia="+mn-ea" w:hAnsi="Times New Roman" w:cs="+mn-cs"/>
          <w:kern w:val="24"/>
          <w:sz w:val="24"/>
          <w:szCs w:val="24"/>
        </w:rPr>
        <w:t>преподавателей,</w:t>
      </w:r>
      <w:r w:rsidR="00AC62BE">
        <w:rPr>
          <w:rFonts w:ascii="Times New Roman" w:eastAsia="+mn-ea" w:hAnsi="Times New Roman" w:cs="+mn-cs"/>
          <w:kern w:val="24"/>
          <w:sz w:val="24"/>
          <w:szCs w:val="24"/>
        </w:rPr>
        <w:t xml:space="preserve"> </w:t>
      </w:r>
      <w:r>
        <w:rPr>
          <w:rFonts w:ascii="Times New Roman" w:eastAsia="+mn-ea" w:hAnsi="Times New Roman" w:cs="+mn-cs"/>
          <w:kern w:val="24"/>
          <w:sz w:val="24"/>
          <w:szCs w:val="24"/>
        </w:rPr>
        <w:t>имеющих ученую степень и</w:t>
      </w:r>
      <w:r w:rsidRPr="00636412">
        <w:rPr>
          <w:rFonts w:ascii="Times New Roman" w:eastAsia="+mn-ea" w:hAnsi="Times New Roman" w:cs="+mn-cs"/>
          <w:kern w:val="24"/>
          <w:sz w:val="24"/>
          <w:szCs w:val="24"/>
        </w:rPr>
        <w:t>/</w:t>
      </w:r>
      <w:r>
        <w:rPr>
          <w:rFonts w:ascii="Times New Roman" w:eastAsia="+mn-ea" w:hAnsi="Times New Roman" w:cs="+mn-cs"/>
          <w:kern w:val="24"/>
          <w:sz w:val="24"/>
          <w:szCs w:val="24"/>
        </w:rPr>
        <w:t>или ученое звание может</w:t>
      </w:r>
      <w:proofErr w:type="gramEnd"/>
      <w:r>
        <w:rPr>
          <w:rFonts w:ascii="Times New Roman" w:eastAsia="+mn-ea" w:hAnsi="Times New Roman" w:cs="+mn-cs"/>
          <w:kern w:val="24"/>
          <w:sz w:val="24"/>
          <w:szCs w:val="24"/>
        </w:rPr>
        <w:t xml:space="preserve">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636412" w:rsidRPr="00A260FA" w:rsidRDefault="00636412"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 xml:space="preserve">Руководители программ </w:t>
      </w:r>
      <w:proofErr w:type="spellStart"/>
      <w:r>
        <w:rPr>
          <w:rFonts w:ascii="Times New Roman" w:eastAsia="+mn-ea" w:hAnsi="Times New Roman" w:cs="+mn-cs"/>
          <w:kern w:val="24"/>
          <w:sz w:val="24"/>
          <w:szCs w:val="24"/>
        </w:rPr>
        <w:t>бакалавриата</w:t>
      </w:r>
      <w:proofErr w:type="spellEnd"/>
      <w:r>
        <w:rPr>
          <w:rFonts w:ascii="Times New Roman" w:eastAsia="+mn-ea" w:hAnsi="Times New Roman" w:cs="+mn-cs"/>
          <w:kern w:val="24"/>
          <w:sz w:val="24"/>
          <w:szCs w:val="24"/>
        </w:rPr>
        <w:t xml:space="preserve"> должны регулярно </w:t>
      </w:r>
      <w:r w:rsidR="00A260FA">
        <w:rPr>
          <w:rFonts w:ascii="Times New Roman" w:eastAsia="+mn-ea" w:hAnsi="Times New Roman" w:cs="+mn-cs"/>
          <w:kern w:val="24"/>
          <w:sz w:val="24"/>
          <w:szCs w:val="24"/>
        </w:rPr>
        <w:t xml:space="preserve">вести самостоятельные исследовательские (творческие) проекты или участвовать </w:t>
      </w:r>
      <w:proofErr w:type="spellStart"/>
      <w:r w:rsidR="00A260FA">
        <w:rPr>
          <w:rFonts w:ascii="Times New Roman" w:eastAsia="+mn-ea" w:hAnsi="Times New Roman" w:cs="+mn-cs"/>
          <w:kern w:val="24"/>
          <w:sz w:val="24"/>
          <w:szCs w:val="24"/>
        </w:rPr>
        <w:t>вних</w:t>
      </w:r>
      <w:proofErr w:type="spellEnd"/>
      <w:r w:rsidR="00A260FA">
        <w:rPr>
          <w:rFonts w:ascii="Times New Roman" w:eastAsia="+mn-ea" w:hAnsi="Times New Roman" w:cs="+mn-cs"/>
          <w:kern w:val="24"/>
          <w:sz w:val="24"/>
          <w:szCs w:val="24"/>
        </w:rPr>
        <w:t>. А также, иметь публикации в отечественных научных журналах (включая журналы из списка НАК) и</w:t>
      </w:r>
      <w:r w:rsidR="00A260FA" w:rsidRPr="00A260FA">
        <w:rPr>
          <w:rFonts w:ascii="Times New Roman" w:eastAsia="+mn-ea" w:hAnsi="Times New Roman" w:cs="+mn-cs"/>
          <w:kern w:val="24"/>
          <w:sz w:val="24"/>
          <w:szCs w:val="24"/>
        </w:rPr>
        <w:t>/</w:t>
      </w:r>
      <w:r w:rsidR="00A260FA">
        <w:rPr>
          <w:rFonts w:ascii="Times New Roman" w:eastAsia="+mn-ea" w:hAnsi="Times New Roman" w:cs="+mn-cs"/>
          <w:kern w:val="24"/>
          <w:sz w:val="24"/>
          <w:szCs w:val="24"/>
        </w:rPr>
        <w:t>или зарубежных журналах, сборниках национальных конференций по профилю, не менее одного раза в три года проходить повышение квалификации.</w:t>
      </w:r>
    </w:p>
    <w:p w:rsidR="00BD2408" w:rsidRPr="00A260FA" w:rsidRDefault="00BD2408" w:rsidP="00CB2A60">
      <w:pPr>
        <w:spacing w:after="0" w:line="240" w:lineRule="auto"/>
        <w:jc w:val="both"/>
        <w:textAlignment w:val="baseline"/>
        <w:rPr>
          <w:rFonts w:asciiTheme="minorHAnsi" w:eastAsia="+mn-ea" w:hAnsiTheme="minorHAnsi" w:cstheme="minorHAnsi"/>
          <w:kern w:val="24"/>
          <w:sz w:val="24"/>
          <w:szCs w:val="24"/>
        </w:rPr>
      </w:pPr>
    </w:p>
    <w:p w:rsidR="001562C8" w:rsidRDefault="006A3E63" w:rsidP="00CB2A60">
      <w:pPr>
        <w:spacing w:after="0" w:line="240" w:lineRule="auto"/>
        <w:jc w:val="both"/>
        <w:textAlignment w:val="baseline"/>
        <w:rPr>
          <w:rFonts w:ascii="Times New Roman" w:eastAsia="+mn-ea" w:hAnsi="Times New Roman" w:cs="+mn-cs"/>
          <w:kern w:val="24"/>
          <w:sz w:val="24"/>
          <w:szCs w:val="24"/>
        </w:rPr>
      </w:pPr>
      <w:r w:rsidRPr="00A260FA">
        <w:rPr>
          <w:rFonts w:asciiTheme="minorHAnsi" w:eastAsia="+mn-ea" w:hAnsiTheme="minorHAnsi" w:cstheme="minorHAnsi"/>
          <w:kern w:val="24"/>
          <w:sz w:val="24"/>
          <w:szCs w:val="24"/>
        </w:rPr>
        <w:tab/>
      </w:r>
      <w:r w:rsidR="00EA4FA7" w:rsidRPr="005A3A1E">
        <w:rPr>
          <w:rFonts w:asciiTheme="minorHAnsi" w:eastAsia="+mn-ea" w:hAnsiTheme="minorHAnsi" w:cstheme="minorHAnsi"/>
          <w:b/>
          <w:kern w:val="24"/>
          <w:sz w:val="28"/>
          <w:szCs w:val="28"/>
        </w:rPr>
        <w:t>4.8</w:t>
      </w:r>
      <w:r w:rsidR="00960621" w:rsidRPr="005A3A1E">
        <w:rPr>
          <w:rFonts w:asciiTheme="minorHAnsi" w:eastAsia="+mn-ea" w:hAnsiTheme="minorHAnsi" w:cstheme="minorHAnsi"/>
          <w:b/>
          <w:kern w:val="24"/>
          <w:sz w:val="28"/>
          <w:szCs w:val="28"/>
        </w:rPr>
        <w:t>.</w:t>
      </w:r>
      <w:r w:rsidRPr="005A3A1E">
        <w:rPr>
          <w:rFonts w:asciiTheme="minorHAnsi" w:eastAsia="+mn-ea" w:hAnsiTheme="minorHAnsi" w:cstheme="minorHAnsi"/>
          <w:kern w:val="24"/>
          <w:sz w:val="28"/>
          <w:szCs w:val="28"/>
        </w:rPr>
        <w:t xml:space="preserve">Учебно-методическое </w:t>
      </w:r>
      <w:r w:rsidR="00A260FA" w:rsidRPr="005A3A1E">
        <w:rPr>
          <w:rFonts w:asciiTheme="minorHAnsi" w:eastAsia="+mn-ea" w:hAnsiTheme="minorHAnsi" w:cstheme="minorHAnsi"/>
          <w:kern w:val="24"/>
          <w:sz w:val="28"/>
          <w:szCs w:val="28"/>
        </w:rPr>
        <w:t xml:space="preserve">и информационное </w:t>
      </w:r>
      <w:r w:rsidRPr="005A3A1E">
        <w:rPr>
          <w:rFonts w:asciiTheme="minorHAnsi" w:eastAsia="+mn-ea" w:hAnsiTheme="minorHAnsi" w:cstheme="minorHAnsi"/>
          <w:kern w:val="24"/>
          <w:sz w:val="28"/>
          <w:szCs w:val="28"/>
        </w:rPr>
        <w:t>обеспечение</w:t>
      </w:r>
      <w:r w:rsidR="00A260FA" w:rsidRPr="005A3A1E">
        <w:rPr>
          <w:rFonts w:asciiTheme="minorHAnsi" w:eastAsia="+mn-ea" w:hAnsiTheme="minorHAnsi" w:cstheme="minorHAnsi"/>
          <w:kern w:val="24"/>
          <w:sz w:val="28"/>
          <w:szCs w:val="28"/>
        </w:rPr>
        <w:t xml:space="preserve"> учебного процесса</w:t>
      </w:r>
      <w:r w:rsidR="00AC62BE">
        <w:rPr>
          <w:rFonts w:asciiTheme="minorHAnsi" w:eastAsia="+mn-ea" w:hAnsiTheme="minorHAnsi" w:cstheme="minorHAnsi"/>
          <w:kern w:val="24"/>
          <w:sz w:val="28"/>
          <w:szCs w:val="28"/>
        </w:rPr>
        <w:t xml:space="preserve"> </w:t>
      </w:r>
      <w:r w:rsidR="00A260FA">
        <w:rPr>
          <w:rFonts w:ascii="Times New Roman" w:eastAsia="+mn-ea" w:hAnsi="Times New Roman" w:cs="+mn-cs"/>
          <w:kern w:val="24"/>
          <w:sz w:val="24"/>
          <w:szCs w:val="24"/>
        </w:rPr>
        <w:t>ООП</w:t>
      </w:r>
      <w:r>
        <w:rPr>
          <w:rFonts w:ascii="Times New Roman" w:eastAsia="+mn-ea" w:hAnsi="Times New Roman" w:cs="+mn-cs"/>
          <w:kern w:val="24"/>
          <w:sz w:val="24"/>
          <w:szCs w:val="24"/>
        </w:rPr>
        <w:t xml:space="preserve"> направления </w:t>
      </w:r>
      <w:r w:rsidRPr="00BD2408">
        <w:rPr>
          <w:rFonts w:ascii="Times New Roman" w:eastAsia="+mn-ea" w:hAnsi="Times New Roman" w:cs="+mn-cs"/>
          <w:kern w:val="24"/>
          <w:sz w:val="24"/>
          <w:szCs w:val="24"/>
        </w:rPr>
        <w:t>подготовки 540200</w:t>
      </w:r>
      <w:r>
        <w:rPr>
          <w:rFonts w:ascii="Times New Roman" w:eastAsia="+mn-ea" w:hAnsi="Times New Roman" w:cs="+mn-cs"/>
          <w:kern w:val="24"/>
          <w:sz w:val="24"/>
          <w:szCs w:val="24"/>
        </w:rPr>
        <w:t xml:space="preserve"> «Физи</w:t>
      </w:r>
      <w:r w:rsidR="00BD2408">
        <w:rPr>
          <w:rFonts w:ascii="Times New Roman" w:eastAsia="+mn-ea" w:hAnsi="Times New Roman" w:cs="+mn-cs"/>
          <w:kern w:val="24"/>
          <w:sz w:val="24"/>
          <w:szCs w:val="24"/>
        </w:rPr>
        <w:t>ко-математическое образование»,</w:t>
      </w:r>
      <w:r w:rsidR="00BD2408" w:rsidRPr="00BD2408">
        <w:rPr>
          <w:rFonts w:ascii="Times New Roman" w:eastAsia="+mn-ea" w:hAnsi="Times New Roman" w:cs="+mn-cs"/>
          <w:kern w:val="24"/>
          <w:sz w:val="24"/>
          <w:szCs w:val="24"/>
        </w:rPr>
        <w:t xml:space="preserve"> профиль</w:t>
      </w:r>
      <w:r w:rsidR="00AC62BE">
        <w:rPr>
          <w:rFonts w:ascii="Times New Roman" w:eastAsia="+mn-ea" w:hAnsi="Times New Roman" w:cs="+mn-cs"/>
          <w:kern w:val="24"/>
          <w:sz w:val="24"/>
          <w:szCs w:val="24"/>
        </w:rPr>
        <w:t xml:space="preserve"> </w:t>
      </w:r>
      <w:r w:rsidR="00BD2408" w:rsidRPr="00BD2408">
        <w:rPr>
          <w:rFonts w:ascii="Times New Roman" w:eastAsia="+mn-ea" w:hAnsi="Times New Roman" w:cs="+mn-cs"/>
          <w:kern w:val="24"/>
          <w:sz w:val="24"/>
          <w:szCs w:val="24"/>
        </w:rPr>
        <w:t>подготовки «Математика</w:t>
      </w:r>
      <w:r w:rsidRPr="00BD2408">
        <w:rPr>
          <w:rFonts w:ascii="Times New Roman" w:eastAsia="+mn-ea" w:hAnsi="Times New Roman" w:cs="+mn-cs"/>
          <w:kern w:val="24"/>
          <w:sz w:val="24"/>
          <w:szCs w:val="24"/>
        </w:rPr>
        <w:t>»</w:t>
      </w:r>
      <w:r w:rsidR="00BD2408">
        <w:rPr>
          <w:rFonts w:ascii="Times New Roman" w:eastAsia="+mn-ea" w:hAnsi="Times New Roman" w:cs="+mn-cs"/>
          <w:kern w:val="24"/>
          <w:sz w:val="24"/>
          <w:szCs w:val="24"/>
        </w:rPr>
        <w:t xml:space="preserve"> в полном объеме должно содержа</w:t>
      </w:r>
      <w:r w:rsidR="001562C8">
        <w:rPr>
          <w:rFonts w:ascii="Times New Roman" w:eastAsia="+mn-ea" w:hAnsi="Times New Roman" w:cs="+mn-cs"/>
          <w:kern w:val="24"/>
          <w:sz w:val="24"/>
          <w:szCs w:val="24"/>
        </w:rPr>
        <w:t>т</w:t>
      </w:r>
      <w:r w:rsidR="00BD2408">
        <w:rPr>
          <w:rFonts w:ascii="Times New Roman" w:eastAsia="+mn-ea" w:hAnsi="Times New Roman" w:cs="+mn-cs"/>
          <w:kern w:val="24"/>
          <w:sz w:val="24"/>
          <w:szCs w:val="24"/>
        </w:rPr>
        <w:t>ь</w:t>
      </w:r>
      <w:r w:rsidR="001562C8">
        <w:rPr>
          <w:rFonts w:ascii="Times New Roman" w:eastAsia="+mn-ea" w:hAnsi="Times New Roman" w:cs="+mn-cs"/>
          <w:kern w:val="24"/>
          <w:sz w:val="24"/>
          <w:szCs w:val="24"/>
        </w:rPr>
        <w:t>ся в учебно-методических комплексах дисциплин, практик и итоговой аттестации.</w:t>
      </w:r>
    </w:p>
    <w:p w:rsidR="001562C8" w:rsidRDefault="001562C8"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 xml:space="preserve">Содержание учебно-методических комплексов </w:t>
      </w:r>
      <w:r w:rsidRPr="001562C8">
        <w:rPr>
          <w:rFonts w:ascii="Times New Roman" w:eastAsia="+mn-ea" w:hAnsi="Times New Roman" w:cs="+mn-cs"/>
          <w:b/>
          <w:kern w:val="24"/>
          <w:sz w:val="24"/>
          <w:szCs w:val="24"/>
        </w:rPr>
        <w:t>(УМК</w:t>
      </w:r>
      <w:proofErr w:type="gramStart"/>
      <w:r w:rsidRPr="001562C8">
        <w:rPr>
          <w:rFonts w:ascii="Times New Roman" w:eastAsia="+mn-ea" w:hAnsi="Times New Roman" w:cs="+mn-cs"/>
          <w:b/>
          <w:kern w:val="24"/>
          <w:sz w:val="24"/>
          <w:szCs w:val="24"/>
        </w:rPr>
        <w:t>)</w:t>
      </w:r>
      <w:r>
        <w:rPr>
          <w:rFonts w:ascii="Times New Roman" w:eastAsia="+mn-ea" w:hAnsi="Times New Roman" w:cs="+mn-cs"/>
          <w:kern w:val="24"/>
          <w:sz w:val="24"/>
          <w:szCs w:val="24"/>
        </w:rPr>
        <w:t>о</w:t>
      </w:r>
      <w:proofErr w:type="gramEnd"/>
      <w:r>
        <w:rPr>
          <w:rFonts w:ascii="Times New Roman" w:eastAsia="+mn-ea" w:hAnsi="Times New Roman" w:cs="+mn-cs"/>
          <w:kern w:val="24"/>
          <w:sz w:val="24"/>
          <w:szCs w:val="24"/>
        </w:rPr>
        <w:t>беспечивает необходимый уровень объем</w:t>
      </w:r>
      <w:r w:rsidR="00BD2408">
        <w:rPr>
          <w:rFonts w:ascii="Times New Roman" w:eastAsia="+mn-ea" w:hAnsi="Times New Roman" w:cs="+mn-cs"/>
          <w:kern w:val="24"/>
          <w:sz w:val="24"/>
          <w:szCs w:val="24"/>
        </w:rPr>
        <w:t>а</w:t>
      </w:r>
      <w:r>
        <w:rPr>
          <w:rFonts w:ascii="Times New Roman" w:eastAsia="+mn-ea" w:hAnsi="Times New Roman" w:cs="+mn-cs"/>
          <w:kern w:val="24"/>
          <w:sz w:val="24"/>
          <w:szCs w:val="24"/>
        </w:rPr>
        <w:t xml:space="preserve"> образования, включая самостоятельную работу студентов, а также предусматривает контроль качества осво</w:t>
      </w:r>
      <w:r w:rsidR="00BD2408">
        <w:rPr>
          <w:rFonts w:ascii="Times New Roman" w:eastAsia="+mn-ea" w:hAnsi="Times New Roman" w:cs="+mn-cs"/>
          <w:kern w:val="24"/>
          <w:sz w:val="24"/>
          <w:szCs w:val="24"/>
        </w:rPr>
        <w:t>ения студентами ООП</w:t>
      </w:r>
      <w:r>
        <w:rPr>
          <w:rFonts w:ascii="Times New Roman" w:eastAsia="+mn-ea" w:hAnsi="Times New Roman" w:cs="+mn-cs"/>
          <w:kern w:val="24"/>
          <w:sz w:val="24"/>
          <w:szCs w:val="24"/>
        </w:rPr>
        <w:t xml:space="preserve"> в целом и отдельных ее компонентов.</w:t>
      </w:r>
    </w:p>
    <w:p w:rsidR="00E06AE4" w:rsidRDefault="001562C8"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При разработке учебно</w:t>
      </w:r>
      <w:r w:rsidR="00E06AE4">
        <w:rPr>
          <w:rFonts w:ascii="Times New Roman" w:eastAsia="+mn-ea" w:hAnsi="Times New Roman" w:cs="+mn-cs"/>
          <w:kern w:val="24"/>
          <w:sz w:val="24"/>
          <w:szCs w:val="24"/>
        </w:rPr>
        <w:t xml:space="preserve">-методического обеспечения учитывается </w:t>
      </w:r>
      <w:proofErr w:type="spellStart"/>
      <w:r w:rsidR="00E06AE4">
        <w:rPr>
          <w:rFonts w:ascii="Times New Roman" w:eastAsia="+mn-ea" w:hAnsi="Times New Roman" w:cs="+mn-cs"/>
          <w:kern w:val="24"/>
          <w:sz w:val="24"/>
          <w:szCs w:val="24"/>
        </w:rPr>
        <w:t>компетентностный</w:t>
      </w:r>
      <w:proofErr w:type="spellEnd"/>
      <w:r w:rsidR="00E06AE4">
        <w:rPr>
          <w:rFonts w:ascii="Times New Roman" w:eastAsia="+mn-ea" w:hAnsi="Times New Roman" w:cs="+mn-cs"/>
          <w:kern w:val="24"/>
          <w:sz w:val="24"/>
          <w:szCs w:val="24"/>
        </w:rPr>
        <w:t xml:space="preserve"> подход. Доля практических занятий (включая ла</w:t>
      </w:r>
      <w:r w:rsidR="00BD2408">
        <w:rPr>
          <w:rFonts w:ascii="Times New Roman" w:eastAsia="+mn-ea" w:hAnsi="Times New Roman" w:cs="+mn-cs"/>
          <w:kern w:val="24"/>
          <w:sz w:val="24"/>
          <w:szCs w:val="24"/>
        </w:rPr>
        <w:t>бораторные работы) составляет 50</w:t>
      </w:r>
      <w:r w:rsidR="00E06AE4">
        <w:rPr>
          <w:rFonts w:ascii="Times New Roman" w:eastAsia="+mn-ea" w:hAnsi="Times New Roman" w:cs="+mn-cs"/>
          <w:kern w:val="24"/>
          <w:sz w:val="24"/>
          <w:szCs w:val="24"/>
        </w:rPr>
        <w:t>% от т</w:t>
      </w:r>
      <w:r w:rsidR="00BD2408">
        <w:rPr>
          <w:rFonts w:ascii="Times New Roman" w:eastAsia="+mn-ea" w:hAnsi="Times New Roman" w:cs="+mn-cs"/>
          <w:kern w:val="24"/>
          <w:sz w:val="24"/>
          <w:szCs w:val="24"/>
        </w:rPr>
        <w:t>рудоемкости аудиторных занятий</w:t>
      </w:r>
      <w:r w:rsidR="00E06AE4">
        <w:rPr>
          <w:rFonts w:ascii="Times New Roman" w:eastAsia="+mn-ea" w:hAnsi="Times New Roman" w:cs="+mn-cs"/>
          <w:kern w:val="24"/>
          <w:sz w:val="24"/>
          <w:szCs w:val="24"/>
        </w:rPr>
        <w:t xml:space="preserve">. С учетом этого предусмотрена практическая подготовка по каждой дисциплине, включенной в учебный </w:t>
      </w:r>
      <w:r w:rsidR="00C5294E">
        <w:rPr>
          <w:rFonts w:ascii="Times New Roman" w:eastAsia="+mn-ea" w:hAnsi="Times New Roman" w:cs="+mn-cs"/>
          <w:kern w:val="24"/>
          <w:sz w:val="24"/>
          <w:szCs w:val="24"/>
        </w:rPr>
        <w:t>план, включая</w:t>
      </w:r>
      <w:r w:rsidR="00E06AE4">
        <w:rPr>
          <w:rFonts w:ascii="Times New Roman" w:eastAsia="+mn-ea" w:hAnsi="Times New Roman" w:cs="+mn-cs"/>
          <w:kern w:val="24"/>
          <w:sz w:val="24"/>
          <w:szCs w:val="24"/>
        </w:rPr>
        <w:t xml:space="preserve"> педагогические практики.</w:t>
      </w:r>
    </w:p>
    <w:p w:rsidR="00DD5CAC" w:rsidRDefault="00BD2408"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Реализация ООП</w:t>
      </w:r>
      <w:r w:rsidR="00E06AE4">
        <w:rPr>
          <w:rFonts w:ascii="Times New Roman" w:eastAsia="+mn-ea" w:hAnsi="Times New Roman" w:cs="+mn-cs"/>
          <w:kern w:val="24"/>
          <w:sz w:val="24"/>
          <w:szCs w:val="24"/>
        </w:rPr>
        <w:t xml:space="preserve"> обеспечивается доступом каждого студента к базам данных и библиотечным фондам, формируемым по полному </w:t>
      </w:r>
      <w:r w:rsidR="00DD5CAC">
        <w:rPr>
          <w:rFonts w:ascii="Times New Roman" w:eastAsia="+mn-ea" w:hAnsi="Times New Roman" w:cs="+mn-cs"/>
          <w:kern w:val="24"/>
          <w:sz w:val="24"/>
          <w:szCs w:val="24"/>
        </w:rPr>
        <w:t>перечню дисциплин (модулей)</w:t>
      </w:r>
      <w:r w:rsidR="00C5294E">
        <w:rPr>
          <w:rFonts w:ascii="Times New Roman" w:eastAsia="+mn-ea" w:hAnsi="Times New Roman" w:cs="+mn-cs"/>
          <w:kern w:val="24"/>
          <w:sz w:val="24"/>
          <w:szCs w:val="24"/>
        </w:rPr>
        <w:t xml:space="preserve"> основной образовательной программы. </w:t>
      </w:r>
      <w:r w:rsidR="00DD5CAC">
        <w:rPr>
          <w:rFonts w:ascii="Times New Roman" w:eastAsia="+mn-ea" w:hAnsi="Times New Roman" w:cs="+mn-cs"/>
          <w:kern w:val="24"/>
          <w:sz w:val="24"/>
          <w:szCs w:val="24"/>
        </w:rPr>
        <w:t>Для самостоятельной работы по всем дисциплинам студенты обеспечены доступом к сети Интернет с указанием адресов электронных библиотек или адресов источников.</w:t>
      </w:r>
    </w:p>
    <w:p w:rsidR="00DD5CAC" w:rsidRDefault="00DD5CAC"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Каждый обучающийся обеспечен необходимым количеством учебных печатных или электронных изданий и учебно-методических печатных или электронных изданий по каждой дисциплине соответству</w:t>
      </w:r>
      <w:r w:rsidR="00B31462">
        <w:rPr>
          <w:rFonts w:ascii="Times New Roman" w:eastAsia="+mn-ea" w:hAnsi="Times New Roman" w:cs="+mn-cs"/>
          <w:kern w:val="24"/>
          <w:sz w:val="24"/>
          <w:szCs w:val="24"/>
        </w:rPr>
        <w:t>ющего учебного плана. На кафедрах алгебры и геометрии, технологии обучения математики, информатики и образовательного менеджмента</w:t>
      </w:r>
      <w:r>
        <w:rPr>
          <w:rFonts w:ascii="Times New Roman" w:eastAsia="+mn-ea" w:hAnsi="Times New Roman" w:cs="+mn-cs"/>
          <w:kern w:val="24"/>
          <w:sz w:val="24"/>
          <w:szCs w:val="24"/>
        </w:rPr>
        <w:t xml:space="preserve"> имеются электронные версии всех необходимых учебников и пособий по блоку профессиональных дисциплин.</w:t>
      </w:r>
    </w:p>
    <w:p w:rsidR="0084306D" w:rsidRDefault="00DD5CAC"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lastRenderedPageBreak/>
        <w:tab/>
        <w:t>Библиотеч</w:t>
      </w:r>
      <w:r w:rsidR="0084306D">
        <w:rPr>
          <w:rFonts w:ascii="Times New Roman" w:eastAsia="+mn-ea" w:hAnsi="Times New Roman" w:cs="+mn-cs"/>
          <w:kern w:val="24"/>
          <w:sz w:val="24"/>
          <w:szCs w:val="24"/>
        </w:rPr>
        <w:t>ный фонд укомплектован необходим</w:t>
      </w:r>
      <w:r>
        <w:rPr>
          <w:rFonts w:ascii="Times New Roman" w:eastAsia="+mn-ea" w:hAnsi="Times New Roman" w:cs="+mn-cs"/>
          <w:kern w:val="24"/>
          <w:sz w:val="24"/>
          <w:szCs w:val="24"/>
        </w:rPr>
        <w:t>ой основной учебной</w:t>
      </w:r>
      <w:r w:rsidR="0084306D">
        <w:rPr>
          <w:rFonts w:ascii="Times New Roman" w:eastAsia="+mn-ea" w:hAnsi="Times New Roman" w:cs="+mn-cs"/>
          <w:kern w:val="24"/>
          <w:sz w:val="24"/>
          <w:szCs w:val="24"/>
        </w:rPr>
        <w:t xml:space="preserve"> литературой по дисциплинам базовой части всех циклов. Литература представлена изданными за </w:t>
      </w:r>
      <w:proofErr w:type="gramStart"/>
      <w:r w:rsidR="0084306D">
        <w:rPr>
          <w:rFonts w:ascii="Times New Roman" w:eastAsia="+mn-ea" w:hAnsi="Times New Roman" w:cs="+mn-cs"/>
          <w:kern w:val="24"/>
          <w:sz w:val="24"/>
          <w:szCs w:val="24"/>
        </w:rPr>
        <w:t>последние</w:t>
      </w:r>
      <w:proofErr w:type="gramEnd"/>
      <w:r w:rsidR="0084306D">
        <w:rPr>
          <w:rFonts w:ascii="Times New Roman" w:eastAsia="+mn-ea" w:hAnsi="Times New Roman" w:cs="+mn-cs"/>
          <w:kern w:val="24"/>
          <w:sz w:val="24"/>
          <w:szCs w:val="24"/>
        </w:rPr>
        <w:t xml:space="preserve"> 10 лет книгами и пособиями. </w:t>
      </w:r>
      <w:proofErr w:type="gramStart"/>
      <w:r w:rsidR="0084306D">
        <w:rPr>
          <w:rFonts w:ascii="Times New Roman" w:eastAsia="+mn-ea" w:hAnsi="Times New Roman" w:cs="+mn-cs"/>
          <w:kern w:val="24"/>
          <w:sz w:val="24"/>
          <w:szCs w:val="24"/>
        </w:rPr>
        <w:t xml:space="preserve">В библиотеке </w:t>
      </w:r>
      <w:proofErr w:type="spellStart"/>
      <w:r w:rsidR="0084306D">
        <w:rPr>
          <w:rFonts w:ascii="Times New Roman" w:eastAsia="+mn-ea" w:hAnsi="Times New Roman" w:cs="+mn-cs"/>
          <w:kern w:val="24"/>
          <w:sz w:val="24"/>
          <w:szCs w:val="24"/>
        </w:rPr>
        <w:t>ОшГУ</w:t>
      </w:r>
      <w:proofErr w:type="spellEnd"/>
      <w:r w:rsidR="0084306D">
        <w:rPr>
          <w:rFonts w:ascii="Times New Roman" w:eastAsia="+mn-ea" w:hAnsi="Times New Roman" w:cs="+mn-cs"/>
          <w:kern w:val="24"/>
          <w:sz w:val="24"/>
          <w:szCs w:val="24"/>
        </w:rPr>
        <w:t xml:space="preserve"> имеется необходимая, изданная за последние 5 лет, литература для изучения дисциплин из базовой части цикла ГСЭ учебного плана </w:t>
      </w:r>
      <w:r w:rsidR="00B31462">
        <w:rPr>
          <w:rFonts w:ascii="Times New Roman" w:eastAsia="+mn-ea" w:hAnsi="Times New Roman" w:cs="+mn-cs"/>
          <w:kern w:val="24"/>
          <w:sz w:val="24"/>
          <w:szCs w:val="24"/>
        </w:rPr>
        <w:t xml:space="preserve">соответствующего </w:t>
      </w:r>
      <w:r w:rsidR="0084306D">
        <w:rPr>
          <w:rFonts w:ascii="Times New Roman" w:eastAsia="+mn-ea" w:hAnsi="Times New Roman" w:cs="+mn-cs"/>
          <w:kern w:val="24"/>
          <w:sz w:val="24"/>
          <w:szCs w:val="24"/>
        </w:rPr>
        <w:t>направления.</w:t>
      </w:r>
      <w:proofErr w:type="gramEnd"/>
    </w:p>
    <w:p w:rsidR="0084306D" w:rsidRDefault="0084306D"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Фонд дополнительной литературы, помимо учебной литературы, включает официальные справочно-библиографические и периодические издания в расчете не менее</w:t>
      </w:r>
      <w:r w:rsidR="00B31462">
        <w:rPr>
          <w:rFonts w:ascii="Times New Roman" w:eastAsia="+mn-ea" w:hAnsi="Times New Roman" w:cs="+mn-cs"/>
          <w:kern w:val="24"/>
          <w:sz w:val="24"/>
          <w:szCs w:val="24"/>
        </w:rPr>
        <w:t xml:space="preserve"> одного экземпляра на каждые 10</w:t>
      </w:r>
      <w:r>
        <w:rPr>
          <w:rFonts w:ascii="Times New Roman" w:eastAsia="+mn-ea" w:hAnsi="Times New Roman" w:cs="+mn-cs"/>
          <w:kern w:val="24"/>
          <w:sz w:val="24"/>
          <w:szCs w:val="24"/>
        </w:rPr>
        <w:t xml:space="preserve"> студентов.</w:t>
      </w:r>
    </w:p>
    <w:p w:rsidR="007E6B59" w:rsidRDefault="0084306D"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 xml:space="preserve">Каждому студенту обеспечен доступ к комплектам библиотечного </w:t>
      </w:r>
      <w:r w:rsidR="00B31462">
        <w:rPr>
          <w:rFonts w:ascii="Times New Roman" w:eastAsia="+mn-ea" w:hAnsi="Times New Roman" w:cs="+mn-cs"/>
          <w:kern w:val="24"/>
          <w:sz w:val="24"/>
          <w:szCs w:val="24"/>
        </w:rPr>
        <w:t>фонда, состоящему не менее</w:t>
      </w:r>
      <w:r w:rsidR="007E6B59">
        <w:rPr>
          <w:rFonts w:ascii="Times New Roman" w:eastAsia="+mn-ea" w:hAnsi="Times New Roman" w:cs="+mn-cs"/>
          <w:kern w:val="24"/>
          <w:sz w:val="24"/>
          <w:szCs w:val="24"/>
        </w:rPr>
        <w:t xml:space="preserve"> чем из 5 наименований </w:t>
      </w:r>
      <w:proofErr w:type="gramStart"/>
      <w:r w:rsidR="007E6B59">
        <w:rPr>
          <w:rFonts w:ascii="Times New Roman" w:eastAsia="+mn-ea" w:hAnsi="Times New Roman" w:cs="+mn-cs"/>
          <w:kern w:val="24"/>
          <w:sz w:val="24"/>
          <w:szCs w:val="24"/>
        </w:rPr>
        <w:t>отечественной</w:t>
      </w:r>
      <w:proofErr w:type="gramEnd"/>
      <w:r w:rsidR="007E6B59">
        <w:rPr>
          <w:rFonts w:ascii="Times New Roman" w:eastAsia="+mn-ea" w:hAnsi="Times New Roman" w:cs="+mn-cs"/>
          <w:kern w:val="24"/>
          <w:sz w:val="24"/>
          <w:szCs w:val="24"/>
        </w:rPr>
        <w:t xml:space="preserve"> и</w:t>
      </w:r>
      <w:r w:rsidR="00B31462">
        <w:rPr>
          <w:rFonts w:ascii="Times New Roman" w:eastAsia="+mn-ea" w:hAnsi="Times New Roman" w:cs="+mn-cs"/>
          <w:kern w:val="24"/>
          <w:sz w:val="24"/>
          <w:szCs w:val="24"/>
        </w:rPr>
        <w:t xml:space="preserve"> не</w:t>
      </w:r>
      <w:r w:rsidR="007E6B59">
        <w:rPr>
          <w:rFonts w:ascii="Times New Roman" w:eastAsia="+mn-ea" w:hAnsi="Times New Roman" w:cs="+mn-cs"/>
          <w:kern w:val="24"/>
          <w:sz w:val="24"/>
          <w:szCs w:val="24"/>
        </w:rPr>
        <w:t xml:space="preserve"> менее 3 наименований зарубежных журналов из перечня. </w:t>
      </w:r>
    </w:p>
    <w:p w:rsidR="00B87FC9" w:rsidRDefault="007E6B59"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 xml:space="preserve">Для студентов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w:t>
      </w:r>
    </w:p>
    <w:p w:rsidR="005A3A1E" w:rsidRDefault="005A3A1E" w:rsidP="00CB2A60">
      <w:pPr>
        <w:spacing w:after="0" w:line="240" w:lineRule="auto"/>
        <w:jc w:val="both"/>
        <w:textAlignment w:val="baseline"/>
        <w:rPr>
          <w:rFonts w:ascii="Times New Roman" w:eastAsia="+mn-ea" w:hAnsi="Times New Roman" w:cs="+mn-cs"/>
          <w:kern w:val="24"/>
          <w:sz w:val="24"/>
          <w:szCs w:val="24"/>
        </w:rPr>
      </w:pPr>
    </w:p>
    <w:p w:rsidR="00B87FC9" w:rsidRPr="005A3A1E" w:rsidRDefault="00B87FC9" w:rsidP="00CB2A60">
      <w:pPr>
        <w:spacing w:after="0" w:line="240" w:lineRule="auto"/>
        <w:jc w:val="both"/>
        <w:textAlignment w:val="baseline"/>
        <w:rPr>
          <w:rFonts w:ascii="Times New Roman" w:eastAsia="+mn-ea" w:hAnsi="Times New Roman" w:cs="+mn-cs"/>
          <w:kern w:val="24"/>
          <w:sz w:val="28"/>
          <w:szCs w:val="28"/>
        </w:rPr>
      </w:pPr>
    </w:p>
    <w:p w:rsidR="00B87FC9" w:rsidRPr="005A3A1E" w:rsidRDefault="00C5294E" w:rsidP="00CB2A60">
      <w:pPr>
        <w:spacing w:after="0" w:line="240" w:lineRule="auto"/>
        <w:ind w:firstLine="708"/>
        <w:jc w:val="both"/>
        <w:textAlignment w:val="baseline"/>
        <w:rPr>
          <w:rFonts w:asciiTheme="minorHAnsi" w:eastAsia="+mn-ea" w:hAnsiTheme="minorHAnsi" w:cs="+mn-cs"/>
          <w:kern w:val="24"/>
          <w:sz w:val="28"/>
          <w:szCs w:val="28"/>
        </w:rPr>
      </w:pPr>
      <w:r w:rsidRPr="005A3A1E">
        <w:rPr>
          <w:rFonts w:asciiTheme="minorHAnsi" w:eastAsia="+mn-ea" w:hAnsiTheme="minorHAnsi" w:cs="+mn-cs"/>
          <w:kern w:val="24"/>
          <w:sz w:val="28"/>
          <w:szCs w:val="28"/>
        </w:rPr>
        <w:t>4.9. Материально-техническое обеспечение учебного процесса</w:t>
      </w:r>
    </w:p>
    <w:p w:rsidR="00EF2449" w:rsidRDefault="00B87FC9" w:rsidP="00CB2A60">
      <w:pPr>
        <w:spacing w:after="0" w:line="240" w:lineRule="auto"/>
        <w:ind w:firstLine="708"/>
        <w:jc w:val="both"/>
        <w:textAlignment w:val="baseline"/>
        <w:rPr>
          <w:rFonts w:ascii="Times New Roman" w:eastAsia="+mn-ea" w:hAnsi="Times New Roman" w:cs="+mn-cs"/>
          <w:kern w:val="24"/>
          <w:sz w:val="24"/>
          <w:szCs w:val="24"/>
        </w:rPr>
      </w:pPr>
      <w:proofErr w:type="spellStart"/>
      <w:r>
        <w:rPr>
          <w:rFonts w:ascii="Times New Roman" w:eastAsia="+mn-ea" w:hAnsi="Times New Roman" w:cs="+mn-cs"/>
          <w:kern w:val="24"/>
          <w:sz w:val="24"/>
          <w:szCs w:val="24"/>
        </w:rPr>
        <w:t>ОшГУ</w:t>
      </w:r>
      <w:proofErr w:type="spellEnd"/>
      <w:r>
        <w:rPr>
          <w:rFonts w:ascii="Times New Roman" w:eastAsia="+mn-ea" w:hAnsi="Times New Roman" w:cs="+mn-cs"/>
          <w:kern w:val="24"/>
          <w:sz w:val="24"/>
          <w:szCs w:val="24"/>
        </w:rPr>
        <w:t xml:space="preserve">, </w:t>
      </w:r>
      <w:proofErr w:type="gramStart"/>
      <w:r>
        <w:rPr>
          <w:rFonts w:ascii="Times New Roman" w:eastAsia="+mn-ea" w:hAnsi="Times New Roman" w:cs="+mn-cs"/>
          <w:kern w:val="24"/>
          <w:sz w:val="24"/>
          <w:szCs w:val="24"/>
        </w:rPr>
        <w:t>реализующий</w:t>
      </w:r>
      <w:proofErr w:type="gramEnd"/>
      <w:r>
        <w:rPr>
          <w:rFonts w:ascii="Times New Roman" w:eastAsia="+mn-ea" w:hAnsi="Times New Roman" w:cs="+mn-cs"/>
          <w:kern w:val="24"/>
          <w:sz w:val="24"/>
          <w:szCs w:val="24"/>
        </w:rPr>
        <w:t xml:space="preserve"> ООП подготовки бакалавров, располагает материально-технической базой, обеспечивающей</w:t>
      </w:r>
      <w:r w:rsidR="00EF2449">
        <w:rPr>
          <w:rFonts w:ascii="Times New Roman" w:eastAsia="+mn-ea" w:hAnsi="Times New Roman" w:cs="+mn-cs"/>
          <w:kern w:val="24"/>
          <w:sz w:val="24"/>
          <w:szCs w:val="24"/>
        </w:rPr>
        <w:t xml:space="preserve"> проведение всех видов лабораторной, дисциплинарной и междисциплинарной подготовки, практической и научно-исследовательской работы студентов, предусмотренных учебным планом вуза, соответствующей действующим санитарным и противопожарным правилам и нормам.</w:t>
      </w:r>
    </w:p>
    <w:p w:rsidR="00EF2449" w:rsidRDefault="00EF2449" w:rsidP="00CB2A60">
      <w:pPr>
        <w:spacing w:after="0" w:line="240" w:lineRule="auto"/>
        <w:ind w:firstLine="708"/>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xml:space="preserve">На </w:t>
      </w:r>
      <w:r w:rsidR="004B6BE8">
        <w:rPr>
          <w:rFonts w:ascii="Times New Roman" w:eastAsia="+mn-ea" w:hAnsi="Times New Roman" w:cs="+mn-cs"/>
          <w:kern w:val="24"/>
          <w:sz w:val="24"/>
          <w:szCs w:val="24"/>
        </w:rPr>
        <w:t>факультете имеется «Компьютерный центр», 16 компьютерных лабораторий, 5 мультимедийных аудиторий,</w:t>
      </w:r>
      <w:r w:rsidR="00A11D60">
        <w:rPr>
          <w:rFonts w:ascii="Times New Roman" w:eastAsia="+mn-ea" w:hAnsi="Times New Roman" w:cs="+mn-cs"/>
          <w:kern w:val="24"/>
          <w:sz w:val="24"/>
          <w:szCs w:val="24"/>
        </w:rPr>
        <w:t xml:space="preserve"> в которых имеется свыше 200 компьютеров нового поколения, 8 видеопроекторов, 12 ксероксов и 10 лазерных принтеров. Все компьютеры, </w:t>
      </w:r>
      <w:proofErr w:type="spellStart"/>
      <w:r w:rsidR="00A11D60">
        <w:rPr>
          <w:rFonts w:ascii="Times New Roman" w:eastAsia="+mn-ea" w:hAnsi="Times New Roman" w:cs="+mn-cs"/>
          <w:kern w:val="24"/>
          <w:sz w:val="24"/>
          <w:szCs w:val="24"/>
        </w:rPr>
        <w:t>обьединенные</w:t>
      </w:r>
      <w:proofErr w:type="spellEnd"/>
      <w:r w:rsidR="00A11D60">
        <w:rPr>
          <w:rFonts w:ascii="Times New Roman" w:eastAsia="+mn-ea" w:hAnsi="Times New Roman" w:cs="+mn-cs"/>
          <w:kern w:val="24"/>
          <w:sz w:val="24"/>
          <w:szCs w:val="24"/>
        </w:rPr>
        <w:t xml:space="preserve"> в локальную сеть, обеспечены выходом в Интернет. </w:t>
      </w:r>
      <w:r w:rsidR="006D01F9">
        <w:rPr>
          <w:rFonts w:ascii="Times New Roman" w:hAnsi="Times New Roman"/>
          <w:sz w:val="24"/>
          <w:szCs w:val="24"/>
        </w:rPr>
        <w:t>Имеются также 8 лекционных зала и 30 учебных</w:t>
      </w:r>
      <w:r w:rsidR="006D01F9" w:rsidRPr="006D01F9">
        <w:rPr>
          <w:rFonts w:ascii="Times New Roman" w:hAnsi="Times New Roman"/>
          <w:sz w:val="24"/>
          <w:szCs w:val="24"/>
        </w:rPr>
        <w:t xml:space="preserve"> аудиторий</w:t>
      </w:r>
      <w:r w:rsidR="006D01F9">
        <w:rPr>
          <w:rFonts w:ascii="Times New Roman" w:hAnsi="Times New Roman"/>
          <w:sz w:val="24"/>
          <w:szCs w:val="24"/>
        </w:rPr>
        <w:t>.</w:t>
      </w:r>
      <w:r w:rsidR="00AC62BE">
        <w:rPr>
          <w:rFonts w:ascii="Times New Roman" w:hAnsi="Times New Roman"/>
          <w:sz w:val="24"/>
          <w:szCs w:val="24"/>
        </w:rPr>
        <w:t xml:space="preserve"> </w:t>
      </w:r>
      <w:r w:rsidR="00A11D60" w:rsidRPr="006D01F9">
        <w:rPr>
          <w:rFonts w:ascii="Times New Roman" w:eastAsia="+mn-ea" w:hAnsi="Times New Roman"/>
          <w:kern w:val="24"/>
          <w:sz w:val="24"/>
          <w:szCs w:val="24"/>
        </w:rPr>
        <w:t>П</w:t>
      </w:r>
      <w:r w:rsidR="004B6BE8" w:rsidRPr="006D01F9">
        <w:rPr>
          <w:rFonts w:ascii="Times New Roman" w:eastAsia="+mn-ea" w:hAnsi="Times New Roman"/>
          <w:kern w:val="24"/>
          <w:sz w:val="24"/>
          <w:szCs w:val="24"/>
        </w:rPr>
        <w:t xml:space="preserve">ри </w:t>
      </w:r>
      <w:r w:rsidRPr="006D01F9">
        <w:rPr>
          <w:rFonts w:ascii="Times New Roman" w:eastAsia="+mn-ea" w:hAnsi="Times New Roman"/>
          <w:kern w:val="24"/>
          <w:sz w:val="24"/>
          <w:szCs w:val="24"/>
        </w:rPr>
        <w:t>кафедрах математического</w:t>
      </w:r>
      <w:r>
        <w:rPr>
          <w:rFonts w:ascii="Times New Roman" w:eastAsia="+mn-ea" w:hAnsi="Times New Roman" w:cs="+mn-cs"/>
          <w:kern w:val="24"/>
          <w:sz w:val="24"/>
          <w:szCs w:val="24"/>
        </w:rPr>
        <w:t xml:space="preserve"> анализа, алгебры и геометрии, технологии обучения математики, информатики и образовательного менеджмента имеются учебные аудитории</w:t>
      </w:r>
      <w:r w:rsidR="004B6BE8">
        <w:rPr>
          <w:rFonts w:ascii="Times New Roman" w:eastAsia="+mn-ea" w:hAnsi="Times New Roman" w:cs="+mn-cs"/>
          <w:kern w:val="24"/>
          <w:sz w:val="24"/>
          <w:szCs w:val="24"/>
        </w:rPr>
        <w:t>, оснащенные электронной доской и видеопроектором</w:t>
      </w:r>
      <w:r>
        <w:rPr>
          <w:rFonts w:ascii="Times New Roman" w:eastAsia="+mn-ea" w:hAnsi="Times New Roman" w:cs="+mn-cs"/>
          <w:kern w:val="24"/>
          <w:sz w:val="24"/>
          <w:szCs w:val="24"/>
        </w:rPr>
        <w:t>:</w:t>
      </w:r>
    </w:p>
    <w:p w:rsidR="004B6BE8" w:rsidRDefault="004B6BE8" w:rsidP="00CB2A60">
      <w:pPr>
        <w:pStyle w:val="a3"/>
        <w:numPr>
          <w:ilvl w:val="0"/>
          <w:numId w:val="27"/>
        </w:numPr>
        <w:spacing w:after="0" w:line="240" w:lineRule="auto"/>
        <w:jc w:val="both"/>
        <w:textAlignment w:val="baseline"/>
        <w:rPr>
          <w:rFonts w:ascii="Times New Roman" w:eastAsia="+mn-ea" w:hAnsi="Times New Roman" w:cs="+mn-cs"/>
          <w:kern w:val="24"/>
          <w:sz w:val="24"/>
          <w:szCs w:val="24"/>
        </w:rPr>
      </w:pPr>
      <w:r w:rsidRPr="00EF2449">
        <w:rPr>
          <w:rFonts w:ascii="Times New Roman" w:eastAsia="+mn-ea" w:hAnsi="Times New Roman" w:cs="+mn-cs"/>
          <w:kern w:val="24"/>
          <w:sz w:val="24"/>
          <w:szCs w:val="24"/>
        </w:rPr>
        <w:t>Лаборатория «</w:t>
      </w:r>
      <w:proofErr w:type="spellStart"/>
      <w:r w:rsidRPr="00EF2449">
        <w:rPr>
          <w:rFonts w:ascii="Times New Roman" w:eastAsia="+mn-ea" w:hAnsi="Times New Roman" w:cs="+mn-cs"/>
          <w:kern w:val="24"/>
          <w:sz w:val="24"/>
          <w:szCs w:val="24"/>
        </w:rPr>
        <w:t>Агартуу</w:t>
      </w:r>
      <w:proofErr w:type="spellEnd"/>
      <w:r w:rsidR="00CB2A60">
        <w:rPr>
          <w:rFonts w:ascii="Times New Roman" w:eastAsia="+mn-ea" w:hAnsi="Times New Roman" w:cs="+mn-cs"/>
          <w:kern w:val="24"/>
          <w:sz w:val="24"/>
          <w:szCs w:val="24"/>
        </w:rPr>
        <w:t xml:space="preserve"> </w:t>
      </w:r>
      <w:proofErr w:type="spellStart"/>
      <w:r w:rsidRPr="00EF2449">
        <w:rPr>
          <w:rFonts w:ascii="Times New Roman" w:eastAsia="+mn-ea" w:hAnsi="Times New Roman" w:cs="+mn-cs"/>
          <w:kern w:val="24"/>
          <w:sz w:val="24"/>
          <w:szCs w:val="24"/>
        </w:rPr>
        <w:t>Академиясы</w:t>
      </w:r>
      <w:proofErr w:type="spellEnd"/>
      <w:r>
        <w:rPr>
          <w:rFonts w:ascii="Times New Roman" w:eastAsia="+mn-ea" w:hAnsi="Times New Roman" w:cs="+mn-cs"/>
          <w:kern w:val="24"/>
          <w:sz w:val="24"/>
          <w:szCs w:val="24"/>
        </w:rPr>
        <w:t xml:space="preserve">» </w:t>
      </w:r>
    </w:p>
    <w:p w:rsidR="00EF2449" w:rsidRPr="00EF2449" w:rsidRDefault="004B6BE8" w:rsidP="00CB2A60">
      <w:pPr>
        <w:pStyle w:val="a3"/>
        <w:numPr>
          <w:ilvl w:val="0"/>
          <w:numId w:val="27"/>
        </w:num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Учебная</w:t>
      </w:r>
      <w:r w:rsidR="00EF2449">
        <w:rPr>
          <w:rFonts w:ascii="Times New Roman" w:eastAsia="+mn-ea" w:hAnsi="Times New Roman" w:cs="+mn-cs"/>
          <w:kern w:val="24"/>
          <w:sz w:val="24"/>
          <w:szCs w:val="24"/>
        </w:rPr>
        <w:t xml:space="preserve"> аудитория</w:t>
      </w:r>
      <w:r w:rsidR="00EF2449" w:rsidRPr="00EF2449">
        <w:rPr>
          <w:rFonts w:ascii="Times New Roman" w:eastAsia="+mn-ea" w:hAnsi="Times New Roman" w:cs="+mn-cs"/>
          <w:kern w:val="24"/>
          <w:sz w:val="24"/>
          <w:szCs w:val="24"/>
        </w:rPr>
        <w:t>329</w:t>
      </w:r>
    </w:p>
    <w:p w:rsidR="00EF2449" w:rsidRDefault="004B6BE8" w:rsidP="00CB2A60">
      <w:pPr>
        <w:pStyle w:val="a3"/>
        <w:numPr>
          <w:ilvl w:val="0"/>
          <w:numId w:val="27"/>
        </w:num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Учебная аудитория</w:t>
      </w:r>
      <w:r w:rsidR="00EF2449" w:rsidRPr="00EF2449">
        <w:rPr>
          <w:rFonts w:ascii="Times New Roman" w:eastAsia="+mn-ea" w:hAnsi="Times New Roman" w:cs="+mn-cs"/>
          <w:kern w:val="24"/>
          <w:sz w:val="24"/>
          <w:szCs w:val="24"/>
        </w:rPr>
        <w:t>331</w:t>
      </w:r>
      <w:r w:rsidR="00A11D60">
        <w:rPr>
          <w:rFonts w:ascii="Times New Roman" w:eastAsia="+mn-ea" w:hAnsi="Times New Roman" w:cs="+mn-cs"/>
          <w:kern w:val="24"/>
          <w:sz w:val="24"/>
          <w:szCs w:val="24"/>
        </w:rPr>
        <w:t>.</w:t>
      </w:r>
    </w:p>
    <w:p w:rsidR="0017438D" w:rsidRDefault="00A11D60" w:rsidP="00CB2A60">
      <w:pPr>
        <w:spacing w:after="0" w:line="240" w:lineRule="auto"/>
        <w:ind w:firstLine="708"/>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Все аудитории и лаборатории соответствуют действующим санитарным и противопожарным правилам и нормам, имеют</w:t>
      </w:r>
      <w:r w:rsidR="00AC62BE">
        <w:rPr>
          <w:rFonts w:ascii="Times New Roman" w:eastAsia="+mn-ea" w:hAnsi="Times New Roman" w:cs="+mn-cs"/>
          <w:kern w:val="24"/>
          <w:sz w:val="24"/>
          <w:szCs w:val="24"/>
        </w:rPr>
        <w:t xml:space="preserve"> </w:t>
      </w:r>
      <w:r>
        <w:rPr>
          <w:rFonts w:ascii="Times New Roman" w:eastAsia="+mn-ea" w:hAnsi="Times New Roman" w:cs="+mn-cs"/>
          <w:kern w:val="24"/>
          <w:sz w:val="24"/>
          <w:szCs w:val="24"/>
        </w:rPr>
        <w:t xml:space="preserve">соответствующую </w:t>
      </w:r>
      <w:r w:rsidR="00EA4FA7">
        <w:rPr>
          <w:rFonts w:ascii="Times New Roman" w:eastAsia="+mn-ea" w:hAnsi="Times New Roman" w:cs="+mn-cs"/>
          <w:kern w:val="24"/>
          <w:sz w:val="24"/>
          <w:szCs w:val="24"/>
        </w:rPr>
        <w:t>систему опо</w:t>
      </w:r>
      <w:r w:rsidR="0017438D">
        <w:rPr>
          <w:rFonts w:ascii="Times New Roman" w:eastAsia="+mn-ea" w:hAnsi="Times New Roman" w:cs="+mn-cs"/>
          <w:kern w:val="24"/>
          <w:sz w:val="24"/>
          <w:szCs w:val="24"/>
        </w:rPr>
        <w:t>вещения и необходимое оборудование.</w:t>
      </w:r>
    </w:p>
    <w:p w:rsidR="006D01F9" w:rsidRPr="005A3A1E" w:rsidRDefault="0017438D" w:rsidP="00CB2A60">
      <w:pPr>
        <w:numPr>
          <w:ilvl w:val="1"/>
          <w:numId w:val="0"/>
        </w:numPr>
        <w:tabs>
          <w:tab w:val="num" w:pos="284"/>
        </w:tabs>
        <w:spacing w:line="240" w:lineRule="auto"/>
        <w:ind w:firstLine="567"/>
        <w:jc w:val="both"/>
        <w:rPr>
          <w:rFonts w:ascii="Times New Roman" w:hAnsi="Times New Roman"/>
          <w:sz w:val="24"/>
          <w:szCs w:val="24"/>
        </w:rPr>
      </w:pPr>
      <w:r w:rsidRPr="001A0E1D">
        <w:rPr>
          <w:rFonts w:ascii="Times New Roman" w:eastAsia="+mn-ea" w:hAnsi="Times New Roman" w:cs="+mn-cs"/>
          <w:kern w:val="24"/>
          <w:sz w:val="24"/>
          <w:szCs w:val="24"/>
        </w:rPr>
        <w:t>На кафедре технологии обучения математики, информатики и образовательного менеджмента имеется библиотека</w:t>
      </w:r>
      <w:r w:rsidR="001A0E1D">
        <w:rPr>
          <w:rFonts w:ascii="Times New Roman" w:eastAsia="+mn-ea" w:hAnsi="Times New Roman" w:cs="+mn-cs"/>
          <w:kern w:val="24"/>
          <w:sz w:val="24"/>
          <w:szCs w:val="24"/>
        </w:rPr>
        <w:t>,</w:t>
      </w:r>
      <w:r w:rsidR="001A0E1D" w:rsidRPr="001A0E1D">
        <w:rPr>
          <w:rFonts w:ascii="Times New Roman" w:eastAsia="+mn-ea" w:hAnsi="Times New Roman" w:cs="+mn-cs"/>
          <w:kern w:val="24"/>
          <w:sz w:val="24"/>
          <w:szCs w:val="24"/>
        </w:rPr>
        <w:t xml:space="preserve"> около 1500 наименований, </w:t>
      </w:r>
      <w:r w:rsidR="001A0E1D">
        <w:rPr>
          <w:rFonts w:ascii="Times New Roman" w:eastAsia="+mn-ea" w:hAnsi="Times New Roman" w:cs="+mn-cs"/>
          <w:kern w:val="24"/>
          <w:sz w:val="24"/>
          <w:szCs w:val="24"/>
        </w:rPr>
        <w:t xml:space="preserve">обеспечивающая </w:t>
      </w:r>
      <w:r w:rsidR="0055508D">
        <w:rPr>
          <w:rFonts w:ascii="Times New Roman" w:eastAsia="+mn-ea" w:hAnsi="Times New Roman" w:cs="+mn-cs"/>
          <w:kern w:val="24"/>
          <w:sz w:val="24"/>
          <w:szCs w:val="24"/>
        </w:rPr>
        <w:t>изучение дисциплин</w:t>
      </w:r>
      <w:r w:rsidR="001A0E1D">
        <w:rPr>
          <w:rFonts w:ascii="Times New Roman" w:eastAsia="+mn-ea" w:hAnsi="Times New Roman" w:cs="+mn-cs"/>
          <w:kern w:val="24"/>
          <w:sz w:val="24"/>
          <w:szCs w:val="24"/>
        </w:rPr>
        <w:t xml:space="preserve"> профессионального цикла, </w:t>
      </w:r>
      <w:r w:rsidR="0055508D">
        <w:rPr>
          <w:rFonts w:ascii="Times New Roman" w:eastAsia="+mn-ea" w:hAnsi="Times New Roman" w:cs="+mn-cs"/>
          <w:kern w:val="24"/>
          <w:sz w:val="24"/>
          <w:szCs w:val="24"/>
        </w:rPr>
        <w:t>а также</w:t>
      </w:r>
      <w:r w:rsidR="001A0E1D" w:rsidRPr="001A0E1D">
        <w:rPr>
          <w:rFonts w:ascii="Times New Roman" w:eastAsia="+mn-ea" w:hAnsi="Times New Roman" w:cs="+mn-cs"/>
          <w:kern w:val="24"/>
          <w:sz w:val="24"/>
          <w:szCs w:val="24"/>
        </w:rPr>
        <w:t xml:space="preserve"> периодические издания: журналы «Математика в школе», «Квант», «Информатика и образование», «Эл </w:t>
      </w:r>
      <w:proofErr w:type="spellStart"/>
      <w:r w:rsidR="001A0E1D" w:rsidRPr="001A0E1D">
        <w:rPr>
          <w:rFonts w:ascii="Times New Roman" w:eastAsia="+mn-ea" w:hAnsi="Times New Roman" w:cs="+mn-cs"/>
          <w:kern w:val="24"/>
          <w:sz w:val="24"/>
          <w:szCs w:val="24"/>
        </w:rPr>
        <w:t>агартуу</w:t>
      </w:r>
      <w:proofErr w:type="spellEnd"/>
      <w:r w:rsidR="001A0E1D" w:rsidRPr="001A0E1D">
        <w:rPr>
          <w:rFonts w:ascii="Times New Roman" w:eastAsia="+mn-ea" w:hAnsi="Times New Roman" w:cs="+mn-cs"/>
          <w:kern w:val="24"/>
          <w:sz w:val="24"/>
          <w:szCs w:val="24"/>
        </w:rPr>
        <w:t>»</w:t>
      </w:r>
      <w:r w:rsidR="0055508D">
        <w:rPr>
          <w:rFonts w:ascii="Times New Roman" w:eastAsia="+mn-ea" w:hAnsi="Times New Roman" w:cs="+mn-cs"/>
          <w:kern w:val="24"/>
          <w:sz w:val="24"/>
          <w:szCs w:val="24"/>
        </w:rPr>
        <w:t xml:space="preserve"> и</w:t>
      </w:r>
      <w:r w:rsidR="001A0E1D" w:rsidRPr="001A0E1D">
        <w:rPr>
          <w:rFonts w:ascii="Times New Roman" w:eastAsia="+mn-ea" w:hAnsi="Times New Roman" w:cs="+mn-cs"/>
          <w:kern w:val="24"/>
          <w:sz w:val="24"/>
          <w:szCs w:val="24"/>
        </w:rPr>
        <w:t xml:space="preserve"> газеты «Математика», «Информатика».</w:t>
      </w:r>
      <w:r w:rsidR="00AC62BE">
        <w:rPr>
          <w:rFonts w:ascii="Times New Roman" w:eastAsia="+mn-ea" w:hAnsi="Times New Roman" w:cs="+mn-cs"/>
          <w:kern w:val="24"/>
          <w:sz w:val="24"/>
          <w:szCs w:val="24"/>
        </w:rPr>
        <w:t xml:space="preserve"> </w:t>
      </w:r>
      <w:r w:rsidR="0055508D" w:rsidRPr="0055508D">
        <w:rPr>
          <w:rFonts w:ascii="Times New Roman" w:eastAsia="+mn-ea" w:hAnsi="Times New Roman" w:cs="+mn-cs"/>
          <w:kern w:val="24"/>
          <w:sz w:val="24"/>
          <w:szCs w:val="24"/>
        </w:rPr>
        <w:t>Следует</w:t>
      </w:r>
      <w:r w:rsidR="00AC62BE">
        <w:rPr>
          <w:rFonts w:ascii="Times New Roman" w:eastAsia="+mn-ea" w:hAnsi="Times New Roman" w:cs="+mn-cs"/>
          <w:kern w:val="24"/>
          <w:sz w:val="24"/>
          <w:szCs w:val="24"/>
        </w:rPr>
        <w:t xml:space="preserve"> </w:t>
      </w:r>
      <w:r w:rsidR="00361434">
        <w:rPr>
          <w:rFonts w:ascii="Times New Roman" w:hAnsi="Times New Roman"/>
          <w:sz w:val="24"/>
          <w:szCs w:val="24"/>
        </w:rPr>
        <w:t>отметить, что бакалавры</w:t>
      </w:r>
      <w:r w:rsidR="00AC62BE">
        <w:rPr>
          <w:rFonts w:ascii="Times New Roman" w:hAnsi="Times New Roman"/>
          <w:sz w:val="24"/>
          <w:szCs w:val="24"/>
        </w:rPr>
        <w:t xml:space="preserve"> </w:t>
      </w:r>
      <w:r w:rsidR="0055508D">
        <w:rPr>
          <w:rFonts w:ascii="Times New Roman" w:hAnsi="Times New Roman"/>
          <w:sz w:val="24"/>
          <w:szCs w:val="24"/>
        </w:rPr>
        <w:t>дополнительно пользуются</w:t>
      </w:r>
      <w:r w:rsidR="006D01F9" w:rsidRPr="006D01F9">
        <w:rPr>
          <w:rFonts w:ascii="Times New Roman" w:hAnsi="Times New Roman"/>
          <w:sz w:val="24"/>
          <w:szCs w:val="24"/>
        </w:rPr>
        <w:t xml:space="preserve"> центр</w:t>
      </w:r>
      <w:r w:rsidR="0055508D">
        <w:rPr>
          <w:rFonts w:ascii="Times New Roman" w:hAnsi="Times New Roman"/>
          <w:sz w:val="24"/>
          <w:szCs w:val="24"/>
        </w:rPr>
        <w:t xml:space="preserve">альной библиотекой </w:t>
      </w:r>
      <w:proofErr w:type="spellStart"/>
      <w:r w:rsidR="0055508D">
        <w:rPr>
          <w:rFonts w:ascii="Times New Roman" w:hAnsi="Times New Roman"/>
          <w:sz w:val="24"/>
          <w:szCs w:val="24"/>
        </w:rPr>
        <w:t>ОшГУ</w:t>
      </w:r>
      <w:proofErr w:type="spellEnd"/>
      <w:r w:rsidR="0055508D">
        <w:rPr>
          <w:rFonts w:ascii="Times New Roman" w:hAnsi="Times New Roman"/>
          <w:sz w:val="24"/>
          <w:szCs w:val="24"/>
        </w:rPr>
        <w:t xml:space="preserve"> и областной библиотекой</w:t>
      </w:r>
      <w:r w:rsidR="006D01F9" w:rsidRPr="006D01F9">
        <w:rPr>
          <w:rFonts w:ascii="Times New Roman" w:hAnsi="Times New Roman"/>
          <w:sz w:val="24"/>
          <w:szCs w:val="24"/>
        </w:rPr>
        <w:t xml:space="preserve">, которые расположены около главного  корпуса </w:t>
      </w:r>
      <w:proofErr w:type="spellStart"/>
      <w:r w:rsidR="006D01F9" w:rsidRPr="006D01F9">
        <w:rPr>
          <w:rFonts w:ascii="Times New Roman" w:hAnsi="Times New Roman"/>
          <w:sz w:val="24"/>
          <w:szCs w:val="24"/>
        </w:rPr>
        <w:t>ОшГУ</w:t>
      </w:r>
      <w:proofErr w:type="spellEnd"/>
      <w:r w:rsidR="006D01F9" w:rsidRPr="006D01F9">
        <w:rPr>
          <w:rFonts w:ascii="Times New Roman" w:hAnsi="Times New Roman"/>
          <w:sz w:val="24"/>
          <w:szCs w:val="24"/>
        </w:rPr>
        <w:t>.</w:t>
      </w:r>
    </w:p>
    <w:p w:rsidR="0017438D" w:rsidRPr="005A3A1E" w:rsidRDefault="00C5294E" w:rsidP="00CB2A60">
      <w:pPr>
        <w:spacing w:after="0" w:line="240" w:lineRule="auto"/>
        <w:ind w:firstLine="708"/>
        <w:jc w:val="both"/>
        <w:textAlignment w:val="baseline"/>
        <w:rPr>
          <w:rFonts w:asciiTheme="minorHAnsi" w:eastAsia="+mn-ea" w:hAnsiTheme="minorHAnsi" w:cs="+mn-cs"/>
          <w:kern w:val="24"/>
          <w:sz w:val="28"/>
          <w:szCs w:val="28"/>
        </w:rPr>
      </w:pPr>
      <w:r w:rsidRPr="005A3A1E">
        <w:rPr>
          <w:rFonts w:asciiTheme="minorHAnsi" w:eastAsia="+mn-ea" w:hAnsiTheme="minorHAnsi" w:cs="+mn-cs"/>
          <w:kern w:val="24"/>
          <w:sz w:val="28"/>
          <w:szCs w:val="28"/>
        </w:rPr>
        <w:t>4.10. Оценка качества подготовки выпускников</w:t>
      </w:r>
    </w:p>
    <w:p w:rsidR="0017438D" w:rsidRDefault="0017438D" w:rsidP="00CB2A60">
      <w:pPr>
        <w:spacing w:after="0" w:line="240" w:lineRule="auto"/>
        <w:ind w:firstLine="708"/>
        <w:jc w:val="both"/>
        <w:textAlignment w:val="baseline"/>
        <w:rPr>
          <w:rFonts w:ascii="Times New Roman" w:eastAsia="+mn-ea" w:hAnsi="Times New Roman" w:cs="+mn-cs"/>
          <w:kern w:val="24"/>
          <w:sz w:val="24"/>
          <w:szCs w:val="24"/>
        </w:rPr>
      </w:pPr>
      <w:proofErr w:type="spellStart"/>
      <w:r>
        <w:rPr>
          <w:rFonts w:ascii="Times New Roman" w:eastAsia="+mn-ea" w:hAnsi="Times New Roman" w:cs="+mn-cs"/>
          <w:kern w:val="24"/>
          <w:sz w:val="24"/>
          <w:szCs w:val="24"/>
        </w:rPr>
        <w:t>ОшГУ</w:t>
      </w:r>
      <w:proofErr w:type="spellEnd"/>
      <w:r w:rsidR="00CB2A60">
        <w:rPr>
          <w:rFonts w:ascii="Times New Roman" w:eastAsia="+mn-ea" w:hAnsi="Times New Roman" w:cs="+mn-cs"/>
          <w:kern w:val="24"/>
          <w:sz w:val="24"/>
          <w:szCs w:val="24"/>
        </w:rPr>
        <w:t xml:space="preserve"> </w:t>
      </w:r>
      <w:proofErr w:type="gramStart"/>
      <w:r>
        <w:rPr>
          <w:rFonts w:ascii="Times New Roman" w:eastAsia="+mn-ea" w:hAnsi="Times New Roman" w:cs="+mn-cs"/>
          <w:kern w:val="24"/>
          <w:sz w:val="24"/>
          <w:szCs w:val="24"/>
        </w:rPr>
        <w:t>обеспечивает гарантию</w:t>
      </w:r>
      <w:proofErr w:type="gramEnd"/>
      <w:r>
        <w:rPr>
          <w:rFonts w:ascii="Times New Roman" w:eastAsia="+mn-ea" w:hAnsi="Times New Roman" w:cs="+mn-cs"/>
          <w:kern w:val="24"/>
          <w:sz w:val="24"/>
          <w:szCs w:val="24"/>
        </w:rPr>
        <w:t xml:space="preserve"> качества подготовки путем:</w:t>
      </w:r>
    </w:p>
    <w:p w:rsidR="0017438D" w:rsidRDefault="0017438D"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 разработки стратегии по обеспечению качества подготовки выпускников с привлечением представителей работодателей;</w:t>
      </w:r>
    </w:p>
    <w:p w:rsidR="0017438D" w:rsidRDefault="0017438D"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 мониторинга, периодического рецензирования образовательных программ;</w:t>
      </w:r>
    </w:p>
    <w:p w:rsidR="0017438D" w:rsidRDefault="0017438D" w:rsidP="00CB2A60">
      <w:pPr>
        <w:spacing w:after="0" w:line="240" w:lineRule="auto"/>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ab/>
        <w:t xml:space="preserve">- </w:t>
      </w:r>
      <w:r w:rsidR="00607AF8">
        <w:rPr>
          <w:rFonts w:ascii="Times New Roman" w:eastAsia="+mn-ea" w:hAnsi="Times New Roman" w:cs="+mn-cs"/>
          <w:kern w:val="24"/>
          <w:sz w:val="24"/>
          <w:szCs w:val="24"/>
        </w:rPr>
        <w:t xml:space="preserve">разработки </w:t>
      </w:r>
      <w:proofErr w:type="spellStart"/>
      <w:r w:rsidR="00607AF8">
        <w:rPr>
          <w:rFonts w:ascii="Times New Roman" w:eastAsia="+mn-ea" w:hAnsi="Times New Roman" w:cs="+mn-cs"/>
          <w:kern w:val="24"/>
          <w:sz w:val="24"/>
          <w:szCs w:val="24"/>
        </w:rPr>
        <w:t>обьективных</w:t>
      </w:r>
      <w:proofErr w:type="spellEnd"/>
      <w:r w:rsidR="00607AF8">
        <w:rPr>
          <w:rFonts w:ascii="Times New Roman" w:eastAsia="+mn-ea" w:hAnsi="Times New Roman" w:cs="+mn-cs"/>
          <w:kern w:val="24"/>
          <w:sz w:val="24"/>
          <w:szCs w:val="24"/>
        </w:rPr>
        <w:t xml:space="preserve"> процедур </w:t>
      </w:r>
      <w:r>
        <w:rPr>
          <w:rFonts w:ascii="Times New Roman" w:eastAsia="+mn-ea" w:hAnsi="Times New Roman" w:cs="+mn-cs"/>
          <w:kern w:val="24"/>
          <w:sz w:val="24"/>
          <w:szCs w:val="24"/>
        </w:rPr>
        <w:t>оценки уровня знаний и умений обучающихся, компетенций выпускников;</w:t>
      </w:r>
    </w:p>
    <w:p w:rsidR="00B978C0" w:rsidRDefault="0017438D" w:rsidP="00CB2A60">
      <w:pPr>
        <w:spacing w:after="0" w:line="240" w:lineRule="auto"/>
        <w:ind w:firstLine="708"/>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lastRenderedPageBreak/>
        <w:t xml:space="preserve">- обеспечения </w:t>
      </w:r>
      <w:r w:rsidR="00B978C0">
        <w:rPr>
          <w:rFonts w:ascii="Times New Roman" w:eastAsia="+mn-ea" w:hAnsi="Times New Roman" w:cs="+mn-cs"/>
          <w:kern w:val="24"/>
          <w:sz w:val="24"/>
          <w:szCs w:val="24"/>
        </w:rPr>
        <w:t xml:space="preserve">качества и </w:t>
      </w:r>
      <w:r>
        <w:rPr>
          <w:rFonts w:ascii="Times New Roman" w:eastAsia="+mn-ea" w:hAnsi="Times New Roman" w:cs="+mn-cs"/>
          <w:kern w:val="24"/>
          <w:sz w:val="24"/>
          <w:szCs w:val="24"/>
        </w:rPr>
        <w:t>компетентности преподавательского состава;</w:t>
      </w:r>
    </w:p>
    <w:p w:rsidR="0017438D" w:rsidRDefault="0017438D" w:rsidP="00CB2A60">
      <w:pPr>
        <w:spacing w:after="0" w:line="240" w:lineRule="auto"/>
        <w:ind w:firstLine="708"/>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xml:space="preserve">- регулярного проведения </w:t>
      </w:r>
      <w:proofErr w:type="spellStart"/>
      <w:r>
        <w:rPr>
          <w:rFonts w:ascii="Times New Roman" w:eastAsia="+mn-ea" w:hAnsi="Times New Roman" w:cs="+mn-cs"/>
          <w:kern w:val="24"/>
          <w:sz w:val="24"/>
          <w:szCs w:val="24"/>
        </w:rPr>
        <w:t>самообследования</w:t>
      </w:r>
      <w:proofErr w:type="spellEnd"/>
      <w:r>
        <w:rPr>
          <w:rFonts w:ascii="Times New Roman" w:eastAsia="+mn-ea" w:hAnsi="Times New Roman" w:cs="+mn-cs"/>
          <w:kern w:val="24"/>
          <w:sz w:val="24"/>
          <w:szCs w:val="24"/>
        </w:rPr>
        <w:t xml:space="preserve"> по согласованным критериям, для оценки своей деятельности (стратегии) и сопоставления ее с деятельностью</w:t>
      </w:r>
      <w:r w:rsidR="004E7001">
        <w:rPr>
          <w:rFonts w:ascii="Times New Roman" w:eastAsia="+mn-ea" w:hAnsi="Times New Roman" w:cs="+mn-cs"/>
          <w:kern w:val="24"/>
          <w:sz w:val="24"/>
          <w:szCs w:val="24"/>
        </w:rPr>
        <w:t xml:space="preserve"> других образовательных учрежд</w:t>
      </w:r>
      <w:r w:rsidR="0031529E">
        <w:rPr>
          <w:rFonts w:ascii="Times New Roman" w:eastAsia="+mn-ea" w:hAnsi="Times New Roman" w:cs="+mn-cs"/>
          <w:kern w:val="24"/>
          <w:sz w:val="24"/>
          <w:szCs w:val="24"/>
        </w:rPr>
        <w:t>е</w:t>
      </w:r>
      <w:r w:rsidR="004E7001">
        <w:rPr>
          <w:rFonts w:ascii="Times New Roman" w:eastAsia="+mn-ea" w:hAnsi="Times New Roman" w:cs="+mn-cs"/>
          <w:kern w:val="24"/>
          <w:sz w:val="24"/>
          <w:szCs w:val="24"/>
        </w:rPr>
        <w:t>ний с привлечением представителей работодателей;</w:t>
      </w:r>
    </w:p>
    <w:p w:rsidR="004E7001" w:rsidRDefault="004E7001" w:rsidP="00CB2A60">
      <w:pPr>
        <w:spacing w:after="0" w:line="240" w:lineRule="auto"/>
        <w:ind w:firstLine="708"/>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 информирования общественности о результатах своей деятельности, планах, инновациях.</w:t>
      </w:r>
    </w:p>
    <w:p w:rsidR="004E7001" w:rsidRDefault="004E7001" w:rsidP="00CB2A60">
      <w:pPr>
        <w:spacing w:after="0" w:line="240" w:lineRule="auto"/>
        <w:ind w:firstLine="708"/>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Оценка качества освоения ООП включает в себя текущий контроль успеваемости, промежуточную аттестацию обучающихся и итоговую государственную аттестацию выпускников.</w:t>
      </w:r>
    </w:p>
    <w:p w:rsidR="006D01F9" w:rsidRDefault="004E7001" w:rsidP="00CB2A60">
      <w:pPr>
        <w:spacing w:after="0" w:line="240" w:lineRule="auto"/>
        <w:ind w:firstLine="708"/>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Конкретные формы и процедуры</w:t>
      </w:r>
      <w:r w:rsidR="006D01F9">
        <w:rPr>
          <w:rFonts w:ascii="Times New Roman" w:eastAsia="+mn-ea" w:hAnsi="Times New Roman" w:cs="+mn-cs"/>
          <w:kern w:val="24"/>
          <w:sz w:val="24"/>
          <w:szCs w:val="24"/>
        </w:rPr>
        <w:t xml:space="preserve"> текущего и</w:t>
      </w:r>
      <w:r w:rsidR="00A85DEE">
        <w:rPr>
          <w:rFonts w:ascii="Times New Roman" w:eastAsia="+mn-ea" w:hAnsi="Times New Roman" w:cs="+mn-cs"/>
          <w:kern w:val="24"/>
          <w:sz w:val="24"/>
          <w:szCs w:val="24"/>
        </w:rPr>
        <w:t xml:space="preserve"> </w:t>
      </w:r>
      <w:r w:rsidR="006D01F9">
        <w:rPr>
          <w:rFonts w:ascii="Times New Roman" w:eastAsia="+mn-ea" w:hAnsi="Times New Roman" w:cs="+mn-cs"/>
          <w:kern w:val="24"/>
          <w:sz w:val="24"/>
          <w:szCs w:val="24"/>
        </w:rPr>
        <w:t xml:space="preserve">промежуточного контроля знаний по каждой дисциплине разрабатывается </w:t>
      </w:r>
      <w:proofErr w:type="spellStart"/>
      <w:proofErr w:type="gramStart"/>
      <w:r w:rsidR="006D01F9">
        <w:rPr>
          <w:rFonts w:ascii="Times New Roman" w:eastAsia="+mn-ea" w:hAnsi="Times New Roman" w:cs="+mn-cs"/>
          <w:kern w:val="24"/>
          <w:sz w:val="24"/>
          <w:szCs w:val="24"/>
        </w:rPr>
        <w:t>ОшГУ</w:t>
      </w:r>
      <w:proofErr w:type="spellEnd"/>
      <w:proofErr w:type="gramEnd"/>
      <w:r w:rsidR="006D01F9">
        <w:rPr>
          <w:rFonts w:ascii="Times New Roman" w:eastAsia="+mn-ea" w:hAnsi="Times New Roman" w:cs="+mn-cs"/>
          <w:kern w:val="24"/>
          <w:sz w:val="24"/>
          <w:szCs w:val="24"/>
        </w:rPr>
        <w:t xml:space="preserve"> и доводятся до сведения обучающихся в течение первого месяца обучения.</w:t>
      </w:r>
    </w:p>
    <w:p w:rsidR="00A11D60" w:rsidRPr="00A11D60" w:rsidRDefault="006D01F9" w:rsidP="00CB2A60">
      <w:pPr>
        <w:spacing w:after="0" w:line="240" w:lineRule="auto"/>
        <w:ind w:firstLine="708"/>
        <w:jc w:val="both"/>
        <w:textAlignment w:val="baseline"/>
        <w:rPr>
          <w:rFonts w:ascii="Times New Roman" w:eastAsia="+mn-ea" w:hAnsi="Times New Roman" w:cs="+mn-cs"/>
          <w:kern w:val="24"/>
          <w:sz w:val="24"/>
          <w:szCs w:val="24"/>
        </w:rPr>
      </w:pPr>
      <w:r>
        <w:rPr>
          <w:rFonts w:ascii="Times New Roman" w:eastAsia="+mn-ea" w:hAnsi="Times New Roman" w:cs="+mn-cs"/>
          <w:kern w:val="24"/>
          <w:sz w:val="24"/>
          <w:szCs w:val="24"/>
        </w:rPr>
        <w:t>Для аттестации обучающихся на соответствие их персональных достижений поэтапным требованиям соответствующей ООП</w:t>
      </w:r>
      <w:r w:rsidR="00C35875">
        <w:rPr>
          <w:rFonts w:ascii="Times New Roman" w:eastAsia="+mn-ea" w:hAnsi="Times New Roman" w:cs="+mn-cs"/>
          <w:kern w:val="24"/>
          <w:sz w:val="24"/>
          <w:szCs w:val="24"/>
        </w:rPr>
        <w:t xml:space="preserve"> (текущий</w:t>
      </w:r>
      <w:r w:rsidR="00A85DEE">
        <w:rPr>
          <w:rFonts w:ascii="Times New Roman" w:eastAsia="+mn-ea" w:hAnsi="Times New Roman" w:cs="+mn-cs"/>
          <w:kern w:val="24"/>
          <w:sz w:val="24"/>
          <w:szCs w:val="24"/>
        </w:rPr>
        <w:t xml:space="preserve"> </w:t>
      </w:r>
      <w:r w:rsidR="00C35875">
        <w:rPr>
          <w:rFonts w:ascii="Times New Roman" w:eastAsia="+mn-ea" w:hAnsi="Times New Roman" w:cs="+mn-cs"/>
          <w:kern w:val="24"/>
          <w:sz w:val="24"/>
          <w:szCs w:val="24"/>
        </w:rPr>
        <w:t>контроль</w:t>
      </w:r>
      <w:r w:rsidR="00A85DEE">
        <w:rPr>
          <w:rFonts w:ascii="Times New Roman" w:eastAsia="+mn-ea" w:hAnsi="Times New Roman" w:cs="+mn-cs"/>
          <w:kern w:val="24"/>
          <w:sz w:val="24"/>
          <w:szCs w:val="24"/>
        </w:rPr>
        <w:t xml:space="preserve"> </w:t>
      </w:r>
      <w:r w:rsidR="00C35875">
        <w:rPr>
          <w:rFonts w:ascii="Times New Roman" w:eastAsia="+mn-ea" w:hAnsi="Times New Roman" w:cs="+mn-cs"/>
          <w:kern w:val="24"/>
          <w:sz w:val="24"/>
          <w:szCs w:val="24"/>
        </w:rPr>
        <w:t>успеваемости и</w:t>
      </w:r>
      <w:r w:rsidR="00A85DEE">
        <w:rPr>
          <w:rFonts w:ascii="Times New Roman" w:eastAsia="+mn-ea" w:hAnsi="Times New Roman" w:cs="+mn-cs"/>
          <w:kern w:val="24"/>
          <w:sz w:val="24"/>
          <w:szCs w:val="24"/>
        </w:rPr>
        <w:t xml:space="preserve"> </w:t>
      </w:r>
      <w:r w:rsidR="00F22838">
        <w:rPr>
          <w:rFonts w:ascii="Times New Roman" w:eastAsia="+mn-ea" w:hAnsi="Times New Roman" w:cs="+mn-cs"/>
          <w:kern w:val="24"/>
          <w:sz w:val="24"/>
          <w:szCs w:val="24"/>
        </w:rPr>
        <w:t>промежуточная аттестация) созданы фонды оценочных средств, включающие типовые задания, контрольные работы, тесты и методы</w:t>
      </w:r>
      <w:r w:rsidR="00A85DEE">
        <w:rPr>
          <w:rFonts w:ascii="Times New Roman" w:eastAsia="+mn-ea" w:hAnsi="Times New Roman" w:cs="+mn-cs"/>
          <w:kern w:val="24"/>
          <w:sz w:val="24"/>
          <w:szCs w:val="24"/>
        </w:rPr>
        <w:t xml:space="preserve"> </w:t>
      </w:r>
      <w:r w:rsidR="00F22838">
        <w:rPr>
          <w:rFonts w:ascii="Times New Roman" w:eastAsia="+mn-ea" w:hAnsi="Times New Roman" w:cs="+mn-cs"/>
          <w:kern w:val="24"/>
          <w:sz w:val="24"/>
          <w:szCs w:val="24"/>
        </w:rPr>
        <w:t>контроля, позволяющие оценить знания, умения и уровень приобретенных компетенций. Фонды оценочных средств разрабатываются и утв</w:t>
      </w:r>
      <w:r w:rsidR="00607AF8">
        <w:rPr>
          <w:rFonts w:ascii="Times New Roman" w:eastAsia="+mn-ea" w:hAnsi="Times New Roman" w:cs="+mn-cs"/>
          <w:kern w:val="24"/>
          <w:sz w:val="24"/>
          <w:szCs w:val="24"/>
        </w:rPr>
        <w:t>е</w:t>
      </w:r>
      <w:r w:rsidR="00F22838">
        <w:rPr>
          <w:rFonts w:ascii="Times New Roman" w:eastAsia="+mn-ea" w:hAnsi="Times New Roman" w:cs="+mn-cs"/>
          <w:kern w:val="24"/>
          <w:sz w:val="24"/>
          <w:szCs w:val="24"/>
        </w:rPr>
        <w:t>рждаются</w:t>
      </w:r>
      <w:r w:rsidR="00CB2A60">
        <w:rPr>
          <w:rFonts w:ascii="Times New Roman" w:eastAsia="+mn-ea" w:hAnsi="Times New Roman" w:cs="+mn-cs"/>
          <w:kern w:val="24"/>
          <w:sz w:val="24"/>
          <w:szCs w:val="24"/>
        </w:rPr>
        <w:t xml:space="preserve"> </w:t>
      </w:r>
      <w:proofErr w:type="spellStart"/>
      <w:r w:rsidR="00B978C0">
        <w:rPr>
          <w:rFonts w:ascii="Times New Roman" w:eastAsia="+mn-ea" w:hAnsi="Times New Roman" w:cs="+mn-cs"/>
          <w:kern w:val="24"/>
          <w:sz w:val="24"/>
          <w:szCs w:val="24"/>
        </w:rPr>
        <w:t>ОшГУ</w:t>
      </w:r>
      <w:proofErr w:type="spellEnd"/>
      <w:r w:rsidR="00B978C0">
        <w:rPr>
          <w:rFonts w:ascii="Times New Roman" w:eastAsia="+mn-ea" w:hAnsi="Times New Roman" w:cs="+mn-cs"/>
          <w:kern w:val="24"/>
          <w:sz w:val="24"/>
          <w:szCs w:val="24"/>
        </w:rPr>
        <w:t>.</w:t>
      </w:r>
    </w:p>
    <w:p w:rsidR="00DB5CB5" w:rsidRDefault="00F22838" w:rsidP="00CB2A60">
      <w:pPr>
        <w:spacing w:after="0" w:line="240" w:lineRule="auto"/>
        <w:ind w:firstLine="708"/>
        <w:jc w:val="both"/>
        <w:textAlignment w:val="baseline"/>
        <w:rPr>
          <w:rFonts w:ascii="Times New Roman" w:eastAsia="+mn-ea" w:hAnsi="Times New Roman" w:cs="+mn-cs"/>
          <w:kern w:val="24"/>
          <w:sz w:val="24"/>
          <w:szCs w:val="24"/>
        </w:rPr>
      </w:pPr>
      <w:proofErr w:type="spellStart"/>
      <w:r>
        <w:rPr>
          <w:rFonts w:ascii="Times New Roman" w:eastAsia="+mn-ea" w:hAnsi="Times New Roman" w:cs="+mn-cs"/>
          <w:kern w:val="24"/>
          <w:sz w:val="24"/>
          <w:szCs w:val="24"/>
        </w:rPr>
        <w:t>ОшГУ</w:t>
      </w:r>
      <w:proofErr w:type="spellEnd"/>
      <w:r>
        <w:rPr>
          <w:rFonts w:ascii="Times New Roman" w:eastAsia="+mn-ea" w:hAnsi="Times New Roman" w:cs="+mn-cs"/>
          <w:kern w:val="24"/>
          <w:sz w:val="24"/>
          <w:szCs w:val="24"/>
        </w:rPr>
        <w:t xml:space="preserve"> созданы условия для м</w:t>
      </w:r>
      <w:r w:rsidR="00607AF8">
        <w:rPr>
          <w:rFonts w:ascii="Times New Roman" w:eastAsia="+mn-ea" w:hAnsi="Times New Roman" w:cs="+mn-cs"/>
          <w:kern w:val="24"/>
          <w:sz w:val="24"/>
          <w:szCs w:val="24"/>
        </w:rPr>
        <w:t>а</w:t>
      </w:r>
      <w:r>
        <w:rPr>
          <w:rFonts w:ascii="Times New Roman" w:eastAsia="+mn-ea" w:hAnsi="Times New Roman" w:cs="+mn-cs"/>
          <w:kern w:val="24"/>
          <w:sz w:val="24"/>
          <w:szCs w:val="24"/>
        </w:rPr>
        <w:t>ксимального приближения программ текущего</w:t>
      </w:r>
      <w:r w:rsidR="00A85DEE">
        <w:rPr>
          <w:rFonts w:ascii="Times New Roman" w:eastAsia="+mn-ea" w:hAnsi="Times New Roman" w:cs="+mn-cs"/>
          <w:kern w:val="24"/>
          <w:sz w:val="24"/>
          <w:szCs w:val="24"/>
        </w:rPr>
        <w:t xml:space="preserve"> </w:t>
      </w:r>
      <w:r w:rsidR="00DB5CB5">
        <w:rPr>
          <w:rFonts w:ascii="Times New Roman" w:eastAsia="+mn-ea" w:hAnsi="Times New Roman" w:cs="+mn-cs"/>
          <w:kern w:val="24"/>
          <w:sz w:val="24"/>
          <w:szCs w:val="24"/>
        </w:rPr>
        <w:t>контроля</w:t>
      </w:r>
      <w:r w:rsidR="00A85DEE">
        <w:rPr>
          <w:rFonts w:ascii="Times New Roman" w:eastAsia="+mn-ea" w:hAnsi="Times New Roman" w:cs="+mn-cs"/>
          <w:kern w:val="24"/>
          <w:sz w:val="24"/>
          <w:szCs w:val="24"/>
        </w:rPr>
        <w:t xml:space="preserve"> </w:t>
      </w:r>
      <w:r w:rsidR="00DB5CB5">
        <w:rPr>
          <w:rFonts w:ascii="Times New Roman" w:eastAsia="+mn-ea" w:hAnsi="Times New Roman" w:cs="+mn-cs"/>
          <w:kern w:val="24"/>
          <w:sz w:val="24"/>
          <w:szCs w:val="24"/>
        </w:rPr>
        <w:t>успеваемости</w:t>
      </w:r>
      <w:r w:rsidR="00A85DEE">
        <w:rPr>
          <w:rFonts w:ascii="Times New Roman" w:eastAsia="+mn-ea" w:hAnsi="Times New Roman" w:cs="+mn-cs"/>
          <w:kern w:val="24"/>
          <w:sz w:val="24"/>
          <w:szCs w:val="24"/>
        </w:rPr>
        <w:t xml:space="preserve"> </w:t>
      </w:r>
      <w:r w:rsidR="00DB5CB5" w:rsidRPr="00DB5CB5">
        <w:rPr>
          <w:rFonts w:ascii="Times New Roman" w:eastAsia="+mn-ea" w:hAnsi="Times New Roman" w:cs="+mn-cs"/>
          <w:kern w:val="24"/>
          <w:sz w:val="24"/>
          <w:szCs w:val="24"/>
        </w:rPr>
        <w:t xml:space="preserve">и промежуточной </w:t>
      </w:r>
      <w:proofErr w:type="gramStart"/>
      <w:r w:rsidR="00DB5CB5" w:rsidRPr="00DB5CB5">
        <w:rPr>
          <w:rFonts w:ascii="Times New Roman" w:eastAsia="+mn-ea" w:hAnsi="Times New Roman" w:cs="+mn-cs"/>
          <w:kern w:val="24"/>
          <w:sz w:val="24"/>
          <w:szCs w:val="24"/>
        </w:rPr>
        <w:t>аттестации</w:t>
      </w:r>
      <w:proofErr w:type="gramEnd"/>
      <w:r w:rsidR="00DB5CB5">
        <w:rPr>
          <w:rFonts w:ascii="Times New Roman" w:eastAsia="+mn-ea" w:hAnsi="Times New Roman" w:cs="+mn-cs"/>
          <w:kern w:val="24"/>
          <w:sz w:val="24"/>
          <w:szCs w:val="24"/>
        </w:rPr>
        <w:t xml:space="preserve"> обучающихся к условиям их будущей профессиональной деятельности,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 т.п.</w:t>
      </w:r>
    </w:p>
    <w:p w:rsidR="00DB5CB5" w:rsidRDefault="000E7B94" w:rsidP="00CB2A60">
      <w:pPr>
        <w:spacing w:after="0" w:line="240" w:lineRule="auto"/>
        <w:ind w:firstLine="708"/>
        <w:jc w:val="both"/>
        <w:textAlignment w:val="baseline"/>
        <w:rPr>
          <w:rFonts w:ascii="Times New Roman" w:eastAsia="+mn-ea" w:hAnsi="Times New Roman" w:cs="+mn-cs"/>
          <w:kern w:val="24"/>
          <w:sz w:val="24"/>
          <w:szCs w:val="24"/>
        </w:rPr>
      </w:pPr>
      <w:proofErr w:type="gramStart"/>
      <w:r>
        <w:rPr>
          <w:rFonts w:ascii="Times New Roman" w:eastAsia="+mn-ea" w:hAnsi="Times New Roman" w:cs="+mn-cs"/>
          <w:kern w:val="24"/>
          <w:sz w:val="24"/>
          <w:szCs w:val="24"/>
        </w:rPr>
        <w:t>Обучающим</w:t>
      </w:r>
      <w:r w:rsidR="00DB5CB5">
        <w:rPr>
          <w:rFonts w:ascii="Times New Roman" w:eastAsia="+mn-ea" w:hAnsi="Times New Roman" w:cs="+mn-cs"/>
          <w:kern w:val="24"/>
          <w:sz w:val="24"/>
          <w:szCs w:val="24"/>
        </w:rPr>
        <w:t>ся</w:t>
      </w:r>
      <w:proofErr w:type="gramEnd"/>
      <w:r>
        <w:rPr>
          <w:rFonts w:ascii="Times New Roman" w:eastAsia="+mn-ea" w:hAnsi="Times New Roman" w:cs="+mn-cs"/>
          <w:kern w:val="24"/>
          <w:sz w:val="24"/>
          <w:szCs w:val="24"/>
        </w:rPr>
        <w:t xml:space="preserve"> предоставляется возможность оценивания содержания, организации и качества учебного процесса в целом, а также работы отдельных преподавателей.</w:t>
      </w:r>
    </w:p>
    <w:p w:rsidR="0043616E" w:rsidRDefault="0043616E" w:rsidP="00CB2A60">
      <w:pPr>
        <w:spacing w:after="0" w:line="240" w:lineRule="auto"/>
        <w:ind w:firstLine="708"/>
        <w:jc w:val="both"/>
        <w:textAlignment w:val="baseline"/>
        <w:rPr>
          <w:rFonts w:ascii="Times New Roman" w:eastAsia="+mn-ea" w:hAnsi="Times New Roman" w:cs="+mn-cs"/>
          <w:kern w:val="24"/>
          <w:sz w:val="24"/>
          <w:szCs w:val="24"/>
        </w:rPr>
      </w:pPr>
    </w:p>
    <w:p w:rsidR="000E7B94" w:rsidRPr="005A3A1E" w:rsidRDefault="00B978C0" w:rsidP="00CB2A60">
      <w:pPr>
        <w:spacing w:after="0" w:line="240" w:lineRule="auto"/>
        <w:ind w:firstLine="708"/>
        <w:jc w:val="both"/>
        <w:rPr>
          <w:rFonts w:asciiTheme="minorHAnsi" w:hAnsiTheme="minorHAnsi"/>
          <w:sz w:val="28"/>
          <w:szCs w:val="28"/>
        </w:rPr>
      </w:pPr>
      <w:r w:rsidRPr="005A3A1E">
        <w:rPr>
          <w:rFonts w:asciiTheme="minorHAnsi" w:hAnsiTheme="minorHAnsi"/>
          <w:sz w:val="28"/>
          <w:szCs w:val="28"/>
        </w:rPr>
        <w:t xml:space="preserve">4.11. Рекомендации по исследованию образовательных технологий </w:t>
      </w:r>
    </w:p>
    <w:p w:rsidR="000E7B94" w:rsidRPr="005521B2" w:rsidRDefault="000E7B94" w:rsidP="00CB2A60">
      <w:pPr>
        <w:spacing w:after="0" w:line="240" w:lineRule="auto"/>
        <w:ind w:firstLine="708"/>
        <w:jc w:val="both"/>
        <w:rPr>
          <w:rFonts w:ascii="Times New Roman" w:hAnsi="Times New Roman"/>
          <w:b/>
          <w:sz w:val="24"/>
          <w:szCs w:val="24"/>
        </w:rPr>
      </w:pPr>
      <w:r w:rsidRPr="005521B2">
        <w:rPr>
          <w:rFonts w:ascii="Times New Roman" w:hAnsi="Times New Roman"/>
          <w:b/>
          <w:sz w:val="24"/>
          <w:szCs w:val="24"/>
        </w:rPr>
        <w:t>Формы, методы и средства организации и проведения образовательного процесса</w:t>
      </w:r>
    </w:p>
    <w:p w:rsidR="000E7B94" w:rsidRDefault="000E7B94" w:rsidP="00CB2A60">
      <w:pPr>
        <w:spacing w:after="0" w:line="240" w:lineRule="auto"/>
        <w:ind w:firstLine="708"/>
        <w:jc w:val="both"/>
        <w:rPr>
          <w:rFonts w:ascii="Times New Roman" w:hAnsi="Times New Roman"/>
          <w:sz w:val="24"/>
          <w:szCs w:val="24"/>
        </w:rPr>
      </w:pPr>
      <w:r>
        <w:rPr>
          <w:rFonts w:ascii="Times New Roman" w:hAnsi="Times New Roman"/>
          <w:sz w:val="24"/>
          <w:szCs w:val="24"/>
        </w:rPr>
        <w:t>а) формы, направленные на теоретическую подготовку:</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t>- лекция;</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t>- семинар;</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t>- самостоятельная аудиторная работа;</w:t>
      </w:r>
    </w:p>
    <w:p w:rsidR="000E7B94" w:rsidRDefault="000E7B94" w:rsidP="00CB2A60">
      <w:pPr>
        <w:spacing w:after="0" w:line="240" w:lineRule="auto"/>
        <w:ind w:firstLine="708"/>
        <w:jc w:val="both"/>
        <w:rPr>
          <w:rFonts w:ascii="Times New Roman" w:hAnsi="Times New Roman"/>
          <w:sz w:val="24"/>
          <w:szCs w:val="24"/>
        </w:rPr>
      </w:pPr>
      <w:r>
        <w:rPr>
          <w:rFonts w:ascii="Times New Roman" w:hAnsi="Times New Roman"/>
          <w:sz w:val="24"/>
          <w:szCs w:val="24"/>
        </w:rPr>
        <w:t>-</w:t>
      </w:r>
      <w:r w:rsidR="0043616E">
        <w:rPr>
          <w:rFonts w:ascii="Times New Roman" w:hAnsi="Times New Roman"/>
          <w:sz w:val="24"/>
          <w:szCs w:val="24"/>
        </w:rPr>
        <w:t xml:space="preserve"> с</w:t>
      </w:r>
      <w:r>
        <w:rPr>
          <w:rFonts w:ascii="Times New Roman" w:hAnsi="Times New Roman"/>
          <w:sz w:val="24"/>
          <w:szCs w:val="24"/>
        </w:rPr>
        <w:t>амостоятельная внеаудиторная работа;</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t>-консультация;</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t>б) формы, направленные на практическую подготовку:</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t>-практическое занятие;</w:t>
      </w:r>
    </w:p>
    <w:p w:rsidR="000E7B94" w:rsidRDefault="00B978C0" w:rsidP="00CB2A60">
      <w:pPr>
        <w:spacing w:after="0" w:line="240" w:lineRule="auto"/>
        <w:jc w:val="both"/>
        <w:rPr>
          <w:rFonts w:ascii="Times New Roman" w:hAnsi="Times New Roman"/>
          <w:sz w:val="24"/>
          <w:szCs w:val="24"/>
        </w:rPr>
      </w:pPr>
      <w:r>
        <w:rPr>
          <w:rFonts w:ascii="Times New Roman" w:hAnsi="Times New Roman"/>
          <w:sz w:val="24"/>
          <w:szCs w:val="24"/>
        </w:rPr>
        <w:tab/>
        <w:t>-лабораторная работа;</w:t>
      </w:r>
    </w:p>
    <w:p w:rsidR="000E7B94" w:rsidRDefault="00B978C0" w:rsidP="00CB2A60">
      <w:pPr>
        <w:spacing w:after="0" w:line="240" w:lineRule="auto"/>
        <w:jc w:val="both"/>
        <w:rPr>
          <w:rFonts w:ascii="Times New Roman" w:hAnsi="Times New Roman"/>
          <w:sz w:val="24"/>
          <w:szCs w:val="24"/>
        </w:rPr>
      </w:pPr>
      <w:r>
        <w:rPr>
          <w:rFonts w:ascii="Times New Roman" w:hAnsi="Times New Roman"/>
          <w:sz w:val="24"/>
          <w:szCs w:val="24"/>
        </w:rPr>
        <w:tab/>
        <w:t>-педагогическ</w:t>
      </w:r>
      <w:r w:rsidR="000E7B94">
        <w:rPr>
          <w:rFonts w:ascii="Times New Roman" w:hAnsi="Times New Roman"/>
          <w:sz w:val="24"/>
          <w:szCs w:val="24"/>
        </w:rPr>
        <w:t>ая практика;</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t>-курсовая работа;</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t>-учебно-исследовательская работа;</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t>-выпускная квалификационная работа.</w:t>
      </w:r>
    </w:p>
    <w:p w:rsidR="008E2E47" w:rsidRPr="008E2E47" w:rsidRDefault="00783D41" w:rsidP="00CB2A60">
      <w:pPr>
        <w:spacing w:line="240" w:lineRule="auto"/>
        <w:ind w:firstLine="708"/>
        <w:jc w:val="both"/>
        <w:rPr>
          <w:rFonts w:ascii="Times New Roman" w:hAnsi="Times New Roman"/>
          <w:sz w:val="24"/>
          <w:szCs w:val="24"/>
          <w:lang w:val="ky-KG"/>
        </w:rPr>
      </w:pPr>
      <w:r>
        <w:rPr>
          <w:rFonts w:ascii="Times New Roman" w:hAnsi="Times New Roman"/>
          <w:sz w:val="24"/>
          <w:szCs w:val="24"/>
        </w:rPr>
        <w:t xml:space="preserve">Реализация </w:t>
      </w:r>
      <w:proofErr w:type="spellStart"/>
      <w:r>
        <w:rPr>
          <w:rFonts w:ascii="Times New Roman" w:hAnsi="Times New Roman"/>
          <w:sz w:val="24"/>
          <w:szCs w:val="24"/>
        </w:rPr>
        <w:t>компетентностного</w:t>
      </w:r>
      <w:proofErr w:type="spellEnd"/>
      <w:r>
        <w:rPr>
          <w:rFonts w:ascii="Times New Roman" w:hAnsi="Times New Roman"/>
          <w:sz w:val="24"/>
          <w:szCs w:val="24"/>
        </w:rPr>
        <w:t xml:space="preserve"> подхода предусматривает широкое использование в учебном процес</w:t>
      </w:r>
      <w:r w:rsidR="007F64ED">
        <w:rPr>
          <w:rFonts w:ascii="Times New Roman" w:hAnsi="Times New Roman"/>
          <w:sz w:val="24"/>
          <w:szCs w:val="24"/>
        </w:rPr>
        <w:t>се активных и интерактивных форм</w:t>
      </w:r>
      <w:r>
        <w:rPr>
          <w:rFonts w:ascii="Times New Roman" w:hAnsi="Times New Roman"/>
          <w:sz w:val="24"/>
          <w:szCs w:val="24"/>
        </w:rPr>
        <w:t xml:space="preserve"> проведения занятий, применение инновационных технологий обучения</w:t>
      </w:r>
      <w:r w:rsidR="007F64ED">
        <w:rPr>
          <w:rFonts w:ascii="Times New Roman" w:hAnsi="Times New Roman"/>
          <w:sz w:val="24"/>
          <w:szCs w:val="24"/>
        </w:rPr>
        <w:t>, а именно преимущественными</w:t>
      </w:r>
      <w:r w:rsidR="007F64ED">
        <w:rPr>
          <w:rFonts w:ascii="Times New Roman" w:hAnsi="Times New Roman"/>
          <w:sz w:val="24"/>
          <w:szCs w:val="24"/>
          <w:lang w:val="ky-KG"/>
        </w:rPr>
        <w:t>методами обучения являются</w:t>
      </w:r>
      <w:r w:rsidR="008E2E47" w:rsidRPr="008E2E47">
        <w:rPr>
          <w:rFonts w:ascii="Times New Roman" w:hAnsi="Times New Roman"/>
          <w:sz w:val="24"/>
          <w:szCs w:val="24"/>
          <w:lang w:val="ky-KG"/>
        </w:rPr>
        <w:t>:</w:t>
      </w:r>
    </w:p>
    <w:p w:rsidR="008E2E47" w:rsidRPr="008E2E47" w:rsidRDefault="008E2E47" w:rsidP="00CB2A60">
      <w:pPr>
        <w:numPr>
          <w:ilvl w:val="0"/>
          <w:numId w:val="32"/>
        </w:numPr>
        <w:spacing w:after="0" w:line="240" w:lineRule="auto"/>
        <w:jc w:val="both"/>
        <w:rPr>
          <w:rFonts w:ascii="Times New Roman" w:hAnsi="Times New Roman"/>
          <w:sz w:val="24"/>
          <w:szCs w:val="24"/>
          <w:lang w:val="ky-KG"/>
        </w:rPr>
      </w:pPr>
      <w:r>
        <w:rPr>
          <w:rFonts w:ascii="Times New Roman" w:hAnsi="Times New Roman"/>
          <w:sz w:val="24"/>
          <w:szCs w:val="24"/>
          <w:lang w:val="ky-KG"/>
        </w:rPr>
        <w:t>продвинутая</w:t>
      </w:r>
      <w:r w:rsidRPr="008E2E47">
        <w:rPr>
          <w:rFonts w:ascii="Times New Roman" w:hAnsi="Times New Roman"/>
          <w:sz w:val="24"/>
          <w:szCs w:val="24"/>
          <w:lang w:val="ky-KG"/>
        </w:rPr>
        <w:t xml:space="preserve"> лекция;</w:t>
      </w:r>
    </w:p>
    <w:p w:rsidR="008E2E47" w:rsidRPr="008E2E47" w:rsidRDefault="008E2E47" w:rsidP="00CB2A60">
      <w:pPr>
        <w:numPr>
          <w:ilvl w:val="0"/>
          <w:numId w:val="32"/>
        </w:numPr>
        <w:spacing w:after="0" w:line="240" w:lineRule="auto"/>
        <w:jc w:val="both"/>
        <w:rPr>
          <w:rFonts w:ascii="Times New Roman" w:hAnsi="Times New Roman"/>
          <w:sz w:val="24"/>
          <w:szCs w:val="24"/>
          <w:lang w:val="ky-KG"/>
        </w:rPr>
      </w:pPr>
      <w:r w:rsidRPr="008E2E47">
        <w:rPr>
          <w:rFonts w:ascii="Times New Roman" w:hAnsi="Times New Roman"/>
          <w:sz w:val="24"/>
          <w:szCs w:val="24"/>
          <w:lang w:val="ky-KG"/>
        </w:rPr>
        <w:t>практика;</w:t>
      </w:r>
    </w:p>
    <w:p w:rsidR="008E2E47" w:rsidRPr="008E2E47" w:rsidRDefault="008E2E47" w:rsidP="00CB2A60">
      <w:pPr>
        <w:numPr>
          <w:ilvl w:val="0"/>
          <w:numId w:val="32"/>
        </w:numPr>
        <w:spacing w:after="0" w:line="240" w:lineRule="auto"/>
        <w:jc w:val="both"/>
        <w:rPr>
          <w:rFonts w:ascii="Times New Roman" w:hAnsi="Times New Roman"/>
          <w:sz w:val="24"/>
          <w:szCs w:val="24"/>
          <w:lang w:val="ky-KG"/>
        </w:rPr>
      </w:pPr>
      <w:r w:rsidRPr="008E2E47">
        <w:rPr>
          <w:rFonts w:ascii="Times New Roman" w:hAnsi="Times New Roman"/>
          <w:sz w:val="24"/>
          <w:szCs w:val="24"/>
          <w:lang w:val="ky-KG"/>
        </w:rPr>
        <w:t>лаборатория;</w:t>
      </w:r>
    </w:p>
    <w:p w:rsidR="008E2E47" w:rsidRPr="008E2E47" w:rsidRDefault="008E2E47" w:rsidP="00CB2A60">
      <w:pPr>
        <w:numPr>
          <w:ilvl w:val="0"/>
          <w:numId w:val="32"/>
        </w:numPr>
        <w:spacing w:after="0" w:line="240" w:lineRule="auto"/>
        <w:jc w:val="both"/>
        <w:rPr>
          <w:rFonts w:ascii="Times New Roman" w:hAnsi="Times New Roman"/>
          <w:sz w:val="24"/>
          <w:szCs w:val="24"/>
          <w:lang w:val="ky-KG"/>
        </w:rPr>
      </w:pPr>
      <w:r>
        <w:rPr>
          <w:rFonts w:ascii="Times New Roman" w:hAnsi="Times New Roman"/>
          <w:sz w:val="24"/>
          <w:szCs w:val="24"/>
          <w:lang w:val="ky-KG"/>
        </w:rPr>
        <w:t>интерактивные стратегии</w:t>
      </w:r>
      <w:r w:rsidRPr="008E2E47">
        <w:rPr>
          <w:rFonts w:ascii="Times New Roman" w:hAnsi="Times New Roman"/>
          <w:sz w:val="24"/>
          <w:szCs w:val="24"/>
          <w:lang w:val="ky-KG"/>
        </w:rPr>
        <w:t>;</w:t>
      </w:r>
    </w:p>
    <w:p w:rsidR="008E2E47" w:rsidRPr="008E2E47" w:rsidRDefault="008E2E47" w:rsidP="00CB2A60">
      <w:pPr>
        <w:numPr>
          <w:ilvl w:val="0"/>
          <w:numId w:val="32"/>
        </w:numPr>
        <w:spacing w:after="0" w:line="240" w:lineRule="auto"/>
        <w:jc w:val="both"/>
        <w:rPr>
          <w:rFonts w:ascii="Times New Roman" w:hAnsi="Times New Roman"/>
          <w:sz w:val="24"/>
          <w:szCs w:val="24"/>
          <w:lang w:val="ky-KG"/>
        </w:rPr>
      </w:pPr>
      <w:r>
        <w:rPr>
          <w:rFonts w:ascii="Times New Roman" w:hAnsi="Times New Roman"/>
          <w:sz w:val="24"/>
          <w:szCs w:val="24"/>
          <w:lang w:val="ky-KG"/>
        </w:rPr>
        <w:t>деловые</w:t>
      </w:r>
      <w:r w:rsidR="007F64ED">
        <w:rPr>
          <w:rFonts w:ascii="Times New Roman" w:hAnsi="Times New Roman"/>
          <w:sz w:val="24"/>
          <w:szCs w:val="24"/>
          <w:lang w:val="ky-KG"/>
        </w:rPr>
        <w:t>, ролевые</w:t>
      </w:r>
      <w:r>
        <w:rPr>
          <w:rFonts w:ascii="Times New Roman" w:hAnsi="Times New Roman"/>
          <w:sz w:val="24"/>
          <w:szCs w:val="24"/>
          <w:lang w:val="ky-KG"/>
        </w:rPr>
        <w:t xml:space="preserve"> игры</w:t>
      </w:r>
      <w:r w:rsidRPr="008E2E47">
        <w:rPr>
          <w:rFonts w:ascii="Times New Roman" w:hAnsi="Times New Roman"/>
          <w:sz w:val="24"/>
          <w:szCs w:val="24"/>
          <w:lang w:val="ky-KG"/>
        </w:rPr>
        <w:t>;</w:t>
      </w:r>
    </w:p>
    <w:p w:rsidR="008E2E47" w:rsidRPr="008E2E47" w:rsidRDefault="008E2E47" w:rsidP="00CB2A60">
      <w:pPr>
        <w:numPr>
          <w:ilvl w:val="0"/>
          <w:numId w:val="32"/>
        </w:numPr>
        <w:spacing w:after="0" w:line="240" w:lineRule="auto"/>
        <w:jc w:val="both"/>
        <w:rPr>
          <w:rFonts w:ascii="Times New Roman" w:hAnsi="Times New Roman"/>
          <w:sz w:val="24"/>
          <w:szCs w:val="24"/>
          <w:lang w:val="ky-KG"/>
        </w:rPr>
      </w:pPr>
      <w:r>
        <w:rPr>
          <w:rFonts w:ascii="Times New Roman" w:hAnsi="Times New Roman"/>
          <w:sz w:val="24"/>
          <w:szCs w:val="24"/>
          <w:lang w:val="ky-KG"/>
        </w:rPr>
        <w:lastRenderedPageBreak/>
        <w:t>проблемный</w:t>
      </w:r>
      <w:r w:rsidRPr="008E2E47">
        <w:rPr>
          <w:rFonts w:ascii="Times New Roman" w:hAnsi="Times New Roman"/>
          <w:sz w:val="24"/>
          <w:szCs w:val="24"/>
          <w:lang w:val="ky-KG"/>
        </w:rPr>
        <w:t xml:space="preserve"> метод;</w:t>
      </w:r>
    </w:p>
    <w:p w:rsidR="008E2E47" w:rsidRPr="008E2E47" w:rsidRDefault="008E2E47" w:rsidP="00CB2A60">
      <w:pPr>
        <w:numPr>
          <w:ilvl w:val="0"/>
          <w:numId w:val="32"/>
        </w:numPr>
        <w:spacing w:after="0" w:line="240" w:lineRule="auto"/>
        <w:jc w:val="both"/>
        <w:rPr>
          <w:rFonts w:ascii="Times New Roman" w:hAnsi="Times New Roman"/>
          <w:sz w:val="24"/>
          <w:szCs w:val="24"/>
          <w:lang w:val="ky-KG"/>
        </w:rPr>
      </w:pPr>
      <w:r w:rsidRPr="008E2E47">
        <w:rPr>
          <w:rFonts w:ascii="Times New Roman" w:hAnsi="Times New Roman"/>
          <w:sz w:val="24"/>
          <w:szCs w:val="24"/>
          <w:lang w:val="ky-KG"/>
        </w:rPr>
        <w:t xml:space="preserve"> метод </w:t>
      </w:r>
      <w:r>
        <w:rPr>
          <w:rFonts w:ascii="Times New Roman" w:hAnsi="Times New Roman"/>
          <w:sz w:val="24"/>
          <w:szCs w:val="24"/>
          <w:lang w:val="ky-KG"/>
        </w:rPr>
        <w:t>проектов</w:t>
      </w:r>
      <w:r w:rsidRPr="008E2E47">
        <w:rPr>
          <w:rFonts w:ascii="Times New Roman" w:hAnsi="Times New Roman"/>
          <w:sz w:val="24"/>
          <w:szCs w:val="24"/>
          <w:lang w:val="ky-KG"/>
        </w:rPr>
        <w:t>;</w:t>
      </w:r>
    </w:p>
    <w:p w:rsidR="008E2E47" w:rsidRPr="008E2E47" w:rsidRDefault="008E2E47" w:rsidP="00CB2A60">
      <w:pPr>
        <w:numPr>
          <w:ilvl w:val="0"/>
          <w:numId w:val="32"/>
        </w:numPr>
        <w:spacing w:after="0" w:line="240" w:lineRule="auto"/>
        <w:jc w:val="both"/>
        <w:rPr>
          <w:rFonts w:ascii="Times New Roman" w:hAnsi="Times New Roman"/>
          <w:sz w:val="24"/>
          <w:szCs w:val="24"/>
          <w:lang w:val="ky-KG"/>
        </w:rPr>
      </w:pPr>
      <w:r>
        <w:rPr>
          <w:rFonts w:ascii="Times New Roman" w:hAnsi="Times New Roman"/>
          <w:sz w:val="24"/>
          <w:szCs w:val="24"/>
          <w:lang w:val="ky-KG"/>
        </w:rPr>
        <w:t>вопросно-ответный</w:t>
      </w:r>
      <w:r w:rsidRPr="008E2E47">
        <w:rPr>
          <w:rFonts w:ascii="Times New Roman" w:hAnsi="Times New Roman"/>
          <w:sz w:val="24"/>
          <w:szCs w:val="24"/>
          <w:lang w:val="ky-KG"/>
        </w:rPr>
        <w:t>;</w:t>
      </w:r>
    </w:p>
    <w:p w:rsidR="0043616E" w:rsidRDefault="008E2E47" w:rsidP="00CB2A60">
      <w:pPr>
        <w:numPr>
          <w:ilvl w:val="0"/>
          <w:numId w:val="32"/>
        </w:numPr>
        <w:spacing w:after="0" w:line="240" w:lineRule="auto"/>
        <w:jc w:val="both"/>
        <w:rPr>
          <w:rFonts w:ascii="Times New Roman" w:hAnsi="Times New Roman"/>
          <w:sz w:val="24"/>
          <w:szCs w:val="24"/>
          <w:lang w:val="ky-KG"/>
        </w:rPr>
      </w:pPr>
      <w:r>
        <w:rPr>
          <w:rFonts w:ascii="Times New Roman" w:hAnsi="Times New Roman"/>
          <w:sz w:val="24"/>
          <w:szCs w:val="24"/>
          <w:lang w:val="ky-KG"/>
        </w:rPr>
        <w:t>демонстрация и</w:t>
      </w:r>
      <w:r w:rsidRPr="008E2E47">
        <w:rPr>
          <w:rFonts w:ascii="Times New Roman" w:hAnsi="Times New Roman"/>
          <w:sz w:val="24"/>
          <w:szCs w:val="24"/>
          <w:lang w:val="ky-KG"/>
        </w:rPr>
        <w:t xml:space="preserve"> иллюстрация.</w:t>
      </w:r>
    </w:p>
    <w:p w:rsidR="005A3A1E" w:rsidRPr="005A3A1E" w:rsidRDefault="005A3A1E" w:rsidP="00CB2A60">
      <w:pPr>
        <w:spacing w:after="0" w:line="240" w:lineRule="auto"/>
        <w:ind w:left="1065"/>
        <w:jc w:val="both"/>
        <w:rPr>
          <w:rFonts w:asciiTheme="minorHAnsi" w:hAnsiTheme="minorHAnsi" w:cstheme="minorHAnsi"/>
          <w:sz w:val="28"/>
          <w:szCs w:val="28"/>
          <w:lang w:val="ky-KG"/>
        </w:rPr>
      </w:pPr>
    </w:p>
    <w:p w:rsidR="000E7B94" w:rsidRPr="005A3A1E" w:rsidRDefault="000E7B94" w:rsidP="00CB2A60">
      <w:pPr>
        <w:spacing w:after="0" w:line="240" w:lineRule="auto"/>
        <w:jc w:val="both"/>
        <w:rPr>
          <w:rFonts w:asciiTheme="minorHAnsi" w:hAnsiTheme="minorHAnsi" w:cstheme="minorHAnsi"/>
          <w:sz w:val="28"/>
          <w:szCs w:val="28"/>
        </w:rPr>
      </w:pPr>
      <w:r w:rsidRPr="005A3A1E">
        <w:rPr>
          <w:rFonts w:asciiTheme="minorHAnsi" w:hAnsiTheme="minorHAnsi" w:cstheme="minorHAnsi"/>
          <w:sz w:val="28"/>
          <w:szCs w:val="28"/>
        </w:rPr>
        <w:tab/>
      </w:r>
      <w:r w:rsidR="00607AF8" w:rsidRPr="005A3A1E">
        <w:rPr>
          <w:rFonts w:asciiTheme="minorHAnsi" w:hAnsiTheme="minorHAnsi" w:cstheme="minorHAnsi"/>
          <w:sz w:val="28"/>
          <w:szCs w:val="28"/>
        </w:rPr>
        <w:t>4.11</w:t>
      </w:r>
      <w:r w:rsidRPr="005A3A1E">
        <w:rPr>
          <w:rFonts w:asciiTheme="minorHAnsi" w:hAnsiTheme="minorHAnsi" w:cstheme="minorHAnsi"/>
          <w:sz w:val="28"/>
          <w:szCs w:val="28"/>
        </w:rPr>
        <w:t>.</w:t>
      </w:r>
      <w:r w:rsidR="00607AF8" w:rsidRPr="005A3A1E">
        <w:rPr>
          <w:rFonts w:asciiTheme="minorHAnsi" w:hAnsiTheme="minorHAnsi" w:cstheme="minorHAnsi"/>
          <w:sz w:val="28"/>
          <w:szCs w:val="28"/>
        </w:rPr>
        <w:t>1.</w:t>
      </w:r>
      <w:r w:rsidRPr="005A3A1E">
        <w:rPr>
          <w:rFonts w:asciiTheme="minorHAnsi" w:hAnsiTheme="minorHAnsi" w:cstheme="minorHAnsi"/>
          <w:sz w:val="28"/>
          <w:szCs w:val="28"/>
        </w:rPr>
        <w:t xml:space="preserve">  Рекомендации по использованию форм и средств организации образовательного процесса, направленных на теоретическую подготовку</w:t>
      </w:r>
    </w:p>
    <w:p w:rsidR="000E7B94" w:rsidRDefault="000E7B94" w:rsidP="00CB2A60">
      <w:pPr>
        <w:spacing w:after="0" w:line="240" w:lineRule="auto"/>
        <w:jc w:val="both"/>
        <w:rPr>
          <w:rFonts w:ascii="Times New Roman" w:hAnsi="Times New Roman"/>
          <w:sz w:val="24"/>
          <w:szCs w:val="24"/>
        </w:rPr>
      </w:pPr>
      <w:r w:rsidRPr="00607AF8">
        <w:rPr>
          <w:rFonts w:ascii="Times New Roman" w:hAnsi="Times New Roman"/>
          <w:b/>
          <w:sz w:val="24"/>
          <w:szCs w:val="24"/>
        </w:rPr>
        <w:tab/>
        <w:t>Лекция.</w:t>
      </w:r>
      <w:r>
        <w:rPr>
          <w:rFonts w:ascii="Times New Roman" w:hAnsi="Times New Roman"/>
          <w:sz w:val="24"/>
          <w:szCs w:val="24"/>
        </w:rPr>
        <w:t xml:space="preserve"> Можно использовать различные типы лекций: вводная, мотивационная (возбуждающая интерес к осваиваемой дисциплине), подготовительная (готовящая студентов к более сложному материалу), интегрирующая (дающая общий теоретический анализ предшествующего материала), установочная (направляющая студентов к источникам информации для дальнейшей самостоятельной работы). Содержание и структура лекционного материала должны быть направлены на формирование у студентов соответствующих компетенций и соотноситься с выбранными преподавателем методами контроля и оценкой их усвоения.</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r>
      <w:r w:rsidRPr="005521B2">
        <w:rPr>
          <w:rFonts w:ascii="Times New Roman" w:hAnsi="Times New Roman"/>
          <w:b/>
          <w:sz w:val="24"/>
          <w:szCs w:val="24"/>
        </w:rPr>
        <w:t>Семинар.</w:t>
      </w:r>
      <w:r>
        <w:rPr>
          <w:rFonts w:ascii="Times New Roman" w:hAnsi="Times New Roman"/>
          <w:sz w:val="24"/>
          <w:szCs w:val="24"/>
        </w:rPr>
        <w:t xml:space="preserve"> Эта форма обучения с организацией обсуждения призвана активизировать работу студентов при освоении творческого материала, изложенного на лекциях. Рекомендуется использовать семинарские занятия  при освоении гуманитарных, социальных и экономических, математических  и естественнонаучных дисциплин профессионального цикла.</w:t>
      </w:r>
    </w:p>
    <w:p w:rsidR="000E7B94" w:rsidRDefault="000E7B94" w:rsidP="00CB2A60">
      <w:pPr>
        <w:spacing w:after="0" w:line="240" w:lineRule="auto"/>
        <w:jc w:val="both"/>
        <w:rPr>
          <w:rFonts w:ascii="Times New Roman" w:hAnsi="Times New Roman"/>
          <w:sz w:val="24"/>
          <w:szCs w:val="24"/>
        </w:rPr>
      </w:pPr>
      <w:r>
        <w:rPr>
          <w:rFonts w:ascii="Times New Roman" w:hAnsi="Times New Roman"/>
          <w:sz w:val="24"/>
          <w:szCs w:val="24"/>
        </w:rPr>
        <w:tab/>
      </w:r>
      <w:r w:rsidRPr="005521B2">
        <w:rPr>
          <w:rFonts w:ascii="Times New Roman" w:hAnsi="Times New Roman"/>
          <w:b/>
          <w:sz w:val="24"/>
          <w:szCs w:val="24"/>
        </w:rPr>
        <w:t>Самостоятельная аудиторная и внеаудиторная работа</w:t>
      </w:r>
      <w:r>
        <w:rPr>
          <w:rFonts w:ascii="Times New Roman" w:hAnsi="Times New Roman"/>
          <w:sz w:val="24"/>
          <w:szCs w:val="24"/>
        </w:rPr>
        <w:t xml:space="preserve"> студентов при освоении учебного материала. Самостоятельная ра</w:t>
      </w:r>
      <w:r w:rsidR="0043616E">
        <w:rPr>
          <w:rFonts w:ascii="Times New Roman" w:hAnsi="Times New Roman"/>
          <w:sz w:val="24"/>
          <w:szCs w:val="24"/>
        </w:rPr>
        <w:t>бота может выполняться студентами</w:t>
      </w:r>
      <w:r>
        <w:rPr>
          <w:rFonts w:ascii="Times New Roman" w:hAnsi="Times New Roman"/>
          <w:sz w:val="24"/>
          <w:szCs w:val="24"/>
        </w:rPr>
        <w:t xml:space="preserve"> в читальном зале</w:t>
      </w:r>
      <w:r w:rsidR="0043616E">
        <w:rPr>
          <w:rFonts w:ascii="Times New Roman" w:hAnsi="Times New Roman"/>
          <w:sz w:val="24"/>
          <w:szCs w:val="24"/>
        </w:rPr>
        <w:t xml:space="preserve"> библиотеки, в учебных</w:t>
      </w:r>
      <w:r>
        <w:rPr>
          <w:rFonts w:ascii="Times New Roman" w:hAnsi="Times New Roman"/>
          <w:sz w:val="24"/>
          <w:szCs w:val="24"/>
        </w:rPr>
        <w:t xml:space="preserve"> кабинетах и лабораториях, компьютерных классах, а также в домашних условиях. Организация самостоятельной работы студента должна предусматривать контролируемый доступ к лабораторному оборудованию, приборам, базам данных, к ресурсу Интернет. Необходимо предусмотреть получение студентами профессиональных консультаций или помощи со стороны преподавателей. 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учебным обеспечением.</w:t>
      </w:r>
    </w:p>
    <w:p w:rsidR="000E7B94" w:rsidRPr="005A3A1E" w:rsidRDefault="00607AF8" w:rsidP="00CB2A60">
      <w:pPr>
        <w:spacing w:after="0" w:line="240" w:lineRule="auto"/>
        <w:ind w:firstLine="708"/>
        <w:jc w:val="both"/>
        <w:rPr>
          <w:rFonts w:asciiTheme="minorHAnsi" w:hAnsiTheme="minorHAnsi" w:cstheme="minorHAnsi"/>
          <w:sz w:val="28"/>
          <w:szCs w:val="28"/>
        </w:rPr>
      </w:pPr>
      <w:r w:rsidRPr="005A3A1E">
        <w:rPr>
          <w:rFonts w:asciiTheme="minorHAnsi" w:hAnsiTheme="minorHAnsi" w:cstheme="minorHAnsi"/>
          <w:sz w:val="28"/>
          <w:szCs w:val="28"/>
        </w:rPr>
        <w:t>4.11</w:t>
      </w:r>
      <w:r w:rsidR="0031529E" w:rsidRPr="005A3A1E">
        <w:rPr>
          <w:rFonts w:asciiTheme="minorHAnsi" w:hAnsiTheme="minorHAnsi" w:cstheme="minorHAnsi"/>
          <w:sz w:val="28"/>
          <w:szCs w:val="28"/>
        </w:rPr>
        <w:t>.</w:t>
      </w:r>
      <w:r w:rsidRPr="005A3A1E">
        <w:rPr>
          <w:rFonts w:asciiTheme="minorHAnsi" w:hAnsiTheme="minorHAnsi" w:cstheme="minorHAnsi"/>
          <w:sz w:val="28"/>
          <w:szCs w:val="28"/>
        </w:rPr>
        <w:t>2.</w:t>
      </w:r>
      <w:r w:rsidR="000E7B94" w:rsidRPr="005A3A1E">
        <w:rPr>
          <w:rFonts w:asciiTheme="minorHAnsi" w:hAnsiTheme="minorHAnsi" w:cstheme="minorHAnsi"/>
          <w:sz w:val="28"/>
          <w:szCs w:val="28"/>
        </w:rPr>
        <w:t>Рекомендации по использованию форм и средств организации образовательного процесса, направленных на практическую подготовку.</w:t>
      </w:r>
    </w:p>
    <w:p w:rsidR="000E7B94" w:rsidRDefault="000E7B94" w:rsidP="00CB2A60">
      <w:pPr>
        <w:spacing w:after="0" w:line="240" w:lineRule="auto"/>
        <w:ind w:firstLine="708"/>
        <w:jc w:val="both"/>
        <w:rPr>
          <w:rFonts w:ascii="Times New Roman" w:hAnsi="Times New Roman"/>
          <w:sz w:val="24"/>
          <w:szCs w:val="24"/>
        </w:rPr>
      </w:pPr>
      <w:proofErr w:type="gramStart"/>
      <w:r w:rsidRPr="005521B2">
        <w:rPr>
          <w:rFonts w:ascii="Times New Roman" w:hAnsi="Times New Roman"/>
          <w:b/>
          <w:sz w:val="24"/>
          <w:szCs w:val="24"/>
        </w:rPr>
        <w:t>Практические</w:t>
      </w:r>
      <w:proofErr w:type="gramEnd"/>
      <w:r w:rsidRPr="005521B2">
        <w:rPr>
          <w:rFonts w:ascii="Times New Roman" w:hAnsi="Times New Roman"/>
          <w:b/>
          <w:sz w:val="24"/>
          <w:szCs w:val="24"/>
        </w:rPr>
        <w:t xml:space="preserve"> занятие.</w:t>
      </w:r>
      <w:r>
        <w:rPr>
          <w:rFonts w:ascii="Times New Roman" w:hAnsi="Times New Roman"/>
          <w:sz w:val="24"/>
          <w:szCs w:val="24"/>
        </w:rPr>
        <w:t xml:space="preserve"> Это форма обучения направлена на практическое освоение и закрепление творческого материала, изложенного на лекциях. Рекомендуется использовать практические занятия при освоении базовых  и профильных дисциплин профессионального цикла.</w:t>
      </w:r>
    </w:p>
    <w:p w:rsidR="0038553C" w:rsidRDefault="000E7B94" w:rsidP="00CB2A60">
      <w:pPr>
        <w:spacing w:line="240" w:lineRule="auto"/>
        <w:ind w:firstLine="567"/>
        <w:jc w:val="both"/>
        <w:rPr>
          <w:rFonts w:ascii="Times New Roman" w:hAnsi="Times New Roman"/>
          <w:sz w:val="24"/>
          <w:szCs w:val="24"/>
        </w:rPr>
      </w:pPr>
      <w:r w:rsidRPr="005521B2">
        <w:rPr>
          <w:rFonts w:ascii="Times New Roman" w:hAnsi="Times New Roman"/>
          <w:b/>
          <w:sz w:val="24"/>
          <w:szCs w:val="24"/>
        </w:rPr>
        <w:t>Лабораторная работа</w:t>
      </w:r>
      <w:r>
        <w:rPr>
          <w:rFonts w:ascii="Times New Roman" w:hAnsi="Times New Roman"/>
          <w:sz w:val="24"/>
          <w:szCs w:val="24"/>
        </w:rPr>
        <w:t xml:space="preserve"> должна помочь практическому освоению научно-теоретических основ изучаемых дисциплин, приобретению навыков экспериментальной работы. Лабораторные работы рекомендуется выполнять при освоении основных теоретических дисциплин всех учебных циклов.</w:t>
      </w:r>
    </w:p>
    <w:p w:rsidR="0038553C" w:rsidRPr="00607AF8" w:rsidRDefault="0038553C" w:rsidP="00CB2A60">
      <w:pPr>
        <w:widowControl w:val="0"/>
        <w:autoSpaceDE w:val="0"/>
        <w:autoSpaceDN w:val="0"/>
        <w:adjustRightInd w:val="0"/>
        <w:spacing w:after="0" w:line="240" w:lineRule="auto"/>
        <w:ind w:firstLine="567"/>
        <w:jc w:val="both"/>
        <w:rPr>
          <w:rFonts w:ascii="Times New Roman" w:hAnsi="Times New Roman"/>
          <w:b/>
          <w:sz w:val="24"/>
          <w:szCs w:val="24"/>
        </w:rPr>
      </w:pPr>
      <w:r w:rsidRPr="0038553C">
        <w:rPr>
          <w:rFonts w:ascii="Times New Roman" w:hAnsi="Times New Roman"/>
          <w:sz w:val="24"/>
          <w:szCs w:val="24"/>
        </w:rPr>
        <w:t xml:space="preserve">Раздел основной образовательной программы </w:t>
      </w:r>
      <w:proofErr w:type="spellStart"/>
      <w:r w:rsidRPr="0038553C">
        <w:rPr>
          <w:rFonts w:ascii="Times New Roman" w:hAnsi="Times New Roman"/>
          <w:sz w:val="24"/>
          <w:szCs w:val="24"/>
        </w:rPr>
        <w:t>бакалавриата</w:t>
      </w:r>
      <w:proofErr w:type="spellEnd"/>
      <w:r w:rsidR="00CB2A60">
        <w:rPr>
          <w:rFonts w:ascii="Times New Roman" w:hAnsi="Times New Roman"/>
          <w:sz w:val="24"/>
          <w:szCs w:val="24"/>
        </w:rPr>
        <w:t xml:space="preserve"> </w:t>
      </w:r>
      <w:r w:rsidRPr="00607AF8">
        <w:rPr>
          <w:rFonts w:ascii="Times New Roman" w:hAnsi="Times New Roman"/>
          <w:b/>
          <w:sz w:val="24"/>
          <w:szCs w:val="24"/>
        </w:rPr>
        <w:t xml:space="preserve">«Практики» </w:t>
      </w:r>
      <w:r w:rsidRPr="0038553C">
        <w:rPr>
          <w:rFonts w:ascii="Times New Roman" w:hAnsi="Times New Roman"/>
          <w:sz w:val="24"/>
          <w:szCs w:val="24"/>
        </w:rPr>
        <w:t xml:space="preserve">является образовательным и представляет собой вид учебных занятий, непосредственно </w:t>
      </w:r>
      <w:r w:rsidRPr="00607AF8">
        <w:rPr>
          <w:rFonts w:ascii="Times New Roman" w:hAnsi="Times New Roman"/>
          <w:sz w:val="24"/>
          <w:szCs w:val="24"/>
        </w:rPr>
        <w:t>ориентированных на профессионально – практическую  подготовку обучающихся.</w:t>
      </w:r>
    </w:p>
    <w:p w:rsidR="0038553C" w:rsidRPr="0038553C" w:rsidRDefault="0038553C" w:rsidP="00CB2A60">
      <w:pPr>
        <w:widowControl w:val="0"/>
        <w:autoSpaceDE w:val="0"/>
        <w:autoSpaceDN w:val="0"/>
        <w:adjustRightInd w:val="0"/>
        <w:spacing w:after="0" w:line="240" w:lineRule="auto"/>
        <w:ind w:firstLine="567"/>
        <w:jc w:val="both"/>
        <w:rPr>
          <w:rFonts w:ascii="Times New Roman" w:hAnsi="Times New Roman"/>
          <w:sz w:val="24"/>
          <w:szCs w:val="24"/>
        </w:rPr>
      </w:pPr>
      <w:r w:rsidRPr="00607AF8">
        <w:rPr>
          <w:rFonts w:ascii="Times New Roman" w:hAnsi="Times New Roman"/>
          <w:b/>
          <w:sz w:val="24"/>
          <w:szCs w:val="24"/>
        </w:rPr>
        <w:tab/>
        <w:t>Адаптационно – педагогическая практика</w:t>
      </w:r>
      <w:r w:rsidRPr="0038553C">
        <w:rPr>
          <w:rFonts w:ascii="Times New Roman" w:hAnsi="Times New Roman"/>
          <w:sz w:val="24"/>
          <w:szCs w:val="24"/>
        </w:rPr>
        <w:t xml:space="preserve"> является непрерывной, </w:t>
      </w:r>
      <w:proofErr w:type="gramStart"/>
      <w:r w:rsidRPr="0038553C">
        <w:rPr>
          <w:rFonts w:ascii="Times New Roman" w:hAnsi="Times New Roman"/>
          <w:sz w:val="24"/>
          <w:szCs w:val="24"/>
        </w:rPr>
        <w:t>начинается со второго ку</w:t>
      </w:r>
      <w:r w:rsidR="00607AF8">
        <w:rPr>
          <w:rFonts w:ascii="Times New Roman" w:hAnsi="Times New Roman"/>
          <w:sz w:val="24"/>
          <w:szCs w:val="24"/>
        </w:rPr>
        <w:t>рса про</w:t>
      </w:r>
      <w:r w:rsidR="007F64ED">
        <w:rPr>
          <w:rFonts w:ascii="Times New Roman" w:hAnsi="Times New Roman"/>
          <w:sz w:val="24"/>
          <w:szCs w:val="24"/>
        </w:rPr>
        <w:t>должается</w:t>
      </w:r>
      <w:proofErr w:type="gramEnd"/>
      <w:r w:rsidR="007F64ED">
        <w:rPr>
          <w:rFonts w:ascii="Times New Roman" w:hAnsi="Times New Roman"/>
          <w:sz w:val="24"/>
          <w:szCs w:val="24"/>
        </w:rPr>
        <w:t xml:space="preserve"> в течении </w:t>
      </w:r>
      <w:r w:rsidR="007F64ED">
        <w:rPr>
          <w:rFonts w:ascii="Times New Roman" w:hAnsi="Times New Roman"/>
          <w:sz w:val="24"/>
          <w:szCs w:val="24"/>
          <w:lang w:val="en-US"/>
        </w:rPr>
        <w:t>IV</w:t>
      </w:r>
      <w:r w:rsidR="007F64ED">
        <w:rPr>
          <w:rFonts w:ascii="Times New Roman" w:hAnsi="Times New Roman"/>
          <w:sz w:val="24"/>
          <w:szCs w:val="24"/>
        </w:rPr>
        <w:t xml:space="preserve"> семестр</w:t>
      </w:r>
      <w:r w:rsidR="00607AF8">
        <w:rPr>
          <w:rFonts w:ascii="Times New Roman" w:hAnsi="Times New Roman"/>
          <w:sz w:val="24"/>
          <w:szCs w:val="24"/>
        </w:rPr>
        <w:t>а</w:t>
      </w:r>
      <w:r w:rsidRPr="0038553C">
        <w:rPr>
          <w:rFonts w:ascii="Times New Roman" w:hAnsi="Times New Roman"/>
          <w:sz w:val="24"/>
          <w:szCs w:val="24"/>
        </w:rPr>
        <w:t xml:space="preserve"> один день в неделю и называется  «Школьной день», обязательно включается в график учебного процесса и учитывается при составлении расписаний занятий.</w:t>
      </w:r>
    </w:p>
    <w:p w:rsidR="0038553C" w:rsidRPr="0038553C" w:rsidRDefault="0038553C" w:rsidP="00CB2A60">
      <w:pPr>
        <w:widowControl w:val="0"/>
        <w:autoSpaceDE w:val="0"/>
        <w:autoSpaceDN w:val="0"/>
        <w:adjustRightInd w:val="0"/>
        <w:spacing w:after="0" w:line="240" w:lineRule="auto"/>
        <w:ind w:firstLine="567"/>
        <w:jc w:val="both"/>
        <w:rPr>
          <w:rFonts w:ascii="Times New Roman" w:hAnsi="Times New Roman"/>
          <w:sz w:val="24"/>
          <w:szCs w:val="24"/>
        </w:rPr>
      </w:pPr>
      <w:r w:rsidRPr="0038553C">
        <w:rPr>
          <w:rFonts w:ascii="Times New Roman" w:hAnsi="Times New Roman"/>
          <w:sz w:val="24"/>
          <w:szCs w:val="24"/>
        </w:rPr>
        <w:tab/>
        <w:t xml:space="preserve">Основная задача студентов второго курса во время «Школьного дня» получить общее знакомство с учебно – воспитательным процессом, организацией внешкольной и внеклассной воспитательной работы, получить первоначальные практические навыки по </w:t>
      </w:r>
      <w:r w:rsidRPr="0038553C">
        <w:rPr>
          <w:rFonts w:ascii="Times New Roman" w:hAnsi="Times New Roman"/>
          <w:sz w:val="24"/>
          <w:szCs w:val="24"/>
        </w:rPr>
        <w:lastRenderedPageBreak/>
        <w:t>ведению воспитательной</w:t>
      </w:r>
      <w:r w:rsidR="00EA35C4">
        <w:rPr>
          <w:rFonts w:ascii="Times New Roman" w:hAnsi="Times New Roman"/>
          <w:sz w:val="24"/>
          <w:szCs w:val="24"/>
        </w:rPr>
        <w:t xml:space="preserve"> работы в средних</w:t>
      </w:r>
      <w:r w:rsidRPr="0038553C">
        <w:rPr>
          <w:rFonts w:ascii="Times New Roman" w:hAnsi="Times New Roman"/>
          <w:sz w:val="24"/>
          <w:szCs w:val="24"/>
        </w:rPr>
        <w:t xml:space="preserve"> образовательных организациях.</w:t>
      </w:r>
    </w:p>
    <w:p w:rsidR="0038553C" w:rsidRPr="0038553C" w:rsidRDefault="0038553C" w:rsidP="00CB2A60">
      <w:pPr>
        <w:widowControl w:val="0"/>
        <w:autoSpaceDE w:val="0"/>
        <w:autoSpaceDN w:val="0"/>
        <w:adjustRightInd w:val="0"/>
        <w:spacing w:after="0" w:line="240" w:lineRule="auto"/>
        <w:ind w:firstLine="567"/>
        <w:jc w:val="both"/>
        <w:rPr>
          <w:rFonts w:ascii="Times New Roman" w:hAnsi="Times New Roman"/>
          <w:sz w:val="24"/>
          <w:szCs w:val="24"/>
        </w:rPr>
      </w:pPr>
      <w:r w:rsidRPr="0038553C">
        <w:rPr>
          <w:rFonts w:ascii="Times New Roman" w:hAnsi="Times New Roman"/>
          <w:sz w:val="24"/>
          <w:szCs w:val="24"/>
        </w:rPr>
        <w:tab/>
        <w:t>Студенты во время «Школьного дня» знакомятся с учебной и воспитат</w:t>
      </w:r>
      <w:r w:rsidR="00EA35C4">
        <w:rPr>
          <w:rFonts w:ascii="Times New Roman" w:hAnsi="Times New Roman"/>
          <w:sz w:val="24"/>
          <w:szCs w:val="24"/>
        </w:rPr>
        <w:t>ельной работой</w:t>
      </w:r>
      <w:r w:rsidRPr="0038553C">
        <w:rPr>
          <w:rFonts w:ascii="Times New Roman" w:hAnsi="Times New Roman"/>
          <w:sz w:val="24"/>
          <w:szCs w:val="24"/>
        </w:rPr>
        <w:t xml:space="preserve"> в школе и участвуют в подготовке сборов, рейдов, праздников, ли</w:t>
      </w:r>
      <w:r w:rsidR="00EA35C4">
        <w:rPr>
          <w:rFonts w:ascii="Times New Roman" w:hAnsi="Times New Roman"/>
          <w:sz w:val="24"/>
          <w:szCs w:val="24"/>
        </w:rPr>
        <w:t>неек, бесед, информаций, проводя</w:t>
      </w:r>
      <w:r w:rsidRPr="0038553C">
        <w:rPr>
          <w:rFonts w:ascii="Times New Roman" w:hAnsi="Times New Roman"/>
          <w:sz w:val="24"/>
          <w:szCs w:val="24"/>
        </w:rPr>
        <w:t>т дополнительные и индивидуальные занятия с учащимися, проверяют тетради и дневни</w:t>
      </w:r>
      <w:r w:rsidR="00EA35C4">
        <w:rPr>
          <w:rFonts w:ascii="Times New Roman" w:hAnsi="Times New Roman"/>
          <w:sz w:val="24"/>
          <w:szCs w:val="24"/>
        </w:rPr>
        <w:t>ки.</w:t>
      </w:r>
      <w:r w:rsidR="00EA35C4" w:rsidRPr="0038553C">
        <w:rPr>
          <w:rFonts w:ascii="Times New Roman" w:hAnsi="Times New Roman"/>
          <w:sz w:val="24"/>
          <w:szCs w:val="24"/>
        </w:rPr>
        <w:tab/>
      </w:r>
      <w:r w:rsidR="007F64ED">
        <w:rPr>
          <w:rFonts w:ascii="Times New Roman" w:hAnsi="Times New Roman"/>
          <w:sz w:val="24"/>
          <w:szCs w:val="24"/>
        </w:rPr>
        <w:t xml:space="preserve">Частью адаптационно – педагогической практики является архивно-музейная и учебно-ознакомительная практика. Базой архивно-музейной практики являются архивы и музеи. Базой учебно-ознакомительной практики являются административно-управленческие организации образования. По итогам практики студенты </w:t>
      </w:r>
      <w:proofErr w:type="gramStart"/>
      <w:r w:rsidR="007F64ED">
        <w:rPr>
          <w:rFonts w:ascii="Times New Roman" w:hAnsi="Times New Roman"/>
          <w:sz w:val="24"/>
          <w:szCs w:val="24"/>
        </w:rPr>
        <w:t>предоставляют отчет</w:t>
      </w:r>
      <w:proofErr w:type="gramEnd"/>
      <w:r w:rsidR="007F64ED">
        <w:rPr>
          <w:rFonts w:ascii="Times New Roman" w:hAnsi="Times New Roman"/>
          <w:sz w:val="24"/>
          <w:szCs w:val="24"/>
        </w:rPr>
        <w:t xml:space="preserve"> о проделанной работе, отзыв руководителя практики. По результатам выставляется дифференцированная оценка.</w:t>
      </w:r>
    </w:p>
    <w:p w:rsidR="0038553C" w:rsidRPr="0038553C" w:rsidRDefault="00EA35C4"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На третьем</w:t>
      </w:r>
      <w:r w:rsidR="0038553C" w:rsidRPr="0038553C">
        <w:rPr>
          <w:rFonts w:ascii="Times New Roman" w:hAnsi="Times New Roman"/>
          <w:sz w:val="24"/>
          <w:szCs w:val="24"/>
        </w:rPr>
        <w:t xml:space="preserve"> курсе во время </w:t>
      </w:r>
      <w:r w:rsidRPr="00607AF8">
        <w:rPr>
          <w:rFonts w:ascii="Times New Roman" w:hAnsi="Times New Roman"/>
          <w:b/>
          <w:sz w:val="24"/>
          <w:szCs w:val="24"/>
        </w:rPr>
        <w:t>профессионально-базовой практики</w:t>
      </w:r>
      <w:r w:rsidR="0038553C" w:rsidRPr="0038553C">
        <w:rPr>
          <w:rFonts w:ascii="Times New Roman" w:hAnsi="Times New Roman"/>
          <w:sz w:val="24"/>
          <w:szCs w:val="24"/>
        </w:rPr>
        <w:t xml:space="preserve"> студенты осваивают методику постановки учебной и </w:t>
      </w:r>
      <w:r>
        <w:rPr>
          <w:rFonts w:ascii="Times New Roman" w:hAnsi="Times New Roman"/>
          <w:sz w:val="24"/>
          <w:szCs w:val="24"/>
        </w:rPr>
        <w:t>воспитательной работы в</w:t>
      </w:r>
      <w:r w:rsidR="0038553C" w:rsidRPr="0038553C">
        <w:rPr>
          <w:rFonts w:ascii="Times New Roman" w:hAnsi="Times New Roman"/>
          <w:sz w:val="24"/>
          <w:szCs w:val="24"/>
        </w:rPr>
        <w:t xml:space="preserve"> классах, знакомятся содержанием и методами работы общественных организаций, работой предметного кабинета, кружка, </w:t>
      </w:r>
      <w:proofErr w:type="gramStart"/>
      <w:r w:rsidR="0038553C" w:rsidRPr="0038553C">
        <w:rPr>
          <w:rFonts w:ascii="Times New Roman" w:hAnsi="Times New Roman"/>
          <w:sz w:val="24"/>
          <w:szCs w:val="24"/>
        </w:rPr>
        <w:t>учатся</w:t>
      </w:r>
      <w:proofErr w:type="gramEnd"/>
      <w:r w:rsidR="0038553C" w:rsidRPr="0038553C">
        <w:rPr>
          <w:rFonts w:ascii="Times New Roman" w:hAnsi="Times New Roman"/>
          <w:sz w:val="24"/>
          <w:szCs w:val="24"/>
        </w:rPr>
        <w:t xml:space="preserve"> проводит предметный вечер, учебные, воспитательные и внеклассные занятия, приобретают необходимые умения при изучении личности отдельных учащихся и классных ко</w:t>
      </w:r>
      <w:r>
        <w:rPr>
          <w:rFonts w:ascii="Times New Roman" w:hAnsi="Times New Roman"/>
          <w:sz w:val="24"/>
          <w:szCs w:val="24"/>
        </w:rPr>
        <w:t>ллективов.</w:t>
      </w:r>
    </w:p>
    <w:p w:rsidR="00EA35C4" w:rsidRDefault="0038553C" w:rsidP="00CB2A60">
      <w:pPr>
        <w:widowControl w:val="0"/>
        <w:autoSpaceDE w:val="0"/>
        <w:autoSpaceDN w:val="0"/>
        <w:adjustRightInd w:val="0"/>
        <w:spacing w:after="0" w:line="240" w:lineRule="auto"/>
        <w:ind w:firstLine="567"/>
        <w:jc w:val="both"/>
        <w:rPr>
          <w:rFonts w:ascii="Times New Roman" w:hAnsi="Times New Roman"/>
          <w:sz w:val="24"/>
          <w:szCs w:val="24"/>
        </w:rPr>
      </w:pPr>
      <w:r w:rsidRPr="0038553C">
        <w:rPr>
          <w:rFonts w:ascii="Times New Roman" w:hAnsi="Times New Roman"/>
          <w:sz w:val="24"/>
          <w:szCs w:val="24"/>
        </w:rPr>
        <w:tab/>
        <w:t xml:space="preserve">  Профессионально – базовая практика предполагает отчет студента об итогах практики и отзыв руководителя практики. По результатам выставляется дифференцированная оценка.</w:t>
      </w:r>
    </w:p>
    <w:p w:rsidR="00406F44" w:rsidRDefault="00EA35C4" w:rsidP="00CB2A60">
      <w:pPr>
        <w:widowControl w:val="0"/>
        <w:autoSpaceDE w:val="0"/>
        <w:autoSpaceDN w:val="0"/>
        <w:adjustRightInd w:val="0"/>
        <w:spacing w:after="0" w:line="240" w:lineRule="auto"/>
        <w:ind w:firstLine="567"/>
        <w:jc w:val="both"/>
        <w:rPr>
          <w:rFonts w:ascii="Times New Roman" w:hAnsi="Times New Roman"/>
          <w:sz w:val="24"/>
          <w:szCs w:val="24"/>
        </w:rPr>
      </w:pPr>
      <w:r w:rsidRPr="00607AF8">
        <w:rPr>
          <w:rFonts w:ascii="Times New Roman" w:hAnsi="Times New Roman"/>
          <w:b/>
          <w:sz w:val="24"/>
          <w:szCs w:val="24"/>
        </w:rPr>
        <w:t>Профессионально-профильную</w:t>
      </w:r>
      <w:r w:rsidR="00AC62BE">
        <w:rPr>
          <w:rFonts w:ascii="Times New Roman" w:hAnsi="Times New Roman"/>
          <w:b/>
          <w:sz w:val="24"/>
          <w:szCs w:val="24"/>
        </w:rPr>
        <w:t xml:space="preserve"> </w:t>
      </w:r>
      <w:r w:rsidRPr="00607AF8">
        <w:rPr>
          <w:rFonts w:ascii="Times New Roman" w:hAnsi="Times New Roman"/>
          <w:b/>
          <w:sz w:val="24"/>
          <w:szCs w:val="24"/>
        </w:rPr>
        <w:t>педагогическую практику</w:t>
      </w:r>
      <w:r>
        <w:rPr>
          <w:rFonts w:ascii="Times New Roman" w:hAnsi="Times New Roman"/>
          <w:sz w:val="24"/>
          <w:szCs w:val="24"/>
        </w:rPr>
        <w:t xml:space="preserve"> студенты проходят в качестве учителя средних и старших классов. Содержание практики должно соответствовать </w:t>
      </w:r>
      <w:r w:rsidR="008133D7">
        <w:rPr>
          <w:rFonts w:ascii="Times New Roman" w:hAnsi="Times New Roman"/>
          <w:sz w:val="24"/>
          <w:szCs w:val="24"/>
        </w:rPr>
        <w:t>профилям подготовки. Разделом педагогической практики может являть</w:t>
      </w:r>
      <w:r w:rsidR="00406F44">
        <w:rPr>
          <w:rFonts w:ascii="Times New Roman" w:hAnsi="Times New Roman"/>
          <w:sz w:val="24"/>
          <w:szCs w:val="24"/>
        </w:rPr>
        <w:t>ся научно-исследовательский проек</w:t>
      </w:r>
      <w:r w:rsidR="008133D7">
        <w:rPr>
          <w:rFonts w:ascii="Times New Roman" w:hAnsi="Times New Roman"/>
          <w:sz w:val="24"/>
          <w:szCs w:val="24"/>
        </w:rPr>
        <w:t>т</w:t>
      </w:r>
      <w:r w:rsidR="00AC62BE">
        <w:rPr>
          <w:rFonts w:ascii="Times New Roman" w:hAnsi="Times New Roman"/>
          <w:sz w:val="24"/>
          <w:szCs w:val="24"/>
        </w:rPr>
        <w:t xml:space="preserve"> </w:t>
      </w:r>
      <w:proofErr w:type="gramStart"/>
      <w:r w:rsidR="00406F44">
        <w:rPr>
          <w:rFonts w:ascii="Times New Roman" w:hAnsi="Times New Roman"/>
          <w:sz w:val="24"/>
          <w:szCs w:val="24"/>
        </w:rPr>
        <w:t>обучающегося</w:t>
      </w:r>
      <w:proofErr w:type="gramEnd"/>
      <w:r w:rsidR="00406F44">
        <w:rPr>
          <w:rFonts w:ascii="Times New Roman" w:hAnsi="Times New Roman"/>
          <w:sz w:val="24"/>
          <w:szCs w:val="24"/>
        </w:rPr>
        <w:t xml:space="preserve">. В случае его наличия при разработке программы научно-исследовательского проекта вуз должен предоставить возможность выбора </w:t>
      </w:r>
      <w:proofErr w:type="gramStart"/>
      <w:r w:rsidR="00406F44">
        <w:rPr>
          <w:rFonts w:ascii="Times New Roman" w:hAnsi="Times New Roman"/>
          <w:sz w:val="24"/>
          <w:szCs w:val="24"/>
        </w:rPr>
        <w:t>обучающимся</w:t>
      </w:r>
      <w:proofErr w:type="gramEnd"/>
      <w:r w:rsidR="00406F44">
        <w:rPr>
          <w:rFonts w:ascii="Times New Roman" w:hAnsi="Times New Roman"/>
          <w:sz w:val="24"/>
          <w:szCs w:val="24"/>
        </w:rPr>
        <w:t>:</w:t>
      </w:r>
    </w:p>
    <w:p w:rsidR="009229E6" w:rsidRDefault="00406F44"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изучать научно-педагогическую литературу и другую специальную информацию, дости</w:t>
      </w:r>
      <w:r w:rsidR="009229E6">
        <w:rPr>
          <w:rFonts w:ascii="Times New Roman" w:hAnsi="Times New Roman"/>
          <w:sz w:val="24"/>
          <w:szCs w:val="24"/>
        </w:rPr>
        <w:t>жения отечественной и зарубежной науки и образования в соответствующей области знаний;</w:t>
      </w:r>
    </w:p>
    <w:p w:rsidR="009229E6" w:rsidRDefault="009229E6"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участвовать в проведении научных исследований или выполнении проектных разработок;</w:t>
      </w:r>
    </w:p>
    <w:p w:rsidR="0038553C" w:rsidRDefault="009229E6"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8553C" w:rsidRPr="00385B01">
        <w:rPr>
          <w:rFonts w:ascii="Times New Roman" w:hAnsi="Times New Roman"/>
          <w:sz w:val="24"/>
          <w:szCs w:val="24"/>
        </w:rPr>
        <w:t>осуществлять сбор, обработку, анализ и систематизацию научно-педагогической информации по теме (заданию)</w:t>
      </w:r>
      <w:r>
        <w:rPr>
          <w:rFonts w:ascii="Times New Roman" w:hAnsi="Times New Roman"/>
          <w:sz w:val="24"/>
          <w:szCs w:val="24"/>
        </w:rPr>
        <w:t>;</w:t>
      </w:r>
    </w:p>
    <w:p w:rsidR="0038553C" w:rsidRDefault="009229E6"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8553C" w:rsidRPr="00385B01">
        <w:rPr>
          <w:rFonts w:ascii="Times New Roman" w:hAnsi="Times New Roman"/>
          <w:sz w:val="24"/>
          <w:szCs w:val="24"/>
        </w:rPr>
        <w:t>составлять отчеты, разделы отчета по теме или по ее разделу;</w:t>
      </w:r>
    </w:p>
    <w:p w:rsidR="0038553C" w:rsidRPr="00385B01" w:rsidRDefault="009229E6" w:rsidP="00CB2A6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38553C" w:rsidRPr="00385B01">
        <w:rPr>
          <w:rFonts w:ascii="Times New Roman" w:hAnsi="Times New Roman"/>
          <w:sz w:val="24"/>
          <w:szCs w:val="24"/>
        </w:rPr>
        <w:t>выступать с докладами на конференциях.</w:t>
      </w:r>
    </w:p>
    <w:p w:rsidR="0038553C" w:rsidRPr="00385B01" w:rsidRDefault="0038553C" w:rsidP="00CB2A60">
      <w:pPr>
        <w:tabs>
          <w:tab w:val="left" w:pos="567"/>
        </w:tabs>
        <w:spacing w:line="240" w:lineRule="auto"/>
        <w:jc w:val="both"/>
        <w:rPr>
          <w:rFonts w:ascii="Times New Roman" w:hAnsi="Times New Roman"/>
          <w:sz w:val="24"/>
          <w:szCs w:val="24"/>
        </w:rPr>
      </w:pPr>
      <w:r w:rsidRPr="00385B01">
        <w:rPr>
          <w:rFonts w:ascii="Times New Roman" w:hAnsi="Times New Roman"/>
          <w:sz w:val="24"/>
          <w:szCs w:val="24"/>
        </w:rPr>
        <w:tab/>
        <w:t xml:space="preserve">Одной из форм педагогической практики является </w:t>
      </w:r>
      <w:r w:rsidRPr="002E23BE">
        <w:rPr>
          <w:rFonts w:ascii="Times New Roman" w:hAnsi="Times New Roman"/>
          <w:b/>
          <w:sz w:val="24"/>
          <w:szCs w:val="24"/>
        </w:rPr>
        <w:t>летная педагогическая практика</w:t>
      </w:r>
      <w:r w:rsidRPr="00385B01">
        <w:rPr>
          <w:rFonts w:ascii="Times New Roman" w:hAnsi="Times New Roman"/>
          <w:sz w:val="24"/>
          <w:szCs w:val="24"/>
        </w:rPr>
        <w:t xml:space="preserve"> в лагерях и на базах отдыха для детей школьного возраста. </w:t>
      </w:r>
    </w:p>
    <w:p w:rsidR="0038553C" w:rsidRPr="00385B01" w:rsidRDefault="0038553C" w:rsidP="00CB2A60">
      <w:pPr>
        <w:tabs>
          <w:tab w:val="left" w:pos="567"/>
        </w:tabs>
        <w:spacing w:line="240" w:lineRule="auto"/>
        <w:jc w:val="both"/>
        <w:rPr>
          <w:rFonts w:ascii="Times New Roman" w:hAnsi="Times New Roman"/>
          <w:sz w:val="24"/>
          <w:szCs w:val="24"/>
        </w:rPr>
      </w:pPr>
      <w:r w:rsidRPr="00385B01">
        <w:rPr>
          <w:rFonts w:ascii="Times New Roman" w:hAnsi="Times New Roman"/>
          <w:sz w:val="24"/>
          <w:szCs w:val="24"/>
        </w:rPr>
        <w:tab/>
        <w:t>Конкретные виды практик определяются ООП вуза. Цели и задачи, программы и формы отчетности определяются вузом по каждому виду практики.</w:t>
      </w:r>
    </w:p>
    <w:p w:rsidR="0038553C" w:rsidRPr="00385B01" w:rsidRDefault="0038553C" w:rsidP="00CB2A60">
      <w:pPr>
        <w:tabs>
          <w:tab w:val="left" w:pos="567"/>
        </w:tabs>
        <w:spacing w:line="240" w:lineRule="auto"/>
        <w:jc w:val="both"/>
        <w:rPr>
          <w:rFonts w:ascii="Times New Roman" w:hAnsi="Times New Roman"/>
          <w:sz w:val="24"/>
          <w:szCs w:val="24"/>
        </w:rPr>
      </w:pPr>
      <w:r w:rsidRPr="00385B01">
        <w:rPr>
          <w:rFonts w:ascii="Times New Roman" w:hAnsi="Times New Roman"/>
          <w:sz w:val="24"/>
          <w:szCs w:val="24"/>
        </w:rPr>
        <w:tab/>
      </w:r>
      <w:r w:rsidRPr="009229E6">
        <w:rPr>
          <w:rFonts w:ascii="Times New Roman" w:hAnsi="Times New Roman"/>
          <w:b/>
          <w:sz w:val="24"/>
          <w:szCs w:val="24"/>
        </w:rPr>
        <w:t>Курсовая работа.</w:t>
      </w:r>
      <w:r w:rsidRPr="00385B01">
        <w:rPr>
          <w:rFonts w:ascii="Times New Roman" w:hAnsi="Times New Roman"/>
          <w:sz w:val="24"/>
          <w:szCs w:val="24"/>
        </w:rPr>
        <w:t xml:space="preserve"> Форма практической самостоятельной работы студента, позволяющая ему освоить один из разделов образовательной программы или дисциплины. Рекомендуется использовать курсовые работы при освоении дисциплин базовой и вариативной частей профессионального цикла ООП бакалавров по напра</w:t>
      </w:r>
      <w:r w:rsidR="009229E6">
        <w:rPr>
          <w:rFonts w:ascii="Times New Roman" w:hAnsi="Times New Roman"/>
          <w:sz w:val="24"/>
          <w:szCs w:val="24"/>
        </w:rPr>
        <w:t xml:space="preserve">влению подготовки </w:t>
      </w:r>
      <w:r w:rsidR="009229E6" w:rsidRPr="00BD2408">
        <w:rPr>
          <w:rFonts w:ascii="Times New Roman" w:eastAsia="+mn-ea" w:hAnsi="Times New Roman" w:cs="+mn-cs"/>
          <w:kern w:val="24"/>
          <w:sz w:val="24"/>
          <w:szCs w:val="24"/>
        </w:rPr>
        <w:t>540200</w:t>
      </w:r>
      <w:r w:rsidR="009229E6">
        <w:rPr>
          <w:rFonts w:ascii="Times New Roman" w:eastAsia="+mn-ea" w:hAnsi="Times New Roman" w:cs="+mn-cs"/>
          <w:kern w:val="24"/>
          <w:sz w:val="24"/>
          <w:szCs w:val="24"/>
        </w:rPr>
        <w:t xml:space="preserve"> «Физико-математическое образование».</w:t>
      </w:r>
    </w:p>
    <w:p w:rsidR="0038553C" w:rsidRPr="00385B01" w:rsidRDefault="0038553C" w:rsidP="00CB2A60">
      <w:pPr>
        <w:tabs>
          <w:tab w:val="left" w:pos="567"/>
        </w:tabs>
        <w:spacing w:line="240" w:lineRule="auto"/>
        <w:jc w:val="both"/>
        <w:rPr>
          <w:rFonts w:ascii="Times New Roman" w:hAnsi="Times New Roman"/>
          <w:sz w:val="24"/>
          <w:szCs w:val="24"/>
        </w:rPr>
      </w:pPr>
      <w:r w:rsidRPr="00385B01">
        <w:rPr>
          <w:rFonts w:ascii="Times New Roman" w:hAnsi="Times New Roman"/>
          <w:sz w:val="24"/>
          <w:szCs w:val="24"/>
        </w:rPr>
        <w:tab/>
      </w:r>
      <w:r w:rsidRPr="009229E6">
        <w:rPr>
          <w:rFonts w:ascii="Times New Roman" w:hAnsi="Times New Roman"/>
          <w:b/>
          <w:sz w:val="24"/>
          <w:szCs w:val="24"/>
        </w:rPr>
        <w:t>Учебно-исследовательская работа.</w:t>
      </w:r>
      <w:r w:rsidRPr="00385B01">
        <w:rPr>
          <w:rFonts w:ascii="Times New Roman" w:hAnsi="Times New Roman"/>
          <w:sz w:val="24"/>
          <w:szCs w:val="24"/>
        </w:rPr>
        <w:t xml:space="preserve"> Форма практической самостоятельной работы студента, позволяющая ему изучить научно-техническую информацию по заданной теме, провести расчеты по разработанному алгоритму с применением сертифицированного программного обеспечения, участвовать в экспериментах, составлять описания проводимых исследований, анализ и обобщение результатов.</w:t>
      </w:r>
    </w:p>
    <w:p w:rsidR="00B31462" w:rsidRPr="00C86050" w:rsidRDefault="0038553C" w:rsidP="00CB2A60">
      <w:pPr>
        <w:tabs>
          <w:tab w:val="left" w:pos="567"/>
        </w:tabs>
        <w:spacing w:line="240" w:lineRule="auto"/>
        <w:jc w:val="both"/>
        <w:rPr>
          <w:rFonts w:ascii="Times New Roman" w:hAnsi="Times New Roman"/>
          <w:sz w:val="24"/>
          <w:szCs w:val="24"/>
        </w:rPr>
      </w:pPr>
      <w:r w:rsidRPr="00385B01">
        <w:rPr>
          <w:rFonts w:ascii="Times New Roman" w:hAnsi="Times New Roman"/>
          <w:sz w:val="24"/>
          <w:szCs w:val="24"/>
        </w:rPr>
        <w:lastRenderedPageBreak/>
        <w:tab/>
        <w:t>Выпускная квалификационная работа бакалавра по направлению подготовки 550200  «Физико-математическое образов</w:t>
      </w:r>
      <w:r w:rsidR="00C86050">
        <w:rPr>
          <w:rFonts w:ascii="Times New Roman" w:hAnsi="Times New Roman"/>
          <w:sz w:val="24"/>
          <w:szCs w:val="24"/>
        </w:rPr>
        <w:t>ание» (профи</w:t>
      </w:r>
      <w:r w:rsidR="00BA31BC">
        <w:rPr>
          <w:rFonts w:ascii="Times New Roman" w:hAnsi="Times New Roman"/>
          <w:sz w:val="24"/>
          <w:szCs w:val="24"/>
        </w:rPr>
        <w:t>ль</w:t>
      </w:r>
      <w:r w:rsidR="00C86050">
        <w:rPr>
          <w:rFonts w:ascii="Times New Roman" w:hAnsi="Times New Roman"/>
          <w:sz w:val="24"/>
          <w:szCs w:val="24"/>
        </w:rPr>
        <w:t xml:space="preserve"> подготовки «Математ</w:t>
      </w:r>
      <w:r w:rsidRPr="00385B01">
        <w:rPr>
          <w:rFonts w:ascii="Times New Roman" w:hAnsi="Times New Roman"/>
          <w:sz w:val="24"/>
          <w:szCs w:val="24"/>
        </w:rPr>
        <w:t>ика») является учебно-квалификационной. Ее тематика и содержание должны соответствовать уровню компетенций, полученных выпускником, в объеме цикла профессиональных дисциплин (с учетом профиля подготовки). Работа должна содержать самостоятельную исследовательскую часть, выполненную студентом.</w:t>
      </w:r>
    </w:p>
    <w:p w:rsidR="00B31462" w:rsidRPr="00113B80" w:rsidRDefault="00B31462" w:rsidP="00CB2A60">
      <w:pPr>
        <w:spacing w:after="0" w:line="240" w:lineRule="auto"/>
        <w:textAlignment w:val="baseline"/>
        <w:rPr>
          <w:rFonts w:ascii="Times New Roman" w:eastAsia="+mn-ea" w:hAnsi="Times New Roman" w:cs="+mn-cs"/>
          <w:kern w:val="24"/>
          <w:sz w:val="24"/>
          <w:szCs w:val="24"/>
        </w:rPr>
      </w:pPr>
    </w:p>
    <w:p w:rsidR="00EE1319" w:rsidRDefault="002E23BE" w:rsidP="00CB2A60">
      <w:pPr>
        <w:spacing w:line="240" w:lineRule="auto"/>
        <w:ind w:firstLine="720"/>
        <w:jc w:val="center"/>
        <w:rPr>
          <w:b/>
          <w:sz w:val="28"/>
          <w:szCs w:val="28"/>
        </w:rPr>
      </w:pPr>
      <w:r>
        <w:rPr>
          <w:b/>
          <w:sz w:val="28"/>
          <w:szCs w:val="28"/>
        </w:rPr>
        <w:t>5</w:t>
      </w:r>
      <w:r w:rsidR="00796EB4" w:rsidRPr="00984115">
        <w:rPr>
          <w:b/>
          <w:sz w:val="28"/>
          <w:szCs w:val="28"/>
        </w:rPr>
        <w:t>.Д</w:t>
      </w:r>
      <w:r w:rsidR="005A3A1E">
        <w:rPr>
          <w:b/>
          <w:sz w:val="28"/>
          <w:szCs w:val="28"/>
        </w:rPr>
        <w:t>ОКУМЕНТЫ</w:t>
      </w:r>
      <w:r w:rsidR="00796EB4" w:rsidRPr="00984115">
        <w:rPr>
          <w:b/>
          <w:sz w:val="28"/>
          <w:szCs w:val="28"/>
        </w:rPr>
        <w:t xml:space="preserve">, </w:t>
      </w:r>
      <w:r w:rsidR="005A3A1E">
        <w:rPr>
          <w:b/>
          <w:sz w:val="28"/>
          <w:szCs w:val="28"/>
        </w:rPr>
        <w:t>РЕГЛАМЕНТИРУЮЩИЕ СОДЕРЖАНИЕ И ОРГАНИЗАЦИЮ ОБРАЗОВАТЕЛЬНОГО ПРОЦЕССА ПРИ РЕАЛИЗАЦИИ</w:t>
      </w:r>
      <w:r w:rsidR="00796EB4">
        <w:rPr>
          <w:b/>
          <w:sz w:val="28"/>
          <w:szCs w:val="28"/>
        </w:rPr>
        <w:t xml:space="preserve"> ОО</w:t>
      </w:r>
      <w:r w:rsidR="00C92480">
        <w:rPr>
          <w:b/>
          <w:sz w:val="28"/>
          <w:szCs w:val="28"/>
        </w:rPr>
        <w:t>П</w:t>
      </w:r>
    </w:p>
    <w:p w:rsidR="00544C70" w:rsidRDefault="00EE1319" w:rsidP="00CB2A60">
      <w:pPr>
        <w:pStyle w:val="4"/>
        <w:spacing w:after="0"/>
        <w:ind w:firstLine="720"/>
        <w:jc w:val="both"/>
        <w:rPr>
          <w:b w:val="0"/>
          <w:sz w:val="24"/>
          <w:szCs w:val="24"/>
        </w:rPr>
      </w:pPr>
      <w:r w:rsidRPr="00113B80">
        <w:rPr>
          <w:b w:val="0"/>
          <w:sz w:val="24"/>
          <w:szCs w:val="24"/>
        </w:rPr>
        <w:t xml:space="preserve">В соответствии с </w:t>
      </w:r>
      <w:r w:rsidR="00113B80">
        <w:rPr>
          <w:b w:val="0"/>
          <w:sz w:val="24"/>
          <w:szCs w:val="24"/>
        </w:rPr>
        <w:t>«П</w:t>
      </w:r>
      <w:r w:rsidRPr="00113B80">
        <w:rPr>
          <w:b w:val="0"/>
          <w:sz w:val="24"/>
          <w:szCs w:val="24"/>
        </w:rPr>
        <w:t>оложением</w:t>
      </w:r>
      <w:r w:rsidRPr="00544C70">
        <w:rPr>
          <w:b w:val="0"/>
          <w:sz w:val="24"/>
          <w:szCs w:val="24"/>
        </w:rPr>
        <w:t xml:space="preserve"> об образовательной организации высшего профессионального</w:t>
      </w:r>
      <w:r w:rsidR="00AC62BE">
        <w:rPr>
          <w:b w:val="0"/>
          <w:sz w:val="24"/>
          <w:szCs w:val="24"/>
        </w:rPr>
        <w:t xml:space="preserve"> </w:t>
      </w:r>
      <w:r w:rsidRPr="00544C70">
        <w:rPr>
          <w:b w:val="0"/>
          <w:sz w:val="24"/>
          <w:szCs w:val="24"/>
        </w:rPr>
        <w:t>образования Кыргызской Республики</w:t>
      </w:r>
      <w:r w:rsidR="00113B80">
        <w:rPr>
          <w:b w:val="0"/>
          <w:sz w:val="24"/>
          <w:szCs w:val="24"/>
        </w:rPr>
        <w:t>»</w:t>
      </w:r>
      <w:r w:rsidRPr="00544C70">
        <w:rPr>
          <w:sz w:val="24"/>
          <w:szCs w:val="24"/>
        </w:rPr>
        <w:t xml:space="preserve">, </w:t>
      </w:r>
      <w:r w:rsidRPr="00113B80">
        <w:rPr>
          <w:b w:val="0"/>
          <w:sz w:val="24"/>
          <w:szCs w:val="24"/>
        </w:rPr>
        <w:t xml:space="preserve">утвержденного постановлением Правительства Кыргызской Республики от 3 февраля 2004 года N 53  и ГОС ВПО по направлению </w:t>
      </w:r>
      <w:r w:rsidRPr="00113B80">
        <w:rPr>
          <w:b w:val="0"/>
          <w:spacing w:val="-3"/>
          <w:sz w:val="24"/>
          <w:szCs w:val="24"/>
        </w:rPr>
        <w:t>подготовки</w:t>
      </w:r>
      <w:r w:rsidRPr="00113B80">
        <w:rPr>
          <w:b w:val="0"/>
          <w:sz w:val="24"/>
          <w:szCs w:val="24"/>
        </w:rPr>
        <w:t xml:space="preserve"> основные виды занятий по всем формам и уровням</w:t>
      </w:r>
      <w:r w:rsidRPr="00544C70">
        <w:rPr>
          <w:b w:val="0"/>
          <w:sz w:val="24"/>
          <w:szCs w:val="24"/>
        </w:rPr>
        <w:t xml:space="preserve"> образования определяются учебными планами и программами,</w:t>
      </w:r>
      <w:r w:rsidR="00113B80">
        <w:rPr>
          <w:b w:val="0"/>
          <w:sz w:val="24"/>
          <w:szCs w:val="24"/>
        </w:rPr>
        <w:t xml:space="preserve"> обеспечивающими выполнение тре</w:t>
      </w:r>
      <w:r w:rsidRPr="00544C70">
        <w:rPr>
          <w:b w:val="0"/>
          <w:sz w:val="24"/>
          <w:szCs w:val="24"/>
        </w:rPr>
        <w:t>бований государственных образовательных стандартов.  Продолжительность обуч</w:t>
      </w:r>
      <w:r w:rsidR="00585B38">
        <w:rPr>
          <w:b w:val="0"/>
          <w:sz w:val="24"/>
          <w:szCs w:val="24"/>
        </w:rPr>
        <w:t>ения, начало и окончание учебного</w:t>
      </w:r>
      <w:r w:rsidRPr="00544C70">
        <w:rPr>
          <w:b w:val="0"/>
          <w:sz w:val="24"/>
          <w:szCs w:val="24"/>
        </w:rPr>
        <w:t xml:space="preserve"> года, недельная нагрузка студентов обязательными учебными занятиями, сроки и продолжительность экзаменационных сессий и каникул, а также виды практического обучения и формы завершения устанавливаются учебными планами в соответствии с требованиями государственных образов</w:t>
      </w:r>
      <w:r w:rsidR="00585B38">
        <w:rPr>
          <w:b w:val="0"/>
          <w:sz w:val="24"/>
          <w:szCs w:val="24"/>
        </w:rPr>
        <w:t>ательных стандартов.</w:t>
      </w:r>
    </w:p>
    <w:p w:rsidR="00C86050" w:rsidRPr="00C86050" w:rsidRDefault="00C86050" w:rsidP="00CB2A60">
      <w:pPr>
        <w:spacing w:line="240" w:lineRule="auto"/>
      </w:pPr>
    </w:p>
    <w:p w:rsidR="00796EB4" w:rsidRPr="005A3A1E" w:rsidRDefault="002E23BE" w:rsidP="00CB2A60">
      <w:pPr>
        <w:spacing w:line="240" w:lineRule="auto"/>
        <w:ind w:firstLine="720"/>
        <w:jc w:val="both"/>
        <w:rPr>
          <w:sz w:val="28"/>
          <w:szCs w:val="28"/>
        </w:rPr>
      </w:pPr>
      <w:r w:rsidRPr="005A3A1E">
        <w:rPr>
          <w:sz w:val="28"/>
          <w:szCs w:val="28"/>
        </w:rPr>
        <w:t>5</w:t>
      </w:r>
      <w:r w:rsidR="00C92480" w:rsidRPr="005A3A1E">
        <w:rPr>
          <w:sz w:val="28"/>
          <w:szCs w:val="28"/>
        </w:rPr>
        <w:t>.1. Календарный учебный график</w:t>
      </w:r>
    </w:p>
    <w:p w:rsidR="00C92480" w:rsidRPr="00544C70" w:rsidRDefault="00C92480" w:rsidP="00CB2A60">
      <w:pPr>
        <w:spacing w:line="240" w:lineRule="auto"/>
        <w:ind w:firstLine="720"/>
        <w:jc w:val="both"/>
        <w:rPr>
          <w:rFonts w:ascii="Times New Roman" w:hAnsi="Times New Roman"/>
          <w:sz w:val="24"/>
          <w:szCs w:val="24"/>
        </w:rPr>
      </w:pPr>
      <w:r w:rsidRPr="00544C70">
        <w:rPr>
          <w:rFonts w:ascii="Times New Roman" w:hAnsi="Times New Roman"/>
          <w:sz w:val="24"/>
          <w:szCs w:val="24"/>
        </w:rPr>
        <w:t xml:space="preserve">Последовательность реализации ООП ВПО по направлению </w:t>
      </w:r>
      <w:r w:rsidRPr="00544C70">
        <w:rPr>
          <w:rFonts w:ascii="Times New Roman" w:hAnsi="Times New Roman"/>
          <w:spacing w:val="-3"/>
          <w:sz w:val="24"/>
          <w:szCs w:val="24"/>
        </w:rPr>
        <w:t>подготовки</w:t>
      </w:r>
      <w:r w:rsidR="00544C70" w:rsidRPr="00544C70">
        <w:rPr>
          <w:rFonts w:ascii="Times New Roman" w:hAnsi="Times New Roman"/>
          <w:sz w:val="24"/>
          <w:szCs w:val="24"/>
          <w:lang w:val="ky-KG"/>
        </w:rPr>
        <w:t>550200- Физико-математическое  образование, профиль подготовки “Математика”</w:t>
      </w:r>
      <w:r w:rsidRPr="00544C70">
        <w:rPr>
          <w:rFonts w:ascii="Times New Roman" w:hAnsi="Times New Roman"/>
          <w:sz w:val="24"/>
          <w:szCs w:val="24"/>
        </w:rPr>
        <w:t xml:space="preserve"> по годам (включая теоретическое обучение, практики, промежуточные и итоговую аттестации, каникулы) приводится в базовом и рабочем учебных планах.</w:t>
      </w:r>
    </w:p>
    <w:p w:rsidR="00C92480" w:rsidRDefault="002E23BE" w:rsidP="00CB2A60">
      <w:pPr>
        <w:spacing w:line="240" w:lineRule="auto"/>
        <w:ind w:firstLine="709"/>
        <w:jc w:val="both"/>
        <w:rPr>
          <w:sz w:val="28"/>
          <w:szCs w:val="28"/>
        </w:rPr>
      </w:pPr>
      <w:r>
        <w:rPr>
          <w:sz w:val="28"/>
          <w:szCs w:val="28"/>
        </w:rPr>
        <w:t>5</w:t>
      </w:r>
      <w:r w:rsidR="00796EB4" w:rsidRPr="00984115">
        <w:rPr>
          <w:sz w:val="28"/>
          <w:szCs w:val="28"/>
        </w:rPr>
        <w:t xml:space="preserve">.2. Учебный </w:t>
      </w:r>
      <w:r w:rsidR="00C92480">
        <w:rPr>
          <w:sz w:val="28"/>
          <w:szCs w:val="28"/>
        </w:rPr>
        <w:t>план</w:t>
      </w:r>
    </w:p>
    <w:p w:rsidR="00796EB4" w:rsidRPr="00544C70" w:rsidRDefault="00C92480" w:rsidP="00CB2A60">
      <w:pPr>
        <w:spacing w:line="240" w:lineRule="auto"/>
        <w:ind w:firstLine="709"/>
        <w:jc w:val="both"/>
        <w:rPr>
          <w:rFonts w:ascii="Times New Roman" w:hAnsi="Times New Roman"/>
          <w:sz w:val="24"/>
          <w:szCs w:val="24"/>
        </w:rPr>
      </w:pPr>
      <w:r w:rsidRPr="00544C70">
        <w:rPr>
          <w:rFonts w:ascii="Times New Roman" w:hAnsi="Times New Roman"/>
          <w:sz w:val="24"/>
          <w:szCs w:val="24"/>
        </w:rPr>
        <w:t xml:space="preserve">По данной образовательной программе </w:t>
      </w:r>
      <w:proofErr w:type="gramStart"/>
      <w:r w:rsidRPr="00544C70">
        <w:rPr>
          <w:rFonts w:ascii="Times New Roman" w:hAnsi="Times New Roman"/>
          <w:sz w:val="24"/>
          <w:szCs w:val="24"/>
        </w:rPr>
        <w:t>разработаны</w:t>
      </w:r>
      <w:proofErr w:type="gramEnd"/>
      <w:r w:rsidRPr="00544C70">
        <w:rPr>
          <w:rFonts w:ascii="Times New Roman" w:hAnsi="Times New Roman"/>
          <w:sz w:val="24"/>
          <w:szCs w:val="24"/>
        </w:rPr>
        <w:t xml:space="preserve"> базовый учебный план и рабочий учебный план. В учебных планах отображается логическая последовательность освоения циклов и разделов ООП ВПО (дисциплин, модулей, практик), обеспечивающих формирование компетенци</w:t>
      </w:r>
      <w:proofErr w:type="gramStart"/>
      <w:r w:rsidRPr="00544C70">
        <w:rPr>
          <w:rFonts w:ascii="Times New Roman" w:hAnsi="Times New Roman"/>
          <w:sz w:val="24"/>
          <w:szCs w:val="24"/>
        </w:rPr>
        <w:t>й</w:t>
      </w:r>
      <w:r w:rsidR="00544C70" w:rsidRPr="00544C70">
        <w:rPr>
          <w:rFonts w:ascii="Times New Roman" w:hAnsi="Times New Roman"/>
          <w:sz w:val="24"/>
          <w:szCs w:val="24"/>
        </w:rPr>
        <w:t>(</w:t>
      </w:r>
      <w:proofErr w:type="gramEnd"/>
      <w:r w:rsidR="00585B38">
        <w:rPr>
          <w:rFonts w:ascii="Times New Roman" w:hAnsi="Times New Roman"/>
          <w:sz w:val="24"/>
          <w:szCs w:val="24"/>
        </w:rPr>
        <w:t>Приложение 1</w:t>
      </w:r>
      <w:r w:rsidR="00544C70" w:rsidRPr="00544C70">
        <w:rPr>
          <w:rFonts w:ascii="Times New Roman" w:hAnsi="Times New Roman"/>
          <w:sz w:val="24"/>
          <w:szCs w:val="24"/>
        </w:rPr>
        <w:t>).</w:t>
      </w:r>
    </w:p>
    <w:p w:rsidR="00796EB4" w:rsidRPr="00113B80" w:rsidRDefault="002E23BE" w:rsidP="00CB2A60">
      <w:pPr>
        <w:spacing w:line="240" w:lineRule="auto"/>
        <w:ind w:firstLine="709"/>
        <w:jc w:val="both"/>
        <w:rPr>
          <w:sz w:val="28"/>
          <w:szCs w:val="28"/>
        </w:rPr>
      </w:pPr>
      <w:r>
        <w:rPr>
          <w:sz w:val="28"/>
          <w:szCs w:val="28"/>
        </w:rPr>
        <w:t>5</w:t>
      </w:r>
      <w:r w:rsidR="00796EB4" w:rsidRPr="00984115">
        <w:rPr>
          <w:sz w:val="28"/>
          <w:szCs w:val="28"/>
        </w:rPr>
        <w:t xml:space="preserve">.3. </w:t>
      </w:r>
      <w:proofErr w:type="spellStart"/>
      <w:r w:rsidR="00796EB4">
        <w:rPr>
          <w:sz w:val="28"/>
          <w:szCs w:val="28"/>
        </w:rPr>
        <w:t>Рабочийу</w:t>
      </w:r>
      <w:r w:rsidR="00796EB4" w:rsidRPr="00984115">
        <w:rPr>
          <w:sz w:val="28"/>
          <w:szCs w:val="28"/>
        </w:rPr>
        <w:t>чебный</w:t>
      </w:r>
      <w:proofErr w:type="spellEnd"/>
      <w:r w:rsidR="00796EB4" w:rsidRPr="00984115">
        <w:rPr>
          <w:sz w:val="28"/>
          <w:szCs w:val="28"/>
        </w:rPr>
        <w:t xml:space="preserve"> </w:t>
      </w:r>
      <w:proofErr w:type="spellStart"/>
      <w:r w:rsidR="00796EB4" w:rsidRPr="00984115">
        <w:rPr>
          <w:sz w:val="28"/>
          <w:szCs w:val="28"/>
        </w:rPr>
        <w:t>план</w:t>
      </w:r>
      <w:proofErr w:type="gramStart"/>
      <w:r w:rsidR="00113B80">
        <w:rPr>
          <w:sz w:val="28"/>
          <w:szCs w:val="28"/>
        </w:rPr>
        <w:t>.</w:t>
      </w:r>
      <w:r w:rsidR="00C92480" w:rsidRPr="00544C70">
        <w:rPr>
          <w:rFonts w:ascii="Times New Roman" w:hAnsi="Times New Roman"/>
          <w:sz w:val="24"/>
          <w:szCs w:val="24"/>
        </w:rPr>
        <w:t>В</w:t>
      </w:r>
      <w:proofErr w:type="spellEnd"/>
      <w:proofErr w:type="gramEnd"/>
      <w:r w:rsidR="00C92480" w:rsidRPr="00544C70">
        <w:rPr>
          <w:rFonts w:ascii="Times New Roman" w:hAnsi="Times New Roman"/>
          <w:sz w:val="24"/>
          <w:szCs w:val="24"/>
        </w:rPr>
        <w:t xml:space="preserve"> рабочем учебном плане трудоемкость каждого учебного курса, предмета, дисциплины, модуля указывается в академичес</w:t>
      </w:r>
      <w:r w:rsidR="00113B80">
        <w:rPr>
          <w:rFonts w:ascii="Times New Roman" w:hAnsi="Times New Roman"/>
          <w:sz w:val="24"/>
          <w:szCs w:val="24"/>
        </w:rPr>
        <w:t>ких часах и в зачетных единицах</w:t>
      </w:r>
      <w:r w:rsidR="00585B38">
        <w:rPr>
          <w:rFonts w:ascii="Times New Roman" w:hAnsi="Times New Roman"/>
          <w:sz w:val="24"/>
          <w:szCs w:val="24"/>
        </w:rPr>
        <w:t xml:space="preserve"> (Приложение 2</w:t>
      </w:r>
      <w:r w:rsidR="00C92480" w:rsidRPr="00544C70">
        <w:rPr>
          <w:rFonts w:ascii="Times New Roman" w:hAnsi="Times New Roman"/>
          <w:sz w:val="24"/>
          <w:szCs w:val="24"/>
        </w:rPr>
        <w:t>)</w:t>
      </w:r>
      <w:r w:rsidR="00113B80">
        <w:rPr>
          <w:rFonts w:ascii="Times New Roman" w:hAnsi="Times New Roman"/>
          <w:sz w:val="24"/>
          <w:szCs w:val="24"/>
        </w:rPr>
        <w:t>.</w:t>
      </w:r>
    </w:p>
    <w:p w:rsidR="00113B80" w:rsidRDefault="002E23BE" w:rsidP="00CB2A60">
      <w:pPr>
        <w:tabs>
          <w:tab w:val="left" w:pos="1134"/>
          <w:tab w:val="left" w:pos="1276"/>
        </w:tabs>
        <w:spacing w:line="240" w:lineRule="auto"/>
        <w:ind w:firstLine="720"/>
        <w:jc w:val="both"/>
        <w:rPr>
          <w:sz w:val="28"/>
          <w:szCs w:val="28"/>
        </w:rPr>
      </w:pPr>
      <w:r>
        <w:rPr>
          <w:sz w:val="28"/>
          <w:szCs w:val="28"/>
        </w:rPr>
        <w:t>5</w:t>
      </w:r>
      <w:r w:rsidR="00BA31BC">
        <w:rPr>
          <w:sz w:val="28"/>
          <w:szCs w:val="28"/>
        </w:rPr>
        <w:t>.4. Карта компетенций</w:t>
      </w:r>
      <w:r w:rsidR="00796EB4">
        <w:rPr>
          <w:sz w:val="28"/>
          <w:szCs w:val="28"/>
        </w:rPr>
        <w:t xml:space="preserve"> ООП</w:t>
      </w:r>
      <w:r w:rsidR="00113B80">
        <w:rPr>
          <w:sz w:val="28"/>
          <w:szCs w:val="28"/>
        </w:rPr>
        <w:t>.</w:t>
      </w:r>
    </w:p>
    <w:p w:rsidR="000B5BA3" w:rsidRDefault="002E23BE" w:rsidP="00CB2A60">
      <w:pPr>
        <w:tabs>
          <w:tab w:val="left" w:pos="1134"/>
          <w:tab w:val="left" w:pos="1276"/>
        </w:tabs>
        <w:spacing w:line="240" w:lineRule="auto"/>
        <w:jc w:val="both"/>
        <w:rPr>
          <w:rFonts w:ascii="Times New Roman" w:hAnsi="Times New Roman"/>
          <w:sz w:val="24"/>
          <w:szCs w:val="24"/>
        </w:rPr>
      </w:pPr>
      <w:r>
        <w:rPr>
          <w:rFonts w:ascii="Times New Roman" w:hAnsi="Times New Roman"/>
          <w:sz w:val="24"/>
          <w:szCs w:val="24"/>
        </w:rPr>
        <w:tab/>
      </w:r>
      <w:r w:rsidR="00BA31BC">
        <w:rPr>
          <w:rFonts w:ascii="Times New Roman" w:hAnsi="Times New Roman"/>
          <w:sz w:val="24"/>
          <w:szCs w:val="24"/>
        </w:rPr>
        <w:t xml:space="preserve">Карта </w:t>
      </w:r>
      <w:proofErr w:type="spellStart"/>
      <w:r w:rsidR="00BA31BC">
        <w:rPr>
          <w:rFonts w:ascii="Times New Roman" w:hAnsi="Times New Roman"/>
          <w:sz w:val="24"/>
          <w:szCs w:val="24"/>
        </w:rPr>
        <w:t>компетенцийдает</w:t>
      </w:r>
      <w:proofErr w:type="spellEnd"/>
      <w:r w:rsidR="00BA31BC">
        <w:rPr>
          <w:rFonts w:ascii="Times New Roman" w:hAnsi="Times New Roman"/>
          <w:sz w:val="24"/>
          <w:szCs w:val="24"/>
        </w:rPr>
        <w:t xml:space="preserve"> представление о компонентах содержания компетенции и уровнях ее освоения, а также т технологиях ее формирования (лекции, семинары и пр.). Карта компетенций служит основанием для создания паспорта компетенции, который раскрывает сущность содержания компетенции, определяет ее место и значимость в совокупном ожидаемом результате образования выпускника вуза по</w:t>
      </w:r>
      <w:r w:rsidR="00AC62BE">
        <w:rPr>
          <w:rFonts w:ascii="Times New Roman" w:hAnsi="Times New Roman"/>
          <w:sz w:val="24"/>
          <w:szCs w:val="24"/>
        </w:rPr>
        <w:t xml:space="preserve"> </w:t>
      </w:r>
      <w:r w:rsidR="00BA31BC" w:rsidRPr="00544C70">
        <w:rPr>
          <w:rFonts w:ascii="Times New Roman" w:hAnsi="Times New Roman"/>
          <w:sz w:val="24"/>
          <w:szCs w:val="24"/>
        </w:rPr>
        <w:t xml:space="preserve">направлению </w:t>
      </w:r>
      <w:r w:rsidR="00BA31BC" w:rsidRPr="00544C70">
        <w:rPr>
          <w:rFonts w:ascii="Times New Roman" w:hAnsi="Times New Roman"/>
          <w:spacing w:val="-3"/>
          <w:sz w:val="24"/>
          <w:szCs w:val="24"/>
        </w:rPr>
        <w:t>подготовки</w:t>
      </w:r>
      <w:r w:rsidR="00BA31BC">
        <w:rPr>
          <w:rFonts w:ascii="Times New Roman" w:hAnsi="Times New Roman"/>
          <w:sz w:val="24"/>
          <w:szCs w:val="24"/>
          <w:lang w:val="ky-KG"/>
        </w:rPr>
        <w:t>550200-Физико-математическое</w:t>
      </w:r>
      <w:r w:rsidR="00BA31BC" w:rsidRPr="00544C70">
        <w:rPr>
          <w:rFonts w:ascii="Times New Roman" w:hAnsi="Times New Roman"/>
          <w:sz w:val="24"/>
          <w:szCs w:val="24"/>
          <w:lang w:val="ky-KG"/>
        </w:rPr>
        <w:t xml:space="preserve"> образование, профиль подготовки “Математика”</w:t>
      </w:r>
      <w:r w:rsidR="00BA31BC">
        <w:rPr>
          <w:rFonts w:ascii="Times New Roman" w:hAnsi="Times New Roman"/>
          <w:sz w:val="24"/>
          <w:szCs w:val="24"/>
          <w:lang w:val="ky-KG"/>
        </w:rPr>
        <w:t>, описывает ее структуру и определяет общую трудоемкость формирования компетенции у “среднего” студента университета.</w:t>
      </w:r>
      <w:r w:rsidR="000B5BA3">
        <w:rPr>
          <w:rFonts w:ascii="Times New Roman" w:hAnsi="Times New Roman"/>
          <w:sz w:val="24"/>
          <w:szCs w:val="24"/>
          <w:lang w:val="ky-KG"/>
        </w:rPr>
        <w:t xml:space="preserve"> Программа формирования компетенции предпол</w:t>
      </w:r>
      <w:r>
        <w:rPr>
          <w:rFonts w:ascii="Times New Roman" w:hAnsi="Times New Roman"/>
          <w:sz w:val="24"/>
          <w:szCs w:val="24"/>
          <w:lang w:val="ky-KG"/>
        </w:rPr>
        <w:t>агает траекторию формирования к</w:t>
      </w:r>
      <w:r w:rsidR="000B5BA3">
        <w:rPr>
          <w:rFonts w:ascii="Times New Roman" w:hAnsi="Times New Roman"/>
          <w:sz w:val="24"/>
          <w:szCs w:val="24"/>
          <w:lang w:val="ky-KG"/>
        </w:rPr>
        <w:t xml:space="preserve">омпетентностного </w:t>
      </w:r>
      <w:r w:rsidR="000B5BA3">
        <w:rPr>
          <w:rFonts w:ascii="Times New Roman" w:hAnsi="Times New Roman"/>
          <w:sz w:val="24"/>
          <w:szCs w:val="24"/>
          <w:lang w:val="ky-KG"/>
        </w:rPr>
        <w:lastRenderedPageBreak/>
        <w:t xml:space="preserve">подхода в результате освоения учебных дисциплин </w:t>
      </w:r>
      <w:r w:rsidR="000B5BA3">
        <w:rPr>
          <w:rFonts w:ascii="Times New Roman" w:hAnsi="Times New Roman"/>
          <w:sz w:val="24"/>
          <w:szCs w:val="24"/>
        </w:rPr>
        <w:t>по</w:t>
      </w:r>
      <w:r w:rsidR="00AC62BE">
        <w:rPr>
          <w:rFonts w:ascii="Times New Roman" w:hAnsi="Times New Roman"/>
          <w:sz w:val="24"/>
          <w:szCs w:val="24"/>
        </w:rPr>
        <w:t xml:space="preserve"> </w:t>
      </w:r>
      <w:r w:rsidR="000B5BA3" w:rsidRPr="00544C70">
        <w:rPr>
          <w:rFonts w:ascii="Times New Roman" w:hAnsi="Times New Roman"/>
          <w:sz w:val="24"/>
          <w:szCs w:val="24"/>
        </w:rPr>
        <w:t xml:space="preserve">направлению </w:t>
      </w:r>
      <w:r w:rsidR="000B5BA3" w:rsidRPr="00544C70">
        <w:rPr>
          <w:rFonts w:ascii="Times New Roman" w:hAnsi="Times New Roman"/>
          <w:spacing w:val="-3"/>
          <w:sz w:val="24"/>
          <w:szCs w:val="24"/>
        </w:rPr>
        <w:t>подготовки</w:t>
      </w:r>
      <w:r w:rsidR="000B5BA3">
        <w:rPr>
          <w:rFonts w:ascii="Times New Roman" w:hAnsi="Times New Roman"/>
          <w:sz w:val="24"/>
          <w:szCs w:val="24"/>
          <w:lang w:val="ky-KG"/>
        </w:rPr>
        <w:t>550200-Физико-математическое</w:t>
      </w:r>
      <w:r w:rsidR="000B5BA3" w:rsidRPr="00544C70">
        <w:rPr>
          <w:rFonts w:ascii="Times New Roman" w:hAnsi="Times New Roman"/>
          <w:sz w:val="24"/>
          <w:szCs w:val="24"/>
          <w:lang w:val="ky-KG"/>
        </w:rPr>
        <w:t xml:space="preserve"> образование, профиль подготовки “Математика”</w:t>
      </w:r>
      <w:r w:rsidR="000B5BA3">
        <w:rPr>
          <w:rFonts w:ascii="Times New Roman" w:hAnsi="Times New Roman"/>
          <w:sz w:val="24"/>
          <w:szCs w:val="24"/>
          <w:lang w:val="ky-KG"/>
        </w:rPr>
        <w:t>.</w:t>
      </w:r>
    </w:p>
    <w:p w:rsidR="00796EB4" w:rsidRPr="00113B80" w:rsidRDefault="000B5BA3" w:rsidP="00CB2A60">
      <w:pPr>
        <w:tabs>
          <w:tab w:val="left" w:pos="1134"/>
          <w:tab w:val="left" w:pos="1276"/>
        </w:tabs>
        <w:spacing w:line="240" w:lineRule="auto"/>
        <w:jc w:val="both"/>
        <w:rPr>
          <w:sz w:val="28"/>
          <w:szCs w:val="28"/>
        </w:rPr>
      </w:pPr>
      <w:r>
        <w:rPr>
          <w:rFonts w:ascii="Times New Roman" w:hAnsi="Times New Roman"/>
          <w:sz w:val="24"/>
          <w:szCs w:val="24"/>
        </w:rPr>
        <w:tab/>
        <w:t>Карта компетенций</w:t>
      </w:r>
      <w:r w:rsidR="00AC62BE">
        <w:rPr>
          <w:rFonts w:ascii="Times New Roman" w:hAnsi="Times New Roman"/>
          <w:sz w:val="24"/>
          <w:szCs w:val="24"/>
        </w:rPr>
        <w:t xml:space="preserve"> </w:t>
      </w:r>
      <w:r w:rsidR="005D012C" w:rsidRPr="005D012C">
        <w:rPr>
          <w:rFonts w:ascii="Times New Roman" w:hAnsi="Times New Roman"/>
          <w:sz w:val="24"/>
          <w:szCs w:val="24"/>
        </w:rPr>
        <w:t xml:space="preserve">ООП </w:t>
      </w:r>
      <w:r w:rsidR="005D012C">
        <w:rPr>
          <w:rFonts w:ascii="Times New Roman" w:hAnsi="Times New Roman"/>
          <w:sz w:val="24"/>
          <w:szCs w:val="24"/>
        </w:rPr>
        <w:t>прилагаетс</w:t>
      </w:r>
      <w:proofErr w:type="gramStart"/>
      <w:r w:rsidR="005D012C">
        <w:rPr>
          <w:rFonts w:ascii="Times New Roman" w:hAnsi="Times New Roman"/>
          <w:sz w:val="24"/>
          <w:szCs w:val="24"/>
        </w:rPr>
        <w:t>я</w:t>
      </w:r>
      <w:r w:rsidR="005D012C" w:rsidRPr="00544C70">
        <w:rPr>
          <w:rFonts w:ascii="Times New Roman" w:hAnsi="Times New Roman"/>
          <w:sz w:val="24"/>
          <w:szCs w:val="24"/>
        </w:rPr>
        <w:t>(</w:t>
      </w:r>
      <w:proofErr w:type="gramEnd"/>
      <w:r w:rsidR="00585B38">
        <w:rPr>
          <w:rFonts w:ascii="Times New Roman" w:hAnsi="Times New Roman"/>
          <w:sz w:val="24"/>
          <w:szCs w:val="24"/>
        </w:rPr>
        <w:t>Приложение 3</w:t>
      </w:r>
      <w:r w:rsidR="005D012C" w:rsidRPr="00544C70">
        <w:rPr>
          <w:rFonts w:ascii="Times New Roman" w:hAnsi="Times New Roman"/>
          <w:sz w:val="24"/>
          <w:szCs w:val="24"/>
        </w:rPr>
        <w:t>)</w:t>
      </w:r>
      <w:r w:rsidR="005D012C">
        <w:rPr>
          <w:rFonts w:ascii="Times New Roman" w:hAnsi="Times New Roman"/>
          <w:sz w:val="24"/>
          <w:szCs w:val="24"/>
        </w:rPr>
        <w:t>.</w:t>
      </w:r>
    </w:p>
    <w:p w:rsidR="00796EB4" w:rsidRPr="00113B80" w:rsidRDefault="002E23BE" w:rsidP="00CB2A60">
      <w:pPr>
        <w:tabs>
          <w:tab w:val="left" w:pos="1134"/>
          <w:tab w:val="left" w:pos="1276"/>
        </w:tabs>
        <w:spacing w:line="240" w:lineRule="auto"/>
        <w:ind w:firstLine="720"/>
        <w:jc w:val="both"/>
        <w:rPr>
          <w:sz w:val="28"/>
          <w:szCs w:val="28"/>
        </w:rPr>
      </w:pPr>
      <w:r>
        <w:rPr>
          <w:sz w:val="28"/>
          <w:szCs w:val="28"/>
        </w:rPr>
        <w:t>5</w:t>
      </w:r>
      <w:r w:rsidR="00796EB4">
        <w:rPr>
          <w:sz w:val="28"/>
          <w:szCs w:val="28"/>
        </w:rPr>
        <w:t xml:space="preserve">.5. </w:t>
      </w:r>
      <w:r w:rsidR="00796EB4" w:rsidRPr="00984115">
        <w:rPr>
          <w:sz w:val="28"/>
          <w:szCs w:val="28"/>
        </w:rPr>
        <w:t xml:space="preserve">Аннотации </w:t>
      </w:r>
      <w:r w:rsidR="00796EB4">
        <w:rPr>
          <w:sz w:val="28"/>
          <w:szCs w:val="28"/>
        </w:rPr>
        <w:t>базовых</w:t>
      </w:r>
      <w:r w:rsidR="00796EB4" w:rsidRPr="00984115">
        <w:rPr>
          <w:sz w:val="28"/>
          <w:szCs w:val="28"/>
        </w:rPr>
        <w:t xml:space="preserve"> дисциплин (модулей)</w:t>
      </w:r>
      <w:r w:rsidR="00113B80">
        <w:rPr>
          <w:sz w:val="28"/>
          <w:szCs w:val="28"/>
        </w:rPr>
        <w:t xml:space="preserve">. </w:t>
      </w:r>
      <w:r w:rsidR="00C92480" w:rsidRPr="005D012C">
        <w:rPr>
          <w:rFonts w:ascii="Times New Roman" w:hAnsi="Times New Roman"/>
          <w:sz w:val="24"/>
          <w:szCs w:val="24"/>
        </w:rPr>
        <w:t>Аннотации учебных курсов, предметов, дисциплин (модулей</w:t>
      </w:r>
      <w:r w:rsidR="00C92480" w:rsidRPr="005D012C">
        <w:rPr>
          <w:rFonts w:ascii="Times New Roman" w:hAnsi="Times New Roman"/>
          <w:b/>
          <w:sz w:val="24"/>
          <w:szCs w:val="24"/>
        </w:rPr>
        <w:t xml:space="preserve">) </w:t>
      </w:r>
      <w:r w:rsidR="006258C2">
        <w:rPr>
          <w:rFonts w:ascii="Times New Roman" w:hAnsi="Times New Roman"/>
          <w:sz w:val="24"/>
          <w:szCs w:val="24"/>
        </w:rPr>
        <w:t>прилагаются</w:t>
      </w:r>
      <w:r w:rsidR="00585B38">
        <w:rPr>
          <w:rFonts w:ascii="Times New Roman" w:hAnsi="Times New Roman"/>
          <w:sz w:val="24"/>
          <w:szCs w:val="24"/>
        </w:rPr>
        <w:t xml:space="preserve"> (Приложение 4</w:t>
      </w:r>
      <w:r w:rsidR="00C92480" w:rsidRPr="005D012C">
        <w:rPr>
          <w:rFonts w:ascii="Times New Roman" w:hAnsi="Times New Roman"/>
          <w:sz w:val="24"/>
          <w:szCs w:val="24"/>
        </w:rPr>
        <w:t>)</w:t>
      </w:r>
      <w:r w:rsidR="006258C2">
        <w:rPr>
          <w:rFonts w:ascii="Times New Roman" w:hAnsi="Times New Roman"/>
          <w:sz w:val="24"/>
          <w:szCs w:val="24"/>
        </w:rPr>
        <w:t>.</w:t>
      </w:r>
    </w:p>
    <w:p w:rsidR="00960621" w:rsidRDefault="002E23BE" w:rsidP="00CB2A60">
      <w:pPr>
        <w:tabs>
          <w:tab w:val="left" w:pos="1134"/>
          <w:tab w:val="left" w:pos="1276"/>
        </w:tabs>
        <w:spacing w:line="240" w:lineRule="auto"/>
        <w:ind w:firstLine="720"/>
        <w:jc w:val="both"/>
        <w:rPr>
          <w:sz w:val="28"/>
          <w:szCs w:val="28"/>
        </w:rPr>
      </w:pPr>
      <w:r>
        <w:rPr>
          <w:sz w:val="28"/>
          <w:szCs w:val="28"/>
        </w:rPr>
        <w:t>5</w:t>
      </w:r>
      <w:r w:rsidR="00796EB4">
        <w:rPr>
          <w:sz w:val="28"/>
          <w:szCs w:val="28"/>
        </w:rPr>
        <w:t xml:space="preserve">.6. </w:t>
      </w:r>
      <w:r w:rsidR="00796EB4" w:rsidRPr="00984115">
        <w:rPr>
          <w:sz w:val="28"/>
          <w:szCs w:val="28"/>
        </w:rPr>
        <w:t>Аннотации</w:t>
      </w:r>
      <w:r w:rsidR="00796EB4">
        <w:rPr>
          <w:sz w:val="28"/>
          <w:szCs w:val="28"/>
        </w:rPr>
        <w:t xml:space="preserve"> дисциплин вузовского компонента и элективных курсов</w:t>
      </w:r>
    </w:p>
    <w:p w:rsidR="00796EB4" w:rsidRPr="00984115" w:rsidRDefault="005D012C" w:rsidP="00CB2A60">
      <w:pPr>
        <w:tabs>
          <w:tab w:val="left" w:pos="1134"/>
          <w:tab w:val="left" w:pos="1276"/>
        </w:tabs>
        <w:spacing w:line="240" w:lineRule="auto"/>
        <w:ind w:firstLine="720"/>
        <w:jc w:val="both"/>
        <w:rPr>
          <w:sz w:val="28"/>
          <w:szCs w:val="28"/>
        </w:rPr>
      </w:pPr>
      <w:r w:rsidRPr="005D012C">
        <w:rPr>
          <w:rFonts w:ascii="Times New Roman" w:hAnsi="Times New Roman"/>
          <w:sz w:val="24"/>
          <w:szCs w:val="24"/>
        </w:rPr>
        <w:t xml:space="preserve">Аннотации дисциплин вузовского компонента и элективных курсов </w:t>
      </w:r>
      <w:r w:rsidR="006258C2">
        <w:rPr>
          <w:rFonts w:ascii="Times New Roman" w:hAnsi="Times New Roman"/>
          <w:sz w:val="24"/>
          <w:szCs w:val="24"/>
        </w:rPr>
        <w:t>прилагаются</w:t>
      </w:r>
      <w:r w:rsidRPr="005D012C">
        <w:rPr>
          <w:rFonts w:ascii="Times New Roman" w:hAnsi="Times New Roman"/>
          <w:sz w:val="24"/>
          <w:szCs w:val="24"/>
        </w:rPr>
        <w:t xml:space="preserve"> (</w:t>
      </w:r>
      <w:r w:rsidR="00585B38">
        <w:rPr>
          <w:rFonts w:ascii="Times New Roman" w:hAnsi="Times New Roman"/>
          <w:sz w:val="24"/>
          <w:szCs w:val="24"/>
        </w:rPr>
        <w:t>Приложение 5</w:t>
      </w:r>
      <w:r w:rsidRPr="005D012C">
        <w:rPr>
          <w:rFonts w:ascii="Times New Roman" w:hAnsi="Times New Roman"/>
          <w:sz w:val="24"/>
          <w:szCs w:val="24"/>
        </w:rPr>
        <w:t>)</w:t>
      </w:r>
      <w:r w:rsidR="006258C2">
        <w:rPr>
          <w:rFonts w:ascii="Times New Roman" w:hAnsi="Times New Roman"/>
          <w:sz w:val="24"/>
          <w:szCs w:val="24"/>
        </w:rPr>
        <w:t>.</w:t>
      </w:r>
    </w:p>
    <w:p w:rsidR="00796EB4" w:rsidRDefault="002E23BE" w:rsidP="00CB2A60">
      <w:pPr>
        <w:spacing w:line="240" w:lineRule="auto"/>
        <w:ind w:firstLine="720"/>
        <w:jc w:val="both"/>
        <w:rPr>
          <w:sz w:val="28"/>
          <w:szCs w:val="28"/>
        </w:rPr>
      </w:pPr>
      <w:r>
        <w:rPr>
          <w:sz w:val="28"/>
          <w:szCs w:val="28"/>
        </w:rPr>
        <w:t>5</w:t>
      </w:r>
      <w:r w:rsidR="00493606">
        <w:rPr>
          <w:sz w:val="28"/>
          <w:szCs w:val="28"/>
        </w:rPr>
        <w:t>.7</w:t>
      </w:r>
      <w:r w:rsidR="00796EB4">
        <w:rPr>
          <w:sz w:val="28"/>
          <w:szCs w:val="28"/>
        </w:rPr>
        <w:t>.</w:t>
      </w:r>
      <w:r w:rsidR="00796EB4" w:rsidRPr="00984115">
        <w:rPr>
          <w:sz w:val="28"/>
          <w:szCs w:val="28"/>
        </w:rPr>
        <w:t>Аннотации пр</w:t>
      </w:r>
      <w:r w:rsidR="00796EB4">
        <w:rPr>
          <w:sz w:val="28"/>
          <w:szCs w:val="28"/>
        </w:rPr>
        <w:t>актик</w:t>
      </w:r>
    </w:p>
    <w:p w:rsidR="00585B38" w:rsidRDefault="005D012C" w:rsidP="00CB2A60">
      <w:pPr>
        <w:tabs>
          <w:tab w:val="left" w:pos="1134"/>
          <w:tab w:val="left" w:pos="1276"/>
        </w:tabs>
        <w:spacing w:line="240" w:lineRule="auto"/>
        <w:ind w:firstLine="720"/>
        <w:jc w:val="both"/>
        <w:rPr>
          <w:rFonts w:ascii="Times New Roman" w:hAnsi="Times New Roman"/>
          <w:sz w:val="24"/>
          <w:szCs w:val="24"/>
        </w:rPr>
      </w:pPr>
      <w:r w:rsidRPr="005D012C">
        <w:rPr>
          <w:rFonts w:ascii="Times New Roman" w:hAnsi="Times New Roman"/>
          <w:sz w:val="24"/>
          <w:szCs w:val="24"/>
        </w:rPr>
        <w:t xml:space="preserve">Аннотации </w:t>
      </w:r>
      <w:r>
        <w:rPr>
          <w:rFonts w:ascii="Times New Roman" w:hAnsi="Times New Roman"/>
          <w:sz w:val="24"/>
          <w:szCs w:val="24"/>
        </w:rPr>
        <w:t>адаптационно – педагогической</w:t>
      </w:r>
      <w:r w:rsidRPr="005D012C">
        <w:rPr>
          <w:rFonts w:ascii="Times New Roman" w:hAnsi="Times New Roman"/>
          <w:sz w:val="24"/>
          <w:szCs w:val="24"/>
        </w:rPr>
        <w:t xml:space="preserve">, </w:t>
      </w:r>
      <w:r w:rsidR="002E23BE">
        <w:rPr>
          <w:rFonts w:ascii="Times New Roman" w:hAnsi="Times New Roman"/>
          <w:sz w:val="24"/>
          <w:szCs w:val="24"/>
        </w:rPr>
        <w:t xml:space="preserve">профессионально – базовой и  </w:t>
      </w:r>
      <w:r>
        <w:rPr>
          <w:rFonts w:ascii="Times New Roman" w:hAnsi="Times New Roman"/>
          <w:sz w:val="24"/>
          <w:szCs w:val="24"/>
        </w:rPr>
        <w:t>п</w:t>
      </w:r>
      <w:r w:rsidR="002E23BE">
        <w:rPr>
          <w:rFonts w:ascii="Times New Roman" w:hAnsi="Times New Roman"/>
          <w:sz w:val="24"/>
          <w:szCs w:val="24"/>
        </w:rPr>
        <w:t>рофессионально – профильной</w:t>
      </w:r>
      <w:r w:rsidR="00AC62BE">
        <w:rPr>
          <w:rFonts w:ascii="Times New Roman" w:hAnsi="Times New Roman"/>
          <w:sz w:val="24"/>
          <w:szCs w:val="24"/>
        </w:rPr>
        <w:t xml:space="preserve"> </w:t>
      </w:r>
      <w:r>
        <w:rPr>
          <w:rFonts w:ascii="Times New Roman" w:hAnsi="Times New Roman"/>
          <w:sz w:val="24"/>
          <w:szCs w:val="24"/>
        </w:rPr>
        <w:t>практик</w:t>
      </w:r>
      <w:r w:rsidR="00AC62BE">
        <w:rPr>
          <w:rFonts w:ascii="Times New Roman" w:hAnsi="Times New Roman"/>
          <w:sz w:val="24"/>
          <w:szCs w:val="24"/>
        </w:rPr>
        <w:t xml:space="preserve"> </w:t>
      </w:r>
      <w:r w:rsidR="006258C2">
        <w:rPr>
          <w:rFonts w:ascii="Times New Roman" w:hAnsi="Times New Roman"/>
          <w:sz w:val="24"/>
          <w:szCs w:val="24"/>
        </w:rPr>
        <w:t>прилагаются</w:t>
      </w:r>
      <w:r w:rsidR="00585B38">
        <w:rPr>
          <w:rFonts w:ascii="Times New Roman" w:hAnsi="Times New Roman"/>
          <w:sz w:val="24"/>
          <w:szCs w:val="24"/>
        </w:rPr>
        <w:t xml:space="preserve"> (Приложение 6</w:t>
      </w:r>
      <w:r w:rsidRPr="005D012C">
        <w:rPr>
          <w:rFonts w:ascii="Times New Roman" w:hAnsi="Times New Roman"/>
          <w:sz w:val="24"/>
          <w:szCs w:val="24"/>
        </w:rPr>
        <w:t>)</w:t>
      </w:r>
      <w:r w:rsidR="006258C2">
        <w:rPr>
          <w:rFonts w:ascii="Times New Roman" w:hAnsi="Times New Roman"/>
          <w:sz w:val="24"/>
          <w:szCs w:val="24"/>
        </w:rPr>
        <w:t>.</w:t>
      </w:r>
    </w:p>
    <w:p w:rsidR="00113B80" w:rsidRPr="006258C2" w:rsidRDefault="00113B80" w:rsidP="00CB2A60">
      <w:pPr>
        <w:tabs>
          <w:tab w:val="left" w:pos="1134"/>
          <w:tab w:val="left" w:pos="1276"/>
        </w:tabs>
        <w:spacing w:line="240" w:lineRule="auto"/>
        <w:ind w:firstLine="720"/>
        <w:jc w:val="both"/>
        <w:rPr>
          <w:rFonts w:ascii="Times New Roman" w:hAnsi="Times New Roman"/>
          <w:sz w:val="24"/>
          <w:szCs w:val="24"/>
        </w:rPr>
      </w:pPr>
    </w:p>
    <w:p w:rsidR="00AC3FE2" w:rsidRPr="00AC3FE2" w:rsidRDefault="005A3A1E" w:rsidP="00CB2A60">
      <w:pPr>
        <w:spacing w:line="240" w:lineRule="auto"/>
        <w:ind w:firstLine="720"/>
        <w:jc w:val="both"/>
        <w:rPr>
          <w:b/>
          <w:sz w:val="28"/>
          <w:szCs w:val="28"/>
        </w:rPr>
      </w:pPr>
      <w:r>
        <w:rPr>
          <w:b/>
          <w:sz w:val="28"/>
          <w:szCs w:val="28"/>
        </w:rPr>
        <w:t>6</w:t>
      </w:r>
      <w:r w:rsidRPr="00AC3FE2">
        <w:rPr>
          <w:b/>
          <w:sz w:val="28"/>
          <w:szCs w:val="28"/>
        </w:rPr>
        <w:t>. ТРЕБОВАНИЯ К ИТОГОВОЙ ГОСУДАРСТВЕННОЙ АТТЕСТАЦИИ</w:t>
      </w:r>
    </w:p>
    <w:p w:rsidR="003B0F5A" w:rsidRPr="005A3A1E" w:rsidRDefault="002E23BE" w:rsidP="00CB2A60">
      <w:pPr>
        <w:spacing w:line="240" w:lineRule="auto"/>
        <w:ind w:firstLine="700"/>
        <w:jc w:val="both"/>
        <w:rPr>
          <w:rFonts w:ascii="Times New Roman" w:hAnsi="Times New Roman"/>
          <w:b/>
          <w:sz w:val="28"/>
          <w:szCs w:val="28"/>
        </w:rPr>
      </w:pPr>
      <w:r w:rsidRPr="005A3A1E">
        <w:rPr>
          <w:sz w:val="28"/>
          <w:szCs w:val="28"/>
        </w:rPr>
        <w:t>6</w:t>
      </w:r>
      <w:r w:rsidR="00AC3FE2" w:rsidRPr="005A3A1E">
        <w:rPr>
          <w:sz w:val="28"/>
          <w:szCs w:val="28"/>
        </w:rPr>
        <w:t>.1. Общие требования</w:t>
      </w:r>
    </w:p>
    <w:p w:rsidR="002F4FD0" w:rsidRDefault="00011A9F" w:rsidP="00CB2A60">
      <w:pPr>
        <w:pStyle w:val="Default"/>
        <w:ind w:firstLine="700"/>
        <w:jc w:val="both"/>
        <w:rPr>
          <w:rFonts w:eastAsiaTheme="minorHAnsi"/>
        </w:rPr>
      </w:pPr>
      <w:r w:rsidRPr="0023392A">
        <w:t>Требования к итоговой государственной аттестации определяются высшим учебным заведением с учетом Положения об итоговой государственной аттестации выпускников высших учебных заведений Кыргызской Республики, утвержденного</w:t>
      </w:r>
      <w:r w:rsidR="00AC62BE">
        <w:t xml:space="preserve"> </w:t>
      </w:r>
      <w:r w:rsidR="00154399" w:rsidRPr="0023392A">
        <w:t>постановлением</w:t>
      </w:r>
      <w:r w:rsidR="00AC62BE">
        <w:t xml:space="preserve"> </w:t>
      </w:r>
      <w:r w:rsidR="00154399" w:rsidRPr="0023392A">
        <w:t>Правительства</w:t>
      </w:r>
      <w:r w:rsidRPr="0023392A">
        <w:t xml:space="preserve"> Кыргызской Республики </w:t>
      </w:r>
      <w:r w:rsidR="00154399" w:rsidRPr="0023392A">
        <w:t>от 29 мая2012 года N 346</w:t>
      </w:r>
      <w:r w:rsidR="0023392A" w:rsidRPr="0023392A">
        <w:t xml:space="preserve">: </w:t>
      </w:r>
      <w:r w:rsidR="00585B38">
        <w:t>«</w:t>
      </w:r>
      <w:r w:rsidR="0023392A" w:rsidRPr="0023392A">
        <w:rPr>
          <w:rFonts w:eastAsiaTheme="minorHAnsi"/>
        </w:rPr>
        <w:t>Об утверждении 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w:t>
      </w:r>
      <w:r w:rsidR="00585B38">
        <w:rPr>
          <w:rFonts w:eastAsiaTheme="minorHAnsi"/>
        </w:rPr>
        <w:t xml:space="preserve">». </w:t>
      </w:r>
    </w:p>
    <w:p w:rsidR="002F4FD0" w:rsidRDefault="00585B38" w:rsidP="00CB2A60">
      <w:pPr>
        <w:pStyle w:val="Default"/>
        <w:ind w:firstLine="700"/>
        <w:jc w:val="both"/>
      </w:pPr>
      <w:r w:rsidRPr="002F4FD0">
        <w:rPr>
          <w:rFonts w:eastAsiaTheme="minorHAnsi"/>
        </w:rPr>
        <w:t xml:space="preserve">Согласно </w:t>
      </w:r>
      <w:r w:rsidR="002F4FD0">
        <w:rPr>
          <w:rFonts w:eastAsiaTheme="minorHAnsi"/>
        </w:rPr>
        <w:t>«</w:t>
      </w:r>
      <w:r w:rsidRPr="002F4FD0">
        <w:rPr>
          <w:rFonts w:eastAsiaTheme="minorHAnsi"/>
          <w:bCs/>
        </w:rPr>
        <w:t>Положению</w:t>
      </w:r>
      <w:r w:rsidRPr="00585B38">
        <w:rPr>
          <w:rFonts w:eastAsiaTheme="minorHAnsi"/>
          <w:bCs/>
        </w:rPr>
        <w:t xml:space="preserve"> об итоговой государственной аттестац</w:t>
      </w:r>
      <w:r w:rsidRPr="002F4FD0">
        <w:rPr>
          <w:rFonts w:eastAsiaTheme="minorHAnsi"/>
          <w:bCs/>
        </w:rPr>
        <w:t xml:space="preserve">ии выпускников </w:t>
      </w:r>
      <w:proofErr w:type="spellStart"/>
      <w:r w:rsidRPr="002F4FD0">
        <w:rPr>
          <w:rFonts w:eastAsiaTheme="minorHAnsi"/>
          <w:bCs/>
        </w:rPr>
        <w:t>ОшГУ</w:t>
      </w:r>
      <w:proofErr w:type="spellEnd"/>
      <w:r w:rsidR="002F4FD0">
        <w:rPr>
          <w:rFonts w:eastAsiaTheme="minorHAnsi"/>
          <w:bCs/>
        </w:rPr>
        <w:t xml:space="preserve">», разработанного на основе </w:t>
      </w:r>
      <w:r w:rsidR="002F4FD0" w:rsidRPr="0023392A">
        <w:t>Положения об итоговой государственной аттестации выпускников высших учебных заведений Кырг</w:t>
      </w:r>
      <w:r w:rsidR="002F4FD0">
        <w:t>ызской Республики</w:t>
      </w:r>
      <w:r w:rsidR="00430622">
        <w:t>:</w:t>
      </w:r>
    </w:p>
    <w:p w:rsidR="00430622" w:rsidRPr="0023392A" w:rsidRDefault="00430622" w:rsidP="00CB2A60">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23392A">
        <w:rPr>
          <w:rFonts w:ascii="Times New Roman" w:eastAsiaTheme="minorHAnsi" w:hAnsi="Times New Roman"/>
          <w:color w:val="000000"/>
          <w:sz w:val="24"/>
          <w:szCs w:val="24"/>
          <w:lang w:eastAsia="en-US"/>
        </w:rPr>
        <w:t xml:space="preserve">1. Освоение образовательных программ высшего профессионального образования завершается обязательной итоговой государственной аттестацией выпускников. </w:t>
      </w:r>
    </w:p>
    <w:p w:rsidR="00430622" w:rsidRPr="0023392A" w:rsidRDefault="00430622" w:rsidP="00CB2A60">
      <w:pPr>
        <w:autoSpaceDE w:val="0"/>
        <w:autoSpaceDN w:val="0"/>
        <w:adjustRightInd w:val="0"/>
        <w:spacing w:after="0" w:line="240" w:lineRule="auto"/>
        <w:ind w:firstLine="708"/>
        <w:jc w:val="both"/>
        <w:rPr>
          <w:rFonts w:ascii="Times New Roman" w:eastAsiaTheme="minorHAnsi" w:hAnsi="Times New Roman"/>
          <w:color w:val="000000"/>
          <w:sz w:val="24"/>
          <w:szCs w:val="24"/>
          <w:lang w:eastAsia="en-US"/>
        </w:rPr>
      </w:pPr>
      <w:r w:rsidRPr="0023392A">
        <w:rPr>
          <w:rFonts w:ascii="Times New Roman" w:eastAsiaTheme="minorHAnsi" w:hAnsi="Times New Roman"/>
          <w:color w:val="000000"/>
          <w:sz w:val="24"/>
          <w:szCs w:val="24"/>
          <w:lang w:eastAsia="en-US"/>
        </w:rPr>
        <w:t>2. Положение об итоговой государственной</w:t>
      </w:r>
      <w:r>
        <w:rPr>
          <w:rFonts w:ascii="Times New Roman" w:eastAsiaTheme="minorHAnsi" w:hAnsi="Times New Roman"/>
          <w:color w:val="000000"/>
          <w:sz w:val="24"/>
          <w:szCs w:val="24"/>
          <w:lang w:eastAsia="en-US"/>
        </w:rPr>
        <w:t xml:space="preserve"> аттестации выпускников </w:t>
      </w:r>
      <w:proofErr w:type="spellStart"/>
      <w:r>
        <w:rPr>
          <w:rFonts w:ascii="Times New Roman" w:eastAsiaTheme="minorHAnsi" w:hAnsi="Times New Roman"/>
          <w:color w:val="000000"/>
          <w:sz w:val="24"/>
          <w:szCs w:val="24"/>
          <w:lang w:eastAsia="en-US"/>
        </w:rPr>
        <w:t>ОшГУ</w:t>
      </w:r>
      <w:proofErr w:type="spellEnd"/>
      <w:r w:rsidRPr="0023392A">
        <w:rPr>
          <w:rFonts w:ascii="Times New Roman" w:eastAsiaTheme="minorHAnsi" w:hAnsi="Times New Roman"/>
          <w:color w:val="000000"/>
          <w:sz w:val="24"/>
          <w:szCs w:val="24"/>
          <w:lang w:eastAsia="en-US"/>
        </w:rPr>
        <w:t xml:space="preserve"> (далее - Положение) распространяется на выпускников, обучающихся по всем формам получения высшего профессионального образования и уровням образования. </w:t>
      </w:r>
    </w:p>
    <w:p w:rsidR="00430622" w:rsidRDefault="00430622" w:rsidP="00CB2A60">
      <w:pPr>
        <w:pStyle w:val="Default"/>
        <w:ind w:firstLine="700"/>
        <w:jc w:val="both"/>
        <w:rPr>
          <w:rFonts w:eastAsiaTheme="minorHAnsi"/>
        </w:rPr>
      </w:pPr>
      <w:r w:rsidRPr="0023392A">
        <w:rPr>
          <w:rFonts w:eastAsiaTheme="minorHAnsi"/>
        </w:rPr>
        <w:t>3. Целью итоговой государственной аттестации является определение уровня</w:t>
      </w:r>
      <w:r>
        <w:rPr>
          <w:rFonts w:eastAsiaTheme="minorHAnsi"/>
        </w:rPr>
        <w:t xml:space="preserve"> подготовки выпускников </w:t>
      </w:r>
      <w:proofErr w:type="spellStart"/>
      <w:r>
        <w:rPr>
          <w:rFonts w:eastAsiaTheme="minorHAnsi"/>
        </w:rPr>
        <w:t>ОшГУ</w:t>
      </w:r>
      <w:proofErr w:type="spellEnd"/>
      <w:r w:rsidRPr="0023392A">
        <w:rPr>
          <w:rFonts w:eastAsiaTheme="minorHAnsi"/>
        </w:rPr>
        <w:t xml:space="preserve"> к выполнению профессиональных задач и соответствия их подготовки требованиям государственного образовательного стандарта высшего профессионального образования.</w:t>
      </w:r>
    </w:p>
    <w:p w:rsidR="0023392A" w:rsidRPr="0023392A" w:rsidRDefault="00430622" w:rsidP="00CB2A60">
      <w:pPr>
        <w:pStyle w:val="Default"/>
        <w:ind w:firstLine="700"/>
        <w:jc w:val="both"/>
        <w:rPr>
          <w:rFonts w:eastAsiaTheme="minorHAnsi"/>
        </w:rPr>
      </w:pPr>
      <w:r>
        <w:rPr>
          <w:rFonts w:eastAsiaTheme="minorHAnsi"/>
        </w:rPr>
        <w:t xml:space="preserve">4. </w:t>
      </w:r>
      <w:r w:rsidRPr="0023392A">
        <w:rPr>
          <w:rFonts w:eastAsiaTheme="minorHAnsi"/>
        </w:rPr>
        <w:t>К итоговым аттестационным испытаниям, входящим в состав итоговой государственной аттестации, допускаются лица, успешно завершив</w:t>
      </w:r>
      <w:r>
        <w:rPr>
          <w:rFonts w:eastAsiaTheme="minorHAnsi"/>
        </w:rPr>
        <w:t>шие в полном объеме освоение ООП</w:t>
      </w:r>
      <w:r w:rsidRPr="0023392A">
        <w:rPr>
          <w:rFonts w:eastAsiaTheme="minorHAnsi"/>
        </w:rPr>
        <w:t xml:space="preserve"> по направлению (специальности) высшего профессионального образования, разраб</w:t>
      </w:r>
      <w:r>
        <w:rPr>
          <w:rFonts w:eastAsiaTheme="minorHAnsi"/>
        </w:rPr>
        <w:t xml:space="preserve">отанной </w:t>
      </w:r>
      <w:proofErr w:type="spellStart"/>
      <w:r>
        <w:rPr>
          <w:rFonts w:eastAsiaTheme="minorHAnsi"/>
        </w:rPr>
        <w:t>ОшГУ</w:t>
      </w:r>
      <w:proofErr w:type="spellEnd"/>
      <w:r w:rsidRPr="0023392A">
        <w:rPr>
          <w:rFonts w:eastAsiaTheme="minorHAnsi"/>
        </w:rPr>
        <w:t>, в соответствии с требованиям</w:t>
      </w:r>
      <w:r>
        <w:rPr>
          <w:rFonts w:eastAsiaTheme="minorHAnsi"/>
        </w:rPr>
        <w:t>и государственного образовательног</w:t>
      </w:r>
      <w:r w:rsidRPr="0023392A">
        <w:rPr>
          <w:rFonts w:eastAsiaTheme="minorHAnsi"/>
        </w:rPr>
        <w:t>о стандарта высшего профессионального образования</w:t>
      </w:r>
    </w:p>
    <w:p w:rsidR="0023392A" w:rsidRDefault="0023392A" w:rsidP="00CB2A60">
      <w:pPr>
        <w:pStyle w:val="Default"/>
        <w:ind w:firstLine="700"/>
        <w:jc w:val="both"/>
        <w:rPr>
          <w:rFonts w:eastAsiaTheme="minorHAnsi"/>
        </w:rPr>
      </w:pPr>
      <w:r w:rsidRPr="0023392A">
        <w:rPr>
          <w:rFonts w:eastAsiaTheme="minorHAnsi"/>
        </w:rPr>
        <w:t>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присваивается соответствующая профессиональная квалификационная или академическая степень и выдается диплом государственного образца о высшем профессиональном образовании.</w:t>
      </w:r>
    </w:p>
    <w:p w:rsidR="0023392A" w:rsidRPr="0023392A" w:rsidRDefault="0023392A" w:rsidP="00CB2A60">
      <w:pPr>
        <w:pStyle w:val="Default"/>
        <w:ind w:firstLine="700"/>
        <w:jc w:val="both"/>
        <w:rPr>
          <w:rFonts w:eastAsiaTheme="minorHAnsi"/>
        </w:rPr>
      </w:pPr>
    </w:p>
    <w:p w:rsidR="0023392A" w:rsidRPr="0023392A" w:rsidRDefault="0023392A" w:rsidP="00CB2A60">
      <w:pPr>
        <w:autoSpaceDE w:val="0"/>
        <w:autoSpaceDN w:val="0"/>
        <w:adjustRightInd w:val="0"/>
        <w:spacing w:after="0" w:line="240" w:lineRule="auto"/>
        <w:ind w:firstLine="700"/>
        <w:rPr>
          <w:rFonts w:ascii="Times New Roman" w:eastAsiaTheme="minorHAnsi" w:hAnsi="Times New Roman"/>
          <w:color w:val="000000"/>
          <w:sz w:val="24"/>
          <w:szCs w:val="24"/>
          <w:lang w:eastAsia="en-US"/>
        </w:rPr>
      </w:pPr>
      <w:r w:rsidRPr="0023392A">
        <w:rPr>
          <w:rFonts w:ascii="Times New Roman" w:eastAsiaTheme="minorHAnsi" w:hAnsi="Times New Roman"/>
          <w:b/>
          <w:bCs/>
          <w:color w:val="000000"/>
          <w:sz w:val="24"/>
          <w:szCs w:val="24"/>
          <w:lang w:eastAsia="en-US"/>
        </w:rPr>
        <w:t xml:space="preserve">Виды итоговых аттестационных испытаний </w:t>
      </w:r>
    </w:p>
    <w:p w:rsidR="0023392A" w:rsidRPr="0023392A" w:rsidRDefault="00260CF8" w:rsidP="00CB2A60">
      <w:pPr>
        <w:autoSpaceDE w:val="0"/>
        <w:autoSpaceDN w:val="0"/>
        <w:adjustRightInd w:val="0"/>
        <w:spacing w:after="0" w:line="240" w:lineRule="auto"/>
        <w:ind w:firstLine="700"/>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w:t>
      </w:r>
      <w:r w:rsidR="0023392A" w:rsidRPr="0023392A">
        <w:rPr>
          <w:rFonts w:ascii="Times New Roman" w:eastAsiaTheme="minorHAnsi" w:hAnsi="Times New Roman"/>
          <w:color w:val="000000"/>
          <w:sz w:val="24"/>
          <w:szCs w:val="24"/>
          <w:lang w:eastAsia="en-US"/>
        </w:rPr>
        <w:t>. К видам итоговых аттестационных испытаний итоговой государственной</w:t>
      </w:r>
      <w:r>
        <w:rPr>
          <w:rFonts w:ascii="Times New Roman" w:eastAsiaTheme="minorHAnsi" w:hAnsi="Times New Roman"/>
          <w:color w:val="000000"/>
          <w:sz w:val="24"/>
          <w:szCs w:val="24"/>
          <w:lang w:eastAsia="en-US"/>
        </w:rPr>
        <w:t xml:space="preserve"> аттестации выпускников Ош ГУ</w:t>
      </w:r>
      <w:r w:rsidR="0023392A" w:rsidRPr="0023392A">
        <w:rPr>
          <w:rFonts w:ascii="Times New Roman" w:eastAsiaTheme="minorHAnsi" w:hAnsi="Times New Roman"/>
          <w:color w:val="000000"/>
          <w:sz w:val="24"/>
          <w:szCs w:val="24"/>
          <w:lang w:eastAsia="en-US"/>
        </w:rPr>
        <w:t xml:space="preserve"> относятся: </w:t>
      </w:r>
    </w:p>
    <w:p w:rsidR="0023392A" w:rsidRPr="0023392A" w:rsidRDefault="0023392A" w:rsidP="00CB2A60">
      <w:pPr>
        <w:autoSpaceDE w:val="0"/>
        <w:autoSpaceDN w:val="0"/>
        <w:adjustRightInd w:val="0"/>
        <w:spacing w:after="0" w:line="240" w:lineRule="auto"/>
        <w:ind w:firstLine="700"/>
        <w:jc w:val="both"/>
        <w:rPr>
          <w:rFonts w:ascii="Times New Roman" w:eastAsiaTheme="minorHAnsi" w:hAnsi="Times New Roman"/>
          <w:color w:val="000000"/>
          <w:sz w:val="24"/>
          <w:szCs w:val="24"/>
          <w:lang w:eastAsia="en-US"/>
        </w:rPr>
      </w:pPr>
      <w:r w:rsidRPr="0023392A">
        <w:rPr>
          <w:rFonts w:ascii="Times New Roman" w:eastAsiaTheme="minorHAnsi" w:hAnsi="Times New Roman"/>
          <w:color w:val="000000"/>
          <w:sz w:val="24"/>
          <w:szCs w:val="24"/>
          <w:lang w:eastAsia="en-US"/>
        </w:rPr>
        <w:t xml:space="preserve">- защита выпускной квалификационной работы; </w:t>
      </w:r>
    </w:p>
    <w:p w:rsidR="00C21E98" w:rsidRPr="0023392A" w:rsidRDefault="0023392A" w:rsidP="00CB2A60">
      <w:pPr>
        <w:autoSpaceDE w:val="0"/>
        <w:autoSpaceDN w:val="0"/>
        <w:adjustRightInd w:val="0"/>
        <w:spacing w:after="0" w:line="240" w:lineRule="auto"/>
        <w:ind w:firstLine="700"/>
        <w:jc w:val="both"/>
        <w:rPr>
          <w:rFonts w:ascii="Times New Roman" w:eastAsiaTheme="minorHAnsi" w:hAnsi="Times New Roman"/>
          <w:color w:val="000000"/>
          <w:sz w:val="24"/>
          <w:szCs w:val="24"/>
          <w:lang w:eastAsia="en-US"/>
        </w:rPr>
      </w:pPr>
      <w:r w:rsidRPr="0023392A">
        <w:rPr>
          <w:rFonts w:ascii="Times New Roman" w:eastAsiaTheme="minorHAnsi" w:hAnsi="Times New Roman"/>
          <w:color w:val="000000"/>
          <w:sz w:val="24"/>
          <w:szCs w:val="24"/>
          <w:lang w:eastAsia="en-US"/>
        </w:rPr>
        <w:t xml:space="preserve">- государственный междисциплинарный экзамен. </w:t>
      </w:r>
    </w:p>
    <w:p w:rsidR="00C21E98" w:rsidRPr="00C21E98" w:rsidRDefault="00C21E98" w:rsidP="00CB2A60">
      <w:pPr>
        <w:spacing w:line="240" w:lineRule="auto"/>
        <w:ind w:firstLine="700"/>
        <w:jc w:val="both"/>
        <w:rPr>
          <w:rFonts w:ascii="Times New Roman" w:hAnsi="Times New Roman"/>
          <w:sz w:val="24"/>
          <w:szCs w:val="24"/>
        </w:rPr>
      </w:pPr>
      <w:r>
        <w:rPr>
          <w:rFonts w:ascii="Times New Roman" w:hAnsi="Times New Roman"/>
          <w:sz w:val="24"/>
          <w:szCs w:val="24"/>
        </w:rPr>
        <w:t>Итоговая государственная аттестация включает защиту</w:t>
      </w:r>
      <w:r w:rsidR="00AC62BE">
        <w:rPr>
          <w:rFonts w:ascii="Times New Roman" w:hAnsi="Times New Roman"/>
          <w:sz w:val="24"/>
          <w:szCs w:val="24"/>
        </w:rPr>
        <w:t xml:space="preserve"> </w:t>
      </w:r>
      <w:r w:rsidR="00C23EB5">
        <w:rPr>
          <w:rFonts w:ascii="Times New Roman" w:hAnsi="Times New Roman"/>
          <w:sz w:val="24"/>
          <w:szCs w:val="24"/>
        </w:rPr>
        <w:t>бакалаврской</w:t>
      </w:r>
      <w:r>
        <w:rPr>
          <w:rFonts w:ascii="Times New Roman" w:hAnsi="Times New Roman"/>
          <w:sz w:val="24"/>
          <w:szCs w:val="24"/>
        </w:rPr>
        <w:t xml:space="preserve"> вып</w:t>
      </w:r>
      <w:r w:rsidR="00C23EB5">
        <w:rPr>
          <w:rFonts w:ascii="Times New Roman" w:hAnsi="Times New Roman"/>
          <w:sz w:val="24"/>
          <w:szCs w:val="24"/>
        </w:rPr>
        <w:t>ус</w:t>
      </w:r>
      <w:r w:rsidR="007F0557">
        <w:rPr>
          <w:rFonts w:ascii="Times New Roman" w:hAnsi="Times New Roman"/>
          <w:sz w:val="24"/>
          <w:szCs w:val="24"/>
        </w:rPr>
        <w:t xml:space="preserve">кной квалификационной работы </w:t>
      </w:r>
      <w:r w:rsidR="00430622">
        <w:rPr>
          <w:rFonts w:ascii="Times New Roman" w:hAnsi="Times New Roman"/>
          <w:sz w:val="24"/>
          <w:szCs w:val="24"/>
        </w:rPr>
        <w:t>или</w:t>
      </w:r>
      <w:r w:rsidR="00430622" w:rsidRPr="00430622">
        <w:rPr>
          <w:rFonts w:ascii="Times New Roman" w:hAnsi="Times New Roman"/>
          <w:sz w:val="24"/>
          <w:szCs w:val="24"/>
        </w:rPr>
        <w:t>/</w:t>
      </w:r>
      <w:r w:rsidR="00C23EB5">
        <w:rPr>
          <w:rFonts w:ascii="Times New Roman" w:hAnsi="Times New Roman"/>
          <w:sz w:val="24"/>
          <w:szCs w:val="24"/>
        </w:rPr>
        <w:t>и государственный экзамен</w:t>
      </w:r>
      <w:r>
        <w:rPr>
          <w:rFonts w:ascii="Times New Roman" w:hAnsi="Times New Roman"/>
          <w:sz w:val="24"/>
          <w:szCs w:val="24"/>
        </w:rPr>
        <w:t>.</w:t>
      </w:r>
    </w:p>
    <w:p w:rsidR="00C21E98" w:rsidRDefault="00C21E98" w:rsidP="00CB2A60">
      <w:pPr>
        <w:spacing w:before="107" w:after="161" w:line="240" w:lineRule="auto"/>
        <w:ind w:firstLine="540"/>
        <w:jc w:val="both"/>
        <w:rPr>
          <w:rFonts w:ascii="Times New Roman" w:hAnsi="Times New Roman"/>
          <w:sz w:val="24"/>
          <w:szCs w:val="24"/>
        </w:rPr>
      </w:pPr>
      <w:r>
        <w:rPr>
          <w:rFonts w:ascii="Times New Roman" w:hAnsi="Times New Roman"/>
          <w:sz w:val="24"/>
          <w:szCs w:val="24"/>
        </w:rPr>
        <w:t>Требования к содержанию, объему и структуре бакалаврской работы, а также требования к государственным экзаменам определяются высшим учебным заведением</w:t>
      </w:r>
      <w:r w:rsidRPr="000A3719">
        <w:rPr>
          <w:rFonts w:ascii="Times New Roman" w:hAnsi="Times New Roman"/>
          <w:sz w:val="24"/>
          <w:szCs w:val="24"/>
        </w:rPr>
        <w:t xml:space="preserve">. </w:t>
      </w:r>
    </w:p>
    <w:p w:rsidR="003111D4" w:rsidRPr="003111D4" w:rsidRDefault="003111D4" w:rsidP="00CB2A60">
      <w:pPr>
        <w:autoSpaceDE w:val="0"/>
        <w:autoSpaceDN w:val="0"/>
        <w:adjustRightInd w:val="0"/>
        <w:spacing w:after="0" w:line="240" w:lineRule="auto"/>
        <w:ind w:firstLine="540"/>
        <w:rPr>
          <w:rFonts w:ascii="Times New Roman" w:eastAsiaTheme="minorHAnsi" w:hAnsi="Times New Roman"/>
          <w:color w:val="000000"/>
          <w:sz w:val="24"/>
          <w:szCs w:val="24"/>
          <w:lang w:eastAsia="en-US"/>
        </w:rPr>
      </w:pPr>
      <w:r w:rsidRPr="003111D4">
        <w:rPr>
          <w:rFonts w:ascii="Times New Roman" w:eastAsiaTheme="minorHAnsi" w:hAnsi="Times New Roman"/>
          <w:b/>
          <w:bCs/>
          <w:color w:val="000000"/>
          <w:sz w:val="24"/>
          <w:szCs w:val="24"/>
          <w:lang w:eastAsia="en-US"/>
        </w:rPr>
        <w:t xml:space="preserve">Порядок проведения итоговой государственной аттестации </w:t>
      </w:r>
    </w:p>
    <w:p w:rsidR="00E41481" w:rsidRDefault="003111D4" w:rsidP="00CB2A60">
      <w:pPr>
        <w:pStyle w:val="Default"/>
        <w:ind w:firstLine="540"/>
        <w:jc w:val="both"/>
        <w:rPr>
          <w:rFonts w:eastAsiaTheme="minorHAnsi"/>
        </w:rPr>
      </w:pPr>
      <w:r w:rsidRPr="003111D4">
        <w:rPr>
          <w:rFonts w:eastAsiaTheme="minorHAnsi"/>
        </w:rPr>
        <w:t>1. Порядок проведения государственных аттестационных испытаний разр</w:t>
      </w:r>
      <w:r w:rsidR="00430622">
        <w:rPr>
          <w:rFonts w:eastAsiaTheme="minorHAnsi"/>
        </w:rPr>
        <w:t xml:space="preserve">абатывается программами </w:t>
      </w:r>
      <w:proofErr w:type="spellStart"/>
      <w:r w:rsidR="00430622">
        <w:rPr>
          <w:rFonts w:eastAsiaTheme="minorHAnsi"/>
        </w:rPr>
        <w:t>ОшГУ</w:t>
      </w:r>
      <w:proofErr w:type="spellEnd"/>
      <w:r w:rsidRPr="003111D4">
        <w:rPr>
          <w:rFonts w:eastAsiaTheme="minorHAnsi"/>
        </w:rPr>
        <w:t xml:space="preserve"> на основании настоящего Положения и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w:t>
      </w:r>
    </w:p>
    <w:p w:rsidR="003111D4" w:rsidRDefault="00E41481" w:rsidP="00CB2A60">
      <w:pPr>
        <w:pStyle w:val="Default"/>
        <w:ind w:firstLine="540"/>
        <w:jc w:val="both"/>
        <w:rPr>
          <w:rFonts w:eastAsiaTheme="minorHAnsi"/>
        </w:rPr>
      </w:pPr>
      <w:r w:rsidRPr="00E41481">
        <w:t xml:space="preserve">2. Защита выпускной квалификационной работы (за исключением </w:t>
      </w:r>
      <w:r w:rsidR="003111D4" w:rsidRPr="00E41481">
        <w:rPr>
          <w:rFonts w:eastAsiaTheme="minorHAnsi"/>
        </w:rPr>
        <w:t xml:space="preserve"> работ по закрытой тематике) проводится на открытом заседании государственной аттестационной комиссии с участием не менее двух третей ее состава. Процедура приема государственных экзаменов устан</w:t>
      </w:r>
      <w:r w:rsidR="00430622">
        <w:rPr>
          <w:rFonts w:eastAsiaTheme="minorHAnsi"/>
        </w:rPr>
        <w:t xml:space="preserve">авливается программами </w:t>
      </w:r>
      <w:proofErr w:type="spellStart"/>
      <w:r w:rsidR="00430622">
        <w:rPr>
          <w:rFonts w:eastAsiaTheme="minorHAnsi"/>
        </w:rPr>
        <w:t>ОшГУ</w:t>
      </w:r>
      <w:proofErr w:type="spellEnd"/>
      <w:r w:rsidR="00430622">
        <w:rPr>
          <w:rFonts w:eastAsiaTheme="minorHAnsi"/>
        </w:rPr>
        <w:t xml:space="preserve">. </w:t>
      </w:r>
    </w:p>
    <w:p w:rsidR="00430622" w:rsidRDefault="00430622" w:rsidP="00CB2A60">
      <w:pPr>
        <w:spacing w:after="0" w:line="240" w:lineRule="auto"/>
        <w:ind w:firstLine="567"/>
        <w:jc w:val="both"/>
        <w:rPr>
          <w:rFonts w:ascii="Times New Roman" w:eastAsiaTheme="minorHAnsi" w:hAnsi="Times New Roman"/>
          <w:color w:val="000000"/>
          <w:sz w:val="24"/>
          <w:szCs w:val="24"/>
          <w:lang w:eastAsia="en-US"/>
        </w:rPr>
      </w:pPr>
      <w:r w:rsidRPr="00E41481">
        <w:rPr>
          <w:rFonts w:ascii="Times New Roman" w:eastAsiaTheme="minorHAnsi" w:hAnsi="Times New Roman"/>
          <w:color w:val="000000"/>
          <w:sz w:val="24"/>
          <w:szCs w:val="24"/>
          <w:lang w:eastAsia="en-US"/>
        </w:rPr>
        <w:t>Результаты любого из видов аттестационных испытаний, включенных в итоговую государственную аттестацию,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комиссии. Оценка, поставленная комиссией, является окончательной.</w:t>
      </w:r>
    </w:p>
    <w:p w:rsidR="00430622" w:rsidRPr="00E41481" w:rsidRDefault="00430622" w:rsidP="00CB2A60">
      <w:pPr>
        <w:pStyle w:val="Default"/>
        <w:ind w:firstLine="540"/>
        <w:jc w:val="both"/>
        <w:rPr>
          <w:rFonts w:eastAsiaTheme="minorHAnsi"/>
        </w:rPr>
      </w:pPr>
    </w:p>
    <w:p w:rsidR="00AC3FE2" w:rsidRPr="0094441C" w:rsidRDefault="002E23BE" w:rsidP="00CB2A60">
      <w:pPr>
        <w:spacing w:line="240" w:lineRule="auto"/>
        <w:ind w:firstLine="540"/>
        <w:jc w:val="both"/>
        <w:rPr>
          <w:sz w:val="28"/>
          <w:szCs w:val="28"/>
        </w:rPr>
      </w:pPr>
      <w:r>
        <w:rPr>
          <w:sz w:val="28"/>
          <w:szCs w:val="28"/>
        </w:rPr>
        <w:t>6</w:t>
      </w:r>
      <w:r w:rsidR="00D62167">
        <w:rPr>
          <w:sz w:val="28"/>
          <w:szCs w:val="28"/>
        </w:rPr>
        <w:t>.2. Требования к выпускающей квалификационной работе</w:t>
      </w:r>
    </w:p>
    <w:p w:rsidR="00C21E98" w:rsidRDefault="00470F08" w:rsidP="00CB2A6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Требования к содержан</w:t>
      </w:r>
      <w:r w:rsidR="007F0557">
        <w:rPr>
          <w:rFonts w:ascii="Times New Roman" w:hAnsi="Times New Roman"/>
          <w:sz w:val="24"/>
          <w:szCs w:val="24"/>
        </w:rPr>
        <w:t>ию, объему и структуре выпускной квалификационной</w:t>
      </w:r>
      <w:r>
        <w:rPr>
          <w:rFonts w:ascii="Times New Roman" w:hAnsi="Times New Roman"/>
          <w:sz w:val="24"/>
          <w:szCs w:val="24"/>
        </w:rPr>
        <w:t xml:space="preserve"> работ</w:t>
      </w:r>
      <w:r w:rsidR="007F0557">
        <w:rPr>
          <w:rFonts w:ascii="Times New Roman" w:hAnsi="Times New Roman"/>
          <w:sz w:val="24"/>
          <w:szCs w:val="24"/>
        </w:rPr>
        <w:t>ы (бакалаврской работы)</w:t>
      </w:r>
      <w:r>
        <w:rPr>
          <w:rFonts w:ascii="Times New Roman" w:hAnsi="Times New Roman"/>
          <w:sz w:val="24"/>
          <w:szCs w:val="24"/>
        </w:rPr>
        <w:t xml:space="preserve"> определяются высшим учебным заведением </w:t>
      </w:r>
      <w:r w:rsidR="007F0557">
        <w:rPr>
          <w:rFonts w:ascii="Times New Roman" w:hAnsi="Times New Roman"/>
          <w:sz w:val="24"/>
          <w:szCs w:val="24"/>
        </w:rPr>
        <w:t>на основании действующего</w:t>
      </w:r>
      <w:proofErr w:type="gramStart"/>
      <w:r w:rsidR="006258C2">
        <w:rPr>
          <w:rFonts w:ascii="Times New Roman" w:hAnsi="Times New Roman"/>
          <w:sz w:val="24"/>
          <w:szCs w:val="24"/>
        </w:rPr>
        <w:t>«</w:t>
      </w:r>
      <w:r>
        <w:rPr>
          <w:rFonts w:ascii="Times New Roman" w:hAnsi="Times New Roman"/>
          <w:sz w:val="24"/>
          <w:szCs w:val="24"/>
        </w:rPr>
        <w:t>П</w:t>
      </w:r>
      <w:proofErr w:type="gramEnd"/>
      <w:r>
        <w:rPr>
          <w:rFonts w:ascii="Times New Roman" w:hAnsi="Times New Roman"/>
          <w:sz w:val="24"/>
          <w:szCs w:val="24"/>
        </w:rPr>
        <w:t xml:space="preserve">оложения </w:t>
      </w:r>
      <w:r w:rsidR="006258C2">
        <w:rPr>
          <w:rFonts w:ascii="Times New Roman" w:hAnsi="Times New Roman"/>
          <w:sz w:val="24"/>
          <w:szCs w:val="24"/>
        </w:rPr>
        <w:t>об итоговой государственной аттестации выпускников высших учебных заведений</w:t>
      </w:r>
      <w:r w:rsidR="006258C2" w:rsidRPr="00011A9F">
        <w:rPr>
          <w:rFonts w:ascii="Times New Roman" w:hAnsi="Times New Roman"/>
          <w:sz w:val="24"/>
          <w:szCs w:val="24"/>
        </w:rPr>
        <w:t xml:space="preserve"> Кыргызской Республики</w:t>
      </w:r>
      <w:r w:rsidR="006258C2">
        <w:rPr>
          <w:rFonts w:ascii="Times New Roman" w:hAnsi="Times New Roman"/>
          <w:sz w:val="24"/>
          <w:szCs w:val="24"/>
        </w:rPr>
        <w:t>»</w:t>
      </w:r>
      <w:r w:rsidR="006258C2">
        <w:rPr>
          <w:rFonts w:ascii="Arial" w:hAnsi="Arial" w:cs="Arial"/>
          <w:sz w:val="24"/>
          <w:szCs w:val="24"/>
        </w:rPr>
        <w:t>(</w:t>
      </w:r>
      <w:proofErr w:type="spellStart"/>
      <w:r w:rsidR="007F0557">
        <w:rPr>
          <w:rFonts w:ascii="Times New Roman" w:hAnsi="Times New Roman"/>
          <w:sz w:val="24"/>
          <w:szCs w:val="24"/>
        </w:rPr>
        <w:t>постановление</w:t>
      </w:r>
      <w:r w:rsidR="000A488C">
        <w:rPr>
          <w:rFonts w:ascii="Times New Roman" w:hAnsi="Times New Roman"/>
          <w:sz w:val="24"/>
          <w:szCs w:val="24"/>
        </w:rPr>
        <w:t>Правительства</w:t>
      </w:r>
      <w:proofErr w:type="spellEnd"/>
      <w:r w:rsidR="000A488C">
        <w:rPr>
          <w:rFonts w:ascii="Times New Roman" w:hAnsi="Times New Roman"/>
          <w:sz w:val="24"/>
          <w:szCs w:val="24"/>
        </w:rPr>
        <w:t xml:space="preserve"> </w:t>
      </w:r>
      <w:r w:rsidR="000A488C" w:rsidRPr="00011A9F">
        <w:rPr>
          <w:rFonts w:ascii="Times New Roman" w:hAnsi="Times New Roman"/>
          <w:sz w:val="24"/>
          <w:szCs w:val="24"/>
        </w:rPr>
        <w:t>Кыргызской Республики</w:t>
      </w:r>
      <w:r w:rsidR="000A488C">
        <w:rPr>
          <w:rFonts w:ascii="Times New Roman" w:hAnsi="Times New Roman"/>
          <w:sz w:val="24"/>
          <w:szCs w:val="24"/>
        </w:rPr>
        <w:t xml:space="preserve"> от 29 мая</w:t>
      </w:r>
      <w:r w:rsidR="000A488C" w:rsidRPr="00154399">
        <w:rPr>
          <w:rFonts w:ascii="Times New Roman" w:hAnsi="Times New Roman"/>
          <w:sz w:val="24"/>
          <w:szCs w:val="24"/>
        </w:rPr>
        <w:t>2012 года N 346</w:t>
      </w:r>
      <w:r w:rsidR="006258C2">
        <w:rPr>
          <w:rFonts w:ascii="Times New Roman" w:hAnsi="Times New Roman"/>
          <w:sz w:val="24"/>
          <w:szCs w:val="24"/>
        </w:rPr>
        <w:t>), в</w:t>
      </w:r>
      <w:r w:rsidR="00AC62BE">
        <w:rPr>
          <w:rFonts w:ascii="Times New Roman" w:hAnsi="Times New Roman"/>
          <w:sz w:val="24"/>
          <w:szCs w:val="24"/>
        </w:rPr>
        <w:t xml:space="preserve"> </w:t>
      </w:r>
      <w:r w:rsidR="006258C2" w:rsidRPr="006258C2">
        <w:rPr>
          <w:rFonts w:ascii="Times New Roman" w:hAnsi="Times New Roman"/>
          <w:sz w:val="24"/>
          <w:szCs w:val="24"/>
        </w:rPr>
        <w:t>соответствии с Законом Кыргызской Республики «Об образовании» и тр</w:t>
      </w:r>
      <w:r w:rsidR="000A488C">
        <w:rPr>
          <w:rFonts w:ascii="Times New Roman" w:hAnsi="Times New Roman"/>
          <w:sz w:val="24"/>
          <w:szCs w:val="24"/>
        </w:rPr>
        <w:t>ебованиями</w:t>
      </w:r>
      <w:r w:rsidR="006258C2" w:rsidRPr="006258C2">
        <w:rPr>
          <w:rFonts w:ascii="Times New Roman" w:hAnsi="Times New Roman"/>
          <w:sz w:val="24"/>
          <w:szCs w:val="24"/>
        </w:rPr>
        <w:t xml:space="preserve"> Государственного образовательного стандарта высшего профессионального образования</w:t>
      </w:r>
      <w:r w:rsidR="000A488C">
        <w:rPr>
          <w:rFonts w:ascii="Times New Roman" w:hAnsi="Times New Roman"/>
          <w:sz w:val="24"/>
          <w:szCs w:val="24"/>
        </w:rPr>
        <w:t xml:space="preserve"> по направлению «Педагогическое образование» (бакалавр).</w:t>
      </w:r>
    </w:p>
    <w:p w:rsidR="000A488C" w:rsidRPr="000A488C" w:rsidRDefault="000A488C" w:rsidP="00CB2A60">
      <w:pPr>
        <w:autoSpaceDE w:val="0"/>
        <w:autoSpaceDN w:val="0"/>
        <w:adjustRightInd w:val="0"/>
        <w:spacing w:after="0" w:line="240" w:lineRule="auto"/>
        <w:ind w:firstLine="540"/>
        <w:jc w:val="both"/>
        <w:rPr>
          <w:rFonts w:ascii="Times New Roman" w:eastAsiaTheme="minorHAnsi" w:hAnsi="Times New Roman"/>
          <w:color w:val="000000"/>
          <w:sz w:val="24"/>
          <w:szCs w:val="24"/>
          <w:lang w:eastAsia="en-US"/>
        </w:rPr>
      </w:pPr>
      <w:r w:rsidRPr="000A488C">
        <w:rPr>
          <w:rFonts w:ascii="Times New Roman" w:eastAsiaTheme="minorHAnsi" w:hAnsi="Times New Roman"/>
          <w:color w:val="000000"/>
          <w:sz w:val="24"/>
          <w:szCs w:val="24"/>
          <w:lang w:eastAsia="en-US"/>
        </w:rPr>
        <w:t xml:space="preserve">Темы выпускных квалификационных работ определяются высшим учебным заведением. Студенту может предоставляться право выбора темы выпускной квалификационной работы в порядке, установленном высшим учебным заведением, вплоть до предложения своей темы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3111D4" w:rsidRPr="003111D4" w:rsidRDefault="000A488C" w:rsidP="00CB2A60">
      <w:pPr>
        <w:pStyle w:val="Default"/>
        <w:ind w:firstLine="540"/>
        <w:jc w:val="both"/>
        <w:rPr>
          <w:rFonts w:eastAsiaTheme="minorHAnsi"/>
          <w:sz w:val="20"/>
          <w:szCs w:val="20"/>
        </w:rPr>
      </w:pPr>
      <w:r w:rsidRPr="000A3719">
        <w:t xml:space="preserve">Выпускные работы бакалавров могут </w:t>
      </w:r>
      <w:r>
        <w:t>основываться на обобщении выпол</w:t>
      </w:r>
      <w:r w:rsidRPr="000A3719">
        <w:t>ненных курсовых работ и проектов и подг</w:t>
      </w:r>
      <w:r>
        <w:t>отавливаться к защите в заверша</w:t>
      </w:r>
      <w:r w:rsidRPr="000A3719">
        <w:t>ющий период теоретического обучения.</w:t>
      </w:r>
    </w:p>
    <w:p w:rsidR="003111D4" w:rsidRPr="0023392A" w:rsidRDefault="003111D4" w:rsidP="00CB2A60">
      <w:pPr>
        <w:autoSpaceDE w:val="0"/>
        <w:autoSpaceDN w:val="0"/>
        <w:adjustRightInd w:val="0"/>
        <w:spacing w:after="0" w:line="240" w:lineRule="auto"/>
        <w:ind w:firstLine="540"/>
        <w:jc w:val="both"/>
        <w:rPr>
          <w:rFonts w:ascii="Times New Roman" w:eastAsiaTheme="minorHAnsi" w:hAnsi="Times New Roman"/>
          <w:color w:val="000000"/>
          <w:sz w:val="24"/>
          <w:szCs w:val="24"/>
          <w:lang w:eastAsia="en-US"/>
        </w:rPr>
      </w:pPr>
      <w:r w:rsidRPr="0023392A">
        <w:rPr>
          <w:rFonts w:ascii="Times New Roman" w:eastAsiaTheme="minorHAnsi" w:hAnsi="Times New Roman"/>
          <w:color w:val="000000"/>
          <w:sz w:val="24"/>
          <w:szCs w:val="24"/>
          <w:lang w:eastAsia="en-US"/>
        </w:rPr>
        <w:t>Условия и сроки выполнения выпускных квалификационных</w:t>
      </w:r>
      <w:r w:rsidR="002E23BE">
        <w:rPr>
          <w:rFonts w:ascii="Times New Roman" w:eastAsiaTheme="minorHAnsi" w:hAnsi="Times New Roman"/>
          <w:color w:val="000000"/>
          <w:sz w:val="24"/>
          <w:szCs w:val="24"/>
          <w:lang w:eastAsia="en-US"/>
        </w:rPr>
        <w:t xml:space="preserve"> работ устанавливаются </w:t>
      </w:r>
      <w:proofErr w:type="spellStart"/>
      <w:r w:rsidR="002E23BE">
        <w:rPr>
          <w:rFonts w:ascii="Times New Roman" w:eastAsiaTheme="minorHAnsi" w:hAnsi="Times New Roman"/>
          <w:color w:val="000000"/>
          <w:sz w:val="24"/>
          <w:szCs w:val="24"/>
          <w:lang w:eastAsia="en-US"/>
        </w:rPr>
        <w:t>Ош</w:t>
      </w:r>
      <w:r>
        <w:rPr>
          <w:rFonts w:ascii="Times New Roman" w:eastAsiaTheme="minorHAnsi" w:hAnsi="Times New Roman"/>
          <w:color w:val="000000"/>
          <w:sz w:val="24"/>
          <w:szCs w:val="24"/>
          <w:lang w:eastAsia="en-US"/>
        </w:rPr>
        <w:t>ГУ</w:t>
      </w:r>
      <w:proofErr w:type="spellEnd"/>
      <w:r w:rsidRPr="0023392A">
        <w:rPr>
          <w:rFonts w:ascii="Times New Roman" w:eastAsiaTheme="minorHAnsi" w:hAnsi="Times New Roman"/>
          <w:color w:val="000000"/>
          <w:sz w:val="24"/>
          <w:szCs w:val="24"/>
          <w:lang w:eastAsia="en-US"/>
        </w:rPr>
        <w:t xml:space="preserve"> на основании настоящего Положения и графика учебного процесса, соответствующих государственных образовательных стандартов высшего профессионального образования и рекомендаций учебно-методических объединений. </w:t>
      </w:r>
    </w:p>
    <w:p w:rsidR="00F2414B" w:rsidRDefault="00D058A0" w:rsidP="00CB2A60">
      <w:pPr>
        <w:spacing w:before="107" w:after="161" w:line="240" w:lineRule="auto"/>
        <w:jc w:val="both"/>
        <w:rPr>
          <w:rFonts w:ascii="Times New Roman" w:hAnsi="Times New Roman"/>
          <w:sz w:val="24"/>
          <w:szCs w:val="24"/>
        </w:rPr>
      </w:pPr>
      <w:r w:rsidRPr="00E41481">
        <w:rPr>
          <w:rFonts w:ascii="Times New Roman" w:hAnsi="Times New Roman"/>
          <w:sz w:val="24"/>
          <w:szCs w:val="24"/>
        </w:rPr>
        <w:lastRenderedPageBreak/>
        <w:t>К защите выпускной квалификационной работы допускаются лица, успешно заверши</w:t>
      </w:r>
      <w:r w:rsidR="002E23BE">
        <w:rPr>
          <w:rFonts w:ascii="Times New Roman" w:hAnsi="Times New Roman"/>
          <w:sz w:val="24"/>
          <w:szCs w:val="24"/>
        </w:rPr>
        <w:t>вшие в полном объеме освоение ООП</w:t>
      </w:r>
      <w:r w:rsidRPr="00E41481">
        <w:rPr>
          <w:rFonts w:ascii="Times New Roman" w:hAnsi="Times New Roman"/>
          <w:sz w:val="24"/>
          <w:szCs w:val="24"/>
        </w:rPr>
        <w:t xml:space="preserve"> по направлению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 и успешно прошедшие все другие виды итоговых аттестационных испытаний.</w:t>
      </w:r>
      <w:r w:rsidR="00E41481" w:rsidRPr="00E41481">
        <w:rPr>
          <w:rFonts w:ascii="Times New Roman" w:hAnsi="Times New Roman"/>
          <w:sz w:val="24"/>
          <w:szCs w:val="24"/>
        </w:rPr>
        <w:t xml:space="preserve"> Пересдача государственных аттестационных экзаменов и повторная защита выпускных квалификационных работ не разрешается.</w:t>
      </w:r>
    </w:p>
    <w:p w:rsidR="00CB2A60" w:rsidRPr="006258C2" w:rsidRDefault="00CB2A60" w:rsidP="00CB2A60">
      <w:pPr>
        <w:spacing w:before="107" w:after="161" w:line="240" w:lineRule="auto"/>
        <w:jc w:val="both"/>
        <w:rPr>
          <w:rFonts w:ascii="Times New Roman" w:hAnsi="Times New Roman"/>
          <w:sz w:val="24"/>
          <w:szCs w:val="24"/>
        </w:rPr>
      </w:pPr>
    </w:p>
    <w:p w:rsidR="00F2414B" w:rsidRPr="00F2414B" w:rsidRDefault="00F2414B" w:rsidP="00CB2A60">
      <w:pPr>
        <w:tabs>
          <w:tab w:val="left" w:pos="709"/>
          <w:tab w:val="left" w:pos="993"/>
        </w:tabs>
        <w:spacing w:after="0" w:line="240" w:lineRule="auto"/>
        <w:jc w:val="center"/>
        <w:rPr>
          <w:rFonts w:ascii="Times New Roman" w:hAnsi="Times New Roman"/>
          <w:b/>
          <w:color w:val="C00000"/>
          <w:sz w:val="24"/>
          <w:szCs w:val="24"/>
        </w:rPr>
      </w:pPr>
      <w:r>
        <w:rPr>
          <w:rFonts w:ascii="Times New Roman" w:hAnsi="Times New Roman"/>
          <w:sz w:val="28"/>
          <w:szCs w:val="28"/>
        </w:rPr>
        <w:t>Выпускающая квалификационная работа бакалавра</w:t>
      </w:r>
    </w:p>
    <w:p w:rsidR="00F2414B" w:rsidRPr="00380785" w:rsidRDefault="00F2414B" w:rsidP="00CB2A60">
      <w:pPr>
        <w:tabs>
          <w:tab w:val="left" w:pos="709"/>
          <w:tab w:val="left" w:pos="993"/>
        </w:tabs>
        <w:spacing w:after="0" w:line="240" w:lineRule="auto"/>
        <w:jc w:val="both"/>
        <w:rPr>
          <w:rFonts w:ascii="Times New Roman" w:hAnsi="Times New Roman"/>
          <w:b/>
          <w:sz w:val="24"/>
          <w:szCs w:val="24"/>
        </w:rPr>
      </w:pPr>
      <w:r w:rsidRPr="00380785">
        <w:rPr>
          <w:rFonts w:ascii="Times New Roman" w:hAnsi="Times New Roman"/>
          <w:b/>
          <w:sz w:val="24"/>
          <w:szCs w:val="24"/>
        </w:rPr>
        <w:t>Общие положения</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ВКР выполняется в целях определения уровня подготовленности выпускника к самостоятельному решению профессиональных задач в сфере образовательной деятельности согласно избранным профилям подготовки.</w:t>
      </w:r>
    </w:p>
    <w:p w:rsidR="00F2414B" w:rsidRPr="00380785" w:rsidRDefault="00F2414B" w:rsidP="00CB2A60">
      <w:pPr>
        <w:numPr>
          <w:ilvl w:val="0"/>
          <w:numId w:val="25"/>
        </w:numPr>
        <w:tabs>
          <w:tab w:val="num" w:pos="180"/>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 xml:space="preserve">Выполнение студентом выпускной квалификационной работы на заключительным </w:t>
      </w:r>
      <w:proofErr w:type="gramStart"/>
      <w:r w:rsidRPr="00380785">
        <w:rPr>
          <w:rFonts w:ascii="Times New Roman" w:hAnsi="Times New Roman"/>
          <w:sz w:val="24"/>
          <w:szCs w:val="24"/>
        </w:rPr>
        <w:t>этапе</w:t>
      </w:r>
      <w:proofErr w:type="gramEnd"/>
      <w:r w:rsidRPr="00380785">
        <w:rPr>
          <w:rFonts w:ascii="Times New Roman" w:hAnsi="Times New Roman"/>
          <w:sz w:val="24"/>
          <w:szCs w:val="24"/>
        </w:rPr>
        <w:t xml:space="preserve"> определенной стадии университетского образования имеет своей целью:</w:t>
      </w:r>
    </w:p>
    <w:p w:rsidR="00F2414B" w:rsidRPr="00380785" w:rsidRDefault="00F2414B" w:rsidP="00CB2A60">
      <w:pPr>
        <w:tabs>
          <w:tab w:val="num" w:pos="900"/>
        </w:tabs>
        <w:spacing w:after="0" w:line="240" w:lineRule="auto"/>
        <w:ind w:left="540"/>
        <w:jc w:val="both"/>
        <w:rPr>
          <w:rFonts w:ascii="Times New Roman" w:hAnsi="Times New Roman"/>
          <w:sz w:val="24"/>
          <w:szCs w:val="24"/>
        </w:rPr>
      </w:pPr>
      <w:r w:rsidRPr="00380785">
        <w:rPr>
          <w:rFonts w:ascii="Times New Roman" w:hAnsi="Times New Roman"/>
          <w:sz w:val="24"/>
          <w:szCs w:val="24"/>
        </w:rPr>
        <w:t>- систематизацию, закрепление и расширение теоретических и практических знаний по профилям подготовки, по психологии и педагогике и формирование навыков применения этих знаний при решении конкретных задач в сфере образования;</w:t>
      </w:r>
    </w:p>
    <w:p w:rsidR="00F2414B" w:rsidRPr="00380785" w:rsidRDefault="00F2414B" w:rsidP="00CB2A60">
      <w:pPr>
        <w:tabs>
          <w:tab w:val="num" w:pos="900"/>
        </w:tabs>
        <w:spacing w:after="0" w:line="240" w:lineRule="auto"/>
        <w:ind w:left="540"/>
        <w:jc w:val="both"/>
        <w:rPr>
          <w:rFonts w:ascii="Times New Roman" w:hAnsi="Times New Roman"/>
          <w:sz w:val="24"/>
          <w:szCs w:val="24"/>
        </w:rPr>
      </w:pPr>
      <w:r w:rsidRPr="00380785">
        <w:rPr>
          <w:rFonts w:ascii="Times New Roman" w:hAnsi="Times New Roman"/>
          <w:sz w:val="24"/>
          <w:szCs w:val="24"/>
        </w:rPr>
        <w:t>- развитие навыков ведения самостоятельной работы и овладение методикой теоретических, экспериментальных и научно-практических исследований, осуществляемых при выполнении выпускной квалификационной работы;</w:t>
      </w:r>
    </w:p>
    <w:p w:rsidR="00F2414B" w:rsidRPr="00380785" w:rsidRDefault="00F2414B" w:rsidP="00CB2A60">
      <w:pPr>
        <w:tabs>
          <w:tab w:val="num" w:pos="900"/>
        </w:tabs>
        <w:spacing w:after="0" w:line="240" w:lineRule="auto"/>
        <w:ind w:left="540"/>
        <w:jc w:val="both"/>
        <w:rPr>
          <w:rFonts w:ascii="Times New Roman" w:hAnsi="Times New Roman"/>
          <w:sz w:val="24"/>
          <w:szCs w:val="24"/>
        </w:rPr>
      </w:pPr>
      <w:r w:rsidRPr="00380785">
        <w:rPr>
          <w:rFonts w:ascii="Times New Roman" w:hAnsi="Times New Roman"/>
          <w:sz w:val="24"/>
          <w:szCs w:val="24"/>
        </w:rPr>
        <w:t>- приобретение опыта систематизации полученных результатов исследований, формулировки выводов и положений как результатов выполненной работы и приобретение опыта их публичной защиты;</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Тематика ВКР разрабатывается, как правило, выпускающей кафедрой,  корректируется и утверждается Советом факультета не позднее 15 октября текущего  учебного года.</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 xml:space="preserve">К руководству ВКР привлекаются ведущие преподаватели кафедр (как правило, с ученой степенью и званием), имеющие опыт научно-исследовательской работы. При необходимости кафедра может приглашать консультантов по отдельным разделам ВКР с других кафедр Ош ГУ и внешних образовательных учреждений. </w:t>
      </w:r>
      <w:proofErr w:type="gramStart"/>
      <w:r w:rsidRPr="00380785">
        <w:rPr>
          <w:rFonts w:ascii="Times New Roman" w:hAnsi="Times New Roman"/>
          <w:sz w:val="24"/>
          <w:szCs w:val="24"/>
        </w:rPr>
        <w:t>В виде исключения руководителями могут быть преподаватели без ученой степени, но имеющие большой опыт педагогической деятельности, а также специалисты системы образования, имеющие большой опыт педагогической деятельности и высокую профессиональную квалификацию.</w:t>
      </w:r>
      <w:proofErr w:type="gramEnd"/>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Студент имеет право выбрать тему ВКР или предложить свою тему с необходимым обоснованием целесообразности ее разработки.</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Закрепление за студентами тем ВКР и научных руководителей производится выпускающими кафедрами и утверждается деканами факультетов в сроки, определенные графиком подготовки и защиты ВКР.</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После утверждения тем научным руководителем и студентом в двухнедельный срок составляется индивидуальный план выполнения ВКР, определяющий порядок отчетности по проделанной работе: изучение литературы по теме исследования; выделение проблемы и анализ ее состояния в науке и практике; определение структуры работы; обоснование гипотезы; проведение исследования; обработка полученных данных; написание и оформление ВКР.</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 xml:space="preserve">ВКР выполняется студентом самостоятельно. Руководитель оказывает студенту-выпускнику помощь в отборе необходимой для изучения литературы, в выборе методов исследования, в организации эксперимента. Эта помощь осуществляется в форме систематических консультаций-собеседований. На кафедрах должны быть установлены и </w:t>
      </w:r>
      <w:r w:rsidRPr="00380785">
        <w:rPr>
          <w:rFonts w:ascii="Times New Roman" w:hAnsi="Times New Roman"/>
          <w:sz w:val="24"/>
          <w:szCs w:val="24"/>
        </w:rPr>
        <w:lastRenderedPageBreak/>
        <w:t>доведены до сведения студентов дни и часы консультаций каждого руководителя. Студенты являются на консультации по мере необходимости или во время, установленное планом выполнения ВКР.</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За все сведения, изложенные в выпускной квалификационной работе, порядок использования при ее составлении дидактического материала и другой информации, обоснованность и достоверность выводов и защищаемых положений, нравственную и юридическую ответственность несет непосредственно обучающийся – автор выпускной квалификационной работы.</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Студент обязан в установленные сроки сдать научному руководителю черновой и итоговый варианты ВКР. Не позднее, чем за 3 недели до начала работы Государственной аттестационной комиссии (ГАК) на выпускающей кафедре проводится предварительная защита ВКР. Кафедра определяет степень готовности работы и фиксирует в протоколе заседания свое заключение. Решение кафедры студент может быть не допущен к защите, если ВКР не соответствует предъявляемым требованиям.</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Итоговый вариант ВКР передается студентом не позднее 10 дней до защиты на выпускающую кафедру для подготовки на нее отзыва и рецензии (текст ВКР сопровождается электронным вариантом). Рецензирование осуществляется в сроки, не превышающие 5-ти дней с момента получения ВКР. Если работа предоставлена позже указанного срока (менее 10 дней до защиты), рецензент вправе отказаться от ее экспертизы. В этом случае студент не допускается к защите. Студент должен быть ознакомлен с отзывом и рецензией на свою работу до ее защиты. Готовность ВКР к защите утверждается подписями соискателя и научного руководителя на титульном листе. В отзыве научного руководителя должны содержаться:</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t>- информация о видах деятельности студента как исполнителя работы;</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t>- оценка степени самостоятельности исследовательской деятельности студента;</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t>- характеристика полученных результатов работы;</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t>- возможности использования результатов работы.</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 xml:space="preserve">К защите магистерской диссертации обязательным является </w:t>
      </w:r>
      <w:proofErr w:type="gramStart"/>
      <w:r w:rsidRPr="00380785">
        <w:rPr>
          <w:rFonts w:ascii="Times New Roman" w:hAnsi="Times New Roman"/>
          <w:sz w:val="24"/>
          <w:szCs w:val="24"/>
        </w:rPr>
        <w:t>автореферат</w:t>
      </w:r>
      <w:proofErr w:type="gramEnd"/>
      <w:r w:rsidRPr="00380785">
        <w:rPr>
          <w:rFonts w:ascii="Times New Roman" w:hAnsi="Times New Roman"/>
          <w:sz w:val="24"/>
          <w:szCs w:val="24"/>
        </w:rPr>
        <w:t xml:space="preserve"> подтверждающий научно-исследовательскую компетентность выпускника.</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 xml:space="preserve"> Кафедра назначает рецензента из числа преподавателей </w:t>
      </w:r>
      <w:proofErr w:type="spellStart"/>
      <w:r w:rsidRPr="00380785">
        <w:rPr>
          <w:rFonts w:ascii="Times New Roman" w:hAnsi="Times New Roman"/>
          <w:sz w:val="24"/>
          <w:szCs w:val="24"/>
        </w:rPr>
        <w:t>ОшГУ</w:t>
      </w:r>
      <w:proofErr w:type="spellEnd"/>
      <w:r w:rsidRPr="00380785">
        <w:rPr>
          <w:rFonts w:ascii="Times New Roman" w:hAnsi="Times New Roman"/>
          <w:sz w:val="24"/>
          <w:szCs w:val="24"/>
        </w:rPr>
        <w:t>, сотрудников других научно-исследовательских учреждений и квалифицированных работников образовательных учреждений. В рецензии на выпускную квалификационную работу отмечается:</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t>- актуальность выбранной темы;</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t>- полнота решения поставленных задач;</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t>- практическая ценность полученных результатов;</w:t>
      </w:r>
    </w:p>
    <w:p w:rsidR="00F2414B" w:rsidRPr="00380785" w:rsidRDefault="00F2414B" w:rsidP="00CB2A60">
      <w:pPr>
        <w:spacing w:after="0" w:line="240" w:lineRule="auto"/>
        <w:jc w:val="both"/>
        <w:rPr>
          <w:rFonts w:ascii="Times New Roman" w:hAnsi="Times New Roman"/>
          <w:sz w:val="24"/>
          <w:szCs w:val="24"/>
        </w:rPr>
      </w:pPr>
      <w:r w:rsidRPr="00380785">
        <w:rPr>
          <w:rFonts w:ascii="Times New Roman" w:hAnsi="Times New Roman"/>
          <w:sz w:val="24"/>
          <w:szCs w:val="24"/>
        </w:rPr>
        <w:t xml:space="preserve">            - оценка выпускной квалификационной работы («отлично», «хорошо», «удовлетворительно», «неудовлетворительно»).</w:t>
      </w:r>
    </w:p>
    <w:p w:rsidR="00F2414B" w:rsidRPr="00380785" w:rsidRDefault="00F2414B" w:rsidP="00CB2A60">
      <w:pPr>
        <w:numPr>
          <w:ilvl w:val="0"/>
          <w:numId w:val="25"/>
        </w:numPr>
        <w:tabs>
          <w:tab w:val="num" w:pos="900"/>
        </w:tabs>
        <w:spacing w:after="0" w:line="240" w:lineRule="auto"/>
        <w:ind w:left="0" w:firstLine="540"/>
        <w:jc w:val="both"/>
        <w:rPr>
          <w:rFonts w:ascii="Times New Roman" w:hAnsi="Times New Roman"/>
          <w:sz w:val="24"/>
          <w:szCs w:val="24"/>
        </w:rPr>
      </w:pPr>
      <w:r w:rsidRPr="00380785">
        <w:rPr>
          <w:rFonts w:ascii="Times New Roman" w:hAnsi="Times New Roman"/>
          <w:sz w:val="24"/>
          <w:szCs w:val="24"/>
        </w:rPr>
        <w:t xml:space="preserve">Порядок защиты выпускной квалификационной работы определяется «Положением об итоговой государственной аттестации выпускников высших учебных заведений Кыргызской Республики» </w:t>
      </w:r>
      <w:r w:rsidRPr="00380785">
        <w:rPr>
          <w:rFonts w:ascii="Arial" w:hAnsi="Arial" w:cs="Arial"/>
          <w:sz w:val="24"/>
          <w:szCs w:val="24"/>
        </w:rPr>
        <w:t>(</w:t>
      </w:r>
      <w:r w:rsidRPr="00380785">
        <w:rPr>
          <w:rFonts w:ascii="Times New Roman" w:hAnsi="Times New Roman"/>
          <w:sz w:val="24"/>
          <w:szCs w:val="24"/>
        </w:rPr>
        <w:t>постановление Правительства Кыргызской Республики от 29 мая 2012 года N 346).</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t>Защита выпускной квалификационной работы происходит публично на заседании Государственной аттестационной комиссии. Она носит характер научной дискуссии и происходит в обстановке высокой требовательности, принципиальности и соблюдения научной этики. При этом обоснованному анализу должны подвергаться достоверность и обоснованность всех выводов и положений научного и практического характера, содержащихся в выпускной квалификационной работе.</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t>При защите выпускной квалификационной работы выпускник должен продемонстрировать: владение материалом исследования; знание истории вопроса, монографической и периодической литературы по исследуемой проблеме; четкое понимание цели исследования и личного вклада автора в ее осуществление.</w:t>
      </w:r>
    </w:p>
    <w:p w:rsidR="00F2414B" w:rsidRPr="00380785" w:rsidRDefault="00F2414B" w:rsidP="00CB2A60">
      <w:pPr>
        <w:spacing w:after="0" w:line="240" w:lineRule="auto"/>
        <w:ind w:firstLine="709"/>
        <w:jc w:val="both"/>
        <w:rPr>
          <w:rFonts w:ascii="Times New Roman" w:hAnsi="Times New Roman"/>
          <w:sz w:val="24"/>
          <w:szCs w:val="24"/>
        </w:rPr>
      </w:pPr>
      <w:r w:rsidRPr="00380785">
        <w:rPr>
          <w:rFonts w:ascii="Times New Roman" w:hAnsi="Times New Roman"/>
          <w:sz w:val="24"/>
          <w:szCs w:val="24"/>
        </w:rPr>
        <w:lastRenderedPageBreak/>
        <w:t xml:space="preserve">15.На закрытом заседании членов Государственной аттестационной комиссии подводятся итоги публичной </w:t>
      </w:r>
      <w:proofErr w:type="gramStart"/>
      <w:r w:rsidRPr="00380785">
        <w:rPr>
          <w:rFonts w:ascii="Times New Roman" w:hAnsi="Times New Roman"/>
          <w:sz w:val="24"/>
          <w:szCs w:val="24"/>
        </w:rPr>
        <w:t>защиты</w:t>
      </w:r>
      <w:proofErr w:type="gramEnd"/>
      <w:r w:rsidRPr="00380785">
        <w:rPr>
          <w:rFonts w:ascii="Times New Roman" w:hAnsi="Times New Roman"/>
          <w:sz w:val="24"/>
          <w:szCs w:val="24"/>
        </w:rPr>
        <w:t xml:space="preserve"> и принимается решение об оценке выпускной квалификационной работы. В соответствии с «Положением об итоговой государственной аттестации выпускников высших учебных заведений Кыргызской Республики» </w:t>
      </w:r>
      <w:r w:rsidRPr="00380785">
        <w:rPr>
          <w:rFonts w:ascii="Arial" w:hAnsi="Arial" w:cs="Arial"/>
          <w:sz w:val="24"/>
          <w:szCs w:val="24"/>
        </w:rPr>
        <w:t>(</w:t>
      </w:r>
      <w:r w:rsidRPr="00380785">
        <w:rPr>
          <w:rFonts w:ascii="Times New Roman" w:hAnsi="Times New Roman"/>
          <w:sz w:val="24"/>
          <w:szCs w:val="24"/>
        </w:rPr>
        <w:t>постановление Правительства Кыргызской Республики от 29 мая 2012 года N 346) результаты защиты определяются оценками «отлично», «хорошо», «удовлетворительно», «неудовлетворительно», которые объявляются в тот же день после оформления протокола. Решение принимается простым большинством голосов членов комиссии, участвующих в заседании. При равном числе голосов голос председателя Государственной аттестационной комиссии является решающим.</w:t>
      </w:r>
    </w:p>
    <w:p w:rsidR="00F2414B" w:rsidRPr="00380785" w:rsidRDefault="00F2414B" w:rsidP="00CB2A60">
      <w:pPr>
        <w:spacing w:after="0" w:line="240" w:lineRule="auto"/>
        <w:ind w:firstLine="567"/>
        <w:jc w:val="both"/>
        <w:rPr>
          <w:rFonts w:ascii="Times New Roman" w:hAnsi="Times New Roman"/>
          <w:sz w:val="24"/>
          <w:szCs w:val="24"/>
        </w:rPr>
      </w:pPr>
      <w:r w:rsidRPr="00380785">
        <w:rPr>
          <w:rFonts w:ascii="Times New Roman" w:hAnsi="Times New Roman"/>
          <w:sz w:val="24"/>
          <w:szCs w:val="24"/>
        </w:rPr>
        <w:t xml:space="preserve">Студент, не защитивший выпускную квалификационную работу, допускается к повторной защите в течение пяти лет после окончания вуза. Лицам, не прошедшим защиту выпускной квалификационной работы по уважительной причине, должна быть предоставлена возможность защиты без отчисления из вуза в соответствии с «Положением об итоговой государственной аттестации выпускников высших учебных заведений Кыргызской Республики» </w:t>
      </w:r>
      <w:r w:rsidRPr="00380785">
        <w:rPr>
          <w:rFonts w:ascii="Arial" w:hAnsi="Arial" w:cs="Arial"/>
          <w:sz w:val="24"/>
          <w:szCs w:val="24"/>
        </w:rPr>
        <w:t>(</w:t>
      </w:r>
      <w:r w:rsidRPr="00380785">
        <w:rPr>
          <w:rFonts w:ascii="Times New Roman" w:hAnsi="Times New Roman"/>
          <w:sz w:val="24"/>
          <w:szCs w:val="24"/>
        </w:rPr>
        <w:t>постановление Правительства Кыргызской Республики от 29 мая 2012 года N 346).</w:t>
      </w:r>
    </w:p>
    <w:p w:rsidR="00F2414B" w:rsidRPr="00380785" w:rsidRDefault="00F2414B" w:rsidP="00CB2A60">
      <w:pPr>
        <w:spacing w:after="0" w:line="240" w:lineRule="auto"/>
        <w:jc w:val="both"/>
        <w:rPr>
          <w:rFonts w:ascii="Times New Roman" w:hAnsi="Times New Roman"/>
          <w:sz w:val="24"/>
          <w:szCs w:val="24"/>
        </w:rPr>
      </w:pPr>
    </w:p>
    <w:p w:rsidR="00F2414B" w:rsidRPr="00380785" w:rsidRDefault="00F2414B" w:rsidP="00CB2A60">
      <w:pPr>
        <w:numPr>
          <w:ilvl w:val="0"/>
          <w:numId w:val="22"/>
        </w:numPr>
        <w:tabs>
          <w:tab w:val="clear" w:pos="360"/>
          <w:tab w:val="left" w:pos="709"/>
          <w:tab w:val="num" w:pos="851"/>
          <w:tab w:val="left" w:pos="993"/>
        </w:tabs>
        <w:spacing w:after="0" w:line="240" w:lineRule="auto"/>
        <w:ind w:left="0" w:firstLine="567"/>
        <w:jc w:val="both"/>
        <w:rPr>
          <w:rFonts w:ascii="Times New Roman" w:hAnsi="Times New Roman"/>
          <w:b/>
          <w:sz w:val="24"/>
          <w:szCs w:val="24"/>
        </w:rPr>
      </w:pPr>
      <w:r w:rsidRPr="00380785">
        <w:rPr>
          <w:rFonts w:ascii="Times New Roman" w:hAnsi="Times New Roman"/>
          <w:b/>
          <w:sz w:val="24"/>
          <w:szCs w:val="24"/>
        </w:rPr>
        <w:t>Требования к тематике, содержанию и структуре выпускной квалификационной работы</w:t>
      </w:r>
    </w:p>
    <w:p w:rsidR="00F2414B" w:rsidRPr="00380785" w:rsidRDefault="00F2414B" w:rsidP="00CB2A60">
      <w:pPr>
        <w:numPr>
          <w:ilvl w:val="1"/>
          <w:numId w:val="24"/>
        </w:numPr>
        <w:tabs>
          <w:tab w:val="clear" w:pos="792"/>
          <w:tab w:val="num" w:pos="180"/>
        </w:tabs>
        <w:spacing w:after="0" w:line="240" w:lineRule="auto"/>
        <w:ind w:left="0" w:firstLine="709"/>
        <w:jc w:val="both"/>
        <w:rPr>
          <w:rFonts w:ascii="Times New Roman" w:hAnsi="Times New Roman"/>
          <w:sz w:val="24"/>
          <w:szCs w:val="24"/>
        </w:rPr>
      </w:pPr>
      <w:r w:rsidRPr="00380785">
        <w:rPr>
          <w:rFonts w:ascii="Times New Roman" w:hAnsi="Times New Roman"/>
          <w:sz w:val="24"/>
          <w:szCs w:val="24"/>
        </w:rPr>
        <w:t>Тематика выпускных квалификационных работ определяется в соответствии с содержанием профильной подготовки студента. ВКР должна быть написана по теме, связанной с одним из двух профилей подготовки  и иметь исследовательский или обзорно-аналитический характер.</w:t>
      </w:r>
    </w:p>
    <w:p w:rsidR="00F2414B" w:rsidRPr="00380785" w:rsidRDefault="00F2414B" w:rsidP="00CB2A60">
      <w:pPr>
        <w:tabs>
          <w:tab w:val="num" w:pos="180"/>
        </w:tabs>
        <w:spacing w:after="0" w:line="240" w:lineRule="auto"/>
        <w:ind w:firstLine="709"/>
        <w:jc w:val="both"/>
        <w:rPr>
          <w:rFonts w:ascii="Times New Roman" w:hAnsi="Times New Roman"/>
          <w:sz w:val="24"/>
          <w:szCs w:val="24"/>
        </w:rPr>
      </w:pPr>
      <w:proofErr w:type="gramStart"/>
      <w:r w:rsidRPr="00380785">
        <w:rPr>
          <w:rFonts w:ascii="Times New Roman" w:hAnsi="Times New Roman"/>
          <w:sz w:val="24"/>
          <w:szCs w:val="24"/>
        </w:rPr>
        <w:t xml:space="preserve">Тематика выпускных квалификационных работ должна касаться основных направлений модернизации системы образования, идей </w:t>
      </w:r>
      <w:proofErr w:type="spellStart"/>
      <w:r w:rsidRPr="00380785">
        <w:rPr>
          <w:rFonts w:ascii="Times New Roman" w:hAnsi="Times New Roman"/>
          <w:sz w:val="24"/>
          <w:szCs w:val="24"/>
        </w:rPr>
        <w:t>предпрофильного</w:t>
      </w:r>
      <w:proofErr w:type="spellEnd"/>
      <w:r w:rsidRPr="00380785">
        <w:rPr>
          <w:rFonts w:ascii="Times New Roman" w:hAnsi="Times New Roman"/>
          <w:sz w:val="24"/>
          <w:szCs w:val="24"/>
        </w:rPr>
        <w:t xml:space="preserve"> и профильного обучения, развивающего обучения, </w:t>
      </w:r>
      <w:proofErr w:type="spellStart"/>
      <w:r w:rsidRPr="00380785">
        <w:rPr>
          <w:rFonts w:ascii="Times New Roman" w:hAnsi="Times New Roman"/>
          <w:sz w:val="24"/>
          <w:szCs w:val="24"/>
        </w:rPr>
        <w:t>компетентностного</w:t>
      </w:r>
      <w:proofErr w:type="spellEnd"/>
      <w:r w:rsidRPr="00380785">
        <w:rPr>
          <w:rFonts w:ascii="Times New Roman" w:hAnsi="Times New Roman"/>
          <w:sz w:val="24"/>
          <w:szCs w:val="24"/>
        </w:rPr>
        <w:t xml:space="preserve"> и личностно-ориентированного подходов к обучению, проектирования и реализации методик обучения, построенных на основе информационно-коммуникационных технологий, развития в процессе обучения предмету личностно-значимых качеств (творческое мышление, познавательный интерес, пространственное мышление, логическое мышление, исследовательские компетенции, эвристические приемы, приемы поисково-исследовательской деятельности и др.).</w:t>
      </w:r>
      <w:proofErr w:type="gramEnd"/>
    </w:p>
    <w:p w:rsidR="00F2414B" w:rsidRPr="00380785" w:rsidRDefault="00F2414B" w:rsidP="00CB2A60">
      <w:pPr>
        <w:numPr>
          <w:ilvl w:val="1"/>
          <w:numId w:val="24"/>
        </w:numPr>
        <w:tabs>
          <w:tab w:val="clear" w:pos="792"/>
          <w:tab w:val="num" w:pos="180"/>
        </w:tabs>
        <w:spacing w:after="0" w:line="240" w:lineRule="auto"/>
        <w:ind w:left="0" w:firstLine="709"/>
        <w:jc w:val="both"/>
        <w:rPr>
          <w:rFonts w:ascii="Times New Roman" w:hAnsi="Times New Roman"/>
          <w:sz w:val="24"/>
          <w:szCs w:val="24"/>
        </w:rPr>
      </w:pPr>
      <w:r w:rsidRPr="00380785">
        <w:rPr>
          <w:rFonts w:ascii="Times New Roman" w:hAnsi="Times New Roman"/>
          <w:sz w:val="24"/>
          <w:szCs w:val="24"/>
        </w:rPr>
        <w:t>Объем выпускной квалификационной работы должен составлять, как правило, 40-60 страниц печатного текста, напечатанного через 1,5 интервала.</w:t>
      </w:r>
    </w:p>
    <w:p w:rsidR="00F2414B" w:rsidRPr="00380785" w:rsidRDefault="00F2414B" w:rsidP="00CB2A60">
      <w:pPr>
        <w:numPr>
          <w:ilvl w:val="1"/>
          <w:numId w:val="24"/>
        </w:numPr>
        <w:tabs>
          <w:tab w:val="clear" w:pos="792"/>
          <w:tab w:val="num" w:pos="180"/>
        </w:tabs>
        <w:spacing w:after="0" w:line="240" w:lineRule="auto"/>
        <w:ind w:left="0" w:firstLine="709"/>
        <w:jc w:val="both"/>
        <w:rPr>
          <w:rFonts w:ascii="Times New Roman" w:hAnsi="Times New Roman"/>
          <w:sz w:val="24"/>
          <w:szCs w:val="24"/>
        </w:rPr>
      </w:pPr>
      <w:r w:rsidRPr="00380785">
        <w:rPr>
          <w:rFonts w:ascii="Times New Roman" w:hAnsi="Times New Roman"/>
          <w:sz w:val="24"/>
          <w:szCs w:val="24"/>
        </w:rPr>
        <w:t xml:space="preserve">Выпускная квалификационная работа должна состоять </w:t>
      </w:r>
      <w:proofErr w:type="gramStart"/>
      <w:r w:rsidRPr="00380785">
        <w:rPr>
          <w:rFonts w:ascii="Times New Roman" w:hAnsi="Times New Roman"/>
          <w:sz w:val="24"/>
          <w:szCs w:val="24"/>
        </w:rPr>
        <w:t>из</w:t>
      </w:r>
      <w:proofErr w:type="gramEnd"/>
      <w:r w:rsidRPr="00380785">
        <w:rPr>
          <w:rFonts w:ascii="Times New Roman" w:hAnsi="Times New Roman"/>
          <w:sz w:val="24"/>
          <w:szCs w:val="24"/>
        </w:rPr>
        <w:t>:</w:t>
      </w:r>
    </w:p>
    <w:p w:rsidR="00F2414B" w:rsidRPr="00380785" w:rsidRDefault="00F2414B" w:rsidP="00CB2A60">
      <w:pPr>
        <w:numPr>
          <w:ilvl w:val="0"/>
          <w:numId w:val="23"/>
        </w:numPr>
        <w:tabs>
          <w:tab w:val="clear" w:pos="720"/>
          <w:tab w:val="num" w:pos="360"/>
          <w:tab w:val="left" w:pos="540"/>
        </w:tabs>
        <w:spacing w:after="0" w:line="240" w:lineRule="auto"/>
        <w:ind w:left="0" w:firstLine="709"/>
        <w:jc w:val="both"/>
        <w:rPr>
          <w:rFonts w:ascii="Times New Roman" w:hAnsi="Times New Roman"/>
          <w:sz w:val="24"/>
          <w:szCs w:val="24"/>
        </w:rPr>
      </w:pPr>
      <w:r w:rsidRPr="00380785">
        <w:rPr>
          <w:rFonts w:ascii="Times New Roman" w:hAnsi="Times New Roman"/>
          <w:sz w:val="24"/>
          <w:szCs w:val="24"/>
        </w:rPr>
        <w:t>введения, в котором обосновывается выбор темы исследования, ее актуальность, определяется цель исследования и его конкретные задачи;</w:t>
      </w:r>
    </w:p>
    <w:p w:rsidR="00F2414B" w:rsidRPr="00380785" w:rsidRDefault="00F2414B" w:rsidP="00CB2A60">
      <w:pPr>
        <w:numPr>
          <w:ilvl w:val="0"/>
          <w:numId w:val="23"/>
        </w:numPr>
        <w:tabs>
          <w:tab w:val="clear" w:pos="720"/>
          <w:tab w:val="num" w:pos="360"/>
          <w:tab w:val="left" w:pos="540"/>
        </w:tabs>
        <w:spacing w:after="0" w:line="240" w:lineRule="auto"/>
        <w:ind w:left="0" w:firstLine="709"/>
        <w:jc w:val="both"/>
        <w:rPr>
          <w:rFonts w:ascii="Times New Roman" w:hAnsi="Times New Roman"/>
          <w:sz w:val="24"/>
          <w:szCs w:val="24"/>
        </w:rPr>
      </w:pPr>
      <w:r w:rsidRPr="00380785">
        <w:rPr>
          <w:rFonts w:ascii="Times New Roman" w:hAnsi="Times New Roman"/>
          <w:sz w:val="24"/>
          <w:szCs w:val="24"/>
        </w:rPr>
        <w:t>основной части, разбитой на главы, параграфы, пункты;</w:t>
      </w:r>
    </w:p>
    <w:p w:rsidR="00F2414B" w:rsidRPr="00380785" w:rsidRDefault="00F2414B" w:rsidP="00CB2A60">
      <w:pPr>
        <w:numPr>
          <w:ilvl w:val="0"/>
          <w:numId w:val="23"/>
        </w:numPr>
        <w:tabs>
          <w:tab w:val="clear" w:pos="720"/>
          <w:tab w:val="num" w:pos="360"/>
          <w:tab w:val="left" w:pos="540"/>
        </w:tabs>
        <w:spacing w:after="0" w:line="240" w:lineRule="auto"/>
        <w:ind w:left="0" w:firstLine="709"/>
        <w:jc w:val="both"/>
        <w:rPr>
          <w:rFonts w:ascii="Times New Roman" w:hAnsi="Times New Roman"/>
          <w:sz w:val="24"/>
          <w:szCs w:val="24"/>
        </w:rPr>
      </w:pPr>
      <w:r w:rsidRPr="00380785">
        <w:rPr>
          <w:rFonts w:ascii="Times New Roman" w:hAnsi="Times New Roman"/>
          <w:sz w:val="24"/>
          <w:szCs w:val="24"/>
        </w:rPr>
        <w:t xml:space="preserve">заключения, в котором подводятся итоги выполненной работы (формулируются основные результаты работы, свидетельствующие, что поставленные в ВКР задачи решены, и цель исследования достигнута); </w:t>
      </w:r>
    </w:p>
    <w:p w:rsidR="00F2414B" w:rsidRPr="00380785" w:rsidRDefault="00F2414B" w:rsidP="00CB2A60">
      <w:pPr>
        <w:numPr>
          <w:ilvl w:val="0"/>
          <w:numId w:val="23"/>
        </w:numPr>
        <w:tabs>
          <w:tab w:val="clear" w:pos="720"/>
          <w:tab w:val="num" w:pos="360"/>
          <w:tab w:val="left" w:pos="540"/>
        </w:tabs>
        <w:spacing w:after="0" w:line="240" w:lineRule="auto"/>
        <w:ind w:left="0" w:firstLine="709"/>
        <w:jc w:val="both"/>
        <w:rPr>
          <w:rFonts w:ascii="Times New Roman" w:hAnsi="Times New Roman"/>
          <w:sz w:val="24"/>
          <w:szCs w:val="24"/>
        </w:rPr>
      </w:pPr>
      <w:r w:rsidRPr="00380785">
        <w:rPr>
          <w:rFonts w:ascii="Times New Roman" w:hAnsi="Times New Roman"/>
          <w:sz w:val="24"/>
          <w:szCs w:val="24"/>
        </w:rPr>
        <w:t>библиографического списка использованной литературы (не менее двадцати источников, включая публикации автора выпускной квалификационной работы, если они имеются; библиографический список литературы должен быть оформлен в соответствии с ГОСТом и содержать только те источники, на которые есть ссылки в тексте работы);</w:t>
      </w:r>
    </w:p>
    <w:p w:rsidR="00F2414B" w:rsidRPr="00380785" w:rsidRDefault="00F2414B" w:rsidP="00CB2A60">
      <w:pPr>
        <w:numPr>
          <w:ilvl w:val="0"/>
          <w:numId w:val="23"/>
        </w:numPr>
        <w:tabs>
          <w:tab w:val="clear" w:pos="720"/>
          <w:tab w:val="num" w:pos="360"/>
          <w:tab w:val="left" w:pos="540"/>
        </w:tabs>
        <w:spacing w:after="0" w:line="240" w:lineRule="auto"/>
        <w:ind w:left="0" w:firstLine="709"/>
        <w:jc w:val="both"/>
        <w:rPr>
          <w:rFonts w:ascii="Times New Roman" w:hAnsi="Times New Roman"/>
          <w:sz w:val="24"/>
          <w:szCs w:val="24"/>
        </w:rPr>
      </w:pPr>
      <w:r w:rsidRPr="00380785">
        <w:rPr>
          <w:rFonts w:ascii="Times New Roman" w:hAnsi="Times New Roman"/>
          <w:sz w:val="24"/>
          <w:szCs w:val="24"/>
        </w:rPr>
        <w:t>приложений (при необходимости; приложение может содержать методические и дидактические материалы, чертежи, рисунки, разработки и т.д.).</w:t>
      </w:r>
    </w:p>
    <w:p w:rsidR="00F2414B" w:rsidRPr="00380785" w:rsidRDefault="00F2414B" w:rsidP="00CB2A60">
      <w:pPr>
        <w:spacing w:after="0" w:line="240" w:lineRule="auto"/>
        <w:ind w:left="540"/>
        <w:jc w:val="both"/>
        <w:rPr>
          <w:rFonts w:ascii="Times New Roman" w:hAnsi="Times New Roman"/>
          <w:sz w:val="24"/>
          <w:szCs w:val="24"/>
        </w:rPr>
      </w:pPr>
    </w:p>
    <w:p w:rsidR="00F2414B" w:rsidRPr="00380785" w:rsidRDefault="00F2414B" w:rsidP="00CB2A60">
      <w:pPr>
        <w:numPr>
          <w:ilvl w:val="0"/>
          <w:numId w:val="22"/>
        </w:numPr>
        <w:tabs>
          <w:tab w:val="clear" w:pos="360"/>
          <w:tab w:val="left" w:pos="709"/>
          <w:tab w:val="num" w:pos="851"/>
          <w:tab w:val="left" w:pos="993"/>
        </w:tabs>
        <w:spacing w:after="0" w:line="240" w:lineRule="auto"/>
        <w:ind w:left="0" w:firstLine="567"/>
        <w:jc w:val="both"/>
        <w:rPr>
          <w:rFonts w:ascii="Times New Roman" w:hAnsi="Times New Roman"/>
          <w:b/>
          <w:sz w:val="24"/>
          <w:szCs w:val="24"/>
        </w:rPr>
      </w:pPr>
      <w:r w:rsidRPr="00380785">
        <w:rPr>
          <w:rFonts w:ascii="Times New Roman" w:hAnsi="Times New Roman"/>
          <w:b/>
          <w:sz w:val="24"/>
          <w:szCs w:val="24"/>
        </w:rPr>
        <w:t>Критерии оценки ВКР бакалавра образования:</w:t>
      </w:r>
    </w:p>
    <w:p w:rsidR="00F2414B" w:rsidRPr="00380785" w:rsidRDefault="00F2414B" w:rsidP="00CB2A60">
      <w:pPr>
        <w:spacing w:after="0" w:line="240" w:lineRule="auto"/>
        <w:ind w:firstLine="540"/>
        <w:rPr>
          <w:rFonts w:ascii="Times New Roman" w:hAnsi="Times New Roman"/>
          <w:sz w:val="24"/>
          <w:szCs w:val="24"/>
          <w:u w:val="single"/>
        </w:rPr>
      </w:pPr>
      <w:r w:rsidRPr="00380785">
        <w:rPr>
          <w:rFonts w:ascii="Times New Roman" w:hAnsi="Times New Roman"/>
          <w:sz w:val="24"/>
          <w:szCs w:val="24"/>
          <w:u w:val="single"/>
        </w:rPr>
        <w:t>«отлично»</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содержание ВКР полностью отвечает общим требованиям и отражает отличные знания, а также отличную практическую подготовку выпускника;</w:t>
      </w:r>
    </w:p>
    <w:p w:rsidR="00F2414B" w:rsidRPr="00380785" w:rsidRDefault="00F2414B" w:rsidP="00CB2A60">
      <w:pPr>
        <w:spacing w:after="0" w:line="240" w:lineRule="auto"/>
        <w:ind w:firstLine="540"/>
        <w:rPr>
          <w:rFonts w:ascii="Times New Roman" w:hAnsi="Times New Roman"/>
          <w:sz w:val="24"/>
          <w:szCs w:val="24"/>
        </w:rPr>
      </w:pPr>
      <w:r w:rsidRPr="00380785">
        <w:rPr>
          <w:rFonts w:ascii="Times New Roman" w:hAnsi="Times New Roman"/>
          <w:sz w:val="24"/>
          <w:szCs w:val="24"/>
        </w:rPr>
        <w:lastRenderedPageBreak/>
        <w:t xml:space="preserve"> - наличие, новизны и практической значимости работы; </w:t>
      </w:r>
    </w:p>
    <w:p w:rsidR="00F2414B" w:rsidRPr="00380785" w:rsidRDefault="00F2414B" w:rsidP="00CB2A60">
      <w:pPr>
        <w:spacing w:after="0" w:line="240" w:lineRule="auto"/>
        <w:ind w:firstLine="540"/>
        <w:rPr>
          <w:rFonts w:ascii="Times New Roman" w:hAnsi="Times New Roman"/>
          <w:sz w:val="24"/>
          <w:szCs w:val="24"/>
        </w:rPr>
      </w:pPr>
      <w:r w:rsidRPr="00380785">
        <w:rPr>
          <w:rFonts w:ascii="Times New Roman" w:hAnsi="Times New Roman"/>
          <w:sz w:val="24"/>
          <w:szCs w:val="24"/>
        </w:rPr>
        <w:t xml:space="preserve"> - соответствие структуры и оформления ВКР общим требованиям;</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полные и правильные ответы выпускника на вопросы членов государственной аттестационной комиссии во время публичной защиты ВКР;</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оценки рецензента и научного руководителя должны быть «отлично» или «хорошо».</w:t>
      </w:r>
    </w:p>
    <w:p w:rsidR="00F2414B" w:rsidRPr="00380785" w:rsidRDefault="00F2414B" w:rsidP="00CB2A60">
      <w:pPr>
        <w:spacing w:after="0" w:line="240" w:lineRule="auto"/>
        <w:ind w:firstLine="540"/>
        <w:jc w:val="both"/>
        <w:rPr>
          <w:rFonts w:ascii="Times New Roman" w:hAnsi="Times New Roman"/>
          <w:sz w:val="24"/>
          <w:szCs w:val="24"/>
          <w:u w:val="single"/>
        </w:rPr>
      </w:pPr>
      <w:r w:rsidRPr="00380785">
        <w:rPr>
          <w:rFonts w:ascii="Times New Roman" w:hAnsi="Times New Roman"/>
          <w:sz w:val="24"/>
          <w:szCs w:val="24"/>
          <w:u w:val="single"/>
        </w:rPr>
        <w:t>«хорошо»</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содержание ВКР полностью отвечает общим требованиям и отражает хорошие знания, а также хорошую практическую подготовку выпускника;</w:t>
      </w:r>
    </w:p>
    <w:p w:rsidR="00F2414B" w:rsidRPr="00380785" w:rsidRDefault="00F2414B" w:rsidP="00CB2A60">
      <w:pPr>
        <w:spacing w:after="0" w:line="240" w:lineRule="auto"/>
        <w:ind w:firstLine="540"/>
        <w:rPr>
          <w:rFonts w:ascii="Times New Roman" w:hAnsi="Times New Roman"/>
          <w:sz w:val="24"/>
          <w:szCs w:val="24"/>
        </w:rPr>
      </w:pPr>
      <w:r w:rsidRPr="00380785">
        <w:rPr>
          <w:rFonts w:ascii="Times New Roman" w:hAnsi="Times New Roman"/>
          <w:sz w:val="24"/>
          <w:szCs w:val="24"/>
        </w:rPr>
        <w:t xml:space="preserve"> - наличие актуальности и практической значимости работы; </w:t>
      </w:r>
    </w:p>
    <w:p w:rsidR="00F2414B" w:rsidRPr="00380785" w:rsidRDefault="00F2414B" w:rsidP="00CB2A60">
      <w:pPr>
        <w:spacing w:after="0" w:line="240" w:lineRule="auto"/>
        <w:ind w:firstLine="540"/>
        <w:rPr>
          <w:rFonts w:ascii="Times New Roman" w:hAnsi="Times New Roman"/>
          <w:sz w:val="24"/>
          <w:szCs w:val="24"/>
        </w:rPr>
      </w:pPr>
      <w:r w:rsidRPr="00380785">
        <w:rPr>
          <w:rFonts w:ascii="Times New Roman" w:hAnsi="Times New Roman"/>
          <w:sz w:val="24"/>
          <w:szCs w:val="24"/>
        </w:rPr>
        <w:t xml:space="preserve"> - соответствие структуры и оформления ВКР общим требованиям;</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оценки рецензента и научного руководителя должны быть «отлично» или «хорошо».</w:t>
      </w:r>
    </w:p>
    <w:p w:rsidR="00F2414B" w:rsidRPr="00380785" w:rsidRDefault="00F2414B" w:rsidP="00CB2A60">
      <w:pPr>
        <w:spacing w:after="0" w:line="240" w:lineRule="auto"/>
        <w:ind w:firstLine="540"/>
        <w:jc w:val="both"/>
        <w:rPr>
          <w:rFonts w:ascii="Times New Roman" w:hAnsi="Times New Roman"/>
          <w:sz w:val="24"/>
          <w:szCs w:val="24"/>
          <w:u w:val="single"/>
        </w:rPr>
      </w:pPr>
      <w:r w:rsidRPr="00380785">
        <w:rPr>
          <w:rFonts w:ascii="Times New Roman" w:hAnsi="Times New Roman"/>
          <w:sz w:val="24"/>
          <w:szCs w:val="24"/>
          <w:u w:val="single"/>
        </w:rPr>
        <w:t>«удовлетворительно»</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содержание ВКР не в полном объеме отвечает общим требованиям и отражает хорошие или удовлетворительные знания, а также удовлетворительную практическую подготовку выпускника;</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неполное соответствие структуры и оформления ВКР общим требованиям;</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F2414B" w:rsidRPr="00380785" w:rsidRDefault="00F2414B"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 - оценки рецензента и научного руководителя должны быть «хорошо» или «удовлетворительно».</w:t>
      </w:r>
    </w:p>
    <w:p w:rsidR="005A3A1E" w:rsidRPr="006D1DE5" w:rsidRDefault="005A3A1E" w:rsidP="00CB2A60">
      <w:pPr>
        <w:spacing w:line="240" w:lineRule="auto"/>
        <w:jc w:val="both"/>
        <w:rPr>
          <w:sz w:val="28"/>
          <w:szCs w:val="28"/>
        </w:rPr>
      </w:pPr>
    </w:p>
    <w:p w:rsidR="006D1DE5" w:rsidRPr="006D1DE5" w:rsidRDefault="002E23BE" w:rsidP="00CB2A60">
      <w:pPr>
        <w:spacing w:line="240" w:lineRule="auto"/>
        <w:ind w:firstLine="720"/>
        <w:jc w:val="both"/>
        <w:rPr>
          <w:sz w:val="28"/>
          <w:szCs w:val="28"/>
        </w:rPr>
      </w:pPr>
      <w:r>
        <w:rPr>
          <w:sz w:val="28"/>
          <w:szCs w:val="28"/>
        </w:rPr>
        <w:t>6</w:t>
      </w:r>
      <w:r w:rsidR="006D1DE5" w:rsidRPr="006D1DE5">
        <w:rPr>
          <w:sz w:val="28"/>
          <w:szCs w:val="28"/>
        </w:rPr>
        <w:t>.3. Требования к итоговому государственному экзамену</w:t>
      </w:r>
    </w:p>
    <w:p w:rsidR="006D1DE5" w:rsidRPr="00E41481" w:rsidRDefault="006D1DE5" w:rsidP="00CB2A60">
      <w:pPr>
        <w:spacing w:line="240" w:lineRule="auto"/>
        <w:ind w:firstLine="540"/>
        <w:jc w:val="both"/>
        <w:rPr>
          <w:rFonts w:ascii="Times New Roman" w:hAnsi="Times New Roman"/>
          <w:sz w:val="24"/>
          <w:szCs w:val="24"/>
        </w:rPr>
      </w:pPr>
      <w:r w:rsidRPr="00E41481">
        <w:rPr>
          <w:rFonts w:ascii="Times New Roman" w:hAnsi="Times New Roman"/>
          <w:sz w:val="24"/>
          <w:szCs w:val="24"/>
        </w:rPr>
        <w:t>Форма и содержание итогового государственного экзамена определяется в соответствии с рекомендациями УМО.</w:t>
      </w:r>
    </w:p>
    <w:p w:rsidR="00380785" w:rsidRDefault="006D1DE5" w:rsidP="00CB2A60">
      <w:pPr>
        <w:spacing w:line="240" w:lineRule="auto"/>
        <w:ind w:firstLine="540"/>
        <w:jc w:val="both"/>
        <w:rPr>
          <w:rFonts w:ascii="Times New Roman" w:hAnsi="Times New Roman"/>
          <w:sz w:val="24"/>
          <w:szCs w:val="24"/>
        </w:rPr>
      </w:pPr>
      <w:r w:rsidRPr="0023392A">
        <w:rPr>
          <w:rFonts w:ascii="Times New Roman" w:eastAsiaTheme="minorHAnsi" w:hAnsi="Times New Roman"/>
          <w:color w:val="000000"/>
          <w:sz w:val="24"/>
          <w:szCs w:val="24"/>
          <w:lang w:eastAsia="en-US"/>
        </w:rPr>
        <w:t xml:space="preserve">Программы государственных экзаменов (по отдельным дисциплинам), итоговый междисциплинарный экзамен по направлениям (специальностям) и критерии оценки выпускных аттестационных испытаний утверждаются учебно-методическим советом </w:t>
      </w:r>
      <w:r>
        <w:rPr>
          <w:rFonts w:ascii="Times New Roman" w:eastAsiaTheme="minorHAnsi" w:hAnsi="Times New Roman"/>
          <w:color w:val="000000"/>
          <w:sz w:val="24"/>
          <w:szCs w:val="24"/>
          <w:lang w:eastAsia="en-US"/>
        </w:rPr>
        <w:t>Ош ГУ</w:t>
      </w:r>
      <w:r w:rsidRPr="0023392A">
        <w:rPr>
          <w:rFonts w:ascii="Times New Roman" w:eastAsiaTheme="minorHAnsi" w:hAnsi="Times New Roman"/>
          <w:color w:val="000000"/>
          <w:sz w:val="24"/>
          <w:szCs w:val="24"/>
          <w:lang w:eastAsia="en-US"/>
        </w:rPr>
        <w:t>.</w:t>
      </w:r>
    </w:p>
    <w:p w:rsidR="007A2791" w:rsidRPr="00380785" w:rsidRDefault="007A2791" w:rsidP="00CB2A60">
      <w:pPr>
        <w:spacing w:line="240" w:lineRule="auto"/>
        <w:ind w:firstLine="540"/>
        <w:jc w:val="both"/>
        <w:rPr>
          <w:rFonts w:ascii="Times New Roman" w:hAnsi="Times New Roman"/>
          <w:sz w:val="24"/>
          <w:szCs w:val="24"/>
        </w:rPr>
      </w:pPr>
      <w:r w:rsidRPr="00380785">
        <w:rPr>
          <w:rFonts w:ascii="Times New Roman" w:hAnsi="Times New Roman"/>
          <w:b/>
          <w:sz w:val="24"/>
          <w:szCs w:val="24"/>
        </w:rPr>
        <w:t>М</w:t>
      </w:r>
      <w:r w:rsidR="00E41481" w:rsidRPr="00380785">
        <w:rPr>
          <w:rFonts w:ascii="Times New Roman" w:hAnsi="Times New Roman"/>
          <w:b/>
          <w:sz w:val="24"/>
          <w:szCs w:val="24"/>
        </w:rPr>
        <w:t>еждисциплинарный экзамен</w:t>
      </w:r>
      <w:r w:rsidRPr="00380785">
        <w:rPr>
          <w:rFonts w:ascii="Times New Roman" w:hAnsi="Times New Roman"/>
          <w:b/>
          <w:sz w:val="24"/>
          <w:szCs w:val="24"/>
        </w:rPr>
        <w:t xml:space="preserve"> по профилю «Математика»</w:t>
      </w:r>
    </w:p>
    <w:p w:rsidR="007A2791" w:rsidRPr="00380785" w:rsidRDefault="007A2791" w:rsidP="00CB2A60">
      <w:pPr>
        <w:widowControl w:val="0"/>
        <w:autoSpaceDE w:val="0"/>
        <w:autoSpaceDN w:val="0"/>
        <w:adjustRightInd w:val="0"/>
        <w:spacing w:after="0" w:line="240" w:lineRule="auto"/>
        <w:ind w:firstLine="567"/>
        <w:jc w:val="both"/>
        <w:rPr>
          <w:rFonts w:ascii="Times New Roman" w:hAnsi="Times New Roman"/>
          <w:sz w:val="24"/>
          <w:szCs w:val="24"/>
        </w:rPr>
      </w:pPr>
      <w:r w:rsidRPr="00380785">
        <w:rPr>
          <w:rFonts w:ascii="Times New Roman" w:hAnsi="Times New Roman"/>
          <w:sz w:val="24"/>
          <w:szCs w:val="24"/>
        </w:rPr>
        <w:t xml:space="preserve">Итоговая государственная аттестация выпускников направления </w:t>
      </w:r>
      <w:r w:rsidRPr="00380785">
        <w:rPr>
          <w:rFonts w:ascii="Times New Roman" w:hAnsi="Times New Roman"/>
          <w:i/>
          <w:sz w:val="24"/>
          <w:szCs w:val="24"/>
        </w:rPr>
        <w:t xml:space="preserve">550200-Физико-математическое  образование, профиль «Математика» </w:t>
      </w:r>
      <w:r w:rsidRPr="00380785">
        <w:rPr>
          <w:rFonts w:ascii="Times New Roman" w:hAnsi="Times New Roman"/>
          <w:sz w:val="24"/>
          <w:szCs w:val="24"/>
        </w:rPr>
        <w:t xml:space="preserve">имеет своей целью проверку уровня </w:t>
      </w:r>
      <w:proofErr w:type="spellStart"/>
      <w:r w:rsidRPr="00380785">
        <w:rPr>
          <w:rFonts w:ascii="Times New Roman" w:hAnsi="Times New Roman"/>
          <w:sz w:val="24"/>
          <w:szCs w:val="24"/>
        </w:rPr>
        <w:t>сформированности</w:t>
      </w:r>
      <w:proofErr w:type="spellEnd"/>
      <w:r w:rsidRPr="00380785">
        <w:rPr>
          <w:rFonts w:ascii="Times New Roman" w:hAnsi="Times New Roman"/>
          <w:sz w:val="24"/>
          <w:szCs w:val="24"/>
        </w:rPr>
        <w:t xml:space="preserve"> профессиональной компетентности выпускника и проводится в форме междисциплинарного экзамена. Программа экзамена ориентирована на интеграцию предметных, психолого-педагогических и методических знаний в их теоретическом и практическом аспектах. Концепция экзамена основана на </w:t>
      </w:r>
      <w:proofErr w:type="spellStart"/>
      <w:r w:rsidRPr="00380785">
        <w:rPr>
          <w:rFonts w:ascii="Times New Roman" w:hAnsi="Times New Roman"/>
          <w:sz w:val="24"/>
          <w:szCs w:val="24"/>
        </w:rPr>
        <w:t>компетентностном</w:t>
      </w:r>
      <w:proofErr w:type="spellEnd"/>
      <w:r w:rsidRPr="00380785">
        <w:rPr>
          <w:rFonts w:ascii="Times New Roman" w:hAnsi="Times New Roman"/>
          <w:sz w:val="24"/>
          <w:szCs w:val="24"/>
        </w:rPr>
        <w:t xml:space="preserve"> подходе к подготовке бакалавров педагогического образования. Содержание экзаменационных материалов ориентировано на проверку готовности студента к решению основных профессиональных задач, </w:t>
      </w:r>
      <w:proofErr w:type="gramStart"/>
      <w:r w:rsidRPr="00380785">
        <w:rPr>
          <w:rFonts w:ascii="Times New Roman" w:hAnsi="Times New Roman"/>
          <w:sz w:val="24"/>
          <w:szCs w:val="24"/>
        </w:rPr>
        <w:t>которая</w:t>
      </w:r>
      <w:proofErr w:type="gramEnd"/>
      <w:r w:rsidRPr="00380785">
        <w:rPr>
          <w:rFonts w:ascii="Times New Roman" w:hAnsi="Times New Roman"/>
          <w:sz w:val="24"/>
          <w:szCs w:val="24"/>
        </w:rPr>
        <w:t xml:space="preserve"> определяется через:</w:t>
      </w:r>
    </w:p>
    <w:p w:rsidR="007A2791" w:rsidRPr="00380785" w:rsidRDefault="007A2791" w:rsidP="00CB2A60">
      <w:pPr>
        <w:numPr>
          <w:ilvl w:val="0"/>
          <w:numId w:val="21"/>
        </w:numPr>
        <w:spacing w:after="0" w:line="240" w:lineRule="auto"/>
        <w:ind w:left="0" w:firstLine="540"/>
        <w:jc w:val="both"/>
        <w:rPr>
          <w:rFonts w:ascii="Times New Roman" w:hAnsi="Times New Roman"/>
          <w:sz w:val="24"/>
          <w:szCs w:val="24"/>
        </w:rPr>
      </w:pPr>
      <w:r w:rsidRPr="00380785">
        <w:rPr>
          <w:rFonts w:ascii="Times New Roman" w:hAnsi="Times New Roman"/>
          <w:sz w:val="24"/>
          <w:szCs w:val="24"/>
        </w:rPr>
        <w:t>владение основами речевой профессиональной культуры;</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способность реализовывать учебные программы базовых и элективных курсов в различных образовательных учреждениях;</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способность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lastRenderedPageBreak/>
        <w:t>способность применять современные методы диагностирования достижений обучающихся и воспитанников, осуществлять педагогическое сопровождение процессов социализации и профессионального самоопределения обучающихся, подготовки их к сознательному выбору профессии;</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способность использовать возможности образовательной среды, в том числе информационной, для обеспечения качества учебно-воспитательного процесса;</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владение основными положениями классических разделов математической науки, базовыми идеями и методами математики, системой основных математических структур и аксиоматическим методом;</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 xml:space="preserve">способен осуществлять </w:t>
      </w:r>
      <w:proofErr w:type="spellStart"/>
      <w:r w:rsidRPr="00380785">
        <w:rPr>
          <w:rFonts w:ascii="Times New Roman" w:hAnsi="Times New Roman"/>
          <w:sz w:val="24"/>
          <w:szCs w:val="24"/>
        </w:rPr>
        <w:t>взаимопереходы</w:t>
      </w:r>
      <w:proofErr w:type="spellEnd"/>
      <w:r w:rsidRPr="00380785">
        <w:rPr>
          <w:rFonts w:ascii="Times New Roman" w:hAnsi="Times New Roman"/>
          <w:sz w:val="24"/>
          <w:szCs w:val="24"/>
        </w:rPr>
        <w:t xml:space="preserve"> знаковых систем: знаково-</w:t>
      </w:r>
      <w:r w:rsidRPr="00380785">
        <w:rPr>
          <w:rFonts w:ascii="Times New Roman" w:hAnsi="Times New Roman"/>
          <w:sz w:val="24"/>
          <w:szCs w:val="24"/>
        </w:rPr>
        <w:softHyphen/>
        <w:t>символической, вербальной, образно-геометрической и конкретно-</w:t>
      </w:r>
      <w:proofErr w:type="spellStart"/>
      <w:r w:rsidRPr="00380785">
        <w:rPr>
          <w:rFonts w:ascii="Times New Roman" w:hAnsi="Times New Roman"/>
          <w:sz w:val="24"/>
          <w:szCs w:val="24"/>
        </w:rPr>
        <w:t>деятельностной</w:t>
      </w:r>
      <w:proofErr w:type="spellEnd"/>
      <w:r w:rsidRPr="00380785">
        <w:rPr>
          <w:rFonts w:ascii="Times New Roman" w:hAnsi="Times New Roman"/>
          <w:sz w:val="24"/>
          <w:szCs w:val="24"/>
        </w:rPr>
        <w:t xml:space="preserve"> в процессе освоения математической деятельности; способен выявлять обобщенные учебные действия и осуществлять логический анализ математических объектов и процедур в процессе изучения математики; способен осуществлять конкретизацию абстрактных математических знаний на вариативном уровне;</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 xml:space="preserve">владение культурой математического мышления, логической и алгоритмической и эвристической культурой, способен понимать общую структуру математического знания, взаимосвязь между различными математическими дисциплинами, реализовывать основные методы математических рассуждений на основе общих методов научного исследования и опыта </w:t>
      </w:r>
      <w:proofErr w:type="gramStart"/>
      <w:r w:rsidRPr="00380785">
        <w:rPr>
          <w:rFonts w:ascii="Times New Roman" w:hAnsi="Times New Roman"/>
          <w:sz w:val="24"/>
          <w:szCs w:val="24"/>
        </w:rPr>
        <w:t>решения</w:t>
      </w:r>
      <w:proofErr w:type="gramEnd"/>
      <w:r w:rsidRPr="00380785">
        <w:rPr>
          <w:rFonts w:ascii="Times New Roman" w:hAnsi="Times New Roman"/>
          <w:sz w:val="24"/>
          <w:szCs w:val="24"/>
        </w:rPr>
        <w:t xml:space="preserve"> учебных и научных проблем, пользоваться языком математики, корректно выражать и аргументировано обосновывать имеющиеся знания;</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 xml:space="preserve">владение математикой как универсальным языком науки, средством моделирования явлений и процессов, </w:t>
      </w:r>
      <w:proofErr w:type="gramStart"/>
      <w:r w:rsidRPr="00380785">
        <w:rPr>
          <w:rFonts w:ascii="Times New Roman" w:hAnsi="Times New Roman"/>
          <w:sz w:val="24"/>
          <w:szCs w:val="24"/>
        </w:rPr>
        <w:t>способен</w:t>
      </w:r>
      <w:proofErr w:type="gramEnd"/>
      <w:r w:rsidRPr="00380785">
        <w:rPr>
          <w:rFonts w:ascii="Times New Roman" w:hAnsi="Times New Roman"/>
          <w:sz w:val="24"/>
          <w:szCs w:val="24"/>
        </w:rPr>
        <w:t xml:space="preserve"> пользоваться построением математических моделей для решения практических проблем, понимать критерии качества математических исследований, принципы экспериментальной и эмпирической проверки научных теорий;</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 xml:space="preserve">владение содержанием и методами элементарной математики, умеет анализировать элементарную математику с точки зрения высшей математики; </w:t>
      </w:r>
      <w:proofErr w:type="gramStart"/>
      <w:r w:rsidRPr="00380785">
        <w:rPr>
          <w:rFonts w:ascii="Times New Roman" w:hAnsi="Times New Roman"/>
          <w:sz w:val="24"/>
          <w:szCs w:val="24"/>
        </w:rPr>
        <w:t>способен</w:t>
      </w:r>
      <w:proofErr w:type="gramEnd"/>
      <w:r w:rsidRPr="00380785">
        <w:rPr>
          <w:rFonts w:ascii="Times New Roman" w:hAnsi="Times New Roman"/>
          <w:sz w:val="24"/>
          <w:szCs w:val="24"/>
        </w:rPr>
        <w:t xml:space="preserve"> к применению теоретических положений элементарной математики и методики преподавания математики в конкретных педагогических условиях, обусловленных спецификой региона, школы, класса, индивидуальных свойств учащегося;</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 xml:space="preserve">способность к конструированию и применению различных сценариев изучения конкретного математического материала; </w:t>
      </w:r>
      <w:proofErr w:type="gramStart"/>
      <w:r w:rsidRPr="00380785">
        <w:rPr>
          <w:rFonts w:ascii="Times New Roman" w:hAnsi="Times New Roman"/>
          <w:sz w:val="24"/>
          <w:szCs w:val="24"/>
        </w:rPr>
        <w:t>способен</w:t>
      </w:r>
      <w:proofErr w:type="gramEnd"/>
      <w:r w:rsidRPr="00380785">
        <w:rPr>
          <w:rFonts w:ascii="Times New Roman" w:hAnsi="Times New Roman"/>
          <w:sz w:val="24"/>
          <w:szCs w:val="24"/>
        </w:rPr>
        <w:t xml:space="preserve"> к конструированию, накоплению и систематизации различных доказательств теоремы, различных решений задачи, банков ключевых задач;</w:t>
      </w:r>
    </w:p>
    <w:p w:rsidR="007A2791" w:rsidRPr="00380785" w:rsidRDefault="007A2791" w:rsidP="00CB2A60">
      <w:pPr>
        <w:numPr>
          <w:ilvl w:val="0"/>
          <w:numId w:val="21"/>
        </w:numPr>
        <w:shd w:val="clear" w:color="auto" w:fill="FFFFFF"/>
        <w:spacing w:after="0" w:line="240" w:lineRule="auto"/>
        <w:ind w:left="0" w:right="91" w:firstLine="540"/>
        <w:jc w:val="both"/>
        <w:rPr>
          <w:rFonts w:ascii="Times New Roman" w:hAnsi="Times New Roman"/>
          <w:sz w:val="24"/>
          <w:szCs w:val="24"/>
        </w:rPr>
      </w:pPr>
      <w:r w:rsidRPr="00380785">
        <w:rPr>
          <w:rFonts w:ascii="Times New Roman" w:hAnsi="Times New Roman"/>
          <w:sz w:val="24"/>
          <w:szCs w:val="24"/>
        </w:rPr>
        <w:t>владение основными положениями истории развития математики, эволюции математических идей и концепциями современной математической науки;</w:t>
      </w:r>
    </w:p>
    <w:p w:rsidR="007A2791" w:rsidRPr="00380785" w:rsidRDefault="007A2791"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Междисциплинарный государственный экзамен по профилям подготовки проводится в устной форме и включает в себя теоретическую (инвариантную) и практическую (вариативную) составляющие. </w:t>
      </w:r>
    </w:p>
    <w:p w:rsidR="007A2791" w:rsidRPr="00380785" w:rsidRDefault="007A2791"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Теоретическая часть (инвариантная) направлена на то, чтобы выявить системность и </w:t>
      </w:r>
      <w:proofErr w:type="spellStart"/>
      <w:r w:rsidRPr="00380785">
        <w:rPr>
          <w:rFonts w:ascii="Times New Roman" w:hAnsi="Times New Roman"/>
          <w:sz w:val="24"/>
          <w:szCs w:val="24"/>
        </w:rPr>
        <w:t>междисциплинарность</w:t>
      </w:r>
      <w:proofErr w:type="spellEnd"/>
      <w:r w:rsidRPr="00380785">
        <w:rPr>
          <w:rFonts w:ascii="Times New Roman" w:hAnsi="Times New Roman"/>
          <w:sz w:val="24"/>
          <w:szCs w:val="24"/>
        </w:rPr>
        <w:t xml:space="preserve"> приобретенных знаний, уровень овладения основными понятиями, методами и средствами предметных областей. Практическая часть (вариативная) дает студентам возможность продемонстрировать способность применять полученные знания в конкретных ситуациях. </w:t>
      </w:r>
    </w:p>
    <w:p w:rsidR="007A2791" w:rsidRPr="00380785" w:rsidRDefault="007A2791" w:rsidP="00CB2A60">
      <w:pPr>
        <w:spacing w:after="0" w:line="240" w:lineRule="auto"/>
        <w:ind w:firstLine="540"/>
        <w:jc w:val="both"/>
        <w:rPr>
          <w:rFonts w:ascii="Times New Roman" w:hAnsi="Times New Roman"/>
          <w:sz w:val="24"/>
          <w:szCs w:val="24"/>
        </w:rPr>
      </w:pPr>
      <w:r w:rsidRPr="00380785">
        <w:rPr>
          <w:rFonts w:ascii="Times New Roman" w:hAnsi="Times New Roman"/>
          <w:sz w:val="24"/>
          <w:szCs w:val="24"/>
        </w:rPr>
        <w:t xml:space="preserve">Экзаменационные вопросы составляются в соответствии с программой итоговой аттестации и в экзаменационных билетах группируются таким образом, чтобы студенты имели возможность продемонстрировать свою профессиональную компетентность и интегрированные знания. На экзамене при подготовке к ответу студенту разрешается пользоваться нормативными документами, элементами УМК по профильным </w:t>
      </w:r>
      <w:r w:rsidRPr="00380785">
        <w:rPr>
          <w:rFonts w:ascii="Times New Roman" w:hAnsi="Times New Roman"/>
          <w:sz w:val="24"/>
          <w:szCs w:val="24"/>
        </w:rPr>
        <w:lastRenderedPageBreak/>
        <w:t>дисциплинам (программами учебных дисциплин, образовательными программами для общеобразовательных учреждений и т.д.), собственным портфолио.</w:t>
      </w:r>
    </w:p>
    <w:p w:rsidR="00E806AB" w:rsidRPr="00380785" w:rsidRDefault="00E806AB"/>
    <w:sectPr w:rsidR="00E806AB" w:rsidRPr="00380785" w:rsidSect="003B056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B7" w:rsidRDefault="00CC5AB7" w:rsidP="00385EC6">
      <w:pPr>
        <w:spacing w:after="0" w:line="240" w:lineRule="auto"/>
      </w:pPr>
      <w:r>
        <w:separator/>
      </w:r>
    </w:p>
  </w:endnote>
  <w:endnote w:type="continuationSeparator" w:id="0">
    <w:p w:rsidR="00CC5AB7" w:rsidRDefault="00CC5AB7" w:rsidP="0038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97_Oktom_Times">
    <w:panose1 w:val="02020500000000000000"/>
    <w:charset w:val="00"/>
    <w:family w:val="roman"/>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5907"/>
      <w:docPartObj>
        <w:docPartGallery w:val="Page Numbers (Bottom of Page)"/>
        <w:docPartUnique/>
      </w:docPartObj>
    </w:sdtPr>
    <w:sdtContent>
      <w:p w:rsidR="00AA6F93" w:rsidRDefault="00AA6F93">
        <w:pPr>
          <w:pStyle w:val="ab"/>
          <w:jc w:val="center"/>
        </w:pPr>
        <w:r>
          <w:fldChar w:fldCharType="begin"/>
        </w:r>
        <w:r>
          <w:instrText xml:space="preserve"> PAGE   \* MERGEFORMAT </w:instrText>
        </w:r>
        <w:r>
          <w:fldChar w:fldCharType="separate"/>
        </w:r>
        <w:r w:rsidR="00963D61">
          <w:rPr>
            <w:noProof/>
          </w:rPr>
          <w:t>1</w:t>
        </w:r>
        <w:r>
          <w:rPr>
            <w:noProof/>
          </w:rPr>
          <w:fldChar w:fldCharType="end"/>
        </w:r>
      </w:p>
    </w:sdtContent>
  </w:sdt>
  <w:p w:rsidR="00AA6F93" w:rsidRDefault="00AA6F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B7" w:rsidRDefault="00CC5AB7" w:rsidP="00385EC6">
      <w:pPr>
        <w:spacing w:after="0" w:line="240" w:lineRule="auto"/>
      </w:pPr>
      <w:r>
        <w:separator/>
      </w:r>
    </w:p>
  </w:footnote>
  <w:footnote w:type="continuationSeparator" w:id="0">
    <w:p w:rsidR="00CC5AB7" w:rsidRDefault="00CC5AB7" w:rsidP="00385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1">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2">
    <w:nsid w:val="02867586"/>
    <w:multiLevelType w:val="multilevel"/>
    <w:tmpl w:val="DDBCFAF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F097D92"/>
    <w:multiLevelType w:val="hybridMultilevel"/>
    <w:tmpl w:val="1A3CE2B2"/>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119D5E51"/>
    <w:multiLevelType w:val="hybridMultilevel"/>
    <w:tmpl w:val="C966F42E"/>
    <w:lvl w:ilvl="0" w:tplc="5F968138">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A84C64"/>
    <w:multiLevelType w:val="multilevel"/>
    <w:tmpl w:val="C6740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793C3B"/>
    <w:multiLevelType w:val="hybridMultilevel"/>
    <w:tmpl w:val="CB0066B0"/>
    <w:lvl w:ilvl="0" w:tplc="FFFFFFFF">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7739F"/>
    <w:multiLevelType w:val="hybridMultilevel"/>
    <w:tmpl w:val="EFA63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832A47"/>
    <w:multiLevelType w:val="multilevel"/>
    <w:tmpl w:val="5428D8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EA4841"/>
    <w:multiLevelType w:val="hybridMultilevel"/>
    <w:tmpl w:val="5B38EF20"/>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66414A"/>
    <w:multiLevelType w:val="hybridMultilevel"/>
    <w:tmpl w:val="0E20222C"/>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F1C4D"/>
    <w:multiLevelType w:val="hybridMultilevel"/>
    <w:tmpl w:val="E28A4DB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16415B7"/>
    <w:multiLevelType w:val="hybridMultilevel"/>
    <w:tmpl w:val="C38C70B0"/>
    <w:lvl w:ilvl="0" w:tplc="D59686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43229DC"/>
    <w:multiLevelType w:val="hybridMultilevel"/>
    <w:tmpl w:val="1FA09120"/>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4">
    <w:nsid w:val="34A1445F"/>
    <w:multiLevelType w:val="hybridMultilevel"/>
    <w:tmpl w:val="36C6B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1940C11"/>
    <w:multiLevelType w:val="multilevel"/>
    <w:tmpl w:val="3A8C8F4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B71106"/>
    <w:multiLevelType w:val="hybridMultilevel"/>
    <w:tmpl w:val="3C70E0D0"/>
    <w:lvl w:ilvl="0" w:tplc="B15EDF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61A0C1E"/>
    <w:multiLevelType w:val="multilevel"/>
    <w:tmpl w:val="061EEAB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BFD601F"/>
    <w:multiLevelType w:val="hybridMultilevel"/>
    <w:tmpl w:val="9A3C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B5DFC"/>
    <w:multiLevelType w:val="multilevel"/>
    <w:tmpl w:val="A7E20E30"/>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D341A13"/>
    <w:multiLevelType w:val="multilevel"/>
    <w:tmpl w:val="0E1E050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0871F18"/>
    <w:multiLevelType w:val="hybridMultilevel"/>
    <w:tmpl w:val="165E9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514596"/>
    <w:multiLevelType w:val="hybridMultilevel"/>
    <w:tmpl w:val="B6043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292521"/>
    <w:multiLevelType w:val="hybridMultilevel"/>
    <w:tmpl w:val="2480B6F4"/>
    <w:lvl w:ilvl="0" w:tplc="C0BEBAD6">
      <w:start w:val="1"/>
      <w:numFmt w:val="bullet"/>
      <w:lvlText w:val="-"/>
      <w:lvlJc w:val="left"/>
      <w:pPr>
        <w:ind w:left="1080" w:hanging="360"/>
      </w:pPr>
      <w:rPr>
        <w:rFonts w:ascii="Times New Roman" w:eastAsia="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61B77D52"/>
    <w:multiLevelType w:val="hybridMultilevel"/>
    <w:tmpl w:val="EF3A2A72"/>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41A55"/>
    <w:multiLevelType w:val="hybridMultilevel"/>
    <w:tmpl w:val="BEB0FEE6"/>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66A92AF9"/>
    <w:multiLevelType w:val="hybridMultilevel"/>
    <w:tmpl w:val="BCE0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F8217E"/>
    <w:multiLevelType w:val="hybridMultilevel"/>
    <w:tmpl w:val="54047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BD1527"/>
    <w:multiLevelType w:val="hybridMultilevel"/>
    <w:tmpl w:val="66BCAD7C"/>
    <w:lvl w:ilvl="0" w:tplc="FFFFFFFF">
      <w:start w:val="1"/>
      <w:numFmt w:val="bullet"/>
      <w:lvlText w:val="-"/>
      <w:lvlJc w:val="left"/>
      <w:pPr>
        <w:ind w:left="2149"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2771591"/>
    <w:multiLevelType w:val="hybridMultilevel"/>
    <w:tmpl w:val="AD422D0A"/>
    <w:lvl w:ilvl="0" w:tplc="DC6CC59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572367"/>
    <w:multiLevelType w:val="hybridMultilevel"/>
    <w:tmpl w:val="98183DAA"/>
    <w:lvl w:ilvl="0" w:tplc="DEBEE08A">
      <w:start w:val="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391FC3"/>
    <w:multiLevelType w:val="hybridMultilevel"/>
    <w:tmpl w:val="6FCA3B9E"/>
    <w:lvl w:ilvl="0" w:tplc="4BE2ADE4">
      <w:numFmt w:val="bullet"/>
      <w:lvlText w:val="-"/>
      <w:lvlJc w:val="left"/>
      <w:pPr>
        <w:tabs>
          <w:tab w:val="num" w:pos="1065"/>
        </w:tabs>
        <w:ind w:left="1065" w:hanging="360"/>
      </w:pPr>
      <w:rPr>
        <w:rFonts w:ascii="A97_Oktom_Times" w:eastAsia="Times New Roman" w:hAnsi="A97_Oktom_Time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8273666"/>
    <w:multiLevelType w:val="hybridMultilevel"/>
    <w:tmpl w:val="D1D0CAAE"/>
    <w:lvl w:ilvl="0" w:tplc="23D864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4"/>
  </w:num>
  <w:num w:numId="4">
    <w:abstractNumId w:val="9"/>
  </w:num>
  <w:num w:numId="5">
    <w:abstractNumId w:val="11"/>
  </w:num>
  <w:num w:numId="6">
    <w:abstractNumId w:val="3"/>
  </w:num>
  <w:num w:numId="7">
    <w:abstractNumId w:val="21"/>
  </w:num>
  <w:num w:numId="8">
    <w:abstractNumId w:val="27"/>
  </w:num>
  <w:num w:numId="9">
    <w:abstractNumId w:val="13"/>
  </w:num>
  <w:num w:numId="10">
    <w:abstractNumId w:val="24"/>
  </w:num>
  <w:num w:numId="11">
    <w:abstractNumId w:val="25"/>
  </w:num>
  <w:num w:numId="12">
    <w:abstractNumId w:val="28"/>
  </w:num>
  <w:num w:numId="13">
    <w:abstractNumId w:val="10"/>
  </w:num>
  <w:num w:numId="14">
    <w:abstractNumId w:val="26"/>
  </w:num>
  <w:num w:numId="15">
    <w:abstractNumId w:val="22"/>
  </w:num>
  <w:num w:numId="16">
    <w:abstractNumId w:val="32"/>
  </w:num>
  <w:num w:numId="17">
    <w:abstractNumId w:val="23"/>
  </w:num>
  <w:num w:numId="18">
    <w:abstractNumId w:val="30"/>
  </w:num>
  <w:num w:numId="19">
    <w:abstractNumId w:val="29"/>
  </w:num>
  <w:num w:numId="20">
    <w:abstractNumId w:val="6"/>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17"/>
  </w:num>
  <w:num w:numId="25">
    <w:abstractNumId w:val="4"/>
  </w:num>
  <w:num w:numId="26">
    <w:abstractNumId w:val="18"/>
  </w:num>
  <w:num w:numId="27">
    <w:abstractNumId w:val="12"/>
  </w:num>
  <w:num w:numId="28">
    <w:abstractNumId w:val="20"/>
  </w:num>
  <w:num w:numId="29">
    <w:abstractNumId w:val="15"/>
  </w:num>
  <w:num w:numId="30">
    <w:abstractNumId w:val="5"/>
  </w:num>
  <w:num w:numId="31">
    <w:abstractNumId w:val="8"/>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8A"/>
    <w:rsid w:val="00011A9F"/>
    <w:rsid w:val="00016F02"/>
    <w:rsid w:val="000248D6"/>
    <w:rsid w:val="000307BE"/>
    <w:rsid w:val="00040F8A"/>
    <w:rsid w:val="0006655B"/>
    <w:rsid w:val="0007775A"/>
    <w:rsid w:val="00085180"/>
    <w:rsid w:val="00085BF1"/>
    <w:rsid w:val="000A0903"/>
    <w:rsid w:val="000A3719"/>
    <w:rsid w:val="000A488C"/>
    <w:rsid w:val="000B5BA3"/>
    <w:rsid w:val="000C72E8"/>
    <w:rsid w:val="000C7A26"/>
    <w:rsid w:val="000E1776"/>
    <w:rsid w:val="000E7B94"/>
    <w:rsid w:val="000F4F3D"/>
    <w:rsid w:val="00113B80"/>
    <w:rsid w:val="00127926"/>
    <w:rsid w:val="00130278"/>
    <w:rsid w:val="00137F5D"/>
    <w:rsid w:val="00154399"/>
    <w:rsid w:val="001562C8"/>
    <w:rsid w:val="0017438D"/>
    <w:rsid w:val="001915A4"/>
    <w:rsid w:val="001A0E1D"/>
    <w:rsid w:val="001A2013"/>
    <w:rsid w:val="001B5878"/>
    <w:rsid w:val="001C2AF5"/>
    <w:rsid w:val="001C40EF"/>
    <w:rsid w:val="001D1BA1"/>
    <w:rsid w:val="001D4949"/>
    <w:rsid w:val="001E32DD"/>
    <w:rsid w:val="0020607C"/>
    <w:rsid w:val="0023392A"/>
    <w:rsid w:val="002418FA"/>
    <w:rsid w:val="00260CF8"/>
    <w:rsid w:val="00263EAD"/>
    <w:rsid w:val="002654B6"/>
    <w:rsid w:val="00296AA0"/>
    <w:rsid w:val="002B0E20"/>
    <w:rsid w:val="002B50CD"/>
    <w:rsid w:val="002C2EDC"/>
    <w:rsid w:val="002D755B"/>
    <w:rsid w:val="002E23BE"/>
    <w:rsid w:val="002F06A5"/>
    <w:rsid w:val="002F4FD0"/>
    <w:rsid w:val="003111D4"/>
    <w:rsid w:val="00312680"/>
    <w:rsid w:val="003128FA"/>
    <w:rsid w:val="0031529E"/>
    <w:rsid w:val="00317D04"/>
    <w:rsid w:val="00335EC6"/>
    <w:rsid w:val="0034750B"/>
    <w:rsid w:val="00351B06"/>
    <w:rsid w:val="003534BE"/>
    <w:rsid w:val="003546B4"/>
    <w:rsid w:val="0035733E"/>
    <w:rsid w:val="00361434"/>
    <w:rsid w:val="00362AAA"/>
    <w:rsid w:val="0037245B"/>
    <w:rsid w:val="00372570"/>
    <w:rsid w:val="00376891"/>
    <w:rsid w:val="00380785"/>
    <w:rsid w:val="0038553C"/>
    <w:rsid w:val="00385EC6"/>
    <w:rsid w:val="003A0319"/>
    <w:rsid w:val="003A29B4"/>
    <w:rsid w:val="003B0569"/>
    <w:rsid w:val="003B0F5A"/>
    <w:rsid w:val="003E3BA4"/>
    <w:rsid w:val="00404391"/>
    <w:rsid w:val="0040533B"/>
    <w:rsid w:val="00406F44"/>
    <w:rsid w:val="00410ACA"/>
    <w:rsid w:val="00430622"/>
    <w:rsid w:val="0043614C"/>
    <w:rsid w:val="0043616E"/>
    <w:rsid w:val="00470F08"/>
    <w:rsid w:val="004834E6"/>
    <w:rsid w:val="00493606"/>
    <w:rsid w:val="00493DFA"/>
    <w:rsid w:val="004B6BE8"/>
    <w:rsid w:val="004D081A"/>
    <w:rsid w:val="004D5149"/>
    <w:rsid w:val="004E4B19"/>
    <w:rsid w:val="004E7001"/>
    <w:rsid w:val="005108C8"/>
    <w:rsid w:val="00513532"/>
    <w:rsid w:val="00521DFD"/>
    <w:rsid w:val="00542076"/>
    <w:rsid w:val="00544C70"/>
    <w:rsid w:val="0055508D"/>
    <w:rsid w:val="00581AFA"/>
    <w:rsid w:val="00585B38"/>
    <w:rsid w:val="005A3A1E"/>
    <w:rsid w:val="005A727F"/>
    <w:rsid w:val="005B082C"/>
    <w:rsid w:val="005B79A4"/>
    <w:rsid w:val="005C2E4C"/>
    <w:rsid w:val="005C64F8"/>
    <w:rsid w:val="005D012C"/>
    <w:rsid w:val="005D12FF"/>
    <w:rsid w:val="005D1AA7"/>
    <w:rsid w:val="005E1069"/>
    <w:rsid w:val="005E78FC"/>
    <w:rsid w:val="006031E4"/>
    <w:rsid w:val="00607AF8"/>
    <w:rsid w:val="006258C2"/>
    <w:rsid w:val="00636412"/>
    <w:rsid w:val="00687A76"/>
    <w:rsid w:val="006A3161"/>
    <w:rsid w:val="006A3E63"/>
    <w:rsid w:val="006D01F9"/>
    <w:rsid w:val="006D1DE5"/>
    <w:rsid w:val="006D4557"/>
    <w:rsid w:val="006E79DE"/>
    <w:rsid w:val="00710102"/>
    <w:rsid w:val="00710F62"/>
    <w:rsid w:val="00752ED5"/>
    <w:rsid w:val="00761E0D"/>
    <w:rsid w:val="00775038"/>
    <w:rsid w:val="00783D41"/>
    <w:rsid w:val="00796EB4"/>
    <w:rsid w:val="007A2791"/>
    <w:rsid w:val="007C4EFB"/>
    <w:rsid w:val="007D727A"/>
    <w:rsid w:val="007E6B59"/>
    <w:rsid w:val="007F0557"/>
    <w:rsid w:val="007F64ED"/>
    <w:rsid w:val="00800637"/>
    <w:rsid w:val="008133D7"/>
    <w:rsid w:val="008260A5"/>
    <w:rsid w:val="00830EB6"/>
    <w:rsid w:val="0084306D"/>
    <w:rsid w:val="00847D46"/>
    <w:rsid w:val="008604FD"/>
    <w:rsid w:val="00875C4E"/>
    <w:rsid w:val="00882B3A"/>
    <w:rsid w:val="008D384E"/>
    <w:rsid w:val="008E15CD"/>
    <w:rsid w:val="008E2E47"/>
    <w:rsid w:val="00906B32"/>
    <w:rsid w:val="009229E6"/>
    <w:rsid w:val="0093254F"/>
    <w:rsid w:val="0094441C"/>
    <w:rsid w:val="00957B98"/>
    <w:rsid w:val="00960621"/>
    <w:rsid w:val="00963D61"/>
    <w:rsid w:val="009667D3"/>
    <w:rsid w:val="009819FB"/>
    <w:rsid w:val="00991732"/>
    <w:rsid w:val="009975DB"/>
    <w:rsid w:val="009C3E43"/>
    <w:rsid w:val="009D673D"/>
    <w:rsid w:val="00A11D60"/>
    <w:rsid w:val="00A12BEE"/>
    <w:rsid w:val="00A173D4"/>
    <w:rsid w:val="00A20B99"/>
    <w:rsid w:val="00A260FA"/>
    <w:rsid w:val="00A31416"/>
    <w:rsid w:val="00A34B37"/>
    <w:rsid w:val="00A443B5"/>
    <w:rsid w:val="00A60C95"/>
    <w:rsid w:val="00A85DEE"/>
    <w:rsid w:val="00AA0416"/>
    <w:rsid w:val="00AA6F93"/>
    <w:rsid w:val="00AB7891"/>
    <w:rsid w:val="00AC3FE2"/>
    <w:rsid w:val="00AC62BE"/>
    <w:rsid w:val="00AC7943"/>
    <w:rsid w:val="00B15D5F"/>
    <w:rsid w:val="00B214ED"/>
    <w:rsid w:val="00B22EDA"/>
    <w:rsid w:val="00B23326"/>
    <w:rsid w:val="00B31462"/>
    <w:rsid w:val="00B3658A"/>
    <w:rsid w:val="00B443E3"/>
    <w:rsid w:val="00B5152B"/>
    <w:rsid w:val="00B70946"/>
    <w:rsid w:val="00B86542"/>
    <w:rsid w:val="00B87FC9"/>
    <w:rsid w:val="00B90AA3"/>
    <w:rsid w:val="00B978C0"/>
    <w:rsid w:val="00BA31BC"/>
    <w:rsid w:val="00BD2408"/>
    <w:rsid w:val="00BF160D"/>
    <w:rsid w:val="00BF1A9F"/>
    <w:rsid w:val="00BF27B0"/>
    <w:rsid w:val="00BF35AF"/>
    <w:rsid w:val="00C210FB"/>
    <w:rsid w:val="00C21E98"/>
    <w:rsid w:val="00C23EB5"/>
    <w:rsid w:val="00C31AED"/>
    <w:rsid w:val="00C32A16"/>
    <w:rsid w:val="00C35875"/>
    <w:rsid w:val="00C434AA"/>
    <w:rsid w:val="00C44E8B"/>
    <w:rsid w:val="00C5294E"/>
    <w:rsid w:val="00C529FA"/>
    <w:rsid w:val="00C86050"/>
    <w:rsid w:val="00C92480"/>
    <w:rsid w:val="00CB2A60"/>
    <w:rsid w:val="00CC5AB7"/>
    <w:rsid w:val="00CF1BCE"/>
    <w:rsid w:val="00CF3EAD"/>
    <w:rsid w:val="00D02BE8"/>
    <w:rsid w:val="00D058A0"/>
    <w:rsid w:val="00D07C6B"/>
    <w:rsid w:val="00D15207"/>
    <w:rsid w:val="00D22B81"/>
    <w:rsid w:val="00D22FC6"/>
    <w:rsid w:val="00D25724"/>
    <w:rsid w:val="00D61377"/>
    <w:rsid w:val="00D62167"/>
    <w:rsid w:val="00D7704C"/>
    <w:rsid w:val="00DA25EC"/>
    <w:rsid w:val="00DB1C92"/>
    <w:rsid w:val="00DB5CB5"/>
    <w:rsid w:val="00DD5CAC"/>
    <w:rsid w:val="00DD7931"/>
    <w:rsid w:val="00DE540B"/>
    <w:rsid w:val="00E06AE4"/>
    <w:rsid w:val="00E07653"/>
    <w:rsid w:val="00E16103"/>
    <w:rsid w:val="00E31611"/>
    <w:rsid w:val="00E41481"/>
    <w:rsid w:val="00E43EFF"/>
    <w:rsid w:val="00E528FD"/>
    <w:rsid w:val="00E738C6"/>
    <w:rsid w:val="00E806AB"/>
    <w:rsid w:val="00E87D2F"/>
    <w:rsid w:val="00EA35C4"/>
    <w:rsid w:val="00EA4FA7"/>
    <w:rsid w:val="00EB1E87"/>
    <w:rsid w:val="00EC130D"/>
    <w:rsid w:val="00ED7857"/>
    <w:rsid w:val="00EE1319"/>
    <w:rsid w:val="00EF13D2"/>
    <w:rsid w:val="00EF2449"/>
    <w:rsid w:val="00F03780"/>
    <w:rsid w:val="00F13175"/>
    <w:rsid w:val="00F22838"/>
    <w:rsid w:val="00F2414B"/>
    <w:rsid w:val="00F30E7F"/>
    <w:rsid w:val="00F373C1"/>
    <w:rsid w:val="00F4489F"/>
    <w:rsid w:val="00F52480"/>
    <w:rsid w:val="00F633D7"/>
    <w:rsid w:val="00F65691"/>
    <w:rsid w:val="00F8361C"/>
    <w:rsid w:val="00F92759"/>
    <w:rsid w:val="00F93F2C"/>
    <w:rsid w:val="00F961A6"/>
    <w:rsid w:val="00FD3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4E"/>
    <w:rPr>
      <w:rFonts w:ascii="Calibri" w:eastAsia="Times New Roman" w:hAnsi="Calibri" w:cs="Times New Roman"/>
      <w:lang w:eastAsia="ru-RU"/>
    </w:rPr>
  </w:style>
  <w:style w:type="paragraph" w:styleId="4">
    <w:name w:val="heading 4"/>
    <w:basedOn w:val="a"/>
    <w:next w:val="a"/>
    <w:link w:val="40"/>
    <w:qFormat/>
    <w:rsid w:val="00C92480"/>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384E"/>
    <w:pPr>
      <w:ind w:left="720"/>
      <w:contextualSpacing/>
    </w:pPr>
  </w:style>
  <w:style w:type="paragraph" w:styleId="a4">
    <w:name w:val="Balloon Text"/>
    <w:basedOn w:val="a"/>
    <w:link w:val="a5"/>
    <w:uiPriority w:val="99"/>
    <w:semiHidden/>
    <w:unhideWhenUsed/>
    <w:rsid w:val="00206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7C"/>
    <w:rPr>
      <w:rFonts w:ascii="Tahoma" w:eastAsia="Times New Roman" w:hAnsi="Tahoma" w:cs="Tahoma"/>
      <w:sz w:val="16"/>
      <w:szCs w:val="16"/>
      <w:lang w:eastAsia="ru-RU"/>
    </w:rPr>
  </w:style>
  <w:style w:type="paragraph" w:styleId="a6">
    <w:name w:val="Normal (Web)"/>
    <w:basedOn w:val="a"/>
    <w:uiPriority w:val="99"/>
    <w:unhideWhenUsed/>
    <w:rsid w:val="000A0903"/>
    <w:pPr>
      <w:spacing w:before="100" w:beforeAutospacing="1" w:after="100" w:afterAutospacing="1" w:line="264" w:lineRule="atLeast"/>
      <w:jc w:val="both"/>
    </w:pPr>
    <w:rPr>
      <w:rFonts w:ascii="Verdana" w:hAnsi="Verdana"/>
      <w:sz w:val="18"/>
      <w:szCs w:val="18"/>
    </w:rPr>
  </w:style>
  <w:style w:type="character" w:customStyle="1" w:styleId="doc-text1">
    <w:name w:val="doc-text1"/>
    <w:basedOn w:val="a0"/>
    <w:rsid w:val="000A0903"/>
    <w:rPr>
      <w:rFonts w:ascii="Verdana" w:hAnsi="Verdana" w:hint="default"/>
      <w:b w:val="0"/>
      <w:bCs w:val="0"/>
      <w:color w:val="444444"/>
      <w:sz w:val="18"/>
      <w:szCs w:val="18"/>
    </w:rPr>
  </w:style>
  <w:style w:type="paragraph" w:styleId="a7">
    <w:name w:val="Body Text Indent"/>
    <w:aliases w:val="текст,Основной текст 1,Нумерованный список !!,Надин стиль"/>
    <w:basedOn w:val="a"/>
    <w:link w:val="a8"/>
    <w:rsid w:val="002654B6"/>
    <w:pPr>
      <w:spacing w:after="120" w:line="240" w:lineRule="auto"/>
      <w:ind w:left="283"/>
    </w:pPr>
    <w:rPr>
      <w:rFonts w:ascii="Times New Roman" w:hAnsi="Times New Roman"/>
      <w:sz w:val="24"/>
      <w:szCs w:val="24"/>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2654B6"/>
    <w:rPr>
      <w:rFonts w:ascii="Times New Roman" w:eastAsia="Times New Roman" w:hAnsi="Times New Roman" w:cs="Times New Roman"/>
      <w:sz w:val="24"/>
      <w:szCs w:val="24"/>
      <w:lang w:eastAsia="ru-RU"/>
    </w:rPr>
  </w:style>
  <w:style w:type="paragraph" w:customStyle="1" w:styleId="Default">
    <w:name w:val="Default"/>
    <w:rsid w:val="007D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385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5EC6"/>
    <w:rPr>
      <w:rFonts w:ascii="Calibri" w:eastAsia="Times New Roman" w:hAnsi="Calibri" w:cs="Times New Roman"/>
      <w:lang w:eastAsia="ru-RU"/>
    </w:rPr>
  </w:style>
  <w:style w:type="paragraph" w:styleId="ab">
    <w:name w:val="footer"/>
    <w:basedOn w:val="a"/>
    <w:link w:val="ac"/>
    <w:uiPriority w:val="99"/>
    <w:unhideWhenUsed/>
    <w:rsid w:val="00385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5EC6"/>
    <w:rPr>
      <w:rFonts w:ascii="Calibri" w:eastAsia="Times New Roman" w:hAnsi="Calibri" w:cs="Times New Roman"/>
      <w:lang w:eastAsia="ru-RU"/>
    </w:rPr>
  </w:style>
  <w:style w:type="character" w:customStyle="1" w:styleId="40">
    <w:name w:val="Заголовок 4 Знак"/>
    <w:basedOn w:val="a0"/>
    <w:link w:val="4"/>
    <w:rsid w:val="00C9248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B5152B"/>
    <w:pPr>
      <w:spacing w:after="120"/>
    </w:pPr>
  </w:style>
  <w:style w:type="character" w:customStyle="1" w:styleId="ae">
    <w:name w:val="Основной текст Знак"/>
    <w:basedOn w:val="a0"/>
    <w:link w:val="ad"/>
    <w:uiPriority w:val="99"/>
    <w:semiHidden/>
    <w:rsid w:val="00B5152B"/>
    <w:rPr>
      <w:rFonts w:ascii="Calibri" w:eastAsia="Times New Roman" w:hAnsi="Calibri" w:cs="Times New Roman"/>
      <w:lang w:eastAsia="ru-RU"/>
    </w:rPr>
  </w:style>
  <w:style w:type="character" w:styleId="af">
    <w:name w:val="Strong"/>
    <w:qFormat/>
    <w:rsid w:val="00D7704C"/>
    <w:rPr>
      <w:b/>
      <w:bCs/>
    </w:rPr>
  </w:style>
  <w:style w:type="paragraph" w:styleId="af0">
    <w:name w:val="No Spacing"/>
    <w:link w:val="af1"/>
    <w:uiPriority w:val="1"/>
    <w:qFormat/>
    <w:rsid w:val="00AA6F93"/>
    <w:pPr>
      <w:spacing w:after="0" w:line="240" w:lineRule="auto"/>
    </w:pPr>
    <w:rPr>
      <w:rFonts w:ascii="Calibri" w:eastAsia="Calibri" w:hAnsi="Calibri" w:cs="Times New Roman"/>
    </w:rPr>
  </w:style>
  <w:style w:type="character" w:customStyle="1" w:styleId="af1">
    <w:name w:val="Без интервала Знак"/>
    <w:link w:val="af0"/>
    <w:uiPriority w:val="1"/>
    <w:rsid w:val="00AA6F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4E"/>
    <w:rPr>
      <w:rFonts w:ascii="Calibri" w:eastAsia="Times New Roman" w:hAnsi="Calibri" w:cs="Times New Roman"/>
      <w:lang w:eastAsia="ru-RU"/>
    </w:rPr>
  </w:style>
  <w:style w:type="paragraph" w:styleId="4">
    <w:name w:val="heading 4"/>
    <w:basedOn w:val="a"/>
    <w:next w:val="a"/>
    <w:link w:val="40"/>
    <w:qFormat/>
    <w:rsid w:val="00C92480"/>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D384E"/>
    <w:pPr>
      <w:ind w:left="720"/>
      <w:contextualSpacing/>
    </w:pPr>
  </w:style>
  <w:style w:type="paragraph" w:styleId="a4">
    <w:name w:val="Balloon Text"/>
    <w:basedOn w:val="a"/>
    <w:link w:val="a5"/>
    <w:uiPriority w:val="99"/>
    <w:semiHidden/>
    <w:unhideWhenUsed/>
    <w:rsid w:val="00206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7C"/>
    <w:rPr>
      <w:rFonts w:ascii="Tahoma" w:eastAsia="Times New Roman" w:hAnsi="Tahoma" w:cs="Tahoma"/>
      <w:sz w:val="16"/>
      <w:szCs w:val="16"/>
      <w:lang w:eastAsia="ru-RU"/>
    </w:rPr>
  </w:style>
  <w:style w:type="paragraph" w:styleId="a6">
    <w:name w:val="Normal (Web)"/>
    <w:basedOn w:val="a"/>
    <w:uiPriority w:val="99"/>
    <w:unhideWhenUsed/>
    <w:rsid w:val="000A0903"/>
    <w:pPr>
      <w:spacing w:before="100" w:beforeAutospacing="1" w:after="100" w:afterAutospacing="1" w:line="264" w:lineRule="atLeast"/>
      <w:jc w:val="both"/>
    </w:pPr>
    <w:rPr>
      <w:rFonts w:ascii="Verdana" w:hAnsi="Verdana"/>
      <w:sz w:val="18"/>
      <w:szCs w:val="18"/>
    </w:rPr>
  </w:style>
  <w:style w:type="character" w:customStyle="1" w:styleId="doc-text1">
    <w:name w:val="doc-text1"/>
    <w:basedOn w:val="a0"/>
    <w:rsid w:val="000A0903"/>
    <w:rPr>
      <w:rFonts w:ascii="Verdana" w:hAnsi="Verdana" w:hint="default"/>
      <w:b w:val="0"/>
      <w:bCs w:val="0"/>
      <w:color w:val="444444"/>
      <w:sz w:val="18"/>
      <w:szCs w:val="18"/>
    </w:rPr>
  </w:style>
  <w:style w:type="paragraph" w:styleId="a7">
    <w:name w:val="Body Text Indent"/>
    <w:aliases w:val="текст,Основной текст 1,Нумерованный список !!,Надин стиль"/>
    <w:basedOn w:val="a"/>
    <w:link w:val="a8"/>
    <w:rsid w:val="002654B6"/>
    <w:pPr>
      <w:spacing w:after="120" w:line="240" w:lineRule="auto"/>
      <w:ind w:left="283"/>
    </w:pPr>
    <w:rPr>
      <w:rFonts w:ascii="Times New Roman" w:hAnsi="Times New Roman"/>
      <w:sz w:val="24"/>
      <w:szCs w:val="24"/>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2654B6"/>
    <w:rPr>
      <w:rFonts w:ascii="Times New Roman" w:eastAsia="Times New Roman" w:hAnsi="Times New Roman" w:cs="Times New Roman"/>
      <w:sz w:val="24"/>
      <w:szCs w:val="24"/>
      <w:lang w:eastAsia="ru-RU"/>
    </w:rPr>
  </w:style>
  <w:style w:type="paragraph" w:customStyle="1" w:styleId="Default">
    <w:name w:val="Default"/>
    <w:rsid w:val="007D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385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5EC6"/>
    <w:rPr>
      <w:rFonts w:ascii="Calibri" w:eastAsia="Times New Roman" w:hAnsi="Calibri" w:cs="Times New Roman"/>
      <w:lang w:eastAsia="ru-RU"/>
    </w:rPr>
  </w:style>
  <w:style w:type="paragraph" w:styleId="ab">
    <w:name w:val="footer"/>
    <w:basedOn w:val="a"/>
    <w:link w:val="ac"/>
    <w:uiPriority w:val="99"/>
    <w:unhideWhenUsed/>
    <w:rsid w:val="00385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5EC6"/>
    <w:rPr>
      <w:rFonts w:ascii="Calibri" w:eastAsia="Times New Roman" w:hAnsi="Calibri" w:cs="Times New Roman"/>
      <w:lang w:eastAsia="ru-RU"/>
    </w:rPr>
  </w:style>
  <w:style w:type="character" w:customStyle="1" w:styleId="40">
    <w:name w:val="Заголовок 4 Знак"/>
    <w:basedOn w:val="a0"/>
    <w:link w:val="4"/>
    <w:rsid w:val="00C9248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B5152B"/>
    <w:pPr>
      <w:spacing w:after="120"/>
    </w:pPr>
  </w:style>
  <w:style w:type="character" w:customStyle="1" w:styleId="ae">
    <w:name w:val="Основной текст Знак"/>
    <w:basedOn w:val="a0"/>
    <w:link w:val="ad"/>
    <w:uiPriority w:val="99"/>
    <w:semiHidden/>
    <w:rsid w:val="00B5152B"/>
    <w:rPr>
      <w:rFonts w:ascii="Calibri" w:eastAsia="Times New Roman" w:hAnsi="Calibri" w:cs="Times New Roman"/>
      <w:lang w:eastAsia="ru-RU"/>
    </w:rPr>
  </w:style>
  <w:style w:type="character" w:styleId="af">
    <w:name w:val="Strong"/>
    <w:qFormat/>
    <w:rsid w:val="00D7704C"/>
    <w:rPr>
      <w:b/>
      <w:bCs/>
    </w:rPr>
  </w:style>
  <w:style w:type="paragraph" w:styleId="af0">
    <w:name w:val="No Spacing"/>
    <w:link w:val="af1"/>
    <w:uiPriority w:val="1"/>
    <w:qFormat/>
    <w:rsid w:val="00AA6F93"/>
    <w:pPr>
      <w:spacing w:after="0" w:line="240" w:lineRule="auto"/>
    </w:pPr>
    <w:rPr>
      <w:rFonts w:ascii="Calibri" w:eastAsia="Calibri" w:hAnsi="Calibri" w:cs="Times New Roman"/>
    </w:rPr>
  </w:style>
  <w:style w:type="character" w:customStyle="1" w:styleId="af1">
    <w:name w:val="Без интервала Знак"/>
    <w:link w:val="af0"/>
    <w:uiPriority w:val="1"/>
    <w:rsid w:val="00AA6F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728075">
      <w:bodyDiv w:val="1"/>
      <w:marLeft w:val="0"/>
      <w:marRight w:val="0"/>
      <w:marTop w:val="0"/>
      <w:marBottom w:val="0"/>
      <w:divBdr>
        <w:top w:val="none" w:sz="0" w:space="0" w:color="auto"/>
        <w:left w:val="none" w:sz="0" w:space="0" w:color="auto"/>
        <w:bottom w:val="none" w:sz="0" w:space="0" w:color="auto"/>
        <w:right w:val="none" w:sz="0" w:space="0" w:color="auto"/>
      </w:divBdr>
    </w:div>
    <w:div w:id="914627984">
      <w:bodyDiv w:val="1"/>
      <w:marLeft w:val="0"/>
      <w:marRight w:val="0"/>
      <w:marTop w:val="0"/>
      <w:marBottom w:val="0"/>
      <w:divBdr>
        <w:top w:val="none" w:sz="0" w:space="0" w:color="auto"/>
        <w:left w:val="none" w:sz="0" w:space="0" w:color="auto"/>
        <w:bottom w:val="none" w:sz="0" w:space="0" w:color="auto"/>
        <w:right w:val="none" w:sz="0" w:space="0" w:color="auto"/>
      </w:divBdr>
    </w:div>
    <w:div w:id="930704389">
      <w:bodyDiv w:val="1"/>
      <w:marLeft w:val="0"/>
      <w:marRight w:val="0"/>
      <w:marTop w:val="0"/>
      <w:marBottom w:val="0"/>
      <w:divBdr>
        <w:top w:val="none" w:sz="0" w:space="0" w:color="auto"/>
        <w:left w:val="none" w:sz="0" w:space="0" w:color="auto"/>
        <w:bottom w:val="none" w:sz="0" w:space="0" w:color="auto"/>
        <w:right w:val="none" w:sz="0" w:space="0" w:color="auto"/>
      </w:divBdr>
    </w:div>
    <w:div w:id="1106118668">
      <w:bodyDiv w:val="1"/>
      <w:marLeft w:val="0"/>
      <w:marRight w:val="0"/>
      <w:marTop w:val="0"/>
      <w:marBottom w:val="0"/>
      <w:divBdr>
        <w:top w:val="none" w:sz="0" w:space="0" w:color="auto"/>
        <w:left w:val="none" w:sz="0" w:space="0" w:color="auto"/>
        <w:bottom w:val="none" w:sz="0" w:space="0" w:color="auto"/>
        <w:right w:val="none" w:sz="0" w:space="0" w:color="auto"/>
      </w:divBdr>
    </w:div>
    <w:div w:id="1639529121">
      <w:bodyDiv w:val="1"/>
      <w:marLeft w:val="0"/>
      <w:marRight w:val="0"/>
      <w:marTop w:val="0"/>
      <w:marBottom w:val="0"/>
      <w:divBdr>
        <w:top w:val="none" w:sz="0" w:space="0" w:color="auto"/>
        <w:left w:val="none" w:sz="0" w:space="0" w:color="auto"/>
        <w:bottom w:val="none" w:sz="0" w:space="0" w:color="auto"/>
        <w:right w:val="none" w:sz="0" w:space="0" w:color="auto"/>
      </w:divBdr>
    </w:div>
    <w:div w:id="1752191335">
      <w:bodyDiv w:val="1"/>
      <w:marLeft w:val="0"/>
      <w:marRight w:val="0"/>
      <w:marTop w:val="0"/>
      <w:marBottom w:val="0"/>
      <w:divBdr>
        <w:top w:val="none" w:sz="0" w:space="0" w:color="auto"/>
        <w:left w:val="none" w:sz="0" w:space="0" w:color="auto"/>
        <w:bottom w:val="none" w:sz="0" w:space="0" w:color="auto"/>
        <w:right w:val="none" w:sz="0" w:space="0" w:color="auto"/>
      </w:divBdr>
    </w:div>
    <w:div w:id="21247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2071-13E4-44D3-B238-C2E0BF63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2776</TotalTime>
  <Pages>29</Pages>
  <Words>10996</Words>
  <Characters>62679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2015-06-01T11:10:00Z</cp:lastPrinted>
  <dcterms:created xsi:type="dcterms:W3CDTF">2015-04-14T09:50:00Z</dcterms:created>
  <dcterms:modified xsi:type="dcterms:W3CDTF">2015-11-12T03:25:00Z</dcterms:modified>
</cp:coreProperties>
</file>