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F" w:rsidRPr="00DC6ACC" w:rsidRDefault="00C8473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DC6ACC">
        <w:rPr>
          <w:rFonts w:ascii="Times New Roman" w:hAnsi="Times New Roman" w:cs="Times New Roman"/>
          <w:b/>
          <w:sz w:val="24"/>
          <w:szCs w:val="24"/>
        </w:rPr>
        <w:t>Тема:</w:t>
      </w:r>
      <w:r w:rsidR="00FF1951" w:rsidRPr="00DC6AC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Тригонометриялык туюнтмаларды теңдеш өзгөртүп түзүү.</w:t>
      </w:r>
    </w:p>
    <w:p w:rsidR="00FF1951" w:rsidRPr="00DC6ACC" w:rsidRDefault="00FF195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i/>
          <w:sz w:val="24"/>
          <w:szCs w:val="24"/>
          <w:lang w:val="ky-KG"/>
        </w:rPr>
        <w:t>Когнитивдик максаты: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тригонометриялык негизги теңдештиктерди, теңдемелерди тааныйт. Аларга берилген мисалдарды чыгаруунун жолдорун карашат. Бирдик айлананы колдоно алат. </w:t>
      </w:r>
    </w:p>
    <w:p w:rsidR="00FF1951" w:rsidRPr="00DC6ACC" w:rsidRDefault="00FF1951" w:rsidP="00FF195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i/>
          <w:sz w:val="24"/>
          <w:szCs w:val="24"/>
          <w:lang w:val="ky-KG"/>
        </w:rPr>
        <w:t>Социо-маданий максаты: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жуптарда жана чакан топтордо иштешип, баалуу пикирди иргеп алууга үйрөнүү. Өз пикирин жана курбуларынын пикирин сыйлоого үйрөнүү.</w:t>
      </w:r>
    </w:p>
    <w:p w:rsidR="00FF1951" w:rsidRPr="00DC6ACC" w:rsidRDefault="00FF1951" w:rsidP="00FF195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i/>
          <w:sz w:val="24"/>
          <w:szCs w:val="24"/>
          <w:lang w:val="ky-KG"/>
        </w:rPr>
        <w:t>Лингвистикалык максаты: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сөздүктү, лексикалык минимумдарды жаттап баруу.  билингвуалдуулукка үйрөнүү.</w:t>
      </w:r>
    </w:p>
    <w:p w:rsidR="00FF1951" w:rsidRPr="00DC6ACC" w:rsidRDefault="00FF1951" w:rsidP="00FF195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радианное измерение угловых величин, единичный окружность, синус и косинус числового аргумента, основные тригонометрические тождества, формулы приведения, тригонометрические уравнение. </w:t>
      </w:r>
    </w:p>
    <w:p w:rsidR="00FF1951" w:rsidRPr="00DC6ACC" w:rsidRDefault="00FF1951" w:rsidP="00FF195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Сабактын жабдылышы: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сүйлөөчү дубалдар, сөздүк, бирдик айлана, таркатма материалдар.</w:t>
      </w:r>
    </w:p>
    <w:p w:rsidR="00FF1951" w:rsidRPr="00DC6ACC" w:rsidRDefault="00FF1951" w:rsidP="00FF195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Сабактын жүрүшү:</w:t>
      </w:r>
    </w:p>
    <w:p w:rsidR="00FF1951" w:rsidRPr="00DC6ACC" w:rsidRDefault="00FF1951" w:rsidP="00FF195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Чакыруу этабы 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(максаттуу тилде жүргүзүлөт). </w:t>
      </w:r>
    </w:p>
    <w:p w:rsidR="00FF1951" w:rsidRPr="00DC6ACC" w:rsidRDefault="00614C3E" w:rsidP="00FF1951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Из лекции мы уже рассматривали тождества:</w:t>
      </w:r>
    </w:p>
    <w:p w:rsidR="00FF1951" w:rsidRPr="00DC6ACC" w:rsidRDefault="00C97AC6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="00614C3E"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9pt" o:ole="">
            <v:imagedata r:id="rId5" o:title=""/>
          </v:shape>
          <o:OLEObject Type="Embed" ProgID="Equation.3" ShapeID="_x0000_i1025" DrawAspect="Content" ObjectID="_1644757074" r:id="rId6"/>
        </w:object>
      </w:r>
      <w:r w:rsidR="00614C3E"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2439" w:dyaOrig="360">
          <v:shape id="_x0000_i1026" type="#_x0000_t75" style="width:122.1pt;height:18.15pt" o:ole="">
            <v:imagedata r:id="rId7" o:title=""/>
          </v:shape>
          <o:OLEObject Type="Embed" ProgID="Equation.3" ShapeID="_x0000_i1026" DrawAspect="Content" ObjectID="_1644757075" r:id="rId8"/>
        </w:object>
      </w:r>
    </w:p>
    <w:p w:rsidR="00614C3E" w:rsidRPr="00DC6ACC" w:rsidRDefault="00C97AC6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2659" w:dyaOrig="420">
          <v:shape id="_x0000_i1027" type="#_x0000_t75" style="width:132.75pt;height:21.3pt" o:ole="">
            <v:imagedata r:id="rId9" o:title=""/>
          </v:shape>
          <o:OLEObject Type="Embed" ProgID="Equation.3" ShapeID="_x0000_i1027" DrawAspect="Content" ObjectID="_1644757076" r:id="rId10"/>
        </w:object>
      </w:r>
    </w:p>
    <w:p w:rsidR="00614C3E" w:rsidRPr="00DC6ACC" w:rsidRDefault="00C97AC6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3.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2640" w:dyaOrig="420">
          <v:shape id="_x0000_i1028" type="#_x0000_t75" style="width:132.1pt;height:21.3pt" o:ole="">
            <v:imagedata r:id="rId11" o:title=""/>
          </v:shape>
          <o:OLEObject Type="Embed" ProgID="Equation.3" ShapeID="_x0000_i1028" DrawAspect="Content" ObjectID="_1644757077" r:id="rId12"/>
        </w:object>
      </w:r>
    </w:p>
    <w:p w:rsidR="008A5635" w:rsidRPr="00DC6ACC" w:rsidRDefault="00C97AC6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Pr="00DC6ACC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2880" w:dyaOrig="620">
          <v:shape id="_x0000_i1029" type="#_x0000_t75" style="width:2in;height:31.3pt" o:ole="">
            <v:imagedata r:id="rId13" o:title=""/>
          </v:shape>
          <o:OLEObject Type="Embed" ProgID="Equation.3" ShapeID="_x0000_i1029" DrawAspect="Content" ObjectID="_1644757078" r:id="rId14"/>
        </w:object>
      </w:r>
    </w:p>
    <w:p w:rsidR="00C97AC6" w:rsidRPr="00DC6ACC" w:rsidRDefault="00C97AC6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5. </w:t>
      </w:r>
      <w:r w:rsidRPr="00DC6ACC">
        <w:rPr>
          <w:rFonts w:ascii="Times New Roman" w:hAnsi="Times New Roman" w:cs="Times New Roman"/>
          <w:position w:val="-24"/>
          <w:sz w:val="24"/>
          <w:szCs w:val="24"/>
        </w:rPr>
        <w:object w:dxaOrig="2900" w:dyaOrig="620">
          <v:shape id="_x0000_i1030" type="#_x0000_t75" style="width:145.25pt;height:31.3pt" o:ole="">
            <v:imagedata r:id="rId15" o:title=""/>
          </v:shape>
          <o:OLEObject Type="Embed" ProgID="Equation.3" ShapeID="_x0000_i1030" DrawAspect="Content" ObjectID="_1644757079" r:id="rId16"/>
        </w:object>
      </w:r>
    </w:p>
    <w:p w:rsidR="00C97AC6" w:rsidRPr="00DC6ACC" w:rsidRDefault="00C97AC6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6. </w:t>
      </w:r>
      <w:r w:rsidR="00D4185B" w:rsidRPr="00DC6ACC">
        <w:rPr>
          <w:rFonts w:ascii="Times New Roman" w:hAnsi="Times New Roman" w:cs="Times New Roman"/>
          <w:position w:val="-24"/>
          <w:sz w:val="24"/>
          <w:szCs w:val="24"/>
        </w:rPr>
        <w:object w:dxaOrig="2980" w:dyaOrig="620">
          <v:shape id="_x0000_i1031" type="#_x0000_t75" style="width:149pt;height:31.3pt" o:ole="">
            <v:imagedata r:id="rId17" o:title=""/>
          </v:shape>
          <o:OLEObject Type="Embed" ProgID="Equation.3" ShapeID="_x0000_i1031" DrawAspect="Content" ObjectID="_1644757080" r:id="rId18"/>
        </w:object>
      </w:r>
    </w:p>
    <w:p w:rsidR="00725EC9" w:rsidRPr="00DC6ACC" w:rsidRDefault="0061404C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7. </w:t>
      </w:r>
      <w:r w:rsidR="00D4185B" w:rsidRPr="00DC6ACC">
        <w:rPr>
          <w:rFonts w:ascii="Times New Roman" w:hAnsi="Times New Roman" w:cs="Times New Roman"/>
          <w:position w:val="-24"/>
          <w:sz w:val="24"/>
          <w:szCs w:val="24"/>
        </w:rPr>
        <w:object w:dxaOrig="3140" w:dyaOrig="620">
          <v:shape id="_x0000_i1032" type="#_x0000_t75" style="width:157.15pt;height:31.3pt" o:ole="">
            <v:imagedata r:id="rId19" o:title=""/>
          </v:shape>
          <o:OLEObject Type="Embed" ProgID="Equation.3" ShapeID="_x0000_i1032" DrawAspect="Content" ObjectID="_1644757081" r:id="rId20"/>
        </w:object>
      </w:r>
    </w:p>
    <w:p w:rsidR="0061404C" w:rsidRPr="00DC6ACC" w:rsidRDefault="00D4185B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8. </w:t>
      </w:r>
      <w:r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4020" w:dyaOrig="320">
          <v:shape id="_x0000_i1033" type="#_x0000_t75" style="width:200.95pt;height:16.3pt" o:ole="">
            <v:imagedata r:id="rId21" o:title=""/>
          </v:shape>
          <o:OLEObject Type="Embed" ProgID="Equation.3" ShapeID="_x0000_i1033" DrawAspect="Content" ObjectID="_1644757082" r:id="rId22"/>
        </w:object>
      </w:r>
    </w:p>
    <w:p w:rsidR="00D4185B" w:rsidRPr="00DC6ACC" w:rsidRDefault="00D4185B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9. </w:t>
      </w:r>
      <w:r w:rsidRPr="00DC6ACC">
        <w:rPr>
          <w:rFonts w:ascii="Times New Roman" w:hAnsi="Times New Roman" w:cs="Times New Roman"/>
          <w:position w:val="-28"/>
          <w:sz w:val="24"/>
          <w:szCs w:val="24"/>
          <w:lang w:val="ky-KG"/>
        </w:rPr>
        <w:object w:dxaOrig="4180" w:dyaOrig="660">
          <v:shape id="_x0000_i1034" type="#_x0000_t75" style="width:209.1pt;height:33.2pt" o:ole="">
            <v:imagedata r:id="rId23" o:title=""/>
          </v:shape>
          <o:OLEObject Type="Embed" ProgID="Equation.3" ShapeID="_x0000_i1034" DrawAspect="Content" ObjectID="_1644757083" r:id="rId24"/>
        </w:object>
      </w:r>
    </w:p>
    <w:p w:rsidR="00D4185B" w:rsidRPr="00DC6ACC" w:rsidRDefault="00D4185B" w:rsidP="00B97A82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28"/>
          <w:sz w:val="24"/>
          <w:szCs w:val="24"/>
          <w:lang w:val="ky-KG"/>
        </w:rPr>
        <w:object w:dxaOrig="4000" w:dyaOrig="660">
          <v:shape id="_x0000_i1035" type="#_x0000_t75" style="width:199.7pt;height:33.2pt" o:ole="">
            <v:imagedata r:id="rId25" o:title=""/>
          </v:shape>
          <o:OLEObject Type="Embed" ProgID="Equation.3" ShapeID="_x0000_i1035" DrawAspect="Content" ObjectID="_1644757084" r:id="rId26"/>
        </w:object>
      </w:r>
    </w:p>
    <w:p w:rsidR="00D4185B" w:rsidRPr="00DC6ACC" w:rsidRDefault="00D4185B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10. Разделим обе части равенства (1) на </w:t>
      </w:r>
      <w:r w:rsidRPr="00DC6ACC">
        <w:rPr>
          <w:rFonts w:ascii="Times New Roman" w:hAnsi="Times New Roman" w:cs="Times New Roman"/>
          <w:position w:val="-6"/>
          <w:sz w:val="24"/>
          <w:szCs w:val="24"/>
          <w:lang w:val="ky-KG"/>
        </w:rPr>
        <w:object w:dxaOrig="639" w:dyaOrig="320">
          <v:shape id="_x0000_i1036" type="#_x0000_t75" style="width:31.95pt;height:16.3pt" o:ole="">
            <v:imagedata r:id="rId27" o:title=""/>
          </v:shape>
          <o:OLEObject Type="Embed" ProgID="Equation.3" ShapeID="_x0000_i1036" DrawAspect="Content" ObjectID="_1644757085" r:id="rId28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, получим </w:t>
      </w:r>
    </w:p>
    <w:p w:rsidR="00D4185B" w:rsidRPr="00DC6ACC" w:rsidRDefault="00D4185B" w:rsidP="00D4185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97A82" w:rsidRPr="00DC6ACC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4640" w:dyaOrig="620">
          <v:shape id="_x0000_i1037" type="#_x0000_t75" style="width:232.3pt;height:31.3pt" o:ole="">
            <v:imagedata r:id="rId29" o:title=""/>
          </v:shape>
          <o:OLEObject Type="Embed" ProgID="Equation.3" ShapeID="_x0000_i1037" DrawAspect="Content" ObjectID="_1644757086" r:id="rId30"/>
        </w:object>
      </w:r>
    </w:p>
    <w:p w:rsidR="00202594" w:rsidRPr="00DC6ACC" w:rsidRDefault="00202594" w:rsidP="00B97A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11, Разделим обе части равенства (1) на </w:t>
      </w:r>
      <w:r w:rsidRPr="00DC6ACC">
        <w:rPr>
          <w:rFonts w:ascii="Times New Roman" w:hAnsi="Times New Roman" w:cs="Times New Roman"/>
          <w:position w:val="-6"/>
          <w:sz w:val="24"/>
          <w:szCs w:val="24"/>
          <w:lang w:val="ky-KG"/>
        </w:rPr>
        <w:object w:dxaOrig="620" w:dyaOrig="320">
          <v:shape id="_x0000_i1038" type="#_x0000_t75" style="width:31.3pt;height:16.3pt" o:ole="">
            <v:imagedata r:id="rId31" o:title=""/>
          </v:shape>
          <o:OLEObject Type="Embed" ProgID="Equation.3" ShapeID="_x0000_i1038" DrawAspect="Content" ObjectID="_1644757087" r:id="rId32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, получим </w:t>
      </w:r>
    </w:p>
    <w:p w:rsidR="00384B3B" w:rsidRPr="00DC6ACC" w:rsidRDefault="00202594" w:rsidP="0020259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524438" w:rsidRPr="00DC6ACC">
        <w:rPr>
          <w:rFonts w:ascii="Times New Roman" w:hAnsi="Times New Roman" w:cs="Times New Roman"/>
          <w:b/>
          <w:position w:val="-24"/>
          <w:sz w:val="24"/>
          <w:szCs w:val="24"/>
          <w:lang w:val="ky-KG"/>
        </w:rPr>
        <w:object w:dxaOrig="4880" w:dyaOrig="620">
          <v:shape id="_x0000_i1039" type="#_x0000_t75" style="width:244.15pt;height:31.3pt" o:ole="">
            <v:imagedata r:id="rId33" o:title=""/>
          </v:shape>
          <o:OLEObject Type="Embed" ProgID="Equation.3" ShapeID="_x0000_i1039" DrawAspect="Content" ObjectID="_1644757088" r:id="rId34"/>
        </w:object>
      </w:r>
    </w:p>
    <w:p w:rsidR="00B97A82" w:rsidRPr="00DC6ACC" w:rsidRDefault="00524438" w:rsidP="0020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C">
        <w:rPr>
          <w:rFonts w:ascii="Times New Roman" w:hAnsi="Times New Roman" w:cs="Times New Roman"/>
          <w:b/>
          <w:sz w:val="24"/>
          <w:szCs w:val="24"/>
        </w:rPr>
        <w:t xml:space="preserve"> Решение тригонометрических уравнений.</w:t>
      </w:r>
    </w:p>
    <w:p w:rsidR="00384B3B" w:rsidRPr="00DC6ACC" w:rsidRDefault="00384B3B" w:rsidP="00411C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b/>
          <w:sz w:val="24"/>
          <w:szCs w:val="24"/>
        </w:rPr>
        <w:t xml:space="preserve">Решение уравнений вида </w:t>
      </w:r>
      <w:r w:rsidRPr="00DC6ACC">
        <w:rPr>
          <w:position w:val="-6"/>
          <w:sz w:val="24"/>
          <w:szCs w:val="24"/>
        </w:rPr>
        <w:object w:dxaOrig="920" w:dyaOrig="220">
          <v:shape id="_x0000_i1040" type="#_x0000_t75" style="width:45.7pt;height:11.25pt" o:ole="">
            <v:imagedata r:id="rId35" o:title=""/>
          </v:shape>
          <o:OLEObject Type="Embed" ProgID="Equation.3" ShapeID="_x0000_i1040" DrawAspect="Content" ObjectID="_1644757089" r:id="rId36"/>
        </w:object>
      </w:r>
      <w:r w:rsidRPr="00DC6ACC">
        <w:rPr>
          <w:rFonts w:ascii="Times New Roman" w:hAnsi="Times New Roman" w:cs="Times New Roman"/>
          <w:sz w:val="24"/>
          <w:szCs w:val="24"/>
        </w:rPr>
        <w:t>.</w:t>
      </w:r>
    </w:p>
    <w:p w:rsidR="00411CAF" w:rsidRPr="00DC6ACC" w:rsidRDefault="00384B3B" w:rsidP="00202594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Формулы для корней уравнения </w:t>
      </w:r>
      <w:r w:rsidRPr="00DC6ACC">
        <w:rPr>
          <w:rFonts w:ascii="Times New Roman" w:hAnsi="Times New Roman" w:cs="Times New Roman"/>
          <w:position w:val="-6"/>
          <w:sz w:val="24"/>
          <w:szCs w:val="24"/>
        </w:rPr>
        <w:object w:dxaOrig="920" w:dyaOrig="220">
          <v:shape id="_x0000_i1041" type="#_x0000_t75" style="width:45.7pt;height:11.25pt" o:ole="">
            <v:imagedata r:id="rId35" o:title=""/>
          </v:shape>
          <o:OLEObject Type="Embed" ProgID="Equation.3" ShapeID="_x0000_i1041" DrawAspect="Content" ObjectID="_1644757090" r:id="rId37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C6AC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42" type="#_x0000_t75" style="width:28.8pt;height:20.05pt" o:ole="">
            <v:imagedata r:id="rId38" o:title=""/>
          </v:shape>
          <o:OLEObject Type="Embed" ProgID="Equation.3" ShapeID="_x0000_i1042" DrawAspect="Content" ObjectID="_1644757091" r:id="rId39"/>
        </w:object>
      </w:r>
    </w:p>
    <w:p w:rsidR="00384B3B" w:rsidRPr="00DC6ACC" w:rsidRDefault="00384B3B" w:rsidP="00202594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имеет вид: </w:t>
      </w:r>
      <w:r w:rsidR="00411CAF" w:rsidRPr="00DC6ACC">
        <w:rPr>
          <w:rFonts w:ascii="Times New Roman" w:hAnsi="Times New Roman" w:cs="Times New Roman"/>
          <w:position w:val="-10"/>
          <w:sz w:val="24"/>
          <w:szCs w:val="24"/>
        </w:rPr>
        <w:object w:dxaOrig="3180" w:dyaOrig="320">
          <v:shape id="_x0000_i1043" type="#_x0000_t75" style="width:159.05pt;height:16.3pt" o:ole="">
            <v:imagedata r:id="rId40" o:title=""/>
          </v:shape>
          <o:OLEObject Type="Embed" ProgID="Equation.3" ShapeID="_x0000_i1043" DrawAspect="Content" ObjectID="_1644757092" r:id="rId41"/>
        </w:object>
      </w:r>
    </w:p>
    <w:p w:rsidR="00411CAF" w:rsidRPr="00DC6ACC" w:rsidRDefault="00411CAF" w:rsidP="00411C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Частные случаи:</w:t>
      </w:r>
    </w:p>
    <w:p w:rsidR="00411CAF" w:rsidRPr="00DC6ACC" w:rsidRDefault="00411CAF" w:rsidP="00411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position w:val="-60"/>
          <w:sz w:val="24"/>
          <w:szCs w:val="24"/>
        </w:rPr>
        <w:object w:dxaOrig="3780" w:dyaOrig="1320">
          <v:shape id="_x0000_i1044" type="#_x0000_t75" style="width:189.1pt;height:65.75pt" o:ole="">
            <v:imagedata r:id="rId42" o:title=""/>
          </v:shape>
          <o:OLEObject Type="Embed" ProgID="Equation.3" ShapeID="_x0000_i1044" DrawAspect="Content" ObjectID="_1644757093" r:id="rId43"/>
        </w:object>
      </w:r>
    </w:p>
    <w:p w:rsidR="00411CAF" w:rsidRPr="00DC6ACC" w:rsidRDefault="00411CAF" w:rsidP="00411C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Формулы для корней уравнения </w:t>
      </w:r>
      <w:r w:rsidRPr="00DC6ACC">
        <w:rPr>
          <w:position w:val="-10"/>
          <w:sz w:val="24"/>
          <w:szCs w:val="24"/>
        </w:rPr>
        <w:object w:dxaOrig="2460" w:dyaOrig="360">
          <v:shape id="_x0000_i1045" type="#_x0000_t75" style="width:122.7pt;height:18.15pt" o:ole="">
            <v:imagedata r:id="rId44" o:title=""/>
          </v:shape>
          <o:OLEObject Type="Embed" ProgID="Equation.3" ShapeID="_x0000_i1045" DrawAspect="Content" ObjectID="_1644757094" r:id="rId45"/>
        </w:object>
      </w:r>
    </w:p>
    <w:p w:rsidR="001E5520" w:rsidRPr="00DC6ACC" w:rsidRDefault="001E5520" w:rsidP="00202594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5500" w:dyaOrig="380">
          <v:shape id="_x0000_i1046" type="#_x0000_t75" style="width:274.85pt;height:18.8pt" o:ole="">
            <v:imagedata r:id="rId46" o:title=""/>
          </v:shape>
          <o:OLEObject Type="Embed" ProgID="Equation.3" ShapeID="_x0000_i1046" DrawAspect="Content" ObjectID="_1644757095" r:id="rId47"/>
        </w:object>
      </w:r>
    </w:p>
    <w:p w:rsidR="001E5520" w:rsidRPr="00DC6ACC" w:rsidRDefault="001E5520" w:rsidP="00202594">
      <w:pPr>
        <w:jc w:val="both"/>
        <w:rPr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Пример:  решите уравнение. </w:t>
      </w:r>
      <w:r w:rsidRPr="00DC6ACC">
        <w:rPr>
          <w:position w:val="-24"/>
          <w:sz w:val="24"/>
          <w:szCs w:val="24"/>
        </w:rPr>
        <w:object w:dxaOrig="1180" w:dyaOrig="620">
          <v:shape id="_x0000_i1047" type="#_x0000_t75" style="width:58.85pt;height:31.3pt" o:ole="">
            <v:imagedata r:id="rId48" o:title=""/>
          </v:shape>
          <o:OLEObject Type="Embed" ProgID="Equation.3" ShapeID="_x0000_i1047" DrawAspect="Content" ObjectID="_1644757096" r:id="rId49"/>
        </w:object>
      </w:r>
      <w:r w:rsidRPr="00DC6ACC">
        <w:rPr>
          <w:sz w:val="24"/>
          <w:szCs w:val="24"/>
        </w:rPr>
        <w:t>.</w:t>
      </w:r>
    </w:p>
    <w:p w:rsidR="002B6EE2" w:rsidRPr="00DC6ACC" w:rsidRDefault="001E5520" w:rsidP="00202594">
      <w:pPr>
        <w:jc w:val="both"/>
        <w:rPr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DC6ACC">
        <w:rPr>
          <w:position w:val="-24"/>
          <w:sz w:val="24"/>
          <w:szCs w:val="24"/>
        </w:rPr>
        <w:object w:dxaOrig="1180" w:dyaOrig="620">
          <v:shape id="_x0000_i1048" type="#_x0000_t75" style="width:58.85pt;height:31.3pt" o:ole="">
            <v:imagedata r:id="rId48" o:title=""/>
          </v:shape>
          <o:OLEObject Type="Embed" ProgID="Equation.3" ShapeID="_x0000_i1048" DrawAspect="Content" ObjectID="_1644757097" r:id="rId50"/>
        </w:object>
      </w:r>
      <w:r w:rsidRPr="00DC6ACC">
        <w:rPr>
          <w:sz w:val="24"/>
          <w:szCs w:val="24"/>
        </w:rPr>
        <w:t>,</w:t>
      </w:r>
      <w:r w:rsidR="002B6EE2" w:rsidRPr="00DC6ACC">
        <w:rPr>
          <w:position w:val="-26"/>
          <w:sz w:val="24"/>
          <w:szCs w:val="24"/>
        </w:rPr>
        <w:object w:dxaOrig="2900" w:dyaOrig="700">
          <v:shape id="_x0000_i1049" type="#_x0000_t75" style="width:145.25pt;height:35.05pt" o:ole="">
            <v:imagedata r:id="rId51" o:title=""/>
          </v:shape>
          <o:OLEObject Type="Embed" ProgID="Equation.3" ShapeID="_x0000_i1049" DrawAspect="Content" ObjectID="_1644757098" r:id="rId52"/>
        </w:object>
      </w:r>
      <w:r w:rsidR="002B6EE2" w:rsidRPr="00DC6ACC">
        <w:rPr>
          <w:sz w:val="24"/>
          <w:szCs w:val="24"/>
          <w:lang w:val="ky-KG"/>
        </w:rPr>
        <w:t>.</w:t>
      </w:r>
    </w:p>
    <w:p w:rsidR="002B6EE2" w:rsidRPr="00DC6ACC" w:rsidRDefault="002B6EE2" w:rsidP="002025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Так как </w:t>
      </w:r>
      <w:r w:rsidRPr="00DC6ACC">
        <w:rPr>
          <w:rFonts w:ascii="Times New Roman" w:hAnsi="Times New Roman" w:cs="Times New Roman"/>
          <w:position w:val="-26"/>
          <w:sz w:val="24"/>
          <w:szCs w:val="24"/>
          <w:lang w:val="ky-KG"/>
        </w:rPr>
        <w:object w:dxaOrig="1480" w:dyaOrig="639">
          <v:shape id="_x0000_i1050" type="#_x0000_t75" style="width:73.9pt;height:31.95pt" o:ole="">
            <v:imagedata r:id="rId53" o:title=""/>
          </v:shape>
          <o:OLEObject Type="Embed" ProgID="Equation.3" ShapeID="_x0000_i1050" DrawAspect="Content" ObjectID="_1644757099" r:id="rId54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, то </w:t>
      </w:r>
      <w:r w:rsidRPr="00DC6ACC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2420" w:dyaOrig="620">
          <v:shape id="_x0000_i1051" type="#_x0000_t75" style="width:120.85pt;height:31.3pt" o:ole="">
            <v:imagedata r:id="rId55" o:title=""/>
          </v:shape>
          <o:OLEObject Type="Embed" ProgID="Equation.3" ShapeID="_x0000_i1051" DrawAspect="Content" ObjectID="_1644757100" r:id="rId56"/>
        </w:object>
      </w:r>
    </w:p>
    <w:p w:rsidR="002B6EE2" w:rsidRPr="00DC6ACC" w:rsidRDefault="00594CF1" w:rsidP="002025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2140" w:dyaOrig="620">
          <v:shape id="_x0000_i1052" type="#_x0000_t75" style="width:107.05pt;height:31.3pt" o:ole="">
            <v:imagedata r:id="rId57" o:title=""/>
          </v:shape>
          <o:OLEObject Type="Embed" ProgID="Equation.3" ShapeID="_x0000_i1052" DrawAspect="Content" ObjectID="_1644757101" r:id="rId58"/>
        </w:object>
      </w:r>
      <w:r w:rsidR="002B6EE2"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. Ответ:  </w:t>
      </w:r>
      <w:r w:rsidR="002B6EE2" w:rsidRPr="00DC6ACC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2140" w:dyaOrig="620">
          <v:shape id="_x0000_i1053" type="#_x0000_t75" style="width:107.05pt;height:31.3pt" o:ole="">
            <v:imagedata r:id="rId59" o:title=""/>
          </v:shape>
          <o:OLEObject Type="Embed" ProgID="Equation.3" ShapeID="_x0000_i1053" DrawAspect="Content" ObjectID="_1644757102" r:id="rId60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594CF1" w:rsidRPr="00DC6ACC" w:rsidRDefault="00594CF1" w:rsidP="00594C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C">
        <w:rPr>
          <w:rFonts w:ascii="Times New Roman" w:hAnsi="Times New Roman" w:cs="Times New Roman"/>
          <w:b/>
          <w:sz w:val="24"/>
          <w:szCs w:val="24"/>
        </w:rPr>
        <w:t xml:space="preserve">Решение уравнений вида </w:t>
      </w:r>
      <w:r w:rsidR="005A541F" w:rsidRPr="00DC6ACC">
        <w:rPr>
          <w:position w:val="-10"/>
          <w:sz w:val="24"/>
          <w:szCs w:val="24"/>
        </w:rPr>
        <w:object w:dxaOrig="2640" w:dyaOrig="320">
          <v:shape id="_x0000_i1054" type="#_x0000_t75" style="width:132.1pt;height:16.3pt" o:ole="">
            <v:imagedata r:id="rId61" o:title=""/>
          </v:shape>
          <o:OLEObject Type="Embed" ProgID="Equation.3" ShapeID="_x0000_i1054" DrawAspect="Content" ObjectID="_1644757103" r:id="rId62"/>
        </w:object>
      </w:r>
    </w:p>
    <w:p w:rsidR="00594CF1" w:rsidRPr="00DC6ACC" w:rsidRDefault="00594CF1" w:rsidP="00594C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имеет вид: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3400" w:dyaOrig="360">
          <v:shape id="_x0000_i1055" type="#_x0000_t75" style="width:170.3pt;height:18.15pt" o:ole="">
            <v:imagedata r:id="rId63" o:title=""/>
          </v:shape>
          <o:OLEObject Type="Embed" ProgID="Equation.3" ShapeID="_x0000_i1055" DrawAspect="Content" ObjectID="_1644757104" r:id="rId64"/>
        </w:object>
      </w:r>
    </w:p>
    <w:p w:rsidR="00594CF1" w:rsidRPr="00DC6ACC" w:rsidRDefault="00594CF1" w:rsidP="00594C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Частные случаи: </w:t>
      </w:r>
    </w:p>
    <w:p w:rsidR="00594CF1" w:rsidRPr="00DC6ACC" w:rsidRDefault="00594CF1" w:rsidP="00594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position w:val="-88"/>
          <w:sz w:val="24"/>
          <w:szCs w:val="24"/>
        </w:rPr>
        <w:object w:dxaOrig="3960" w:dyaOrig="1600">
          <v:shape id="_x0000_i1056" type="#_x0000_t75" style="width:197.85pt;height:80.15pt" o:ole="">
            <v:imagedata r:id="rId65" o:title=""/>
          </v:shape>
          <o:OLEObject Type="Embed" ProgID="Equation.3" ShapeID="_x0000_i1056" DrawAspect="Content" ObjectID="_1644757105" r:id="rId66"/>
        </w:object>
      </w:r>
    </w:p>
    <w:p w:rsidR="00594CF1" w:rsidRPr="00DC6ACC" w:rsidRDefault="00594CF1" w:rsidP="00594CF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Формулы для корней уравнения </w:t>
      </w:r>
      <w:r w:rsidR="00AA27A0" w:rsidRPr="00DC6ACC">
        <w:rPr>
          <w:position w:val="-10"/>
          <w:sz w:val="24"/>
          <w:szCs w:val="24"/>
        </w:rPr>
        <w:object w:dxaOrig="2439" w:dyaOrig="360">
          <v:shape id="_x0000_i1057" type="#_x0000_t75" style="width:122.1pt;height:18.15pt" o:ole="">
            <v:imagedata r:id="rId67" o:title=""/>
          </v:shape>
          <o:OLEObject Type="Embed" ProgID="Equation.3" ShapeID="_x0000_i1057" DrawAspect="Content" ObjectID="_1644757106" r:id="rId68"/>
        </w:object>
      </w:r>
    </w:p>
    <w:p w:rsidR="00594CF1" w:rsidRPr="00DC6ACC" w:rsidRDefault="00AA27A0" w:rsidP="00594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5480" w:dyaOrig="380">
          <v:shape id="_x0000_i1058" type="#_x0000_t75" style="width:274.25pt;height:18.8pt" o:ole="">
            <v:imagedata r:id="rId69" o:title=""/>
          </v:shape>
          <o:OLEObject Type="Embed" ProgID="Equation.3" ShapeID="_x0000_i1058" DrawAspect="Content" ObjectID="_1644757107" r:id="rId70"/>
        </w:object>
      </w:r>
    </w:p>
    <w:p w:rsidR="00594CF1" w:rsidRPr="00DC6ACC" w:rsidRDefault="00AA27A0" w:rsidP="00594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Пример. Решите уравнение: </w:t>
      </w:r>
      <w:r w:rsidR="00186A86" w:rsidRPr="00DC6ACC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59" type="#_x0000_t75" style="width:70.75pt;height:16.3pt" o:ole="">
            <v:imagedata r:id="rId71" o:title=""/>
          </v:shape>
          <o:OLEObject Type="Embed" ProgID="Equation.3" ShapeID="_x0000_i1059" DrawAspect="Content" ObjectID="_1644757108" r:id="rId72"/>
        </w:object>
      </w:r>
    </w:p>
    <w:p w:rsidR="00594CF1" w:rsidRPr="00DC6ACC" w:rsidRDefault="00AA27A0" w:rsidP="00202594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86A86" w:rsidRPr="00DC6ACC">
        <w:rPr>
          <w:rFonts w:ascii="Times New Roman" w:hAnsi="Times New Roman" w:cs="Times New Roman"/>
          <w:position w:val="-24"/>
          <w:sz w:val="24"/>
          <w:szCs w:val="24"/>
        </w:rPr>
        <w:object w:dxaOrig="3640" w:dyaOrig="620">
          <v:shape id="_x0000_i1060" type="#_x0000_t75" style="width:182.2pt;height:31.3pt" o:ole="">
            <v:imagedata r:id="rId73" o:title=""/>
          </v:shape>
          <o:OLEObject Type="Embed" ProgID="Equation.3" ShapeID="_x0000_i1060" DrawAspect="Content" ObjectID="_1644757109" r:id="rId74"/>
        </w:object>
      </w:r>
    </w:p>
    <w:p w:rsidR="00186A86" w:rsidRPr="00DC6ACC" w:rsidRDefault="00186A86" w:rsidP="00202594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6ACC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61" type="#_x0000_t75" style="width:120.85pt;height:31.3pt" o:ole="">
            <v:imagedata r:id="rId75" o:title=""/>
          </v:shape>
          <o:OLEObject Type="Embed" ProgID="Equation.3" ShapeID="_x0000_i1061" DrawAspect="Content" ObjectID="_1644757110" r:id="rId76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.      Ответ: </w:t>
      </w:r>
      <w:r w:rsidRPr="00DC6ACC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62" type="#_x0000_t75" style="width:120.85pt;height:31.3pt" o:ole="">
            <v:imagedata r:id="rId77" o:title=""/>
          </v:shape>
          <o:OLEObject Type="Embed" ProgID="Equation.3" ShapeID="_x0000_i1062" DrawAspect="Content" ObjectID="_1644757111" r:id="rId78"/>
        </w:object>
      </w:r>
      <w:r w:rsidRPr="00DC6ACC">
        <w:rPr>
          <w:rFonts w:ascii="Times New Roman" w:hAnsi="Times New Roman" w:cs="Times New Roman"/>
          <w:sz w:val="24"/>
          <w:szCs w:val="24"/>
        </w:rPr>
        <w:t>.</w:t>
      </w:r>
    </w:p>
    <w:p w:rsidR="00186A86" w:rsidRPr="00DC6ACC" w:rsidRDefault="00186A86" w:rsidP="00202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C">
        <w:rPr>
          <w:rFonts w:ascii="Times New Roman" w:hAnsi="Times New Roman" w:cs="Times New Roman"/>
          <w:b/>
          <w:sz w:val="24"/>
          <w:szCs w:val="24"/>
        </w:rPr>
        <w:t xml:space="preserve">Решение уравнений вида </w:t>
      </w:r>
      <w:r w:rsidRPr="00DC6ACC">
        <w:rPr>
          <w:rFonts w:ascii="Times New Roman" w:hAnsi="Times New Roman" w:cs="Times New Roman"/>
          <w:b/>
          <w:position w:val="-10"/>
          <w:sz w:val="24"/>
          <w:szCs w:val="24"/>
        </w:rPr>
        <w:object w:dxaOrig="740" w:dyaOrig="279">
          <v:shape id="_x0000_i1063" type="#_x0000_t75" style="width:36.95pt;height:13.75pt" o:ole="">
            <v:imagedata r:id="rId79" o:title=""/>
          </v:shape>
          <o:OLEObject Type="Embed" ProgID="Equation.3" ShapeID="_x0000_i1063" DrawAspect="Content" ObjectID="_1644757112" r:id="rId80"/>
        </w:object>
      </w:r>
      <w:r w:rsidRPr="00DC6ACC">
        <w:rPr>
          <w:rFonts w:ascii="Times New Roman" w:hAnsi="Times New Roman" w:cs="Times New Roman"/>
          <w:b/>
          <w:sz w:val="24"/>
          <w:szCs w:val="24"/>
        </w:rPr>
        <w:t>.</w:t>
      </w:r>
    </w:p>
    <w:p w:rsidR="00186A86" w:rsidRPr="00DC6ACC" w:rsidRDefault="00186A86" w:rsidP="00186A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Формула для корней уравнения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740" w:dyaOrig="279">
          <v:shape id="_x0000_i1064" type="#_x0000_t75" style="width:36.95pt;height:13.75pt" o:ole="">
            <v:imagedata r:id="rId81" o:title=""/>
          </v:shape>
          <o:OLEObject Type="Embed" ProgID="Equation.3" ShapeID="_x0000_i1064" DrawAspect="Content" ObjectID="_1644757113" r:id="rId82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имеет вид </w:t>
      </w:r>
    </w:p>
    <w:p w:rsidR="00186A86" w:rsidRPr="00DC6ACC" w:rsidRDefault="006A053A" w:rsidP="00186A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3019" w:dyaOrig="320">
          <v:shape id="_x0000_i1065" type="#_x0000_t75" style="width:150.9pt;height:16.3pt" o:ole="">
            <v:imagedata r:id="rId83" o:title=""/>
          </v:shape>
          <o:OLEObject Type="Embed" ProgID="Equation.3" ShapeID="_x0000_i1065" DrawAspect="Content" ObjectID="_1644757114" r:id="rId84"/>
        </w:object>
      </w:r>
    </w:p>
    <w:p w:rsidR="006A053A" w:rsidRPr="00DC6ACC" w:rsidRDefault="006A053A" w:rsidP="006A053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Частные случаи:</w:t>
      </w:r>
    </w:p>
    <w:p w:rsidR="006A053A" w:rsidRPr="00DC6ACC" w:rsidRDefault="00C41CA4" w:rsidP="006A0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position w:val="-88"/>
          <w:sz w:val="24"/>
          <w:szCs w:val="24"/>
        </w:rPr>
        <w:object w:dxaOrig="3680" w:dyaOrig="1600">
          <v:shape id="_x0000_i1066" type="#_x0000_t75" style="width:184.05pt;height:80.15pt" o:ole="">
            <v:imagedata r:id="rId85" o:title=""/>
          </v:shape>
          <o:OLEObject Type="Embed" ProgID="Equation.3" ShapeID="_x0000_i1066" DrawAspect="Content" ObjectID="_1644757115" r:id="rId86"/>
        </w:object>
      </w:r>
    </w:p>
    <w:p w:rsidR="00ED46E9" w:rsidRPr="00DC6ACC" w:rsidRDefault="00ED46E9" w:rsidP="00ED46E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Формулы для корней уравнения </w:t>
      </w:r>
      <w:r w:rsidR="00C41CA4" w:rsidRPr="00DC6ACC">
        <w:rPr>
          <w:position w:val="-10"/>
          <w:sz w:val="24"/>
          <w:szCs w:val="24"/>
        </w:rPr>
        <w:object w:dxaOrig="2400" w:dyaOrig="360">
          <v:shape id="_x0000_i1067" type="#_x0000_t75" style="width:120.2pt;height:18.15pt" o:ole="">
            <v:imagedata r:id="rId87" o:title=""/>
          </v:shape>
          <o:OLEObject Type="Embed" ProgID="Equation.3" ShapeID="_x0000_i1067" DrawAspect="Content" ObjectID="_1644757116" r:id="rId88"/>
        </w:object>
      </w:r>
    </w:p>
    <w:p w:rsidR="00ED46E9" w:rsidRPr="00DC6ACC" w:rsidRDefault="00C41CA4" w:rsidP="00ED46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5400" w:dyaOrig="380">
          <v:shape id="_x0000_i1068" type="#_x0000_t75" style="width:269.85pt;height:18.8pt" o:ole="">
            <v:imagedata r:id="rId89" o:title=""/>
          </v:shape>
          <o:OLEObject Type="Embed" ProgID="Equation.3" ShapeID="_x0000_i1068" DrawAspect="Content" ObjectID="_1644757117" r:id="rId90"/>
        </w:object>
      </w:r>
    </w:p>
    <w:p w:rsidR="00ED46E9" w:rsidRPr="00DC6ACC" w:rsidRDefault="00ED46E9" w:rsidP="00ED46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Пример. Решите уравнение: </w:t>
      </w:r>
      <w:r w:rsidR="00C41CA4" w:rsidRPr="00DC6ACC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69" type="#_x0000_t75" style="width:55.7pt;height:31.3pt" o:ole="">
            <v:imagedata r:id="rId91" o:title=""/>
          </v:shape>
          <o:OLEObject Type="Embed" ProgID="Equation.3" ShapeID="_x0000_i1069" DrawAspect="Content" ObjectID="_1644757118" r:id="rId92"/>
        </w:object>
      </w:r>
    </w:p>
    <w:p w:rsidR="00ED46E9" w:rsidRPr="00DC6ACC" w:rsidRDefault="00ED46E9" w:rsidP="00ED46E9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C41CA4" w:rsidRPr="00DC6ACC">
        <w:rPr>
          <w:rFonts w:ascii="Times New Roman" w:hAnsi="Times New Roman" w:cs="Times New Roman"/>
          <w:position w:val="-24"/>
          <w:sz w:val="24"/>
          <w:szCs w:val="24"/>
        </w:rPr>
        <w:object w:dxaOrig="3220" w:dyaOrig="620">
          <v:shape id="_x0000_i1070" type="#_x0000_t75" style="width:160.9pt;height:31.3pt" o:ole="">
            <v:imagedata r:id="rId93" o:title=""/>
          </v:shape>
          <o:OLEObject Type="Embed" ProgID="Equation.3" ShapeID="_x0000_i1070" DrawAspect="Content" ObjectID="_1644757119" r:id="rId94"/>
        </w:object>
      </w:r>
      <w:r w:rsidR="00C41CA4" w:rsidRPr="00DC6ACC">
        <w:rPr>
          <w:rFonts w:ascii="Times New Roman" w:hAnsi="Times New Roman" w:cs="Times New Roman"/>
          <w:sz w:val="24"/>
          <w:szCs w:val="24"/>
        </w:rPr>
        <w:t>.</w:t>
      </w:r>
    </w:p>
    <w:p w:rsidR="006A053A" w:rsidRPr="00DC6ACC" w:rsidRDefault="00ED46E9" w:rsidP="00C41C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ab/>
      </w:r>
      <w:r w:rsidR="00C41CA4" w:rsidRPr="00DC6ACC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71" type="#_x0000_t75" style="width:118.95pt;height:31.3pt" o:ole="">
            <v:imagedata r:id="rId95" o:title=""/>
          </v:shape>
          <o:OLEObject Type="Embed" ProgID="Equation.3" ShapeID="_x0000_i1071" DrawAspect="Content" ObjectID="_1644757120" r:id="rId96"/>
        </w:object>
      </w:r>
      <w:r w:rsidRPr="00DC6ACC">
        <w:rPr>
          <w:rFonts w:ascii="Times New Roman" w:hAnsi="Times New Roman" w:cs="Times New Roman"/>
          <w:sz w:val="24"/>
          <w:szCs w:val="24"/>
        </w:rPr>
        <w:t>.      Ответ:</w:t>
      </w:r>
      <w:r w:rsidR="00C41CA4" w:rsidRPr="00DC6ACC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72" type="#_x0000_t75" style="width:118.95pt;height:31.3pt" o:ole="">
            <v:imagedata r:id="rId97" o:title=""/>
          </v:shape>
          <o:OLEObject Type="Embed" ProgID="Equation.3" ShapeID="_x0000_i1072" DrawAspect="Content" ObjectID="_1644757121" r:id="rId98"/>
        </w:object>
      </w:r>
      <w:r w:rsidR="00C41CA4" w:rsidRPr="00DC6ACC">
        <w:rPr>
          <w:rFonts w:ascii="Times New Roman" w:hAnsi="Times New Roman" w:cs="Times New Roman"/>
          <w:sz w:val="24"/>
          <w:szCs w:val="24"/>
        </w:rPr>
        <w:t>.</w:t>
      </w:r>
    </w:p>
    <w:p w:rsidR="00C41CA4" w:rsidRPr="00DC6ACC" w:rsidRDefault="00C41CA4" w:rsidP="00C41CA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</w:rPr>
        <w:t>Т</w:t>
      </w: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үшүнүү жана ойлонуу этабы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C41CA4" w:rsidRPr="00DC6ACC" w:rsidRDefault="00C41CA4" w:rsidP="00C41CA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Студенттердин өз алдынча иштери үчүн төмөнкү мисалдарды сунуштайм. Алгач өз алдынча иштешет. Андан со</w:t>
      </w:r>
      <w:r w:rsidR="007125A3"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ң жуптарда талкуулашат. </w:t>
      </w:r>
    </w:p>
    <w:p w:rsidR="007125A3" w:rsidRPr="00DC6ACC" w:rsidRDefault="007125A3" w:rsidP="007125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Даны углы выразите в радианах</w:t>
      </w:r>
    </w:p>
    <w:p w:rsidR="007125A3" w:rsidRPr="00DC6ACC" w:rsidRDefault="007125A3" w:rsidP="007125A3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А) 30</w:t>
      </w:r>
      <w:r w:rsidRPr="00DC6ACC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0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      б) 120</w:t>
      </w:r>
      <w:r w:rsidRPr="00DC6ACC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0</w:t>
      </w:r>
    </w:p>
    <w:p w:rsidR="007125A3" w:rsidRPr="00DC6ACC" w:rsidRDefault="007125A3" w:rsidP="007125A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2. определите знак произведения: </w:t>
      </w:r>
    </w:p>
    <w:p w:rsidR="007125A3" w:rsidRPr="00DC6ACC" w:rsidRDefault="007125A3" w:rsidP="007125A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C6ACC">
        <w:rPr>
          <w:rFonts w:ascii="Times New Roman" w:hAnsi="Times New Roman" w:cs="Times New Roman"/>
          <w:position w:val="-6"/>
          <w:sz w:val="24"/>
          <w:szCs w:val="24"/>
          <w:lang w:val="ky-KG"/>
        </w:rPr>
        <w:object w:dxaOrig="3580" w:dyaOrig="320">
          <v:shape id="_x0000_i1073" type="#_x0000_t75" style="width:179.05pt;height:16.3pt" o:ole="">
            <v:imagedata r:id="rId99" o:title=""/>
          </v:shape>
          <o:OLEObject Type="Embed" ProgID="Equation.3" ShapeID="_x0000_i1073" DrawAspect="Content" ObjectID="_1644757122" r:id="rId100"/>
        </w:object>
      </w:r>
    </w:p>
    <w:p w:rsidR="007125A3" w:rsidRPr="00DC6ACC" w:rsidRDefault="007125A3" w:rsidP="007125A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3.Вычислите значения остальных тригонометрических функций, если известно значение: </w:t>
      </w:r>
    </w:p>
    <w:p w:rsidR="007125A3" w:rsidRPr="00DC6ACC" w:rsidRDefault="007125A3" w:rsidP="007125A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2920" w:dyaOrig="360">
          <v:shape id="_x0000_i1074" type="#_x0000_t75" style="width:145.9pt;height:18.15pt" o:ole="">
            <v:imagedata r:id="rId101" o:title=""/>
          </v:shape>
          <o:OLEObject Type="Embed" ProgID="Equation.3" ShapeID="_x0000_i1074" DrawAspect="Content" ObjectID="_1644757123" r:id="rId102"/>
        </w:object>
      </w:r>
    </w:p>
    <w:p w:rsidR="007125A3" w:rsidRPr="00DC6ACC" w:rsidRDefault="007125A3" w:rsidP="007125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Решите уравнению: </w:t>
      </w:r>
    </w:p>
    <w:p w:rsidR="007125A3" w:rsidRPr="00DC6ACC" w:rsidRDefault="007125A3" w:rsidP="007125A3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28"/>
          <w:sz w:val="24"/>
          <w:szCs w:val="24"/>
          <w:lang w:val="ky-KG"/>
        </w:rPr>
        <w:object w:dxaOrig="3620" w:dyaOrig="680">
          <v:shape id="_x0000_i1075" type="#_x0000_t75" style="width:180.95pt;height:33.8pt" o:ole="">
            <v:imagedata r:id="rId103" o:title=""/>
          </v:shape>
          <o:OLEObject Type="Embed" ProgID="Equation.3" ShapeID="_x0000_i1075" DrawAspect="Content" ObjectID="_1644757124" r:id="rId104"/>
        </w:object>
      </w:r>
    </w:p>
    <w:p w:rsidR="007125A3" w:rsidRPr="00DC6ACC" w:rsidRDefault="007125A3" w:rsidP="007125A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Решение: </w:t>
      </w:r>
    </w:p>
    <w:p w:rsidR="007125A3" w:rsidRPr="00DC6ACC" w:rsidRDefault="006C1344" w:rsidP="007125A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5880" w:dyaOrig="620">
          <v:shape id="_x0000_i1076" type="#_x0000_t75" style="width:294.25pt;height:31.3pt" o:ole="">
            <v:imagedata r:id="rId105" o:title=""/>
          </v:shape>
          <o:OLEObject Type="Embed" ProgID="Equation.3" ShapeID="_x0000_i1076" DrawAspect="Content" ObjectID="_1644757125" r:id="rId106"/>
        </w:object>
      </w:r>
    </w:p>
    <w:p w:rsidR="004F6D70" w:rsidRPr="00DC6ACC" w:rsidRDefault="006C1344" w:rsidP="007125A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6"/>
          <w:sz w:val="24"/>
          <w:szCs w:val="24"/>
          <w:lang w:val="ky-KG"/>
        </w:rPr>
        <w:object w:dxaOrig="3580" w:dyaOrig="320">
          <v:shape id="_x0000_i1077" type="#_x0000_t75" style="width:179.05pt;height:16.3pt" o:ole="">
            <v:imagedata r:id="rId99" o:title=""/>
          </v:shape>
          <o:OLEObject Type="Embed" ProgID="Equation.3" ShapeID="_x0000_i1077" DrawAspect="Content" ObjectID="_1644757126" r:id="rId107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>-?</w:t>
      </w:r>
    </w:p>
    <w:p w:rsidR="006C1344" w:rsidRPr="00DC6ACC" w:rsidRDefault="00265E38" w:rsidP="006C134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3500" w:dyaOrig="360">
          <v:shape id="_x0000_i1078" type="#_x0000_t75" style="width:175.3pt;height:18.15pt" o:ole="">
            <v:imagedata r:id="rId108" o:title=""/>
          </v:shape>
          <o:OLEObject Type="Embed" ProgID="Equation.3" ShapeID="_x0000_i1078" DrawAspect="Content" ObjectID="_1644757127" r:id="rId109"/>
        </w:object>
      </w:r>
    </w:p>
    <w:p w:rsidR="006C1344" w:rsidRPr="00DC6ACC" w:rsidRDefault="005F371A" w:rsidP="006C134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3800" w:dyaOrig="360">
          <v:shape id="_x0000_i1079" type="#_x0000_t75" style="width:189.7pt;height:18.15pt" o:ole="">
            <v:imagedata r:id="rId110" o:title=""/>
          </v:shape>
          <o:OLEObject Type="Embed" ProgID="Equation.3" ShapeID="_x0000_i1079" DrawAspect="Content" ObjectID="_1644757128" r:id="rId111"/>
        </w:object>
      </w:r>
    </w:p>
    <w:p w:rsidR="00265E38" w:rsidRPr="00DC6ACC" w:rsidRDefault="005F371A" w:rsidP="006C134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4000" w:dyaOrig="360">
          <v:shape id="_x0000_i1080" type="#_x0000_t75" style="width:199.7pt;height:18.15pt" o:ole="">
            <v:imagedata r:id="rId112" o:title=""/>
          </v:shape>
          <o:OLEObject Type="Embed" ProgID="Equation.3" ShapeID="_x0000_i1080" DrawAspect="Content" ObjectID="_1644757129" r:id="rId113"/>
        </w:object>
      </w:r>
    </w:p>
    <w:p w:rsidR="00265E38" w:rsidRPr="00DC6ACC" w:rsidRDefault="005F371A" w:rsidP="006C134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6"/>
          <w:sz w:val="24"/>
          <w:szCs w:val="24"/>
          <w:lang w:val="ky-KG"/>
        </w:rPr>
        <w:object w:dxaOrig="2580" w:dyaOrig="320">
          <v:shape id="_x0000_i1081" type="#_x0000_t75" style="width:128.95pt;height:16.3pt" o:ole="">
            <v:imagedata r:id="rId114" o:title=""/>
          </v:shape>
          <o:OLEObject Type="Embed" ProgID="Equation.3" ShapeID="_x0000_i1081" DrawAspect="Content" ObjectID="_1644757130" r:id="rId115"/>
        </w:object>
      </w:r>
    </w:p>
    <w:p w:rsidR="005F371A" w:rsidRPr="00DC6ACC" w:rsidRDefault="005F371A" w:rsidP="005F371A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Ответ: знак положительно.</w:t>
      </w:r>
    </w:p>
    <w:p w:rsidR="00952D92" w:rsidRPr="00DC6ACC" w:rsidRDefault="00952D92" w:rsidP="00952D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position w:val="-10"/>
          <w:sz w:val="24"/>
          <w:szCs w:val="24"/>
          <w:lang w:val="ky-KG"/>
        </w:rPr>
        <w:object w:dxaOrig="2920" w:dyaOrig="360">
          <v:shape id="_x0000_i1082" type="#_x0000_t75" style="width:145.9pt;height:18.15pt" o:ole="">
            <v:imagedata r:id="rId101" o:title=""/>
          </v:shape>
          <o:OLEObject Type="Embed" ProgID="Equation.3" ShapeID="_x0000_i1082" DrawAspect="Content" ObjectID="_1644757131" r:id="rId116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52D92" w:rsidRPr="00DC6ACC" w:rsidRDefault="00BD1FC8" w:rsidP="00952D9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50"/>
          <w:sz w:val="24"/>
          <w:szCs w:val="24"/>
        </w:rPr>
        <w:object w:dxaOrig="5100" w:dyaOrig="1120">
          <v:shape id="_x0000_i1083" type="#_x0000_t75" style="width:254.8pt;height:55.7pt" o:ole="">
            <v:imagedata r:id="rId117" o:title=""/>
          </v:shape>
          <o:OLEObject Type="Embed" ProgID="Equation.3" ShapeID="_x0000_i1083" DrawAspect="Content" ObjectID="_1644757132" r:id="rId118"/>
        </w:object>
      </w:r>
    </w:p>
    <w:p w:rsidR="00952D92" w:rsidRPr="00DC6ACC" w:rsidRDefault="00952D92" w:rsidP="00952D9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125A3" w:rsidRPr="00DC6ACC" w:rsidRDefault="005F371A" w:rsidP="00952D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position w:val="-28"/>
          <w:sz w:val="24"/>
          <w:szCs w:val="24"/>
          <w:lang w:val="ky-KG"/>
        </w:rPr>
        <w:object w:dxaOrig="3620" w:dyaOrig="680">
          <v:shape id="_x0000_i1084" type="#_x0000_t75" style="width:180.95pt;height:33.8pt" o:ole="">
            <v:imagedata r:id="rId119" o:title=""/>
          </v:shape>
          <o:OLEObject Type="Embed" ProgID="Equation.3" ShapeID="_x0000_i1084" DrawAspect="Content" ObjectID="_1644757133" r:id="rId120"/>
        </w:object>
      </w:r>
    </w:p>
    <w:p w:rsidR="005F371A" w:rsidRPr="00DC6ACC" w:rsidRDefault="00E326C0" w:rsidP="005F371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position w:val="-84"/>
          <w:sz w:val="24"/>
          <w:szCs w:val="24"/>
          <w:lang w:val="ky-KG"/>
        </w:rPr>
        <w:object w:dxaOrig="5660" w:dyaOrig="1800">
          <v:shape id="_x0000_i1085" type="#_x0000_t75" style="width:283pt;height:90.15pt" o:ole="">
            <v:imagedata r:id="rId121" o:title=""/>
          </v:shape>
          <o:OLEObject Type="Embed" ProgID="Equation.3" ShapeID="_x0000_i1085" DrawAspect="Content" ObjectID="_1644757134" r:id="rId122"/>
        </w:object>
      </w:r>
    </w:p>
    <w:p w:rsidR="00C41CA4" w:rsidRPr="00DC6ACC" w:rsidRDefault="00C41CA4" w:rsidP="00C41CA4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86A86" w:rsidRPr="00DC6ACC" w:rsidRDefault="005F371A" w:rsidP="00186A86">
      <w:pPr>
        <w:pStyle w:val="a4"/>
        <w:jc w:val="both"/>
        <w:rPr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Ответ:   </w:t>
      </w:r>
      <w:r w:rsidR="00952D92" w:rsidRPr="00DC6ACC">
        <w:rPr>
          <w:position w:val="-54"/>
          <w:sz w:val="24"/>
          <w:szCs w:val="24"/>
        </w:rPr>
        <w:object w:dxaOrig="2560" w:dyaOrig="1200">
          <v:shape id="_x0000_i1086" type="#_x0000_t75" style="width:127.7pt;height:60.1pt" o:ole="">
            <v:imagedata r:id="rId123" o:title=""/>
          </v:shape>
          <o:OLEObject Type="Embed" ProgID="Equation.3" ShapeID="_x0000_i1086" DrawAspect="Content" ObjectID="_1644757135" r:id="rId124"/>
        </w:object>
      </w:r>
    </w:p>
    <w:p w:rsidR="00BD1FC8" w:rsidRPr="00DC6ACC" w:rsidRDefault="00BD1FC8" w:rsidP="00186A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C">
        <w:rPr>
          <w:rFonts w:ascii="Times New Roman" w:hAnsi="Times New Roman" w:cs="Times New Roman"/>
          <w:b/>
          <w:sz w:val="24"/>
          <w:szCs w:val="24"/>
        </w:rPr>
        <w:t xml:space="preserve">Тилдикконструкциялар. </w:t>
      </w:r>
    </w:p>
    <w:p w:rsidR="00BD1FC8" w:rsidRPr="00DC6ACC" w:rsidRDefault="00BD1FC8" w:rsidP="00BD1F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87" type="#_x0000_t75" style="width:18.15pt;height:31.3pt" o:ole="">
            <v:imagedata r:id="rId125" o:title=""/>
          </v:shape>
          <o:OLEObject Type="Embed" ProgID="Equation.3" ShapeID="_x0000_i1087" DrawAspect="Content" ObjectID="_1644757136" r:id="rId126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часть градуса называется …  (обозначают </w:t>
      </w:r>
      <w:r w:rsidRPr="00DC6ACC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88" type="#_x0000_t75" style="width:10pt;height:13.15pt" o:ole="">
            <v:imagedata r:id="rId127" o:title=""/>
          </v:shape>
          <o:OLEObject Type="Embed" ProgID="Equation.3" ShapeID="_x0000_i1088" DrawAspect="Content" ObjectID="_1644757137" r:id="rId128"/>
        </w:object>
      </w:r>
      <w:r w:rsidRPr="00DC6ACC">
        <w:rPr>
          <w:rFonts w:ascii="Times New Roman" w:hAnsi="Times New Roman" w:cs="Times New Roman"/>
          <w:sz w:val="24"/>
          <w:szCs w:val="24"/>
        </w:rPr>
        <w:t>).</w:t>
      </w:r>
    </w:p>
    <w:p w:rsidR="00BD1FC8" w:rsidRPr="00DC6ACC" w:rsidRDefault="00BD1FC8" w:rsidP="00BD1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а) минутой        б) секундой</w:t>
      </w:r>
    </w:p>
    <w:p w:rsidR="00BD1FC8" w:rsidRPr="00DC6ACC" w:rsidRDefault="00BD1FC8" w:rsidP="00BD1F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2. </w:t>
      </w:r>
      <w:r w:rsidRPr="00DC6ACC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89" type="#_x0000_t75" style="width:18.15pt;height:31.3pt" o:ole="">
            <v:imagedata r:id="rId125" o:title=""/>
          </v:shape>
          <o:OLEObject Type="Embed" ProgID="Equation.3" ShapeID="_x0000_i1089" DrawAspect="Content" ObjectID="_1644757138" r:id="rId129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часть минуты  называется …  (обозначают </w:t>
      </w:r>
      <w:r w:rsidRPr="00DC6ACC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90" type="#_x0000_t75" style="width:11.25pt;height:13.15pt" o:ole="">
            <v:imagedata r:id="rId130" o:title=""/>
          </v:shape>
          <o:OLEObject Type="Embed" ProgID="Equation.3" ShapeID="_x0000_i1090" DrawAspect="Content" ObjectID="_1644757139" r:id="rId131"/>
        </w:object>
      </w:r>
      <w:r w:rsidRPr="00DC6ACC">
        <w:rPr>
          <w:rFonts w:ascii="Times New Roman" w:hAnsi="Times New Roman" w:cs="Times New Roman"/>
          <w:sz w:val="24"/>
          <w:szCs w:val="24"/>
        </w:rPr>
        <w:t>).</w:t>
      </w:r>
    </w:p>
    <w:p w:rsidR="00BD1FC8" w:rsidRPr="00DC6ACC" w:rsidRDefault="00BD1FC8" w:rsidP="00BD1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а) минутой        б) секундой</w:t>
      </w:r>
    </w:p>
    <w:p w:rsidR="00BD1FC8" w:rsidRPr="00DC6ACC" w:rsidRDefault="00BD1FC8" w:rsidP="00BD1FC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3. если начальный радиус совершит один полный оборот, то получится угол, равный   …  .</w:t>
      </w:r>
    </w:p>
    <w:p w:rsidR="00BD1FC8" w:rsidRPr="00DC6ACC" w:rsidRDefault="00BD1FC8" w:rsidP="00BD1FC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а)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091" type="#_x0000_t75" style="width:75.75pt;height:18.15pt" o:ole="">
            <v:imagedata r:id="rId132" o:title=""/>
          </v:shape>
          <o:OLEObject Type="Embed" ProgID="Equation.3" ShapeID="_x0000_i1091" DrawAspect="Content" ObjectID="_1644757140" r:id="rId133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      б) 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92" type="#_x0000_t75" style="width:68.85pt;height:18.15pt" o:ole="">
            <v:imagedata r:id="rId134" o:title=""/>
          </v:shape>
          <o:OLEObject Type="Embed" ProgID="Equation.3" ShapeID="_x0000_i1092" DrawAspect="Content" ObjectID="_1644757141" r:id="rId135"/>
        </w:object>
      </w:r>
    </w:p>
    <w:p w:rsidR="00BD1FC8" w:rsidRPr="00DC6ACC" w:rsidRDefault="00BD1FC8" w:rsidP="00BD1FC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4. уравнение </w:t>
      </w:r>
      <w:r w:rsidR="005A541F" w:rsidRPr="00DC6ACC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93" type="#_x0000_t75" style="width:98.9pt;height:16.3pt" o:ole="">
            <v:imagedata r:id="rId136" o:title=""/>
          </v:shape>
          <o:OLEObject Type="Embed" ProgID="Equation.3" ShapeID="_x0000_i1093" DrawAspect="Content" ObjectID="_1644757142" r:id="rId137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имеет решение тогда, когда </w:t>
      </w:r>
      <w:r w:rsidR="005A541F" w:rsidRPr="00DC6ACC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094" type="#_x0000_t75" style="width:13.15pt;height:20.05pt" o:ole="">
            <v:imagedata r:id="rId138" o:title=""/>
          </v:shape>
          <o:OLEObject Type="Embed" ProgID="Equation.3" ShapeID="_x0000_i1094" DrawAspect="Content" ObjectID="_1644757143" r:id="rId139"/>
        </w:object>
      </w:r>
      <w:r w:rsidR="005A541F" w:rsidRPr="00DC6ACC">
        <w:rPr>
          <w:rFonts w:ascii="Times New Roman" w:hAnsi="Times New Roman" w:cs="Times New Roman"/>
          <w:sz w:val="24"/>
          <w:szCs w:val="24"/>
        </w:rPr>
        <w:t xml:space="preserve"> …  .</w:t>
      </w:r>
    </w:p>
    <w:p w:rsidR="005A541F" w:rsidRPr="00DC6ACC" w:rsidRDefault="005A541F" w:rsidP="00BD1FC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а) больше нуля    б) меньше нуля   в)  произвольно.</w:t>
      </w:r>
    </w:p>
    <w:p w:rsidR="005A541F" w:rsidRPr="00DC6ACC" w:rsidRDefault="005A541F" w:rsidP="00BD1FC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</w:rPr>
        <w:t>Бышыктооэтабы</w:t>
      </w: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тригонометриялык теңдемелерди чыгарууда тригонометриялык функцияларды жана бирдик айлананы колдонуу керек. </w:t>
      </w:r>
      <w:r w:rsidRPr="00DC6AC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2700" w:dyaOrig="340">
          <v:shape id="_x0000_i1095" type="#_x0000_t75" style="width:135.25pt;height:16.9pt" o:ole="">
            <v:imagedata r:id="rId140" o:title=""/>
          </v:shape>
          <o:OLEObject Type="Embed" ProgID="Equation.3" ShapeID="_x0000_i1095" DrawAspect="Content" ObjectID="_1644757144" r:id="rId141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болгондуктан,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96" type="#_x0000_t75" style="width:98.9pt;height:16.3pt" o:ole="">
            <v:imagedata r:id="rId136" o:title=""/>
          </v:shape>
          <o:OLEObject Type="Embed" ProgID="Equation.3" ShapeID="_x0000_i1096" DrawAspect="Content" ObjectID="_1644757145" r:id="rId142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теңдемеси </w:t>
      </w:r>
      <w:r w:rsidRPr="00DC6ACC">
        <w:rPr>
          <w:position w:val="-6"/>
          <w:sz w:val="24"/>
          <w:szCs w:val="24"/>
        </w:rPr>
        <w:object w:dxaOrig="999" w:dyaOrig="279">
          <v:shape id="_x0000_i1097" type="#_x0000_t75" style="width:50.1pt;height:13.75pt" o:ole="">
            <v:imagedata r:id="rId143" o:title=""/>
          </v:shape>
          <o:OLEObject Type="Embed" ProgID="Equation.3" ShapeID="_x0000_i1097" DrawAspect="Content" ObjectID="_1644757146" r:id="rId144"/>
        </w:objec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болгондо гана чечимге ээ. </w:t>
      </w:r>
    </w:p>
    <w:p w:rsidR="005A541F" w:rsidRPr="00DC6ACC" w:rsidRDefault="005A541F" w:rsidP="00BD1FC8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Баалоо: жуптардын туура жообун жана тилдик көндүмдөрүн эске алып, ар бир жупту баалайм. Ар бир жуптун алган баасын студенттер баалашат.</w:t>
      </w:r>
    </w:p>
    <w:p w:rsidR="005A541F" w:rsidRPr="00DC6ACC" w:rsidRDefault="005A541F" w:rsidP="00BD1FC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Тапшырма:</w:t>
      </w:r>
    </w:p>
    <w:p w:rsidR="005A541F" w:rsidRPr="00DC6ACC" w:rsidRDefault="005A541F" w:rsidP="005A54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Сөздүктү жана лексикалык минимумдарды жаттоо;</w:t>
      </w:r>
    </w:p>
    <w:p w:rsidR="005A541F" w:rsidRPr="00DC6ACC" w:rsidRDefault="005A541F" w:rsidP="005A54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Рабочий листти толтуруу.</w:t>
      </w:r>
    </w:p>
    <w:p w:rsidR="009C1804" w:rsidRPr="00DC6ACC" w:rsidRDefault="009C1804" w:rsidP="009C180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C1804" w:rsidRPr="00DC6ACC" w:rsidRDefault="009C1804" w:rsidP="009C180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Адабияттар</w:t>
      </w:r>
    </w:p>
    <w:p w:rsidR="009C1804" w:rsidRPr="00DC6ACC" w:rsidRDefault="009C1804" w:rsidP="009C1804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Крамор В.С. Повторяем и систематизируем школьный курс алгебры и начал анализа. Москва. Просвеөение. 1990.</w:t>
      </w:r>
    </w:p>
    <w:p w:rsidR="009C1804" w:rsidRPr="00DC6ACC" w:rsidRDefault="009C1804" w:rsidP="009C1804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Симонов А.Я. и др. Система тренировочных задач и упражнений по математике. Москва. Просвеөение. 1991. </w:t>
      </w:r>
    </w:p>
    <w:p w:rsidR="000F7E98" w:rsidRPr="00DC6ACC" w:rsidRDefault="000F7E98" w:rsidP="005A541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F7E98" w:rsidRPr="00DC6ACC" w:rsidRDefault="000F7E98" w:rsidP="005A541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F7E98" w:rsidRPr="00DC6ACC" w:rsidRDefault="000F7E98" w:rsidP="005A541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541F" w:rsidRPr="00DC6ACC" w:rsidRDefault="005A541F" w:rsidP="005A541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Рабочий лист</w:t>
      </w:r>
    </w:p>
    <w:p w:rsidR="005A541F" w:rsidRPr="00DC6ACC" w:rsidRDefault="005A541F" w:rsidP="005A541F">
      <w:pPr>
        <w:pStyle w:val="a4"/>
        <w:rPr>
          <w:rFonts w:ascii="Times New Roman" w:hAnsi="Times New Roman" w:cs="Times New Roman"/>
          <w:sz w:val="24"/>
          <w:szCs w:val="24"/>
          <w:lang w:val="ky-KG"/>
        </w:rPr>
      </w:pPr>
    </w:p>
    <w:p w:rsidR="00BD1FC8" w:rsidRPr="00DC6ACC" w:rsidRDefault="000F7E98" w:rsidP="000F7E9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Словарь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i/>
          <w:sz w:val="24"/>
          <w:szCs w:val="24"/>
          <w:lang w:val="ky-KG"/>
        </w:rPr>
        <w:t>Радианное измерение-радиандык чен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i/>
          <w:sz w:val="24"/>
          <w:szCs w:val="24"/>
          <w:lang w:val="ky-KG"/>
        </w:rPr>
        <w:t>Формулы приведения-келтирүүнүн формулалары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i/>
          <w:sz w:val="24"/>
          <w:szCs w:val="24"/>
          <w:lang w:val="ky-KG"/>
        </w:rPr>
        <w:t>Единичный окружность-бирдик айлана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i/>
          <w:sz w:val="24"/>
          <w:szCs w:val="24"/>
          <w:lang w:val="ky-KG"/>
        </w:rPr>
        <w:t>Основные тригонометрические тождества-негизги тьригонометриялык теңдештиктер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i/>
          <w:sz w:val="24"/>
          <w:szCs w:val="24"/>
          <w:lang w:val="ky-KG"/>
        </w:rPr>
        <w:t>Периодическая функция-мезгилдүү функция</w:t>
      </w:r>
    </w:p>
    <w:p w:rsidR="00BD1FC8" w:rsidRPr="00DC6ACC" w:rsidRDefault="00BD1FC8" w:rsidP="00186A86">
      <w:pPr>
        <w:pStyle w:val="a4"/>
        <w:jc w:val="both"/>
        <w:rPr>
          <w:i/>
          <w:sz w:val="24"/>
          <w:szCs w:val="24"/>
          <w:lang w:val="ky-KG"/>
        </w:rPr>
      </w:pPr>
    </w:p>
    <w:p w:rsidR="000F7E98" w:rsidRPr="00DC6ACC" w:rsidRDefault="000F7E98" w:rsidP="000F7E98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2.</w:t>
      </w: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DC6ACC">
        <w:rPr>
          <w:rFonts w:ascii="Times New Roman" w:hAnsi="Times New Roman" w:cs="Times New Roman"/>
          <w:sz w:val="24"/>
          <w:szCs w:val="24"/>
          <w:lang w:val="ky-KG"/>
        </w:rPr>
        <w:t xml:space="preserve"> радианное измерение угловых величин, единичный окружность, синус и косинус числового аргумента, основные тригонометрические тождества, формулы приведения, тригонометрические уравнение. 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CC">
        <w:rPr>
          <w:b/>
          <w:sz w:val="24"/>
          <w:szCs w:val="24"/>
          <w:lang w:val="ky-KG"/>
        </w:rPr>
        <w:t>3.</w:t>
      </w:r>
      <w:r w:rsidRPr="00DC6ACC">
        <w:rPr>
          <w:rFonts w:ascii="Times New Roman" w:hAnsi="Times New Roman" w:cs="Times New Roman"/>
          <w:b/>
          <w:sz w:val="24"/>
          <w:szCs w:val="24"/>
        </w:rPr>
        <w:t xml:space="preserve">Тилдикконструкциялар. </w:t>
      </w:r>
    </w:p>
    <w:p w:rsidR="000F7E98" w:rsidRPr="00DC6ACC" w:rsidRDefault="000F7E98" w:rsidP="000F7E9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position w:val="-24"/>
          <w:sz w:val="24"/>
          <w:szCs w:val="24"/>
        </w:rPr>
        <w:object w:dxaOrig="360" w:dyaOrig="620">
          <v:shape id="_x0000_i1098" type="#_x0000_t75" style="width:18.15pt;height:31.3pt" o:ole="">
            <v:imagedata r:id="rId125" o:title=""/>
          </v:shape>
          <o:OLEObject Type="Embed" ProgID="Equation.3" ShapeID="_x0000_i1098" DrawAspect="Content" ObjectID="_1644757147" r:id="rId145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часть градуса называется …  (обозначают </w:t>
      </w:r>
      <w:r w:rsidRPr="00DC6ACC">
        <w:rPr>
          <w:position w:val="-4"/>
          <w:sz w:val="24"/>
          <w:szCs w:val="24"/>
        </w:rPr>
        <w:object w:dxaOrig="200" w:dyaOrig="260">
          <v:shape id="_x0000_i1099" type="#_x0000_t75" style="width:10pt;height:13.15pt" o:ole="">
            <v:imagedata r:id="rId127" o:title=""/>
          </v:shape>
          <o:OLEObject Type="Embed" ProgID="Equation.3" ShapeID="_x0000_i1099" DrawAspect="Content" ObjectID="_1644757148" r:id="rId146"/>
        </w:object>
      </w:r>
      <w:r w:rsidRPr="00DC6ACC">
        <w:rPr>
          <w:rFonts w:ascii="Times New Roman" w:hAnsi="Times New Roman" w:cs="Times New Roman"/>
          <w:sz w:val="24"/>
          <w:szCs w:val="24"/>
        </w:rPr>
        <w:t>).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а) минутой        б) секундой</w:t>
      </w:r>
    </w:p>
    <w:p w:rsidR="000F7E98" w:rsidRPr="00DC6ACC" w:rsidRDefault="000F7E98" w:rsidP="000F7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2. </w:t>
      </w:r>
      <w:r w:rsidRPr="00DC6ACC">
        <w:rPr>
          <w:position w:val="-24"/>
          <w:sz w:val="24"/>
          <w:szCs w:val="24"/>
        </w:rPr>
        <w:object w:dxaOrig="360" w:dyaOrig="620">
          <v:shape id="_x0000_i1100" type="#_x0000_t75" style="width:18.15pt;height:31.3pt" o:ole="">
            <v:imagedata r:id="rId125" o:title=""/>
          </v:shape>
          <o:OLEObject Type="Embed" ProgID="Equation.3" ShapeID="_x0000_i1100" DrawAspect="Content" ObjectID="_1644757149" r:id="rId147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часть минуты  называется …  (обозначают </w:t>
      </w:r>
      <w:r w:rsidRPr="00DC6ACC">
        <w:rPr>
          <w:position w:val="-4"/>
          <w:sz w:val="24"/>
          <w:szCs w:val="24"/>
        </w:rPr>
        <w:object w:dxaOrig="220" w:dyaOrig="260">
          <v:shape id="_x0000_i1101" type="#_x0000_t75" style="width:11.25pt;height:13.15pt" o:ole="">
            <v:imagedata r:id="rId130" o:title=""/>
          </v:shape>
          <o:OLEObject Type="Embed" ProgID="Equation.3" ShapeID="_x0000_i1101" DrawAspect="Content" ObjectID="_1644757150" r:id="rId148"/>
        </w:object>
      </w:r>
      <w:r w:rsidRPr="00DC6ACC">
        <w:rPr>
          <w:rFonts w:ascii="Times New Roman" w:hAnsi="Times New Roman" w:cs="Times New Roman"/>
          <w:sz w:val="24"/>
          <w:szCs w:val="24"/>
        </w:rPr>
        <w:t>).</w:t>
      </w:r>
    </w:p>
    <w:p w:rsidR="000F7E98" w:rsidRPr="00DC6ACC" w:rsidRDefault="000F7E98" w:rsidP="000F7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а) минутой        б) секундой</w:t>
      </w:r>
    </w:p>
    <w:p w:rsidR="000F7E98" w:rsidRPr="00DC6ACC" w:rsidRDefault="000F7E98" w:rsidP="000F7E9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3. если начальный радиус совершит один полный оборот, то получится угол, равный   …  .</w:t>
      </w:r>
    </w:p>
    <w:p w:rsidR="000F7E98" w:rsidRPr="00DC6ACC" w:rsidRDefault="000F7E98" w:rsidP="000F7E9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а)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102" type="#_x0000_t75" style="width:75.75pt;height:18.15pt" o:ole="">
            <v:imagedata r:id="rId132" o:title=""/>
          </v:shape>
          <o:OLEObject Type="Embed" ProgID="Equation.3" ShapeID="_x0000_i1102" DrawAspect="Content" ObjectID="_1644757151" r:id="rId149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      б) 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103" type="#_x0000_t75" style="width:68.85pt;height:18.15pt" o:ole="">
            <v:imagedata r:id="rId134" o:title=""/>
          </v:shape>
          <o:OLEObject Type="Embed" ProgID="Equation.3" ShapeID="_x0000_i1103" DrawAspect="Content" ObjectID="_1644757152" r:id="rId150"/>
        </w:object>
      </w:r>
    </w:p>
    <w:p w:rsidR="000F7E98" w:rsidRPr="00DC6ACC" w:rsidRDefault="000F7E98" w:rsidP="000F7E9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 xml:space="preserve">4. уравнение </w:t>
      </w:r>
      <w:r w:rsidRPr="00DC6ACC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104" type="#_x0000_t75" style="width:98.9pt;height:16.3pt" o:ole="">
            <v:imagedata r:id="rId136" o:title=""/>
          </v:shape>
          <o:OLEObject Type="Embed" ProgID="Equation.3" ShapeID="_x0000_i1104" DrawAspect="Content" ObjectID="_1644757153" r:id="rId151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имеет решение тогда, когда </w:t>
      </w:r>
      <w:r w:rsidRPr="00DC6ACC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105" type="#_x0000_t75" style="width:13.15pt;height:20.05pt" o:ole="">
            <v:imagedata r:id="rId138" o:title=""/>
          </v:shape>
          <o:OLEObject Type="Embed" ProgID="Equation.3" ShapeID="_x0000_i1105" DrawAspect="Content" ObjectID="_1644757154" r:id="rId152"/>
        </w:object>
      </w:r>
      <w:r w:rsidRPr="00DC6ACC">
        <w:rPr>
          <w:rFonts w:ascii="Times New Roman" w:hAnsi="Times New Roman" w:cs="Times New Roman"/>
          <w:sz w:val="24"/>
          <w:szCs w:val="24"/>
        </w:rPr>
        <w:t xml:space="preserve"> …  .</w:t>
      </w:r>
    </w:p>
    <w:p w:rsidR="000F7E98" w:rsidRPr="00DC6ACC" w:rsidRDefault="000F7E98" w:rsidP="000F7E9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</w:rPr>
        <w:t>а) больше нуля    б) меньше нуля   в)  произвольно.</w:t>
      </w:r>
    </w:p>
    <w:p w:rsidR="000F7E98" w:rsidRPr="00DC6ACC" w:rsidRDefault="000F7E98" w:rsidP="000F7E98">
      <w:pPr>
        <w:jc w:val="both"/>
        <w:rPr>
          <w:rFonts w:ascii="Times New Roman" w:hAnsi="Times New Roman" w:cs="Times New Roman"/>
          <w:sz w:val="24"/>
          <w:szCs w:val="24"/>
        </w:rPr>
      </w:pPr>
      <w:r w:rsidRPr="00DC6ACC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DC6ACC">
        <w:rPr>
          <w:rFonts w:ascii="Times New Roman" w:hAnsi="Times New Roman" w:cs="Times New Roman"/>
          <w:b/>
          <w:sz w:val="24"/>
          <w:szCs w:val="24"/>
          <w:lang w:val="ky-KG"/>
        </w:rPr>
        <w:t>. решите задачу</w:t>
      </w:r>
      <w:r w:rsidRPr="00DC6ACC">
        <w:rPr>
          <w:rFonts w:ascii="Times New Roman" w:hAnsi="Times New Roman" w:cs="Times New Roman"/>
          <w:sz w:val="24"/>
          <w:szCs w:val="24"/>
        </w:rPr>
        <w:t>[1].§2.Б.§3.Б.   стр.233</w:t>
      </w:r>
    </w:p>
    <w:p w:rsidR="00952D92" w:rsidRPr="00DC6ACC" w:rsidRDefault="00952D92" w:rsidP="00186A86">
      <w:pPr>
        <w:pStyle w:val="a4"/>
        <w:jc w:val="both"/>
        <w:rPr>
          <w:sz w:val="24"/>
          <w:szCs w:val="24"/>
        </w:rPr>
      </w:pPr>
    </w:p>
    <w:p w:rsidR="00E326C0" w:rsidRPr="00DC6ACC" w:rsidRDefault="00E326C0" w:rsidP="00186A86">
      <w:pPr>
        <w:pStyle w:val="a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E5520" w:rsidRPr="00DC6ACC" w:rsidRDefault="001E5520" w:rsidP="002025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11CAF" w:rsidRPr="00DC6ACC" w:rsidRDefault="00411CAF" w:rsidP="002025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97A82" w:rsidRPr="00DC6ACC" w:rsidRDefault="00B97A82" w:rsidP="002025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4185B" w:rsidRPr="00DC6ACC" w:rsidRDefault="00D4185B" w:rsidP="00614C3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D4185B" w:rsidRPr="00DC6ACC" w:rsidSect="0039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F52"/>
    <w:multiLevelType w:val="hybridMultilevel"/>
    <w:tmpl w:val="6BAA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6E6B"/>
    <w:multiLevelType w:val="hybridMultilevel"/>
    <w:tmpl w:val="948C2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1F5"/>
    <w:multiLevelType w:val="hybridMultilevel"/>
    <w:tmpl w:val="992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4A6E"/>
    <w:multiLevelType w:val="hybridMultilevel"/>
    <w:tmpl w:val="AE5E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A3A"/>
    <w:multiLevelType w:val="hybridMultilevel"/>
    <w:tmpl w:val="32B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6BE2"/>
    <w:multiLevelType w:val="hybridMultilevel"/>
    <w:tmpl w:val="BB18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22C2B"/>
    <w:multiLevelType w:val="hybridMultilevel"/>
    <w:tmpl w:val="FA74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0392"/>
    <w:multiLevelType w:val="hybridMultilevel"/>
    <w:tmpl w:val="7D3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00D5"/>
    <w:multiLevelType w:val="hybridMultilevel"/>
    <w:tmpl w:val="F02C896C"/>
    <w:lvl w:ilvl="0" w:tplc="2EC0C4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6C48BE"/>
    <w:multiLevelType w:val="hybridMultilevel"/>
    <w:tmpl w:val="6BAA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0879"/>
    <w:multiLevelType w:val="hybridMultilevel"/>
    <w:tmpl w:val="F936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04A"/>
    <w:multiLevelType w:val="hybridMultilevel"/>
    <w:tmpl w:val="904A085A"/>
    <w:lvl w:ilvl="0" w:tplc="0CAC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B5C43"/>
    <w:multiLevelType w:val="hybridMultilevel"/>
    <w:tmpl w:val="3E8CE96A"/>
    <w:lvl w:ilvl="0" w:tplc="E116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E09F3"/>
    <w:multiLevelType w:val="hybridMultilevel"/>
    <w:tmpl w:val="CAB072BA"/>
    <w:lvl w:ilvl="0" w:tplc="DA4C1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44F9A"/>
    <w:rsid w:val="000F7E98"/>
    <w:rsid w:val="00186A86"/>
    <w:rsid w:val="001E5520"/>
    <w:rsid w:val="00202594"/>
    <w:rsid w:val="00265E38"/>
    <w:rsid w:val="00291BB8"/>
    <w:rsid w:val="002B6EE2"/>
    <w:rsid w:val="002B70B2"/>
    <w:rsid w:val="00384B3B"/>
    <w:rsid w:val="00392A12"/>
    <w:rsid w:val="00395418"/>
    <w:rsid w:val="00411CAF"/>
    <w:rsid w:val="004263C7"/>
    <w:rsid w:val="004F6D70"/>
    <w:rsid w:val="00524438"/>
    <w:rsid w:val="00544F9A"/>
    <w:rsid w:val="00594CF1"/>
    <w:rsid w:val="005A541F"/>
    <w:rsid w:val="005F371A"/>
    <w:rsid w:val="0061404C"/>
    <w:rsid w:val="00614C3E"/>
    <w:rsid w:val="006A053A"/>
    <w:rsid w:val="006C1344"/>
    <w:rsid w:val="007125A3"/>
    <w:rsid w:val="00725EC9"/>
    <w:rsid w:val="007375D5"/>
    <w:rsid w:val="008A5635"/>
    <w:rsid w:val="00952D92"/>
    <w:rsid w:val="009C1804"/>
    <w:rsid w:val="009C66FE"/>
    <w:rsid w:val="009E084D"/>
    <w:rsid w:val="00AA27A0"/>
    <w:rsid w:val="00B97A82"/>
    <w:rsid w:val="00BD1FC8"/>
    <w:rsid w:val="00C41CA4"/>
    <w:rsid w:val="00C8473F"/>
    <w:rsid w:val="00C97AC6"/>
    <w:rsid w:val="00D4185B"/>
    <w:rsid w:val="00DC6ACC"/>
    <w:rsid w:val="00E326C0"/>
    <w:rsid w:val="00ED46E9"/>
    <w:rsid w:val="00FF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C3E"/>
    <w:rPr>
      <w:color w:val="808080"/>
    </w:rPr>
  </w:style>
  <w:style w:type="paragraph" w:styleId="a4">
    <w:name w:val="List Paragraph"/>
    <w:basedOn w:val="a"/>
    <w:uiPriority w:val="34"/>
    <w:qFormat/>
    <w:rsid w:val="0041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54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8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7.bin"/><Relationship Id="rId151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5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6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2018</cp:lastModifiedBy>
  <cp:revision>3</cp:revision>
  <dcterms:created xsi:type="dcterms:W3CDTF">2017-03-16T09:09:00Z</dcterms:created>
  <dcterms:modified xsi:type="dcterms:W3CDTF">2020-03-03T10:10:00Z</dcterms:modified>
</cp:coreProperties>
</file>