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F" w:rsidRPr="00E669CF" w:rsidRDefault="00E669CF" w:rsidP="00E669CF">
      <w:r w:rsidRPr="00E669CF">
        <w:t>ПАТОФИЗИОЛОГИЯ ВОСПАЛЕНИЯ</w:t>
      </w:r>
    </w:p>
    <w:p w:rsidR="00E669CF" w:rsidRPr="00E669CF" w:rsidRDefault="00E669CF" w:rsidP="00E669CF">
      <w:r w:rsidRPr="00E669CF">
        <w:t>Воспаление - наиболее часто встречающееся болезненное явление. Многие заболевания, сопровождающиеся воспалением, заканчиваются на -</w:t>
      </w:r>
      <w:proofErr w:type="spellStart"/>
      <w:r w:rsidRPr="00E669CF">
        <w:t>ит</w:t>
      </w:r>
      <w:proofErr w:type="spellEnd"/>
      <w:r w:rsidRPr="00E669CF">
        <w:t xml:space="preserve"> (миокардит, </w:t>
      </w:r>
      <w:proofErr w:type="spellStart"/>
      <w:r w:rsidRPr="00E669CF">
        <w:t>гломерулонефрит</w:t>
      </w:r>
      <w:proofErr w:type="spellEnd"/>
      <w:r w:rsidRPr="00E669CF">
        <w:t>, гепатит). Некоторые заболевания, составной частью которых является воспаление, имеют свои названия, например, пневмония.</w:t>
      </w:r>
    </w:p>
    <w:p w:rsidR="00E669CF" w:rsidRPr="00E669CF" w:rsidRDefault="00E669CF" w:rsidP="00E669CF">
      <w:r w:rsidRPr="00E669CF">
        <w:t xml:space="preserve">лат. - </w:t>
      </w:r>
      <w:proofErr w:type="spellStart"/>
      <w:r w:rsidRPr="00E669CF">
        <w:t>inflammatio</w:t>
      </w:r>
      <w:proofErr w:type="spellEnd"/>
      <w:r w:rsidRPr="00E669CF">
        <w:t xml:space="preserve">, гр. - </w:t>
      </w:r>
      <w:proofErr w:type="spellStart"/>
      <w:r w:rsidRPr="00E669CF">
        <w:t>flogosis</w:t>
      </w:r>
      <w:proofErr w:type="spellEnd"/>
      <w:r w:rsidRPr="00E669CF">
        <w:t xml:space="preserve"> - гореть</w:t>
      </w:r>
    </w:p>
    <w:p w:rsidR="00E669CF" w:rsidRPr="00E669CF" w:rsidRDefault="00E669CF" w:rsidP="00E669CF">
      <w:r w:rsidRPr="00E669CF">
        <w:t>Воспаление - это типовой патологический процесс, характеризующийся развитием альтеративно-дистрофических, сосудисто-экссудативных и пролиферативных реакций на болезнетворные воздействия.</w:t>
      </w:r>
    </w:p>
    <w:p w:rsidR="00E669CF" w:rsidRPr="00E669CF" w:rsidRDefault="00E669CF" w:rsidP="00E669CF">
      <w:r w:rsidRPr="00E669CF">
        <w:t>Клинические признаки воспаления: краснота (</w:t>
      </w:r>
      <w:proofErr w:type="spellStart"/>
      <w:r w:rsidRPr="00E669CF">
        <w:t>rubor</w:t>
      </w:r>
      <w:proofErr w:type="spellEnd"/>
      <w:r w:rsidRPr="00E669CF">
        <w:t xml:space="preserve">), </w:t>
      </w:r>
      <w:proofErr w:type="spellStart"/>
      <w:r w:rsidRPr="00E669CF">
        <w:t>принухлость</w:t>
      </w:r>
      <w:proofErr w:type="spellEnd"/>
      <w:r w:rsidRPr="00E669CF">
        <w:t xml:space="preserve"> (</w:t>
      </w:r>
      <w:proofErr w:type="spellStart"/>
      <w:r w:rsidRPr="00E669CF">
        <w:t>tumor</w:t>
      </w:r>
      <w:proofErr w:type="spellEnd"/>
      <w:r w:rsidRPr="00E669CF">
        <w:t>), жар (</w:t>
      </w:r>
      <w:proofErr w:type="spellStart"/>
      <w:r w:rsidRPr="00E669CF">
        <w:t>calor</w:t>
      </w:r>
      <w:proofErr w:type="spellEnd"/>
      <w:r w:rsidRPr="00E669CF">
        <w:t>), боль (</w:t>
      </w:r>
      <w:proofErr w:type="spellStart"/>
      <w:r w:rsidRPr="00E669CF">
        <w:t>dolor</w:t>
      </w:r>
      <w:proofErr w:type="spellEnd"/>
      <w:r w:rsidRPr="00E669CF">
        <w:t>), нарушение функции (</w:t>
      </w:r>
      <w:proofErr w:type="spellStart"/>
      <w:r w:rsidRPr="00E669CF">
        <w:t>functio</w:t>
      </w:r>
      <w:proofErr w:type="spellEnd"/>
      <w:r w:rsidRPr="00E669CF">
        <w:t xml:space="preserve"> </w:t>
      </w:r>
      <w:proofErr w:type="spellStart"/>
      <w:r w:rsidRPr="00E669CF">
        <w:t>laese</w:t>
      </w:r>
      <w:proofErr w:type="spellEnd"/>
      <w:r w:rsidRPr="00E669CF">
        <w:t>). Эти признаки характерны для острого воспалительного процесса, развивающегося на наружных поверхностях организма (кожа, слизистые). При воспалении внутренних органов ряд признаков, например, жар и краснота, могут отсутствовать.</w:t>
      </w:r>
    </w:p>
    <w:p w:rsidR="00E669CF" w:rsidRPr="00E669CF" w:rsidRDefault="00E669CF" w:rsidP="00E669CF">
      <w:r w:rsidRPr="00E669CF">
        <w:t>Причины развития воспаления</w:t>
      </w:r>
    </w:p>
    <w:p w:rsidR="00E669CF" w:rsidRPr="00E669CF" w:rsidRDefault="00E669CF" w:rsidP="00E669CF">
      <w:r w:rsidRPr="00E669CF">
        <w:t xml:space="preserve">Воспаление по своему происхождению является </w:t>
      </w:r>
      <w:proofErr w:type="spellStart"/>
      <w:r w:rsidRPr="00E669CF">
        <w:t>полиэтиологическим</w:t>
      </w:r>
      <w:proofErr w:type="spellEnd"/>
      <w:r w:rsidRPr="00E669CF">
        <w:t xml:space="preserve"> процессом. Любой чрезвычайный раздражитель может вызвать воспаление. Это - механические (удар, грубая пища, сдавление), физические (ультрафиолетовые лучи, высокая температура, лучевая энергия), химические (кислоты, щелочи, метаболиты), биологические (инфекционные агенты), психогенные факторы. Воспаление может возникнуть по типу условного рефлекса.</w:t>
      </w:r>
    </w:p>
    <w:p w:rsidR="00E669CF" w:rsidRPr="00E669CF" w:rsidRDefault="00E669CF" w:rsidP="00E669CF">
      <w:r w:rsidRPr="00E669CF">
        <w:t>Механизмы развития воспаления</w:t>
      </w:r>
    </w:p>
    <w:p w:rsidR="00E669CF" w:rsidRPr="00E669CF" w:rsidRDefault="00E669CF" w:rsidP="00E669CF">
      <w:r w:rsidRPr="00E669CF">
        <w:t>Все механизмы развития воспаления делятся на 2 группы:</w:t>
      </w:r>
    </w:p>
    <w:p w:rsidR="00E669CF" w:rsidRPr="00E669CF" w:rsidRDefault="00E669CF" w:rsidP="00E669CF">
      <w:r w:rsidRPr="00E669CF">
        <w:t>1. Местные (гуморально-клеточные)</w:t>
      </w:r>
    </w:p>
    <w:p w:rsidR="00E669CF" w:rsidRPr="00E669CF" w:rsidRDefault="00E669CF" w:rsidP="00E669CF">
      <w:r w:rsidRPr="00E669CF">
        <w:t>2. Общие (нейрогормональные)</w:t>
      </w:r>
    </w:p>
    <w:p w:rsidR="00E669CF" w:rsidRPr="00E669CF" w:rsidRDefault="00E669CF" w:rsidP="00E669CF">
      <w:r w:rsidRPr="00E669CF">
        <w:t>Местные механизмы характеризуются сосудисто-тканевыми реакциями 1) альтеративно-дистрофическими, 2) сосудисто-экссудативными и 3) пролиферативными.</w:t>
      </w:r>
    </w:p>
    <w:p w:rsidR="00E669CF" w:rsidRPr="00E669CF" w:rsidRDefault="00E669CF" w:rsidP="00E669CF">
      <w:r w:rsidRPr="00E669CF">
        <w:t xml:space="preserve">Развитие этих реакций происходит в </w:t>
      </w:r>
      <w:proofErr w:type="spellStart"/>
      <w:r w:rsidRPr="00E669CF">
        <w:t>гистионе</w:t>
      </w:r>
      <w:proofErr w:type="spellEnd"/>
      <w:r w:rsidRPr="00E669CF">
        <w:t xml:space="preserve">. Это - функционально-структурная единица, включающая соединительную ткань (фибробласты, </w:t>
      </w:r>
      <w:proofErr w:type="spellStart"/>
      <w:r w:rsidRPr="00E669CF">
        <w:t>мезенхимальную</w:t>
      </w:r>
      <w:proofErr w:type="spellEnd"/>
      <w:r w:rsidRPr="00E669CF">
        <w:t xml:space="preserve"> ткань), микроциркуляторное русло и нервные рецепторы. </w:t>
      </w:r>
      <w:proofErr w:type="spellStart"/>
      <w:r w:rsidRPr="00E669CF">
        <w:t>Гистион</w:t>
      </w:r>
      <w:proofErr w:type="spellEnd"/>
      <w:r w:rsidRPr="00E669CF">
        <w:t xml:space="preserve"> в первую очередь отвечает на действие раздражителя.</w:t>
      </w:r>
    </w:p>
    <w:p w:rsidR="00E669CF" w:rsidRPr="00E669CF" w:rsidRDefault="00E669CF" w:rsidP="00E669CF">
      <w:r w:rsidRPr="00E669CF">
        <w:t>Воспалительный агент вызывает раздражение или повреждение ткани. Характер проявления (раздражение или повреждение) зависит, с одной стороны, от силы агента и длительности, с другой стороны, от реактивности ткани, где развивается воспаление.</w:t>
      </w:r>
    </w:p>
    <w:p w:rsidR="00E669CF" w:rsidRPr="00E669CF" w:rsidRDefault="00E669CF" w:rsidP="00E669CF">
      <w:r w:rsidRPr="00E669CF">
        <w:t>Раздражение</w:t>
      </w:r>
    </w:p>
    <w:p w:rsidR="00E669CF" w:rsidRPr="00E669CF" w:rsidRDefault="00E669CF" w:rsidP="00E669CF">
      <w:r w:rsidRPr="00E669CF">
        <w:t>Альтеративно-</w:t>
      </w:r>
    </w:p>
    <w:p w:rsidR="00E669CF" w:rsidRPr="00E669CF" w:rsidRDefault="00E669CF" w:rsidP="00E669CF">
      <w:r w:rsidRPr="00E669CF">
        <w:t>дистрофические</w:t>
      </w:r>
    </w:p>
    <w:p w:rsidR="00E669CF" w:rsidRPr="00E669CF" w:rsidRDefault="00E669CF" w:rsidP="00E669CF">
      <w:r w:rsidRPr="00E669CF">
        <w:t>реакции</w:t>
      </w:r>
    </w:p>
    <w:p w:rsidR="00E669CF" w:rsidRPr="00E669CF" w:rsidRDefault="00E669CF" w:rsidP="00E669CF">
      <w:r w:rsidRPr="00E669CF">
        <w:t>Сосудисто-</w:t>
      </w:r>
    </w:p>
    <w:p w:rsidR="00E669CF" w:rsidRPr="00E669CF" w:rsidRDefault="00E669CF" w:rsidP="00E669CF">
      <w:r w:rsidRPr="00E669CF">
        <w:t>Воспалительный агент экссудативные</w:t>
      </w:r>
    </w:p>
    <w:p w:rsidR="00E669CF" w:rsidRPr="00E669CF" w:rsidRDefault="00E669CF" w:rsidP="00E669CF">
      <w:r w:rsidRPr="00E669CF">
        <w:t>реакции</w:t>
      </w:r>
    </w:p>
    <w:p w:rsidR="00E669CF" w:rsidRPr="00E669CF" w:rsidRDefault="00E669CF" w:rsidP="00E669CF">
      <w:r w:rsidRPr="00E669CF">
        <w:lastRenderedPageBreak/>
        <w:t>Пролиферативные</w:t>
      </w:r>
    </w:p>
    <w:p w:rsidR="00E669CF" w:rsidRPr="00E669CF" w:rsidRDefault="00E669CF" w:rsidP="00E669CF">
      <w:r w:rsidRPr="00E669CF">
        <w:t>реакции</w:t>
      </w:r>
    </w:p>
    <w:p w:rsidR="00E669CF" w:rsidRPr="00E669CF" w:rsidRDefault="00E669CF" w:rsidP="00E669CF">
      <w:r w:rsidRPr="00E669CF">
        <w:t>Повреждение</w:t>
      </w:r>
    </w:p>
    <w:p w:rsidR="00E669CF" w:rsidRPr="00E669CF" w:rsidRDefault="00E669CF" w:rsidP="00E669CF">
      <w:r w:rsidRPr="00E669CF">
        <w:t>Альтеративно-дистрофические процессы</w:t>
      </w:r>
    </w:p>
    <w:p w:rsidR="00E669CF" w:rsidRPr="00E669CF" w:rsidRDefault="00E669CF" w:rsidP="00E669CF">
      <w:r w:rsidRPr="00E669CF">
        <w:t>Альтерация (</w:t>
      </w:r>
      <w:proofErr w:type="spellStart"/>
      <w:r w:rsidRPr="00E669CF">
        <w:t>alterare</w:t>
      </w:r>
      <w:proofErr w:type="spellEnd"/>
      <w:r w:rsidRPr="00E669CF">
        <w:t xml:space="preserve"> - изменять, повреждать) - это повреждение клетки, ткани. Различают первичную и вторичную альтерацию. Первичная альтерация возникает при непосредственном действии повреждающего фактора, самого воспалительного агента (например, ожог). Вторичная альтерация является следствием первичной альтерации и возникает в результате выхода из клеток </w:t>
      </w:r>
      <w:proofErr w:type="spellStart"/>
      <w:r w:rsidRPr="00E669CF">
        <w:t>лизосомальных</w:t>
      </w:r>
      <w:proofErr w:type="spellEnd"/>
      <w:r w:rsidRPr="00E669CF">
        <w:t xml:space="preserve"> ферментов, медиаторов воспаления и метаболитов. Эти факторы формируют воспалительный процесс даже после окончания действия чрезвычайного раздражителя. Таким образом, вторичная </w:t>
      </w:r>
      <w:proofErr w:type="spellStart"/>
      <w:r w:rsidRPr="00E669CF">
        <w:t>альтеорация</w:t>
      </w:r>
      <w:proofErr w:type="spellEnd"/>
      <w:r w:rsidRPr="00E669CF">
        <w:t xml:space="preserve"> является реакцией ткани на уже вызванное вредным фактором повреждение.</w:t>
      </w:r>
    </w:p>
    <w:p w:rsidR="00E669CF" w:rsidRPr="00E669CF" w:rsidRDefault="00E669CF" w:rsidP="00E669CF">
      <w:r w:rsidRPr="00E669CF">
        <w:t>В процессе первичной и вторичной альтерации высвобождается большое количество медиаторов, которые отвечают за возникновение и поддержание воспалительного процесса.</w:t>
      </w:r>
    </w:p>
    <w:p w:rsidR="00E669CF" w:rsidRPr="00E669CF" w:rsidRDefault="00E669CF" w:rsidP="00E669CF">
      <w:r w:rsidRPr="00E669CF">
        <w:t>Все медиаторы воспаления делятся на гуморальные и клеточные</w:t>
      </w:r>
    </w:p>
    <w:p w:rsidR="00E669CF" w:rsidRPr="00E669CF" w:rsidRDefault="00E669CF" w:rsidP="00E669CF">
      <w:r w:rsidRPr="00E669CF">
        <w:t>МЕДИАТОРЫ</w:t>
      </w:r>
    </w:p>
    <w:p w:rsidR="00E669CF" w:rsidRPr="00E669CF" w:rsidRDefault="00E669CF" w:rsidP="00E669CF">
      <w:r w:rsidRPr="00E669CF">
        <w:t>Гуморальные Клеточные</w:t>
      </w:r>
    </w:p>
    <w:p w:rsidR="00E669CF" w:rsidRPr="00E669CF" w:rsidRDefault="00E669CF" w:rsidP="00E669CF">
      <w:r w:rsidRPr="00E669CF">
        <w:t xml:space="preserve">Комплемент </w:t>
      </w:r>
      <w:proofErr w:type="spellStart"/>
      <w:r w:rsidRPr="00E669CF">
        <w:t>Кинины</w:t>
      </w:r>
      <w:proofErr w:type="spellEnd"/>
      <w:r w:rsidRPr="00E669CF">
        <w:t xml:space="preserve"> Ф-.XII </w:t>
      </w:r>
      <w:proofErr w:type="spellStart"/>
      <w:r w:rsidRPr="00E669CF">
        <w:t>Вазоактив</w:t>
      </w:r>
      <w:proofErr w:type="spellEnd"/>
      <w:r w:rsidRPr="00E669CF">
        <w:t xml:space="preserve"> </w:t>
      </w:r>
      <w:proofErr w:type="spellStart"/>
      <w:r w:rsidRPr="00E669CF">
        <w:t>Эйкоза</w:t>
      </w:r>
      <w:proofErr w:type="spellEnd"/>
      <w:r w:rsidRPr="00E669CF">
        <w:t xml:space="preserve">- </w:t>
      </w:r>
      <w:proofErr w:type="spellStart"/>
      <w:r w:rsidRPr="00E669CF">
        <w:t>Нейропептиды</w:t>
      </w:r>
      <w:proofErr w:type="spellEnd"/>
    </w:p>
    <w:p w:rsidR="00E669CF" w:rsidRPr="00E669CF" w:rsidRDefault="00E669CF" w:rsidP="00E669CF">
      <w:r w:rsidRPr="00E669CF">
        <w:t xml:space="preserve">С-3, С-5 </w:t>
      </w:r>
      <w:proofErr w:type="spellStart"/>
      <w:r w:rsidRPr="00E669CF">
        <w:t>ные</w:t>
      </w:r>
      <w:proofErr w:type="spellEnd"/>
      <w:r w:rsidRPr="00E669CF">
        <w:t xml:space="preserve"> амины </w:t>
      </w:r>
      <w:proofErr w:type="spellStart"/>
      <w:r w:rsidRPr="00E669CF">
        <w:t>ноиды</w:t>
      </w:r>
      <w:proofErr w:type="spellEnd"/>
    </w:p>
    <w:p w:rsidR="00E669CF" w:rsidRPr="00E669CF" w:rsidRDefault="00E669CF" w:rsidP="00E669CF">
      <w:r w:rsidRPr="00E669CF">
        <w:t>Гистамин, ПГ Е</w:t>
      </w:r>
      <w:r w:rsidRPr="00E669CF">
        <w:rPr>
          <w:vertAlign w:val="subscript"/>
        </w:rPr>
        <w:t>2</w:t>
      </w:r>
      <w:r w:rsidRPr="00E669CF">
        <w:t> Вещество Р</w:t>
      </w:r>
    </w:p>
    <w:p w:rsidR="00E669CF" w:rsidRPr="00E669CF" w:rsidRDefault="00E669CF" w:rsidP="00E669CF">
      <w:r w:rsidRPr="00E669CF">
        <w:t>серотонин</w:t>
      </w:r>
    </w:p>
    <w:p w:rsidR="00E669CF" w:rsidRPr="00E669CF" w:rsidRDefault="00E669CF" w:rsidP="00E669CF">
      <w:proofErr w:type="spellStart"/>
      <w:r w:rsidRPr="00E669CF">
        <w:t>Лейкотриены</w:t>
      </w:r>
      <w:proofErr w:type="spellEnd"/>
    </w:p>
    <w:p w:rsidR="00E669CF" w:rsidRPr="00E669CF" w:rsidRDefault="00E669CF" w:rsidP="00E669CF">
      <w:r w:rsidRPr="00E669CF">
        <w:t>Цитокины,</w:t>
      </w:r>
    </w:p>
    <w:p w:rsidR="00E669CF" w:rsidRPr="00E669CF" w:rsidRDefault="00E669CF" w:rsidP="00E669CF">
      <w:proofErr w:type="spellStart"/>
      <w:r w:rsidRPr="00E669CF">
        <w:t>Нейро</w:t>
      </w:r>
      <w:proofErr w:type="spellEnd"/>
      <w:r w:rsidRPr="00E669CF">
        <w:t xml:space="preserve">- </w:t>
      </w:r>
      <w:proofErr w:type="spellStart"/>
      <w:r w:rsidRPr="00E669CF">
        <w:t>лимфокины</w:t>
      </w:r>
      <w:proofErr w:type="spellEnd"/>
    </w:p>
    <w:p w:rsidR="00E669CF" w:rsidRPr="00E669CF" w:rsidRDefault="00E669CF" w:rsidP="00E669CF">
      <w:r w:rsidRPr="00E669CF">
        <w:t>медиаторы</w:t>
      </w:r>
    </w:p>
    <w:p w:rsidR="00E669CF" w:rsidRPr="00E669CF" w:rsidRDefault="00E669CF" w:rsidP="00E669CF">
      <w:proofErr w:type="spellStart"/>
      <w:r w:rsidRPr="00E669CF">
        <w:t>Тромбоксан</w:t>
      </w:r>
      <w:proofErr w:type="spellEnd"/>
      <w:r w:rsidRPr="00E669CF">
        <w:t xml:space="preserve"> А</w:t>
      </w:r>
      <w:r w:rsidRPr="00E669CF">
        <w:rPr>
          <w:vertAlign w:val="subscript"/>
        </w:rPr>
        <w:t>2</w:t>
      </w:r>
    </w:p>
    <w:p w:rsidR="00E669CF" w:rsidRPr="00E669CF" w:rsidRDefault="00E669CF" w:rsidP="00E669CF">
      <w:r w:rsidRPr="00E669CF">
        <w:t>Адреналин,</w:t>
      </w:r>
    </w:p>
    <w:p w:rsidR="00E669CF" w:rsidRPr="00E669CF" w:rsidRDefault="00E669CF" w:rsidP="00E669CF">
      <w:r w:rsidRPr="00E669CF">
        <w:t>ацетилхолин</w:t>
      </w:r>
    </w:p>
    <w:p w:rsidR="00E669CF" w:rsidRPr="00E669CF" w:rsidRDefault="00E669CF" w:rsidP="00E669CF">
      <w:r w:rsidRPr="00E669CF">
        <w:t xml:space="preserve">Гуморальные медиаторы: производные комплемента представлены различными белками, их более 20. Непосредственное отношение к воспалению имеют его фрагменты - С-3, С-5. Они повышают сосудистую проницаемость, </w:t>
      </w:r>
      <w:proofErr w:type="spellStart"/>
      <w:r w:rsidRPr="00E669CF">
        <w:t>ститмулируют</w:t>
      </w:r>
      <w:proofErr w:type="spellEnd"/>
      <w:r w:rsidRPr="00E669CF">
        <w:t xml:space="preserve"> фагоцитоз. Источником комплемента является плазма крови.</w:t>
      </w:r>
    </w:p>
    <w:p w:rsidR="00E669CF" w:rsidRPr="00E669CF" w:rsidRDefault="00E669CF" w:rsidP="00E669CF">
      <w:proofErr w:type="spellStart"/>
      <w:r w:rsidRPr="00E669CF">
        <w:t>Кинины</w:t>
      </w:r>
      <w:proofErr w:type="spellEnd"/>
      <w:r w:rsidRPr="00E669CF">
        <w:t xml:space="preserve"> - вазоактивные пептиды, являются компонентами "</w:t>
      </w:r>
      <w:proofErr w:type="spellStart"/>
      <w:r w:rsidRPr="00E669CF">
        <w:t>кинин-калликреиновой</w:t>
      </w:r>
      <w:proofErr w:type="spellEnd"/>
      <w:r w:rsidRPr="00E669CF">
        <w:t xml:space="preserve"> системы". Среди них большую роль играет </w:t>
      </w:r>
      <w:proofErr w:type="spellStart"/>
      <w:r w:rsidRPr="00E669CF">
        <w:t>брадикинин</w:t>
      </w:r>
      <w:proofErr w:type="spellEnd"/>
      <w:r w:rsidRPr="00E669CF">
        <w:t xml:space="preserve">. Он способствует расширению сосудов, повышает их проницаемость, влияет на </w:t>
      </w:r>
      <w:proofErr w:type="spellStart"/>
      <w:r w:rsidRPr="00E669CF">
        <w:t>нейрорецепторы</w:t>
      </w:r>
      <w:proofErr w:type="spellEnd"/>
      <w:r w:rsidRPr="00E669CF">
        <w:t xml:space="preserve"> и оказывает болевой эффект. Активируются </w:t>
      </w:r>
      <w:proofErr w:type="spellStart"/>
      <w:r w:rsidRPr="00E669CF">
        <w:t>кинины</w:t>
      </w:r>
      <w:proofErr w:type="spellEnd"/>
      <w:r w:rsidRPr="00E669CF">
        <w:t xml:space="preserve"> фактором </w:t>
      </w:r>
      <w:proofErr w:type="spellStart"/>
      <w:r w:rsidRPr="00E669CF">
        <w:t>Хагемана</w:t>
      </w:r>
      <w:proofErr w:type="spellEnd"/>
      <w:r w:rsidRPr="00E669CF">
        <w:t>.</w:t>
      </w:r>
    </w:p>
    <w:p w:rsidR="00E669CF" w:rsidRPr="00E669CF" w:rsidRDefault="00E669CF" w:rsidP="00E669CF">
      <w:r w:rsidRPr="00E669CF">
        <w:lastRenderedPageBreak/>
        <w:t xml:space="preserve">Гуморальные факторы способствуют выработке клеточных медиаторов. К ним относятся вазоактивные амины (гистамин, серотонин), </w:t>
      </w:r>
      <w:proofErr w:type="spellStart"/>
      <w:r w:rsidRPr="00E669CF">
        <w:t>нейтропептиды</w:t>
      </w:r>
      <w:proofErr w:type="spellEnd"/>
      <w:r w:rsidRPr="00E669CF">
        <w:t xml:space="preserve"> (вещество Р), </w:t>
      </w:r>
      <w:proofErr w:type="spellStart"/>
      <w:r w:rsidRPr="00E669CF">
        <w:t>нейромедиаторы</w:t>
      </w:r>
      <w:proofErr w:type="spellEnd"/>
      <w:r w:rsidRPr="00E669CF">
        <w:t xml:space="preserve"> (ацетилхолин, адреналин), </w:t>
      </w:r>
      <w:proofErr w:type="spellStart"/>
      <w:r w:rsidRPr="00E669CF">
        <w:t>эйкозаноиды</w:t>
      </w:r>
      <w:proofErr w:type="spellEnd"/>
      <w:r w:rsidRPr="00E669CF">
        <w:t xml:space="preserve"> - производные </w:t>
      </w:r>
      <w:proofErr w:type="spellStart"/>
      <w:r w:rsidRPr="00E669CF">
        <w:t>арахидоновой</w:t>
      </w:r>
      <w:proofErr w:type="spellEnd"/>
      <w:r w:rsidRPr="00E669CF">
        <w:t xml:space="preserve"> кислоты.</w:t>
      </w:r>
    </w:p>
    <w:p w:rsidR="00E669CF" w:rsidRPr="00E669CF" w:rsidRDefault="00E669CF" w:rsidP="00E669CF">
      <w:r w:rsidRPr="00E669CF">
        <w:t>Большую роль в воспалении играет гистамин. Он освобождается из тучных клеток под влиянием воспалительного агента и вызывает расширение сосудов, повышение сосудистой проницаемости, падение артериального давления. Серотонин обладает теми же свойствами, но активность его ниже, чем у гистамина.</w:t>
      </w:r>
    </w:p>
    <w:p w:rsidR="00E669CF" w:rsidRPr="00E669CF" w:rsidRDefault="00E669CF" w:rsidP="00E669CF">
      <w:r w:rsidRPr="00E669CF">
        <w:t xml:space="preserve">Они вырабатываются в лейкоцитах, в частности, в моноцитах и макрофагах. Среди </w:t>
      </w:r>
      <w:proofErr w:type="spellStart"/>
      <w:r w:rsidRPr="00E669CF">
        <w:t>эйкозаноидов</w:t>
      </w:r>
      <w:proofErr w:type="spellEnd"/>
      <w:r w:rsidRPr="00E669CF">
        <w:t xml:space="preserve"> особая роль принадлежит ПГ Е</w:t>
      </w:r>
      <w:proofErr w:type="gramStart"/>
      <w:r w:rsidRPr="00E669CF">
        <w:rPr>
          <w:vertAlign w:val="subscript"/>
        </w:rPr>
        <w:t>2</w:t>
      </w:r>
      <w:r w:rsidRPr="00E669CF">
        <w:t> .</w:t>
      </w:r>
      <w:proofErr w:type="gramEnd"/>
      <w:r w:rsidRPr="00E669CF">
        <w:t xml:space="preserve"> Он способствует повышению чувствительности </w:t>
      </w:r>
      <w:proofErr w:type="spellStart"/>
      <w:r w:rsidRPr="00E669CF">
        <w:t>нейрорецепторов</w:t>
      </w:r>
      <w:proofErr w:type="spellEnd"/>
      <w:r w:rsidRPr="00E669CF">
        <w:t xml:space="preserve"> к </w:t>
      </w:r>
      <w:proofErr w:type="spellStart"/>
      <w:r w:rsidRPr="00E669CF">
        <w:t>брадикинину</w:t>
      </w:r>
      <w:proofErr w:type="spellEnd"/>
      <w:r w:rsidRPr="00E669CF">
        <w:t>, вызывает развитие отека, повышает температуру участка воспаления, повышает сосудистую проницаемость.</w:t>
      </w:r>
    </w:p>
    <w:p w:rsidR="00E669CF" w:rsidRPr="00E669CF" w:rsidRDefault="00E669CF" w:rsidP="00E669CF">
      <w:r w:rsidRPr="00E669CF">
        <w:t>ПГ Е</w:t>
      </w:r>
      <w:r w:rsidRPr="00E669CF">
        <w:rPr>
          <w:vertAlign w:val="subscript"/>
        </w:rPr>
        <w:t>2</w:t>
      </w:r>
    </w:p>
    <w:p w:rsidR="00E669CF" w:rsidRPr="00E669CF" w:rsidRDefault="00E669CF" w:rsidP="00E669CF">
      <w:r w:rsidRPr="00E669CF">
        <w:t>Гиперемия Т</w:t>
      </w:r>
      <w:r w:rsidRPr="00E669CF">
        <w:rPr>
          <w:vertAlign w:val="superscript"/>
        </w:rPr>
        <w:t>о</w:t>
      </w:r>
      <w:r w:rsidRPr="00E669CF">
        <w:t xml:space="preserve"> Увеличение Повышение </w:t>
      </w:r>
      <w:proofErr w:type="spellStart"/>
      <w:r w:rsidRPr="00E669CF">
        <w:t>чувстви</w:t>
      </w:r>
      <w:proofErr w:type="spellEnd"/>
      <w:r w:rsidRPr="00E669CF">
        <w:t>-</w:t>
      </w:r>
    </w:p>
    <w:p w:rsidR="00E669CF" w:rsidRPr="00E669CF" w:rsidRDefault="00E669CF" w:rsidP="00E669CF">
      <w:r w:rsidRPr="00E669CF">
        <w:t xml:space="preserve">сосудистой </w:t>
      </w:r>
      <w:proofErr w:type="spellStart"/>
      <w:r w:rsidRPr="00E669CF">
        <w:t>тельности</w:t>
      </w:r>
      <w:proofErr w:type="spellEnd"/>
      <w:r w:rsidRPr="00E669CF">
        <w:t xml:space="preserve"> </w:t>
      </w:r>
      <w:proofErr w:type="spellStart"/>
      <w:r w:rsidRPr="00E669CF">
        <w:t>нейрорецеп</w:t>
      </w:r>
      <w:proofErr w:type="spellEnd"/>
      <w:r w:rsidRPr="00E669CF">
        <w:t>-</w:t>
      </w:r>
    </w:p>
    <w:p w:rsidR="00E669CF" w:rsidRPr="00E669CF" w:rsidRDefault="00E669CF" w:rsidP="00E669CF">
      <w:r w:rsidRPr="00E669CF">
        <w:t xml:space="preserve">проницаемости торов к </w:t>
      </w:r>
      <w:proofErr w:type="spellStart"/>
      <w:r w:rsidRPr="00E669CF">
        <w:t>брадикинину</w:t>
      </w:r>
      <w:proofErr w:type="spellEnd"/>
    </w:p>
    <w:p w:rsidR="00E669CF" w:rsidRPr="00E669CF" w:rsidRDefault="00E669CF" w:rsidP="00E669CF">
      <w:r w:rsidRPr="00E669CF">
        <w:t>Развитие отека Боль</w:t>
      </w:r>
    </w:p>
    <w:p w:rsidR="00E669CF" w:rsidRPr="00E669CF" w:rsidRDefault="00E669CF" w:rsidP="00E669CF">
      <w:proofErr w:type="spellStart"/>
      <w:r w:rsidRPr="00E669CF">
        <w:t>Лейкотриены</w:t>
      </w:r>
      <w:proofErr w:type="spellEnd"/>
      <w:r w:rsidRPr="00E669CF">
        <w:t xml:space="preserve">: к ним относятся цитокины, </w:t>
      </w:r>
      <w:proofErr w:type="spellStart"/>
      <w:r w:rsidRPr="00E669CF">
        <w:t>монокины</w:t>
      </w:r>
      <w:proofErr w:type="spellEnd"/>
      <w:r w:rsidRPr="00E669CF">
        <w:t xml:space="preserve">, </w:t>
      </w:r>
      <w:proofErr w:type="spellStart"/>
      <w:r w:rsidRPr="00E669CF">
        <w:t>лимфокины</w:t>
      </w:r>
      <w:proofErr w:type="spellEnd"/>
      <w:r w:rsidRPr="00E669CF">
        <w:t xml:space="preserve">. Они повышают сосудистую проницаемость, способствуют выработке </w:t>
      </w:r>
      <w:proofErr w:type="spellStart"/>
      <w:r w:rsidRPr="00E669CF">
        <w:t>Тромбоксана</w:t>
      </w:r>
      <w:proofErr w:type="spellEnd"/>
      <w:r w:rsidRPr="00E669CF">
        <w:t xml:space="preserve"> А</w:t>
      </w:r>
      <w:proofErr w:type="gramStart"/>
      <w:r w:rsidRPr="00E669CF">
        <w:rPr>
          <w:vertAlign w:val="subscript"/>
        </w:rPr>
        <w:t>2</w:t>
      </w:r>
      <w:r w:rsidRPr="00E669CF">
        <w:t> ,</w:t>
      </w:r>
      <w:proofErr w:type="gramEnd"/>
      <w:r w:rsidRPr="00E669CF">
        <w:t xml:space="preserve"> участвующего в </w:t>
      </w:r>
      <w:proofErr w:type="spellStart"/>
      <w:r w:rsidRPr="00E669CF">
        <w:t>тромбообразовании</w:t>
      </w:r>
      <w:proofErr w:type="spellEnd"/>
      <w:r w:rsidRPr="00E669CF">
        <w:t xml:space="preserve">. </w:t>
      </w:r>
      <w:proofErr w:type="spellStart"/>
      <w:r w:rsidRPr="00E669CF">
        <w:t>Нейропептиды</w:t>
      </w:r>
      <w:proofErr w:type="spellEnd"/>
      <w:r w:rsidRPr="00E669CF">
        <w:t xml:space="preserve"> - вещество Р - участвует в формировании боли. </w:t>
      </w:r>
      <w:proofErr w:type="spellStart"/>
      <w:r w:rsidRPr="00E669CF">
        <w:t>Нейромедиаторы</w:t>
      </w:r>
      <w:proofErr w:type="spellEnd"/>
      <w:r w:rsidRPr="00E669CF">
        <w:t>: ацетилхолин вызывает расширение сосудов, повышение сосудистой проницаемости.</w:t>
      </w:r>
    </w:p>
    <w:p w:rsidR="00E669CF" w:rsidRPr="00E669CF" w:rsidRDefault="00E669CF" w:rsidP="00E669CF">
      <w:r w:rsidRPr="00E669CF">
        <w:t xml:space="preserve">Наряду с </w:t>
      </w:r>
      <w:proofErr w:type="spellStart"/>
      <w:r w:rsidRPr="00E669CF">
        <w:t>альтеративными</w:t>
      </w:r>
      <w:proofErr w:type="spellEnd"/>
      <w:r w:rsidRPr="00E669CF">
        <w:t xml:space="preserve"> процессами в тканях при воспалении наблюдаются дистрофические расстройства.</w:t>
      </w:r>
    </w:p>
    <w:p w:rsidR="00E669CF" w:rsidRPr="00E669CF" w:rsidRDefault="00E669CF" w:rsidP="00E669CF">
      <w:r w:rsidRPr="00E669CF">
        <w:t>Дистрофические нарушения</w:t>
      </w:r>
    </w:p>
    <w:p w:rsidR="00E669CF" w:rsidRPr="00E669CF" w:rsidRDefault="00E669CF" w:rsidP="00E669CF">
      <w:r w:rsidRPr="00E669CF">
        <w:t>Дистрофия - нарушение обмена веществ. Первоначальные расстройства обмена веществ характеризуются стимуляцией метаболических процессов. Усиливается потребление кислорода. Затем потребление кислорода снижается, уменьшается интенсивность метаболических процессов, особенно в центре воспалительного очага. Нарушаются все виды обмена веществ. Происходит распад гликогена до глюкозы. При дефиците кислорода нарушается ее окисление, накапливаются кислые метаболиты (</w:t>
      </w:r>
      <w:proofErr w:type="spellStart"/>
      <w:r w:rsidRPr="00E669CF">
        <w:t>лактат</w:t>
      </w:r>
      <w:proofErr w:type="spellEnd"/>
      <w:r w:rsidRPr="00E669CF">
        <w:t xml:space="preserve">, </w:t>
      </w:r>
      <w:proofErr w:type="spellStart"/>
      <w:r w:rsidRPr="00E669CF">
        <w:t>пируват</w:t>
      </w:r>
      <w:proofErr w:type="spellEnd"/>
      <w:r w:rsidRPr="00E669CF">
        <w:t>), развивается ацидоз повреждения. Развитию ацидоза способствует накопление Н</w:t>
      </w:r>
      <w:r w:rsidRPr="00E669CF">
        <w:rPr>
          <w:vertAlign w:val="superscript"/>
        </w:rPr>
        <w:t>+</w:t>
      </w:r>
      <w:r w:rsidRPr="00E669CF">
        <w:t xml:space="preserve"> -ионов - развивается </w:t>
      </w:r>
      <w:proofErr w:type="spellStart"/>
      <w:r w:rsidRPr="00E669CF">
        <w:t>гипер</w:t>
      </w:r>
      <w:proofErr w:type="spellEnd"/>
      <w:r w:rsidRPr="00E669CF">
        <w:t>-Н</w:t>
      </w:r>
      <w:r w:rsidRPr="00E669CF">
        <w:rPr>
          <w:vertAlign w:val="superscript"/>
        </w:rPr>
        <w:t>+</w:t>
      </w:r>
      <w:r w:rsidRPr="00E669CF">
        <w:t xml:space="preserve"> -иония. Происходит распад жиров до жирных кислот, что вызывает при нарушении их окисления накопление кетоновых тел. Белковый обмен: наблюдается распад белков до аминокислот, крупнодисперсных белков до мелкодисперсных - явление </w:t>
      </w:r>
      <w:proofErr w:type="spellStart"/>
      <w:r w:rsidRPr="00E669CF">
        <w:t>гиперонкии</w:t>
      </w:r>
      <w:proofErr w:type="spellEnd"/>
      <w:r w:rsidRPr="00E669CF">
        <w:t>. При нарушении водно-солевого обмена из клетки выходят ионы К</w:t>
      </w:r>
      <w:r w:rsidRPr="00E669CF">
        <w:rPr>
          <w:vertAlign w:val="superscript"/>
        </w:rPr>
        <w:t>+</w:t>
      </w:r>
      <w:r w:rsidRPr="00E669CF">
        <w:t xml:space="preserve"> и поступают ионы </w:t>
      </w:r>
      <w:proofErr w:type="spellStart"/>
      <w:r w:rsidRPr="00E669CF">
        <w:t>Na</w:t>
      </w:r>
      <w:proofErr w:type="spellEnd"/>
      <w:proofErr w:type="gramStart"/>
      <w:r w:rsidRPr="00E669CF">
        <w:rPr>
          <w:vertAlign w:val="superscript"/>
        </w:rPr>
        <w:t>+</w:t>
      </w:r>
      <w:r w:rsidRPr="00E669CF">
        <w:t> .</w:t>
      </w:r>
      <w:proofErr w:type="gramEnd"/>
      <w:r w:rsidRPr="00E669CF">
        <w:t xml:space="preserve"> Развивается </w:t>
      </w:r>
      <w:proofErr w:type="spellStart"/>
      <w:r w:rsidRPr="00E669CF">
        <w:t>гиперосмия</w:t>
      </w:r>
      <w:proofErr w:type="spellEnd"/>
      <w:r w:rsidRPr="00E669CF">
        <w:t xml:space="preserve"> и, как следствие, отек. Внеклеточные ионы </w:t>
      </w:r>
      <w:proofErr w:type="gramStart"/>
      <w:r w:rsidRPr="00E669CF">
        <w:t>К</w:t>
      </w:r>
      <w:proofErr w:type="gramEnd"/>
      <w:r w:rsidRPr="00E669CF">
        <w:rPr>
          <w:vertAlign w:val="superscript"/>
        </w:rPr>
        <w:t>+</w:t>
      </w:r>
      <w:r w:rsidRPr="00E669CF">
        <w:t xml:space="preserve"> раздражают </w:t>
      </w:r>
      <w:proofErr w:type="spellStart"/>
      <w:r w:rsidRPr="00E669CF">
        <w:t>нейрорецепторы</w:t>
      </w:r>
      <w:proofErr w:type="spellEnd"/>
      <w:r w:rsidRPr="00E669CF">
        <w:t xml:space="preserve"> и вызывают боль.</w:t>
      </w:r>
    </w:p>
    <w:p w:rsidR="00E669CF" w:rsidRPr="00E669CF" w:rsidRDefault="00E669CF" w:rsidP="00E669CF">
      <w:r w:rsidRPr="00E669CF">
        <w:t>Сосудистые реакции</w:t>
      </w:r>
    </w:p>
    <w:p w:rsidR="00E669CF" w:rsidRPr="00E669CF" w:rsidRDefault="00E669CF" w:rsidP="00E669CF">
      <w:r w:rsidRPr="00E669CF">
        <w:t>В основе сосудистых реакций лежит действие медиаторов воспаления.</w:t>
      </w:r>
    </w:p>
    <w:p w:rsidR="00E669CF" w:rsidRPr="00E669CF" w:rsidRDefault="00E669CF" w:rsidP="00E669CF">
      <w:r w:rsidRPr="00E669CF">
        <w:t xml:space="preserve">В начальных стадиях происходит кратковременный спазм сосудов (ишемия) под влиянием норадреналина, освобождающегося за счет действия воспалительного агента. Ишемия кратковременная, и вскоре под влиянием медиаторов и метаболитов происходит расширение сосудистого русла. Наступает 2 стадия - стадия артериальной гиперемии. Она характеризуется покраснением участка воспаления, повышением температуры за счет усиленного притока крови в </w:t>
      </w:r>
      <w:r w:rsidRPr="00E669CF">
        <w:lastRenderedPageBreak/>
        <w:t>очаг воспаления, расширением микрососудов, ускорением кровотока. При прогрессировании воспалительного процесса артериальная гиперемия сменяется венозной гиперемией.</w:t>
      </w:r>
    </w:p>
    <w:p w:rsidR="00E669CF" w:rsidRPr="00E669CF" w:rsidRDefault="00E669CF" w:rsidP="00E669CF">
      <w:r w:rsidRPr="00E669CF">
        <w:t xml:space="preserve">На этой стадии кровоток замедляется, развивается цианоз, снижается температура участка воспаления. Развитию венозной гиперемии способствует сгущение крови вследствие повышения сосудистой проницаемости под влиянием гистамина, происходит образование тромбов. Большую роль в </w:t>
      </w:r>
      <w:proofErr w:type="spellStart"/>
      <w:r w:rsidRPr="00E669CF">
        <w:t>тромбообразовании</w:t>
      </w:r>
      <w:proofErr w:type="spellEnd"/>
      <w:r w:rsidRPr="00E669CF">
        <w:t xml:space="preserve"> играет фактор </w:t>
      </w:r>
      <w:proofErr w:type="spellStart"/>
      <w:r w:rsidRPr="00E669CF">
        <w:t>Хагемана</w:t>
      </w:r>
      <w:proofErr w:type="spellEnd"/>
      <w:r w:rsidRPr="00E669CF">
        <w:t xml:space="preserve"> (ф-XII). Альтерация активирует фактор </w:t>
      </w:r>
      <w:proofErr w:type="spellStart"/>
      <w:r w:rsidRPr="00E669CF">
        <w:t>Хагемана</w:t>
      </w:r>
      <w:proofErr w:type="spellEnd"/>
      <w:r w:rsidRPr="00E669CF">
        <w:t xml:space="preserve">, что приводит к </w:t>
      </w:r>
      <w:proofErr w:type="spellStart"/>
      <w:r w:rsidRPr="00E669CF">
        <w:t>микротромбозу</w:t>
      </w:r>
      <w:proofErr w:type="spellEnd"/>
      <w:r w:rsidRPr="00E669CF">
        <w:t>. Это ограничивает очаг воспаления.</w:t>
      </w:r>
    </w:p>
    <w:p w:rsidR="00E669CF" w:rsidRPr="00E669CF" w:rsidRDefault="00E669CF" w:rsidP="00E669CF">
      <w:r w:rsidRPr="00E669CF">
        <w:t xml:space="preserve">Альтерация ф. XII </w:t>
      </w:r>
      <w:proofErr w:type="spellStart"/>
      <w:r w:rsidRPr="00E669CF">
        <w:t>микротромбоз</w:t>
      </w:r>
      <w:proofErr w:type="spellEnd"/>
    </w:p>
    <w:p w:rsidR="00E669CF" w:rsidRPr="00E669CF" w:rsidRDefault="00E669CF" w:rsidP="00E669CF">
      <w:proofErr w:type="spellStart"/>
      <w:r w:rsidRPr="00E669CF">
        <w:t>плазминоген</w:t>
      </w:r>
      <w:proofErr w:type="spellEnd"/>
      <w:r w:rsidRPr="00E669CF">
        <w:t xml:space="preserve"> плазмин </w:t>
      </w:r>
      <w:proofErr w:type="spellStart"/>
      <w:r w:rsidRPr="00E669CF">
        <w:t>фибринолиз</w:t>
      </w:r>
      <w:proofErr w:type="spellEnd"/>
    </w:p>
    <w:p w:rsidR="00E669CF" w:rsidRPr="00E669CF" w:rsidRDefault="00E669CF" w:rsidP="00E669CF">
      <w:r w:rsidRPr="00E669CF">
        <w:t xml:space="preserve">В дальнейшем процессы альтерации усиливаются и на определенной стадии воспаления фактор </w:t>
      </w:r>
      <w:proofErr w:type="spellStart"/>
      <w:r w:rsidRPr="00E669CF">
        <w:t>Хагемана</w:t>
      </w:r>
      <w:proofErr w:type="spellEnd"/>
      <w:r w:rsidRPr="00E669CF">
        <w:t>, влияя на систему "</w:t>
      </w:r>
      <w:proofErr w:type="spellStart"/>
      <w:r w:rsidRPr="00E669CF">
        <w:t>плазминоген</w:t>
      </w:r>
      <w:proofErr w:type="spellEnd"/>
      <w:r w:rsidRPr="00E669CF">
        <w:t xml:space="preserve">-плазмин", способствует активации </w:t>
      </w:r>
      <w:proofErr w:type="spellStart"/>
      <w:r w:rsidRPr="00E669CF">
        <w:t>фибринолиза</w:t>
      </w:r>
      <w:proofErr w:type="spellEnd"/>
      <w:r w:rsidRPr="00E669CF">
        <w:t>, что вызывает расплавление тромба и способствует распространению, генерализации процесса.</w:t>
      </w:r>
    </w:p>
    <w:p w:rsidR="00E669CF" w:rsidRPr="00E669CF" w:rsidRDefault="00E669CF" w:rsidP="00E669CF">
      <w:r w:rsidRPr="00E669CF">
        <w:t xml:space="preserve">Венозная гиперемия сначала приводит к развитию </w:t>
      </w:r>
      <w:proofErr w:type="spellStart"/>
      <w:r w:rsidRPr="00E669CF">
        <w:t>предстатического</w:t>
      </w:r>
      <w:proofErr w:type="spellEnd"/>
      <w:r w:rsidRPr="00E669CF">
        <w:t xml:space="preserve"> состояния, когда наблюдается маятникообразный ток крови, а затем развивается стаз - остановка циркуляции крови в микрососудах. Образуются конгломераты из форменных элементов крови. Одним из характерных симптомов стаза является феномен </w:t>
      </w:r>
      <w:proofErr w:type="spellStart"/>
      <w:r w:rsidRPr="00E669CF">
        <w:t>слайджа</w:t>
      </w:r>
      <w:proofErr w:type="spellEnd"/>
      <w:r w:rsidRPr="00E669CF">
        <w:t xml:space="preserve"> (</w:t>
      </w:r>
      <w:proofErr w:type="spellStart"/>
      <w:r w:rsidRPr="00E669CF">
        <w:t>Sludge</w:t>
      </w:r>
      <w:proofErr w:type="spellEnd"/>
      <w:r w:rsidRPr="00E669CF">
        <w:t xml:space="preserve"> - болото, тина), когда эритроциты теряют свою форму, образуют гомогенную массу и закупоривают сосуд.</w:t>
      </w:r>
    </w:p>
    <w:p w:rsidR="00E669CF" w:rsidRPr="00E669CF" w:rsidRDefault="00E669CF" w:rsidP="00E669CF">
      <w:r w:rsidRPr="00E669CF">
        <w:t>На стадии венозной гиперемии развиваются явления экссудации - выход жидкой части крови из сосудов в ткань. Вместе с плазмой крови выходят электролиты, белки.</w:t>
      </w:r>
    </w:p>
    <w:p w:rsidR="00E669CF" w:rsidRPr="00E669CF" w:rsidRDefault="00E669CF" w:rsidP="00E669CF">
      <w:r w:rsidRPr="00E669CF">
        <w:t xml:space="preserve">Механизмы экссудации обусловлены следующими факторами: 1) повышением проницаемости сосудов в результате воздействия медиаторов воспаления, в частности, гистамина; 2) увеличением кровяного давления в сосудах очага воспаления, 3) возрастанием осмотического и </w:t>
      </w:r>
      <w:proofErr w:type="spellStart"/>
      <w:r w:rsidRPr="00E669CF">
        <w:t>онкотического</w:t>
      </w:r>
      <w:proofErr w:type="spellEnd"/>
      <w:r w:rsidRPr="00E669CF">
        <w:t xml:space="preserve"> давления в воспаленной ткани в результате дистрофических процессов. Все эти факторы способствуют переходу жидкой части крови в межклеточное пространство и образованию экссудата.</w:t>
      </w:r>
    </w:p>
    <w:p w:rsidR="00E669CF" w:rsidRPr="00E669CF" w:rsidRDefault="00E669CF" w:rsidP="00E669CF">
      <w:r w:rsidRPr="00E669CF">
        <w:t>Существует несколько видов экссудатов, различающихся по своим физико-химическим свойствам. Наличие умеренного количества альбуминов (3-5%), электролитов, клеток характерно для серозного экссудата. В транссудате количество протеинов меньше 2%. Наличие в экссудате форменных элементов (разрушенных лейкоцитов, остатков тканевых элементов), наличие метаболитов, бактерий характерно для гнойного экссудата. Если в экссудат поступают эритроциты, то он становится геморрагическим. Фибринозный экссудат характеризуется большим содержанием фибриногена, что является результатом значительного повышения проницаемости сосудистой стенки. Гнилостный экссудат характеризуется наличием продуктов гниения при попадании в экссудат патогенных анаэробов. Существуют и смешанные формы экссудата.</w:t>
      </w:r>
    </w:p>
    <w:p w:rsidR="00E669CF" w:rsidRPr="00E669CF" w:rsidRDefault="00E669CF" w:rsidP="00E669CF">
      <w:r w:rsidRPr="00E669CF">
        <w:t xml:space="preserve">Одновременно с экссудацией начинается эмиграция лейкоцитов - выход лейкоцитов из сосудов в ткань. В основе эмиграции лейкоцитов лежит явление хемотаксиса под влиянием </w:t>
      </w:r>
      <w:proofErr w:type="spellStart"/>
      <w:r w:rsidRPr="00E669CF">
        <w:t>хематтрактантов</w:t>
      </w:r>
      <w:proofErr w:type="spellEnd"/>
      <w:r w:rsidRPr="00E669CF">
        <w:t xml:space="preserve">. К ним относятся фрагменты комплемента, </w:t>
      </w:r>
      <w:proofErr w:type="spellStart"/>
      <w:r w:rsidRPr="00E669CF">
        <w:t>калликреин</w:t>
      </w:r>
      <w:proofErr w:type="spellEnd"/>
      <w:r w:rsidRPr="00E669CF">
        <w:t xml:space="preserve">, фрагменты коллагена, </w:t>
      </w:r>
      <w:proofErr w:type="spellStart"/>
      <w:r w:rsidRPr="00E669CF">
        <w:t>лимфокины</w:t>
      </w:r>
      <w:proofErr w:type="spellEnd"/>
      <w:r w:rsidRPr="00E669CF">
        <w:t>, цитокины, продукты распада гранулоцитов, катионные белки. В результате хемотаксиса в ткани выходят сначала нейтрофилы, а затем макрофаги (моноциты</w:t>
      </w:r>
      <w:proofErr w:type="gramStart"/>
      <w:r w:rsidRPr="00E669CF">
        <w:t>).Эти</w:t>
      </w:r>
      <w:proofErr w:type="gramEnd"/>
      <w:r w:rsidRPr="00E669CF">
        <w:t xml:space="preserve"> клетки образуют воспалительный инфильтрат, который ограничивает очаг воспаления от здоровых тканей и играет положительную роль: при инфекционном воспалении не происходит распространения инфекции и область воспаления очищается от микроорганизмов.</w:t>
      </w:r>
    </w:p>
    <w:p w:rsidR="00E669CF" w:rsidRPr="00E669CF" w:rsidRDefault="00E669CF" w:rsidP="00E669CF">
      <w:r w:rsidRPr="00E669CF">
        <w:t>В механизмах эмиграции лейкоцитов различают 3 стадии:</w:t>
      </w:r>
    </w:p>
    <w:p w:rsidR="00E669CF" w:rsidRPr="00E669CF" w:rsidRDefault="00E669CF" w:rsidP="00E669CF">
      <w:r w:rsidRPr="00E669CF">
        <w:t>1. Краевое стояние лейкоцитов</w:t>
      </w:r>
    </w:p>
    <w:p w:rsidR="00E669CF" w:rsidRPr="00E669CF" w:rsidRDefault="00E669CF" w:rsidP="00E669CF">
      <w:r w:rsidRPr="00E669CF">
        <w:lastRenderedPageBreak/>
        <w:t>2. Прохождение лейкоцита через сосудистую стенку</w:t>
      </w:r>
    </w:p>
    <w:p w:rsidR="00E669CF" w:rsidRPr="00E669CF" w:rsidRDefault="00E669CF" w:rsidP="00E669CF">
      <w:r w:rsidRPr="00E669CF">
        <w:t>3. Движение лейкоцита в очаг воспаления</w:t>
      </w:r>
    </w:p>
    <w:p w:rsidR="00E669CF" w:rsidRPr="00E669CF" w:rsidRDefault="00E669CF" w:rsidP="00E669CF">
      <w:r w:rsidRPr="00E669CF">
        <w:t>Краевое стояние лейкоцитов</w:t>
      </w:r>
    </w:p>
    <w:p w:rsidR="00E669CF" w:rsidRPr="00E669CF" w:rsidRDefault="00E669CF" w:rsidP="00E669CF">
      <w:r w:rsidRPr="00E669CF">
        <w:t xml:space="preserve">Лейкоциты выходят из осевого тока крови в плазматический. Этому способствует нарушение реологических свойств крови, замедление тока крови. Возрастают адгезивные свойства лейкоцитов и эндотелиальных клеток, происходит прилипание лейкоцитов к стенке сосуда. Это связано с фиксацией на эндотелии </w:t>
      </w:r>
      <w:proofErr w:type="spellStart"/>
      <w:r w:rsidRPr="00E669CF">
        <w:t>хематтрактантов</w:t>
      </w:r>
      <w:proofErr w:type="spellEnd"/>
      <w:r w:rsidRPr="00E669CF">
        <w:t>, взаимодействующих со специфическими рецепторами на лейкоцитах. Определенное значение придается снижению отрицательного заряда лейкоцитов, что создает условиях для образования между лейкоцитом и эндотелием кальциевых мостиков.</w:t>
      </w:r>
    </w:p>
    <w:p w:rsidR="00E669CF" w:rsidRPr="00E669CF" w:rsidRDefault="00E669CF" w:rsidP="00E669CF">
      <w:r w:rsidRPr="00E669CF">
        <w:t>Прохождение лейкоцита через сосудистую стенку</w:t>
      </w:r>
    </w:p>
    <w:p w:rsidR="00E669CF" w:rsidRPr="00E669CF" w:rsidRDefault="00E669CF" w:rsidP="00E669CF">
      <w:r w:rsidRPr="00E669CF">
        <w:t xml:space="preserve">Лейкоциты образуют псевдоподии, которые проникают в </w:t>
      </w:r>
      <w:proofErr w:type="spellStart"/>
      <w:r w:rsidRPr="00E669CF">
        <w:t>межэндотелиальные</w:t>
      </w:r>
      <w:proofErr w:type="spellEnd"/>
      <w:r w:rsidRPr="00E669CF">
        <w:t xml:space="preserve"> щели. Способствуют переходу лейкоцитов в ткани повышение сосудистой проницаемости. Этот процесс требует затраты энергии и осуществляется с повышенным потреблением кислорода и ионов Са</w:t>
      </w:r>
      <w:r w:rsidRPr="00E669CF">
        <w:rPr>
          <w:vertAlign w:val="superscript"/>
        </w:rPr>
        <w:t>2+</w:t>
      </w:r>
      <w:r w:rsidRPr="00E669CF">
        <w:t> и Mg</w:t>
      </w:r>
      <w:r w:rsidRPr="00E669CF">
        <w:rPr>
          <w:vertAlign w:val="superscript"/>
        </w:rPr>
        <w:t>2</w:t>
      </w:r>
      <w:proofErr w:type="gramStart"/>
      <w:r w:rsidRPr="00E669CF">
        <w:rPr>
          <w:vertAlign w:val="superscript"/>
        </w:rPr>
        <w:t>+</w:t>
      </w:r>
      <w:r w:rsidRPr="00E669CF">
        <w:t> .</w:t>
      </w:r>
      <w:proofErr w:type="gramEnd"/>
      <w:r w:rsidRPr="00E669CF">
        <w:t xml:space="preserve"> В процессе перехода из сосудов в ткань лейкоцит выделяет </w:t>
      </w:r>
      <w:proofErr w:type="spellStart"/>
      <w:r w:rsidRPr="00E669CF">
        <w:t>лизосомальные</w:t>
      </w:r>
      <w:proofErr w:type="spellEnd"/>
      <w:r w:rsidRPr="00E669CF">
        <w:t xml:space="preserve"> ферменты, изменяющие коллоидные свойства базальной мембраны (обратимый процесс перехода из геля в золь, что обеспечивает повышенную проходимость для лейкоцитов. Вышедшие из сосуда лейкоциты устремляются в очаг воспаления.</w:t>
      </w:r>
    </w:p>
    <w:p w:rsidR="00E669CF" w:rsidRPr="00E669CF" w:rsidRDefault="00E669CF" w:rsidP="00E669CF">
      <w:r w:rsidRPr="00E669CF">
        <w:t>Движение лейкоцита в очаг воспаления</w:t>
      </w:r>
    </w:p>
    <w:p w:rsidR="00E669CF" w:rsidRPr="00E669CF" w:rsidRDefault="00E669CF" w:rsidP="00E669CF">
      <w:r w:rsidRPr="00E669CF">
        <w:t>Движение лейкоцита определяется явлением хемотаксиса, наличием хемотаксических веществ (</w:t>
      </w:r>
      <w:proofErr w:type="spellStart"/>
      <w:r w:rsidRPr="00E669CF">
        <w:t>хематтрактантов</w:t>
      </w:r>
      <w:proofErr w:type="spellEnd"/>
      <w:r w:rsidRPr="00E669CF">
        <w:t xml:space="preserve">). В этом процессе также играют роль </w:t>
      </w:r>
      <w:proofErr w:type="spellStart"/>
      <w:r w:rsidRPr="00E669CF">
        <w:t>электрокинетическяе</w:t>
      </w:r>
      <w:proofErr w:type="spellEnd"/>
      <w:r w:rsidRPr="00E669CF">
        <w:t xml:space="preserve"> явления, обусловленные изменением заряда лейкоцитов и тканей вследствие развития ацидоза. Сначала в очаге воспаления преобладают нейтрофилы, а затем моноциты (макрофаги), которые участвуют в фагоцитозе.</w:t>
      </w:r>
    </w:p>
    <w:p w:rsidR="00E669CF" w:rsidRPr="00E669CF" w:rsidRDefault="00E669CF" w:rsidP="00E669CF">
      <w:r w:rsidRPr="00E669CF">
        <w:t>Пролиферация</w:t>
      </w:r>
    </w:p>
    <w:p w:rsidR="00E669CF" w:rsidRPr="00E669CF" w:rsidRDefault="00E669CF" w:rsidP="00E669CF">
      <w:r w:rsidRPr="00E669CF">
        <w:t xml:space="preserve">Пролиферация - это разрастание клеточных элементов в очаге воспаления. Процессы пролиферации происходят одновременно с другими процессами. Основную роль в механизмах пролиферации играют фибробласты, которые активируются </w:t>
      </w:r>
      <w:proofErr w:type="spellStart"/>
      <w:r w:rsidRPr="00E669CF">
        <w:t>кининами</w:t>
      </w:r>
      <w:proofErr w:type="spellEnd"/>
      <w:r w:rsidRPr="00E669CF">
        <w:t>. Фибробласты способствуют образованию коллагеновых волокон, которые образуют рубец (при остром воспалении) или грануляционную ткань (при хроническом воспалении).</w:t>
      </w:r>
    </w:p>
    <w:p w:rsidR="00E669CF" w:rsidRPr="00E669CF" w:rsidRDefault="00E669CF" w:rsidP="00E669CF">
      <w:proofErr w:type="spellStart"/>
      <w:r w:rsidRPr="00E669CF">
        <w:t>Кинины</w:t>
      </w:r>
      <w:proofErr w:type="spellEnd"/>
      <w:r w:rsidRPr="00E669CF">
        <w:t xml:space="preserve"> Фибробласты Коллагеновые</w:t>
      </w:r>
    </w:p>
    <w:p w:rsidR="00E669CF" w:rsidRPr="00E669CF" w:rsidRDefault="00E669CF" w:rsidP="00E669CF">
      <w:r w:rsidRPr="00E669CF">
        <w:t>волокна</w:t>
      </w:r>
    </w:p>
    <w:p w:rsidR="00E669CF" w:rsidRPr="00E669CF" w:rsidRDefault="00E669CF" w:rsidP="00E669CF">
      <w:r w:rsidRPr="00E669CF">
        <w:t>Грануляционная Рубец</w:t>
      </w:r>
    </w:p>
    <w:p w:rsidR="00E669CF" w:rsidRPr="00E669CF" w:rsidRDefault="00E669CF" w:rsidP="00E669CF">
      <w:r w:rsidRPr="00E669CF">
        <w:t>ткань</w:t>
      </w:r>
    </w:p>
    <w:p w:rsidR="00E669CF" w:rsidRPr="00E669CF" w:rsidRDefault="00E669CF" w:rsidP="00E669CF">
      <w:r w:rsidRPr="00E669CF">
        <w:t>При хроническом воспалении преобладают пролиферативные изменения, образуются гранулемы, например, в слизистой полости рта.</w:t>
      </w:r>
    </w:p>
    <w:p w:rsidR="00E669CF" w:rsidRPr="00E669CF" w:rsidRDefault="00E669CF" w:rsidP="00E669CF">
      <w:r w:rsidRPr="00E669CF">
        <w:t>В процессе пролиферации принимают участие различные медиаторы.</w:t>
      </w:r>
    </w:p>
    <w:p w:rsidR="00E669CF" w:rsidRPr="00E669CF" w:rsidRDefault="00E669CF" w:rsidP="00E669CF">
      <w:r w:rsidRPr="00E669CF">
        <w:t>Стимуляторами пролиферации являются:</w:t>
      </w:r>
    </w:p>
    <w:p w:rsidR="00E669CF" w:rsidRPr="00E669CF" w:rsidRDefault="00E669CF" w:rsidP="00E669CF">
      <w:r w:rsidRPr="00E669CF">
        <w:t xml:space="preserve">1. </w:t>
      </w:r>
      <w:proofErr w:type="spellStart"/>
      <w:r w:rsidRPr="00E669CF">
        <w:t>Трофогены</w:t>
      </w:r>
      <w:proofErr w:type="spellEnd"/>
      <w:r w:rsidRPr="00E669CF">
        <w:t xml:space="preserve"> - они представляют собой макромолекулы, образуются в нейронах, тканевых клетках; обеспечивают трофическую функцию.</w:t>
      </w:r>
    </w:p>
    <w:p w:rsidR="00E669CF" w:rsidRPr="00E669CF" w:rsidRDefault="00E669CF" w:rsidP="00E669CF">
      <w:r w:rsidRPr="00E669CF">
        <w:lastRenderedPageBreak/>
        <w:t xml:space="preserve">2. Фактор роста - он освобождается при раздражении </w:t>
      </w:r>
      <w:proofErr w:type="spellStart"/>
      <w:r w:rsidRPr="00E669CF">
        <w:t>пневмоцитов</w:t>
      </w:r>
      <w:proofErr w:type="spellEnd"/>
      <w:r w:rsidRPr="00E669CF">
        <w:t xml:space="preserve">, клеток </w:t>
      </w:r>
      <w:proofErr w:type="spellStart"/>
      <w:r w:rsidRPr="00E669CF">
        <w:t>эпидермального</w:t>
      </w:r>
      <w:proofErr w:type="spellEnd"/>
      <w:r w:rsidRPr="00E669CF">
        <w:t xml:space="preserve"> происхождения; он обеспечивает </w:t>
      </w:r>
      <w:proofErr w:type="spellStart"/>
      <w:r w:rsidRPr="00E669CF">
        <w:t>эпителизацию</w:t>
      </w:r>
      <w:proofErr w:type="spellEnd"/>
      <w:r w:rsidRPr="00E669CF">
        <w:t xml:space="preserve"> тканей.</w:t>
      </w:r>
    </w:p>
    <w:p w:rsidR="00E669CF" w:rsidRPr="00E669CF" w:rsidRDefault="00E669CF" w:rsidP="00E669CF">
      <w:r w:rsidRPr="00E669CF">
        <w:t>3. Раневые гормоны - освобождаются при альтерации, стимулируют митотическую активность фибробластов.</w:t>
      </w:r>
    </w:p>
    <w:p w:rsidR="00E669CF" w:rsidRPr="00E669CF" w:rsidRDefault="00E669CF" w:rsidP="00E669CF">
      <w:r w:rsidRPr="00E669CF">
        <w:t xml:space="preserve">4. </w:t>
      </w:r>
      <w:proofErr w:type="spellStart"/>
      <w:r w:rsidRPr="00E669CF">
        <w:t>цГМФ</w:t>
      </w:r>
      <w:proofErr w:type="spellEnd"/>
      <w:r w:rsidRPr="00E669CF">
        <w:t xml:space="preserve"> - стимулирует процессы пролиферации.</w:t>
      </w:r>
    </w:p>
    <w:p w:rsidR="00E669CF" w:rsidRPr="00E669CF" w:rsidRDefault="00E669CF" w:rsidP="00E669CF">
      <w:r w:rsidRPr="00E669CF">
        <w:t xml:space="preserve">Ингибиторами пролиферации являются </w:t>
      </w:r>
      <w:proofErr w:type="spellStart"/>
      <w:r w:rsidRPr="00E669CF">
        <w:t>кейлоны</w:t>
      </w:r>
      <w:proofErr w:type="spellEnd"/>
      <w:r w:rsidRPr="00E669CF">
        <w:t>. Они освобождаются из макрофагов, тормозят деление клеток и разрастание тканей.</w:t>
      </w:r>
    </w:p>
    <w:p w:rsidR="00E669CF" w:rsidRPr="00E669CF" w:rsidRDefault="00E669CF" w:rsidP="00E669CF">
      <w:r w:rsidRPr="00E669CF">
        <w:t xml:space="preserve">Большую роль в процессах развития воспаления играет реактивность организма. У новорожденных еще окончательно не сформировалась реактивность, поэтому воспаление у них протекает </w:t>
      </w:r>
      <w:proofErr w:type="spellStart"/>
      <w:r w:rsidRPr="00E669CF">
        <w:t>генерализованно</w:t>
      </w:r>
      <w:proofErr w:type="spellEnd"/>
      <w:r w:rsidRPr="00E669CF">
        <w:t>, по типу пупочного сепсиса. Это связано с неспособностью организма локализовать воспалительный процесс. В пожилом возрасте вследствие ослабления защитных и приспособительных реакций развитие воспаления принимает хронический характер.</w:t>
      </w:r>
    </w:p>
    <w:p w:rsidR="00E669CF" w:rsidRPr="00E669CF" w:rsidRDefault="00E669CF" w:rsidP="00E669CF">
      <w:r w:rsidRPr="00E669CF">
        <w:t>Наряду с местными механизмами большую роль в развитии воспаления играют общие механизмы, связанные с включением нейрогенных и гуморальных факторов.</w:t>
      </w:r>
    </w:p>
    <w:p w:rsidR="00E669CF" w:rsidRPr="00E669CF" w:rsidRDefault="00E669CF" w:rsidP="00E669CF">
      <w:r w:rsidRPr="00E669CF">
        <w:t>Общие механизмы развития воспаления</w:t>
      </w:r>
    </w:p>
    <w:p w:rsidR="00E669CF" w:rsidRPr="00E669CF" w:rsidRDefault="00E669CF" w:rsidP="00E669CF">
      <w:r w:rsidRPr="00E669CF">
        <w:t xml:space="preserve">Общий механизм включает в себя </w:t>
      </w:r>
      <w:proofErr w:type="spellStart"/>
      <w:r w:rsidRPr="00E669CF">
        <w:t>нейрорецепторы</w:t>
      </w:r>
      <w:proofErr w:type="spellEnd"/>
      <w:r w:rsidRPr="00E669CF">
        <w:t>, афферентное звено, ЦНС, эфферентное звено (нейрогенное и гуморальное).</w:t>
      </w:r>
    </w:p>
    <w:p w:rsidR="00E669CF" w:rsidRPr="00E669CF" w:rsidRDefault="00E669CF" w:rsidP="00E669CF">
      <w:r w:rsidRPr="00E669CF">
        <w:t>Альтеративно-</w:t>
      </w:r>
    </w:p>
    <w:p w:rsidR="00E669CF" w:rsidRPr="00E669CF" w:rsidRDefault="00E669CF" w:rsidP="00E669CF">
      <w:r w:rsidRPr="00E669CF">
        <w:t>дистрофические</w:t>
      </w:r>
    </w:p>
    <w:p w:rsidR="00E669CF" w:rsidRPr="00E669CF" w:rsidRDefault="00E669CF" w:rsidP="00E669CF">
      <w:r w:rsidRPr="00E669CF">
        <w:t>процессы</w:t>
      </w:r>
    </w:p>
    <w:p w:rsidR="00E669CF" w:rsidRPr="00E669CF" w:rsidRDefault="00E669CF" w:rsidP="00E669CF">
      <w:proofErr w:type="spellStart"/>
      <w:r w:rsidRPr="00E669CF">
        <w:t>Афф</w:t>
      </w:r>
      <w:proofErr w:type="spellEnd"/>
      <w:r w:rsidRPr="00E669CF">
        <w:t xml:space="preserve">. </w:t>
      </w:r>
      <w:proofErr w:type="spellStart"/>
      <w:r w:rsidRPr="00E669CF">
        <w:t>Эфф</w:t>
      </w:r>
      <w:proofErr w:type="spellEnd"/>
      <w:r w:rsidRPr="00E669CF">
        <w:t>. Сосудисто-</w:t>
      </w:r>
    </w:p>
    <w:p w:rsidR="00E669CF" w:rsidRPr="00E669CF" w:rsidRDefault="00E669CF" w:rsidP="00E669CF">
      <w:r w:rsidRPr="00E669CF">
        <w:t>Воспалительный НР ЦНС экссудативные</w:t>
      </w:r>
    </w:p>
    <w:p w:rsidR="00E669CF" w:rsidRPr="00E669CF" w:rsidRDefault="00E669CF" w:rsidP="00E669CF">
      <w:r w:rsidRPr="00E669CF">
        <w:t>агент процессы</w:t>
      </w:r>
    </w:p>
    <w:p w:rsidR="00E669CF" w:rsidRPr="00E669CF" w:rsidRDefault="00E669CF" w:rsidP="00E669CF">
      <w:r w:rsidRPr="00E669CF">
        <w:t>Гормоны Пролиферативные</w:t>
      </w:r>
    </w:p>
    <w:p w:rsidR="00E669CF" w:rsidRPr="00E669CF" w:rsidRDefault="00E669CF" w:rsidP="00E669CF">
      <w:r w:rsidRPr="00E669CF">
        <w:t>процессы</w:t>
      </w:r>
    </w:p>
    <w:p w:rsidR="00E669CF" w:rsidRPr="00E669CF" w:rsidRDefault="00E669CF" w:rsidP="00E669CF">
      <w:r w:rsidRPr="00E669CF">
        <w:t xml:space="preserve">1. Раздражение рецепторов под влиянием воспалительного агента и медиаторов повышает внутриклеточный потенциал. Часто воспалительный процесс развивается по рефлекторному механизму, с участием </w:t>
      </w:r>
      <w:proofErr w:type="spellStart"/>
      <w:r w:rsidRPr="00E669CF">
        <w:t>нейрорецепторов</w:t>
      </w:r>
      <w:proofErr w:type="spellEnd"/>
      <w:r w:rsidRPr="00E669CF">
        <w:t>. Блокада их снижает активность воспаления.</w:t>
      </w:r>
    </w:p>
    <w:p w:rsidR="00E669CF" w:rsidRPr="00E669CF" w:rsidRDefault="00E669CF" w:rsidP="00E669CF">
      <w:r w:rsidRPr="00E669CF">
        <w:t>2. Афферентная (чувствительная) иннервация. Повреждение афферентного звена приводит к нарушению нервной трофики и вызывает дистрофические изменения в органах и тканях.</w:t>
      </w:r>
    </w:p>
    <w:p w:rsidR="00E669CF" w:rsidRPr="00E669CF" w:rsidRDefault="00E669CF" w:rsidP="00E669CF">
      <w:r w:rsidRPr="00E669CF">
        <w:t>3. ЦНС: включение ее в процесс связано с нервно-эмоциональным стрессом. При стрессах реагируют внутренние органы. Невротические состояния очень часто вызывают воспалительный процесс в виде соматических заболеваний (язвенная болезнь желудка и другие процессы). В основе их развития лежит нарушение психосоматических отношений</w:t>
      </w:r>
    </w:p>
    <w:p w:rsidR="00E669CF" w:rsidRPr="00E669CF" w:rsidRDefault="00E669CF" w:rsidP="00E669CF">
      <w:r w:rsidRPr="00E669CF">
        <w:t xml:space="preserve">4. Эфферентная иннервация. Эфферентное звено представлено нервными и гуморальными звеньями. Возбуждение симпатической нервной системы вызывает снижение воспалительного процесса </w:t>
      </w:r>
      <w:proofErr w:type="gramStart"/>
      <w:r w:rsidRPr="00E669CF">
        <w:t>( СНС</w:t>
      </w:r>
      <w:proofErr w:type="gramEnd"/>
      <w:r w:rsidRPr="00E669CF">
        <w:t xml:space="preserve"> </w:t>
      </w:r>
      <w:proofErr w:type="spellStart"/>
      <w:r w:rsidRPr="00E669CF">
        <w:t>цАМФ</w:t>
      </w:r>
      <w:proofErr w:type="spellEnd"/>
      <w:r w:rsidRPr="00E669CF">
        <w:t xml:space="preserve"> медиаторы воспаления). Активация парасимпатической нервной системы стимулирует развитие воспаления </w:t>
      </w:r>
      <w:proofErr w:type="gramStart"/>
      <w:r w:rsidRPr="00E669CF">
        <w:t>( ПСНС</w:t>
      </w:r>
      <w:proofErr w:type="gramEnd"/>
      <w:r w:rsidRPr="00E669CF">
        <w:t xml:space="preserve"> </w:t>
      </w:r>
      <w:proofErr w:type="spellStart"/>
      <w:r w:rsidRPr="00E669CF">
        <w:t>цГМФ</w:t>
      </w:r>
      <w:proofErr w:type="spellEnd"/>
      <w:r w:rsidRPr="00E669CF">
        <w:t xml:space="preserve"> медиаторы воспаления).</w:t>
      </w:r>
    </w:p>
    <w:p w:rsidR="00E669CF" w:rsidRPr="00E669CF" w:rsidRDefault="00E669CF" w:rsidP="00E669CF">
      <w:r w:rsidRPr="00E669CF">
        <w:lastRenderedPageBreak/>
        <w:t xml:space="preserve">Эфферентное звено представлено также гормонами. Различают: 1) </w:t>
      </w:r>
      <w:proofErr w:type="spellStart"/>
      <w:r w:rsidRPr="00E669CF">
        <w:t>провоспалительные</w:t>
      </w:r>
      <w:proofErr w:type="spellEnd"/>
      <w:r w:rsidRPr="00E669CF">
        <w:t xml:space="preserve"> и 2) противовоспалительные гормоны. К </w:t>
      </w:r>
      <w:proofErr w:type="spellStart"/>
      <w:r w:rsidRPr="00E669CF">
        <w:t>провоспалительным</w:t>
      </w:r>
      <w:proofErr w:type="spellEnd"/>
      <w:r w:rsidRPr="00E669CF">
        <w:t xml:space="preserve"> гормонам относят СТГ, </w:t>
      </w:r>
      <w:proofErr w:type="spellStart"/>
      <w:r w:rsidRPr="00E669CF">
        <w:t>минералокортикоиды</w:t>
      </w:r>
      <w:proofErr w:type="spellEnd"/>
      <w:r w:rsidRPr="00E669CF">
        <w:t xml:space="preserve">, тироксин, гормон паращитовидных желез. К противовоспалительным гормонам относятся АКТГ, </w:t>
      </w:r>
      <w:proofErr w:type="spellStart"/>
      <w:r w:rsidRPr="00E669CF">
        <w:t>глюкокортикоиды</w:t>
      </w:r>
      <w:proofErr w:type="spellEnd"/>
      <w:r w:rsidRPr="00E669CF">
        <w:t>, инсулин, половые гормоны.</w:t>
      </w:r>
    </w:p>
    <w:p w:rsidR="00E669CF" w:rsidRPr="00E669CF" w:rsidRDefault="00E669CF" w:rsidP="00E669CF">
      <w:r w:rsidRPr="00E669CF">
        <w:t>Значение воспаления для организма</w:t>
      </w:r>
    </w:p>
    <w:p w:rsidR="00E669CF" w:rsidRPr="00E669CF" w:rsidRDefault="00E669CF" w:rsidP="00E669CF">
      <w:r w:rsidRPr="00E669CF">
        <w:t xml:space="preserve">С позиций биологической теории </w:t>
      </w:r>
      <w:proofErr w:type="spellStart"/>
      <w:r w:rsidRPr="00E669CF">
        <w:t>И.И.Мечникова</w:t>
      </w:r>
      <w:proofErr w:type="spellEnd"/>
      <w:r w:rsidRPr="00E669CF">
        <w:t xml:space="preserve"> в основе воспаления лежит фагоцитоз. Поэтому воспаление необходимо рассматривать как защитную, положительную, реакцию организма.</w:t>
      </w:r>
    </w:p>
    <w:p w:rsidR="00E669CF" w:rsidRPr="00E669CF" w:rsidRDefault="00E669CF" w:rsidP="00E669CF">
      <w:r w:rsidRPr="00E669CF">
        <w:t>Особенности воспаления в челюстно-лицевой области</w:t>
      </w:r>
    </w:p>
    <w:p w:rsidR="00E669CF" w:rsidRPr="00E669CF" w:rsidRDefault="00E669CF" w:rsidP="00E669CF">
      <w:r w:rsidRPr="00E669CF">
        <w:t xml:space="preserve">Воспалительные процессы в тканях ротовой полости протекают </w:t>
      </w:r>
      <w:proofErr w:type="gramStart"/>
      <w:r w:rsidRPr="00E669CF">
        <w:t>по разному</w:t>
      </w:r>
      <w:proofErr w:type="gramEnd"/>
      <w:r w:rsidRPr="00E669CF">
        <w:t xml:space="preserve"> в связи с различным строением этих тканей, различной иннервацией и особенностями кровоснабжения. Вследствие обильного кровоснабжения ротовой полости при воспалении преобладает стадия сосудисто-экссудативных расстройств, развивается отек слизистой полости рта. Довольно характерным для воспаления в полости рта является развитие абсцессов, флегмон мягких тканей. Это обусловлено распространением воспалительного процесса по клетчатке, межмышечным и </w:t>
      </w:r>
      <w:proofErr w:type="spellStart"/>
      <w:r w:rsidRPr="00E669CF">
        <w:t>межфасциальным</w:t>
      </w:r>
      <w:proofErr w:type="spellEnd"/>
      <w:r w:rsidRPr="00E669CF">
        <w:t xml:space="preserve"> пространствам. Тяжелыми формами воспалительного процесса являются периостит и остеомиелит челюсти.</w:t>
      </w:r>
    </w:p>
    <w:p w:rsidR="00E669CF" w:rsidRPr="00E669CF" w:rsidRDefault="00E669CF" w:rsidP="00E669CF">
      <w:r w:rsidRPr="00E669CF">
        <w:t>В связи с обильной иннервацией все воспалительные процессы вызывают сильную боль.</w:t>
      </w:r>
    </w:p>
    <w:p w:rsidR="00E669CF" w:rsidRPr="00E669CF" w:rsidRDefault="00E669CF" w:rsidP="00E669CF">
      <w:r w:rsidRPr="00E669CF">
        <w:t>Часто воспаление в ротовой полости заканчивается пролиферативными процессами (образование гранулем и фиброзных капсул при пульпитах, развитие склероза при пародонтозе). Возникающий пародонтит сопровождается явлениями ацидоза, расстройством микроциркуляции, нарушениями в микрососудах, что приводит к склерозу - пародонтозу.</w:t>
      </w:r>
    </w:p>
    <w:p w:rsidR="00402D74" w:rsidRDefault="00402D74">
      <w:bookmarkStart w:id="0" w:name="_GoBack"/>
      <w:bookmarkEnd w:id="0"/>
    </w:p>
    <w:sectPr w:rsidR="0040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E"/>
    <w:rsid w:val="0037033E"/>
    <w:rsid w:val="00402D74"/>
    <w:rsid w:val="00E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978C-19E4-45E7-BE05-2D3C85D2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2019-12-04T07:32:00Z</dcterms:created>
  <dcterms:modified xsi:type="dcterms:W3CDTF">2019-12-04T07:32:00Z</dcterms:modified>
</cp:coreProperties>
</file>