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40" w:rsidRDefault="00377940" w:rsidP="006412E2">
      <w:pPr>
        <w:pStyle w:val="1"/>
        <w:rPr>
          <w:sz w:val="28"/>
          <w:szCs w:val="28"/>
        </w:rPr>
      </w:pPr>
    </w:p>
    <w:p w:rsidR="00377940" w:rsidRDefault="00377940" w:rsidP="006412E2">
      <w:pPr>
        <w:pStyle w:val="1"/>
        <w:rPr>
          <w:sz w:val="28"/>
          <w:szCs w:val="28"/>
        </w:rPr>
      </w:pPr>
    </w:p>
    <w:p w:rsidR="006412E2" w:rsidRPr="00F93916" w:rsidRDefault="006412E2" w:rsidP="006412E2">
      <w:pPr>
        <w:pStyle w:val="1"/>
        <w:rPr>
          <w:b w:val="0"/>
          <w:sz w:val="24"/>
          <w:szCs w:val="24"/>
        </w:rPr>
      </w:pPr>
      <w:r w:rsidRPr="00F93916">
        <w:rPr>
          <w:b w:val="0"/>
          <w:sz w:val="24"/>
          <w:szCs w:val="24"/>
        </w:rPr>
        <w:t>МИНИСТЕРСТВО ОБРАЗОВАНИЯ И НАУКИ КЫРГЫЗСКОЙ РЕСПУБЛИКИ</w:t>
      </w:r>
    </w:p>
    <w:p w:rsidR="00F93916" w:rsidRPr="00F93916" w:rsidRDefault="00F93916" w:rsidP="00F93916">
      <w:pPr>
        <w:pStyle w:val="af8"/>
        <w:jc w:val="center"/>
        <w:rPr>
          <w:lang w:val="ru-RU"/>
        </w:rPr>
      </w:pPr>
      <w:r w:rsidRPr="00F93916">
        <w:t>МИНИСТЕРСТВО ЗДРАВООХРАНЕНИЯ КЫРГЫЗСКОЙ РЕСПУБЛИКИ</w:t>
      </w:r>
    </w:p>
    <w:p w:rsidR="00F93916" w:rsidRPr="00F93916" w:rsidRDefault="00F93916" w:rsidP="00F93916">
      <w:pPr>
        <w:pStyle w:val="af8"/>
        <w:jc w:val="center"/>
        <w:rPr>
          <w:lang w:val="ru-RU"/>
        </w:rPr>
      </w:pPr>
    </w:p>
    <w:p w:rsidR="006412E2" w:rsidRPr="00F93916" w:rsidRDefault="006412E2" w:rsidP="006412E2">
      <w:pPr>
        <w:pStyle w:val="1"/>
        <w:ind w:firstLine="0"/>
        <w:rPr>
          <w:b w:val="0"/>
          <w:sz w:val="24"/>
          <w:szCs w:val="24"/>
        </w:rPr>
      </w:pPr>
      <w:r w:rsidRPr="00F93916">
        <w:rPr>
          <w:b w:val="0"/>
          <w:sz w:val="24"/>
          <w:szCs w:val="24"/>
        </w:rPr>
        <w:t>ОШСКИЙ   ГОСУДАРСТВЕННЫЙ УНИВЕРСИТЕТ</w:t>
      </w:r>
    </w:p>
    <w:p w:rsidR="006412E2" w:rsidRPr="00F93916" w:rsidRDefault="006412E2" w:rsidP="006412E2">
      <w:pPr>
        <w:pStyle w:val="1"/>
        <w:rPr>
          <w:b w:val="0"/>
          <w:sz w:val="24"/>
          <w:szCs w:val="24"/>
        </w:rPr>
      </w:pPr>
    </w:p>
    <w:p w:rsidR="006412E2" w:rsidRPr="00F93916" w:rsidRDefault="006412E2" w:rsidP="006412E2">
      <w:pPr>
        <w:pStyle w:val="1"/>
        <w:rPr>
          <w:b w:val="0"/>
          <w:sz w:val="24"/>
          <w:szCs w:val="24"/>
        </w:rPr>
      </w:pPr>
      <w:r w:rsidRPr="00F93916">
        <w:rPr>
          <w:b w:val="0"/>
          <w:sz w:val="24"/>
          <w:szCs w:val="24"/>
        </w:rPr>
        <w:t>МЕДИЦИНСКИЙ ФАКУЛЬТЕТ</w:t>
      </w:r>
    </w:p>
    <w:p w:rsidR="006412E2" w:rsidRPr="00F93916" w:rsidRDefault="006412E2" w:rsidP="006412E2">
      <w:pPr>
        <w:pStyle w:val="1"/>
        <w:rPr>
          <w:b w:val="0"/>
          <w:sz w:val="24"/>
          <w:szCs w:val="24"/>
        </w:rPr>
      </w:pPr>
    </w:p>
    <w:p w:rsidR="006412E2" w:rsidRPr="00F93916" w:rsidRDefault="00377940" w:rsidP="006412E2">
      <w:pPr>
        <w:pStyle w:val="1"/>
        <w:rPr>
          <w:b w:val="0"/>
          <w:sz w:val="24"/>
          <w:szCs w:val="24"/>
        </w:rPr>
      </w:pPr>
      <w:r w:rsidRPr="00F93916">
        <w:rPr>
          <w:b w:val="0"/>
          <w:sz w:val="24"/>
          <w:szCs w:val="24"/>
        </w:rPr>
        <w:t>КАФЕРДРА ОБЩЕЙ, КЛИНИЧЕСКОЙ БИОХИМИИ И ПАТОФИЗИОЛОГИИ</w:t>
      </w:r>
    </w:p>
    <w:p w:rsidR="006412E2" w:rsidRPr="00F93916" w:rsidRDefault="006412E2" w:rsidP="006412E2">
      <w:pPr>
        <w:pStyle w:val="1"/>
        <w:ind w:firstLine="0"/>
        <w:jc w:val="left"/>
        <w:rPr>
          <w:sz w:val="24"/>
          <w:szCs w:val="24"/>
        </w:rPr>
      </w:pPr>
    </w:p>
    <w:p w:rsidR="006412E2" w:rsidRDefault="006412E2" w:rsidP="006412E2">
      <w:pPr>
        <w:pStyle w:val="1"/>
        <w:rPr>
          <w:sz w:val="24"/>
          <w:szCs w:val="24"/>
        </w:rPr>
      </w:pPr>
    </w:p>
    <w:p w:rsidR="00F93916" w:rsidRPr="00F93916" w:rsidRDefault="00F93916" w:rsidP="00F93916">
      <w:pPr>
        <w:rPr>
          <w:lang w:eastAsia="ru-RU"/>
        </w:rPr>
      </w:pPr>
    </w:p>
    <w:p w:rsidR="006412E2" w:rsidRPr="00F93916" w:rsidRDefault="00F93916" w:rsidP="00F93916">
      <w:pPr>
        <w:pStyle w:val="af8"/>
        <w:ind w:left="5664"/>
        <w:rPr>
          <w:sz w:val="28"/>
          <w:szCs w:val="28"/>
        </w:rPr>
      </w:pPr>
      <w:r>
        <w:rPr>
          <w:sz w:val="28"/>
          <w:szCs w:val="28"/>
          <w:lang w:val="ru-RU"/>
        </w:rPr>
        <w:t xml:space="preserve">       </w:t>
      </w:r>
      <w:r w:rsidRPr="00F93916">
        <w:rPr>
          <w:sz w:val="28"/>
          <w:szCs w:val="28"/>
        </w:rPr>
        <w:t>Рассмотрено на заседании кафедры</w:t>
      </w:r>
    </w:p>
    <w:p w:rsidR="00F93916" w:rsidRPr="00F93916" w:rsidRDefault="00F93916" w:rsidP="00F93916">
      <w:pPr>
        <w:pStyle w:val="af8"/>
        <w:jc w:val="right"/>
        <w:rPr>
          <w:sz w:val="28"/>
          <w:szCs w:val="28"/>
          <w:lang w:val="ru-RU"/>
        </w:rPr>
      </w:pPr>
      <w:r w:rsidRPr="00F93916">
        <w:rPr>
          <w:sz w:val="28"/>
          <w:szCs w:val="28"/>
        </w:rPr>
        <w:t xml:space="preserve">   Протокол №______</w:t>
      </w:r>
      <w:r>
        <w:rPr>
          <w:sz w:val="28"/>
          <w:szCs w:val="28"/>
          <w:lang w:val="ru-RU"/>
        </w:rPr>
        <w:t>_</w:t>
      </w:r>
      <w:r w:rsidRPr="00F93916">
        <w:rPr>
          <w:sz w:val="28"/>
          <w:szCs w:val="28"/>
        </w:rPr>
        <w:t>_____________</w:t>
      </w:r>
    </w:p>
    <w:p w:rsidR="00F93916" w:rsidRPr="00F93916" w:rsidRDefault="00F93916" w:rsidP="00F93916">
      <w:pPr>
        <w:pStyle w:val="af8"/>
        <w:jc w:val="right"/>
        <w:rPr>
          <w:sz w:val="28"/>
          <w:szCs w:val="28"/>
        </w:rPr>
      </w:pPr>
      <w:r w:rsidRPr="00F93916">
        <w:rPr>
          <w:sz w:val="28"/>
          <w:szCs w:val="28"/>
          <w:lang w:val="ru-RU"/>
        </w:rPr>
        <w:t xml:space="preserve">  </w:t>
      </w:r>
      <w:r w:rsidRPr="00F93916">
        <w:rPr>
          <w:sz w:val="28"/>
          <w:szCs w:val="28"/>
        </w:rPr>
        <w:t>От «____</w:t>
      </w:r>
      <w:r>
        <w:rPr>
          <w:sz w:val="28"/>
          <w:szCs w:val="28"/>
        </w:rPr>
        <w:t>_</w:t>
      </w:r>
      <w:r w:rsidRPr="00F93916">
        <w:rPr>
          <w:sz w:val="28"/>
          <w:szCs w:val="28"/>
        </w:rPr>
        <w:t>_»_____</w:t>
      </w:r>
      <w:r>
        <w:rPr>
          <w:sz w:val="28"/>
          <w:szCs w:val="28"/>
          <w:lang w:val="ru-RU"/>
        </w:rPr>
        <w:t>_</w:t>
      </w:r>
      <w:r w:rsidRPr="00F93916">
        <w:rPr>
          <w:sz w:val="28"/>
          <w:szCs w:val="28"/>
        </w:rPr>
        <w:t>_</w:t>
      </w:r>
      <w:r>
        <w:rPr>
          <w:sz w:val="28"/>
          <w:szCs w:val="28"/>
          <w:lang w:val="ru-RU"/>
        </w:rPr>
        <w:t>__</w:t>
      </w:r>
      <w:r w:rsidRPr="00F93916">
        <w:rPr>
          <w:sz w:val="28"/>
          <w:szCs w:val="28"/>
        </w:rPr>
        <w:t>______2019г.</w:t>
      </w:r>
    </w:p>
    <w:p w:rsidR="00F93916" w:rsidRPr="00F93916" w:rsidRDefault="00F93916" w:rsidP="00F93916">
      <w:pPr>
        <w:pStyle w:val="af8"/>
        <w:jc w:val="right"/>
        <w:rPr>
          <w:sz w:val="28"/>
          <w:szCs w:val="28"/>
        </w:rPr>
      </w:pPr>
      <w:r w:rsidRPr="00F93916">
        <w:rPr>
          <w:sz w:val="28"/>
          <w:szCs w:val="28"/>
        </w:rPr>
        <w:t xml:space="preserve">     Завед. </w:t>
      </w:r>
      <w:r>
        <w:rPr>
          <w:sz w:val="28"/>
          <w:szCs w:val="28"/>
          <w:lang w:val="ru-RU"/>
        </w:rPr>
        <w:t>к</w:t>
      </w:r>
      <w:r w:rsidRPr="00F93916">
        <w:rPr>
          <w:sz w:val="28"/>
          <w:szCs w:val="28"/>
        </w:rPr>
        <w:t>аф</w:t>
      </w:r>
      <w:r>
        <w:rPr>
          <w:sz w:val="28"/>
          <w:szCs w:val="28"/>
          <w:lang w:val="ru-RU"/>
        </w:rPr>
        <w:t>ед.</w:t>
      </w:r>
      <w:proofErr w:type="gramStart"/>
      <w:r w:rsidRPr="00F93916">
        <w:rPr>
          <w:sz w:val="28"/>
          <w:szCs w:val="28"/>
        </w:rPr>
        <w:t xml:space="preserve"> ,</w:t>
      </w:r>
      <w:proofErr w:type="gramEnd"/>
      <w:r w:rsidRPr="00F93916">
        <w:rPr>
          <w:sz w:val="28"/>
          <w:szCs w:val="28"/>
        </w:rPr>
        <w:t xml:space="preserve"> проф. Маметова А.С.</w:t>
      </w:r>
    </w:p>
    <w:p w:rsidR="00F93916" w:rsidRPr="00F93916" w:rsidRDefault="00F93916" w:rsidP="00F93916">
      <w:pPr>
        <w:pStyle w:val="af8"/>
        <w:jc w:val="right"/>
        <w:rPr>
          <w:sz w:val="28"/>
          <w:szCs w:val="28"/>
        </w:rPr>
      </w:pPr>
      <w:r w:rsidRPr="00F93916">
        <w:rPr>
          <w:sz w:val="28"/>
          <w:szCs w:val="28"/>
        </w:rPr>
        <w:t xml:space="preserve">         ______________________________</w:t>
      </w:r>
    </w:p>
    <w:p w:rsidR="006412E2" w:rsidRPr="00F93916" w:rsidRDefault="006412E2" w:rsidP="00F93916">
      <w:pPr>
        <w:pStyle w:val="af8"/>
        <w:jc w:val="right"/>
        <w:rPr>
          <w:sz w:val="28"/>
          <w:szCs w:val="28"/>
        </w:rPr>
      </w:pPr>
    </w:p>
    <w:p w:rsidR="006412E2" w:rsidRPr="00F93916" w:rsidRDefault="006412E2" w:rsidP="006412E2">
      <w:pPr>
        <w:pStyle w:val="1"/>
        <w:rPr>
          <w:sz w:val="28"/>
          <w:szCs w:val="28"/>
        </w:rPr>
      </w:pPr>
    </w:p>
    <w:p w:rsidR="006412E2" w:rsidRPr="00F93916" w:rsidRDefault="006412E2" w:rsidP="006412E2">
      <w:pPr>
        <w:pStyle w:val="1"/>
        <w:rPr>
          <w:sz w:val="28"/>
          <w:szCs w:val="28"/>
        </w:rPr>
      </w:pPr>
    </w:p>
    <w:p w:rsidR="00377940" w:rsidRDefault="00377940" w:rsidP="006412E2">
      <w:pPr>
        <w:pStyle w:val="1"/>
        <w:rPr>
          <w:sz w:val="32"/>
          <w:szCs w:val="32"/>
        </w:rPr>
      </w:pPr>
    </w:p>
    <w:p w:rsidR="00377940" w:rsidRDefault="00377940" w:rsidP="006412E2">
      <w:pPr>
        <w:pStyle w:val="1"/>
        <w:rPr>
          <w:sz w:val="32"/>
          <w:szCs w:val="32"/>
        </w:rPr>
      </w:pPr>
    </w:p>
    <w:p w:rsidR="00F93916" w:rsidRPr="00F93916" w:rsidRDefault="006412E2" w:rsidP="00F93916">
      <w:pPr>
        <w:pStyle w:val="1"/>
        <w:spacing w:line="276" w:lineRule="auto"/>
        <w:rPr>
          <w:sz w:val="28"/>
          <w:szCs w:val="28"/>
        </w:rPr>
      </w:pPr>
      <w:r w:rsidRPr="00F93916">
        <w:rPr>
          <w:sz w:val="28"/>
          <w:szCs w:val="28"/>
        </w:rPr>
        <w:t xml:space="preserve">УЧЕБНО-МЕТОДИЧЕСКИЕ УКАЗАНИЯ </w:t>
      </w:r>
    </w:p>
    <w:p w:rsidR="006412E2" w:rsidRPr="00F93916" w:rsidRDefault="006412E2" w:rsidP="00F93916">
      <w:pPr>
        <w:pStyle w:val="1"/>
        <w:spacing w:line="276" w:lineRule="auto"/>
        <w:rPr>
          <w:sz w:val="28"/>
          <w:szCs w:val="28"/>
        </w:rPr>
      </w:pPr>
      <w:r w:rsidRPr="00F93916">
        <w:rPr>
          <w:sz w:val="28"/>
          <w:szCs w:val="28"/>
        </w:rPr>
        <w:t>К ЛАБОРАТОРНО – ПРАКТИЧЕСКИМ ЗАНЯТИЯМ ПО ОБЩЕЙ И КЛИНИЧЕСКОЙ БИОХИМИИ ДЛЯ СТУДЕНТОВ ЛЕЧЕБНОГО</w:t>
      </w:r>
      <w:r w:rsidR="00377940" w:rsidRPr="00F93916">
        <w:rPr>
          <w:sz w:val="28"/>
          <w:szCs w:val="28"/>
        </w:rPr>
        <w:t xml:space="preserve"> ОТДЕЛЕНИЯ</w:t>
      </w:r>
    </w:p>
    <w:p w:rsidR="00377940" w:rsidRDefault="00377940" w:rsidP="00F93916">
      <w:pPr>
        <w:pStyle w:val="1"/>
        <w:spacing w:line="276" w:lineRule="auto"/>
        <w:rPr>
          <w:sz w:val="28"/>
          <w:szCs w:val="28"/>
        </w:rPr>
      </w:pPr>
      <w:r w:rsidRPr="00F93916">
        <w:rPr>
          <w:sz w:val="28"/>
          <w:szCs w:val="28"/>
        </w:rPr>
        <w:t xml:space="preserve"> </w:t>
      </w:r>
    </w:p>
    <w:p w:rsidR="006412E2" w:rsidRPr="00377940" w:rsidRDefault="006412E2" w:rsidP="006412E2">
      <w:pPr>
        <w:pStyle w:val="1"/>
        <w:rPr>
          <w:sz w:val="28"/>
          <w:szCs w:val="28"/>
        </w:rPr>
      </w:pPr>
      <w:r w:rsidRPr="00377940">
        <w:rPr>
          <w:sz w:val="28"/>
          <w:szCs w:val="28"/>
        </w:rPr>
        <w:t>Первая часть</w:t>
      </w: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87092E" w:rsidRDefault="0087092E" w:rsidP="006412E2">
      <w:pPr>
        <w:pStyle w:val="1"/>
        <w:rPr>
          <w:b w:val="0"/>
          <w:sz w:val="24"/>
          <w:szCs w:val="24"/>
        </w:rPr>
      </w:pPr>
    </w:p>
    <w:p w:rsidR="0087092E" w:rsidRDefault="0087092E" w:rsidP="006412E2">
      <w:pPr>
        <w:pStyle w:val="1"/>
        <w:rPr>
          <w:b w:val="0"/>
          <w:sz w:val="24"/>
          <w:szCs w:val="24"/>
        </w:rPr>
      </w:pPr>
    </w:p>
    <w:p w:rsidR="0087092E" w:rsidRDefault="0087092E" w:rsidP="006412E2">
      <w:pPr>
        <w:pStyle w:val="1"/>
        <w:rPr>
          <w:b w:val="0"/>
          <w:sz w:val="24"/>
          <w:szCs w:val="24"/>
        </w:rPr>
      </w:pPr>
    </w:p>
    <w:p w:rsidR="00F93916" w:rsidRDefault="00F93916" w:rsidP="00F93916">
      <w:pPr>
        <w:rPr>
          <w:lang w:eastAsia="ru-RU"/>
        </w:rPr>
      </w:pPr>
    </w:p>
    <w:p w:rsidR="00F93916" w:rsidRDefault="00F93916" w:rsidP="00F93916">
      <w:pPr>
        <w:rPr>
          <w:lang w:eastAsia="ru-RU"/>
        </w:rPr>
      </w:pPr>
    </w:p>
    <w:p w:rsidR="00F93916" w:rsidRDefault="00F93916" w:rsidP="00F93916">
      <w:pPr>
        <w:rPr>
          <w:lang w:eastAsia="ru-RU"/>
        </w:rPr>
      </w:pPr>
    </w:p>
    <w:p w:rsidR="00F93916" w:rsidRPr="00F93916" w:rsidRDefault="00F93916" w:rsidP="00F93916">
      <w:pPr>
        <w:rPr>
          <w:lang w:eastAsia="ru-RU"/>
        </w:rPr>
      </w:pPr>
    </w:p>
    <w:p w:rsidR="0087092E" w:rsidRDefault="0087092E" w:rsidP="006412E2">
      <w:pPr>
        <w:pStyle w:val="1"/>
        <w:rPr>
          <w:b w:val="0"/>
          <w:sz w:val="24"/>
          <w:szCs w:val="24"/>
        </w:rPr>
      </w:pPr>
    </w:p>
    <w:p w:rsidR="0087092E" w:rsidRDefault="0087092E" w:rsidP="00377940">
      <w:pPr>
        <w:pStyle w:val="1"/>
        <w:ind w:firstLine="0"/>
        <w:jc w:val="left"/>
        <w:rPr>
          <w:b w:val="0"/>
          <w:sz w:val="24"/>
          <w:szCs w:val="24"/>
        </w:rPr>
      </w:pPr>
    </w:p>
    <w:p w:rsidR="0087092E" w:rsidRDefault="0087092E" w:rsidP="006412E2">
      <w:pPr>
        <w:pStyle w:val="1"/>
        <w:rPr>
          <w:b w:val="0"/>
          <w:sz w:val="24"/>
          <w:szCs w:val="24"/>
        </w:rPr>
      </w:pPr>
    </w:p>
    <w:p w:rsidR="006412E2" w:rsidRPr="007F5A59" w:rsidRDefault="006412E2" w:rsidP="006412E2">
      <w:pPr>
        <w:pStyle w:val="1"/>
        <w:rPr>
          <w:b w:val="0"/>
          <w:sz w:val="24"/>
          <w:szCs w:val="24"/>
        </w:rPr>
      </w:pPr>
      <w:r w:rsidRPr="007F5A59">
        <w:rPr>
          <w:b w:val="0"/>
          <w:sz w:val="24"/>
          <w:szCs w:val="24"/>
        </w:rPr>
        <w:t>ОШ-2019г.</w:t>
      </w:r>
    </w:p>
    <w:p w:rsidR="0087092E" w:rsidRDefault="0087092E" w:rsidP="006412E2">
      <w:pPr>
        <w:pStyle w:val="1"/>
        <w:rPr>
          <w:b w:val="0"/>
          <w:sz w:val="24"/>
          <w:szCs w:val="24"/>
        </w:rPr>
      </w:pPr>
    </w:p>
    <w:p w:rsidR="0087092E" w:rsidRDefault="0087092E" w:rsidP="006412E2">
      <w:pPr>
        <w:pStyle w:val="1"/>
        <w:rPr>
          <w:b w:val="0"/>
          <w:sz w:val="24"/>
          <w:szCs w:val="24"/>
        </w:rPr>
      </w:pPr>
    </w:p>
    <w:p w:rsidR="0087092E" w:rsidRDefault="0087092E" w:rsidP="006412E2">
      <w:pPr>
        <w:pStyle w:val="1"/>
        <w:rPr>
          <w:b w:val="0"/>
          <w:sz w:val="24"/>
          <w:szCs w:val="24"/>
        </w:rPr>
      </w:pPr>
    </w:p>
    <w:p w:rsidR="00F93916" w:rsidRDefault="00F93916" w:rsidP="00F93916">
      <w:pPr>
        <w:rPr>
          <w:lang w:eastAsia="ru-RU"/>
        </w:rPr>
      </w:pPr>
    </w:p>
    <w:p w:rsidR="0087092E" w:rsidRDefault="0087092E" w:rsidP="00F93916">
      <w:pPr>
        <w:pStyle w:val="1"/>
        <w:ind w:firstLine="0"/>
        <w:jc w:val="left"/>
        <w:rPr>
          <w:b w:val="0"/>
          <w:sz w:val="24"/>
          <w:szCs w:val="24"/>
        </w:rPr>
      </w:pPr>
    </w:p>
    <w:p w:rsidR="006412E2" w:rsidRPr="007F5A59" w:rsidRDefault="006412E2" w:rsidP="00377940">
      <w:pPr>
        <w:pStyle w:val="1"/>
        <w:jc w:val="left"/>
        <w:rPr>
          <w:b w:val="0"/>
          <w:sz w:val="24"/>
          <w:szCs w:val="24"/>
        </w:rPr>
      </w:pPr>
      <w:r w:rsidRPr="007F5A59">
        <w:rPr>
          <w:b w:val="0"/>
          <w:sz w:val="24"/>
          <w:szCs w:val="24"/>
        </w:rPr>
        <w:t>Печатается по решению Ученого Совета медицинского факультета ОшГУ</w:t>
      </w: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87092E" w:rsidRDefault="0087092E" w:rsidP="006412E2">
      <w:pPr>
        <w:pStyle w:val="1"/>
        <w:ind w:firstLine="0"/>
        <w:jc w:val="left"/>
        <w:rPr>
          <w:b w:val="0"/>
          <w:sz w:val="24"/>
          <w:szCs w:val="24"/>
        </w:rPr>
      </w:pPr>
    </w:p>
    <w:p w:rsidR="0087092E" w:rsidRDefault="0087092E" w:rsidP="006412E2">
      <w:pPr>
        <w:pStyle w:val="1"/>
        <w:ind w:firstLine="0"/>
        <w:jc w:val="left"/>
        <w:rPr>
          <w:b w:val="0"/>
          <w:sz w:val="24"/>
          <w:szCs w:val="24"/>
        </w:rPr>
      </w:pPr>
    </w:p>
    <w:p w:rsidR="0087092E" w:rsidRDefault="0087092E" w:rsidP="006412E2">
      <w:pPr>
        <w:pStyle w:val="1"/>
        <w:ind w:firstLine="0"/>
        <w:jc w:val="left"/>
        <w:rPr>
          <w:b w:val="0"/>
          <w:sz w:val="24"/>
          <w:szCs w:val="24"/>
        </w:rPr>
      </w:pPr>
    </w:p>
    <w:p w:rsidR="0087092E" w:rsidRDefault="0087092E" w:rsidP="006412E2">
      <w:pPr>
        <w:pStyle w:val="1"/>
        <w:ind w:firstLine="0"/>
        <w:jc w:val="left"/>
        <w:rPr>
          <w:b w:val="0"/>
          <w:sz w:val="24"/>
          <w:szCs w:val="24"/>
        </w:rPr>
      </w:pPr>
    </w:p>
    <w:p w:rsidR="006412E2" w:rsidRPr="007F5A59" w:rsidRDefault="006412E2" w:rsidP="006412E2">
      <w:pPr>
        <w:pStyle w:val="1"/>
        <w:ind w:firstLine="0"/>
        <w:jc w:val="left"/>
        <w:rPr>
          <w:b w:val="0"/>
          <w:sz w:val="24"/>
          <w:szCs w:val="24"/>
        </w:rPr>
      </w:pPr>
      <w:r w:rsidRPr="007F5A59">
        <w:rPr>
          <w:b w:val="0"/>
          <w:sz w:val="24"/>
          <w:szCs w:val="24"/>
        </w:rPr>
        <w:t>Составители: Маметова А.С.,  Матаипова А.К., Гаффарова Х., Жаркынбаева Р.А., Юсупова А.М.</w:t>
      </w: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sz w:val="24"/>
          <w:szCs w:val="24"/>
        </w:rPr>
      </w:pPr>
      <w:r w:rsidRPr="007F5A59">
        <w:rPr>
          <w:sz w:val="24"/>
          <w:szCs w:val="24"/>
        </w:rPr>
        <w:t xml:space="preserve"> </w:t>
      </w:r>
    </w:p>
    <w:p w:rsidR="006412E2" w:rsidRPr="007F5A59" w:rsidRDefault="006412E2" w:rsidP="00377940">
      <w:pPr>
        <w:pStyle w:val="1"/>
        <w:ind w:firstLine="0"/>
        <w:jc w:val="left"/>
        <w:rPr>
          <w:sz w:val="24"/>
          <w:szCs w:val="24"/>
        </w:rPr>
      </w:pPr>
    </w:p>
    <w:p w:rsidR="006412E2" w:rsidRPr="007F5A59" w:rsidRDefault="006412E2" w:rsidP="006412E2">
      <w:pPr>
        <w:pStyle w:val="1"/>
        <w:rPr>
          <w:sz w:val="24"/>
          <w:szCs w:val="24"/>
        </w:rPr>
      </w:pPr>
    </w:p>
    <w:p w:rsidR="006412E2" w:rsidRPr="007F5A59" w:rsidRDefault="006412E2" w:rsidP="006412E2">
      <w:pPr>
        <w:pStyle w:val="1"/>
        <w:ind w:firstLine="0"/>
        <w:jc w:val="both"/>
        <w:rPr>
          <w:b w:val="0"/>
          <w:sz w:val="24"/>
          <w:szCs w:val="24"/>
        </w:rPr>
      </w:pPr>
      <w:r w:rsidRPr="007F5A59">
        <w:rPr>
          <w:b w:val="0"/>
          <w:sz w:val="24"/>
          <w:szCs w:val="24"/>
        </w:rPr>
        <w:t>Методические указания к лабораторн</w:t>
      </w:r>
      <w:proofErr w:type="gramStart"/>
      <w:r w:rsidRPr="007F5A59">
        <w:rPr>
          <w:b w:val="0"/>
          <w:sz w:val="24"/>
          <w:szCs w:val="24"/>
        </w:rPr>
        <w:t>о-</w:t>
      </w:r>
      <w:proofErr w:type="gramEnd"/>
      <w:r w:rsidRPr="007F5A59">
        <w:rPr>
          <w:b w:val="0"/>
          <w:sz w:val="24"/>
          <w:szCs w:val="24"/>
        </w:rPr>
        <w:t xml:space="preserve"> практическим занятиям по общей и клинической биохимии для студентов курса</w:t>
      </w:r>
      <w:r w:rsidRPr="007F5A59">
        <w:rPr>
          <w:b w:val="0"/>
          <w:sz w:val="24"/>
          <w:szCs w:val="24"/>
          <w:lang w:val="ky-KG"/>
        </w:rPr>
        <w:t xml:space="preserve"> лечебного отделения переработаны и дополнены в связи  с переходом на кредитную технологию, по модульно-интегративной системе. </w:t>
      </w:r>
      <w:r w:rsidRPr="007F5A59">
        <w:rPr>
          <w:b w:val="0"/>
          <w:sz w:val="24"/>
          <w:szCs w:val="24"/>
        </w:rPr>
        <w:t xml:space="preserve"> Медицинский факультет Ошского Государственного универси</w:t>
      </w:r>
      <w:r w:rsidR="00377940">
        <w:rPr>
          <w:b w:val="0"/>
          <w:sz w:val="24"/>
          <w:szCs w:val="24"/>
        </w:rPr>
        <w:t xml:space="preserve">тета, Ош. 2019г. 3- издание, 84 </w:t>
      </w:r>
      <w:r w:rsidRPr="007F5A59">
        <w:rPr>
          <w:b w:val="0"/>
          <w:sz w:val="24"/>
          <w:szCs w:val="24"/>
        </w:rPr>
        <w:t>стр.</w:t>
      </w:r>
    </w:p>
    <w:p w:rsidR="006412E2" w:rsidRPr="007F5A59" w:rsidRDefault="006412E2" w:rsidP="006412E2">
      <w:pPr>
        <w:pStyle w:val="1"/>
        <w:tabs>
          <w:tab w:val="left" w:pos="3105"/>
        </w:tabs>
        <w:jc w:val="both"/>
        <w:rPr>
          <w:b w:val="0"/>
          <w:sz w:val="24"/>
          <w:szCs w:val="24"/>
        </w:rPr>
      </w:pPr>
      <w:r w:rsidRPr="007F5A59">
        <w:rPr>
          <w:b w:val="0"/>
          <w:sz w:val="24"/>
          <w:szCs w:val="24"/>
        </w:rPr>
        <w:tab/>
      </w:r>
    </w:p>
    <w:p w:rsidR="006412E2" w:rsidRPr="007F5A59" w:rsidRDefault="006412E2" w:rsidP="006412E2">
      <w:pPr>
        <w:pStyle w:val="1"/>
        <w:jc w:val="both"/>
        <w:rPr>
          <w:b w:val="0"/>
          <w:sz w:val="24"/>
          <w:szCs w:val="24"/>
        </w:rPr>
      </w:pPr>
      <w:r w:rsidRPr="007F5A59">
        <w:rPr>
          <w:b w:val="0"/>
          <w:sz w:val="24"/>
          <w:szCs w:val="24"/>
        </w:rPr>
        <w:t xml:space="preserve"> </w:t>
      </w:r>
    </w:p>
    <w:p w:rsidR="006412E2" w:rsidRPr="007F5A59" w:rsidRDefault="006412E2" w:rsidP="006412E2">
      <w:pPr>
        <w:pStyle w:val="1"/>
        <w:jc w:val="both"/>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jc w:val="both"/>
        <w:rPr>
          <w:b w:val="0"/>
          <w:sz w:val="24"/>
          <w:szCs w:val="24"/>
        </w:rPr>
      </w:pPr>
      <w:r w:rsidRPr="007F5A59">
        <w:rPr>
          <w:b w:val="0"/>
          <w:sz w:val="24"/>
          <w:szCs w:val="24"/>
        </w:rPr>
        <w:t>Учебно-методические рекомендации составлены в соответствии с программой курса биохимии для студентов медицинских  ВУЗов.</w:t>
      </w: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7026F3" w:rsidRPr="007F5A59" w:rsidRDefault="007026F3" w:rsidP="00030FD2">
      <w:pPr>
        <w:widowControl w:val="0"/>
        <w:spacing w:before="240" w:after="120" w:line="240" w:lineRule="auto"/>
        <w:jc w:val="both"/>
        <w:rPr>
          <w:rFonts w:ascii="Times New Roman" w:eastAsia="Calibri" w:hAnsi="Times New Roman" w:cs="Times New Roman"/>
          <w:b/>
          <w:color w:val="000000" w:themeColor="text1"/>
          <w:sz w:val="24"/>
          <w:szCs w:val="24"/>
          <w:lang w:eastAsia="ru-RU"/>
        </w:rPr>
      </w:pPr>
    </w:p>
    <w:p w:rsidR="007026F3" w:rsidRPr="007F5A59" w:rsidRDefault="007026F3"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Default="006412E2" w:rsidP="007026F3">
      <w:pPr>
        <w:rPr>
          <w:rFonts w:ascii="Times New Roman" w:hAnsi="Times New Roman" w:cs="Times New Roman"/>
          <w:color w:val="000000" w:themeColor="text1"/>
          <w:sz w:val="24"/>
          <w:szCs w:val="24"/>
          <w:lang w:eastAsia="ru-RU"/>
        </w:rPr>
      </w:pPr>
    </w:p>
    <w:p w:rsidR="00F93916" w:rsidRDefault="00F93916" w:rsidP="007026F3">
      <w:pPr>
        <w:rPr>
          <w:rFonts w:ascii="Times New Roman" w:hAnsi="Times New Roman" w:cs="Times New Roman"/>
          <w:color w:val="000000" w:themeColor="text1"/>
          <w:sz w:val="24"/>
          <w:szCs w:val="24"/>
          <w:lang w:eastAsia="ru-RU"/>
        </w:rPr>
      </w:pPr>
    </w:p>
    <w:p w:rsidR="00F93916" w:rsidRPr="007F5A59" w:rsidRDefault="00F93916" w:rsidP="007026F3">
      <w:pPr>
        <w:rPr>
          <w:rFonts w:ascii="Times New Roman" w:hAnsi="Times New Roman" w:cs="Times New Roman"/>
          <w:color w:val="000000" w:themeColor="text1"/>
          <w:sz w:val="24"/>
          <w:szCs w:val="24"/>
          <w:lang w:eastAsia="ru-RU"/>
        </w:rPr>
      </w:pPr>
    </w:p>
    <w:p w:rsidR="00672358" w:rsidRPr="007F5A59" w:rsidRDefault="00672358" w:rsidP="00377940">
      <w:pPr>
        <w:ind w:left="3540" w:firstLine="708"/>
        <w:rPr>
          <w:rFonts w:ascii="Times New Roman" w:hAnsi="Times New Roman" w:cs="Times New Roman"/>
          <w:sz w:val="24"/>
          <w:szCs w:val="24"/>
        </w:rPr>
      </w:pPr>
      <w:r w:rsidRPr="007F5A59">
        <w:rPr>
          <w:rFonts w:ascii="Times New Roman" w:hAnsi="Times New Roman" w:cs="Times New Roman"/>
          <w:sz w:val="24"/>
          <w:szCs w:val="24"/>
        </w:rPr>
        <w:t>ПРЕДИСЛОВИЕ</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 xml:space="preserve">Биологическая химия – один из перспективных и фундаментальных медицинских дисциплин в подготовке высококвалифицированных врачей. Роль биохимии в медицине с каждым </w:t>
      </w:r>
      <w:r w:rsidRPr="007F5A59">
        <w:rPr>
          <w:rFonts w:ascii="Times New Roman" w:hAnsi="Times New Roman" w:cs="Times New Roman"/>
          <w:sz w:val="24"/>
          <w:szCs w:val="24"/>
          <w:lang w:val="ky-KG"/>
        </w:rPr>
        <w:t>г</w:t>
      </w:r>
      <w:r w:rsidRPr="007F5A59">
        <w:rPr>
          <w:rFonts w:ascii="Times New Roman" w:hAnsi="Times New Roman" w:cs="Times New Roman"/>
          <w:sz w:val="24"/>
          <w:szCs w:val="24"/>
        </w:rPr>
        <w:t>одом возрастает, так как биохимические исследования в клинике широко применяются в</w:t>
      </w:r>
      <w:r w:rsidRPr="007F5A59">
        <w:rPr>
          <w:rFonts w:ascii="Times New Roman" w:hAnsi="Times New Roman" w:cs="Times New Roman"/>
          <w:sz w:val="24"/>
          <w:szCs w:val="24"/>
          <w:lang w:val="ky-KG"/>
        </w:rPr>
        <w:t xml:space="preserve"> </w:t>
      </w:r>
      <w:r w:rsidRPr="007F5A59">
        <w:rPr>
          <w:rFonts w:ascii="Times New Roman" w:hAnsi="Times New Roman" w:cs="Times New Roman"/>
          <w:sz w:val="24"/>
          <w:szCs w:val="24"/>
        </w:rPr>
        <w:t xml:space="preserve">диагностике, методах лечения и прогнозе самых различных заболеваний. </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 xml:space="preserve">Биохимия включает в себя такие разделы как статическая биохимия, динамическая биохимия, функциональная биохимия, клиническая биохимия, молекулярная биология, молекулярная генетика.  Основное содержание курса биологической химии в медицинском ВУЗе для специальности «Лечебное дело» составляет изучение биохимического состава организма человека, формирование представления об обмене веществ и его регуляции в норме и патологии изучение методов коррекции нарушенного биохимического равновесия. Знание биохимических особенностей организма позволяет правильнее понимать патогенез патологических состояний.  </w:t>
      </w:r>
    </w:p>
    <w:p w:rsidR="00672358" w:rsidRPr="007F5A59" w:rsidRDefault="00672358" w:rsidP="00672358">
      <w:pPr>
        <w:ind w:firstLine="708"/>
        <w:jc w:val="both"/>
        <w:rPr>
          <w:rFonts w:ascii="Times New Roman" w:hAnsi="Times New Roman" w:cs="Times New Roman"/>
          <w:sz w:val="24"/>
          <w:szCs w:val="24"/>
          <w:lang w:val="ky-KG"/>
        </w:rPr>
      </w:pPr>
      <w:r w:rsidRPr="007F5A59">
        <w:rPr>
          <w:rFonts w:ascii="Times New Roman" w:hAnsi="Times New Roman" w:cs="Times New Roman"/>
          <w:sz w:val="24"/>
          <w:szCs w:val="24"/>
        </w:rPr>
        <w:t xml:space="preserve">Во время лабораторных занятий студент должен не только приобрести практические навыки, но и закрепить теоретические знания, полученные во время лекций и самостоятельной работы. Очевидно, что правильная и четкая организация лабораторных занятий является необходимым условием успешного освоения материала курса биологической химии. Успех проведения практических занятий определяется организацией подготовки к ним, четким распределением времени самого занятия, осуществлением </w:t>
      </w:r>
      <w:proofErr w:type="gramStart"/>
      <w:r w:rsidRPr="007F5A59">
        <w:rPr>
          <w:rFonts w:ascii="Times New Roman" w:hAnsi="Times New Roman" w:cs="Times New Roman"/>
          <w:sz w:val="24"/>
          <w:szCs w:val="24"/>
        </w:rPr>
        <w:t>контроля за</w:t>
      </w:r>
      <w:proofErr w:type="gramEnd"/>
      <w:r w:rsidRPr="007F5A59">
        <w:rPr>
          <w:rFonts w:ascii="Times New Roman" w:hAnsi="Times New Roman" w:cs="Times New Roman"/>
          <w:sz w:val="24"/>
          <w:szCs w:val="24"/>
        </w:rPr>
        <w:t xml:space="preserve"> подготовкой студентов к занятию и результатами проведенных лабораторных работ.</w:t>
      </w:r>
      <w:r w:rsidRPr="007F5A59">
        <w:rPr>
          <w:rFonts w:ascii="Times New Roman" w:hAnsi="Times New Roman" w:cs="Times New Roman"/>
          <w:sz w:val="24"/>
          <w:szCs w:val="24"/>
          <w:lang w:val="ky-KG"/>
        </w:rPr>
        <w:t xml:space="preserve"> </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Методические указания представляют собой коллективный   труд биохимиков медицинского факультета Ошского Государственного университета, подготовлен</w:t>
      </w:r>
      <w:r w:rsidRPr="007F5A59">
        <w:rPr>
          <w:rFonts w:ascii="Times New Roman" w:hAnsi="Times New Roman" w:cs="Times New Roman"/>
          <w:sz w:val="24"/>
          <w:szCs w:val="24"/>
          <w:lang w:val="ky-KG"/>
        </w:rPr>
        <w:t>а</w:t>
      </w:r>
      <w:r w:rsidRPr="007F5A59">
        <w:rPr>
          <w:rFonts w:ascii="Times New Roman" w:hAnsi="Times New Roman" w:cs="Times New Roman"/>
          <w:sz w:val="24"/>
          <w:szCs w:val="24"/>
        </w:rPr>
        <w:t xml:space="preserve"> на основе многолетнего опыта учебно-методической работы со студентами и преследует цель лучше</w:t>
      </w:r>
      <w:r w:rsidRPr="007F5A59">
        <w:rPr>
          <w:rFonts w:ascii="Times New Roman" w:hAnsi="Times New Roman" w:cs="Times New Roman"/>
          <w:sz w:val="24"/>
          <w:szCs w:val="24"/>
          <w:lang w:val="ky-KG"/>
        </w:rPr>
        <w:t xml:space="preserve"> </w:t>
      </w:r>
      <w:r w:rsidRPr="007F5A59">
        <w:rPr>
          <w:rFonts w:ascii="Times New Roman" w:hAnsi="Times New Roman" w:cs="Times New Roman"/>
          <w:sz w:val="24"/>
          <w:szCs w:val="24"/>
        </w:rPr>
        <w:t>организовать труд преподавателя и студентов в процессе подготовки и проведения лабораторно</w:t>
      </w:r>
      <w:r w:rsidRPr="007F5A59">
        <w:rPr>
          <w:rFonts w:ascii="Times New Roman" w:hAnsi="Times New Roman" w:cs="Times New Roman"/>
          <w:sz w:val="24"/>
          <w:szCs w:val="24"/>
          <w:lang w:val="ky-KG"/>
        </w:rPr>
        <w:t>-практических</w:t>
      </w:r>
      <w:r w:rsidRPr="007F5A59">
        <w:rPr>
          <w:rFonts w:ascii="Times New Roman" w:hAnsi="Times New Roman" w:cs="Times New Roman"/>
          <w:sz w:val="24"/>
          <w:szCs w:val="24"/>
        </w:rPr>
        <w:t xml:space="preserve"> занятий. </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Все замечания, а также советы и пожелания по форме и содержанию настоящих методическ</w:t>
      </w:r>
      <w:r w:rsidRPr="007F5A59">
        <w:rPr>
          <w:rFonts w:ascii="Times New Roman" w:hAnsi="Times New Roman" w:cs="Times New Roman"/>
          <w:sz w:val="24"/>
          <w:szCs w:val="24"/>
          <w:lang w:val="ky-KG"/>
        </w:rPr>
        <w:t>их</w:t>
      </w:r>
      <w:r w:rsidRPr="007F5A59">
        <w:rPr>
          <w:rFonts w:ascii="Times New Roman" w:hAnsi="Times New Roman" w:cs="Times New Roman"/>
          <w:sz w:val="24"/>
          <w:szCs w:val="24"/>
        </w:rPr>
        <w:t xml:space="preserve"> указаний будут нами с благодарностью приняты и учтены в последующей работе.</w:t>
      </w:r>
    </w:p>
    <w:p w:rsidR="00672358" w:rsidRPr="007F5A59" w:rsidRDefault="00672358" w:rsidP="00672358">
      <w:pPr>
        <w:jc w:val="both"/>
        <w:rPr>
          <w:rFonts w:ascii="Times New Roman" w:hAnsi="Times New Roman" w:cs="Times New Roman"/>
          <w:sz w:val="24"/>
          <w:szCs w:val="24"/>
        </w:rPr>
      </w:pPr>
      <w:r w:rsidRPr="007F5A59">
        <w:rPr>
          <w:rFonts w:ascii="Times New Roman" w:hAnsi="Times New Roman" w:cs="Times New Roman"/>
          <w:sz w:val="24"/>
          <w:szCs w:val="24"/>
        </w:rPr>
        <w:t xml:space="preserve">        </w:t>
      </w:r>
    </w:p>
    <w:p w:rsidR="00672358" w:rsidRPr="007F5A59" w:rsidRDefault="00672358" w:rsidP="00672358">
      <w:pPr>
        <w:jc w:val="both"/>
        <w:rPr>
          <w:rFonts w:ascii="Times New Roman" w:hAnsi="Times New Roman" w:cs="Times New Roman"/>
          <w:sz w:val="24"/>
          <w:szCs w:val="24"/>
        </w:rPr>
      </w:pPr>
    </w:p>
    <w:p w:rsidR="00672358" w:rsidRPr="007F5A59" w:rsidRDefault="00672358" w:rsidP="00672358">
      <w:pPr>
        <w:jc w:val="both"/>
        <w:rPr>
          <w:rFonts w:ascii="Times New Roman" w:hAnsi="Times New Roman" w:cs="Times New Roman"/>
          <w:sz w:val="24"/>
          <w:szCs w:val="24"/>
        </w:rPr>
      </w:pPr>
      <w:r w:rsidRPr="007F5A59">
        <w:rPr>
          <w:rFonts w:ascii="Times New Roman" w:hAnsi="Times New Roman" w:cs="Times New Roman"/>
          <w:sz w:val="24"/>
          <w:szCs w:val="24"/>
        </w:rPr>
        <w:tab/>
      </w:r>
    </w:p>
    <w:p w:rsidR="00672358" w:rsidRPr="007F5A59" w:rsidRDefault="00672358" w:rsidP="00672358">
      <w:pPr>
        <w:jc w:val="both"/>
        <w:rPr>
          <w:rFonts w:ascii="Times New Roman" w:hAnsi="Times New Roman" w:cs="Times New Roman"/>
          <w:sz w:val="24"/>
          <w:szCs w:val="24"/>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FD53F5" w:rsidRDefault="00FD53F5" w:rsidP="001F6B13">
      <w:pPr>
        <w:pStyle w:val="1"/>
        <w:tabs>
          <w:tab w:val="left" w:pos="567"/>
        </w:tabs>
        <w:ind w:firstLine="0"/>
        <w:jc w:val="left"/>
        <w:rPr>
          <w:rFonts w:eastAsiaTheme="minorHAnsi"/>
          <w:b w:val="0"/>
          <w:color w:val="000000" w:themeColor="text1"/>
          <w:sz w:val="24"/>
          <w:szCs w:val="24"/>
        </w:rPr>
      </w:pPr>
    </w:p>
    <w:p w:rsidR="001F6B13" w:rsidRPr="001F6B13" w:rsidRDefault="001F6B13" w:rsidP="001F6B13">
      <w:pPr>
        <w:rPr>
          <w:lang w:eastAsia="ru-RU"/>
        </w:rPr>
      </w:pPr>
    </w:p>
    <w:p w:rsidR="000B28EA" w:rsidRPr="007F5A59" w:rsidRDefault="000B28EA" w:rsidP="001F6B13">
      <w:pPr>
        <w:pStyle w:val="1"/>
        <w:ind w:left="2832" w:firstLine="708"/>
        <w:rPr>
          <w:color w:val="000000" w:themeColor="text1"/>
          <w:sz w:val="24"/>
          <w:szCs w:val="24"/>
        </w:rPr>
      </w:pPr>
      <w:r w:rsidRPr="007F5A59">
        <w:rPr>
          <w:color w:val="000000" w:themeColor="text1"/>
          <w:sz w:val="24"/>
          <w:szCs w:val="24"/>
        </w:rPr>
        <w:lastRenderedPageBreak/>
        <w:t>ЗАНЯТИЕ №1</w:t>
      </w:r>
    </w:p>
    <w:p w:rsidR="000B28EA" w:rsidRPr="007F5A59" w:rsidRDefault="000B28EA" w:rsidP="000B28EA">
      <w:pPr>
        <w:pStyle w:val="1"/>
        <w:jc w:val="both"/>
        <w:rPr>
          <w:color w:val="000000" w:themeColor="text1"/>
          <w:sz w:val="24"/>
          <w:szCs w:val="24"/>
        </w:rPr>
      </w:pPr>
      <w:r w:rsidRPr="007F5A59">
        <w:rPr>
          <w:b w:val="0"/>
          <w:color w:val="000000" w:themeColor="text1"/>
          <w:sz w:val="24"/>
          <w:szCs w:val="24"/>
        </w:rPr>
        <w:tab/>
      </w:r>
    </w:p>
    <w:p w:rsidR="000B28EA" w:rsidRPr="007F5A59" w:rsidRDefault="000B28EA" w:rsidP="000B28EA">
      <w:pPr>
        <w:rPr>
          <w:rFonts w:ascii="Times New Roman" w:hAnsi="Times New Roman" w:cs="Times New Roman"/>
          <w:b/>
          <w:color w:val="000000" w:themeColor="text1"/>
          <w:sz w:val="24"/>
          <w:szCs w:val="24"/>
        </w:rPr>
      </w:pPr>
      <w:r w:rsidRPr="001F6B13">
        <w:rPr>
          <w:rFonts w:ascii="Times New Roman" w:hAnsi="Times New Roman" w:cs="Times New Roman"/>
          <w:b/>
          <w:color w:val="000000" w:themeColor="text1"/>
          <w:sz w:val="24"/>
          <w:szCs w:val="24"/>
        </w:rPr>
        <w:t>Тема:</w:t>
      </w:r>
      <w:r w:rsidRPr="007F5A59">
        <w:rPr>
          <w:rFonts w:ascii="Times New Roman" w:hAnsi="Times New Roman" w:cs="Times New Roman"/>
          <w:color w:val="000000" w:themeColor="text1"/>
          <w:sz w:val="24"/>
          <w:szCs w:val="24"/>
        </w:rPr>
        <w:t xml:space="preserve"> </w:t>
      </w:r>
      <w:r w:rsidRPr="007F5A59">
        <w:rPr>
          <w:rFonts w:ascii="Times New Roman" w:hAnsi="Times New Roman" w:cs="Times New Roman"/>
          <w:b/>
          <w:bCs/>
          <w:color w:val="000000" w:themeColor="text1"/>
          <w:kern w:val="24"/>
          <w:sz w:val="24"/>
          <w:szCs w:val="24"/>
        </w:rPr>
        <w:t xml:space="preserve">Введение в биохимию. </w:t>
      </w:r>
      <w:r w:rsidRPr="007F5A59">
        <w:rPr>
          <w:rFonts w:ascii="Times New Roman" w:hAnsi="Times New Roman" w:cs="Times New Roman"/>
          <w:b/>
          <w:color w:val="000000" w:themeColor="text1"/>
          <w:kern w:val="24"/>
          <w:sz w:val="24"/>
          <w:szCs w:val="24"/>
        </w:rPr>
        <w:t xml:space="preserve">Биохимия белков, пептидов и аминокислот. </w:t>
      </w:r>
    </w:p>
    <w:p w:rsidR="000B28EA" w:rsidRPr="007F5A59" w:rsidRDefault="000B28EA" w:rsidP="000B28EA">
      <w:pPr>
        <w:rPr>
          <w:rFonts w:ascii="Times New Roman" w:hAnsi="Times New Roman" w:cs="Times New Roman"/>
          <w:color w:val="000000" w:themeColor="text1"/>
          <w:sz w:val="24"/>
          <w:szCs w:val="24"/>
          <w:lang w:val="ky-KG"/>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белков, пептидов и аминокислот в организме.</w:t>
      </w:r>
    </w:p>
    <w:p w:rsidR="000B28EA" w:rsidRPr="007F5A59" w:rsidRDefault="000B28EA" w:rsidP="000B28EA">
      <w:pP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roofErr w:type="gramStart"/>
      <w:r w:rsidRPr="007F5A59">
        <w:rPr>
          <w:rFonts w:ascii="Times New Roman" w:hAnsi="Times New Roman" w:cs="Times New Roman"/>
          <w:color w:val="000000" w:themeColor="text1"/>
          <w:sz w:val="24"/>
          <w:szCs w:val="24"/>
        </w:rPr>
        <w:t>Способен</w:t>
      </w:r>
      <w:proofErr w:type="gramEnd"/>
      <w:r w:rsidRPr="007F5A59">
        <w:rPr>
          <w:rFonts w:ascii="Times New Roman" w:hAnsi="Times New Roman" w:cs="Times New Roman"/>
          <w:color w:val="000000" w:themeColor="text1"/>
          <w:sz w:val="24"/>
          <w:szCs w:val="24"/>
        </w:rPr>
        <w:t xml:space="preserve"> и готов разбираться в вопросах структурной организации белков и аминокислот в организме; владеет навыком работы определения белков и аминокислот в биологических жидкостях организма и готов использовать в диагностике заболеваний.</w:t>
      </w:r>
    </w:p>
    <w:tbl>
      <w:tblPr>
        <w:tblpPr w:leftFromText="180" w:rightFromText="180" w:vertAnchor="text" w:horzAnchor="page" w:tblpX="1171" w:tblpY="144"/>
        <w:tblW w:w="6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B8370D" w:rsidRPr="007F5A59" w:rsidTr="001F6B13">
        <w:trPr>
          <w:trHeight w:val="416"/>
        </w:trPr>
        <w:tc>
          <w:tcPr>
            <w:tcW w:w="2977" w:type="dxa"/>
            <w:shd w:val="clear" w:color="auto" w:fill="auto"/>
          </w:tcPr>
          <w:p w:rsidR="00B8370D" w:rsidRPr="007F5A59" w:rsidRDefault="00B8370D" w:rsidP="00B8370D">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B8370D" w:rsidRPr="007F5A59" w:rsidRDefault="00B8370D" w:rsidP="00B8370D">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B8370D" w:rsidRPr="007F5A59" w:rsidRDefault="00B8370D" w:rsidP="00B8370D">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B8370D" w:rsidRPr="007F5A59" w:rsidRDefault="00B8370D" w:rsidP="00B8370D">
            <w:pPr>
              <w:spacing w:after="0" w:line="240" w:lineRule="auto"/>
              <w:jc w:val="both"/>
              <w:rPr>
                <w:rFonts w:ascii="Times New Roman" w:hAnsi="Times New Roman" w:cs="Times New Roman"/>
                <w:b/>
                <w:bCs/>
                <w:sz w:val="24"/>
                <w:szCs w:val="24"/>
              </w:rPr>
            </w:pPr>
          </w:p>
        </w:tc>
        <w:tc>
          <w:tcPr>
            <w:tcW w:w="1240" w:type="dxa"/>
            <w:shd w:val="clear" w:color="auto" w:fill="auto"/>
          </w:tcPr>
          <w:p w:rsidR="00B8370D" w:rsidRPr="007F5A59" w:rsidRDefault="00B8370D" w:rsidP="00B8370D">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B8370D" w:rsidRPr="007F5A59" w:rsidRDefault="00B8370D" w:rsidP="00B8370D">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B8370D" w:rsidRPr="007F5A59" w:rsidRDefault="00B8370D" w:rsidP="000B28EA">
      <w:pPr>
        <w:rPr>
          <w:rFonts w:ascii="Times New Roman" w:hAnsi="Times New Roman" w:cs="Times New Roman"/>
          <w:color w:val="000000" w:themeColor="text1"/>
          <w:sz w:val="24"/>
          <w:szCs w:val="24"/>
        </w:rPr>
      </w:pPr>
    </w:p>
    <w:p w:rsidR="00B8370D" w:rsidRPr="007F5A59" w:rsidRDefault="00B8370D" w:rsidP="000B28EA">
      <w:pPr>
        <w:rPr>
          <w:rFonts w:ascii="Times New Roman" w:hAnsi="Times New Roman" w:cs="Times New Roman"/>
          <w:color w:val="000000" w:themeColor="text1"/>
          <w:sz w:val="24"/>
          <w:szCs w:val="24"/>
        </w:rPr>
      </w:pPr>
    </w:p>
    <w:p w:rsidR="000B28EA" w:rsidRPr="007F5A59" w:rsidRDefault="00672358" w:rsidP="000B28EA">
      <w:pPr>
        <w:rPr>
          <w:rFonts w:ascii="Times New Roman" w:hAnsi="Times New Roman" w:cs="Times New Roman"/>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r w:rsidR="000B28EA" w:rsidRPr="007F5A59">
        <w:rPr>
          <w:rFonts w:ascii="Times New Roman" w:hAnsi="Times New Roman" w:cs="Times New Roman"/>
          <w:b/>
          <w:bCs/>
          <w:color w:val="000000" w:themeColor="text1"/>
          <w:sz w:val="24"/>
          <w:szCs w:val="24"/>
          <w:u w:val="single"/>
        </w:rPr>
        <w:t>:</w:t>
      </w:r>
    </w:p>
    <w:p w:rsidR="000B28EA" w:rsidRPr="007F5A59" w:rsidRDefault="000B28EA" w:rsidP="00856286">
      <w:pPr>
        <w:pStyle w:val="af3"/>
        <w:numPr>
          <w:ilvl w:val="0"/>
          <w:numId w:val="11"/>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Предмет и задачи биохимии.  </w:t>
      </w:r>
    </w:p>
    <w:p w:rsidR="000B28EA" w:rsidRPr="007F5A59" w:rsidRDefault="000B28EA" w:rsidP="00856286">
      <w:pPr>
        <w:pStyle w:val="af3"/>
        <w:numPr>
          <w:ilvl w:val="0"/>
          <w:numId w:val="11"/>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Биологические функции и свойства белков и аминокислот в организме.  </w:t>
      </w:r>
    </w:p>
    <w:p w:rsidR="00D6481A" w:rsidRPr="007F5A59" w:rsidRDefault="001354E3" w:rsidP="00856286">
      <w:pPr>
        <w:pStyle w:val="af3"/>
        <w:numPr>
          <w:ilvl w:val="0"/>
          <w:numId w:val="11"/>
        </w:numPr>
        <w:tabs>
          <w:tab w:val="left" w:pos="11355"/>
        </w:tabs>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w:t>
      </w:r>
      <w:r w:rsidRPr="007F5A59">
        <w:rPr>
          <w:rFonts w:ascii="Times New Roman" w:hAnsi="Times New Roman" w:cs="Times New Roman"/>
          <w:color w:val="000000" w:themeColor="text1"/>
          <w:sz w:val="24"/>
          <w:szCs w:val="24"/>
          <w:lang w:val="en-US"/>
        </w:rPr>
        <w:t>ю</w:t>
      </w:r>
      <w:r w:rsidR="000B28EA" w:rsidRPr="007F5A59">
        <w:rPr>
          <w:rFonts w:ascii="Times New Roman" w:hAnsi="Times New Roman" w:cs="Times New Roman"/>
          <w:color w:val="000000" w:themeColor="text1"/>
          <w:sz w:val="24"/>
          <w:szCs w:val="24"/>
        </w:rPr>
        <w:t xml:space="preserve"> и строение аминокислот. </w:t>
      </w:r>
    </w:p>
    <w:p w:rsidR="000B28EA" w:rsidRPr="007F5A59" w:rsidRDefault="00D6481A" w:rsidP="00856286">
      <w:pPr>
        <w:pStyle w:val="af3"/>
        <w:numPr>
          <w:ilvl w:val="0"/>
          <w:numId w:val="11"/>
        </w:numPr>
        <w:tabs>
          <w:tab w:val="left" w:pos="11355"/>
        </w:tabs>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Принципы цветных реакций на белки и аминокислоты</w:t>
      </w:r>
    </w:p>
    <w:p w:rsidR="000B28EA" w:rsidRPr="007F5A59" w:rsidRDefault="00672358" w:rsidP="000B28EA">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 xml:space="preserve">Студент </w:t>
      </w:r>
      <w:r w:rsidR="000B28EA" w:rsidRPr="007F5A59">
        <w:rPr>
          <w:rFonts w:ascii="Times New Roman" w:hAnsi="Times New Roman" w:cs="Times New Roman"/>
          <w:b/>
          <w:color w:val="000000" w:themeColor="text1"/>
          <w:sz w:val="24"/>
          <w:szCs w:val="24"/>
          <w:u w:val="single"/>
        </w:rPr>
        <w:t>уме</w:t>
      </w:r>
      <w:r w:rsidRPr="007F5A59">
        <w:rPr>
          <w:rFonts w:ascii="Times New Roman" w:hAnsi="Times New Roman" w:cs="Times New Roman"/>
          <w:b/>
          <w:color w:val="000000" w:themeColor="text1"/>
          <w:sz w:val="24"/>
          <w:szCs w:val="24"/>
          <w:u w:val="single"/>
        </w:rPr>
        <w:t>е</w:t>
      </w:r>
      <w:r w:rsidR="000B28EA" w:rsidRPr="007F5A59">
        <w:rPr>
          <w:rFonts w:ascii="Times New Roman" w:hAnsi="Times New Roman" w:cs="Times New Roman"/>
          <w:b/>
          <w:color w:val="000000" w:themeColor="text1"/>
          <w:sz w:val="24"/>
          <w:szCs w:val="24"/>
          <w:u w:val="single"/>
        </w:rPr>
        <w:t>т:</w:t>
      </w:r>
    </w:p>
    <w:p w:rsidR="000B28EA" w:rsidRPr="007F5A59" w:rsidRDefault="00A848F4" w:rsidP="00856286">
      <w:pPr>
        <w:pStyle w:val="af3"/>
        <w:numPr>
          <w:ilvl w:val="0"/>
          <w:numId w:val="11"/>
        </w:numPr>
        <w:tabs>
          <w:tab w:val="left" w:pos="11355"/>
        </w:tabs>
        <w:spacing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w:t>
      </w:r>
      <w:r w:rsidR="000B28EA" w:rsidRPr="007F5A59">
        <w:rPr>
          <w:rFonts w:ascii="Times New Roman" w:hAnsi="Times New Roman" w:cs="Times New Roman"/>
          <w:color w:val="000000" w:themeColor="text1"/>
          <w:sz w:val="24"/>
          <w:szCs w:val="24"/>
        </w:rPr>
        <w:t xml:space="preserve">бразовывать пептиды. </w:t>
      </w:r>
    </w:p>
    <w:p w:rsidR="000B28EA" w:rsidRPr="007F5A59" w:rsidRDefault="000B28EA" w:rsidP="00856286">
      <w:pPr>
        <w:pStyle w:val="af3"/>
        <w:numPr>
          <w:ilvl w:val="0"/>
          <w:numId w:val="11"/>
        </w:numPr>
        <w:tabs>
          <w:tab w:val="left" w:pos="11355"/>
        </w:tabs>
        <w:spacing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Классифицировать природные пептиды и их роль в организме.</w:t>
      </w:r>
    </w:p>
    <w:p w:rsidR="000B28EA" w:rsidRPr="007F5A59" w:rsidRDefault="00672358" w:rsidP="000B28EA">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w:t>
      </w:r>
      <w:r w:rsidR="000B28EA" w:rsidRPr="007F5A59">
        <w:rPr>
          <w:rFonts w:ascii="Times New Roman" w:hAnsi="Times New Roman" w:cs="Times New Roman"/>
          <w:b/>
          <w:color w:val="000000" w:themeColor="text1"/>
          <w:sz w:val="24"/>
          <w:szCs w:val="24"/>
          <w:u w:val="single"/>
        </w:rPr>
        <w:t xml:space="preserve"> владе</w:t>
      </w:r>
      <w:r w:rsidRPr="007F5A59">
        <w:rPr>
          <w:rFonts w:ascii="Times New Roman" w:hAnsi="Times New Roman" w:cs="Times New Roman"/>
          <w:b/>
          <w:color w:val="000000" w:themeColor="text1"/>
          <w:sz w:val="24"/>
          <w:szCs w:val="24"/>
          <w:u w:val="single"/>
        </w:rPr>
        <w:t>е</w:t>
      </w:r>
      <w:r w:rsidR="000B28EA" w:rsidRPr="007F5A59">
        <w:rPr>
          <w:rFonts w:ascii="Times New Roman" w:hAnsi="Times New Roman" w:cs="Times New Roman"/>
          <w:b/>
          <w:color w:val="000000" w:themeColor="text1"/>
          <w:sz w:val="24"/>
          <w:szCs w:val="24"/>
          <w:u w:val="single"/>
        </w:rPr>
        <w:t>т:</w:t>
      </w:r>
    </w:p>
    <w:p w:rsidR="000B28EA" w:rsidRPr="007F5A59" w:rsidRDefault="000B28EA" w:rsidP="00856286">
      <w:pPr>
        <w:pStyle w:val="af8"/>
        <w:numPr>
          <w:ilvl w:val="0"/>
          <w:numId w:val="12"/>
        </w:numPr>
        <w:rPr>
          <w:color w:val="000000" w:themeColor="text1"/>
        </w:rPr>
      </w:pPr>
      <w:r w:rsidRPr="007F5A59">
        <w:rPr>
          <w:color w:val="000000" w:themeColor="text1"/>
          <w:lang w:val="ru-RU"/>
        </w:rPr>
        <w:t>Х</w:t>
      </w:r>
      <w:r w:rsidRPr="007F5A59">
        <w:rPr>
          <w:color w:val="000000" w:themeColor="text1"/>
        </w:rPr>
        <w:t>имической и биохимической терминологией</w:t>
      </w:r>
      <w:r w:rsidRPr="007F5A59">
        <w:rPr>
          <w:color w:val="000000" w:themeColor="text1"/>
          <w:lang w:val="ru-RU"/>
        </w:rPr>
        <w:t>.</w:t>
      </w:r>
    </w:p>
    <w:p w:rsidR="000B28EA" w:rsidRPr="007F5A59" w:rsidRDefault="000B28EA" w:rsidP="00856286">
      <w:pPr>
        <w:pStyle w:val="af8"/>
        <w:numPr>
          <w:ilvl w:val="0"/>
          <w:numId w:val="12"/>
        </w:numPr>
        <w:rPr>
          <w:color w:val="000000" w:themeColor="text1"/>
        </w:rPr>
      </w:pPr>
      <w:r w:rsidRPr="007F5A59">
        <w:rPr>
          <w:color w:val="000000" w:themeColor="text1"/>
          <w:lang w:val="ru-RU"/>
        </w:rPr>
        <w:t>Правилами б</w:t>
      </w:r>
      <w:r w:rsidRPr="007F5A59">
        <w:rPr>
          <w:color w:val="000000" w:themeColor="text1"/>
        </w:rPr>
        <w:t>езопасной работы в биохимической лаборатории и умение</w:t>
      </w:r>
      <w:r w:rsidRPr="007F5A59">
        <w:rPr>
          <w:color w:val="000000" w:themeColor="text1"/>
          <w:lang w:val="ru-RU"/>
        </w:rPr>
        <w:t>м</w:t>
      </w:r>
      <w:r w:rsidRPr="007F5A59">
        <w:rPr>
          <w:color w:val="000000" w:themeColor="text1"/>
        </w:rPr>
        <w:t xml:space="preserve"> обращаться </w:t>
      </w:r>
      <w:proofErr w:type="gramStart"/>
      <w:r w:rsidR="001354E3" w:rsidRPr="007F5A59">
        <w:rPr>
          <w:color w:val="000000" w:themeColor="text1"/>
          <w:lang w:val="en-US"/>
        </w:rPr>
        <w:t>c</w:t>
      </w:r>
      <w:proofErr w:type="gramEnd"/>
      <w:r w:rsidRPr="007F5A59">
        <w:rPr>
          <w:color w:val="000000" w:themeColor="text1"/>
        </w:rPr>
        <w:t>химической посудой, реактивами, аппаратурой и биологическими жидкостями.</w:t>
      </w:r>
    </w:p>
    <w:p w:rsidR="00044F09" w:rsidRPr="007F5A59" w:rsidRDefault="000B28EA" w:rsidP="008D4526">
      <w:pPr>
        <w:pStyle w:val="af8"/>
        <w:numPr>
          <w:ilvl w:val="0"/>
          <w:numId w:val="12"/>
        </w:numPr>
        <w:rPr>
          <w:color w:val="000000" w:themeColor="text1"/>
        </w:rPr>
      </w:pPr>
      <w:r w:rsidRPr="007F5A59">
        <w:rPr>
          <w:iCs/>
          <w:color w:val="000000" w:themeColor="text1"/>
          <w:lang w:val="ru-RU"/>
        </w:rPr>
        <w:t>Владеть п</w:t>
      </w:r>
      <w:r w:rsidRPr="007F5A59">
        <w:rPr>
          <w:iCs/>
          <w:color w:val="000000" w:themeColor="text1"/>
        </w:rPr>
        <w:t>рактическими навыками проведения</w:t>
      </w:r>
      <w:r w:rsidR="003B19F4" w:rsidRPr="007F5A59">
        <w:rPr>
          <w:iCs/>
          <w:color w:val="000000" w:themeColor="text1"/>
          <w:lang w:val="ru-RU"/>
        </w:rPr>
        <w:t xml:space="preserve"> </w:t>
      </w:r>
      <w:r w:rsidRPr="007F5A59">
        <w:rPr>
          <w:color w:val="000000" w:themeColor="text1"/>
          <w:lang w:val="ru-RU"/>
        </w:rPr>
        <w:t>цветных реакций на белки и аминокислоты.</w:t>
      </w:r>
    </w:p>
    <w:p w:rsidR="00672358" w:rsidRPr="007F5A59" w:rsidRDefault="00672358" w:rsidP="00672358">
      <w:pPr>
        <w:pStyle w:val="af8"/>
        <w:ind w:left="720"/>
        <w:rPr>
          <w:color w:val="000000" w:themeColor="text1"/>
        </w:rPr>
      </w:pPr>
    </w:p>
    <w:p w:rsidR="008E20BF" w:rsidRPr="004D3FF2" w:rsidRDefault="008D4526" w:rsidP="008E20BF">
      <w:pPr>
        <w:jc w:val="both"/>
        <w:rPr>
          <w:rFonts w:ascii="Times New Roman" w:hAnsi="Times New Roman" w:cs="Times New Roman"/>
          <w:b/>
          <w:sz w:val="24"/>
          <w:szCs w:val="24"/>
        </w:rPr>
      </w:pPr>
      <w:r w:rsidRPr="007F5A59">
        <w:rPr>
          <w:rFonts w:ascii="Times New Roman" w:hAnsi="Times New Roman" w:cs="Times New Roman"/>
          <w:b/>
          <w:color w:val="000000" w:themeColor="text1"/>
          <w:sz w:val="24"/>
          <w:szCs w:val="24"/>
        </w:rPr>
        <w:t>Г</w:t>
      </w:r>
      <w:r w:rsidR="00672358" w:rsidRPr="007F5A59">
        <w:rPr>
          <w:rFonts w:ascii="Times New Roman" w:hAnsi="Times New Roman" w:cs="Times New Roman"/>
          <w:b/>
          <w:color w:val="000000" w:themeColor="text1"/>
          <w:sz w:val="24"/>
          <w:szCs w:val="24"/>
        </w:rPr>
        <w:t xml:space="preserve">лоссарий: </w:t>
      </w:r>
      <w:r w:rsidR="008E20BF">
        <w:rPr>
          <w:rFonts w:ascii="Times New Roman" w:hAnsi="Times New Roman" w:cs="Times New Roman"/>
          <w:b/>
          <w:sz w:val="24"/>
          <w:szCs w:val="24"/>
        </w:rPr>
        <w:t>б</w:t>
      </w:r>
      <w:r w:rsidR="008E20BF" w:rsidRPr="00AA2B16">
        <w:rPr>
          <w:rFonts w:ascii="Times New Roman" w:hAnsi="Times New Roman" w:cs="Times New Roman"/>
          <w:sz w:val="24"/>
          <w:szCs w:val="24"/>
        </w:rPr>
        <w:t>елки, аминокислоты, пептиды, цветные реакции, первичная, вторичная, третичная, четвертичная структуры, гемоглобин, альбумин, ферменты, гормоны, иммуноглобулины, овальбумин, актин, миозин, коллаген, эластин, кератин</w:t>
      </w:r>
      <w:proofErr w:type="gramStart"/>
      <w:r w:rsidR="008E20BF" w:rsidRPr="00AA2B16">
        <w:rPr>
          <w:rFonts w:ascii="Times New Roman" w:hAnsi="Times New Roman" w:cs="Times New Roman"/>
          <w:sz w:val="24"/>
          <w:szCs w:val="24"/>
        </w:rPr>
        <w:t>.</w:t>
      </w:r>
      <w:proofErr w:type="gramEnd"/>
      <w:r w:rsidR="008E20BF" w:rsidRPr="00AA2B16">
        <w:rPr>
          <w:rFonts w:ascii="Times New Roman" w:hAnsi="Times New Roman" w:cs="Times New Roman"/>
          <w:sz w:val="24"/>
          <w:szCs w:val="24"/>
        </w:rPr>
        <w:t xml:space="preserve"> </w:t>
      </w:r>
      <w:proofErr w:type="gramStart"/>
      <w:r w:rsidR="008E20BF" w:rsidRPr="00AA2B16">
        <w:rPr>
          <w:rFonts w:ascii="Times New Roman" w:hAnsi="Times New Roman" w:cs="Times New Roman"/>
          <w:sz w:val="24"/>
          <w:szCs w:val="24"/>
        </w:rPr>
        <w:t>п</w:t>
      </w:r>
      <w:proofErr w:type="gramEnd"/>
      <w:r w:rsidR="008E20BF" w:rsidRPr="00AA2B16">
        <w:rPr>
          <w:rFonts w:ascii="Times New Roman" w:hAnsi="Times New Roman" w:cs="Times New Roman"/>
          <w:sz w:val="24"/>
          <w:szCs w:val="24"/>
        </w:rPr>
        <w:t>ротомеры, субъединицы, олигомерный, мультимерный  белок</w:t>
      </w:r>
      <w:r w:rsidR="008E20BF">
        <w:rPr>
          <w:rFonts w:ascii="Times New Roman" w:hAnsi="Times New Roman" w:cs="Times New Roman"/>
          <w:sz w:val="24"/>
          <w:szCs w:val="24"/>
        </w:rPr>
        <w:t>, а</w:t>
      </w:r>
      <w:r w:rsidR="008E20BF" w:rsidRPr="00AA2B16">
        <w:rPr>
          <w:rFonts w:ascii="Times New Roman" w:hAnsi="Times New Roman" w:cs="Times New Roman"/>
          <w:sz w:val="24"/>
          <w:szCs w:val="24"/>
        </w:rPr>
        <w:t>мфотерность, изоэлектрическая точка,  денатур</w:t>
      </w:r>
      <w:r w:rsidR="008E20BF">
        <w:rPr>
          <w:rFonts w:ascii="Times New Roman" w:hAnsi="Times New Roman" w:cs="Times New Roman"/>
          <w:sz w:val="24"/>
          <w:szCs w:val="24"/>
        </w:rPr>
        <w:t>ация</w:t>
      </w:r>
      <w:r w:rsidR="008E20BF" w:rsidRPr="00AA2B16">
        <w:rPr>
          <w:rFonts w:ascii="Times New Roman" w:hAnsi="Times New Roman" w:cs="Times New Roman"/>
          <w:sz w:val="24"/>
          <w:szCs w:val="24"/>
        </w:rPr>
        <w:t>.</w:t>
      </w:r>
    </w:p>
    <w:p w:rsidR="008202A6" w:rsidRPr="008E20BF" w:rsidRDefault="008202A6" w:rsidP="008E20BF">
      <w:pPr>
        <w:tabs>
          <w:tab w:val="left" w:pos="540"/>
        </w:tabs>
        <w:jc w:val="both"/>
        <w:rPr>
          <w:rFonts w:ascii="Times New Roman" w:eastAsia="Calibri" w:hAnsi="Times New Roman" w:cs="Times New Roman"/>
          <w:b/>
          <w:color w:val="000000" w:themeColor="text1"/>
          <w:sz w:val="24"/>
          <w:szCs w:val="24"/>
        </w:rPr>
      </w:pPr>
      <w:r w:rsidRPr="008E20BF">
        <w:rPr>
          <w:rFonts w:ascii="Times New Roman" w:eastAsia="Calibri" w:hAnsi="Times New Roman" w:cs="Times New Roman"/>
          <w:b/>
          <w:color w:val="000000" w:themeColor="text1"/>
          <w:sz w:val="24"/>
          <w:szCs w:val="24"/>
        </w:rPr>
        <w:t>Основные вопросы темы:</w:t>
      </w:r>
    </w:p>
    <w:p w:rsidR="00672358" w:rsidRPr="007F5A59" w:rsidRDefault="00E852CA" w:rsidP="00672358">
      <w:pPr>
        <w:pStyle w:val="af8"/>
        <w:numPr>
          <w:ilvl w:val="0"/>
          <w:numId w:val="48"/>
        </w:numPr>
        <w:rPr>
          <w:rFonts w:eastAsia="Calibri"/>
        </w:rPr>
      </w:pPr>
      <w:r w:rsidRPr="007F5A59">
        <w:rPr>
          <w:rFonts w:eastAsia="Calibri"/>
        </w:rPr>
        <w:t>Что изучает биологическая х</w:t>
      </w:r>
      <w:r w:rsidR="00672358" w:rsidRPr="007F5A59">
        <w:rPr>
          <w:rFonts w:eastAsia="Calibri"/>
        </w:rPr>
        <w:t xml:space="preserve">имия? </w:t>
      </w:r>
    </w:p>
    <w:p w:rsidR="00E852CA" w:rsidRPr="007F5A59" w:rsidRDefault="00672358" w:rsidP="00672358">
      <w:pPr>
        <w:pStyle w:val="af8"/>
        <w:numPr>
          <w:ilvl w:val="0"/>
          <w:numId w:val="48"/>
        </w:numPr>
        <w:rPr>
          <w:rFonts w:eastAsia="Calibri"/>
          <w:lang w:val="ru-RU"/>
        </w:rPr>
      </w:pPr>
      <w:r w:rsidRPr="007F5A59">
        <w:rPr>
          <w:rFonts w:eastAsia="Calibri"/>
          <w:lang w:val="ru-RU"/>
        </w:rPr>
        <w:t>Объясните роль биохимии в практической медицине.</w:t>
      </w:r>
    </w:p>
    <w:p w:rsidR="008202A6" w:rsidRPr="007F5A59" w:rsidRDefault="001B7C11" w:rsidP="00672358">
      <w:pPr>
        <w:pStyle w:val="af8"/>
        <w:numPr>
          <w:ilvl w:val="0"/>
          <w:numId w:val="48"/>
        </w:numPr>
        <w:rPr>
          <w:rFonts w:eastAsia="Calibri"/>
          <w:lang w:val="ru-RU"/>
        </w:rPr>
      </w:pPr>
      <w:r w:rsidRPr="007F5A59">
        <w:rPr>
          <w:rFonts w:eastAsia="Calibri"/>
        </w:rPr>
        <w:t>Напишите с</w:t>
      </w:r>
      <w:r w:rsidR="008202A6" w:rsidRPr="007F5A59">
        <w:rPr>
          <w:rFonts w:eastAsia="Calibri"/>
        </w:rPr>
        <w:t xml:space="preserve">троение, </w:t>
      </w:r>
      <w:r w:rsidR="001354E3" w:rsidRPr="007F5A59">
        <w:rPr>
          <w:rFonts w:eastAsia="Calibri"/>
        </w:rPr>
        <w:t xml:space="preserve">свойства и </w:t>
      </w:r>
      <w:r w:rsidRPr="007F5A59">
        <w:rPr>
          <w:rFonts w:eastAsia="Calibri"/>
        </w:rPr>
        <w:t xml:space="preserve">биологические </w:t>
      </w:r>
      <w:r w:rsidR="008202A6" w:rsidRPr="007F5A59">
        <w:rPr>
          <w:rFonts w:eastAsia="Calibri"/>
        </w:rPr>
        <w:t>функци</w:t>
      </w:r>
      <w:r w:rsidR="001354E3" w:rsidRPr="007F5A59">
        <w:rPr>
          <w:rFonts w:eastAsia="Calibri"/>
        </w:rPr>
        <w:t>и</w:t>
      </w:r>
      <w:r w:rsidR="008202A6" w:rsidRPr="007F5A59">
        <w:rPr>
          <w:rFonts w:eastAsia="Calibri"/>
        </w:rPr>
        <w:t xml:space="preserve"> аминокислот, пептидов и белков.</w:t>
      </w:r>
    </w:p>
    <w:p w:rsidR="008202A6" w:rsidRPr="007F5A59" w:rsidRDefault="003B19F4" w:rsidP="00672358">
      <w:pPr>
        <w:pStyle w:val="af8"/>
        <w:numPr>
          <w:ilvl w:val="0"/>
          <w:numId w:val="48"/>
        </w:numPr>
        <w:rPr>
          <w:rFonts w:eastAsia="Calibri"/>
          <w:lang w:val="ru-RU"/>
        </w:rPr>
      </w:pPr>
      <w:r w:rsidRPr="007F5A59">
        <w:rPr>
          <w:rFonts w:eastAsia="Calibri"/>
        </w:rPr>
        <w:t>Перечислите классы</w:t>
      </w:r>
      <w:r w:rsidR="008202A6" w:rsidRPr="007F5A59">
        <w:rPr>
          <w:rFonts w:eastAsia="Calibri"/>
        </w:rPr>
        <w:t xml:space="preserve"> и</w:t>
      </w:r>
      <w:r w:rsidR="001B7C11" w:rsidRPr="007F5A59">
        <w:rPr>
          <w:rFonts w:eastAsia="Calibri"/>
        </w:rPr>
        <w:t xml:space="preserve"> </w:t>
      </w:r>
      <w:r w:rsidRPr="007F5A59">
        <w:rPr>
          <w:rFonts w:eastAsia="Calibri"/>
          <w:lang w:val="ru-RU"/>
        </w:rPr>
        <w:t xml:space="preserve">отметьте </w:t>
      </w:r>
      <w:r w:rsidRPr="007F5A59">
        <w:rPr>
          <w:rFonts w:eastAsia="Calibri"/>
        </w:rPr>
        <w:t>биологическую</w:t>
      </w:r>
      <w:r w:rsidR="008202A6" w:rsidRPr="007F5A59">
        <w:rPr>
          <w:rFonts w:eastAsia="Calibri"/>
        </w:rPr>
        <w:t xml:space="preserve"> роль аминокислот.</w:t>
      </w:r>
    </w:p>
    <w:p w:rsidR="008202A6" w:rsidRPr="007F5A59" w:rsidRDefault="009B6BED" w:rsidP="00672358">
      <w:pPr>
        <w:pStyle w:val="af8"/>
        <w:numPr>
          <w:ilvl w:val="0"/>
          <w:numId w:val="48"/>
        </w:numPr>
        <w:rPr>
          <w:rFonts w:eastAsia="Calibri"/>
          <w:lang w:val="ru-RU"/>
        </w:rPr>
      </w:pPr>
      <w:r w:rsidRPr="007F5A59">
        <w:rPr>
          <w:rFonts w:eastAsia="Calibri"/>
        </w:rPr>
        <w:t xml:space="preserve">Объясните </w:t>
      </w:r>
      <w:r w:rsidR="003B19F4" w:rsidRPr="007F5A59">
        <w:rPr>
          <w:rFonts w:eastAsia="Calibri"/>
          <w:lang w:val="ru-RU"/>
        </w:rPr>
        <w:t xml:space="preserve">и покажите схематически </w:t>
      </w:r>
      <w:r w:rsidRPr="007F5A59">
        <w:rPr>
          <w:rFonts w:eastAsia="Calibri"/>
        </w:rPr>
        <w:t>п</w:t>
      </w:r>
      <w:r w:rsidR="005C4235" w:rsidRPr="007F5A59">
        <w:rPr>
          <w:rFonts w:eastAsia="Calibri"/>
        </w:rPr>
        <w:t>ептидную</w:t>
      </w:r>
      <w:r w:rsidR="008202A6" w:rsidRPr="007F5A59">
        <w:rPr>
          <w:rFonts w:eastAsia="Calibri"/>
        </w:rPr>
        <w:t xml:space="preserve"> связь в молекулах белков.</w:t>
      </w:r>
    </w:p>
    <w:p w:rsidR="008202A6" w:rsidRPr="007F5A59" w:rsidRDefault="00705015" w:rsidP="00672358">
      <w:pPr>
        <w:pStyle w:val="af8"/>
        <w:numPr>
          <w:ilvl w:val="0"/>
          <w:numId w:val="48"/>
        </w:numPr>
        <w:rPr>
          <w:rFonts w:eastAsia="Calibri"/>
          <w:lang w:val="ru-RU"/>
        </w:rPr>
      </w:pPr>
      <w:r w:rsidRPr="007F5A59">
        <w:rPr>
          <w:rFonts w:eastAsia="Calibri"/>
        </w:rPr>
        <w:t>Определите к</w:t>
      </w:r>
      <w:r w:rsidR="008202A6" w:rsidRPr="007F5A59">
        <w:rPr>
          <w:rFonts w:eastAsia="Calibri"/>
        </w:rPr>
        <w:t>ачественные реакции на белки и  аминокислоты</w:t>
      </w:r>
      <w:r w:rsidR="005C4235" w:rsidRPr="007F5A59">
        <w:rPr>
          <w:rFonts w:eastAsia="Calibri"/>
        </w:rPr>
        <w:t>.</w:t>
      </w:r>
    </w:p>
    <w:p w:rsidR="00C9591D" w:rsidRPr="007F5A59" w:rsidRDefault="00C9591D" w:rsidP="00600075">
      <w:pPr>
        <w:pStyle w:val="1"/>
        <w:jc w:val="both"/>
        <w:rPr>
          <w:sz w:val="24"/>
          <w:szCs w:val="24"/>
        </w:rPr>
      </w:pPr>
      <w:r w:rsidRPr="007F5A59">
        <w:rPr>
          <w:sz w:val="24"/>
          <w:szCs w:val="24"/>
        </w:rPr>
        <w:lastRenderedPageBreak/>
        <w:t>Хронометраж занятия:</w:t>
      </w:r>
    </w:p>
    <w:p w:rsidR="00C9591D" w:rsidRPr="007F5A59" w:rsidRDefault="00C9591D" w:rsidP="00600075">
      <w:pPr>
        <w:pStyle w:val="1"/>
        <w:jc w:val="both"/>
        <w:rPr>
          <w:sz w:val="24"/>
          <w:szCs w:val="24"/>
        </w:rPr>
      </w:pPr>
      <w:r w:rsidRPr="007F5A59">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65"/>
        <w:gridCol w:w="1418"/>
      </w:tblGrid>
      <w:tr w:rsidR="00C9591D" w:rsidRPr="007F5A59" w:rsidTr="00600075">
        <w:tc>
          <w:tcPr>
            <w:tcW w:w="567" w:type="dxa"/>
          </w:tcPr>
          <w:p w:rsidR="00C9591D" w:rsidRPr="007F5A59" w:rsidRDefault="00C9591D" w:rsidP="00600075">
            <w:pPr>
              <w:pStyle w:val="1"/>
              <w:ind w:firstLine="0"/>
              <w:jc w:val="both"/>
              <w:rPr>
                <w:sz w:val="24"/>
                <w:szCs w:val="24"/>
              </w:rPr>
            </w:pPr>
            <w:r w:rsidRPr="007F5A59">
              <w:rPr>
                <w:sz w:val="24"/>
                <w:szCs w:val="24"/>
              </w:rPr>
              <w:t>№</w:t>
            </w:r>
          </w:p>
        </w:tc>
        <w:tc>
          <w:tcPr>
            <w:tcW w:w="7665" w:type="dxa"/>
          </w:tcPr>
          <w:p w:rsidR="00C9591D" w:rsidRPr="007F5A59" w:rsidRDefault="00C9591D" w:rsidP="00600075">
            <w:pPr>
              <w:pStyle w:val="1"/>
              <w:jc w:val="both"/>
              <w:rPr>
                <w:sz w:val="24"/>
                <w:szCs w:val="24"/>
              </w:rPr>
            </w:pPr>
            <w:r w:rsidRPr="007F5A59">
              <w:rPr>
                <w:sz w:val="24"/>
                <w:szCs w:val="24"/>
              </w:rPr>
              <w:t>Этапы занятия</w:t>
            </w:r>
          </w:p>
        </w:tc>
        <w:tc>
          <w:tcPr>
            <w:tcW w:w="1418" w:type="dxa"/>
          </w:tcPr>
          <w:p w:rsidR="00C9591D" w:rsidRPr="007F5A59" w:rsidRDefault="00C9591D" w:rsidP="00600075">
            <w:pPr>
              <w:pStyle w:val="1"/>
              <w:ind w:right="186" w:firstLine="24"/>
              <w:rPr>
                <w:sz w:val="24"/>
                <w:szCs w:val="24"/>
              </w:rPr>
            </w:pPr>
            <w:r w:rsidRPr="007F5A59">
              <w:rPr>
                <w:sz w:val="24"/>
                <w:szCs w:val="24"/>
              </w:rPr>
              <w:t>Время</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1.</w:t>
            </w:r>
          </w:p>
        </w:tc>
        <w:tc>
          <w:tcPr>
            <w:tcW w:w="7665" w:type="dxa"/>
          </w:tcPr>
          <w:p w:rsidR="00600075" w:rsidRPr="007F5A59" w:rsidRDefault="00C9591D" w:rsidP="00600075">
            <w:pPr>
              <w:pStyle w:val="1"/>
              <w:jc w:val="both"/>
              <w:rPr>
                <w:sz w:val="24"/>
                <w:szCs w:val="24"/>
              </w:rPr>
            </w:pPr>
            <w:r w:rsidRPr="007F5A59">
              <w:rPr>
                <w:sz w:val="24"/>
                <w:szCs w:val="24"/>
              </w:rPr>
              <w:t xml:space="preserve">Вводная часть: </w:t>
            </w:r>
          </w:p>
          <w:p w:rsidR="00C9591D" w:rsidRPr="007F5A59" w:rsidRDefault="00600075" w:rsidP="00600075">
            <w:pPr>
              <w:pStyle w:val="1"/>
              <w:ind w:firstLine="0"/>
              <w:jc w:val="both"/>
              <w:rPr>
                <w:b w:val="0"/>
                <w:sz w:val="24"/>
                <w:szCs w:val="24"/>
              </w:rPr>
            </w:pPr>
            <w:r w:rsidRPr="007F5A59">
              <w:rPr>
                <w:b w:val="0"/>
                <w:sz w:val="24"/>
                <w:szCs w:val="24"/>
                <w:lang w:val="ky-KG"/>
              </w:rPr>
              <w:t xml:space="preserve">1. </w:t>
            </w:r>
            <w:r w:rsidR="00C9591D" w:rsidRPr="007F5A59">
              <w:rPr>
                <w:b w:val="0"/>
                <w:sz w:val="24"/>
                <w:szCs w:val="24"/>
              </w:rPr>
              <w:t>Учет посещаемости студентов.</w:t>
            </w:r>
          </w:p>
          <w:p w:rsidR="00C9591D" w:rsidRPr="007F5A59" w:rsidRDefault="00600075" w:rsidP="00600075">
            <w:pPr>
              <w:spacing w:after="0"/>
              <w:rPr>
                <w:rFonts w:ascii="Times New Roman" w:hAnsi="Times New Roman" w:cs="Times New Roman"/>
                <w:sz w:val="24"/>
                <w:szCs w:val="24"/>
              </w:rPr>
            </w:pPr>
            <w:r w:rsidRPr="007F5A59">
              <w:rPr>
                <w:rFonts w:ascii="Times New Roman" w:hAnsi="Times New Roman" w:cs="Times New Roman"/>
                <w:sz w:val="24"/>
                <w:szCs w:val="24"/>
                <w:lang w:val="ky-KG"/>
              </w:rPr>
              <w:t xml:space="preserve">2. </w:t>
            </w:r>
            <w:r w:rsidR="00C9591D"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418" w:type="dxa"/>
          </w:tcPr>
          <w:p w:rsidR="00C9591D" w:rsidRPr="007F5A59" w:rsidRDefault="00C9591D" w:rsidP="00600075">
            <w:pPr>
              <w:pStyle w:val="1"/>
              <w:ind w:right="186" w:firstLine="24"/>
              <w:rPr>
                <w:sz w:val="24"/>
                <w:szCs w:val="24"/>
              </w:rPr>
            </w:pPr>
            <w:r w:rsidRPr="007F5A59">
              <w:rPr>
                <w:sz w:val="24"/>
                <w:szCs w:val="24"/>
              </w:rPr>
              <w:t>5 мин</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2.</w:t>
            </w:r>
          </w:p>
        </w:tc>
        <w:tc>
          <w:tcPr>
            <w:tcW w:w="7665" w:type="dxa"/>
          </w:tcPr>
          <w:p w:rsidR="00C9591D" w:rsidRPr="007F5A59" w:rsidRDefault="00C9591D" w:rsidP="00600075">
            <w:pPr>
              <w:pStyle w:val="1"/>
              <w:jc w:val="both"/>
              <w:rPr>
                <w:sz w:val="24"/>
                <w:szCs w:val="24"/>
              </w:rPr>
            </w:pPr>
            <w:r w:rsidRPr="007F5A59">
              <w:rPr>
                <w:sz w:val="24"/>
                <w:szCs w:val="24"/>
              </w:rPr>
              <w:t xml:space="preserve">Актуальность базовых знаний студентов </w:t>
            </w:r>
          </w:p>
          <w:p w:rsidR="00C9591D" w:rsidRPr="007F5A59" w:rsidRDefault="00C9591D" w:rsidP="00600075">
            <w:pPr>
              <w:pStyle w:val="1"/>
              <w:ind w:firstLine="0"/>
              <w:jc w:val="both"/>
              <w:rPr>
                <w:b w:val="0"/>
                <w:sz w:val="24"/>
                <w:szCs w:val="24"/>
              </w:rPr>
            </w:pPr>
            <w:r w:rsidRPr="007F5A59">
              <w:rPr>
                <w:b w:val="0"/>
                <w:sz w:val="24"/>
                <w:szCs w:val="24"/>
              </w:rPr>
              <w:t>Видеофильм «Белки и их роль и структура»</w:t>
            </w:r>
          </w:p>
        </w:tc>
        <w:tc>
          <w:tcPr>
            <w:tcW w:w="1418" w:type="dxa"/>
          </w:tcPr>
          <w:p w:rsidR="00C9591D" w:rsidRPr="007F5A59" w:rsidRDefault="004F3C9A" w:rsidP="00600075">
            <w:pPr>
              <w:pStyle w:val="1"/>
              <w:ind w:right="186" w:firstLine="24"/>
              <w:rPr>
                <w:sz w:val="24"/>
                <w:szCs w:val="24"/>
              </w:rPr>
            </w:pPr>
            <w:r>
              <w:rPr>
                <w:sz w:val="24"/>
                <w:szCs w:val="24"/>
              </w:rPr>
              <w:t>5</w:t>
            </w:r>
            <w:r w:rsidR="00C9591D" w:rsidRPr="007F5A59">
              <w:rPr>
                <w:sz w:val="24"/>
                <w:szCs w:val="24"/>
              </w:rPr>
              <w:t xml:space="preserve"> мин</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3</w:t>
            </w:r>
          </w:p>
        </w:tc>
        <w:tc>
          <w:tcPr>
            <w:tcW w:w="7665" w:type="dxa"/>
          </w:tcPr>
          <w:p w:rsidR="00C9591D" w:rsidRPr="007F5A59" w:rsidRDefault="00C9591D" w:rsidP="00600075">
            <w:pPr>
              <w:pStyle w:val="1"/>
              <w:jc w:val="both"/>
              <w:rPr>
                <w:sz w:val="24"/>
                <w:szCs w:val="24"/>
              </w:rPr>
            </w:pPr>
            <w:r w:rsidRPr="007F5A59">
              <w:rPr>
                <w:sz w:val="24"/>
                <w:szCs w:val="24"/>
              </w:rPr>
              <w:t xml:space="preserve">Изучение нового материала </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1. Устный опрос и обсуждение новой темы.</w:t>
            </w:r>
          </w:p>
        </w:tc>
        <w:tc>
          <w:tcPr>
            <w:tcW w:w="1418" w:type="dxa"/>
          </w:tcPr>
          <w:p w:rsidR="00C9591D" w:rsidRPr="007F5A59" w:rsidRDefault="00C9591D" w:rsidP="00600075">
            <w:pPr>
              <w:pStyle w:val="1"/>
              <w:ind w:right="186" w:firstLine="24"/>
              <w:rPr>
                <w:sz w:val="24"/>
                <w:szCs w:val="24"/>
              </w:rPr>
            </w:pPr>
          </w:p>
          <w:p w:rsidR="00C9591D" w:rsidRPr="007F5A59" w:rsidRDefault="004F3C9A" w:rsidP="00600075">
            <w:pPr>
              <w:spacing w:after="0"/>
              <w:ind w:right="186" w:firstLine="24"/>
              <w:jc w:val="center"/>
              <w:rPr>
                <w:rFonts w:ascii="Times New Roman" w:hAnsi="Times New Roman" w:cs="Times New Roman"/>
                <w:sz w:val="24"/>
                <w:szCs w:val="24"/>
              </w:rPr>
            </w:pPr>
            <w:r>
              <w:rPr>
                <w:rFonts w:ascii="Times New Roman" w:hAnsi="Times New Roman" w:cs="Times New Roman"/>
                <w:sz w:val="24"/>
                <w:szCs w:val="24"/>
                <w:lang w:val="ky-KG"/>
              </w:rPr>
              <w:t>4</w:t>
            </w:r>
            <w:r w:rsidR="00600075" w:rsidRPr="007F5A59">
              <w:rPr>
                <w:rFonts w:ascii="Times New Roman" w:hAnsi="Times New Roman" w:cs="Times New Roman"/>
                <w:sz w:val="24"/>
                <w:szCs w:val="24"/>
                <w:lang w:val="ky-KG"/>
              </w:rPr>
              <w:t>0</w:t>
            </w:r>
            <w:r w:rsidR="00C9591D" w:rsidRPr="007F5A59">
              <w:rPr>
                <w:rFonts w:ascii="Times New Roman" w:hAnsi="Times New Roman" w:cs="Times New Roman"/>
                <w:sz w:val="24"/>
                <w:szCs w:val="24"/>
              </w:rPr>
              <w:t xml:space="preserve"> мин</w:t>
            </w:r>
          </w:p>
        </w:tc>
      </w:tr>
      <w:tr w:rsidR="00C9591D" w:rsidRPr="007F5A59" w:rsidTr="00600075">
        <w:tc>
          <w:tcPr>
            <w:tcW w:w="567" w:type="dxa"/>
          </w:tcPr>
          <w:p w:rsidR="00C9591D" w:rsidRPr="007F5A59" w:rsidRDefault="00C9591D" w:rsidP="00600075">
            <w:pPr>
              <w:pStyle w:val="1"/>
              <w:ind w:firstLine="34"/>
              <w:jc w:val="both"/>
              <w:rPr>
                <w:sz w:val="24"/>
                <w:szCs w:val="24"/>
                <w:lang w:val="en-US"/>
              </w:rPr>
            </w:pPr>
            <w:r w:rsidRPr="007F5A59">
              <w:rPr>
                <w:sz w:val="24"/>
                <w:szCs w:val="24"/>
              </w:rPr>
              <w:t>4</w:t>
            </w:r>
            <w:r w:rsidRPr="007F5A59">
              <w:rPr>
                <w:sz w:val="24"/>
                <w:szCs w:val="24"/>
                <w:lang w:val="en-US"/>
              </w:rPr>
              <w:t>.</w:t>
            </w:r>
          </w:p>
        </w:tc>
        <w:tc>
          <w:tcPr>
            <w:tcW w:w="7665" w:type="dxa"/>
          </w:tcPr>
          <w:p w:rsidR="00C9591D" w:rsidRPr="007F5A59" w:rsidRDefault="00C9591D" w:rsidP="00600075">
            <w:pPr>
              <w:pStyle w:val="1"/>
              <w:jc w:val="both"/>
              <w:rPr>
                <w:sz w:val="24"/>
                <w:szCs w:val="24"/>
              </w:rPr>
            </w:pPr>
            <w:r w:rsidRPr="007F5A59">
              <w:rPr>
                <w:sz w:val="24"/>
                <w:szCs w:val="24"/>
              </w:rPr>
              <w:t xml:space="preserve">Работа в малых группах </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1. Выполнение СРСП  (составление формулы 20 аминокислот и пептидов).</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2. Выполнение лабораторной работы. Обсуждение результатов.</w:t>
            </w:r>
          </w:p>
        </w:tc>
        <w:tc>
          <w:tcPr>
            <w:tcW w:w="1418" w:type="dxa"/>
          </w:tcPr>
          <w:p w:rsidR="008207DD" w:rsidRPr="007F5A59" w:rsidRDefault="008207DD" w:rsidP="00600075">
            <w:pPr>
              <w:spacing w:after="0"/>
              <w:ind w:right="186" w:firstLine="24"/>
              <w:jc w:val="center"/>
              <w:rPr>
                <w:rFonts w:ascii="Times New Roman" w:hAnsi="Times New Roman" w:cs="Times New Roman"/>
                <w:sz w:val="24"/>
                <w:szCs w:val="24"/>
                <w:lang w:val="ky-KG"/>
              </w:rPr>
            </w:pPr>
          </w:p>
          <w:p w:rsidR="00C9591D" w:rsidRPr="007F5A59" w:rsidRDefault="00600075"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00C9591D" w:rsidRPr="007F5A59">
              <w:rPr>
                <w:rFonts w:ascii="Times New Roman" w:hAnsi="Times New Roman" w:cs="Times New Roman"/>
                <w:sz w:val="24"/>
                <w:szCs w:val="24"/>
              </w:rPr>
              <w:t>0 мин</w:t>
            </w:r>
          </w:p>
          <w:p w:rsidR="008207DD" w:rsidRPr="007F5A59" w:rsidRDefault="008207DD" w:rsidP="00600075">
            <w:pPr>
              <w:spacing w:after="0"/>
              <w:ind w:right="186" w:firstLine="24"/>
              <w:jc w:val="center"/>
              <w:rPr>
                <w:rFonts w:ascii="Times New Roman" w:hAnsi="Times New Roman" w:cs="Times New Roman"/>
                <w:sz w:val="24"/>
                <w:szCs w:val="24"/>
                <w:lang w:val="ky-KG"/>
              </w:rPr>
            </w:pP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5</w:t>
            </w:r>
          </w:p>
        </w:tc>
        <w:tc>
          <w:tcPr>
            <w:tcW w:w="7665" w:type="dxa"/>
          </w:tcPr>
          <w:p w:rsidR="00C9591D" w:rsidRPr="007F5A59" w:rsidRDefault="00C9591D" w:rsidP="00600075">
            <w:pPr>
              <w:pStyle w:val="1"/>
              <w:jc w:val="both"/>
              <w:rPr>
                <w:sz w:val="24"/>
                <w:szCs w:val="24"/>
              </w:rPr>
            </w:pPr>
            <w:r w:rsidRPr="007F5A59">
              <w:rPr>
                <w:sz w:val="24"/>
                <w:szCs w:val="24"/>
              </w:rPr>
              <w:t xml:space="preserve">Итоговая часть:  </w:t>
            </w:r>
          </w:p>
          <w:p w:rsidR="00C9591D" w:rsidRPr="007F5A59" w:rsidRDefault="00C9591D" w:rsidP="00600075">
            <w:pPr>
              <w:pStyle w:val="1"/>
              <w:ind w:firstLine="0"/>
              <w:jc w:val="both"/>
              <w:rPr>
                <w:b w:val="0"/>
                <w:sz w:val="24"/>
                <w:szCs w:val="24"/>
              </w:rPr>
            </w:pPr>
            <w:r w:rsidRPr="007F5A59">
              <w:rPr>
                <w:b w:val="0"/>
                <w:sz w:val="24"/>
                <w:szCs w:val="24"/>
              </w:rPr>
              <w:t>1</w:t>
            </w:r>
            <w:r w:rsidRPr="007F5A59">
              <w:rPr>
                <w:sz w:val="24"/>
                <w:szCs w:val="24"/>
              </w:rPr>
              <w:t xml:space="preserve">. </w:t>
            </w:r>
            <w:r w:rsidRPr="007F5A59">
              <w:rPr>
                <w:b w:val="0"/>
                <w:sz w:val="24"/>
                <w:szCs w:val="24"/>
              </w:rPr>
              <w:t>Подведение итогов. Закрепление темы. Фронтальный опрос по контрольным вопросам.</w:t>
            </w:r>
          </w:p>
          <w:p w:rsidR="00C9591D" w:rsidRPr="007F5A59" w:rsidRDefault="00C9591D" w:rsidP="00600075">
            <w:pPr>
              <w:spacing w:after="0"/>
              <w:rPr>
                <w:rFonts w:ascii="Times New Roman" w:hAnsi="Times New Roman" w:cs="Times New Roman"/>
                <w:sz w:val="24"/>
                <w:szCs w:val="24"/>
                <w:lang w:val="en-US"/>
              </w:rPr>
            </w:pPr>
            <w:r w:rsidRPr="007F5A59">
              <w:rPr>
                <w:rFonts w:ascii="Times New Roman" w:hAnsi="Times New Roman" w:cs="Times New Roman"/>
                <w:sz w:val="24"/>
                <w:szCs w:val="24"/>
              </w:rPr>
              <w:t>2. Выставление оценок.</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 xml:space="preserve">3. Домашнее задание </w:t>
            </w:r>
          </w:p>
        </w:tc>
        <w:tc>
          <w:tcPr>
            <w:tcW w:w="1418" w:type="dxa"/>
          </w:tcPr>
          <w:p w:rsidR="00C9591D" w:rsidRPr="007F5A59" w:rsidRDefault="00C9591D" w:rsidP="00600075">
            <w:pPr>
              <w:pStyle w:val="1"/>
              <w:ind w:right="186" w:firstLine="24"/>
              <w:rPr>
                <w:sz w:val="24"/>
                <w:szCs w:val="24"/>
              </w:rPr>
            </w:pP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004F3C9A">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C9591D" w:rsidRPr="007F5A59" w:rsidRDefault="00C9591D" w:rsidP="00600075">
            <w:pPr>
              <w:spacing w:after="0"/>
              <w:ind w:right="186" w:firstLine="24"/>
              <w:jc w:val="center"/>
              <w:rPr>
                <w:rFonts w:ascii="Times New Roman" w:hAnsi="Times New Roman" w:cs="Times New Roman"/>
                <w:sz w:val="24"/>
                <w:szCs w:val="24"/>
              </w:rPr>
            </w:pP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C9591D" w:rsidRPr="007F5A59" w:rsidRDefault="00C9591D" w:rsidP="00600075">
      <w:pPr>
        <w:spacing w:after="0" w:line="240" w:lineRule="auto"/>
        <w:jc w:val="center"/>
        <w:rPr>
          <w:rFonts w:ascii="Times New Roman" w:hAnsi="Times New Roman" w:cs="Times New Roman"/>
          <w:b/>
          <w:color w:val="000000" w:themeColor="text1"/>
          <w:sz w:val="24"/>
          <w:szCs w:val="24"/>
          <w:lang w:val="en-US"/>
        </w:rPr>
      </w:pPr>
    </w:p>
    <w:p w:rsidR="003B19F4" w:rsidRPr="007F5A59" w:rsidRDefault="003B19F4" w:rsidP="003B19F4">
      <w:pPr>
        <w:spacing w:after="0" w:line="240" w:lineRule="auto"/>
        <w:rPr>
          <w:rFonts w:ascii="Times New Roman" w:hAnsi="Times New Roman" w:cs="Times New Roman"/>
          <w:b/>
          <w:color w:val="000000" w:themeColor="text1"/>
          <w:sz w:val="24"/>
          <w:szCs w:val="24"/>
        </w:rPr>
      </w:pPr>
    </w:p>
    <w:p w:rsidR="00D82132" w:rsidRPr="007F5A59" w:rsidRDefault="00D82132" w:rsidP="003B19F4">
      <w:pPr>
        <w:spacing w:after="0" w:line="240" w:lineRule="auto"/>
        <w:jc w:val="center"/>
        <w:rPr>
          <w:rFonts w:ascii="Times New Roman" w:hAnsi="Times New Roman" w:cs="Times New Roman"/>
          <w:b/>
          <w:color w:val="000000" w:themeColor="text1"/>
          <w:sz w:val="24"/>
          <w:szCs w:val="24"/>
          <w:lang w:val="ky-KG"/>
        </w:rPr>
      </w:pPr>
      <w:r w:rsidRPr="007F5A59">
        <w:rPr>
          <w:rFonts w:ascii="Times New Roman" w:hAnsi="Times New Roman" w:cs="Times New Roman"/>
          <w:b/>
          <w:color w:val="000000" w:themeColor="text1"/>
          <w:sz w:val="24"/>
          <w:szCs w:val="24"/>
        </w:rPr>
        <w:t>Краткое содержание темы</w:t>
      </w:r>
    </w:p>
    <w:p w:rsidR="00600075" w:rsidRPr="007F5A59" w:rsidRDefault="00600075" w:rsidP="003B19F4">
      <w:pPr>
        <w:pStyle w:val="p1"/>
        <w:spacing w:before="288" w:beforeAutospacing="0" w:after="0" w:afterAutospacing="0"/>
        <w:ind w:firstLine="708"/>
        <w:jc w:val="both"/>
        <w:rPr>
          <w:color w:val="000000" w:themeColor="text1"/>
        </w:rPr>
      </w:pPr>
      <w:r w:rsidRPr="007F5A59">
        <w:rPr>
          <w:rStyle w:val="afa"/>
          <w:rFonts w:eastAsia="Calibri"/>
          <w:color w:val="000000" w:themeColor="text1"/>
        </w:rPr>
        <w:t>Биологическая химия</w:t>
      </w:r>
      <w:r w:rsidRPr="007F5A59">
        <w:rPr>
          <w:color w:val="000000" w:themeColor="text1"/>
        </w:rPr>
        <w:t> – наука, изучающая химическую природу веществ, входящих в состав живых организмов, превращения этих веществ (метаболизм), а также связь этих превращений с деятельностью отдельных тканей и всего организма в целом.</w:t>
      </w:r>
    </w:p>
    <w:p w:rsidR="00600075" w:rsidRPr="007F5A59" w:rsidRDefault="00600075" w:rsidP="005242AD">
      <w:pPr>
        <w:pStyle w:val="p1"/>
        <w:spacing w:before="288" w:beforeAutospacing="0" w:after="0" w:afterAutospacing="0"/>
        <w:ind w:firstLine="708"/>
        <w:jc w:val="both"/>
        <w:rPr>
          <w:color w:val="000000" w:themeColor="text1"/>
        </w:rPr>
      </w:pPr>
      <w:r w:rsidRPr="007F5A59">
        <w:rPr>
          <w:rStyle w:val="afa"/>
          <w:rFonts w:eastAsia="Calibri"/>
          <w:color w:val="000000" w:themeColor="text1"/>
        </w:rPr>
        <w:t>Биохимия – </w:t>
      </w:r>
      <w:r w:rsidRPr="007F5A59">
        <w:rPr>
          <w:color w:val="000000" w:themeColor="text1"/>
        </w:rPr>
        <w:t>это наука о молекулярных основах жизни. Существует несколько причин тому, что в наши дни биохимия привлекает большое внимание и быстро развивается.</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1. Во-первых, биохимикам удалось выяснить химические основы ряда важнейших биохимических процессов.</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2. Во-вторых, обнаружены общие пути превращения молекул и общие принципы, лежащие в основе разнообразных проявлений жизни.</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3. В-третьих, биохимия оказывает все более глубокое воздействие на медицину.</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4. В-четвертых, быстрое развитие биохимии в последние годы позволило исследователям приступить к изучению самых острых, коренных проблем биологии и медицины.</w:t>
      </w:r>
    </w:p>
    <w:p w:rsidR="00600075" w:rsidRPr="007F5A59" w:rsidRDefault="00600075" w:rsidP="003B19F4">
      <w:pPr>
        <w:pStyle w:val="18"/>
        <w:spacing w:before="288" w:beforeAutospacing="0" w:after="0" w:afterAutospacing="0"/>
        <w:jc w:val="both"/>
        <w:rPr>
          <w:color w:val="000000" w:themeColor="text1"/>
        </w:rPr>
      </w:pPr>
      <w:r w:rsidRPr="007F5A59">
        <w:rPr>
          <w:rStyle w:val="afa"/>
          <w:rFonts w:eastAsia="Calibri"/>
          <w:color w:val="000000" w:themeColor="text1"/>
        </w:rPr>
        <w:t>История развития биохимии</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В истории развития биохимических знаний и биохимии как науки можно выделить 4 периода.</w:t>
      </w:r>
      <w:r w:rsidR="005242AD">
        <w:rPr>
          <w:color w:val="000000" w:themeColor="text1"/>
        </w:rPr>
        <w:t xml:space="preserve"> </w:t>
      </w:r>
      <w:r w:rsidRPr="007F5A59">
        <w:rPr>
          <w:color w:val="000000" w:themeColor="text1"/>
        </w:rPr>
        <w:t xml:space="preserve">I период – с древних времен до эпохи Возрождения (XV век). Это период практического использования биохимических процессов без знаний их теоретических основ и первых, порой очень примитивных, биохимических исследований. В самые отдаленные времена люди  уже знали технологию таких производств, основанных на биохимических процессах, как хлебопечение, сыроварение, виноделие, дубление кож. Использование растений в пищевых целях, для </w:t>
      </w:r>
      <w:r w:rsidRPr="007F5A59">
        <w:rPr>
          <w:color w:val="000000" w:themeColor="text1"/>
        </w:rPr>
        <w:lastRenderedPageBreak/>
        <w:t>приготовления красок, тканей наталкивало на попытки понять свойства отдельных веществ растительного происхождения.</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II период – от начала эпохи Возрождения до второй половины 19 века, когда биохимия становится самостоятельной наукой. Великий исследователь того времени, автор многих шедевров искусства, архитектор, инженер, анатом Леонардо да Винчи провел опыты и на основании их результатов сделал важный для тех лет вывод, что живой организм способен существовать только в такой атмосфере, в которой может гореть пламя.</w:t>
      </w:r>
      <w:r w:rsidR="005242AD">
        <w:rPr>
          <w:color w:val="000000" w:themeColor="text1"/>
        </w:rPr>
        <w:t xml:space="preserve"> </w:t>
      </w:r>
      <w:r w:rsidRPr="007F5A59">
        <w:rPr>
          <w:color w:val="000000" w:themeColor="text1"/>
        </w:rPr>
        <w:t>В этот период следует выделить работы таких ученых, как Парацельс, М. В. Ломоносов, Ю. Либих, А. М. Бутлеров, Лавуазье.</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 xml:space="preserve">III период – со второй половины 19 века до 50-х годов 20 века. </w:t>
      </w:r>
      <w:proofErr w:type="gramStart"/>
      <w:r w:rsidRPr="007F5A59">
        <w:rPr>
          <w:color w:val="000000" w:themeColor="text1"/>
        </w:rPr>
        <w:t>Ознаменован</w:t>
      </w:r>
      <w:proofErr w:type="gramEnd"/>
      <w:r w:rsidRPr="007F5A59">
        <w:rPr>
          <w:color w:val="000000" w:themeColor="text1"/>
        </w:rPr>
        <w:t xml:space="preserve"> резким увеличением интенсивности и глубины биохимических исследований, объема получаемой информации, возросшим прикладным значением – использованием достижений биохимии в промышленности, медицине, сельском хозяйстве. К этому времени относятся работы одного из основоположников отечественной биохимии А. Я. Данилевского (1838–1923), М. В. Ненцкого (1847–1901). На рубеже 19 и 20 веков работал крупнейший немецкий химик-органик и биохимик Э. Фишер (1862–1919). Им были сформулированы основные положения полипептидной теории белков, начало которой дали исследования А. Я. Данилевского. К этому времени относятся работы великого русского ученого К. А. Тимирязева (1843–1920), основателя советской биохимической школы А. Н. Баха, немецкого биохимика О. Варбурга. В 1933 г. Г. Кребс подробно изучил орнитиновый цикл образования мочевины, а 1937 г. датируется открытие им же цикла трикарбоновых кислот. В 1933 г. Д. Кейлин (Англия) выделил цитохром С и воспроизвел процесс переноса электронов по дыхательной цепи в препаратах из сердечной мышцы. В 1938 г. А. Е. Браунштейн и М. Г. Крицман впервые описали реакции трансаминирования, являющиеся ключевыми в азотистом обмене.</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IV период – с начала 50-х годов 20 века  по настоящее время. Характеризуется широким использованием в биохимических исследованиях физических, физико-химических, математических методов, активным и успешным изучением основных биологических процессов (биосинтез белков и нуклеиновых кислот) на молекулярном и надмолекулярном уровнях.</w:t>
      </w:r>
    </w:p>
    <w:p w:rsidR="003B19F4" w:rsidRPr="007F5A59" w:rsidRDefault="003B19F4" w:rsidP="003B19F4">
      <w:pPr>
        <w:pStyle w:val="af8"/>
        <w:jc w:val="both"/>
        <w:rPr>
          <w:rStyle w:val="afa"/>
          <w:rFonts w:eastAsia="Calibri"/>
          <w:color w:val="000000" w:themeColor="text1"/>
        </w:rPr>
      </w:pPr>
    </w:p>
    <w:p w:rsidR="00600075" w:rsidRPr="007F5A59" w:rsidRDefault="00E202E7" w:rsidP="003B19F4">
      <w:pPr>
        <w:pStyle w:val="af8"/>
        <w:jc w:val="both"/>
      </w:pPr>
      <w:r w:rsidRPr="007F5A59">
        <w:rPr>
          <w:rStyle w:val="afa"/>
          <w:rFonts w:eastAsia="Calibri"/>
          <w:color w:val="000000" w:themeColor="text1"/>
        </w:rPr>
        <w:t>Х</w:t>
      </w:r>
      <w:r w:rsidR="00600075" w:rsidRPr="007F5A59">
        <w:rPr>
          <w:rStyle w:val="afa"/>
          <w:rFonts w:eastAsia="Calibri"/>
          <w:color w:val="000000" w:themeColor="text1"/>
        </w:rPr>
        <w:t>ронология основных открытий в биохимии этого периода:</w:t>
      </w:r>
    </w:p>
    <w:p w:rsidR="00600075" w:rsidRPr="007F5A59" w:rsidRDefault="00600075" w:rsidP="003B19F4">
      <w:pPr>
        <w:pStyle w:val="af8"/>
        <w:jc w:val="both"/>
      </w:pPr>
      <w:r w:rsidRPr="007F5A59">
        <w:t>1953 г. – Дж. Уотсон и Ф. Крик предложили модель двойной спирали строения ДНК.</w:t>
      </w:r>
    </w:p>
    <w:p w:rsidR="00600075" w:rsidRPr="007F5A59" w:rsidRDefault="00600075" w:rsidP="003B19F4">
      <w:pPr>
        <w:pStyle w:val="af8"/>
        <w:jc w:val="both"/>
      </w:pPr>
      <w:r w:rsidRPr="007F5A59">
        <w:t>1953 г. – Ф. Сенгер впервые расшифровал аминокислотную последовательность белка инсулина.</w:t>
      </w:r>
    </w:p>
    <w:p w:rsidR="00600075" w:rsidRPr="007F5A59" w:rsidRDefault="00600075" w:rsidP="003B19F4">
      <w:pPr>
        <w:pStyle w:val="af8"/>
        <w:jc w:val="both"/>
      </w:pPr>
      <w:r w:rsidRPr="007F5A59">
        <w:t>1961 г. – М. Ниренберг расшифровал первую «букву» кода белкового синтеза – триплет ДНК, соответствующий фенилаланину.</w:t>
      </w:r>
    </w:p>
    <w:p w:rsidR="00600075" w:rsidRPr="007F5A59" w:rsidRDefault="00600075" w:rsidP="003B19F4">
      <w:pPr>
        <w:pStyle w:val="af8"/>
        <w:jc w:val="both"/>
      </w:pPr>
      <w:r w:rsidRPr="007F5A59">
        <w:t>1966 г. – П. Митчелл сформулировал хемиосмотическую теорию сопряжения дыхания и окислительного-фосфорилирования.</w:t>
      </w:r>
    </w:p>
    <w:p w:rsidR="00600075" w:rsidRPr="007F5A59" w:rsidRDefault="00600075" w:rsidP="003B19F4">
      <w:pPr>
        <w:pStyle w:val="af8"/>
        <w:jc w:val="both"/>
      </w:pPr>
      <w:r w:rsidRPr="007F5A59">
        <w:t>1969 г. – Р. Мерифильд химическим путем синтезировал фермент рибонуклеазу.</w:t>
      </w:r>
    </w:p>
    <w:p w:rsidR="00600075" w:rsidRPr="007F5A59" w:rsidRDefault="00600075" w:rsidP="003B19F4">
      <w:pPr>
        <w:pStyle w:val="af8"/>
        <w:jc w:val="both"/>
      </w:pPr>
      <w:r w:rsidRPr="007F5A59">
        <w:t>1971 г. – в совместной работе двух лабораторий, руководимых Ю. А. Овчинниковым и А. Е. Браунштейном, установлена первичная структура аспартатаминотрансферазы – белка из 412 аминокислот.</w:t>
      </w:r>
    </w:p>
    <w:p w:rsidR="00600075" w:rsidRPr="007F5A59" w:rsidRDefault="00600075" w:rsidP="003B19F4">
      <w:pPr>
        <w:pStyle w:val="af8"/>
        <w:jc w:val="both"/>
      </w:pPr>
      <w:r w:rsidRPr="007F5A59">
        <w:t>1977 г. – Ф. Сенгер впервые полностью расшифровал первичную структуру молекулы ДНК (фаг ? Х  174).</w:t>
      </w:r>
    </w:p>
    <w:p w:rsidR="00600075" w:rsidRPr="007F5A59" w:rsidRDefault="00600075" w:rsidP="003B19F4">
      <w:pPr>
        <w:pStyle w:val="p1"/>
        <w:spacing w:before="288" w:beforeAutospacing="0" w:after="0" w:afterAutospacing="0"/>
        <w:jc w:val="both"/>
        <w:rPr>
          <w:color w:val="000000" w:themeColor="text1"/>
        </w:rPr>
      </w:pPr>
      <w:r w:rsidRPr="007F5A59">
        <w:rPr>
          <w:rStyle w:val="afa"/>
          <w:rFonts w:eastAsia="Calibri"/>
          <w:color w:val="000000" w:themeColor="text1"/>
        </w:rPr>
        <w:t>Содержание предмета биохимии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Состав и строение химических веществ живого организма – статическая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Вся совокупность превращения веществ в организме (метаболизм) – динамическая биохимия.</w:t>
      </w:r>
    </w:p>
    <w:p w:rsidR="00600075" w:rsidRPr="007F5A59" w:rsidRDefault="003B19F4" w:rsidP="003B19F4">
      <w:pPr>
        <w:pStyle w:val="p1"/>
        <w:spacing w:before="0" w:beforeAutospacing="0" w:after="0" w:afterAutospacing="0"/>
        <w:jc w:val="both"/>
        <w:rPr>
          <w:color w:val="000000" w:themeColor="text1"/>
        </w:rPr>
      </w:pPr>
      <w:r w:rsidRPr="007F5A59">
        <w:rPr>
          <w:color w:val="000000" w:themeColor="text1"/>
        </w:rPr>
        <w:t>3.</w:t>
      </w:r>
      <w:r w:rsidR="00600075" w:rsidRPr="007F5A59">
        <w:rPr>
          <w:color w:val="000000" w:themeColor="text1"/>
        </w:rPr>
        <w:t>Биохимические процессы, лежащие в основе различных проявлений жизнедеятельности – функциональная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Структура и механизм действия ферментов – энзимология.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Биоэнергетика.</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Молекулярные основы наследственности – передача генетической информации.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Регуляторные механизмы метаболизма.</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lastRenderedPageBreak/>
        <w:t>8. Молекулярные механизмы специфических функциональных процессов.</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Особенности метаболизма в органах и тканях.</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Разделы и направления биохимии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Биохимия человека и животных.</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Биохимия растений.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Биохимия микроорганизмов.</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Медицинская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Техническая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Эволюционная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Квантовая биохимия.</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Объекты биохимических исследований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Организмы.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Отдельные органы и ткани.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Срезы органов и тканей.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Гомогенаты органов и тканей.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Биологические жидкости.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Клетки.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Дрожжи, бактерии.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8. Субклеточные компоненты и органоиды.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Ферменты.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10. Химические вещества (метаболиты).</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Методы биохимии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Гомогенизация тканей.</w:t>
      </w:r>
    </w:p>
    <w:p w:rsidR="00600075" w:rsidRPr="007F5A59" w:rsidRDefault="003B19F4" w:rsidP="003B19F4">
      <w:pPr>
        <w:pStyle w:val="p1"/>
        <w:spacing w:before="0" w:beforeAutospacing="0" w:after="0" w:afterAutospacing="0"/>
        <w:jc w:val="both"/>
        <w:rPr>
          <w:color w:val="000000" w:themeColor="text1"/>
        </w:rPr>
      </w:pPr>
      <w:r w:rsidRPr="007F5A59">
        <w:rPr>
          <w:color w:val="000000" w:themeColor="text1"/>
        </w:rPr>
        <w:t>2. Центрифугирование:</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 ультрацентрифугирование</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 центрифугирование в градиенте плотности.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Диализ.</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Электрофорез.</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Хроматография.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Изотопный метод.</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Колориметрия.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8. Спектрофотометрия.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Определение ферментативной активности.</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Связь биохимии с другими дисциплинами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Биоорганическая 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Физколлоидная 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Биофизическая 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Молекулярная биология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Генетика</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Нормальная физиология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Патологическая физиология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8. Клинические дисциплины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Фармакология</w:t>
      </w:r>
    </w:p>
    <w:p w:rsidR="00600075" w:rsidRPr="007F5A59" w:rsidRDefault="00600075" w:rsidP="003B19F4">
      <w:pPr>
        <w:pStyle w:val="p1"/>
        <w:spacing w:before="0" w:beforeAutospacing="0" w:after="0" w:afterAutospacing="0"/>
        <w:jc w:val="both"/>
        <w:rPr>
          <w:color w:val="000000" w:themeColor="text1"/>
          <w:lang w:val="ky-KG"/>
        </w:rPr>
      </w:pPr>
      <w:r w:rsidRPr="007F5A59">
        <w:rPr>
          <w:color w:val="000000" w:themeColor="text1"/>
        </w:rPr>
        <w:t>10. Клиническая биохимия</w:t>
      </w:r>
    </w:p>
    <w:p w:rsidR="00600075" w:rsidRPr="007F5A59" w:rsidRDefault="00600075" w:rsidP="003B19F4">
      <w:pPr>
        <w:pStyle w:val="p1"/>
        <w:spacing w:before="0" w:beforeAutospacing="0" w:after="0" w:afterAutospacing="0"/>
        <w:jc w:val="both"/>
        <w:rPr>
          <w:color w:val="000000" w:themeColor="text1"/>
          <w:lang w:val="ky-KG"/>
        </w:rPr>
      </w:pP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color w:val="000000"/>
          <w:sz w:val="24"/>
          <w:szCs w:val="24"/>
          <w:lang w:eastAsia="ru-RU"/>
        </w:rPr>
        <w:t>Белки</w:t>
      </w:r>
      <w:r w:rsidRPr="007F5A59">
        <w:rPr>
          <w:rFonts w:ascii="Times New Roman" w:eastAsia="Times New Roman" w:hAnsi="Times New Roman" w:cs="Times New Roman"/>
          <w:color w:val="000000"/>
          <w:sz w:val="24"/>
          <w:szCs w:val="24"/>
          <w:lang w:eastAsia="ru-RU"/>
        </w:rPr>
        <w:t xml:space="preserve"> – это высокомолекулярные азотсодержащие органические вещества, молекулы которых построены из остатков аминокислот. Название протеины (от греческого proteos - первый, важнейший) отражает первостепенное значение этого класса веществ. Белкам принадлежит особая роль в воспроизводстве основных структурных элементов клетки, а также в образовании таких важнейших веществ как ферменты и гормоны.</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Наследственная информация сосредоточена в молекуле ДНК клеток любых живых организмов, поэтому с помощью белков реализуется генетическая информация. Без белков и ферментов ДНК не может реплицироваться, самопроизводиться. Таким образом, белки являются основой структуры и функции живых организмов.</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lastRenderedPageBreak/>
        <w:t>Все природные белки состоят из большого числа сравнительно простых структурных блоков – аминокислот, связанных друг с другом в полипептидные цепи. Белки представляют собой полимерные молекулы, в состав которых входит 20 различных АК. Поскольку эти АК могут объединяться в самой различной последовательности, то они могут образовывать громадное количество разнообразных белков и их изомеров.</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7F5A59">
        <w:rPr>
          <w:rFonts w:ascii="Times New Roman" w:eastAsia="Times New Roman" w:hAnsi="Times New Roman" w:cs="Times New Roman"/>
          <w:b/>
          <w:color w:val="000000"/>
          <w:sz w:val="24"/>
          <w:szCs w:val="24"/>
          <w:lang w:eastAsia="ru-RU"/>
        </w:rPr>
        <w:t>Белки выполняют множество самых разнообразных функций:</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Питательную, резервную.</w:t>
      </w:r>
      <w:r w:rsidRPr="007F5A59">
        <w:rPr>
          <w:rFonts w:ascii="Times New Roman" w:eastAsia="Times New Roman" w:hAnsi="Times New Roman" w:cs="Times New Roman"/>
          <w:color w:val="000000"/>
          <w:sz w:val="24"/>
          <w:szCs w:val="24"/>
          <w:lang w:eastAsia="ru-RU"/>
        </w:rPr>
        <w:t> К таким белкам относятся так называемые резервные белки, являющиеся источником питания для развития плода (белок яйца, молоко). Ряд других белков используется в качестве источника АК, которые в свою очередь являются предшественниками биологически активных веществ, регулирующих процессы обмена веществ.</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proofErr w:type="gramStart"/>
      <w:r w:rsidRPr="007F5A59">
        <w:rPr>
          <w:rFonts w:ascii="Times New Roman" w:eastAsia="Times New Roman" w:hAnsi="Times New Roman" w:cs="Times New Roman"/>
          <w:b/>
          <w:bCs/>
          <w:color w:val="000000"/>
          <w:sz w:val="24"/>
          <w:szCs w:val="24"/>
          <w:lang w:eastAsia="ru-RU"/>
        </w:rPr>
        <w:t>Каталитическую</w:t>
      </w:r>
      <w:proofErr w:type="gramEnd"/>
      <w:r w:rsidRPr="007F5A59">
        <w:rPr>
          <w:rFonts w:ascii="Times New Roman" w:eastAsia="Times New Roman" w:hAnsi="Times New Roman" w:cs="Times New Roman"/>
          <w:color w:val="000000"/>
          <w:sz w:val="24"/>
          <w:szCs w:val="24"/>
          <w:lang w:eastAsia="ru-RU"/>
        </w:rPr>
        <w:t> – за счет ферментов, биологических катализаторов.</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proofErr w:type="gramStart"/>
      <w:r w:rsidRPr="007F5A59">
        <w:rPr>
          <w:rFonts w:ascii="Times New Roman" w:eastAsia="Times New Roman" w:hAnsi="Times New Roman" w:cs="Times New Roman"/>
          <w:b/>
          <w:bCs/>
          <w:color w:val="000000"/>
          <w:sz w:val="24"/>
          <w:szCs w:val="24"/>
          <w:lang w:eastAsia="ru-RU"/>
        </w:rPr>
        <w:t>Структурную</w:t>
      </w:r>
      <w:proofErr w:type="gramEnd"/>
      <w:r w:rsidRPr="007F5A59">
        <w:rPr>
          <w:rFonts w:ascii="Times New Roman" w:eastAsia="Times New Roman" w:hAnsi="Times New Roman" w:cs="Times New Roman"/>
          <w:color w:val="000000"/>
          <w:sz w:val="24"/>
          <w:szCs w:val="24"/>
          <w:lang w:eastAsia="ru-RU"/>
        </w:rPr>
        <w:t> – белки входят в состав органов, тканей, оболочек клеток (биомембран). Коллаген, кератин-в волосах и ногтях, эласти</w:t>
      </w:r>
      <w:proofErr w:type="gramStart"/>
      <w:r w:rsidRPr="007F5A59">
        <w:rPr>
          <w:rFonts w:ascii="Times New Roman" w:eastAsia="Times New Roman" w:hAnsi="Times New Roman" w:cs="Times New Roman"/>
          <w:color w:val="000000"/>
          <w:sz w:val="24"/>
          <w:szCs w:val="24"/>
          <w:lang w:eastAsia="ru-RU"/>
        </w:rPr>
        <w:t>н-</w:t>
      </w:r>
      <w:proofErr w:type="gramEnd"/>
      <w:r w:rsidRPr="007F5A59">
        <w:rPr>
          <w:rFonts w:ascii="Times New Roman" w:eastAsia="Times New Roman" w:hAnsi="Times New Roman" w:cs="Times New Roman"/>
          <w:color w:val="000000"/>
          <w:sz w:val="24"/>
          <w:szCs w:val="24"/>
          <w:lang w:eastAsia="ru-RU"/>
        </w:rPr>
        <w:t xml:space="preserve"> в коже.</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proofErr w:type="gramStart"/>
      <w:r w:rsidRPr="007F5A59">
        <w:rPr>
          <w:rFonts w:ascii="Times New Roman" w:eastAsia="Times New Roman" w:hAnsi="Times New Roman" w:cs="Times New Roman"/>
          <w:b/>
          <w:bCs/>
          <w:color w:val="000000"/>
          <w:sz w:val="24"/>
          <w:szCs w:val="24"/>
          <w:lang w:eastAsia="ru-RU"/>
        </w:rPr>
        <w:t>Энергетическую</w:t>
      </w:r>
      <w:proofErr w:type="gramEnd"/>
      <w:r w:rsidRPr="007F5A59">
        <w:rPr>
          <w:rFonts w:ascii="Times New Roman" w:eastAsia="Times New Roman" w:hAnsi="Times New Roman" w:cs="Times New Roman"/>
          <w:color w:val="000000"/>
          <w:sz w:val="24"/>
          <w:szCs w:val="24"/>
          <w:lang w:eastAsia="ru-RU"/>
        </w:rPr>
        <w:t> – при распаде белков до конечных продуктов образуется энергия. При распаде 1 г белка образуется 4,1 ккал.</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proofErr w:type="gramStart"/>
      <w:r w:rsidRPr="007F5A59">
        <w:rPr>
          <w:rFonts w:ascii="Times New Roman" w:eastAsia="Times New Roman" w:hAnsi="Times New Roman" w:cs="Times New Roman"/>
          <w:b/>
          <w:bCs/>
          <w:color w:val="000000"/>
          <w:sz w:val="24"/>
          <w:szCs w:val="24"/>
          <w:lang w:eastAsia="ru-RU"/>
        </w:rPr>
        <w:t>Транспортную</w:t>
      </w:r>
      <w:proofErr w:type="gramEnd"/>
      <w:r w:rsidRPr="007F5A59">
        <w:rPr>
          <w:rFonts w:ascii="Times New Roman" w:eastAsia="Times New Roman" w:hAnsi="Times New Roman" w:cs="Times New Roman"/>
          <w:color w:val="000000"/>
          <w:sz w:val="24"/>
          <w:szCs w:val="24"/>
          <w:lang w:eastAsia="ru-RU"/>
        </w:rPr>
        <w:t> – белки обеспечивают снабжение тканей кислородом и удаление углекислого газа (гемоглобин), транспорт жирорастворимых витаминов - липопротеиды, липидов - альбумины сыворотки крови.</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Белки выполняют </w:t>
      </w:r>
      <w:r w:rsidRPr="007F5A59">
        <w:rPr>
          <w:rFonts w:ascii="Times New Roman" w:eastAsia="Times New Roman" w:hAnsi="Times New Roman" w:cs="Times New Roman"/>
          <w:b/>
          <w:bCs/>
          <w:color w:val="000000"/>
          <w:sz w:val="24"/>
          <w:szCs w:val="24"/>
          <w:lang w:eastAsia="ru-RU"/>
        </w:rPr>
        <w:t>функцию передачи наследственности</w:t>
      </w:r>
      <w:r w:rsidRPr="007F5A59">
        <w:rPr>
          <w:rFonts w:ascii="Times New Roman" w:eastAsia="Times New Roman" w:hAnsi="Times New Roman" w:cs="Times New Roman"/>
          <w:color w:val="000000"/>
          <w:sz w:val="24"/>
          <w:szCs w:val="24"/>
          <w:lang w:eastAsia="ru-RU"/>
        </w:rPr>
        <w:t>. Нуклеопротеиды - белки, составными частями которых являются РНК и ДНК.</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Защитная функция</w:t>
      </w:r>
      <w:r w:rsidRPr="007F5A59">
        <w:rPr>
          <w:rFonts w:ascii="Times New Roman" w:eastAsia="Times New Roman" w:hAnsi="Times New Roman" w:cs="Times New Roman"/>
          <w:color w:val="000000"/>
          <w:sz w:val="24"/>
          <w:szCs w:val="24"/>
          <w:lang w:eastAsia="ru-RU"/>
        </w:rPr>
        <w:t> </w:t>
      </w:r>
      <w:proofErr w:type="gramStart"/>
      <w:r w:rsidRPr="007F5A59">
        <w:rPr>
          <w:rFonts w:ascii="Times New Roman" w:eastAsia="Times New Roman" w:hAnsi="Times New Roman" w:cs="Times New Roman"/>
          <w:color w:val="000000"/>
          <w:sz w:val="24"/>
          <w:szCs w:val="24"/>
          <w:lang w:eastAsia="ru-RU"/>
        </w:rPr>
        <w:t>-г</w:t>
      </w:r>
      <w:proofErr w:type="gramEnd"/>
      <w:r w:rsidRPr="007F5A59">
        <w:rPr>
          <w:rFonts w:ascii="Times New Roman" w:eastAsia="Times New Roman" w:hAnsi="Times New Roman" w:cs="Times New Roman"/>
          <w:color w:val="000000"/>
          <w:sz w:val="24"/>
          <w:szCs w:val="24"/>
          <w:lang w:eastAsia="ru-RU"/>
        </w:rPr>
        <w:t>лобулин) основную функцию защиты в организме выполняет иммунологическая система, обеспечивающая синтез специфических защитных белков - антител в ответ на поступление в организме бактерий, вирусов, токсинов. Кожа - кератин</w:t>
      </w:r>
      <w:proofErr w:type="gramStart"/>
      <w:r w:rsidRPr="007F5A59">
        <w:rPr>
          <w:rFonts w:ascii="Times New Roman" w:eastAsia="Times New Roman" w:hAnsi="Times New Roman" w:cs="Times New Roman"/>
          <w:color w:val="000000"/>
          <w:sz w:val="24"/>
          <w:szCs w:val="24"/>
          <w:lang w:eastAsia="ru-RU"/>
        </w:rPr>
        <w:t>.</w:t>
      </w:r>
      <w:proofErr w:type="gramEnd"/>
      <w:r w:rsidRPr="007F5A59">
        <w:rPr>
          <w:sz w:val="24"/>
          <w:szCs w:val="24"/>
          <w:lang w:eastAsia="ru-RU"/>
        </w:rPr>
        <w:sym w:font="Symbol" w:char="F067"/>
      </w:r>
      <w:r w:rsidRPr="007F5A59">
        <w:rPr>
          <w:rFonts w:ascii="Times New Roman" w:eastAsia="Times New Roman" w:hAnsi="Times New Roman" w:cs="Times New Roman"/>
          <w:color w:val="000000"/>
          <w:sz w:val="24"/>
          <w:szCs w:val="24"/>
          <w:lang w:eastAsia="ru-RU"/>
        </w:rPr>
        <w:t>- (</w:t>
      </w:r>
      <w:proofErr w:type="gramStart"/>
      <w:r w:rsidRPr="007F5A59">
        <w:rPr>
          <w:rFonts w:ascii="Times New Roman" w:eastAsia="Times New Roman" w:hAnsi="Times New Roman" w:cs="Times New Roman"/>
          <w:color w:val="000000"/>
          <w:sz w:val="24"/>
          <w:szCs w:val="24"/>
          <w:lang w:eastAsia="ru-RU"/>
        </w:rPr>
        <w:t>а</w:t>
      </w:r>
      <w:proofErr w:type="gramEnd"/>
      <w:r w:rsidRPr="007F5A59">
        <w:rPr>
          <w:rFonts w:ascii="Times New Roman" w:eastAsia="Times New Roman" w:hAnsi="Times New Roman" w:cs="Times New Roman"/>
          <w:color w:val="000000"/>
          <w:sz w:val="24"/>
          <w:szCs w:val="24"/>
          <w:lang w:eastAsia="ru-RU"/>
        </w:rPr>
        <w:t xml:space="preserve">нтитела, </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Сократительная функция</w:t>
      </w:r>
      <w:r w:rsidRPr="007F5A59">
        <w:rPr>
          <w:rFonts w:ascii="Times New Roman" w:eastAsia="Times New Roman" w:hAnsi="Times New Roman" w:cs="Times New Roman"/>
          <w:color w:val="000000"/>
          <w:sz w:val="24"/>
          <w:szCs w:val="24"/>
          <w:lang w:eastAsia="ru-RU"/>
        </w:rPr>
        <w:t> - в акте мышечного сокращения и расслабления участвуют множество белков</w:t>
      </w:r>
      <w:proofErr w:type="gramStart"/>
      <w:r w:rsidRPr="007F5A59">
        <w:rPr>
          <w:rFonts w:ascii="Times New Roman" w:eastAsia="Times New Roman" w:hAnsi="Times New Roman" w:cs="Times New Roman"/>
          <w:color w:val="000000"/>
          <w:sz w:val="24"/>
          <w:szCs w:val="24"/>
          <w:lang w:eastAsia="ru-RU"/>
        </w:rPr>
        <w:t xml:space="preserve">.. </w:t>
      </w:r>
      <w:proofErr w:type="gramEnd"/>
      <w:r w:rsidRPr="007F5A59">
        <w:rPr>
          <w:rFonts w:ascii="Times New Roman" w:eastAsia="Times New Roman" w:hAnsi="Times New Roman" w:cs="Times New Roman"/>
          <w:color w:val="000000"/>
          <w:sz w:val="24"/>
          <w:szCs w:val="24"/>
          <w:lang w:eastAsia="ru-RU"/>
        </w:rPr>
        <w:t>Главную роль играют актин и миозин - специфические белки мышечной ткани.</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Гормональная</w:t>
      </w:r>
      <w:r w:rsidRPr="007F5A59">
        <w:rPr>
          <w:rFonts w:ascii="Times New Roman" w:eastAsia="Times New Roman" w:hAnsi="Times New Roman" w:cs="Times New Roman"/>
          <w:color w:val="000000"/>
          <w:sz w:val="24"/>
          <w:szCs w:val="24"/>
          <w:lang w:eastAsia="ru-RU"/>
        </w:rPr>
        <w:t> - регуляторная. Обмен веществ в организме регулируется с помощью гормонов, ряд которых представлен белками или полипептидами (гормоны гипофиза, поджелудочной желез).</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Таким образом, белкам принадлежит исключительная и разносторонняя роль в организме человека.</w:t>
      </w:r>
    </w:p>
    <w:p w:rsidR="006A509F" w:rsidRPr="007F5A59" w:rsidRDefault="00E202E7" w:rsidP="003B19F4">
      <w:pPr>
        <w:spacing w:after="0" w:line="240" w:lineRule="auto"/>
        <w:jc w:val="both"/>
        <w:rPr>
          <w:rFonts w:ascii="Times New Roman" w:eastAsia="Times New Roman" w:hAnsi="Times New Roman" w:cs="Times New Roman"/>
          <w:color w:val="000000"/>
          <w:sz w:val="24"/>
          <w:szCs w:val="24"/>
          <w:lang w:val="ky-KG" w:eastAsia="ru-RU"/>
        </w:rPr>
      </w:pPr>
      <w:r w:rsidRPr="007F5A59">
        <w:rPr>
          <w:rFonts w:ascii="Times New Roman" w:eastAsia="Times New Roman" w:hAnsi="Times New Roman" w:cs="Times New Roman"/>
          <w:color w:val="000000"/>
          <w:sz w:val="24"/>
          <w:szCs w:val="24"/>
          <w:lang w:eastAsia="ru-RU"/>
        </w:rPr>
        <w:t xml:space="preserve">Основная структурная единица белка - мономер-аминокислота. </w:t>
      </w:r>
    </w:p>
    <w:p w:rsidR="00E202E7" w:rsidRPr="007F5A59" w:rsidRDefault="00E202E7" w:rsidP="003B19F4">
      <w:pPr>
        <w:spacing w:after="0" w:line="240" w:lineRule="auto"/>
        <w:jc w:val="both"/>
        <w:rPr>
          <w:rFonts w:ascii="Times New Roman" w:eastAsia="Calibri" w:hAnsi="Times New Roman" w:cs="Times New Roman"/>
          <w:color w:val="000000" w:themeColor="text1"/>
          <w:sz w:val="24"/>
          <w:szCs w:val="24"/>
          <w:lang w:val="ky-KG" w:eastAsia="ru-RU"/>
        </w:rPr>
      </w:pPr>
      <w:r w:rsidRPr="007F5A59">
        <w:rPr>
          <w:rFonts w:ascii="Times New Roman" w:eastAsia="Calibri" w:hAnsi="Times New Roman" w:cs="Times New Roman"/>
          <w:b/>
          <w:color w:val="000000" w:themeColor="text1"/>
          <w:sz w:val="24"/>
          <w:szCs w:val="24"/>
          <w:lang w:eastAsia="ru-RU"/>
        </w:rPr>
        <w:t>Аминокислоты</w:t>
      </w:r>
      <w:r w:rsidR="003B19F4" w:rsidRPr="007F5A59">
        <w:rPr>
          <w:rFonts w:ascii="Times New Roman" w:eastAsia="Calibri" w:hAnsi="Times New Roman" w:cs="Times New Roman"/>
          <w:b/>
          <w:color w:val="000000" w:themeColor="text1"/>
          <w:sz w:val="24"/>
          <w:szCs w:val="24"/>
          <w:lang w:eastAsia="ru-RU"/>
        </w:rPr>
        <w:t xml:space="preserve"> (АК)</w:t>
      </w:r>
      <w:r w:rsidRPr="007F5A59">
        <w:rPr>
          <w:rFonts w:ascii="Times New Roman" w:eastAsia="Calibri" w:hAnsi="Times New Roman" w:cs="Times New Roman"/>
          <w:b/>
          <w:color w:val="000000" w:themeColor="text1"/>
          <w:sz w:val="24"/>
          <w:szCs w:val="24"/>
          <w:lang w:eastAsia="ru-RU"/>
        </w:rPr>
        <w:t xml:space="preserve"> –</w:t>
      </w:r>
      <w:r w:rsidRPr="007F5A59">
        <w:rPr>
          <w:rFonts w:ascii="Times New Roman" w:eastAsia="Calibri" w:hAnsi="Times New Roman" w:cs="Times New Roman"/>
          <w:color w:val="000000" w:themeColor="text1"/>
          <w:sz w:val="24"/>
          <w:szCs w:val="24"/>
          <w:lang w:val="ky-KG" w:eastAsia="ru-RU"/>
        </w:rPr>
        <w:t xml:space="preserve"> </w:t>
      </w:r>
      <w:r w:rsidRPr="007F5A59">
        <w:rPr>
          <w:rFonts w:ascii="Times New Roman" w:eastAsia="Calibri" w:hAnsi="Times New Roman" w:cs="Times New Roman"/>
          <w:color w:val="000000" w:themeColor="text1"/>
          <w:sz w:val="24"/>
          <w:szCs w:val="24"/>
          <w:lang w:eastAsia="ru-RU"/>
        </w:rPr>
        <w:t xml:space="preserve">это алифатические карбоновые кислоты, альфа углеродный </w:t>
      </w:r>
      <w:proofErr w:type="gramStart"/>
      <w:r w:rsidRPr="007F5A59">
        <w:rPr>
          <w:rFonts w:ascii="Times New Roman" w:eastAsia="Calibri" w:hAnsi="Times New Roman" w:cs="Times New Roman"/>
          <w:color w:val="000000" w:themeColor="text1"/>
          <w:sz w:val="24"/>
          <w:szCs w:val="24"/>
          <w:lang w:eastAsia="ru-RU"/>
        </w:rPr>
        <w:t>атом</w:t>
      </w:r>
      <w:proofErr w:type="gramEnd"/>
      <w:r w:rsidRPr="007F5A59">
        <w:rPr>
          <w:rFonts w:ascii="Times New Roman" w:eastAsia="Calibri" w:hAnsi="Times New Roman" w:cs="Times New Roman"/>
          <w:color w:val="000000" w:themeColor="text1"/>
          <w:sz w:val="24"/>
          <w:szCs w:val="24"/>
          <w:lang w:eastAsia="ru-RU"/>
        </w:rPr>
        <w:t xml:space="preserve"> который имеет аминогруппу.</w:t>
      </w:r>
    </w:p>
    <w:p w:rsidR="005C4235" w:rsidRPr="007F5A59" w:rsidRDefault="006A509F" w:rsidP="003B19F4">
      <w:pPr>
        <w:spacing w:after="0" w:line="240" w:lineRule="auto"/>
        <w:jc w:val="both"/>
        <w:rPr>
          <w:rFonts w:ascii="Times New Roman" w:eastAsia="Times New Roman" w:hAnsi="Times New Roman" w:cs="Times New Roman"/>
          <w:b/>
          <w:bCs/>
          <w:color w:val="000000" w:themeColor="text1"/>
          <w:sz w:val="24"/>
          <w:szCs w:val="24"/>
          <w:lang w:val="ky-KG" w:eastAsia="ru-RU"/>
        </w:rPr>
      </w:pPr>
      <w:r w:rsidRPr="007F5A59">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53975</wp:posOffset>
            </wp:positionH>
            <wp:positionV relativeFrom="paragraph">
              <wp:posOffset>-1905</wp:posOffset>
            </wp:positionV>
            <wp:extent cx="1955165" cy="1304290"/>
            <wp:effectExtent l="19050" t="0" r="6985" b="0"/>
            <wp:wrapSquare wrapText="bothSides"/>
            <wp:docPr id="3" name="Рисунок 6" descr="ÐÐ±ÑÐ°Ñ ÑÐ¾ÑÐ¼ÑÐ»Ð° Ð¿ÑÐ¸ÑÐ¾Ð´Ð½ÑÑ Ð°Ð¼Ð¸Ð½Ð¾ÐºÐ¸Ñ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Ð°Ñ ÑÐ¾ÑÐ¼ÑÐ»Ð° Ð¿ÑÐ¸ÑÐ¾Ð´Ð½ÑÑ Ð°Ð¼Ð¸Ð½Ð¾ÐºÐ¸ÑÐ»Ð¾Ñ"/>
                    <pic:cNvPicPr>
                      <a:picLocks noChangeAspect="1" noChangeArrowheads="1"/>
                    </pic:cNvPicPr>
                  </pic:nvPicPr>
                  <pic:blipFill>
                    <a:blip r:embed="rId8" cstate="print"/>
                    <a:srcRect/>
                    <a:stretch>
                      <a:fillRect/>
                    </a:stretch>
                  </pic:blipFill>
                  <pic:spPr bwMode="auto">
                    <a:xfrm>
                      <a:off x="0" y="0"/>
                      <a:ext cx="1955165" cy="1304290"/>
                    </a:xfrm>
                    <a:prstGeom prst="rect">
                      <a:avLst/>
                    </a:prstGeom>
                    <a:noFill/>
                    <a:ln w="9525">
                      <a:noFill/>
                      <a:miter lim="800000"/>
                      <a:headEnd/>
                      <a:tailEnd/>
                    </a:ln>
                  </pic:spPr>
                </pic:pic>
              </a:graphicData>
            </a:graphic>
          </wp:anchor>
        </w:drawing>
      </w:r>
      <w:r w:rsidR="00E202E7" w:rsidRPr="007F5A59">
        <w:rPr>
          <w:rFonts w:ascii="Times New Roman" w:hAnsi="Times New Roman" w:cs="Times New Roman"/>
          <w:noProof/>
          <w:sz w:val="24"/>
          <w:szCs w:val="24"/>
          <w:lang w:eastAsia="ru-RU"/>
        </w:rPr>
        <w:t xml:space="preserve"> </w:t>
      </w:r>
      <w:r w:rsidR="00E202E7" w:rsidRPr="007F5A59">
        <w:rPr>
          <w:rFonts w:ascii="Times New Roman" w:eastAsia="Times New Roman" w:hAnsi="Times New Roman" w:cs="Times New Roman"/>
          <w:color w:val="000000"/>
          <w:sz w:val="24"/>
          <w:szCs w:val="24"/>
          <w:lang w:eastAsia="ru-RU"/>
        </w:rPr>
        <w:t>Отдельные аминокислоты связаны друг с другом пептидными (R-CO-NH-R</w:t>
      </w:r>
      <w:r w:rsidR="00E202E7" w:rsidRPr="007F5A59">
        <w:rPr>
          <w:rFonts w:ascii="Times New Roman" w:eastAsia="Times New Roman" w:hAnsi="Times New Roman" w:cs="Times New Roman"/>
          <w:color w:val="000000"/>
          <w:sz w:val="24"/>
          <w:szCs w:val="24"/>
          <w:vertAlign w:val="superscript"/>
          <w:lang w:eastAsia="ru-RU"/>
        </w:rPr>
        <w:t>1</w:t>
      </w:r>
      <w:r w:rsidR="00E202E7" w:rsidRPr="007F5A59">
        <w:rPr>
          <w:rFonts w:ascii="Times New Roman" w:eastAsia="Times New Roman" w:hAnsi="Times New Roman" w:cs="Times New Roman"/>
          <w:color w:val="000000"/>
          <w:sz w:val="24"/>
          <w:szCs w:val="24"/>
          <w:lang w:eastAsia="ru-RU"/>
        </w:rPr>
        <w:t>) связями, возникающими при взаимодействии карбоксильных СООН и аминных NH</w:t>
      </w:r>
      <w:r w:rsidR="00E202E7" w:rsidRPr="007F5A59">
        <w:rPr>
          <w:rFonts w:ascii="Times New Roman" w:eastAsia="Times New Roman" w:hAnsi="Times New Roman" w:cs="Times New Roman"/>
          <w:color w:val="000000"/>
          <w:sz w:val="24"/>
          <w:szCs w:val="24"/>
          <w:vertAlign w:val="subscript"/>
          <w:lang w:eastAsia="ru-RU"/>
        </w:rPr>
        <w:t>2</w:t>
      </w:r>
      <w:r w:rsidR="00E202E7" w:rsidRPr="007F5A59">
        <w:rPr>
          <w:rFonts w:ascii="Times New Roman" w:eastAsia="Times New Roman" w:hAnsi="Times New Roman" w:cs="Times New Roman"/>
          <w:color w:val="000000"/>
          <w:sz w:val="24"/>
          <w:szCs w:val="24"/>
          <w:lang w:eastAsia="ru-RU"/>
        </w:rPr>
        <w:t xml:space="preserve"> групп АК. Пептидная связь - единственная ковалентная связь с </w:t>
      </w:r>
      <w:proofErr w:type="gramStart"/>
      <w:r w:rsidR="00E202E7" w:rsidRPr="007F5A59">
        <w:rPr>
          <w:rFonts w:ascii="Times New Roman" w:eastAsia="Times New Roman" w:hAnsi="Times New Roman" w:cs="Times New Roman"/>
          <w:color w:val="000000"/>
          <w:sz w:val="24"/>
          <w:szCs w:val="24"/>
          <w:lang w:eastAsia="ru-RU"/>
        </w:rPr>
        <w:t>помощью</w:t>
      </w:r>
      <w:proofErr w:type="gramEnd"/>
      <w:r w:rsidR="00E202E7" w:rsidRPr="007F5A59">
        <w:rPr>
          <w:rFonts w:ascii="Times New Roman" w:eastAsia="Times New Roman" w:hAnsi="Times New Roman" w:cs="Times New Roman"/>
          <w:color w:val="000000"/>
          <w:sz w:val="24"/>
          <w:szCs w:val="24"/>
          <w:lang w:eastAsia="ru-RU"/>
        </w:rPr>
        <w:t xml:space="preserve"> которой АК остатки соединяются друг с другом, образуя остов белковой молекулы. Существует еще только один важный тип ковалентной связи между АК в белках - дисульфидный мостик или поперечная связь между двумя отдельными пептидными цепями -S-S-.</w:t>
      </w:r>
    </w:p>
    <w:p w:rsidR="00456D39" w:rsidRPr="007F5A59" w:rsidRDefault="00456D39" w:rsidP="003B19F4">
      <w:pPr>
        <w:spacing w:after="0" w:line="240" w:lineRule="auto"/>
        <w:jc w:val="both"/>
        <w:rPr>
          <w:rFonts w:ascii="Times New Roman" w:eastAsia="Times New Roman" w:hAnsi="Times New Roman" w:cs="Times New Roman"/>
          <w:b/>
          <w:bCs/>
          <w:color w:val="000000" w:themeColor="text1"/>
          <w:sz w:val="24"/>
          <w:szCs w:val="24"/>
          <w:lang w:val="ky-KG" w:eastAsia="ru-RU"/>
        </w:rPr>
      </w:pPr>
      <w:r w:rsidRPr="007F5A59">
        <w:rPr>
          <w:rFonts w:ascii="Times New Roman" w:eastAsia="Times New Roman" w:hAnsi="Times New Roman" w:cs="Times New Roman"/>
          <w:b/>
          <w:bCs/>
          <w:color w:val="000000" w:themeColor="text1"/>
          <w:sz w:val="24"/>
          <w:szCs w:val="24"/>
          <w:lang w:eastAsia="ru-RU"/>
        </w:rPr>
        <w:t>Классификация аминокислот</w:t>
      </w:r>
    </w:p>
    <w:p w:rsidR="006A509F" w:rsidRPr="007F5A59" w:rsidRDefault="006A509F" w:rsidP="003B19F4">
      <w:pPr>
        <w:spacing w:after="0" w:line="240" w:lineRule="auto"/>
        <w:jc w:val="both"/>
        <w:rPr>
          <w:rFonts w:ascii="Times New Roman" w:eastAsia="Times New Roman" w:hAnsi="Times New Roman" w:cs="Times New Roman"/>
          <w:b/>
          <w:bCs/>
          <w:color w:val="000000" w:themeColor="text1"/>
          <w:sz w:val="24"/>
          <w:szCs w:val="24"/>
          <w:lang w:val="ky-KG" w:eastAsia="ru-RU"/>
        </w:rPr>
      </w:pPr>
    </w:p>
    <w:p w:rsidR="00E202E7" w:rsidRPr="007F5A59" w:rsidRDefault="00E202E7" w:rsidP="003B19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Рациональная классификация АК</w:t>
      </w:r>
      <w:r w:rsidRPr="007F5A59">
        <w:rPr>
          <w:rFonts w:ascii="Times New Roman" w:eastAsia="Times New Roman" w:hAnsi="Times New Roman" w:cs="Times New Roman"/>
          <w:color w:val="000000"/>
          <w:sz w:val="24"/>
          <w:szCs w:val="24"/>
          <w:lang w:eastAsia="ru-RU"/>
        </w:rPr>
        <w:t> основана на полярнос</w:t>
      </w:r>
      <w:r w:rsidR="003B19F4" w:rsidRPr="007F5A59">
        <w:rPr>
          <w:rFonts w:ascii="Times New Roman" w:eastAsia="Times New Roman" w:hAnsi="Times New Roman" w:cs="Times New Roman"/>
          <w:color w:val="000000"/>
          <w:sz w:val="24"/>
          <w:szCs w:val="24"/>
          <w:lang w:eastAsia="ru-RU"/>
        </w:rPr>
        <w:t>ти радикалов, выделяют 4 класса</w:t>
      </w:r>
      <w:r w:rsidRPr="007F5A59">
        <w:rPr>
          <w:rFonts w:ascii="Times New Roman" w:eastAsia="Times New Roman" w:hAnsi="Times New Roman" w:cs="Times New Roman"/>
          <w:color w:val="000000"/>
          <w:sz w:val="24"/>
          <w:szCs w:val="24"/>
          <w:lang w:eastAsia="ru-RU"/>
        </w:rPr>
        <w:t>:</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1. неполярные или гидрофобные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2. полярные (гидрофильные) незаряженные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3. отрицательно заряженные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4. положительно заряженные</w:t>
      </w:r>
    </w:p>
    <w:p w:rsidR="00E202E7" w:rsidRPr="007F5A59" w:rsidRDefault="00E202E7" w:rsidP="003B19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Общие свойства аминокислот:</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 xml:space="preserve">Аминокислоты легко растворимы в воде. Они кристаллизуются из нейтральных водных растворов. Будучи растворенными в воде они способны вращать плоскость поляризованного луча. Около половины АК правовращающие (+), а половина– </w:t>
      </w:r>
      <w:proofErr w:type="gramStart"/>
      <w:r w:rsidRPr="007F5A59">
        <w:rPr>
          <w:rFonts w:ascii="Times New Roman" w:eastAsia="Times New Roman" w:hAnsi="Times New Roman" w:cs="Times New Roman"/>
          <w:color w:val="000000"/>
          <w:sz w:val="24"/>
          <w:szCs w:val="24"/>
          <w:lang w:eastAsia="ru-RU"/>
        </w:rPr>
        <w:t>ле</w:t>
      </w:r>
      <w:proofErr w:type="gramEnd"/>
      <w:r w:rsidRPr="007F5A59">
        <w:rPr>
          <w:rFonts w:ascii="Times New Roman" w:eastAsia="Times New Roman" w:hAnsi="Times New Roman" w:cs="Times New Roman"/>
          <w:color w:val="000000"/>
          <w:sz w:val="24"/>
          <w:szCs w:val="24"/>
          <w:lang w:eastAsia="ru-RU"/>
        </w:rPr>
        <w:t>вовращающие(-).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lastRenderedPageBreak/>
        <w:t>Стереохимию АК оценивают исходя из абсолютной конфигурации всех четырех замещающих групп, расположенных вокруг асимметрического атома углерода. Существуют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и </w:t>
      </w:r>
      <w:r w:rsidRPr="007F5A59">
        <w:rPr>
          <w:rFonts w:ascii="Times New Roman" w:eastAsia="Times New Roman" w:hAnsi="Times New Roman" w:cs="Times New Roman"/>
          <w:color w:val="000000"/>
          <w:sz w:val="24"/>
          <w:szCs w:val="24"/>
          <w:lang w:val="en-US" w:eastAsia="ru-RU"/>
        </w:rPr>
        <w:t>D</w:t>
      </w:r>
      <w:r w:rsidRPr="007F5A59">
        <w:rPr>
          <w:rFonts w:ascii="Times New Roman" w:eastAsia="Times New Roman" w:hAnsi="Times New Roman" w:cs="Times New Roman"/>
          <w:color w:val="000000"/>
          <w:sz w:val="24"/>
          <w:szCs w:val="24"/>
          <w:lang w:eastAsia="ru-RU"/>
        </w:rPr>
        <w:t> – стереоизомеры.</w:t>
      </w:r>
    </w:p>
    <w:p w:rsidR="005242AD" w:rsidRDefault="005242AD" w:rsidP="003B19F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202E7" w:rsidRPr="007F5A59" w:rsidRDefault="00E202E7" w:rsidP="003B19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Основные физико-химические свойства АК:</w:t>
      </w:r>
    </w:p>
    <w:p w:rsidR="003B19F4" w:rsidRPr="007F5A59" w:rsidRDefault="00E202E7" w:rsidP="003B19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Высокая вязкость растворов, незначительная диффузия, способность к набуханию в небольших пределах, оптическая активность, подвижность в электрическом поле, низкое осмотическое давление, поглощение в УФ области при 280 нм.</w:t>
      </w:r>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t>Число различных типов белков у всех видов живых организмов составляет величину порядка 10</w:t>
      </w:r>
      <w:r w:rsidRPr="007F5A59">
        <w:rPr>
          <w:rFonts w:ascii="Times New Roman" w:eastAsia="Times New Roman" w:hAnsi="Times New Roman" w:cs="Times New Roman"/>
          <w:color w:val="000000"/>
          <w:sz w:val="24"/>
          <w:szCs w:val="24"/>
          <w:vertAlign w:val="superscript"/>
          <w:lang w:eastAsia="ru-RU"/>
        </w:rPr>
        <w:t>10</w:t>
      </w:r>
      <w:r w:rsidRPr="007F5A59">
        <w:rPr>
          <w:rFonts w:ascii="Times New Roman" w:eastAsia="Times New Roman" w:hAnsi="Times New Roman" w:cs="Times New Roman"/>
          <w:color w:val="000000"/>
          <w:sz w:val="24"/>
          <w:szCs w:val="24"/>
          <w:lang w:eastAsia="ru-RU"/>
        </w:rPr>
        <w:t>-10</w:t>
      </w:r>
      <w:r w:rsidRPr="007F5A59">
        <w:rPr>
          <w:rFonts w:ascii="Times New Roman" w:eastAsia="Times New Roman" w:hAnsi="Times New Roman" w:cs="Times New Roman"/>
          <w:color w:val="000000"/>
          <w:sz w:val="24"/>
          <w:szCs w:val="24"/>
          <w:vertAlign w:val="superscript"/>
          <w:lang w:eastAsia="ru-RU"/>
        </w:rPr>
        <w:t>12</w:t>
      </w:r>
      <w:r w:rsidRPr="007F5A59">
        <w:rPr>
          <w:rFonts w:ascii="Times New Roman" w:eastAsia="Times New Roman" w:hAnsi="Times New Roman" w:cs="Times New Roman"/>
          <w:color w:val="000000"/>
          <w:sz w:val="24"/>
          <w:szCs w:val="24"/>
          <w:lang w:eastAsia="ru-RU"/>
        </w:rPr>
        <w:t xml:space="preserve">. </w:t>
      </w:r>
    </w:p>
    <w:p w:rsidR="00E202E7" w:rsidRPr="007F5A59" w:rsidRDefault="00E202E7" w:rsidP="003B19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Аминокислот всего 20. Число сочетаний огромно.</w:t>
      </w:r>
      <w:r w:rsidR="003B19F4" w:rsidRPr="007F5A59">
        <w:rPr>
          <w:rFonts w:ascii="Times New Roman" w:eastAsia="Times New Roman" w:hAnsi="Times New Roman" w:cs="Times New Roman"/>
          <w:color w:val="000000"/>
          <w:sz w:val="24"/>
          <w:szCs w:val="24"/>
          <w:lang w:eastAsia="ru-RU"/>
        </w:rPr>
        <w:t xml:space="preserve"> </w:t>
      </w:r>
      <w:proofErr w:type="gramStart"/>
      <w:r w:rsidRPr="007F5A59">
        <w:rPr>
          <w:rFonts w:ascii="Times New Roman" w:eastAsia="Times New Roman" w:hAnsi="Times New Roman" w:cs="Times New Roman"/>
          <w:color w:val="000000"/>
          <w:sz w:val="24"/>
          <w:szCs w:val="24"/>
          <w:lang w:eastAsia="ru-RU"/>
        </w:rPr>
        <w:t>Например</w:t>
      </w:r>
      <w:proofErr w:type="gramEnd"/>
      <w:r w:rsidRPr="007F5A59">
        <w:rPr>
          <w:rFonts w:ascii="Times New Roman" w:eastAsia="Times New Roman" w:hAnsi="Times New Roman" w:cs="Times New Roman"/>
          <w:color w:val="000000"/>
          <w:sz w:val="24"/>
          <w:szCs w:val="24"/>
          <w:lang w:eastAsia="ru-RU"/>
        </w:rPr>
        <w:t xml:space="preserve"> дипептид АВ и ВА. Для трипептида – 6 </w:t>
      </w:r>
      <w:r w:rsidR="003B19F4" w:rsidRPr="007F5A59">
        <w:rPr>
          <w:rFonts w:ascii="Times New Roman" w:eastAsia="Times New Roman" w:hAnsi="Times New Roman" w:cs="Times New Roman"/>
          <w:color w:val="000000"/>
          <w:sz w:val="24"/>
          <w:szCs w:val="24"/>
          <w:lang w:eastAsia="ru-RU"/>
        </w:rPr>
        <w:t xml:space="preserve">сочетаний, четырехпептида – 24. </w:t>
      </w:r>
      <w:r w:rsidR="003B19F4" w:rsidRPr="007F5A59">
        <w:rPr>
          <w:rFonts w:ascii="Times New Roman" w:eastAsia="Times New Roman" w:hAnsi="Times New Roman" w:cs="Times New Roman"/>
          <w:color w:val="000000"/>
          <w:sz w:val="24"/>
          <w:szCs w:val="24"/>
          <w:lang w:eastAsia="ru-RU"/>
        </w:rPr>
        <w:sym w:font="Symbol" w:char="F061"/>
      </w:r>
      <w:r w:rsidRPr="007F5A59">
        <w:rPr>
          <w:rFonts w:ascii="Times New Roman" w:eastAsia="Times New Roman" w:hAnsi="Times New Roman" w:cs="Times New Roman"/>
          <w:color w:val="000000"/>
          <w:sz w:val="24"/>
          <w:szCs w:val="24"/>
          <w:lang w:eastAsia="ru-RU"/>
        </w:rPr>
        <w:t>-углеродному атому</w:t>
      </w:r>
      <w:proofErr w:type="gramStart"/>
      <w:r w:rsidRPr="007F5A59">
        <w:rPr>
          <w:rFonts w:ascii="Times New Roman" w:eastAsia="Times New Roman" w:hAnsi="Times New Roman" w:cs="Times New Roman"/>
          <w:color w:val="000000"/>
          <w:sz w:val="24"/>
          <w:szCs w:val="24"/>
          <w:lang w:eastAsia="ru-RU"/>
        </w:rPr>
        <w:t>.</w:t>
      </w:r>
      <w:proofErr w:type="gramEnd"/>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sym w:font="Symbol" w:char="F061"/>
      </w:r>
      <w:r w:rsidR="003B19F4" w:rsidRPr="007F5A59">
        <w:rPr>
          <w:rFonts w:ascii="Times New Roman" w:eastAsia="Times New Roman" w:hAnsi="Times New Roman" w:cs="Times New Roman"/>
          <w:color w:val="000000"/>
          <w:sz w:val="24"/>
          <w:szCs w:val="24"/>
          <w:lang w:eastAsia="ru-RU"/>
        </w:rPr>
        <w:t xml:space="preserve">- </w:t>
      </w:r>
      <w:proofErr w:type="gramStart"/>
      <w:r w:rsidR="003B19F4" w:rsidRPr="007F5A59">
        <w:rPr>
          <w:rFonts w:ascii="Times New Roman" w:eastAsia="Times New Roman" w:hAnsi="Times New Roman" w:cs="Times New Roman"/>
          <w:color w:val="000000"/>
          <w:sz w:val="24"/>
          <w:szCs w:val="24"/>
          <w:lang w:eastAsia="ru-RU"/>
        </w:rPr>
        <w:t>с</w:t>
      </w:r>
      <w:proofErr w:type="gramEnd"/>
      <w:r w:rsidRPr="007F5A59">
        <w:rPr>
          <w:rFonts w:ascii="Times New Roman" w:eastAsia="Times New Roman" w:hAnsi="Times New Roman" w:cs="Times New Roman"/>
          <w:color w:val="000000"/>
          <w:sz w:val="24"/>
          <w:szCs w:val="24"/>
          <w:lang w:eastAsia="ru-RU"/>
        </w:rPr>
        <w:t xml:space="preserve">тереоизомерия АК. Аминокислоты могут существовать в различных стереоизомерных формах – они отличаются друг от друга различной пространственной ориентацией групп, присоединенных к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и </w:t>
      </w:r>
      <w:r w:rsidRPr="007F5A59">
        <w:rPr>
          <w:rFonts w:ascii="Times New Roman" w:eastAsia="Times New Roman" w:hAnsi="Times New Roman" w:cs="Times New Roman"/>
          <w:color w:val="000000"/>
          <w:sz w:val="24"/>
          <w:szCs w:val="24"/>
          <w:lang w:val="en-US" w:eastAsia="ru-RU"/>
        </w:rPr>
        <w:t>D</w:t>
      </w:r>
      <w:r w:rsidRPr="007F5A59">
        <w:rPr>
          <w:rFonts w:ascii="Times New Roman" w:eastAsia="Times New Roman" w:hAnsi="Times New Roman" w:cs="Times New Roman"/>
          <w:color w:val="000000"/>
          <w:sz w:val="24"/>
          <w:szCs w:val="24"/>
          <w:lang w:eastAsia="ru-RU"/>
        </w:rPr>
        <w:t> стереоизомеры – это два несовместимых при наложении зеркальных отображения – энактомеры. В состав белков входят только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-АК.</w:t>
      </w:r>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t>Взаимопревращение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w:t>
      </w:r>
      <w:r w:rsidRPr="007F5A59">
        <w:rPr>
          <w:rFonts w:ascii="Times New Roman" w:eastAsia="Times New Roman" w:hAnsi="Times New Roman" w:cs="Times New Roman"/>
          <w:color w:val="000000"/>
          <w:sz w:val="24"/>
          <w:szCs w:val="24"/>
          <w:lang w:val="en-US" w:eastAsia="ru-RU"/>
        </w:rPr>
        <w:sym w:font="Symbol" w:char="F0AE"/>
      </w:r>
      <w:r w:rsidRPr="007F5A59">
        <w:rPr>
          <w:rFonts w:ascii="Times New Roman" w:eastAsia="Times New Roman" w:hAnsi="Times New Roman" w:cs="Times New Roman"/>
          <w:color w:val="000000"/>
          <w:sz w:val="24"/>
          <w:szCs w:val="24"/>
          <w:lang w:eastAsia="ru-RU"/>
        </w:rPr>
        <w:t> </w:t>
      </w:r>
      <w:r w:rsidRPr="007F5A59">
        <w:rPr>
          <w:rFonts w:ascii="Times New Roman" w:eastAsia="Times New Roman" w:hAnsi="Times New Roman" w:cs="Times New Roman"/>
          <w:color w:val="000000"/>
          <w:sz w:val="24"/>
          <w:szCs w:val="24"/>
          <w:lang w:val="en-US" w:eastAsia="ru-RU"/>
        </w:rPr>
        <w:t>D</w:t>
      </w:r>
      <w:r w:rsidR="003B19F4" w:rsidRPr="007F5A59">
        <w:rPr>
          <w:rFonts w:ascii="Times New Roman" w:eastAsia="Times New Roman" w:hAnsi="Times New Roman" w:cs="Times New Roman"/>
          <w:color w:val="000000"/>
          <w:sz w:val="24"/>
          <w:szCs w:val="24"/>
          <w:lang w:eastAsia="ru-RU"/>
        </w:rPr>
        <w:t xml:space="preserve"> процесс рацимеризации. </w:t>
      </w:r>
      <w:r w:rsidRPr="007F5A59">
        <w:rPr>
          <w:rFonts w:ascii="Times New Roman" w:eastAsia="Times New Roman" w:hAnsi="Times New Roman" w:cs="Times New Roman"/>
          <w:color w:val="000000"/>
          <w:sz w:val="24"/>
          <w:szCs w:val="24"/>
          <w:lang w:eastAsia="ru-RU"/>
        </w:rPr>
        <w:t>Равновесие смещено к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–в живых и к </w:t>
      </w:r>
      <w:r w:rsidRPr="007F5A59">
        <w:rPr>
          <w:rFonts w:ascii="Times New Roman" w:eastAsia="Times New Roman" w:hAnsi="Times New Roman" w:cs="Times New Roman"/>
          <w:color w:val="000000"/>
          <w:sz w:val="24"/>
          <w:szCs w:val="24"/>
          <w:lang w:val="en-US" w:eastAsia="ru-RU"/>
        </w:rPr>
        <w:t>D</w:t>
      </w:r>
      <w:r w:rsidRPr="007F5A59">
        <w:rPr>
          <w:rFonts w:ascii="Times New Roman" w:eastAsia="Times New Roman" w:hAnsi="Times New Roman" w:cs="Times New Roman"/>
          <w:color w:val="000000"/>
          <w:sz w:val="24"/>
          <w:szCs w:val="24"/>
          <w:lang w:eastAsia="ru-RU"/>
        </w:rPr>
        <w:t> после смерти организма.</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Полипептидные цепи могут содержать сотни АК звеньев, причем белковая молекула может состоять либо из одной, либо из нескольких полипептидных цепей. Однако белковые молекулы – это не беспорядочно построенные полимеры различной длины, каждый тип белка обладает особым, свойственным только ему химическим составом, определенным молекулярным весом и специфической последовательностью АК остатков.</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 xml:space="preserve">Белковая молекула любого типа в нативном состоянии обладает характерной для нее пространственной структурой, конформацией, в зависимости от нее белки разделяются </w:t>
      </w:r>
      <w:proofErr w:type="gramStart"/>
      <w:r w:rsidRPr="007F5A59">
        <w:rPr>
          <w:rFonts w:ascii="Times New Roman" w:eastAsia="Times New Roman" w:hAnsi="Times New Roman" w:cs="Times New Roman"/>
          <w:color w:val="000000"/>
          <w:sz w:val="24"/>
          <w:szCs w:val="24"/>
          <w:lang w:eastAsia="ru-RU"/>
        </w:rPr>
        <w:t>на</w:t>
      </w:r>
      <w:proofErr w:type="gramEnd"/>
      <w:r w:rsidRPr="007F5A59">
        <w:rPr>
          <w:rFonts w:ascii="Times New Roman" w:eastAsia="Times New Roman" w:hAnsi="Times New Roman" w:cs="Times New Roman"/>
          <w:color w:val="000000"/>
          <w:sz w:val="24"/>
          <w:szCs w:val="24"/>
          <w:lang w:eastAsia="ru-RU"/>
        </w:rPr>
        <w:t xml:space="preserve"> фибриллярные и глобулярные.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 xml:space="preserve">Помимо 20 обычных имеются несколько редких АК - они являются производными </w:t>
      </w:r>
      <w:proofErr w:type="gramStart"/>
      <w:r w:rsidRPr="007F5A59">
        <w:rPr>
          <w:rFonts w:ascii="Times New Roman" w:eastAsia="Times New Roman" w:hAnsi="Times New Roman" w:cs="Times New Roman"/>
          <w:color w:val="000000"/>
          <w:sz w:val="24"/>
          <w:szCs w:val="24"/>
          <w:lang w:eastAsia="ru-RU"/>
        </w:rPr>
        <w:t>от</w:t>
      </w:r>
      <w:proofErr w:type="gramEnd"/>
      <w:r w:rsidRPr="007F5A59">
        <w:rPr>
          <w:rFonts w:ascii="Times New Roman" w:eastAsia="Times New Roman" w:hAnsi="Times New Roman" w:cs="Times New Roman"/>
          <w:color w:val="000000"/>
          <w:sz w:val="24"/>
          <w:szCs w:val="24"/>
          <w:lang w:eastAsia="ru-RU"/>
        </w:rPr>
        <w:t xml:space="preserve"> обычных АК. Эти АК входят в состав белков, но отличаются от обычных АК в генетическом смысле, т.к. для них не существует кодирующих триплетов. Они возникают путем модификации </w:t>
      </w:r>
      <w:proofErr w:type="gramStart"/>
      <w:r w:rsidRPr="007F5A59">
        <w:rPr>
          <w:rFonts w:ascii="Times New Roman" w:eastAsia="Times New Roman" w:hAnsi="Times New Roman" w:cs="Times New Roman"/>
          <w:color w:val="000000"/>
          <w:sz w:val="24"/>
          <w:szCs w:val="24"/>
          <w:lang w:eastAsia="ru-RU"/>
        </w:rPr>
        <w:t>исходных</w:t>
      </w:r>
      <w:proofErr w:type="gramEnd"/>
      <w:r w:rsidRPr="007F5A59">
        <w:rPr>
          <w:rFonts w:ascii="Times New Roman" w:eastAsia="Times New Roman" w:hAnsi="Times New Roman" w:cs="Times New Roman"/>
          <w:color w:val="000000"/>
          <w:sz w:val="24"/>
          <w:szCs w:val="24"/>
          <w:lang w:eastAsia="ru-RU"/>
        </w:rPr>
        <w:t xml:space="preserve"> АК уже после того как эти АК-предшественники включатся в полипептидную цепь. Существуют еще свыше 150 АК, </w:t>
      </w:r>
      <w:proofErr w:type="gramStart"/>
      <w:r w:rsidRPr="007F5A59">
        <w:rPr>
          <w:rFonts w:ascii="Times New Roman" w:eastAsia="Times New Roman" w:hAnsi="Times New Roman" w:cs="Times New Roman"/>
          <w:color w:val="000000"/>
          <w:sz w:val="24"/>
          <w:szCs w:val="24"/>
          <w:lang w:eastAsia="ru-RU"/>
        </w:rPr>
        <w:t>которые</w:t>
      </w:r>
      <w:proofErr w:type="gramEnd"/>
      <w:r w:rsidRPr="007F5A59">
        <w:rPr>
          <w:rFonts w:ascii="Times New Roman" w:eastAsia="Times New Roman" w:hAnsi="Times New Roman" w:cs="Times New Roman"/>
          <w:color w:val="000000"/>
          <w:sz w:val="24"/>
          <w:szCs w:val="24"/>
          <w:lang w:eastAsia="ru-RU"/>
        </w:rPr>
        <w:t xml:space="preserve"> встречаются в различных клетках и тканях либо в связанном состоянии, но никогда не встречаются в составе белков. Некоторые из них играют роль предшественников продуктов метаболизма. </w:t>
      </w:r>
      <w:proofErr w:type="gramStart"/>
      <w:r w:rsidRPr="007F5A59">
        <w:rPr>
          <w:rFonts w:ascii="Times New Roman" w:eastAsia="Times New Roman" w:hAnsi="Times New Roman" w:cs="Times New Roman"/>
          <w:color w:val="000000"/>
          <w:sz w:val="24"/>
          <w:szCs w:val="24"/>
          <w:lang w:eastAsia="ru-RU"/>
        </w:rPr>
        <w:t>Аминокислоты, встречающиеся в грибах и высших растениях отличаются</w:t>
      </w:r>
      <w:proofErr w:type="gramEnd"/>
      <w:r w:rsidRPr="007F5A59">
        <w:rPr>
          <w:rFonts w:ascii="Times New Roman" w:eastAsia="Times New Roman" w:hAnsi="Times New Roman" w:cs="Times New Roman"/>
          <w:color w:val="000000"/>
          <w:sz w:val="24"/>
          <w:szCs w:val="24"/>
          <w:lang w:eastAsia="ru-RU"/>
        </w:rPr>
        <w:t xml:space="preserve"> исключительным разнообразием и необычной структурой. Роль их в обмене веществ неизвестна, некоторые из них токсичны для других форм жизни.</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Высшие позвоночные животные способны синтезировать далеко не все АК. Высшие животные для синтеза заменимых аминокислот могут использовать аммонийные соединения </w:t>
      </w:r>
      <w:r w:rsidRPr="007F5A59">
        <w:rPr>
          <w:rFonts w:ascii="Times New Roman" w:eastAsia="Times New Roman" w:hAnsi="Times New Roman" w:cs="Times New Roman"/>
          <w:color w:val="000000"/>
          <w:sz w:val="24"/>
          <w:szCs w:val="24"/>
          <w:lang w:val="en-US" w:eastAsia="ru-RU"/>
        </w:rPr>
        <w:t>N</w:t>
      </w:r>
      <w:r w:rsidRPr="007F5A59">
        <w:rPr>
          <w:rFonts w:ascii="Times New Roman" w:eastAsia="Times New Roman" w:hAnsi="Times New Roman" w:cs="Times New Roman"/>
          <w:color w:val="000000"/>
          <w:sz w:val="24"/>
          <w:szCs w:val="24"/>
          <w:lang w:eastAsia="ru-RU"/>
        </w:rPr>
        <w:t>, но не нитриты, нитраты или </w:t>
      </w:r>
      <w:r w:rsidRPr="007F5A59">
        <w:rPr>
          <w:rFonts w:ascii="Times New Roman" w:eastAsia="Times New Roman" w:hAnsi="Times New Roman" w:cs="Times New Roman"/>
          <w:color w:val="000000"/>
          <w:sz w:val="24"/>
          <w:szCs w:val="24"/>
          <w:lang w:val="en-US" w:eastAsia="ru-RU"/>
        </w:rPr>
        <w:t>N</w:t>
      </w:r>
      <w:r w:rsidRPr="007F5A59">
        <w:rPr>
          <w:rFonts w:ascii="Times New Roman" w:eastAsia="Times New Roman" w:hAnsi="Times New Roman" w:cs="Times New Roman"/>
          <w:color w:val="000000"/>
          <w:sz w:val="24"/>
          <w:szCs w:val="24"/>
          <w:vertAlign w:val="subscript"/>
          <w:lang w:eastAsia="ru-RU"/>
        </w:rPr>
        <w:t>2</w:t>
      </w:r>
      <w:r w:rsidRPr="007F5A59">
        <w:rPr>
          <w:rFonts w:ascii="Times New Roman" w:eastAsia="Times New Roman" w:hAnsi="Times New Roman" w:cs="Times New Roman"/>
          <w:color w:val="000000"/>
          <w:sz w:val="24"/>
          <w:szCs w:val="24"/>
          <w:lang w:eastAsia="ru-RU"/>
        </w:rPr>
        <w:t>. Жвачные животные могут использовать нитриты и нитраты, которые восстанавливаются до аммиака бактериями рубца. Высшие растения способны сами создавать все АК, необходимые для синтеза белка, используя и аммиак и нитраты. Бобовые растения фиксируют молекулярный азот атмосферы, превращая его в аммиак и синтезируя далее АК. Грибы и бактерии также используют нитриты и нитраты.</w:t>
      </w:r>
    </w:p>
    <w:p w:rsidR="00E202E7" w:rsidRPr="007F5A59" w:rsidRDefault="00E202E7" w:rsidP="003B19F4">
      <w:pPr>
        <w:spacing w:after="0" w:line="240" w:lineRule="auto"/>
        <w:jc w:val="both"/>
        <w:rPr>
          <w:rFonts w:ascii="Times New Roman" w:eastAsia="Times New Roman" w:hAnsi="Times New Roman" w:cs="Times New Roman"/>
          <w:color w:val="000000" w:themeColor="text1"/>
          <w:sz w:val="24"/>
          <w:szCs w:val="24"/>
          <w:lang w:val="ky-KG" w:eastAsia="ru-RU"/>
        </w:rPr>
      </w:pPr>
    </w:p>
    <w:p w:rsidR="005C4235" w:rsidRPr="007F5A59" w:rsidRDefault="005C4235" w:rsidP="003B19F4">
      <w:pPr>
        <w:spacing w:after="0" w:line="240" w:lineRule="auto"/>
        <w:jc w:val="both"/>
        <w:rPr>
          <w:rFonts w:ascii="Times New Roman" w:eastAsia="Times New Roman" w:hAnsi="Times New Roman" w:cs="Times New Roman"/>
          <w:color w:val="000000" w:themeColor="text1"/>
          <w:sz w:val="24"/>
          <w:szCs w:val="24"/>
          <w:lang w:val="ky-KG" w:eastAsia="ru-RU"/>
        </w:rPr>
      </w:pPr>
    </w:p>
    <w:tbl>
      <w:tblPr>
        <w:tblW w:w="10049" w:type="dxa"/>
        <w:tblCellSpacing w:w="15" w:type="dxa"/>
        <w:tblBorders>
          <w:top w:val="single" w:sz="6" w:space="0" w:color="3F6DE7"/>
          <w:left w:val="single" w:sz="6" w:space="0" w:color="3F6DE7"/>
          <w:bottom w:val="single" w:sz="6" w:space="0" w:color="3F6DE7"/>
          <w:right w:val="single" w:sz="6" w:space="0" w:color="3F6DE7"/>
        </w:tblBorders>
        <w:tblCellMar>
          <w:left w:w="0" w:type="dxa"/>
          <w:right w:w="0" w:type="dxa"/>
        </w:tblCellMar>
        <w:tblLook w:val="04A0"/>
      </w:tblPr>
      <w:tblGrid>
        <w:gridCol w:w="3387"/>
        <w:gridCol w:w="3685"/>
        <w:gridCol w:w="2977"/>
      </w:tblGrid>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rsidP="00E202E7">
            <w:pPr>
              <w:pStyle w:val="5"/>
              <w:spacing w:before="0" w:after="0"/>
              <w:jc w:val="center"/>
              <w:rPr>
                <w:rFonts w:ascii="Tahoma" w:hAnsi="Tahoma" w:cs="Tahoma"/>
                <w:color w:val="0F2DA5"/>
                <w:sz w:val="24"/>
                <w:szCs w:val="24"/>
              </w:rPr>
            </w:pPr>
            <w:r w:rsidRPr="007F5A59">
              <w:rPr>
                <w:rFonts w:ascii="Tahoma" w:hAnsi="Tahoma" w:cs="Tahoma"/>
                <w:color w:val="0F2DA5"/>
                <w:sz w:val="24"/>
                <w:szCs w:val="24"/>
              </w:rPr>
              <w:t>Название</w:t>
            </w:r>
          </w:p>
        </w:tc>
        <w:tc>
          <w:tcPr>
            <w:tcW w:w="3655" w:type="dxa"/>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pStyle w:val="5"/>
              <w:spacing w:before="0" w:after="0"/>
              <w:jc w:val="center"/>
              <w:rPr>
                <w:rFonts w:ascii="Tahoma" w:hAnsi="Tahoma" w:cs="Tahoma"/>
                <w:color w:val="0F2DA5"/>
                <w:sz w:val="24"/>
                <w:szCs w:val="24"/>
              </w:rPr>
            </w:pPr>
            <w:r w:rsidRPr="007F5A59">
              <w:rPr>
                <w:rFonts w:ascii="Tahoma" w:hAnsi="Tahoma" w:cs="Tahoma"/>
                <w:color w:val="0F2DA5"/>
                <w:sz w:val="24"/>
                <w:szCs w:val="24"/>
              </w:rPr>
              <w:t>Формула</w:t>
            </w:r>
          </w:p>
        </w:tc>
        <w:tc>
          <w:tcPr>
            <w:tcW w:w="2932" w:type="dxa"/>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pStyle w:val="5"/>
              <w:spacing w:before="0" w:after="0"/>
              <w:jc w:val="center"/>
              <w:rPr>
                <w:rFonts w:ascii="Tahoma" w:hAnsi="Tahoma" w:cs="Tahoma"/>
                <w:color w:val="0F2DA5"/>
                <w:sz w:val="24"/>
                <w:szCs w:val="24"/>
              </w:rPr>
            </w:pPr>
            <w:r w:rsidRPr="007F5A59">
              <w:rPr>
                <w:rFonts w:ascii="Tahoma" w:hAnsi="Tahoma" w:cs="Tahoma"/>
                <w:color w:val="0F2DA5"/>
                <w:sz w:val="24"/>
                <w:szCs w:val="24"/>
              </w:rPr>
              <w:t>Название остатка</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алифатическими радикалами</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Глицин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606425"/>
                  <wp:effectExtent l="19050" t="0" r="0" b="0"/>
                  <wp:docPr id="9" name="Рисунок 9" descr="Гли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лицин"/>
                          <pic:cNvPicPr>
                            <a:picLocks noChangeAspect="1" noChangeArrowheads="1"/>
                          </pic:cNvPicPr>
                        </pic:nvPicPr>
                        <pic:blipFill>
                          <a:blip r:embed="rId9" cstate="print"/>
                          <a:srcRect/>
                          <a:stretch>
                            <a:fillRect/>
                          </a:stretch>
                        </pic:blipFill>
                        <pic:spPr bwMode="auto">
                          <a:xfrm>
                            <a:off x="0" y="0"/>
                            <a:ext cx="708660" cy="60642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rsidP="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Гли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lastRenderedPageBreak/>
              <w:t>Аланин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698500" cy="688340"/>
                  <wp:effectExtent l="19050" t="0" r="6350" b="0"/>
                  <wp:docPr id="10" name="Рисунок 10" descr="Ал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анин"/>
                          <pic:cNvPicPr>
                            <a:picLocks noChangeAspect="1" noChangeArrowheads="1"/>
                          </pic:cNvPicPr>
                        </pic:nvPicPr>
                        <pic:blipFill>
                          <a:blip r:embed="rId10" cstate="print"/>
                          <a:srcRect/>
                          <a:stretch>
                            <a:fillRect/>
                          </a:stretch>
                        </pic:blipFill>
                        <pic:spPr bwMode="auto">
                          <a:xfrm>
                            <a:off x="0" y="0"/>
                            <a:ext cx="698500" cy="68834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Ала </w:t>
            </w:r>
          </w:p>
        </w:tc>
      </w:tr>
      <w:tr w:rsidR="005C4235" w:rsidRPr="007F5A59" w:rsidTr="003B19F4">
        <w:trPr>
          <w:trHeight w:val="760"/>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Валин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688340" cy="821690"/>
                  <wp:effectExtent l="19050" t="0" r="0" b="0"/>
                  <wp:docPr id="11" name="Рисунок 11" descr="Ва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лин"/>
                          <pic:cNvPicPr>
                            <a:picLocks noChangeAspect="1" noChangeArrowheads="1"/>
                          </pic:cNvPicPr>
                        </pic:nvPicPr>
                        <pic:blipFill>
                          <a:blip r:embed="rId11" cstate="print"/>
                          <a:srcRect/>
                          <a:stretch>
                            <a:fillRect/>
                          </a:stretch>
                        </pic:blipFill>
                        <pic:spPr bwMode="auto">
                          <a:xfrm>
                            <a:off x="0" y="0"/>
                            <a:ext cx="688340" cy="82169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Вал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Лейцин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29615" cy="986155"/>
                  <wp:effectExtent l="19050" t="0" r="0" b="0"/>
                  <wp:docPr id="12" name="Рисунок 12" descr="Лей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йцин"/>
                          <pic:cNvPicPr>
                            <a:picLocks noChangeAspect="1" noChangeArrowheads="1"/>
                          </pic:cNvPicPr>
                        </pic:nvPicPr>
                        <pic:blipFill>
                          <a:blip r:embed="rId12" cstate="print"/>
                          <a:srcRect/>
                          <a:stretch>
                            <a:fillRect/>
                          </a:stretch>
                        </pic:blipFill>
                        <pic:spPr bwMode="auto">
                          <a:xfrm>
                            <a:off x="0" y="0"/>
                            <a:ext cx="729615" cy="98615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rsidP="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Лей</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Изолейцин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91210" cy="1047750"/>
                  <wp:effectExtent l="19050" t="0" r="8890" b="0"/>
                  <wp:docPr id="13" name="Рисунок 13" descr="Изолей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лейцин"/>
                          <pic:cNvPicPr>
                            <a:picLocks noChangeAspect="1" noChangeArrowheads="1"/>
                          </pic:cNvPicPr>
                        </pic:nvPicPr>
                        <pic:blipFill>
                          <a:blip r:embed="rId13" cstate="print"/>
                          <a:srcRect/>
                          <a:stretch>
                            <a:fillRect/>
                          </a:stretch>
                        </pic:blipFill>
                        <pic:spPr bwMode="auto">
                          <a:xfrm>
                            <a:off x="0" y="0"/>
                            <a:ext cx="791210" cy="104775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Иле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 xml:space="preserve">Аминокислоты с радикалами, содержащими </w:t>
            </w:r>
            <w:proofErr w:type="gramStart"/>
            <w:r w:rsidRPr="007F5A59">
              <w:rPr>
                <w:b/>
                <w:bCs/>
                <w:color w:val="000000"/>
                <w:sz w:val="24"/>
                <w:szCs w:val="24"/>
              </w:rPr>
              <w:t>ОН-группу</w:t>
            </w:r>
            <w:proofErr w:type="gramEnd"/>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Серин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39775" cy="565150"/>
                  <wp:effectExtent l="19050" t="0" r="3175" b="0"/>
                  <wp:docPr id="14" name="Рисунок 14" descr="Се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ерин"/>
                          <pic:cNvPicPr>
                            <a:picLocks noChangeAspect="1" noChangeArrowheads="1"/>
                          </pic:cNvPicPr>
                        </pic:nvPicPr>
                        <pic:blipFill>
                          <a:blip r:embed="rId14" cstate="print"/>
                          <a:srcRect/>
                          <a:stretch>
                            <a:fillRect/>
                          </a:stretch>
                        </pic:blipFill>
                        <pic:spPr bwMode="auto">
                          <a:xfrm>
                            <a:off x="0" y="0"/>
                            <a:ext cx="739775" cy="56515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Сер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Треонин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81050" cy="832485"/>
                  <wp:effectExtent l="19050" t="0" r="0" b="0"/>
                  <wp:docPr id="15" name="Рисунок 15" descr="Тре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реонин"/>
                          <pic:cNvPicPr>
                            <a:picLocks noChangeAspect="1" noChangeArrowheads="1"/>
                          </pic:cNvPicPr>
                        </pic:nvPicPr>
                        <pic:blipFill>
                          <a:blip r:embed="rId15" cstate="print"/>
                          <a:srcRect/>
                          <a:stretch>
                            <a:fillRect/>
                          </a:stretch>
                        </pic:blipFill>
                        <pic:spPr bwMode="auto">
                          <a:xfrm>
                            <a:off x="0" y="0"/>
                            <a:ext cx="781050" cy="83248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Тре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 xml:space="preserve">Аминокислоты с радикалами, содержащими </w:t>
            </w:r>
            <w:proofErr w:type="gramStart"/>
            <w:r w:rsidRPr="007F5A59">
              <w:rPr>
                <w:b/>
                <w:bCs/>
                <w:color w:val="000000"/>
                <w:sz w:val="24"/>
                <w:szCs w:val="24"/>
              </w:rPr>
              <w:t>CO</w:t>
            </w:r>
            <w:proofErr w:type="gramEnd"/>
            <w:r w:rsidRPr="007F5A59">
              <w:rPr>
                <w:b/>
                <w:bCs/>
                <w:color w:val="000000"/>
                <w:sz w:val="24"/>
                <w:szCs w:val="24"/>
              </w:rPr>
              <w:t>ОН-группу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Аспарагиновая кислота</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832485"/>
                  <wp:effectExtent l="19050" t="0" r="0" b="0"/>
                  <wp:docPr id="16" name="Рисунок 16" descr="Аспарагинов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спарагиновая кислота"/>
                          <pic:cNvPicPr>
                            <a:picLocks noChangeAspect="1" noChangeArrowheads="1"/>
                          </pic:cNvPicPr>
                        </pic:nvPicPr>
                        <pic:blipFill>
                          <a:blip r:embed="rId16" cstate="print"/>
                          <a:srcRect/>
                          <a:stretch>
                            <a:fillRect/>
                          </a:stretch>
                        </pic:blipFill>
                        <pic:spPr bwMode="auto">
                          <a:xfrm>
                            <a:off x="0" y="0"/>
                            <a:ext cx="708660" cy="83248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proofErr w:type="gramStart"/>
            <w:r w:rsidRPr="007F5A59">
              <w:rPr>
                <w:color w:val="000000"/>
                <w:sz w:val="24"/>
                <w:szCs w:val="24"/>
              </w:rPr>
              <w:t>A</w:t>
            </w:r>
            <w:proofErr w:type="gramEnd"/>
            <w:r w:rsidRPr="007F5A59">
              <w:rPr>
                <w:color w:val="000000"/>
                <w:sz w:val="24"/>
                <w:szCs w:val="24"/>
                <w:lang w:val="ky-KG"/>
              </w:rPr>
              <w:t>сп</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Глутаминовая кислота</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1047750"/>
                  <wp:effectExtent l="19050" t="0" r="0" b="0"/>
                  <wp:docPr id="17" name="Рисунок 17" descr="Глутаминов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лутаминовая кислота"/>
                          <pic:cNvPicPr>
                            <a:picLocks noChangeAspect="1" noChangeArrowheads="1"/>
                          </pic:cNvPicPr>
                        </pic:nvPicPr>
                        <pic:blipFill>
                          <a:blip r:embed="rId17" cstate="print"/>
                          <a:srcRect/>
                          <a:stretch>
                            <a:fillRect/>
                          </a:stretch>
                        </pic:blipFill>
                        <pic:spPr bwMode="auto">
                          <a:xfrm>
                            <a:off x="0" y="0"/>
                            <a:ext cx="708660" cy="104775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Глу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NH</w:t>
            </w:r>
            <w:r w:rsidRPr="007F5A59">
              <w:rPr>
                <w:b/>
                <w:bCs/>
                <w:color w:val="000000"/>
                <w:sz w:val="24"/>
                <w:szCs w:val="24"/>
                <w:vertAlign w:val="subscript"/>
              </w:rPr>
              <w:t>2</w:t>
            </w:r>
            <w:r w:rsidRPr="007F5A59">
              <w:rPr>
                <w:b/>
                <w:bCs/>
                <w:color w:val="000000"/>
                <w:sz w:val="24"/>
                <w:szCs w:val="24"/>
              </w:rPr>
              <w:t>CO-группу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lastRenderedPageBreak/>
              <w:t>Аспарагин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21690" cy="842645"/>
                  <wp:effectExtent l="19050" t="0" r="0" b="0"/>
                  <wp:docPr id="18" name="Рисунок 18" descr="Аспараг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спарагин"/>
                          <pic:cNvPicPr>
                            <a:picLocks noChangeAspect="1" noChangeArrowheads="1"/>
                          </pic:cNvPicPr>
                        </pic:nvPicPr>
                        <pic:blipFill>
                          <a:blip r:embed="rId18" cstate="print"/>
                          <a:srcRect/>
                          <a:stretch>
                            <a:fillRect/>
                          </a:stretch>
                        </pic:blipFill>
                        <pic:spPr bwMode="auto">
                          <a:xfrm>
                            <a:off x="0" y="0"/>
                            <a:ext cx="821690" cy="84264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Асн</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Глутамин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42645" cy="1068705"/>
                  <wp:effectExtent l="19050" t="0" r="0" b="0"/>
                  <wp:docPr id="19" name="Рисунок 19" descr="Глута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лутамин"/>
                          <pic:cNvPicPr>
                            <a:picLocks noChangeAspect="1" noChangeArrowheads="1"/>
                          </pic:cNvPicPr>
                        </pic:nvPicPr>
                        <pic:blipFill>
                          <a:blip r:embed="rId19" cstate="print"/>
                          <a:srcRect/>
                          <a:stretch>
                            <a:fillRect/>
                          </a:stretch>
                        </pic:blipFill>
                        <pic:spPr bwMode="auto">
                          <a:xfrm>
                            <a:off x="0" y="0"/>
                            <a:ext cx="842645" cy="106870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Глн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NH</w:t>
            </w:r>
            <w:r w:rsidRPr="007F5A59">
              <w:rPr>
                <w:b/>
                <w:bCs/>
                <w:color w:val="000000"/>
                <w:sz w:val="24"/>
                <w:szCs w:val="24"/>
                <w:vertAlign w:val="subscript"/>
              </w:rPr>
              <w:t>2</w:t>
            </w:r>
            <w:r w:rsidRPr="007F5A59">
              <w:rPr>
                <w:b/>
                <w:bCs/>
                <w:color w:val="000000"/>
                <w:sz w:val="24"/>
                <w:szCs w:val="24"/>
              </w:rPr>
              <w:t>-группу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Лизин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11530" cy="1541145"/>
                  <wp:effectExtent l="19050" t="0" r="7620" b="0"/>
                  <wp:docPr id="20" name="Рисунок 20" descr="Ли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изин"/>
                          <pic:cNvPicPr>
                            <a:picLocks noChangeAspect="1" noChangeArrowheads="1"/>
                          </pic:cNvPicPr>
                        </pic:nvPicPr>
                        <pic:blipFill>
                          <a:blip r:embed="rId20" cstate="print"/>
                          <a:srcRect/>
                          <a:stretch>
                            <a:fillRect/>
                          </a:stretch>
                        </pic:blipFill>
                        <pic:spPr bwMode="auto">
                          <a:xfrm>
                            <a:off x="0" y="0"/>
                            <a:ext cx="811530" cy="154114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Лиз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Аргинин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81050" cy="1746885"/>
                  <wp:effectExtent l="19050" t="0" r="0" b="0"/>
                  <wp:docPr id="21" name="Рисунок 21" descr="Арги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ргинин"/>
                          <pic:cNvPicPr>
                            <a:picLocks noChangeAspect="1" noChangeArrowheads="1"/>
                          </pic:cNvPicPr>
                        </pic:nvPicPr>
                        <pic:blipFill>
                          <a:blip r:embed="rId21" cstate="print"/>
                          <a:srcRect/>
                          <a:stretch>
                            <a:fillRect/>
                          </a:stretch>
                        </pic:blipFill>
                        <pic:spPr bwMode="auto">
                          <a:xfrm>
                            <a:off x="0" y="0"/>
                            <a:ext cx="781050" cy="174688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Арг </w:t>
            </w:r>
          </w:p>
        </w:tc>
      </w:tr>
      <w:tr w:rsidR="005C4235" w:rsidRPr="007F5A59" w:rsidTr="003B19F4">
        <w:trPr>
          <w:trHeight w:val="572"/>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 xml:space="preserve">Аминокислоты с радикалами, содержащими </w:t>
            </w:r>
            <w:proofErr w:type="gramStart"/>
            <w:r w:rsidRPr="007F5A59">
              <w:rPr>
                <w:b/>
                <w:bCs/>
                <w:color w:val="000000"/>
                <w:sz w:val="24"/>
                <w:szCs w:val="24"/>
              </w:rPr>
              <w:t>c</w:t>
            </w:r>
            <w:proofErr w:type="gramEnd"/>
            <w:r w:rsidRPr="007F5A59">
              <w:rPr>
                <w:b/>
                <w:bCs/>
                <w:color w:val="000000"/>
                <w:sz w:val="24"/>
                <w:szCs w:val="24"/>
              </w:rPr>
              <w:t>еру</w:t>
            </w:r>
          </w:p>
        </w:tc>
      </w:tr>
      <w:tr w:rsidR="005C4235" w:rsidRPr="007F5A59" w:rsidTr="003B19F4">
        <w:trPr>
          <w:trHeight w:val="1206"/>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Цистеин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801370"/>
                  <wp:effectExtent l="19050" t="0" r="0" b="0"/>
                  <wp:docPr id="22" name="Рисунок 22" descr="Ци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Цистеин"/>
                          <pic:cNvPicPr>
                            <a:picLocks noChangeAspect="1" noChangeArrowheads="1"/>
                          </pic:cNvPicPr>
                        </pic:nvPicPr>
                        <pic:blipFill>
                          <a:blip r:embed="rId22" cstate="print"/>
                          <a:srcRect/>
                          <a:stretch>
                            <a:fillRect/>
                          </a:stretch>
                        </pic:blipFill>
                        <pic:spPr bwMode="auto">
                          <a:xfrm>
                            <a:off x="0" y="0"/>
                            <a:ext cx="708660" cy="80137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Цис </w:t>
            </w:r>
          </w:p>
        </w:tc>
      </w:tr>
      <w:tr w:rsidR="005C4235" w:rsidRPr="007F5A59" w:rsidTr="003B19F4">
        <w:trPr>
          <w:trHeight w:val="1963"/>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Метионин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11530" cy="1294765"/>
                  <wp:effectExtent l="19050" t="0" r="7620" b="0"/>
                  <wp:docPr id="23" name="Рисунок 23" descr="Мети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етионин"/>
                          <pic:cNvPicPr>
                            <a:picLocks noChangeAspect="1" noChangeArrowheads="1"/>
                          </pic:cNvPicPr>
                        </pic:nvPicPr>
                        <pic:blipFill>
                          <a:blip r:embed="rId23" cstate="print"/>
                          <a:srcRect/>
                          <a:stretch>
                            <a:fillRect/>
                          </a:stretch>
                        </pic:blipFill>
                        <pic:spPr bwMode="auto">
                          <a:xfrm>
                            <a:off x="0" y="0"/>
                            <a:ext cx="811530" cy="129476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rsidP="005C4235">
            <w:pPr>
              <w:jc w:val="center"/>
              <w:rPr>
                <w:color w:val="000000"/>
                <w:sz w:val="24"/>
                <w:szCs w:val="24"/>
                <w:lang w:val="ky-KG"/>
              </w:rPr>
            </w:pPr>
            <w:r w:rsidRPr="007F5A59">
              <w:rPr>
                <w:color w:val="000000"/>
                <w:sz w:val="24"/>
                <w:szCs w:val="24"/>
                <w:lang w:val="ky-KG"/>
              </w:rPr>
              <w:t>Мет</w:t>
            </w:r>
          </w:p>
        </w:tc>
      </w:tr>
      <w:tr w:rsidR="005C4235" w:rsidRPr="007F5A59" w:rsidTr="003B19F4">
        <w:trPr>
          <w:trHeight w:val="572"/>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lastRenderedPageBreak/>
              <w:t>Аминокислоты с ароматическими радикалами</w:t>
            </w:r>
          </w:p>
        </w:tc>
      </w:tr>
      <w:tr w:rsidR="005C4235" w:rsidRPr="007F5A59" w:rsidTr="003B19F4">
        <w:trPr>
          <w:trHeight w:val="1656"/>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Фенилаланин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698500" cy="1109345"/>
                  <wp:effectExtent l="19050" t="0" r="6350" b="0"/>
                  <wp:docPr id="24" name="Рисунок 24" descr="Фенилал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енилаланин"/>
                          <pic:cNvPicPr>
                            <a:picLocks noChangeAspect="1" noChangeArrowheads="1"/>
                          </pic:cNvPicPr>
                        </pic:nvPicPr>
                        <pic:blipFill>
                          <a:blip r:embed="rId24" cstate="print"/>
                          <a:srcRect/>
                          <a:stretch>
                            <a:fillRect/>
                          </a:stretch>
                        </pic:blipFill>
                        <pic:spPr bwMode="auto">
                          <a:xfrm>
                            <a:off x="0" y="0"/>
                            <a:ext cx="698500" cy="110934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Фен </w:t>
            </w:r>
          </w:p>
        </w:tc>
      </w:tr>
      <w:tr w:rsidR="005C4235" w:rsidRPr="007F5A59" w:rsidTr="003B19F4">
        <w:trPr>
          <w:trHeight w:val="1963"/>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Тирозин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1294765"/>
                  <wp:effectExtent l="19050" t="0" r="0" b="0"/>
                  <wp:docPr id="25" name="Рисунок 25" descr="Тиро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ирозин"/>
                          <pic:cNvPicPr>
                            <a:picLocks noChangeAspect="1" noChangeArrowheads="1"/>
                          </pic:cNvPicPr>
                        </pic:nvPicPr>
                        <pic:blipFill>
                          <a:blip r:embed="rId25" cstate="print"/>
                          <a:srcRect/>
                          <a:stretch>
                            <a:fillRect/>
                          </a:stretch>
                        </pic:blipFill>
                        <pic:spPr bwMode="auto">
                          <a:xfrm>
                            <a:off x="0" y="0"/>
                            <a:ext cx="708660" cy="129476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Тир </w:t>
            </w:r>
          </w:p>
        </w:tc>
      </w:tr>
      <w:tr w:rsidR="005C4235" w:rsidRPr="007F5A59" w:rsidTr="003B19F4">
        <w:trPr>
          <w:trHeight w:val="556"/>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гетероциклическими радикалами</w:t>
            </w:r>
          </w:p>
        </w:tc>
      </w:tr>
      <w:tr w:rsidR="005C4235" w:rsidRPr="007F5A59" w:rsidTr="003B19F4">
        <w:trPr>
          <w:trHeight w:val="2226"/>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Триптофан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62965" cy="1469390"/>
                  <wp:effectExtent l="19050" t="0" r="0" b="0"/>
                  <wp:docPr id="26" name="Рисунок 26" descr="Триптоф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Триптофан"/>
                          <pic:cNvPicPr>
                            <a:picLocks noChangeAspect="1" noChangeArrowheads="1"/>
                          </pic:cNvPicPr>
                        </pic:nvPicPr>
                        <pic:blipFill>
                          <a:blip r:embed="rId26" cstate="print"/>
                          <a:srcRect/>
                          <a:stretch>
                            <a:fillRect/>
                          </a:stretch>
                        </pic:blipFill>
                        <pic:spPr bwMode="auto">
                          <a:xfrm>
                            <a:off x="0" y="0"/>
                            <a:ext cx="862965" cy="146939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Трп </w:t>
            </w:r>
          </w:p>
        </w:tc>
      </w:tr>
      <w:tr w:rsidR="005C4235" w:rsidRPr="007F5A59" w:rsidTr="003B19F4">
        <w:trPr>
          <w:trHeight w:val="1442"/>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Гистидин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83285" cy="1212215"/>
                  <wp:effectExtent l="19050" t="0" r="0" b="0"/>
                  <wp:docPr id="27" name="Рисунок 27" descr="Гисти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истидин"/>
                          <pic:cNvPicPr>
                            <a:picLocks noChangeAspect="1" noChangeArrowheads="1"/>
                          </pic:cNvPicPr>
                        </pic:nvPicPr>
                        <pic:blipFill>
                          <a:blip r:embed="rId27" cstate="print"/>
                          <a:srcRect/>
                          <a:stretch>
                            <a:fillRect/>
                          </a:stretch>
                        </pic:blipFill>
                        <pic:spPr bwMode="auto">
                          <a:xfrm>
                            <a:off x="0" y="0"/>
                            <a:ext cx="883285" cy="121221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Гис </w:t>
            </w:r>
          </w:p>
        </w:tc>
      </w:tr>
      <w:tr w:rsidR="005C4235" w:rsidRPr="007F5A59" w:rsidTr="003B19F4">
        <w:trPr>
          <w:trHeight w:val="915"/>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Пролин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29615" cy="770255"/>
                  <wp:effectExtent l="19050" t="0" r="0" b="0"/>
                  <wp:docPr id="28" name="Рисунок 28" descr="Про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лин"/>
                          <pic:cNvPicPr>
                            <a:picLocks noChangeAspect="1" noChangeArrowheads="1"/>
                          </pic:cNvPicPr>
                        </pic:nvPicPr>
                        <pic:blipFill>
                          <a:blip r:embed="rId28" cstate="print"/>
                          <a:srcRect/>
                          <a:stretch>
                            <a:fillRect/>
                          </a:stretch>
                        </pic:blipFill>
                        <pic:spPr bwMode="auto">
                          <a:xfrm>
                            <a:off x="0" y="0"/>
                            <a:ext cx="729615" cy="77025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Про </w:t>
            </w:r>
          </w:p>
        </w:tc>
      </w:tr>
    </w:tbl>
    <w:p w:rsidR="006A509F" w:rsidRPr="007F5A59" w:rsidRDefault="006A509F" w:rsidP="00C9591D">
      <w:pPr>
        <w:pStyle w:val="1"/>
        <w:jc w:val="both"/>
        <w:rPr>
          <w:color w:val="000000" w:themeColor="text1"/>
          <w:sz w:val="24"/>
          <w:szCs w:val="24"/>
          <w:lang w:val="ky-KG"/>
        </w:rPr>
      </w:pPr>
    </w:p>
    <w:p w:rsidR="005242AD" w:rsidRDefault="005242AD" w:rsidP="00C9591D">
      <w:pPr>
        <w:pStyle w:val="1"/>
        <w:jc w:val="both"/>
        <w:rPr>
          <w:color w:val="000000" w:themeColor="text1"/>
          <w:sz w:val="24"/>
          <w:szCs w:val="24"/>
          <w:lang w:val="ky-KG"/>
        </w:rPr>
      </w:pPr>
    </w:p>
    <w:p w:rsidR="00C9591D" w:rsidRPr="007F5A59" w:rsidRDefault="00C9591D" w:rsidP="00C9591D">
      <w:pPr>
        <w:pStyle w:val="1"/>
        <w:jc w:val="both"/>
        <w:rPr>
          <w:color w:val="000000" w:themeColor="text1"/>
          <w:sz w:val="24"/>
          <w:szCs w:val="24"/>
          <w:lang w:val="ky-KG"/>
        </w:rPr>
      </w:pPr>
      <w:r w:rsidRPr="007F5A59">
        <w:rPr>
          <w:color w:val="000000" w:themeColor="text1"/>
          <w:sz w:val="24"/>
          <w:szCs w:val="24"/>
          <w:lang w:val="ky-KG"/>
        </w:rPr>
        <w:t xml:space="preserve">Работа в малых группах: </w:t>
      </w:r>
      <w:r w:rsidR="003B19F4" w:rsidRPr="007F5A59">
        <w:rPr>
          <w:color w:val="000000" w:themeColor="text1"/>
          <w:sz w:val="24"/>
          <w:szCs w:val="24"/>
          <w:lang w:val="ky-KG"/>
        </w:rPr>
        <w:t xml:space="preserve"> Задание: с</w:t>
      </w:r>
      <w:r w:rsidRPr="007F5A59">
        <w:rPr>
          <w:color w:val="000000" w:themeColor="text1"/>
          <w:sz w:val="24"/>
          <w:szCs w:val="24"/>
          <w:lang w:val="ky-KG"/>
        </w:rPr>
        <w:t>оставить ди, трипептиды</w:t>
      </w:r>
      <w:r w:rsidR="005242AD">
        <w:rPr>
          <w:color w:val="000000" w:themeColor="text1"/>
          <w:sz w:val="24"/>
          <w:szCs w:val="24"/>
          <w:lang w:val="ky-KG"/>
        </w:rPr>
        <w:t xml:space="preserve"> с разными аминокислотами.</w:t>
      </w:r>
    </w:p>
    <w:p w:rsidR="006A509F" w:rsidRPr="007F5A59" w:rsidRDefault="006A509F" w:rsidP="006A509F">
      <w:pPr>
        <w:rPr>
          <w:sz w:val="24"/>
          <w:szCs w:val="24"/>
          <w:lang w:val="ky-KG" w:eastAsia="ru-RU"/>
        </w:rPr>
      </w:pPr>
    </w:p>
    <w:p w:rsidR="00D35556" w:rsidRPr="007F5A59" w:rsidRDefault="00D35556" w:rsidP="00D35556">
      <w:pPr>
        <w:pStyle w:val="1"/>
        <w:jc w:val="both"/>
        <w:rPr>
          <w:color w:val="000000" w:themeColor="text1"/>
          <w:sz w:val="24"/>
          <w:szCs w:val="24"/>
        </w:rPr>
      </w:pPr>
      <w:r w:rsidRPr="007F5A59">
        <w:rPr>
          <w:color w:val="000000" w:themeColor="text1"/>
          <w:sz w:val="24"/>
          <w:szCs w:val="24"/>
        </w:rPr>
        <w:t xml:space="preserve">Практическая часть: Качественные реакции на белки и аминокислоты </w:t>
      </w:r>
    </w:p>
    <w:p w:rsidR="003B19F4" w:rsidRPr="007F5A59" w:rsidRDefault="003B19F4" w:rsidP="003B19F4">
      <w:pPr>
        <w:pStyle w:val="1"/>
        <w:ind w:firstLine="0"/>
        <w:jc w:val="both"/>
        <w:rPr>
          <w:color w:val="000000" w:themeColor="text1"/>
          <w:sz w:val="24"/>
          <w:szCs w:val="24"/>
        </w:rPr>
      </w:pPr>
    </w:p>
    <w:p w:rsidR="00D35556" w:rsidRPr="007F5A59" w:rsidRDefault="00D35556" w:rsidP="003B19F4">
      <w:pPr>
        <w:pStyle w:val="1"/>
        <w:ind w:firstLine="0"/>
        <w:jc w:val="both"/>
        <w:rPr>
          <w:color w:val="000000" w:themeColor="text1"/>
          <w:sz w:val="24"/>
          <w:szCs w:val="24"/>
        </w:rPr>
      </w:pPr>
      <w:r w:rsidRPr="007F5A59">
        <w:rPr>
          <w:color w:val="000000" w:themeColor="text1"/>
          <w:sz w:val="24"/>
          <w:szCs w:val="24"/>
        </w:rPr>
        <w:t>Работа 1. Биуретовая реакция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 xml:space="preserve">Биуретовая реакция открывает пептидную связь в белке. В щелочной среде раствор белка при взаимодействии с ионами меди приобретает сине-фиолетовый цвет, а продукты неполного гидролиза </w:t>
      </w:r>
      <w:r w:rsidRPr="007F5A59">
        <w:rPr>
          <w:b w:val="0"/>
          <w:color w:val="000000" w:themeColor="text1"/>
          <w:sz w:val="24"/>
          <w:szCs w:val="24"/>
        </w:rPr>
        <w:lastRenderedPageBreak/>
        <w:t>его пептоны дают розовое окрашивание. Биуретовую реакцию способны давать вещества, которые содержат не менее двух пептидных связей. Биуретовая реакция обусловлена образованием биуретового комплекса в результате соединения меди с пептидной группировкой белка.</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К 5 каплям 1% раствора яичного белка прибавляют 5 капель 10% раствора едкого натрия, 2 капли 1% раствора сульфата меди и все перемешивают; содержимое пробирки приобретает  фиолетовый цвет.</w:t>
      </w:r>
    </w:p>
    <w:p w:rsidR="00D35556" w:rsidRPr="007F5A59" w:rsidRDefault="00D35556" w:rsidP="00D35556">
      <w:pPr>
        <w:pStyle w:val="1"/>
        <w:jc w:val="both"/>
        <w:rPr>
          <w:color w:val="000000" w:themeColor="text1"/>
          <w:sz w:val="24"/>
          <w:szCs w:val="24"/>
        </w:rPr>
      </w:pPr>
      <w:r w:rsidRPr="007F5A59">
        <w:rPr>
          <w:color w:val="000000" w:themeColor="text1"/>
          <w:sz w:val="24"/>
          <w:szCs w:val="24"/>
        </w:rPr>
        <w:t>Работа 2. Нингидриновая реакция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 xml:space="preserve">Нингидриновая реакция характерна  для аминогрупп, находящихся в  </w:t>
      </w:r>
      <w:proofErr w:type="gramStart"/>
      <w:r w:rsidRPr="007F5A59">
        <w:rPr>
          <w:b w:val="0"/>
          <w:color w:val="000000" w:themeColor="text1"/>
          <w:sz w:val="24"/>
          <w:szCs w:val="24"/>
        </w:rPr>
        <w:t>α-</w:t>
      </w:r>
      <w:proofErr w:type="gramEnd"/>
      <w:r w:rsidRPr="007F5A59">
        <w:rPr>
          <w:b w:val="0"/>
          <w:color w:val="000000" w:themeColor="text1"/>
          <w:sz w:val="24"/>
          <w:szCs w:val="24"/>
        </w:rPr>
        <w:t>положении и входящих в состав белков, пептидов. Белки при кипячении с водным раствором нингидрина дают синее или сине–фиолетовое  окрашивание.</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К 5 каплям раствора белка добавляют 5 капель 0,5% водного раствора нингидрина и кипятят 1-2 мин. В пробирке появляется розово – фиолетовое окрашивание, а с течением времени раствор  синеет.</w:t>
      </w:r>
    </w:p>
    <w:p w:rsidR="00D35556" w:rsidRPr="007F5A59" w:rsidRDefault="00D35556" w:rsidP="00D35556">
      <w:pPr>
        <w:pStyle w:val="1"/>
        <w:jc w:val="both"/>
        <w:rPr>
          <w:color w:val="000000" w:themeColor="text1"/>
          <w:sz w:val="24"/>
          <w:szCs w:val="24"/>
        </w:rPr>
      </w:pPr>
      <w:r w:rsidRPr="007F5A59">
        <w:rPr>
          <w:color w:val="000000" w:themeColor="text1"/>
          <w:sz w:val="24"/>
          <w:szCs w:val="24"/>
        </w:rPr>
        <w:t>Работа 3. Ксантопротеиновая реакция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 xml:space="preserve">Ксантопротеиновая реакция открывает в белке ароматические аминокислоты триптофан, фенилаланин, тирозин. При обработке раствора белка концентрированной азотной кислотой появляется желтое окрашивание, которое при добавлении щелочи переходит </w:t>
      </w:r>
      <w:proofErr w:type="gramStart"/>
      <w:r w:rsidRPr="007F5A59">
        <w:rPr>
          <w:b w:val="0"/>
          <w:color w:val="000000" w:themeColor="text1"/>
          <w:sz w:val="24"/>
          <w:szCs w:val="24"/>
        </w:rPr>
        <w:t>в</w:t>
      </w:r>
      <w:proofErr w:type="gramEnd"/>
      <w:r w:rsidRPr="007F5A59">
        <w:rPr>
          <w:b w:val="0"/>
          <w:color w:val="000000" w:themeColor="text1"/>
          <w:sz w:val="24"/>
          <w:szCs w:val="24"/>
        </w:rPr>
        <w:t xml:space="preserve"> оранжевое.</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Берут две пробирки и наливают в 1-ю 5 капель раствора яичного белка, а во 2-ю 5 капель раствора желатина. Затем в обе пробирки добавляют по 3 капли концентрированной азотной кислоты и осторожно кипятят. В 1-й пробирке появляется осадок желтого цвета, а во 2-й очень слабое окрашивание, так как желатин почти не содержит циклических аминокислот.</w:t>
      </w:r>
    </w:p>
    <w:p w:rsidR="00D35556" w:rsidRPr="007F5A59" w:rsidRDefault="00D35556" w:rsidP="00D35556">
      <w:pPr>
        <w:pStyle w:val="1"/>
        <w:jc w:val="both"/>
        <w:rPr>
          <w:color w:val="000000" w:themeColor="text1"/>
          <w:sz w:val="24"/>
          <w:szCs w:val="24"/>
        </w:rPr>
      </w:pPr>
      <w:r w:rsidRPr="007F5A59">
        <w:rPr>
          <w:color w:val="000000" w:themeColor="text1"/>
          <w:sz w:val="24"/>
          <w:szCs w:val="24"/>
        </w:rPr>
        <w:t>Работа 4. Реакция Фоля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 xml:space="preserve">Реакция Фоля доказывает  присутствие в белке аминокислот содержащих слабосвязанную серу. Сульфгидрильные группы </w:t>
      </w:r>
      <w:r w:rsidRPr="007F5A59">
        <w:rPr>
          <w:b w:val="0"/>
          <w:color w:val="000000" w:themeColor="text1"/>
          <w:sz w:val="24"/>
          <w:szCs w:val="24"/>
          <w:lang w:val="en-US"/>
        </w:rPr>
        <w:t>SH</w:t>
      </w:r>
      <w:r w:rsidRPr="007F5A59">
        <w:rPr>
          <w:b w:val="0"/>
          <w:color w:val="000000" w:themeColor="text1"/>
          <w:sz w:val="24"/>
          <w:szCs w:val="24"/>
        </w:rPr>
        <w:t xml:space="preserve"> в белке или пептиде  подвергаются щелочному гидролизу, в результате чего происходит отщепление серы в виде сульфида свинца, который с плюмбитом дает черный или бурый нерастворимый осадок сульфида свинца </w:t>
      </w:r>
      <w:r w:rsidRPr="007F5A59">
        <w:rPr>
          <w:b w:val="0"/>
          <w:color w:val="000000" w:themeColor="text1"/>
          <w:sz w:val="24"/>
          <w:szCs w:val="24"/>
          <w:lang w:val="en-US"/>
        </w:rPr>
        <w:t>PbS</w:t>
      </w:r>
      <w:r w:rsidRPr="007F5A59">
        <w:rPr>
          <w:b w:val="0"/>
          <w:color w:val="000000" w:themeColor="text1"/>
          <w:sz w:val="24"/>
          <w:szCs w:val="24"/>
        </w:rPr>
        <w:t>.</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Белок взболтать, в пробирку налить 5 капель и добавить 5 капель реактива Фоля, интенсивно прокипятить и дать  постоять 1-2 мин. При этом появляется черный или бурый осадок сульфида свинца.</w:t>
      </w:r>
    </w:p>
    <w:p w:rsidR="00044F09" w:rsidRPr="007F5A59" w:rsidRDefault="001B7C11" w:rsidP="003B19F4">
      <w:pPr>
        <w:spacing w:after="0"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   </w:t>
      </w:r>
      <w:r w:rsidR="003B19F4" w:rsidRPr="007F5A59">
        <w:rPr>
          <w:rFonts w:ascii="Times New Roman" w:hAnsi="Times New Roman" w:cs="Times New Roman"/>
          <w:b/>
          <w:color w:val="000000" w:themeColor="text1"/>
          <w:sz w:val="24"/>
          <w:szCs w:val="24"/>
        </w:rPr>
        <w:t xml:space="preserve">        </w:t>
      </w:r>
    </w:p>
    <w:p w:rsidR="005F0B9F" w:rsidRPr="007F5A59" w:rsidRDefault="001B7C11" w:rsidP="001B7C11">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i/>
          <w:color w:val="000000" w:themeColor="text1"/>
          <w:sz w:val="24"/>
          <w:szCs w:val="24"/>
          <w:u w:val="single"/>
        </w:rPr>
        <w:t>ТЕСТОВЫЕ ЗАДАНИЯ</w:t>
      </w:r>
    </w:p>
    <w:p w:rsidR="00E07036" w:rsidRPr="007F5A59" w:rsidRDefault="00E07036" w:rsidP="00175BEC">
      <w:pPr>
        <w:shd w:val="clear" w:color="auto" w:fill="FFFFFF"/>
        <w:autoSpaceDE w:val="0"/>
        <w:autoSpaceDN w:val="0"/>
        <w:adjustRightInd w:val="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1</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Назовите аминокислоту с  метильным радикалом?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Серин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Аспартат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Аланин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Назовите аминокислоту с кислыми свойствами?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Аспартат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Серин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Аргинин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Тирозин</w:t>
      </w:r>
    </w:p>
    <w:p w:rsidR="005F0B9F" w:rsidRPr="007F5A59" w:rsidRDefault="005F0B9F" w:rsidP="005F0B9F">
      <w:pPr>
        <w:spacing w:after="0" w:line="240" w:lineRule="auto"/>
        <w:rPr>
          <w:rFonts w:ascii="Times New Roman" w:hAnsi="Times New Roman" w:cs="Times New Roman"/>
          <w:b/>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Аминокислоты, обусловливающие  основные свойства белковой части нуклеопротеидов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Глутамат, аспартат;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Аргинин, лизин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Серин, треонин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Цистин, цистеин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Pr="007F5A59">
        <w:rPr>
          <w:rFonts w:ascii="Times New Roman" w:hAnsi="Times New Roman" w:cs="Times New Roman"/>
          <w:color w:val="000000" w:themeColor="text1"/>
          <w:sz w:val="24"/>
          <w:szCs w:val="24"/>
          <w:shd w:val="clear" w:color="auto" w:fill="FFFFFF"/>
          <w:lang w:eastAsia="ru-RU"/>
        </w:rPr>
        <w:t xml:space="preserve"> Незаменимые для человека аминокислоты</w:t>
      </w:r>
      <w:r w:rsidRPr="007F5A59">
        <w:rPr>
          <w:rFonts w:ascii="Times New Roman" w:hAnsi="Times New Roman" w:cs="Times New Roman"/>
          <w:color w:val="000000" w:themeColor="text1"/>
          <w:sz w:val="24"/>
          <w:szCs w:val="24"/>
          <w:lang w:eastAsia="ru-RU"/>
        </w:rPr>
        <w:br/>
        <w:t>а) фенилаланин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пролин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глутамат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все перечисленные</w:t>
      </w:r>
    </w:p>
    <w:p w:rsidR="005F0B9F" w:rsidRPr="007F5A59" w:rsidRDefault="005F0B9F" w:rsidP="005F0B9F">
      <w:pPr>
        <w:spacing w:after="0" w:line="240" w:lineRule="auto"/>
        <w:rPr>
          <w:rFonts w:ascii="Times New Roman" w:hAnsi="Times New Roman" w:cs="Times New Roman"/>
          <w:color w:val="000000" w:themeColor="text1"/>
          <w:sz w:val="24"/>
          <w:szCs w:val="24"/>
          <w:shd w:val="clear" w:color="auto" w:fill="FFFFFF"/>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shd w:val="clear" w:color="auto" w:fill="FFFFFF"/>
          <w:lang w:eastAsia="ru-RU"/>
        </w:rPr>
        <w:t>5. Положительным зарядом в радикальной части обладают аминокислоты</w:t>
      </w:r>
      <w:r w:rsidRPr="007F5A59">
        <w:rPr>
          <w:rFonts w:ascii="Times New Roman" w:hAnsi="Times New Roman" w:cs="Times New Roman"/>
          <w:color w:val="000000" w:themeColor="text1"/>
          <w:sz w:val="24"/>
          <w:szCs w:val="24"/>
          <w:lang w:eastAsia="ru-RU"/>
        </w:rPr>
        <w:br/>
        <w:t>а) аспартат, лейцин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валин, аланин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лизин, гистидин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изолейцин, треонин</w:t>
      </w:r>
    </w:p>
    <w:p w:rsidR="005F0B9F" w:rsidRPr="007F5A59" w:rsidRDefault="005F0B9F" w:rsidP="005F0B9F">
      <w:pPr>
        <w:spacing w:after="0" w:line="240" w:lineRule="auto"/>
        <w:rPr>
          <w:rFonts w:ascii="Times New Roman" w:hAnsi="Times New Roman" w:cs="Times New Roman"/>
          <w:color w:val="000000" w:themeColor="text1"/>
          <w:sz w:val="24"/>
          <w:szCs w:val="24"/>
          <w:shd w:val="clear" w:color="auto" w:fill="FFFFFF"/>
          <w:lang w:eastAsia="ru-RU"/>
        </w:rPr>
      </w:pPr>
    </w:p>
    <w:p w:rsidR="00D6481A" w:rsidRPr="007F5A59" w:rsidRDefault="00D6481A" w:rsidP="00D6481A">
      <w:pPr>
        <w:pStyle w:val="1"/>
        <w:rPr>
          <w:color w:val="000000" w:themeColor="text1"/>
          <w:sz w:val="24"/>
          <w:szCs w:val="24"/>
        </w:rPr>
      </w:pPr>
    </w:p>
    <w:p w:rsidR="00E07036" w:rsidRPr="007F5A59" w:rsidRDefault="00E07036" w:rsidP="00E07036">
      <w:pPr>
        <w:shd w:val="clear" w:color="auto" w:fill="FFFFFF"/>
        <w:autoSpaceDE w:val="0"/>
        <w:autoSpaceDN w:val="0"/>
        <w:adjustRightInd w:val="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2</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shd w:val="clear" w:color="auto" w:fill="FFFFFF"/>
          <w:lang w:eastAsia="ru-RU"/>
        </w:rPr>
        <w:t>1. Аминокислоты – производные пропионовой 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а) аланин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аспартат</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метионин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треонин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w:t>
      </w:r>
      <w:r w:rsidRPr="007F5A59">
        <w:rPr>
          <w:rFonts w:ascii="Times New Roman" w:hAnsi="Times New Roman" w:cs="Times New Roman"/>
          <w:color w:val="000000" w:themeColor="text1"/>
          <w:sz w:val="24"/>
          <w:szCs w:val="24"/>
          <w:shd w:val="clear" w:color="auto" w:fill="FFFFFF"/>
          <w:lang w:eastAsia="ru-RU"/>
        </w:rPr>
        <w:t>Наиболее прочные связи в молекуле белка</w:t>
      </w:r>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br/>
        <w:t>а) пептидные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гидрофобные</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водородные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ионные</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Назовите кислые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r w:rsidRPr="007F5A59">
        <w:rPr>
          <w:rFonts w:ascii="Times New Roman" w:hAnsi="Times New Roman" w:cs="Times New Roman"/>
          <w:color w:val="000000" w:themeColor="text1"/>
          <w:sz w:val="24"/>
          <w:szCs w:val="24"/>
          <w:lang w:eastAsia="ru-RU"/>
        </w:rPr>
        <w:sym w:font="Symbol" w:char="F067"/>
      </w:r>
      <w:r w:rsidRPr="007F5A59">
        <w:rPr>
          <w:rFonts w:ascii="Times New Roman" w:hAnsi="Times New Roman" w:cs="Times New Roman"/>
          <w:color w:val="000000" w:themeColor="text1"/>
          <w:sz w:val="24"/>
          <w:szCs w:val="24"/>
          <w:lang w:eastAsia="ru-RU"/>
        </w:rPr>
        <w:t xml:space="preserve"> - </w:t>
      </w:r>
      <w:proofErr w:type="gramStart"/>
      <w:r w:rsidRPr="007F5A59">
        <w:rPr>
          <w:rFonts w:ascii="Times New Roman" w:hAnsi="Times New Roman" w:cs="Times New Roman"/>
          <w:color w:val="000000" w:themeColor="text1"/>
          <w:sz w:val="24"/>
          <w:szCs w:val="24"/>
          <w:lang w:eastAsia="ru-RU"/>
        </w:rPr>
        <w:t>аминомасляная</w:t>
      </w:r>
      <w:proofErr w:type="gramEnd"/>
      <w:r w:rsidRPr="007F5A59">
        <w:rPr>
          <w:rFonts w:ascii="Times New Roman" w:hAnsi="Times New Roman" w:cs="Times New Roman"/>
          <w:color w:val="000000" w:themeColor="text1"/>
          <w:sz w:val="24"/>
          <w:szCs w:val="24"/>
          <w:lang w:eastAsia="ru-RU"/>
        </w:rPr>
        <w:t xml:space="preserve"> и фумаровая кислоты</w:t>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глутаминовая и пировиноградная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Аспарагиновая, </w:t>
      </w:r>
      <w:r w:rsidRPr="007F5A59">
        <w:rPr>
          <w:rFonts w:ascii="Times New Roman" w:hAnsi="Times New Roman" w:cs="Times New Roman"/>
          <w:color w:val="000000" w:themeColor="text1"/>
          <w:sz w:val="24"/>
          <w:szCs w:val="24"/>
          <w:lang w:eastAsia="ru-RU"/>
        </w:rPr>
        <w:sym w:font="Symbol" w:char="F067"/>
      </w:r>
      <w:r w:rsidRPr="007F5A59">
        <w:rPr>
          <w:rFonts w:ascii="Times New Roman" w:hAnsi="Times New Roman" w:cs="Times New Roman"/>
          <w:color w:val="000000" w:themeColor="text1"/>
          <w:sz w:val="24"/>
          <w:szCs w:val="24"/>
          <w:lang w:eastAsia="ru-RU"/>
        </w:rPr>
        <w:t xml:space="preserve"> - аминомасляная кислота</w:t>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г) Аспарагиновая и глутаминовая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Что такое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органическое соединение, содержащее карбоксильную группу</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соединения, содержащие одновременно </w:t>
      </w:r>
      <w:proofErr w:type="gramStart"/>
      <w:r w:rsidRPr="007F5A59">
        <w:rPr>
          <w:rFonts w:ascii="Times New Roman" w:hAnsi="Times New Roman" w:cs="Times New Roman"/>
          <w:color w:val="000000" w:themeColor="text1"/>
          <w:sz w:val="24"/>
          <w:szCs w:val="24"/>
          <w:lang w:eastAsia="ru-RU"/>
        </w:rPr>
        <w:t>карбоксильную</w:t>
      </w:r>
      <w:proofErr w:type="gramEnd"/>
      <w:r w:rsidRPr="007F5A59">
        <w:rPr>
          <w:rFonts w:ascii="Times New Roman" w:hAnsi="Times New Roman" w:cs="Times New Roman"/>
          <w:color w:val="000000" w:themeColor="text1"/>
          <w:sz w:val="24"/>
          <w:szCs w:val="24"/>
          <w:lang w:eastAsia="ru-RU"/>
        </w:rPr>
        <w:t xml:space="preserve"> и аминогруппы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карбоновые кислоты,  имеющие карбонильную группу</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г) производные карбоновых кислот.</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Какие аминокислоты участвует  для образования дисульфидной связи?</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серин, метионин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цистеин, серин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цистеин, цистин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цистеин, гистидин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hd w:val="clear" w:color="auto" w:fill="FFFFFF"/>
        <w:autoSpaceDE w:val="0"/>
        <w:autoSpaceDN w:val="0"/>
        <w:adjustRightInd w:val="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3</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Назовите серусодержащие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аспарагин, глутамин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цистеин, метионин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цистеин, серин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цистин, серин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Какой реакцией можно открыть триптофан?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реакцией гидролиза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б)  реакцией Фоля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ксантопротеиновой реакцией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нингидриновой реакцией</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Из тирозина образуются:</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катехоламины;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мелатонин;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липоевая кислота;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гидрокситриптамин.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Витамин В</w:t>
      </w:r>
      <w:proofErr w:type="gramStart"/>
      <w:r w:rsidRPr="007F5A59">
        <w:rPr>
          <w:rFonts w:ascii="Times New Roman" w:hAnsi="Times New Roman" w:cs="Times New Roman"/>
          <w:color w:val="000000" w:themeColor="text1"/>
          <w:sz w:val="24"/>
          <w:szCs w:val="24"/>
          <w:vertAlign w:val="subscript"/>
          <w:lang w:eastAsia="ru-RU"/>
        </w:rPr>
        <w:t>2</w:t>
      </w:r>
      <w:proofErr w:type="gramEnd"/>
      <w:r w:rsidRPr="007F5A59">
        <w:rPr>
          <w:rFonts w:ascii="Times New Roman" w:hAnsi="Times New Roman" w:cs="Times New Roman"/>
          <w:color w:val="000000" w:themeColor="text1"/>
          <w:sz w:val="24"/>
          <w:szCs w:val="24"/>
          <w:lang w:eastAsia="ru-RU"/>
        </w:rPr>
        <w:t xml:space="preserve"> в форме ФАД необходим для работы: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гликолиз;</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пентозофосфатного пути;</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дыхательной цепи;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синтез жирных кислот.</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Назовите циклические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фенилаланин, тирозин, гистидин, лизин, пролин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фенилаланин, валин, триптофан, пролин.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фенилаланин, тирозин, гистидин, триптофан, пролин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лизин, фенилаланин, гистидин.</w:t>
      </w:r>
    </w:p>
    <w:p w:rsidR="00E07036" w:rsidRPr="007F5A59" w:rsidRDefault="00E07036" w:rsidP="00E07036">
      <w:pPr>
        <w:shd w:val="clear" w:color="auto" w:fill="FFFFFF"/>
        <w:autoSpaceDE w:val="0"/>
        <w:autoSpaceDN w:val="0"/>
        <w:adjustRightInd w:val="0"/>
        <w:rPr>
          <w:rFonts w:ascii="Times New Roman" w:hAnsi="Times New Roman" w:cs="Times New Roman"/>
          <w:b/>
          <w:color w:val="000000" w:themeColor="text1"/>
          <w:sz w:val="24"/>
          <w:szCs w:val="24"/>
        </w:rPr>
      </w:pPr>
    </w:p>
    <w:p w:rsidR="00C9591D" w:rsidRPr="007F5A59" w:rsidRDefault="00C9591D" w:rsidP="001B7C11">
      <w:pPr>
        <w:shd w:val="clear" w:color="auto" w:fill="FFFFFF"/>
        <w:autoSpaceDE w:val="0"/>
        <w:autoSpaceDN w:val="0"/>
        <w:adjustRightInd w:val="0"/>
        <w:jc w:val="center"/>
        <w:rPr>
          <w:rFonts w:ascii="Times New Roman" w:hAnsi="Times New Roman" w:cs="Times New Roman"/>
          <w:b/>
          <w:color w:val="000000" w:themeColor="text1"/>
          <w:sz w:val="24"/>
          <w:szCs w:val="24"/>
        </w:rPr>
      </w:pPr>
    </w:p>
    <w:p w:rsidR="001B7C11" w:rsidRPr="005242AD" w:rsidRDefault="001B7C11" w:rsidP="005242AD">
      <w:pPr>
        <w:pStyle w:val="af8"/>
        <w:jc w:val="center"/>
        <w:rPr>
          <w:b/>
        </w:rPr>
      </w:pPr>
      <w:r w:rsidRPr="005242AD">
        <w:rPr>
          <w:b/>
        </w:rPr>
        <w:lastRenderedPageBreak/>
        <w:t>Текущий контроль</w:t>
      </w:r>
    </w:p>
    <w:p w:rsidR="001B7C11" w:rsidRPr="007F5A59" w:rsidRDefault="001B7C11" w:rsidP="005242AD">
      <w:pPr>
        <w:pStyle w:val="af8"/>
        <w:rPr>
          <w:rFonts w:eastAsia="Calibri"/>
        </w:rPr>
      </w:pPr>
      <w:r w:rsidRPr="007F5A59">
        <w:t xml:space="preserve">1. </w:t>
      </w:r>
      <w:r w:rsidRPr="007F5A59">
        <w:rPr>
          <w:rFonts w:eastAsia="Calibri"/>
        </w:rPr>
        <w:t>Напишите строение, свойства и биологические функции аминокислот, пептидов и белков.</w:t>
      </w:r>
    </w:p>
    <w:p w:rsidR="001B7C11" w:rsidRPr="007F5A59" w:rsidRDefault="001B7C11" w:rsidP="005242AD">
      <w:pPr>
        <w:pStyle w:val="af8"/>
        <w:rPr>
          <w:rFonts w:eastAsia="Calibri"/>
        </w:rPr>
      </w:pPr>
      <w:r w:rsidRPr="007F5A59">
        <w:rPr>
          <w:rFonts w:eastAsia="Calibri"/>
        </w:rPr>
        <w:t>2. Перечисл</w:t>
      </w:r>
      <w:r w:rsidR="00742A19">
        <w:rPr>
          <w:rFonts w:eastAsia="Calibri"/>
        </w:rPr>
        <w:t>ите классификации и биологической  роли</w:t>
      </w:r>
      <w:r w:rsidRPr="007F5A59">
        <w:rPr>
          <w:rFonts w:eastAsia="Calibri"/>
        </w:rPr>
        <w:t xml:space="preserve"> аминокислот.</w:t>
      </w:r>
    </w:p>
    <w:p w:rsidR="001B7C11" w:rsidRPr="007F5A59" w:rsidRDefault="001B7C11" w:rsidP="005242AD">
      <w:pPr>
        <w:pStyle w:val="af8"/>
        <w:rPr>
          <w:rFonts w:eastAsia="Calibri"/>
        </w:rPr>
      </w:pPr>
      <w:r w:rsidRPr="007F5A59">
        <w:rPr>
          <w:rFonts w:eastAsia="Calibri"/>
        </w:rPr>
        <w:t>3. Объясните пептидная связь в молекулах белков.</w:t>
      </w:r>
    </w:p>
    <w:p w:rsidR="001B7C11" w:rsidRPr="007F5A59" w:rsidRDefault="001B7C11" w:rsidP="005242AD">
      <w:pPr>
        <w:pStyle w:val="af8"/>
        <w:rPr>
          <w:rFonts w:eastAsia="Calibri"/>
        </w:rPr>
      </w:pPr>
      <w:r w:rsidRPr="007F5A59">
        <w:rPr>
          <w:rFonts w:eastAsia="Calibri"/>
        </w:rPr>
        <w:t>4. Определите качественные реакции на белки и  аминокислоты</w:t>
      </w:r>
    </w:p>
    <w:p w:rsidR="005242AD" w:rsidRDefault="005242AD" w:rsidP="001B7C11">
      <w:pPr>
        <w:shd w:val="clear" w:color="auto" w:fill="FFFFFF"/>
        <w:autoSpaceDE w:val="0"/>
        <w:autoSpaceDN w:val="0"/>
        <w:adjustRightInd w:val="0"/>
        <w:jc w:val="center"/>
        <w:rPr>
          <w:rFonts w:ascii="Times New Roman" w:hAnsi="Times New Roman" w:cs="Times New Roman"/>
          <w:b/>
          <w:color w:val="000000" w:themeColor="text1"/>
          <w:sz w:val="24"/>
          <w:szCs w:val="24"/>
        </w:rPr>
      </w:pPr>
    </w:p>
    <w:p w:rsidR="001B7C11" w:rsidRPr="005242AD" w:rsidRDefault="001B7C11" w:rsidP="001B7C11">
      <w:pPr>
        <w:shd w:val="clear" w:color="auto" w:fill="FFFFFF"/>
        <w:autoSpaceDE w:val="0"/>
        <w:autoSpaceDN w:val="0"/>
        <w:adjustRightInd w:val="0"/>
        <w:jc w:val="center"/>
        <w:rPr>
          <w:rFonts w:ascii="Times New Roman" w:hAnsi="Times New Roman" w:cs="Times New Roman"/>
          <w:color w:val="000000" w:themeColor="text1"/>
        </w:rPr>
      </w:pPr>
      <w:r w:rsidRPr="005242AD">
        <w:rPr>
          <w:rFonts w:ascii="Times New Roman" w:hAnsi="Times New Roman" w:cs="Times New Roman"/>
          <w:b/>
          <w:color w:val="000000" w:themeColor="text1"/>
        </w:rPr>
        <w:t>САМОСТОЯТЕЛЬНАЯ ВНЕАУДИТОРНАЯ РАБОТА</w:t>
      </w:r>
    </w:p>
    <w:p w:rsidR="001B7C11" w:rsidRPr="00082F03" w:rsidRDefault="001B7C11" w:rsidP="00082F03">
      <w:pPr>
        <w:jc w:val="both"/>
        <w:rPr>
          <w:rFonts w:ascii="Times New Roman" w:hAnsi="Times New Roman" w:cs="Times New Roman"/>
          <w:color w:val="000000" w:themeColor="text1"/>
          <w:kern w:val="24"/>
          <w:sz w:val="24"/>
          <w:szCs w:val="24"/>
          <w:lang w:val="ky-KG"/>
        </w:rPr>
      </w:pPr>
      <w:r w:rsidRPr="007F5A59">
        <w:rPr>
          <w:rFonts w:ascii="Times New Roman" w:hAnsi="Times New Roman" w:cs="Times New Roman"/>
          <w:color w:val="000000" w:themeColor="text1"/>
          <w:sz w:val="24"/>
          <w:szCs w:val="24"/>
        </w:rPr>
        <w:t xml:space="preserve"> </w:t>
      </w:r>
      <w:r w:rsidR="008D4526" w:rsidRPr="007F5A59">
        <w:rPr>
          <w:rFonts w:ascii="Times New Roman" w:hAnsi="Times New Roman" w:cs="Times New Roman"/>
          <w:color w:val="000000" w:themeColor="text1"/>
          <w:sz w:val="24"/>
          <w:szCs w:val="24"/>
          <w:lang w:val="ky-KG"/>
        </w:rPr>
        <w:t xml:space="preserve">1. </w:t>
      </w:r>
      <w:r w:rsidRPr="007F5A59">
        <w:rPr>
          <w:rFonts w:ascii="Times New Roman" w:hAnsi="Times New Roman" w:cs="Times New Roman"/>
          <w:color w:val="000000" w:themeColor="text1"/>
          <w:sz w:val="24"/>
          <w:szCs w:val="24"/>
        </w:rPr>
        <w:t xml:space="preserve">Подготовиться к занятию № 2.  Тема: </w:t>
      </w:r>
      <w:r w:rsidRPr="007F5A59">
        <w:rPr>
          <w:rFonts w:ascii="Times New Roman" w:hAnsi="Times New Roman" w:cs="Times New Roman"/>
          <w:color w:val="000000" w:themeColor="text1"/>
          <w:kern w:val="24"/>
          <w:sz w:val="24"/>
          <w:szCs w:val="24"/>
        </w:rPr>
        <w:t xml:space="preserve">Физико-химические свойства белков. Структурная организация белков. </w:t>
      </w: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1A1967" w:rsidRPr="007F5A59" w:rsidRDefault="001A1967" w:rsidP="00D6481A">
      <w:pPr>
        <w:pStyle w:val="1"/>
        <w:rPr>
          <w:color w:val="000000" w:themeColor="text1"/>
          <w:sz w:val="24"/>
          <w:szCs w:val="24"/>
        </w:rPr>
      </w:pPr>
    </w:p>
    <w:p w:rsidR="00044F09" w:rsidRPr="007F5A59" w:rsidRDefault="00044F09" w:rsidP="00044F09">
      <w:pPr>
        <w:rPr>
          <w:sz w:val="24"/>
          <w:szCs w:val="24"/>
          <w:lang w:val="ky-KG" w:eastAsia="ru-RU"/>
        </w:rPr>
      </w:pPr>
    </w:p>
    <w:p w:rsidR="001A1967" w:rsidRPr="007F5A59" w:rsidRDefault="001A1967" w:rsidP="00D6481A">
      <w:pPr>
        <w:pStyle w:val="1"/>
        <w:rPr>
          <w:color w:val="000000" w:themeColor="text1"/>
          <w:sz w:val="24"/>
          <w:szCs w:val="24"/>
        </w:rPr>
      </w:pPr>
    </w:p>
    <w:p w:rsidR="00D6481A" w:rsidRPr="007F5A59" w:rsidRDefault="00D6481A" w:rsidP="00D6481A">
      <w:pPr>
        <w:pStyle w:val="1"/>
        <w:rPr>
          <w:color w:val="000000" w:themeColor="text1"/>
          <w:sz w:val="24"/>
          <w:szCs w:val="24"/>
        </w:rPr>
      </w:pPr>
      <w:r w:rsidRPr="007F5A59">
        <w:rPr>
          <w:color w:val="000000" w:themeColor="text1"/>
          <w:sz w:val="24"/>
          <w:szCs w:val="24"/>
        </w:rPr>
        <w:t>ЗАНЯТИЕ № 2</w:t>
      </w:r>
    </w:p>
    <w:p w:rsidR="00D6481A" w:rsidRPr="007F5A59" w:rsidRDefault="00D6481A" w:rsidP="00D6481A">
      <w:pPr>
        <w:pStyle w:val="1"/>
        <w:jc w:val="both"/>
        <w:rPr>
          <w:b w:val="0"/>
          <w:color w:val="000000" w:themeColor="text1"/>
          <w:sz w:val="24"/>
          <w:szCs w:val="24"/>
        </w:rPr>
      </w:pPr>
      <w:r w:rsidRPr="007F5A59">
        <w:rPr>
          <w:b w:val="0"/>
          <w:color w:val="000000" w:themeColor="text1"/>
          <w:sz w:val="24"/>
          <w:szCs w:val="24"/>
        </w:rPr>
        <w:tab/>
      </w:r>
      <w:r w:rsidRPr="007F5A59">
        <w:rPr>
          <w:b w:val="0"/>
          <w:color w:val="000000" w:themeColor="text1"/>
          <w:sz w:val="24"/>
          <w:szCs w:val="24"/>
        </w:rPr>
        <w:tab/>
      </w:r>
      <w:r w:rsidRPr="007F5A59">
        <w:rPr>
          <w:b w:val="0"/>
          <w:color w:val="000000" w:themeColor="text1"/>
          <w:sz w:val="24"/>
          <w:szCs w:val="24"/>
        </w:rPr>
        <w:tab/>
      </w:r>
    </w:p>
    <w:p w:rsidR="00742A19" w:rsidRPr="007F5A59" w:rsidRDefault="00D6481A" w:rsidP="00D6481A">
      <w:pPr>
        <w:jc w:val="both"/>
        <w:rPr>
          <w:rFonts w:ascii="Times New Roman" w:hAnsi="Times New Roman" w:cs="Times New Roman"/>
          <w:b/>
          <w:color w:val="000000" w:themeColor="text1"/>
          <w:kern w:val="24"/>
          <w:sz w:val="24"/>
          <w:szCs w:val="24"/>
        </w:rPr>
      </w:pPr>
      <w:r w:rsidRPr="007F5A59">
        <w:rPr>
          <w:rFonts w:ascii="Times New Roman" w:hAnsi="Times New Roman" w:cs="Times New Roman"/>
          <w:b/>
          <w:color w:val="000000" w:themeColor="text1"/>
          <w:kern w:val="24"/>
          <w:sz w:val="24"/>
          <w:szCs w:val="24"/>
        </w:rPr>
        <w:t xml:space="preserve">Тема: Физико-химические свойства белков. Структурная организация белков. </w:t>
      </w:r>
    </w:p>
    <w:p w:rsidR="00D6481A" w:rsidRPr="007F5A59" w:rsidRDefault="00D6481A" w:rsidP="00D6481A">
      <w:pP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физико-химическим свойствам, строе</w:t>
      </w:r>
      <w:r w:rsidR="008D276D">
        <w:rPr>
          <w:rFonts w:ascii="Times New Roman" w:hAnsi="Times New Roman" w:cs="Times New Roman"/>
          <w:color w:val="000000" w:themeColor="text1"/>
          <w:sz w:val="24"/>
          <w:szCs w:val="24"/>
        </w:rPr>
        <w:t>нию белков</w:t>
      </w:r>
      <w:r w:rsidRPr="007F5A59">
        <w:rPr>
          <w:rFonts w:ascii="Times New Roman" w:hAnsi="Times New Roman" w:cs="Times New Roman"/>
          <w:color w:val="000000" w:themeColor="text1"/>
          <w:sz w:val="24"/>
          <w:szCs w:val="24"/>
        </w:rPr>
        <w:t xml:space="preserve"> в организме.</w:t>
      </w:r>
    </w:p>
    <w:p w:rsidR="00D6481A" w:rsidRPr="007F5A59" w:rsidRDefault="00D6481A" w:rsidP="00D6481A">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
    <w:p w:rsidR="00D6481A" w:rsidRPr="007F5A59" w:rsidRDefault="00D6481A" w:rsidP="00D6481A">
      <w:pPr>
        <w:jc w:val="both"/>
        <w:rPr>
          <w:rFonts w:ascii="Times New Roman" w:hAnsi="Times New Roman" w:cs="Times New Roman"/>
          <w:color w:val="000000" w:themeColor="text1"/>
          <w:sz w:val="24"/>
          <w:szCs w:val="24"/>
        </w:rPr>
      </w:pPr>
      <w:proofErr w:type="gramStart"/>
      <w:r w:rsidRPr="007F5A59">
        <w:rPr>
          <w:rFonts w:ascii="Times New Roman" w:hAnsi="Times New Roman" w:cs="Times New Roman"/>
          <w:color w:val="000000" w:themeColor="text1"/>
          <w:sz w:val="24"/>
          <w:szCs w:val="24"/>
        </w:rPr>
        <w:t>Способен</w:t>
      </w:r>
      <w:proofErr w:type="gramEnd"/>
      <w:r w:rsidRPr="007F5A59">
        <w:rPr>
          <w:rFonts w:ascii="Times New Roman" w:hAnsi="Times New Roman" w:cs="Times New Roman"/>
          <w:color w:val="000000" w:themeColor="text1"/>
          <w:sz w:val="24"/>
          <w:szCs w:val="24"/>
        </w:rPr>
        <w:t xml:space="preserve"> и готов разбираться в вопросах структурной организации и физико-химическим свойствам белков в организме; владеет навыком работы определения белков и аминокислот в биологических жидкостях организма и готов использовать и применять в диагностике заболеваний.</w:t>
      </w:r>
    </w:p>
    <w:p w:rsidR="00D6481A" w:rsidRPr="007F5A59" w:rsidRDefault="00A356D9" w:rsidP="00D6481A">
      <w:pPr>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r w:rsidR="00D6481A" w:rsidRPr="007F5A59">
        <w:rPr>
          <w:rFonts w:ascii="Times New Roman" w:hAnsi="Times New Roman" w:cs="Times New Roman"/>
          <w:b/>
          <w:bCs/>
          <w:color w:val="000000" w:themeColor="text1"/>
          <w:sz w:val="24"/>
          <w:szCs w:val="24"/>
          <w:u w:val="single"/>
        </w:rPr>
        <w:t>:</w:t>
      </w:r>
    </w:p>
    <w:p w:rsidR="008202A6" w:rsidRPr="007F5A59" w:rsidRDefault="008202A6" w:rsidP="00856286">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Характерные физико-химические свойства белков. </w:t>
      </w:r>
    </w:p>
    <w:p w:rsidR="008202A6" w:rsidRPr="007F5A59" w:rsidRDefault="00342F2B" w:rsidP="00856286">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   Вопросы структурной организации белков.</w:t>
      </w:r>
    </w:p>
    <w:p w:rsidR="00342F2B" w:rsidRPr="007F5A59" w:rsidRDefault="008D276D" w:rsidP="00856286">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Зависимости устойчивости белков от физико-химических свойств.</w:t>
      </w:r>
    </w:p>
    <w:p w:rsidR="00D6481A" w:rsidRPr="007F5A59" w:rsidRDefault="00A356D9" w:rsidP="00D6481A">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 xml:space="preserve">Студент умеет </w:t>
      </w:r>
      <w:r w:rsidR="00175BEC" w:rsidRPr="007F5A59">
        <w:rPr>
          <w:rFonts w:ascii="Times New Roman" w:hAnsi="Times New Roman" w:cs="Times New Roman"/>
          <w:b/>
          <w:color w:val="000000" w:themeColor="text1"/>
          <w:sz w:val="24"/>
          <w:szCs w:val="24"/>
          <w:u w:val="single"/>
        </w:rPr>
        <w:t>и владе</w:t>
      </w:r>
      <w:r w:rsidRPr="007F5A59">
        <w:rPr>
          <w:rFonts w:ascii="Times New Roman" w:hAnsi="Times New Roman" w:cs="Times New Roman"/>
          <w:b/>
          <w:color w:val="000000" w:themeColor="text1"/>
          <w:sz w:val="24"/>
          <w:szCs w:val="24"/>
          <w:u w:val="single"/>
        </w:rPr>
        <w:t>е</w:t>
      </w:r>
      <w:r w:rsidR="00175BEC" w:rsidRPr="007F5A59">
        <w:rPr>
          <w:rFonts w:ascii="Times New Roman" w:hAnsi="Times New Roman" w:cs="Times New Roman"/>
          <w:b/>
          <w:color w:val="000000" w:themeColor="text1"/>
          <w:sz w:val="24"/>
          <w:szCs w:val="24"/>
          <w:u w:val="single"/>
        </w:rPr>
        <w:t>т</w:t>
      </w:r>
      <w:r w:rsidR="00D6481A" w:rsidRPr="007F5A59">
        <w:rPr>
          <w:rFonts w:ascii="Times New Roman" w:hAnsi="Times New Roman" w:cs="Times New Roman"/>
          <w:b/>
          <w:color w:val="000000" w:themeColor="text1"/>
          <w:sz w:val="24"/>
          <w:szCs w:val="24"/>
          <w:u w:val="single"/>
        </w:rPr>
        <w:t>:</w:t>
      </w:r>
    </w:p>
    <w:p w:rsidR="00175BEC" w:rsidRPr="007F5A59" w:rsidRDefault="00175BEC" w:rsidP="00856286">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Опр</w:t>
      </w:r>
      <w:r w:rsidR="00A356D9" w:rsidRPr="007F5A59">
        <w:rPr>
          <w:rFonts w:ascii="Times New Roman" w:eastAsia="Calibri" w:hAnsi="Times New Roman" w:cs="Times New Roman"/>
          <w:color w:val="000000" w:themeColor="text1"/>
          <w:sz w:val="24"/>
          <w:szCs w:val="24"/>
        </w:rPr>
        <w:t xml:space="preserve">еделять экспериментально физико </w:t>
      </w:r>
      <w:proofErr w:type="gramStart"/>
      <w:r w:rsidR="00A356D9" w:rsidRPr="007F5A59">
        <w:rPr>
          <w:rFonts w:ascii="Times New Roman" w:eastAsia="Calibri" w:hAnsi="Times New Roman" w:cs="Times New Roman"/>
          <w:color w:val="000000" w:themeColor="text1"/>
          <w:sz w:val="24"/>
          <w:szCs w:val="24"/>
        </w:rPr>
        <w:t>-</w:t>
      </w:r>
      <w:r w:rsidRPr="007F5A59">
        <w:rPr>
          <w:rFonts w:ascii="Times New Roman" w:eastAsia="Calibri" w:hAnsi="Times New Roman" w:cs="Times New Roman"/>
          <w:color w:val="000000" w:themeColor="text1"/>
          <w:sz w:val="24"/>
          <w:szCs w:val="24"/>
        </w:rPr>
        <w:t>х</w:t>
      </w:r>
      <w:proofErr w:type="gramEnd"/>
      <w:r w:rsidRPr="007F5A59">
        <w:rPr>
          <w:rFonts w:ascii="Times New Roman" w:eastAsia="Calibri" w:hAnsi="Times New Roman" w:cs="Times New Roman"/>
          <w:color w:val="000000" w:themeColor="text1"/>
          <w:sz w:val="24"/>
          <w:szCs w:val="24"/>
        </w:rPr>
        <w:t>имические свойства белков и интерпретировать полученные результаты</w:t>
      </w:r>
      <w:r w:rsidR="00742A19">
        <w:rPr>
          <w:rFonts w:ascii="Times New Roman" w:eastAsia="Calibri" w:hAnsi="Times New Roman" w:cs="Times New Roman"/>
          <w:color w:val="000000" w:themeColor="text1"/>
          <w:sz w:val="24"/>
          <w:szCs w:val="24"/>
        </w:rPr>
        <w:t>.</w:t>
      </w:r>
    </w:p>
    <w:p w:rsidR="008202A6" w:rsidRPr="007F5A59" w:rsidRDefault="008202A6" w:rsidP="009D344C">
      <w:pPr>
        <w:tabs>
          <w:tab w:val="left" w:pos="540"/>
        </w:tabs>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lastRenderedPageBreak/>
        <w:t>Основные вопросы темы:</w:t>
      </w:r>
    </w:p>
    <w:p w:rsidR="008202A6" w:rsidRPr="007F5A59" w:rsidRDefault="008202A6" w:rsidP="009D344C">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1.</w:t>
      </w:r>
      <w:r w:rsidR="008766D0" w:rsidRPr="007F5A59">
        <w:rPr>
          <w:rFonts w:ascii="Times New Roman" w:eastAsia="Calibri" w:hAnsi="Times New Roman" w:cs="Times New Roman"/>
          <w:color w:val="000000" w:themeColor="text1"/>
          <w:sz w:val="24"/>
          <w:szCs w:val="24"/>
        </w:rPr>
        <w:t xml:space="preserve"> Назовите х</w:t>
      </w:r>
      <w:r w:rsidRPr="007F5A59">
        <w:rPr>
          <w:rFonts w:ascii="Times New Roman" w:eastAsia="Calibri" w:hAnsi="Times New Roman" w:cs="Times New Roman"/>
          <w:color w:val="000000" w:themeColor="text1"/>
          <w:sz w:val="24"/>
          <w:szCs w:val="24"/>
        </w:rPr>
        <w:t>арактерные физико-химические свойства белков. Молекулярная масса белков.</w:t>
      </w:r>
    </w:p>
    <w:p w:rsidR="009C123B" w:rsidRPr="007F5A59" w:rsidRDefault="008766D0" w:rsidP="009D344C">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w:t>
      </w:r>
      <w:r w:rsidR="009C123B" w:rsidRPr="007F5A59">
        <w:rPr>
          <w:rFonts w:ascii="Times New Roman" w:eastAsia="Calibri" w:hAnsi="Times New Roman" w:cs="Times New Roman"/>
          <w:color w:val="000000" w:themeColor="text1"/>
          <w:sz w:val="24"/>
          <w:szCs w:val="24"/>
        </w:rPr>
        <w:t>:</w:t>
      </w:r>
    </w:p>
    <w:p w:rsidR="009C123B" w:rsidRPr="007F5A59" w:rsidRDefault="008766D0" w:rsidP="009D344C">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первичную структуру</w:t>
      </w:r>
      <w:r w:rsidR="008202A6" w:rsidRPr="007F5A59">
        <w:rPr>
          <w:rFonts w:ascii="Times New Roman" w:eastAsia="Calibri" w:hAnsi="Times New Roman" w:cs="Times New Roman"/>
          <w:color w:val="000000" w:themeColor="text1"/>
          <w:sz w:val="24"/>
          <w:szCs w:val="24"/>
        </w:rPr>
        <w:t xml:space="preserve"> белка и ее биологическое  значение.</w:t>
      </w:r>
    </w:p>
    <w:p w:rsidR="009C123B" w:rsidRPr="007F5A59" w:rsidRDefault="009C123B" w:rsidP="001B7C11">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w:t>
      </w:r>
      <w:r w:rsidR="008202A6" w:rsidRPr="007F5A59">
        <w:rPr>
          <w:rFonts w:ascii="Times New Roman" w:eastAsia="Calibri" w:hAnsi="Times New Roman" w:cs="Times New Roman"/>
          <w:color w:val="000000" w:themeColor="text1"/>
          <w:sz w:val="24"/>
          <w:szCs w:val="24"/>
        </w:rPr>
        <w:t>вязи, стабилизирующие вторичную и третичную структуру белка.</w:t>
      </w:r>
    </w:p>
    <w:p w:rsidR="008202A6" w:rsidRPr="007F5A59" w:rsidRDefault="009C123B" w:rsidP="001B7C11">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w:t>
      </w:r>
      <w:r w:rsidR="008202A6" w:rsidRPr="007F5A59">
        <w:rPr>
          <w:rFonts w:ascii="Times New Roman" w:eastAsia="Calibri" w:hAnsi="Times New Roman" w:cs="Times New Roman"/>
          <w:color w:val="000000" w:themeColor="text1"/>
          <w:sz w:val="24"/>
          <w:szCs w:val="24"/>
        </w:rPr>
        <w:t>убъединиц и четвертичн</w:t>
      </w:r>
      <w:r w:rsidRPr="007F5A59">
        <w:rPr>
          <w:rFonts w:ascii="Times New Roman" w:eastAsia="Calibri" w:hAnsi="Times New Roman" w:cs="Times New Roman"/>
          <w:color w:val="000000" w:themeColor="text1"/>
          <w:sz w:val="24"/>
          <w:szCs w:val="24"/>
        </w:rPr>
        <w:t>ую</w:t>
      </w:r>
      <w:r w:rsidR="008202A6" w:rsidRPr="007F5A59">
        <w:rPr>
          <w:rFonts w:ascii="Times New Roman" w:eastAsia="Calibri" w:hAnsi="Times New Roman" w:cs="Times New Roman"/>
          <w:color w:val="000000" w:themeColor="text1"/>
          <w:sz w:val="24"/>
          <w:szCs w:val="24"/>
        </w:rPr>
        <w:t xml:space="preserve"> структур</w:t>
      </w:r>
      <w:r w:rsidRPr="007F5A59">
        <w:rPr>
          <w:rFonts w:ascii="Times New Roman" w:eastAsia="Calibri" w:hAnsi="Times New Roman" w:cs="Times New Roman"/>
          <w:color w:val="000000" w:themeColor="text1"/>
          <w:sz w:val="24"/>
          <w:szCs w:val="24"/>
        </w:rPr>
        <w:t>у</w:t>
      </w:r>
      <w:r w:rsidR="008202A6" w:rsidRPr="007F5A59">
        <w:rPr>
          <w:rFonts w:ascii="Times New Roman" w:eastAsia="Calibri" w:hAnsi="Times New Roman" w:cs="Times New Roman"/>
          <w:color w:val="000000" w:themeColor="text1"/>
          <w:sz w:val="24"/>
          <w:szCs w:val="24"/>
        </w:rPr>
        <w:t xml:space="preserve"> белка.</w:t>
      </w:r>
    </w:p>
    <w:p w:rsidR="00342F2B" w:rsidRDefault="006E7CB4" w:rsidP="009D344C">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3</w:t>
      </w:r>
      <w:r w:rsidR="00342F2B" w:rsidRPr="007F5A59">
        <w:rPr>
          <w:rFonts w:ascii="Times New Roman" w:eastAsia="Calibri" w:hAnsi="Times New Roman" w:cs="Times New Roman"/>
          <w:color w:val="000000" w:themeColor="text1"/>
          <w:sz w:val="24"/>
          <w:szCs w:val="24"/>
        </w:rPr>
        <w:t xml:space="preserve">. </w:t>
      </w:r>
      <w:r w:rsidR="001B7C11" w:rsidRPr="007F5A59">
        <w:rPr>
          <w:rFonts w:ascii="Times New Roman" w:eastAsia="Calibri" w:hAnsi="Times New Roman" w:cs="Times New Roman"/>
          <w:color w:val="000000" w:themeColor="text1"/>
          <w:sz w:val="24"/>
          <w:szCs w:val="24"/>
        </w:rPr>
        <w:t xml:space="preserve">Перечислите </w:t>
      </w:r>
      <w:r w:rsidR="00742A19">
        <w:rPr>
          <w:rFonts w:ascii="Times New Roman" w:eastAsia="Calibri" w:hAnsi="Times New Roman" w:cs="Times New Roman"/>
          <w:color w:val="000000" w:themeColor="text1"/>
          <w:sz w:val="24"/>
          <w:szCs w:val="24"/>
        </w:rPr>
        <w:t>факторы, определяющие устойчивости белков в организме.</w:t>
      </w:r>
    </w:p>
    <w:p w:rsidR="00C5114A" w:rsidRPr="007F5A59" w:rsidRDefault="00C5114A" w:rsidP="009D344C">
      <w:pPr>
        <w:tabs>
          <w:tab w:val="left" w:pos="11355"/>
        </w:tabs>
        <w:spacing w:after="0"/>
        <w:rPr>
          <w:rFonts w:ascii="Times New Roman" w:eastAsia="Calibri" w:hAnsi="Times New Roman" w:cs="Times New Roman"/>
          <w:color w:val="000000" w:themeColor="text1"/>
          <w:sz w:val="24"/>
          <w:szCs w:val="24"/>
        </w:rPr>
      </w:pPr>
    </w:p>
    <w:tbl>
      <w:tblPr>
        <w:tblW w:w="6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D428B3" w:rsidRPr="007F5A59" w:rsidTr="00742A19">
        <w:trPr>
          <w:trHeight w:val="493"/>
        </w:trPr>
        <w:tc>
          <w:tcPr>
            <w:tcW w:w="2977" w:type="dxa"/>
            <w:shd w:val="clear" w:color="auto" w:fill="auto"/>
          </w:tcPr>
          <w:p w:rsidR="00D428B3" w:rsidRPr="007F5A59" w:rsidRDefault="00D428B3" w:rsidP="00D428B3">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8B55E1" w:rsidRPr="007F5A59" w:rsidRDefault="008B55E1" w:rsidP="009D344C">
      <w:pPr>
        <w:spacing w:after="0"/>
        <w:rPr>
          <w:rFonts w:ascii="Times New Roman" w:hAnsi="Times New Roman" w:cs="Times New Roman"/>
          <w:b/>
          <w:color w:val="000000" w:themeColor="text1"/>
          <w:sz w:val="24"/>
          <w:szCs w:val="24"/>
          <w:lang w:val="ky-KG"/>
        </w:rPr>
      </w:pPr>
    </w:p>
    <w:p w:rsidR="00A356D9" w:rsidRPr="00742A19" w:rsidRDefault="006D1DA4" w:rsidP="00A356D9">
      <w:pPr>
        <w:spacing w:after="0"/>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Глоссар</w:t>
      </w:r>
      <w:r w:rsidR="00A356D9" w:rsidRPr="007F5A59">
        <w:rPr>
          <w:rFonts w:ascii="Times New Roman" w:hAnsi="Times New Roman" w:cs="Times New Roman"/>
          <w:b/>
          <w:color w:val="000000" w:themeColor="text1"/>
          <w:sz w:val="24"/>
          <w:szCs w:val="24"/>
        </w:rPr>
        <w:t>ий: с</w:t>
      </w:r>
      <w:r w:rsidRPr="007F5A59">
        <w:rPr>
          <w:rFonts w:ascii="Times New Roman" w:hAnsi="Times New Roman" w:cs="Times New Roman"/>
          <w:color w:val="000000" w:themeColor="text1"/>
          <w:sz w:val="24"/>
          <w:szCs w:val="24"/>
        </w:rPr>
        <w:t xml:space="preserve">убъединица, </w:t>
      </w:r>
      <w:r w:rsidR="00742A19">
        <w:rPr>
          <w:rFonts w:ascii="Times New Roman" w:hAnsi="Times New Roman" w:cs="Times New Roman"/>
          <w:color w:val="000000" w:themeColor="text1"/>
          <w:sz w:val="24"/>
          <w:szCs w:val="24"/>
        </w:rPr>
        <w:t>первичная, вторичная, третичная, четвертичная структура, субъединица, протомеры.</w:t>
      </w:r>
    </w:p>
    <w:p w:rsidR="008B55E1" w:rsidRPr="007F5A59" w:rsidRDefault="008B55E1" w:rsidP="008B55E1">
      <w:pPr>
        <w:pStyle w:val="1"/>
        <w:jc w:val="both"/>
        <w:rPr>
          <w:sz w:val="24"/>
          <w:szCs w:val="24"/>
          <w:lang w:val="ky-KG"/>
        </w:rPr>
      </w:pPr>
      <w:r w:rsidRPr="007F5A59">
        <w:rPr>
          <w:sz w:val="24"/>
          <w:szCs w:val="24"/>
        </w:rPr>
        <w:t xml:space="preserve">Хронометраж занятия: </w:t>
      </w:r>
    </w:p>
    <w:tbl>
      <w:tblPr>
        <w:tblStyle w:val="af5"/>
        <w:tblW w:w="0" w:type="auto"/>
        <w:tblInd w:w="250" w:type="dxa"/>
        <w:tblLook w:val="04A0"/>
      </w:tblPr>
      <w:tblGrid>
        <w:gridCol w:w="567"/>
        <w:gridCol w:w="7622"/>
        <w:gridCol w:w="1312"/>
      </w:tblGrid>
      <w:tr w:rsidR="008B55E1" w:rsidRPr="007F5A59" w:rsidTr="00A356D9">
        <w:tc>
          <w:tcPr>
            <w:tcW w:w="567" w:type="dxa"/>
          </w:tcPr>
          <w:p w:rsidR="008B55E1" w:rsidRPr="007F5A59" w:rsidRDefault="008B55E1" w:rsidP="00604D9C">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622" w:type="dxa"/>
          </w:tcPr>
          <w:p w:rsidR="008B55E1" w:rsidRPr="007F5A59" w:rsidRDefault="008B55E1" w:rsidP="00604D9C">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8B55E1" w:rsidRPr="007F5A59" w:rsidRDefault="008B55E1" w:rsidP="00604D9C">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622" w:type="dxa"/>
          </w:tcPr>
          <w:p w:rsidR="008B55E1" w:rsidRPr="007F5A59" w:rsidRDefault="008B55E1" w:rsidP="008B55E1">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8B55E1" w:rsidRPr="007F5A59" w:rsidRDefault="008B55E1" w:rsidP="00604D9C">
            <w:pPr>
              <w:jc w:val="cente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Актуальность базовых знаний студентов </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8B55E1" w:rsidRPr="007F5A59" w:rsidRDefault="004F3C9A" w:rsidP="00604D9C">
            <w:pPr>
              <w:pStyle w:val="1"/>
              <w:ind w:right="186" w:firstLine="24"/>
              <w:outlineLvl w:val="0"/>
              <w:rPr>
                <w:b w:val="0"/>
                <w:sz w:val="24"/>
                <w:szCs w:val="24"/>
              </w:rPr>
            </w:pPr>
            <w:r>
              <w:rPr>
                <w:b w:val="0"/>
                <w:sz w:val="24"/>
                <w:szCs w:val="24"/>
                <w:lang w:val="ky-KG"/>
              </w:rPr>
              <w:t>10</w:t>
            </w:r>
            <w:r w:rsidR="008B55E1" w:rsidRPr="007F5A59">
              <w:rPr>
                <w:b w:val="0"/>
                <w:sz w:val="24"/>
                <w:szCs w:val="24"/>
              </w:rPr>
              <w:t xml:space="preserve">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3.</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Изучение нового материала </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1. Устный опрос и обсуждение новой темы.</w:t>
            </w:r>
          </w:p>
        </w:tc>
        <w:tc>
          <w:tcPr>
            <w:tcW w:w="1312" w:type="dxa"/>
          </w:tcPr>
          <w:p w:rsidR="008B55E1" w:rsidRPr="007F5A59" w:rsidRDefault="008B55E1" w:rsidP="00604D9C">
            <w:pPr>
              <w:pStyle w:val="1"/>
              <w:ind w:right="186" w:firstLine="24"/>
              <w:outlineLvl w:val="0"/>
              <w:rPr>
                <w:sz w:val="24"/>
                <w:szCs w:val="24"/>
              </w:rPr>
            </w:pPr>
          </w:p>
          <w:p w:rsidR="008B55E1" w:rsidRPr="007F5A59" w:rsidRDefault="004F3C9A" w:rsidP="004F3C9A">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35</w:t>
            </w:r>
            <w:r w:rsidR="008B55E1" w:rsidRPr="007F5A59">
              <w:rPr>
                <w:rFonts w:ascii="Times New Roman" w:hAnsi="Times New Roman" w:cs="Times New Roman"/>
                <w:sz w:val="24"/>
                <w:szCs w:val="24"/>
              </w:rPr>
              <w:t xml:space="preserve">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4.</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Работа в малых группах </w:t>
            </w:r>
          </w:p>
          <w:p w:rsidR="008B55E1" w:rsidRPr="007F5A59" w:rsidRDefault="008B55E1" w:rsidP="008B55E1">
            <w:pPr>
              <w:rPr>
                <w:rFonts w:ascii="Times New Roman" w:hAnsi="Times New Roman" w:cs="Times New Roman"/>
                <w:sz w:val="24"/>
                <w:szCs w:val="24"/>
              </w:rPr>
            </w:pPr>
            <w:r w:rsidRPr="007F5A59">
              <w:rPr>
                <w:rFonts w:ascii="Times New Roman" w:hAnsi="Times New Roman" w:cs="Times New Roman"/>
                <w:sz w:val="24"/>
                <w:szCs w:val="24"/>
              </w:rPr>
              <w:t>1. Тест контроль конечного уровня знаний. Объявление результатов.</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2. Выполнение лабораторной работы. Обсуждение результатов</w:t>
            </w:r>
          </w:p>
        </w:tc>
        <w:tc>
          <w:tcPr>
            <w:tcW w:w="1312" w:type="dxa"/>
          </w:tcPr>
          <w:p w:rsidR="008B55E1" w:rsidRPr="007F5A59" w:rsidRDefault="008B55E1" w:rsidP="00D428B3">
            <w:pPr>
              <w:ind w:right="186" w:firstLine="24"/>
              <w:jc w:val="center"/>
              <w:rPr>
                <w:rFonts w:ascii="Times New Roman" w:hAnsi="Times New Roman" w:cs="Times New Roman"/>
                <w:sz w:val="24"/>
                <w:szCs w:val="24"/>
                <w:lang w:val="ky-KG"/>
              </w:rPr>
            </w:pP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Pr="007F5A59">
              <w:rPr>
                <w:rFonts w:ascii="Times New Roman" w:hAnsi="Times New Roman" w:cs="Times New Roman"/>
                <w:sz w:val="24"/>
                <w:szCs w:val="24"/>
              </w:rPr>
              <w:t>0 мин</w:t>
            </w: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Итоговая часть:  </w:t>
            </w:r>
          </w:p>
          <w:p w:rsidR="008B55E1" w:rsidRPr="007F5A59" w:rsidRDefault="008B55E1" w:rsidP="008B55E1">
            <w:pPr>
              <w:pStyle w:val="1"/>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8B55E1" w:rsidRPr="007F5A59" w:rsidRDefault="008B55E1" w:rsidP="008B55E1">
            <w:pPr>
              <w:pStyle w:val="1"/>
              <w:jc w:val="both"/>
              <w:outlineLvl w:val="0"/>
              <w:rPr>
                <w:b w:val="0"/>
                <w:sz w:val="24"/>
                <w:szCs w:val="24"/>
              </w:rPr>
            </w:pPr>
            <w:r w:rsidRPr="007F5A59">
              <w:rPr>
                <w:b w:val="0"/>
                <w:sz w:val="24"/>
                <w:szCs w:val="24"/>
              </w:rPr>
              <w:t>Фронтальный опрос по контрольным вопросам.</w:t>
            </w:r>
          </w:p>
          <w:p w:rsidR="008B55E1" w:rsidRPr="007F5A59" w:rsidRDefault="008B55E1" w:rsidP="008B55E1">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8B55E1" w:rsidRPr="007F5A59" w:rsidRDefault="008B55E1" w:rsidP="00D428B3">
            <w:pPr>
              <w:pStyle w:val="1"/>
              <w:ind w:right="186" w:firstLine="24"/>
              <w:outlineLvl w:val="0"/>
              <w:rPr>
                <w:sz w:val="24"/>
                <w:szCs w:val="24"/>
              </w:rPr>
            </w:pP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8B55E1" w:rsidRPr="007F5A59" w:rsidRDefault="008B55E1" w:rsidP="00D428B3">
            <w:pPr>
              <w:ind w:right="186" w:firstLine="24"/>
              <w:jc w:val="center"/>
              <w:rPr>
                <w:rFonts w:ascii="Times New Roman" w:hAnsi="Times New Roman" w:cs="Times New Roman"/>
                <w:sz w:val="24"/>
                <w:szCs w:val="24"/>
              </w:rPr>
            </w:pP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8B55E1" w:rsidRPr="007F5A59" w:rsidRDefault="008B55E1" w:rsidP="008B55E1">
      <w:pPr>
        <w:rPr>
          <w:sz w:val="24"/>
          <w:szCs w:val="24"/>
          <w:lang w:val="ky-KG" w:eastAsia="ru-RU"/>
        </w:rPr>
      </w:pPr>
    </w:p>
    <w:p w:rsidR="00AD3724" w:rsidRPr="007F5A59" w:rsidRDefault="00AD3724" w:rsidP="00A356D9">
      <w:pPr>
        <w:spacing w:line="240" w:lineRule="auto"/>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AD3724" w:rsidRPr="007F5A59" w:rsidRDefault="00AD3724" w:rsidP="00A356D9">
      <w:pPr>
        <w:spacing w:before="225" w:after="150" w:line="270" w:lineRule="atLeast"/>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К  физико-химическим свойствам белков относят </w:t>
      </w:r>
      <w:r w:rsidRPr="007F5A59">
        <w:rPr>
          <w:rFonts w:ascii="Times New Roman" w:eastAsia="Times New Roman" w:hAnsi="Times New Roman" w:cs="Times New Roman"/>
          <w:b/>
          <w:bCs/>
          <w:color w:val="000000" w:themeColor="text1"/>
          <w:sz w:val="24"/>
          <w:szCs w:val="24"/>
          <w:lang w:eastAsia="ru-RU"/>
        </w:rPr>
        <w:t>амфотерность</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растворимость</w:t>
      </w:r>
      <w:r w:rsidRPr="007F5A59">
        <w:rPr>
          <w:rFonts w:ascii="Times New Roman" w:eastAsia="Times New Roman" w:hAnsi="Times New Roman" w:cs="Times New Roman"/>
          <w:color w:val="000000" w:themeColor="text1"/>
          <w:sz w:val="24"/>
          <w:szCs w:val="24"/>
          <w:lang w:eastAsia="ru-RU"/>
        </w:rPr>
        <w:t xml:space="preserve">, способность к </w:t>
      </w:r>
      <w:r w:rsidRPr="007F5A59">
        <w:rPr>
          <w:rFonts w:ascii="Times New Roman" w:eastAsia="Times New Roman" w:hAnsi="Times New Roman" w:cs="Times New Roman"/>
          <w:b/>
          <w:bCs/>
          <w:color w:val="000000" w:themeColor="text1"/>
          <w:sz w:val="24"/>
          <w:szCs w:val="24"/>
          <w:lang w:eastAsia="ru-RU"/>
        </w:rPr>
        <w:t>денатурации</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коллоидные</w:t>
      </w:r>
      <w:r w:rsidRPr="007F5A59">
        <w:rPr>
          <w:rFonts w:ascii="Times New Roman" w:eastAsia="Times New Roman" w:hAnsi="Times New Roman" w:cs="Times New Roman"/>
          <w:color w:val="000000" w:themeColor="text1"/>
          <w:sz w:val="24"/>
          <w:szCs w:val="24"/>
          <w:lang w:eastAsia="ru-RU"/>
        </w:rPr>
        <w:t xml:space="preserve"> свойства.</w:t>
      </w:r>
    </w:p>
    <w:p w:rsidR="00AD3724" w:rsidRPr="007F5A59" w:rsidRDefault="00AD3724" w:rsidP="00A356D9">
      <w:pPr>
        <w:spacing w:before="225" w:after="150" w:line="270" w:lineRule="atLeast"/>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Денатурация </w:t>
      </w:r>
      <w:r w:rsidRPr="007F5A59">
        <w:rPr>
          <w:rFonts w:ascii="Times New Roman" w:eastAsia="Times New Roman" w:hAnsi="Times New Roman" w:cs="Times New Roman"/>
          <w:color w:val="000000" w:themeColor="text1"/>
          <w:sz w:val="24"/>
          <w:szCs w:val="24"/>
          <w:lang w:eastAsia="ru-RU"/>
        </w:rPr>
        <w:t>– необратимое осаждение белка из-за разрыва связей, стабилизирующих четвертичную, третичную, вторичную структуры белка, сопровождаемое изменением растворимости, вязкости, химической активности, снижением или полной потерей биологической функции.</w:t>
      </w:r>
    </w:p>
    <w:p w:rsidR="00AD3724" w:rsidRPr="007F5A59" w:rsidRDefault="00AD3724" w:rsidP="00A356D9">
      <w:pPr>
        <w:spacing w:before="225" w:after="150" w:line="270" w:lineRule="atLeast"/>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1. Физическая денатурация. </w:t>
      </w:r>
      <w:r w:rsidRPr="007F5A59">
        <w:rPr>
          <w:rFonts w:ascii="Times New Roman" w:eastAsia="Times New Roman" w:hAnsi="Times New Roman" w:cs="Times New Roman"/>
          <w:color w:val="000000" w:themeColor="text1"/>
          <w:sz w:val="24"/>
          <w:szCs w:val="24"/>
          <w:lang w:eastAsia="ru-RU"/>
        </w:rPr>
        <w:t>Вызывается повышением температуры, ультрафиолетовым и микроволновым излучением, механическими воздействиями, ионизацией заряженными частицами.</w:t>
      </w:r>
    </w:p>
    <w:p w:rsidR="00AD3724" w:rsidRPr="007F5A59" w:rsidRDefault="00AD3724" w:rsidP="00A356D9">
      <w:pPr>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b/>
          <w:color w:val="000000" w:themeColor="text1"/>
          <w:sz w:val="24"/>
          <w:szCs w:val="24"/>
        </w:rPr>
        <w:t xml:space="preserve">2. Химическая денатурация. </w:t>
      </w:r>
      <w:r w:rsidRPr="007F5A59">
        <w:rPr>
          <w:rFonts w:ascii="Times New Roman" w:eastAsia="Calibri" w:hAnsi="Times New Roman" w:cs="Times New Roman"/>
          <w:color w:val="000000" w:themeColor="text1"/>
          <w:sz w:val="24"/>
          <w:szCs w:val="24"/>
        </w:rPr>
        <w:t>Зависит от природы денатурирующего реагента:</w:t>
      </w:r>
      <w:r w:rsidR="00A356D9" w:rsidRPr="007F5A59">
        <w:rPr>
          <w:rFonts w:ascii="Times New Roman" w:eastAsia="Calibri" w:hAnsi="Times New Roman" w:cs="Times New Roman"/>
          <w:color w:val="000000" w:themeColor="text1"/>
          <w:sz w:val="24"/>
          <w:szCs w:val="24"/>
        </w:rPr>
        <w:t xml:space="preserve"> </w:t>
      </w:r>
      <w:r w:rsidRPr="007F5A59">
        <w:rPr>
          <w:rFonts w:ascii="Times New Roman" w:eastAsia="Calibri" w:hAnsi="Times New Roman" w:cs="Times New Roman"/>
          <w:color w:val="000000" w:themeColor="text1"/>
          <w:sz w:val="24"/>
          <w:szCs w:val="24"/>
        </w:rPr>
        <w:t>кислоты и щелочи образуют водородные связи с пептидными группами, органические растворители образуют водородные связи и вызывают дегидратацию, алкалоиды образуют связи с полярными группами и разрывают систему водородных и ионных связей, тяжелые металлы взаимодействуют с заряженными радикалами, нейтрализуют отрицательные заряды и разрывают систему водородных и ионных связей.</w:t>
      </w:r>
    </w:p>
    <w:p w:rsidR="00AD3724" w:rsidRPr="007F5A59" w:rsidRDefault="00AD3724" w:rsidP="00A356D9">
      <w:pPr>
        <w:spacing w:before="225" w:after="150" w:line="270" w:lineRule="atLeast"/>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lastRenderedPageBreak/>
        <w:t>Высаливание</w:t>
      </w:r>
      <w:r w:rsidR="00C5114A">
        <w:rPr>
          <w:rFonts w:ascii="Times New Roman" w:eastAsia="Times New Roman" w:hAnsi="Times New Roman" w:cs="Times New Roman"/>
          <w:color w:val="000000" w:themeColor="text1"/>
          <w:sz w:val="24"/>
          <w:szCs w:val="24"/>
          <w:lang w:eastAsia="ru-RU"/>
        </w:rPr>
        <w:t>–</w:t>
      </w:r>
      <w:r w:rsidRPr="007F5A59">
        <w:rPr>
          <w:rFonts w:ascii="Times New Roman" w:eastAsia="Times New Roman" w:hAnsi="Times New Roman" w:cs="Times New Roman"/>
          <w:color w:val="000000" w:themeColor="text1"/>
          <w:sz w:val="24"/>
          <w:szCs w:val="24"/>
          <w:lang w:eastAsia="ru-RU"/>
        </w:rPr>
        <w:t>это добавление к раствору белка нейтральных солей (Na</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SO</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 (NH</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SO</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 Механизм высаливания заключается во взаимодействии анионов (SO</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и катионов (Na</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NH</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с зарядами белка (группы NH</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xml:space="preserve"> и COO</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В результате заряд исчезает, и соответственно, исчезает взаимоотталкивание молекул. Одновременно резко уменьшается гидратная оболочка. Все это приводит к "слипанию" молекул и осаждению.</w:t>
      </w:r>
    </w:p>
    <w:p w:rsidR="00AD3724" w:rsidRPr="007F5A59" w:rsidRDefault="00AD3724" w:rsidP="00A356D9">
      <w:pPr>
        <w:spacing w:before="225" w:after="150" w:line="270" w:lineRule="atLeast"/>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Белки отличаются друг от друга </w:t>
      </w:r>
    </w:p>
    <w:p w:rsidR="00AD3724" w:rsidRPr="007F5A59" w:rsidRDefault="00AD3724" w:rsidP="00A356D9">
      <w:pPr>
        <w:spacing w:before="225" w:after="150" w:line="270" w:lineRule="atLeast"/>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Благодаря необъятному количеству возможных комбинаций при синтезе белка из 20 аминокислот существует множество разнообразных аминокислотных последовательностей, каждая из которых потенциально соответствует определенному белку. Все эти белки легко сгруппировать по отдельным классам, выделяя определенный признак – функцию или особенности строения.</w:t>
      </w:r>
    </w:p>
    <w:p w:rsidR="00AD3724" w:rsidRPr="007F5A59" w:rsidRDefault="00AD3724" w:rsidP="00A356D9">
      <w:pPr>
        <w:jc w:val="both"/>
        <w:rPr>
          <w:rFonts w:ascii="Times New Roman" w:hAnsi="Times New Roman" w:cs="Times New Roman"/>
          <w:sz w:val="24"/>
          <w:szCs w:val="24"/>
        </w:rPr>
      </w:pPr>
      <w:r w:rsidRPr="007F5A59">
        <w:rPr>
          <w:rFonts w:ascii="Times New Roman" w:hAnsi="Times New Roman" w:cs="Times New Roman"/>
          <w:sz w:val="24"/>
          <w:szCs w:val="24"/>
        </w:rPr>
        <w:t>Классификация по функции:</w:t>
      </w:r>
    </w:p>
    <w:p w:rsidR="00AD3724" w:rsidRPr="007F5A59" w:rsidRDefault="00AD3724" w:rsidP="00A356D9">
      <w:pPr>
        <w:jc w:val="both"/>
        <w:rPr>
          <w:rFonts w:ascii="Times New Roman" w:hAnsi="Times New Roman" w:cs="Times New Roman"/>
          <w:sz w:val="24"/>
          <w:szCs w:val="24"/>
        </w:rPr>
      </w:pPr>
      <w:r w:rsidRPr="007F5A59">
        <w:rPr>
          <w:rFonts w:ascii="Times New Roman" w:hAnsi="Times New Roman" w:cs="Times New Roman"/>
          <w:sz w:val="24"/>
          <w:szCs w:val="24"/>
        </w:rPr>
        <w:t>В соответствии с биологическими функциями выделяют:</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структурные белки (коллаген, кератин), ферментативные (пепсин, амилаза),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транспортные (трансферрин, альбумин, гемоглобин),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питательные (белки яйца, злаков),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сократительные и двигательные (актин, миозин, тубулин),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защитные (иммуноглобулины, тромбин, фибриноген), </w:t>
      </w:r>
    </w:p>
    <w:p w:rsidR="00AD3724" w:rsidRPr="007F5A59" w:rsidRDefault="00AD3724" w:rsidP="00A356D9">
      <w:pPr>
        <w:pStyle w:val="af3"/>
        <w:numPr>
          <w:ilvl w:val="0"/>
          <w:numId w:val="36"/>
        </w:numPr>
        <w:jc w:val="both"/>
        <w:rPr>
          <w:rFonts w:ascii="Times New Roman" w:hAnsi="Times New Roman" w:cs="Times New Roman"/>
          <w:sz w:val="24"/>
          <w:szCs w:val="24"/>
        </w:rPr>
      </w:pPr>
      <w:proofErr w:type="gramStart"/>
      <w:r w:rsidRPr="007F5A59">
        <w:rPr>
          <w:rFonts w:ascii="Times New Roman" w:hAnsi="Times New Roman" w:cs="Times New Roman"/>
          <w:sz w:val="24"/>
          <w:szCs w:val="24"/>
        </w:rPr>
        <w:t>регуляторные</w:t>
      </w:r>
      <w:proofErr w:type="gramEnd"/>
      <w:r w:rsidRPr="007F5A59">
        <w:rPr>
          <w:rFonts w:ascii="Times New Roman" w:hAnsi="Times New Roman" w:cs="Times New Roman"/>
          <w:sz w:val="24"/>
          <w:szCs w:val="24"/>
        </w:rPr>
        <w:t xml:space="preserve"> (соматотропный гормон, адренокортикотропный гормон, инсулин). </w:t>
      </w:r>
    </w:p>
    <w:p w:rsidR="00A356D9" w:rsidRPr="007F5A59" w:rsidRDefault="00A356D9" w:rsidP="00C5114A">
      <w:pPr>
        <w:pStyle w:val="1"/>
        <w:ind w:firstLine="0"/>
        <w:jc w:val="left"/>
        <w:rPr>
          <w:sz w:val="24"/>
          <w:szCs w:val="24"/>
        </w:rPr>
      </w:pPr>
    </w:p>
    <w:p w:rsidR="00A356D9" w:rsidRPr="007F5A59" w:rsidRDefault="006E38A2" w:rsidP="00A356D9">
      <w:pPr>
        <w:pStyle w:val="1"/>
        <w:rPr>
          <w:sz w:val="24"/>
          <w:szCs w:val="24"/>
        </w:rPr>
      </w:pPr>
      <w:r w:rsidRPr="007F5A59">
        <w:rPr>
          <w:sz w:val="24"/>
          <w:szCs w:val="24"/>
        </w:rPr>
        <w:t>Практическая часть:</w:t>
      </w:r>
    </w:p>
    <w:p w:rsidR="006E38A2" w:rsidRPr="007F5A59" w:rsidRDefault="006E38A2" w:rsidP="006E38A2">
      <w:pPr>
        <w:pStyle w:val="1"/>
        <w:ind w:firstLine="0"/>
        <w:jc w:val="both"/>
        <w:rPr>
          <w:sz w:val="24"/>
          <w:szCs w:val="24"/>
        </w:rPr>
      </w:pPr>
      <w:r w:rsidRPr="007F5A59">
        <w:rPr>
          <w:sz w:val="24"/>
          <w:szCs w:val="24"/>
        </w:rPr>
        <w:t>Работа 1. Осаждение белка минеральными кислотами.</w:t>
      </w:r>
    </w:p>
    <w:p w:rsidR="006E38A2" w:rsidRPr="007F5A59" w:rsidRDefault="006E38A2" w:rsidP="006E38A2">
      <w:pPr>
        <w:pStyle w:val="1"/>
        <w:ind w:firstLine="708"/>
        <w:jc w:val="both"/>
        <w:rPr>
          <w:b w:val="0"/>
          <w:sz w:val="24"/>
          <w:szCs w:val="24"/>
        </w:rPr>
      </w:pPr>
      <w:r w:rsidRPr="007F5A59">
        <w:rPr>
          <w:b w:val="0"/>
          <w:sz w:val="24"/>
          <w:szCs w:val="24"/>
        </w:rPr>
        <w:t>Ход работы: В 1-ю пробирку наливают 10капель концентрированной серной кислоты, во 2-ю пробирку концентрированной азотной кислоты. Наклонив пробирки под углом 45</w:t>
      </w:r>
      <w:r w:rsidRPr="007F5A59">
        <w:rPr>
          <w:b w:val="0"/>
          <w:sz w:val="24"/>
          <w:szCs w:val="24"/>
          <w:vertAlign w:val="superscript"/>
        </w:rPr>
        <w:t>0</w:t>
      </w:r>
      <w:r w:rsidRPr="007F5A59">
        <w:rPr>
          <w:b w:val="0"/>
          <w:sz w:val="24"/>
          <w:szCs w:val="24"/>
        </w:rPr>
        <w:t>С, осторожно по стенке пробирки приливают по 10 капель раствора белка. На границе двух слоев жидкостей образуется белое кольцо. При добавлении в 1-ю пробирку 10 капель избытка серной кислоты осадок растворяется, а при добавлении во вторую пробирку избытка азотной кислоты осадок не растворяется.</w:t>
      </w:r>
    </w:p>
    <w:p w:rsidR="006E38A2" w:rsidRPr="007F5A59" w:rsidRDefault="006E38A2" w:rsidP="001A1967">
      <w:pPr>
        <w:pStyle w:val="1"/>
        <w:ind w:firstLine="0"/>
        <w:jc w:val="both"/>
        <w:rPr>
          <w:b w:val="0"/>
          <w:sz w:val="24"/>
          <w:szCs w:val="24"/>
        </w:rPr>
      </w:pPr>
      <w:r w:rsidRPr="007F5A59">
        <w:rPr>
          <w:sz w:val="24"/>
          <w:szCs w:val="24"/>
        </w:rPr>
        <w:t xml:space="preserve">Работа </w:t>
      </w:r>
      <w:r w:rsidR="001A1967" w:rsidRPr="007F5A59">
        <w:rPr>
          <w:sz w:val="24"/>
          <w:szCs w:val="24"/>
        </w:rPr>
        <w:t>2</w:t>
      </w:r>
      <w:r w:rsidRPr="007F5A59">
        <w:rPr>
          <w:sz w:val="24"/>
          <w:szCs w:val="24"/>
        </w:rPr>
        <w:t>. Осаждение белка органическими растворителями</w:t>
      </w:r>
      <w:r w:rsidRPr="007F5A59">
        <w:rPr>
          <w:b w:val="0"/>
          <w:sz w:val="24"/>
          <w:szCs w:val="24"/>
        </w:rPr>
        <w:t>.</w:t>
      </w:r>
    </w:p>
    <w:p w:rsidR="004B33EF" w:rsidRPr="00082F03" w:rsidRDefault="006E38A2" w:rsidP="00082F03">
      <w:pPr>
        <w:pStyle w:val="1"/>
        <w:ind w:firstLine="708"/>
        <w:jc w:val="both"/>
        <w:rPr>
          <w:b w:val="0"/>
          <w:sz w:val="24"/>
          <w:szCs w:val="24"/>
        </w:rPr>
      </w:pPr>
      <w:r w:rsidRPr="007F5A59">
        <w:rPr>
          <w:b w:val="0"/>
          <w:sz w:val="24"/>
          <w:szCs w:val="24"/>
        </w:rPr>
        <w:t>Ход работы: В одну пробирку наливают 10 капель спирта</w:t>
      </w:r>
      <w:proofErr w:type="gramStart"/>
      <w:r w:rsidRPr="007F5A59">
        <w:rPr>
          <w:b w:val="0"/>
          <w:sz w:val="24"/>
          <w:szCs w:val="24"/>
        </w:rPr>
        <w:t xml:space="preserve"> ,</w:t>
      </w:r>
      <w:proofErr w:type="gramEnd"/>
      <w:r w:rsidRPr="007F5A59">
        <w:rPr>
          <w:b w:val="0"/>
          <w:sz w:val="24"/>
          <w:szCs w:val="24"/>
        </w:rPr>
        <w:t xml:space="preserve"> во вторую- 10 капель ацетона. Затем в каждую пробирку прибавляют по 2 капли раствора яичного белка 1:10. Выпадает белый осадок белка. </w:t>
      </w:r>
    </w:p>
    <w:p w:rsidR="005242AD" w:rsidRPr="005242AD" w:rsidRDefault="005242AD" w:rsidP="004B33EF">
      <w:pPr>
        <w:pStyle w:val="af8"/>
        <w:rPr>
          <w:lang w:val="ru-RU"/>
        </w:rPr>
      </w:pPr>
    </w:p>
    <w:p w:rsidR="00082F03" w:rsidRDefault="00082F03" w:rsidP="006E7CB4">
      <w:pPr>
        <w:jc w:val="center"/>
        <w:rPr>
          <w:rFonts w:ascii="Times New Roman" w:hAnsi="Times New Roman" w:cs="Times New Roman"/>
          <w:b/>
          <w:i/>
          <w:color w:val="000000" w:themeColor="text1"/>
          <w:sz w:val="24"/>
          <w:szCs w:val="24"/>
          <w:u w:val="single"/>
        </w:rPr>
      </w:pPr>
    </w:p>
    <w:p w:rsidR="006E7CB4" w:rsidRPr="007F5A59" w:rsidRDefault="006E7CB4" w:rsidP="006E7CB4">
      <w:pPr>
        <w:jc w:val="center"/>
        <w:rPr>
          <w:rFonts w:ascii="Times New Roman" w:hAnsi="Times New Roman" w:cs="Times New Roman"/>
          <w:b/>
          <w:i/>
          <w:color w:val="000000" w:themeColor="text1"/>
          <w:sz w:val="24"/>
          <w:szCs w:val="24"/>
          <w:u w:val="single"/>
        </w:rPr>
      </w:pPr>
      <w:r w:rsidRPr="007F5A59">
        <w:rPr>
          <w:rFonts w:ascii="Times New Roman" w:hAnsi="Times New Roman" w:cs="Times New Roman"/>
          <w:b/>
          <w:i/>
          <w:color w:val="000000" w:themeColor="text1"/>
          <w:sz w:val="24"/>
          <w:szCs w:val="24"/>
          <w:u w:val="single"/>
        </w:rPr>
        <w:t>ТЕСТОВЫЕ ЗАДАНИЯ</w:t>
      </w:r>
    </w:p>
    <w:p w:rsidR="009E3956" w:rsidRPr="007F5A59" w:rsidRDefault="009E3956" w:rsidP="006E7CB4">
      <w:pPr>
        <w:rPr>
          <w:rFonts w:ascii="Times New Roman" w:hAnsi="Times New Roman" w:cs="Times New Roman"/>
          <w:b/>
          <w:sz w:val="24"/>
          <w:szCs w:val="24"/>
        </w:rPr>
      </w:pPr>
      <w:r w:rsidRPr="007F5A59">
        <w:rPr>
          <w:rFonts w:ascii="Times New Roman" w:hAnsi="Times New Roman" w:cs="Times New Roman"/>
          <w:b/>
          <w:sz w:val="24"/>
          <w:szCs w:val="24"/>
        </w:rPr>
        <w:t>Вариант № 1</w:t>
      </w:r>
    </w:p>
    <w:p w:rsidR="009D344C" w:rsidRPr="007F5A59" w:rsidRDefault="009D344C" w:rsidP="006E7CB4">
      <w:p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1.  Какую функцию выполняют гистоны и протамины:</w:t>
      </w:r>
    </w:p>
    <w:p w:rsidR="009D344C" w:rsidRPr="007F5A59" w:rsidRDefault="009D344C" w:rsidP="009D344C">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защитную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гормональную</w:t>
      </w:r>
    </w:p>
    <w:p w:rsidR="009D344C" w:rsidRPr="007F5A59" w:rsidRDefault="009D344C" w:rsidP="009D344C">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регуляторную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сократительную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5F0B9F" w:rsidRPr="007F5A59">
        <w:rPr>
          <w:rFonts w:ascii="Times New Roman" w:hAnsi="Times New Roman" w:cs="Times New Roman"/>
          <w:color w:val="000000" w:themeColor="text1"/>
          <w:sz w:val="24"/>
          <w:szCs w:val="24"/>
          <w:lang w:eastAsia="ru-RU"/>
        </w:rPr>
        <w:t>. Что мы называем белками?</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высокомолекулярные азотсодержащие биологически активные вещества.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высокомолекулярные соединения, состоящие из остатков </w:t>
      </w:r>
      <w:proofErr w:type="gramStart"/>
      <w:r w:rsidRPr="007F5A59">
        <w:rPr>
          <w:rFonts w:ascii="Times New Roman" w:hAnsi="Times New Roman" w:cs="Times New Roman"/>
          <w:color w:val="000000" w:themeColor="text1"/>
          <w:sz w:val="24"/>
          <w:szCs w:val="24"/>
          <w:lang w:eastAsia="ru-RU"/>
        </w:rPr>
        <w:t>α-</w:t>
      </w:r>
      <w:proofErr w:type="gramEnd"/>
      <w:r w:rsidRPr="007F5A59">
        <w:rPr>
          <w:rFonts w:ascii="Times New Roman" w:hAnsi="Times New Roman" w:cs="Times New Roman"/>
          <w:color w:val="000000" w:themeColor="text1"/>
          <w:sz w:val="24"/>
          <w:szCs w:val="24"/>
          <w:lang w:eastAsia="ru-RU"/>
        </w:rPr>
        <w:t>амин</w:t>
      </w:r>
      <w:r w:rsidR="004B33EF" w:rsidRPr="007F5A59">
        <w:rPr>
          <w:rFonts w:ascii="Times New Roman" w:hAnsi="Times New Roman" w:cs="Times New Roman"/>
          <w:color w:val="000000" w:themeColor="text1"/>
          <w:sz w:val="24"/>
          <w:szCs w:val="24"/>
          <w:lang w:eastAsia="ru-RU"/>
        </w:rPr>
        <w:t xml:space="preserve">окислот, связанные между собой </w:t>
      </w:r>
      <w:r w:rsidRPr="007F5A59">
        <w:rPr>
          <w:rFonts w:ascii="Times New Roman" w:hAnsi="Times New Roman" w:cs="Times New Roman"/>
          <w:color w:val="000000" w:themeColor="text1"/>
          <w:sz w:val="24"/>
          <w:szCs w:val="24"/>
          <w:lang w:eastAsia="ru-RU"/>
        </w:rPr>
        <w:t xml:space="preserve">пептидными связями.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высокомолекулярные  азотсодержащие соединения</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г) высокомолекулярные  биологически активные соединения, содержащие амино и карбоксильные группы.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5F0B9F" w:rsidRPr="007F5A59">
        <w:rPr>
          <w:rFonts w:ascii="Times New Roman" w:hAnsi="Times New Roman" w:cs="Times New Roman"/>
          <w:color w:val="000000" w:themeColor="text1"/>
          <w:sz w:val="24"/>
          <w:szCs w:val="24"/>
          <w:lang w:eastAsia="ru-RU"/>
        </w:rPr>
        <w:t xml:space="preserve">.  Назовите дипептид </w:t>
      </w:r>
    </w:p>
    <w:p w:rsidR="005F0B9F" w:rsidRPr="007F5A59" w:rsidRDefault="00202BF3" w:rsidP="005F0B9F">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Прямая соединительная линия 12" o:spid="_x0000_s1027" style="position:absolute;z-index:251661312;visibility:visible" from="122.35pt,11.85pt" to="122.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"/>
        </w:pict>
      </w:r>
      <w:r w:rsidR="005F0B9F" w:rsidRPr="007F5A59">
        <w:rPr>
          <w:rFonts w:ascii="Times New Roman" w:hAnsi="Times New Roman" w:cs="Times New Roman"/>
          <w:color w:val="000000" w:themeColor="text1"/>
          <w:sz w:val="24"/>
          <w:szCs w:val="24"/>
          <w:lang w:eastAsia="ru-RU"/>
        </w:rPr>
        <w:t xml:space="preserve">          Н</w:t>
      </w:r>
      <w:r w:rsidR="005F0B9F" w:rsidRPr="007F5A59">
        <w:rPr>
          <w:rFonts w:ascii="Times New Roman" w:hAnsi="Times New Roman" w:cs="Times New Roman"/>
          <w:color w:val="000000" w:themeColor="text1"/>
          <w:sz w:val="24"/>
          <w:szCs w:val="24"/>
          <w:vertAlign w:val="subscript"/>
          <w:lang w:eastAsia="ru-RU"/>
        </w:rPr>
        <w:t>2</w:t>
      </w:r>
      <w:r w:rsidR="005F0B9F" w:rsidRPr="007F5A59">
        <w:rPr>
          <w:rFonts w:ascii="Times New Roman" w:hAnsi="Times New Roman" w:cs="Times New Roman"/>
          <w:color w:val="000000" w:themeColor="text1"/>
          <w:sz w:val="24"/>
          <w:szCs w:val="24"/>
          <w:lang w:val="en-US" w:eastAsia="ru-RU"/>
        </w:rPr>
        <w:t>N</w:t>
      </w:r>
      <w:r w:rsidR="005F0B9F" w:rsidRPr="007F5A59">
        <w:rPr>
          <w:rFonts w:ascii="Times New Roman" w:hAnsi="Times New Roman" w:cs="Times New Roman"/>
          <w:color w:val="000000" w:themeColor="text1"/>
          <w:sz w:val="24"/>
          <w:szCs w:val="24"/>
          <w:lang w:eastAsia="ru-RU"/>
        </w:rPr>
        <w:t xml:space="preserve"> – СН – СО – </w:t>
      </w:r>
      <w:proofErr w:type="gramStart"/>
      <w:r w:rsidR="005F0B9F" w:rsidRPr="007F5A59">
        <w:rPr>
          <w:rFonts w:ascii="Times New Roman" w:hAnsi="Times New Roman" w:cs="Times New Roman"/>
          <w:color w:val="000000" w:themeColor="text1"/>
          <w:sz w:val="24"/>
          <w:szCs w:val="24"/>
          <w:lang w:val="en-US" w:eastAsia="ru-RU"/>
        </w:rPr>
        <w:t>N</w:t>
      </w:r>
      <w:proofErr w:type="gramEnd"/>
      <w:r w:rsidR="005F0B9F" w:rsidRPr="007F5A59">
        <w:rPr>
          <w:rFonts w:ascii="Times New Roman" w:hAnsi="Times New Roman" w:cs="Times New Roman"/>
          <w:color w:val="000000" w:themeColor="text1"/>
          <w:sz w:val="24"/>
          <w:szCs w:val="24"/>
          <w:lang w:eastAsia="ru-RU"/>
        </w:rPr>
        <w:t>Н – СН – СООН</w:t>
      </w:r>
    </w:p>
    <w:p w:rsidR="005F0B9F" w:rsidRPr="007F5A59" w:rsidRDefault="00202BF3" w:rsidP="005F0B9F">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Прямая соединительная линия 11" o:spid="_x0000_s1026" style="position:absolute;z-index:251660288;visibility:visible" from="61.05pt,.35pt" to="6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w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"/>
        </w:pict>
      </w:r>
      <w:r>
        <w:rPr>
          <w:rFonts w:ascii="Times New Roman" w:hAnsi="Times New Roman" w:cs="Times New Roman"/>
          <w:noProof/>
          <w:color w:val="000000" w:themeColor="text1"/>
          <w:sz w:val="24"/>
          <w:szCs w:val="24"/>
          <w:lang w:eastAsia="ru-RU"/>
        </w:rPr>
        <w:pict>
          <v:line id="Прямая соединительная линия 10" o:spid="_x0000_s1028" style="position:absolute;z-index:251662336;visibility:visible" from="58.05pt,8.2pt" to="5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"/>
        </w:pic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w:t>
      </w:r>
      <w:r w:rsidR="009E3956" w:rsidRPr="007F5A59">
        <w:rPr>
          <w:rFonts w:ascii="Times New Roman" w:hAnsi="Times New Roman" w:cs="Times New Roman"/>
          <w:color w:val="000000" w:themeColor="text1"/>
          <w:sz w:val="24"/>
          <w:szCs w:val="24"/>
          <w:lang w:eastAsia="ru-RU"/>
        </w:rPr>
        <w:t xml:space="preserve"> СН           </w:t>
      </w:r>
      <w:r w:rsidRPr="007F5A59">
        <w:rPr>
          <w:rFonts w:ascii="Times New Roman" w:hAnsi="Times New Roman" w:cs="Times New Roman"/>
          <w:color w:val="000000" w:themeColor="text1"/>
          <w:sz w:val="24"/>
          <w:szCs w:val="24"/>
          <w:lang w:eastAsia="ru-RU"/>
        </w:rPr>
        <w:t xml:space="preserve"> </w:t>
      </w:r>
      <w:r w:rsidR="009E3956" w:rsidRPr="007F5A59">
        <w:rPr>
          <w:rFonts w:ascii="Times New Roman" w:hAnsi="Times New Roman" w:cs="Times New Roman"/>
          <w:color w:val="000000" w:themeColor="text1"/>
          <w:sz w:val="24"/>
          <w:szCs w:val="24"/>
          <w:lang w:eastAsia="ru-RU"/>
        </w:rPr>
        <w:t xml:space="preserve">   </w:t>
      </w:r>
      <w:r w:rsidRPr="007F5A59">
        <w:rPr>
          <w:rFonts w:ascii="Times New Roman" w:hAnsi="Times New Roman" w:cs="Times New Roman"/>
          <w:color w:val="000000" w:themeColor="text1"/>
          <w:sz w:val="24"/>
          <w:szCs w:val="24"/>
          <w:lang w:eastAsia="ru-RU"/>
        </w:rPr>
        <w:t>СН</w:t>
      </w:r>
    </w:p>
    <w:p w:rsidR="005F0B9F" w:rsidRPr="007F5A59" w:rsidRDefault="00202BF3" w:rsidP="005F0B9F">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Прямая соединительная линия 9" o:spid="_x0000_s1029" style="position:absolute;z-index:251663360;visibility:visible" from="127.2pt,.65pt" to="1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"/>
        </w:pict>
      </w:r>
      <w:r>
        <w:rPr>
          <w:rFonts w:ascii="Times New Roman" w:hAnsi="Times New Roman" w:cs="Times New Roman"/>
          <w:noProof/>
          <w:color w:val="000000" w:themeColor="text1"/>
          <w:sz w:val="24"/>
          <w:szCs w:val="24"/>
          <w:lang w:eastAsia="ru-RU"/>
        </w:rPr>
        <w:pict>
          <v:line id="Прямая соединительная линия 8" o:spid="_x0000_s1030" style="position:absolute;flip:x;z-index:251664384;visibility:visible" from="113pt,.65pt" to="11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l4VgIAAGU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"/>
        </w:pict>
      </w:r>
      <w:r>
        <w:rPr>
          <w:rFonts w:ascii="Times New Roman" w:hAnsi="Times New Roman" w:cs="Times New Roman"/>
          <w:noProof/>
          <w:color w:val="000000" w:themeColor="text1"/>
          <w:sz w:val="24"/>
          <w:szCs w:val="24"/>
          <w:lang w:eastAsia="ru-RU"/>
        </w:rPr>
        <w:pict>
          <v:line id="Прямая соединительная линия 7" o:spid="_x0000_s1031" style="position:absolute;z-index:251665408;visibility:visible" from="60.3pt,.65pt" to="6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"/>
        </w:pict>
      </w:r>
    </w:p>
    <w:p w:rsidR="005F0B9F" w:rsidRPr="007F5A59" w:rsidRDefault="009E3956" w:rsidP="005F0B9F">
      <w:pPr>
        <w:spacing w:after="0" w:line="240" w:lineRule="auto"/>
        <w:ind w:left="708"/>
        <w:rPr>
          <w:rFonts w:ascii="Times New Roman" w:hAnsi="Times New Roman" w:cs="Times New Roman"/>
          <w:color w:val="000000" w:themeColor="text1"/>
          <w:sz w:val="24"/>
          <w:szCs w:val="24"/>
          <w:vertAlign w:val="subscript"/>
          <w:lang w:eastAsia="ru-RU"/>
        </w:rPr>
      </w:pPr>
      <w:r w:rsidRPr="007F5A59">
        <w:rPr>
          <w:rFonts w:ascii="Times New Roman" w:hAnsi="Times New Roman" w:cs="Times New Roman"/>
          <w:color w:val="000000" w:themeColor="text1"/>
          <w:sz w:val="24"/>
          <w:szCs w:val="24"/>
          <w:lang w:eastAsia="ru-RU"/>
        </w:rPr>
        <w:t xml:space="preserve">       </w:t>
      </w:r>
      <w:r w:rsidR="005F0B9F" w:rsidRPr="007F5A59">
        <w:rPr>
          <w:rFonts w:ascii="Times New Roman" w:hAnsi="Times New Roman" w:cs="Times New Roman"/>
          <w:color w:val="000000" w:themeColor="text1"/>
          <w:sz w:val="24"/>
          <w:szCs w:val="24"/>
          <w:lang w:val="en-US" w:eastAsia="ru-RU"/>
        </w:rPr>
        <w:t>S</w:t>
      </w:r>
      <w:r w:rsidR="005F0B9F" w:rsidRPr="007F5A59">
        <w:rPr>
          <w:rFonts w:ascii="Times New Roman" w:hAnsi="Times New Roman" w:cs="Times New Roman"/>
          <w:color w:val="000000" w:themeColor="text1"/>
          <w:sz w:val="24"/>
          <w:szCs w:val="24"/>
          <w:lang w:eastAsia="ru-RU"/>
        </w:rPr>
        <w:t xml:space="preserve">Н      </w:t>
      </w:r>
      <w:r w:rsidRPr="007F5A59">
        <w:rPr>
          <w:rFonts w:ascii="Times New Roman" w:hAnsi="Times New Roman" w:cs="Times New Roman"/>
          <w:color w:val="000000" w:themeColor="text1"/>
          <w:sz w:val="24"/>
          <w:szCs w:val="24"/>
          <w:lang w:eastAsia="ru-RU"/>
        </w:rPr>
        <w:t xml:space="preserve"> </w:t>
      </w:r>
      <w:r w:rsidR="005F0B9F" w:rsidRPr="007F5A59">
        <w:rPr>
          <w:rFonts w:ascii="Times New Roman" w:hAnsi="Times New Roman" w:cs="Times New Roman"/>
          <w:color w:val="000000" w:themeColor="text1"/>
          <w:sz w:val="24"/>
          <w:szCs w:val="24"/>
          <w:lang w:eastAsia="ru-RU"/>
        </w:rPr>
        <w:t xml:space="preserve">     СН</w:t>
      </w:r>
      <w:r w:rsidR="005F0B9F" w:rsidRPr="007F5A59">
        <w:rPr>
          <w:rFonts w:ascii="Times New Roman" w:hAnsi="Times New Roman" w:cs="Times New Roman"/>
          <w:color w:val="000000" w:themeColor="text1"/>
          <w:sz w:val="24"/>
          <w:szCs w:val="24"/>
          <w:vertAlign w:val="subscript"/>
          <w:lang w:eastAsia="ru-RU"/>
        </w:rPr>
        <w:t xml:space="preserve">3     </w:t>
      </w:r>
      <w:r w:rsidR="005F0B9F" w:rsidRPr="007F5A59">
        <w:rPr>
          <w:rFonts w:ascii="Times New Roman" w:hAnsi="Times New Roman" w:cs="Times New Roman"/>
          <w:color w:val="000000" w:themeColor="text1"/>
          <w:sz w:val="24"/>
          <w:szCs w:val="24"/>
          <w:lang w:eastAsia="ru-RU"/>
        </w:rPr>
        <w:t>СН</w:t>
      </w:r>
      <w:r w:rsidR="005F0B9F" w:rsidRPr="007F5A59">
        <w:rPr>
          <w:rFonts w:ascii="Times New Roman" w:hAnsi="Times New Roman" w:cs="Times New Roman"/>
          <w:color w:val="000000" w:themeColor="text1"/>
          <w:sz w:val="24"/>
          <w:szCs w:val="24"/>
          <w:vertAlign w:val="subscript"/>
          <w:lang w:eastAsia="ru-RU"/>
        </w:rPr>
        <w:t>3</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цистеилвалин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валилцистеин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валилметионин</w:t>
      </w:r>
    </w:p>
    <w:p w:rsidR="009D344C" w:rsidRPr="007F5A59" w:rsidRDefault="009D344C" w:rsidP="009D344C">
      <w:pPr>
        <w:pStyle w:val="af8"/>
        <w:rPr>
          <w:b/>
          <w:color w:val="000000" w:themeColor="text1"/>
          <w:lang w:val="ru-RU"/>
        </w:rPr>
      </w:pPr>
    </w:p>
    <w:p w:rsidR="009D344C" w:rsidRPr="007F5A59" w:rsidRDefault="009D344C" w:rsidP="009D344C">
      <w:pPr>
        <w:pStyle w:val="af8"/>
        <w:rPr>
          <w:color w:val="000000" w:themeColor="text1"/>
        </w:rPr>
      </w:pPr>
      <w:r w:rsidRPr="007F5A59">
        <w:rPr>
          <w:color w:val="000000" w:themeColor="text1"/>
          <w:lang w:val="ru-RU"/>
        </w:rPr>
        <w:t>4</w:t>
      </w:r>
      <w:r w:rsidRPr="007F5A59">
        <w:rPr>
          <w:color w:val="000000" w:themeColor="text1"/>
        </w:rPr>
        <w:t xml:space="preserve">.  Как называется эта химическая связь -S-S-: </w:t>
      </w:r>
    </w:p>
    <w:p w:rsidR="009D344C" w:rsidRPr="007F5A59" w:rsidRDefault="009D344C" w:rsidP="009D344C">
      <w:pPr>
        <w:pStyle w:val="af8"/>
        <w:rPr>
          <w:color w:val="000000" w:themeColor="text1"/>
        </w:rPr>
      </w:pPr>
      <w:r w:rsidRPr="007F5A59">
        <w:rPr>
          <w:color w:val="000000" w:themeColor="text1"/>
        </w:rPr>
        <w:t xml:space="preserve">а)  сложноэфирная; </w:t>
      </w:r>
      <w:r w:rsidRPr="007F5A59">
        <w:rPr>
          <w:color w:val="000000" w:themeColor="text1"/>
        </w:rPr>
        <w:tab/>
      </w:r>
      <w:r w:rsidRPr="007F5A59">
        <w:rPr>
          <w:color w:val="000000" w:themeColor="text1"/>
        </w:rPr>
        <w:tab/>
      </w:r>
      <w:r w:rsidRPr="007F5A59">
        <w:rPr>
          <w:color w:val="000000" w:themeColor="text1"/>
        </w:rPr>
        <w:tab/>
        <w:t xml:space="preserve">б) дисульфидная; </w:t>
      </w:r>
    </w:p>
    <w:p w:rsidR="009D344C" w:rsidRPr="007F5A59" w:rsidRDefault="009D344C" w:rsidP="009D344C">
      <w:pPr>
        <w:pStyle w:val="af8"/>
        <w:rPr>
          <w:color w:val="000000" w:themeColor="text1"/>
        </w:rPr>
      </w:pPr>
      <w:r w:rsidRPr="007F5A59">
        <w:rPr>
          <w:color w:val="000000" w:themeColor="text1"/>
        </w:rPr>
        <w:t xml:space="preserve">в) пептидная; </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 xml:space="preserve">г).водородная; </w:t>
      </w:r>
    </w:p>
    <w:p w:rsidR="009D344C" w:rsidRPr="007F5A59" w:rsidRDefault="009D344C" w:rsidP="009D344C">
      <w:pPr>
        <w:pStyle w:val="af8"/>
        <w:rPr>
          <w:color w:val="000000" w:themeColor="text1"/>
        </w:rPr>
      </w:pPr>
    </w:p>
    <w:p w:rsidR="009D344C" w:rsidRPr="007F5A59" w:rsidRDefault="009D344C" w:rsidP="009D344C">
      <w:pPr>
        <w:pStyle w:val="af8"/>
        <w:rPr>
          <w:color w:val="000000" w:themeColor="text1"/>
        </w:rPr>
      </w:pPr>
      <w:r w:rsidRPr="007F5A59">
        <w:rPr>
          <w:color w:val="000000" w:themeColor="text1"/>
          <w:lang w:val="ru-RU"/>
        </w:rPr>
        <w:t>5</w:t>
      </w:r>
      <w:r w:rsidRPr="007F5A59">
        <w:rPr>
          <w:color w:val="000000" w:themeColor="text1"/>
        </w:rPr>
        <w:t>. Белки характеризуются:</w:t>
      </w:r>
    </w:p>
    <w:p w:rsidR="009D344C" w:rsidRPr="007F5A59" w:rsidRDefault="009D344C" w:rsidP="009D344C">
      <w:pPr>
        <w:pStyle w:val="af8"/>
        <w:rPr>
          <w:color w:val="000000" w:themeColor="text1"/>
        </w:rPr>
      </w:pPr>
      <w:r w:rsidRPr="007F5A59">
        <w:rPr>
          <w:color w:val="000000" w:themeColor="text1"/>
        </w:rPr>
        <w:t>а) неспособностью кристаллизоваться</w:t>
      </w:r>
    </w:p>
    <w:p w:rsidR="009D344C" w:rsidRPr="007F5A59" w:rsidRDefault="009D344C" w:rsidP="009D344C">
      <w:pPr>
        <w:pStyle w:val="af8"/>
        <w:rPr>
          <w:color w:val="000000" w:themeColor="text1"/>
        </w:rPr>
      </w:pPr>
      <w:r w:rsidRPr="007F5A59">
        <w:rPr>
          <w:color w:val="000000" w:themeColor="text1"/>
        </w:rPr>
        <w:t>б)отсутствием специфичной молекулярной конфигурации</w:t>
      </w:r>
    </w:p>
    <w:p w:rsidR="009D344C" w:rsidRPr="007F5A59" w:rsidRDefault="009D344C" w:rsidP="009D344C">
      <w:pPr>
        <w:pStyle w:val="af8"/>
        <w:rPr>
          <w:color w:val="000000" w:themeColor="text1"/>
        </w:rPr>
      </w:pPr>
      <w:r w:rsidRPr="007F5A59">
        <w:rPr>
          <w:color w:val="000000" w:themeColor="text1"/>
        </w:rPr>
        <w:t>в) сохранением структуры молекул при нагревании</w:t>
      </w:r>
    </w:p>
    <w:p w:rsidR="009D344C" w:rsidRPr="007F5A59" w:rsidRDefault="009D344C" w:rsidP="009D344C">
      <w:pPr>
        <w:pStyle w:val="af8"/>
        <w:rPr>
          <w:color w:val="000000" w:themeColor="text1"/>
        </w:rPr>
      </w:pPr>
      <w:r w:rsidRPr="007F5A59">
        <w:rPr>
          <w:color w:val="000000" w:themeColor="text1"/>
        </w:rPr>
        <w:t xml:space="preserve">г) амфотерными свойствами </w:t>
      </w:r>
    </w:p>
    <w:p w:rsidR="009D344C" w:rsidRPr="007F5A59" w:rsidRDefault="009D344C" w:rsidP="009D344C">
      <w:pPr>
        <w:pStyle w:val="af8"/>
        <w:rPr>
          <w:color w:val="000000" w:themeColor="text1"/>
        </w:rPr>
      </w:pPr>
    </w:p>
    <w:p w:rsidR="009E3956" w:rsidRPr="007F5A59" w:rsidRDefault="009E3956" w:rsidP="009E3956">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2</w:t>
      </w:r>
    </w:p>
    <w:p w:rsidR="00302B3D" w:rsidRPr="007F5A59" w:rsidRDefault="00302B3D" w:rsidP="00302B3D">
      <w:pPr>
        <w:spacing w:after="0" w:line="240" w:lineRule="auto"/>
        <w:rPr>
          <w:rFonts w:ascii="Times New Roman" w:hAnsi="Times New Roman" w:cs="Times New Roman"/>
          <w:color w:val="000000" w:themeColor="text1"/>
          <w:sz w:val="24"/>
          <w:szCs w:val="24"/>
          <w:shd w:val="clear" w:color="auto" w:fill="FFFFFF"/>
          <w:lang w:eastAsia="ru-RU"/>
        </w:rPr>
      </w:pPr>
      <w:r w:rsidRPr="007F5A59">
        <w:rPr>
          <w:rFonts w:ascii="Times New Roman" w:hAnsi="Times New Roman" w:cs="Times New Roman"/>
          <w:color w:val="000000" w:themeColor="text1"/>
          <w:sz w:val="24"/>
          <w:szCs w:val="24"/>
          <w:shd w:val="clear" w:color="auto" w:fill="FFFFFF"/>
          <w:lang w:eastAsia="ru-RU"/>
        </w:rPr>
        <w:t xml:space="preserve">1. Какие белковые фракции в плазме крови </w:t>
      </w:r>
      <w:proofErr w:type="gramStart"/>
      <w:r w:rsidRPr="007F5A59">
        <w:rPr>
          <w:rFonts w:ascii="Times New Roman" w:hAnsi="Times New Roman" w:cs="Times New Roman"/>
          <w:color w:val="000000" w:themeColor="text1"/>
          <w:sz w:val="24"/>
          <w:szCs w:val="24"/>
          <w:shd w:val="clear" w:color="auto" w:fill="FFFFFF"/>
          <w:lang w:eastAsia="ru-RU"/>
        </w:rPr>
        <w:t>выполняют роль</w:t>
      </w:r>
      <w:proofErr w:type="gramEnd"/>
      <w:r w:rsidRPr="007F5A59">
        <w:rPr>
          <w:rFonts w:ascii="Times New Roman" w:hAnsi="Times New Roman" w:cs="Times New Roman"/>
          <w:color w:val="000000" w:themeColor="text1"/>
          <w:sz w:val="24"/>
          <w:szCs w:val="24"/>
          <w:shd w:val="clear" w:color="auto" w:fill="FFFFFF"/>
          <w:lang w:eastAsia="ru-RU"/>
        </w:rPr>
        <w:t xml:space="preserve"> антител:</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α-1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w:t>
      </w:r>
      <w:proofErr w:type="gramStart"/>
      <w:r w:rsidRPr="007F5A59">
        <w:rPr>
          <w:rFonts w:ascii="Times New Roman" w:hAnsi="Times New Roman" w:cs="Times New Roman"/>
          <w:color w:val="000000" w:themeColor="text1"/>
          <w:sz w:val="24"/>
          <w:szCs w:val="24"/>
          <w:lang w:eastAsia="ru-RU"/>
        </w:rPr>
        <w:t>γ-</w:t>
      </w:r>
      <w:proofErr w:type="gramEnd"/>
      <w:r w:rsidRPr="007F5A59">
        <w:rPr>
          <w:rFonts w:ascii="Times New Roman" w:hAnsi="Times New Roman" w:cs="Times New Roman"/>
          <w:color w:val="000000" w:themeColor="text1"/>
          <w:sz w:val="24"/>
          <w:szCs w:val="24"/>
          <w:lang w:eastAsia="ru-RU"/>
        </w:rPr>
        <w:t xml:space="preserve">глобулины;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α-2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w:t>
      </w:r>
      <w:proofErr w:type="gramStart"/>
      <w:r w:rsidRPr="007F5A59">
        <w:rPr>
          <w:rFonts w:ascii="Times New Roman" w:hAnsi="Times New Roman" w:cs="Times New Roman"/>
          <w:color w:val="000000" w:themeColor="text1"/>
          <w:sz w:val="24"/>
          <w:szCs w:val="24"/>
          <w:lang w:eastAsia="ru-RU"/>
        </w:rPr>
        <w:t>β-</w:t>
      </w:r>
      <w:proofErr w:type="gramEnd"/>
      <w:r w:rsidRPr="007F5A59">
        <w:rPr>
          <w:rFonts w:ascii="Times New Roman" w:hAnsi="Times New Roman" w:cs="Times New Roman"/>
          <w:color w:val="000000" w:themeColor="text1"/>
          <w:sz w:val="24"/>
          <w:szCs w:val="24"/>
          <w:lang w:eastAsia="ru-RU"/>
        </w:rPr>
        <w:t>глобулины</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Выберите функции, выполняемые альбумином:</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связывает и транспортирует кислород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участвует в поддержании осмотического давления крови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участвует в иммунных процессах</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участвует в свертывающей системе крови</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3. Что является структурным элементом простых белков?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мононуклеотиды;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глюкоза;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аминокислоты;          </w:t>
      </w:r>
      <w:r w:rsidRPr="007F5A59">
        <w:rPr>
          <w:rFonts w:ascii="Times New Roman" w:hAnsi="Times New Roman" w:cs="Times New Roman"/>
          <w:color w:val="000000" w:themeColor="text1"/>
          <w:sz w:val="24"/>
          <w:szCs w:val="24"/>
          <w:lang w:eastAsia="ru-RU"/>
        </w:rPr>
        <w:tab/>
        <w:t xml:space="preserve">            г)  глицерин.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Как называется эта –CO-NH- связь:</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сложноэфирная;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пептидная; </w:t>
      </w:r>
    </w:p>
    <w:p w:rsidR="00302B3D" w:rsidRPr="007F5A59" w:rsidRDefault="00302B3D" w:rsidP="00302B3D">
      <w:pPr>
        <w:jc w:val="both"/>
        <w:rPr>
          <w:rFonts w:ascii="Times New Roman" w:hAnsi="Times New Roman" w:cs="Times New Roman"/>
          <w:b/>
          <w:color w:val="000000" w:themeColor="text1"/>
          <w:sz w:val="24"/>
          <w:szCs w:val="24"/>
        </w:rPr>
      </w:pPr>
      <w:r w:rsidRPr="007F5A59">
        <w:rPr>
          <w:rFonts w:ascii="Times New Roman" w:hAnsi="Times New Roman" w:cs="Times New Roman"/>
          <w:color w:val="000000" w:themeColor="text1"/>
          <w:sz w:val="24"/>
          <w:szCs w:val="24"/>
          <w:lang w:eastAsia="ru-RU"/>
        </w:rPr>
        <w:t xml:space="preserve">в)  водородная;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простая эфирная.</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Приведите примеры глобулярных белков:</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интегрин, альбумин, эластин</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гемоглобин, миоглобин, рибонуклеаза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кератин, коллаген, рибонуклеаза</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альбулин, коллаген, фибронектин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3</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Изоэлектрическая точка белка зависит </w:t>
      </w:r>
      <w:proofErr w:type="gramStart"/>
      <w:r w:rsidRPr="007F5A59">
        <w:rPr>
          <w:rFonts w:ascii="Times New Roman" w:hAnsi="Times New Roman" w:cs="Times New Roman"/>
          <w:color w:val="000000" w:themeColor="text1"/>
          <w:sz w:val="24"/>
          <w:szCs w:val="24"/>
          <w:lang w:eastAsia="ru-RU"/>
        </w:rPr>
        <w:t>от</w:t>
      </w:r>
      <w:proofErr w:type="gramEnd"/>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наличия гидратной оболочки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суммарного заряда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наличия водородных связей</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наличия спиральных участков в молекуле</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Какие белки называется гистонами: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белки, состоящие из кислых аминокислот содержащиеся в ядрах клетки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белки, состоящие из основных аминокислот, содержащиеся в ядрах клеток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простые белки, состоящие в основном составе остатки гистидина</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сложные белки, которые при гидролизе дают гистидин и гистамин</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Положительным зарядом в радикальной части обладают аминокислоты</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аспарагин, глутамин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глутамин, тирозин</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лизин, гистидин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глутамат, аспаратат</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денатурации белка не разрушаются связи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дисульфидные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водородные</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пептидные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ионные</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Содержание альбуминов в плазме крови: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5-10 г/л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20-30 г/л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56-60 г/л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30-40 г/л</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E3269B" w:rsidRPr="007F5A59" w:rsidRDefault="00E3269B" w:rsidP="006D1DA4">
      <w:pPr>
        <w:pStyle w:val="1"/>
        <w:rPr>
          <w:color w:val="000000" w:themeColor="text1"/>
          <w:sz w:val="24"/>
          <w:szCs w:val="24"/>
        </w:rPr>
      </w:pPr>
    </w:p>
    <w:p w:rsidR="006E7CB4" w:rsidRPr="007F5A59" w:rsidRDefault="006E7CB4" w:rsidP="006E7CB4">
      <w:pPr>
        <w:shd w:val="clear" w:color="auto" w:fill="FFFFFF"/>
        <w:autoSpaceDE w:val="0"/>
        <w:autoSpaceDN w:val="0"/>
        <w:adjustRightInd w:val="0"/>
        <w:jc w:val="cente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Текущий контроль</w:t>
      </w:r>
      <w:r w:rsidRPr="007F5A59">
        <w:rPr>
          <w:rFonts w:ascii="Times New Roman" w:hAnsi="Times New Roman" w:cs="Times New Roman"/>
          <w:color w:val="000000" w:themeColor="text1"/>
          <w:sz w:val="24"/>
          <w:szCs w:val="24"/>
        </w:rPr>
        <w:t xml:space="preserve"> </w:t>
      </w:r>
    </w:p>
    <w:p w:rsidR="006E7CB4" w:rsidRPr="007F5A59" w:rsidRDefault="006E7CB4" w:rsidP="004B33EF">
      <w:pPr>
        <w:tabs>
          <w:tab w:val="left" w:pos="11355"/>
        </w:tabs>
        <w:spacing w:after="0"/>
        <w:rPr>
          <w:rFonts w:ascii="Times New Roman" w:eastAsia="Calibri"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Pr="007F5A59">
        <w:rPr>
          <w:rFonts w:ascii="Times New Roman" w:eastAsia="Calibri" w:hAnsi="Times New Roman" w:cs="Times New Roman"/>
          <w:color w:val="000000" w:themeColor="text1"/>
          <w:sz w:val="24"/>
          <w:szCs w:val="24"/>
        </w:rPr>
        <w:t>Назовите характерные физико-химические свойства белков.</w:t>
      </w:r>
    </w:p>
    <w:p w:rsidR="006E7CB4" w:rsidRPr="007F5A59" w:rsidRDefault="006E7CB4" w:rsidP="004B33EF">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w:t>
      </w:r>
      <w:r w:rsidR="004B33EF" w:rsidRPr="007F5A59">
        <w:rPr>
          <w:rFonts w:ascii="Times New Roman" w:eastAsia="Calibri" w:hAnsi="Times New Roman" w:cs="Times New Roman"/>
          <w:color w:val="000000" w:themeColor="text1"/>
          <w:sz w:val="24"/>
          <w:szCs w:val="24"/>
        </w:rPr>
        <w:t xml:space="preserve"> </w:t>
      </w:r>
      <w:r w:rsidRPr="007F5A59">
        <w:rPr>
          <w:rFonts w:ascii="Times New Roman" w:eastAsia="Calibri" w:hAnsi="Times New Roman" w:cs="Times New Roman"/>
          <w:color w:val="000000" w:themeColor="text1"/>
          <w:sz w:val="24"/>
          <w:szCs w:val="24"/>
        </w:rPr>
        <w:t>первичную структуру бел</w:t>
      </w:r>
      <w:r w:rsidR="004B33EF" w:rsidRPr="007F5A59">
        <w:rPr>
          <w:rFonts w:ascii="Times New Roman" w:eastAsia="Calibri" w:hAnsi="Times New Roman" w:cs="Times New Roman"/>
          <w:color w:val="000000" w:themeColor="text1"/>
          <w:sz w:val="24"/>
          <w:szCs w:val="24"/>
        </w:rPr>
        <w:t xml:space="preserve">ка и ее биологическое  значение, </w:t>
      </w:r>
      <w:r w:rsidRPr="007F5A59">
        <w:rPr>
          <w:rFonts w:ascii="Times New Roman" w:eastAsia="Calibri" w:hAnsi="Times New Roman" w:cs="Times New Roman"/>
          <w:color w:val="000000" w:themeColor="text1"/>
          <w:sz w:val="24"/>
          <w:szCs w:val="24"/>
        </w:rPr>
        <w:t>связи, стабилизирующие вторич</w:t>
      </w:r>
      <w:r w:rsidR="004B33EF" w:rsidRPr="007F5A59">
        <w:rPr>
          <w:rFonts w:ascii="Times New Roman" w:eastAsia="Calibri" w:hAnsi="Times New Roman" w:cs="Times New Roman"/>
          <w:color w:val="000000" w:themeColor="text1"/>
          <w:sz w:val="24"/>
          <w:szCs w:val="24"/>
        </w:rPr>
        <w:t xml:space="preserve">ную и третичную структуру белка, </w:t>
      </w:r>
      <w:r w:rsidRPr="007F5A59">
        <w:rPr>
          <w:rFonts w:ascii="Times New Roman" w:eastAsia="Calibri" w:hAnsi="Times New Roman" w:cs="Times New Roman"/>
          <w:color w:val="000000" w:themeColor="text1"/>
          <w:sz w:val="24"/>
          <w:szCs w:val="24"/>
        </w:rPr>
        <w:t>субъединиц и четвертичную структуру белка.</w:t>
      </w:r>
    </w:p>
    <w:p w:rsidR="006E7CB4" w:rsidRPr="007F5A59" w:rsidRDefault="006E7CB4" w:rsidP="00C5114A">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3. </w:t>
      </w:r>
      <w:r w:rsidR="00C5114A">
        <w:rPr>
          <w:rFonts w:ascii="Times New Roman" w:eastAsia="Calibri" w:hAnsi="Times New Roman" w:cs="Times New Roman"/>
          <w:color w:val="000000" w:themeColor="text1"/>
          <w:sz w:val="24"/>
          <w:szCs w:val="24"/>
        </w:rPr>
        <w:t xml:space="preserve">назовите факторы, определяющие устойчивость белков в организме. </w:t>
      </w:r>
    </w:p>
    <w:p w:rsidR="004B33EF" w:rsidRPr="007F5A59" w:rsidRDefault="004B33EF" w:rsidP="004B33EF">
      <w:pPr>
        <w:tabs>
          <w:tab w:val="left" w:pos="540"/>
          <w:tab w:val="left" w:pos="11355"/>
        </w:tabs>
        <w:spacing w:after="0"/>
        <w:rPr>
          <w:rFonts w:ascii="Times New Roman" w:eastAsia="Calibri" w:hAnsi="Times New Roman" w:cs="Times New Roman"/>
          <w:color w:val="000000" w:themeColor="text1"/>
          <w:sz w:val="24"/>
          <w:szCs w:val="24"/>
        </w:rPr>
      </w:pPr>
    </w:p>
    <w:p w:rsidR="006E7CB4" w:rsidRPr="00C5114A" w:rsidRDefault="006E7CB4" w:rsidP="006E7CB4">
      <w:pPr>
        <w:shd w:val="clear" w:color="auto" w:fill="FFFFFF"/>
        <w:autoSpaceDE w:val="0"/>
        <w:autoSpaceDN w:val="0"/>
        <w:adjustRightInd w:val="0"/>
        <w:jc w:val="center"/>
        <w:rPr>
          <w:rFonts w:ascii="Times New Roman" w:hAnsi="Times New Roman" w:cs="Times New Roman"/>
          <w:color w:val="000000" w:themeColor="text1"/>
        </w:rPr>
      </w:pPr>
      <w:r w:rsidRPr="00C5114A">
        <w:rPr>
          <w:rFonts w:ascii="Times New Roman" w:hAnsi="Times New Roman" w:cs="Times New Roman"/>
          <w:b/>
          <w:color w:val="000000" w:themeColor="text1"/>
        </w:rPr>
        <w:t>САМОСТОЯТЕЛЬНАЯ ВНЕАУДИТОРНАЯ РАБОТА</w:t>
      </w:r>
    </w:p>
    <w:p w:rsidR="006E38A2" w:rsidRPr="007F5A59" w:rsidRDefault="006E7CB4" w:rsidP="00C5114A">
      <w:pPr>
        <w:pStyle w:val="1"/>
        <w:ind w:firstLine="0"/>
        <w:jc w:val="left"/>
        <w:rPr>
          <w:b w:val="0"/>
          <w:color w:val="000000" w:themeColor="text1"/>
          <w:sz w:val="24"/>
          <w:szCs w:val="24"/>
        </w:rPr>
      </w:pPr>
      <w:r w:rsidRPr="007F5A59">
        <w:rPr>
          <w:b w:val="0"/>
          <w:color w:val="000000" w:themeColor="text1"/>
          <w:sz w:val="24"/>
          <w:szCs w:val="24"/>
        </w:rPr>
        <w:t xml:space="preserve">Подготовиться к занятию № 3.  </w:t>
      </w:r>
      <w:r w:rsidR="006E38A2" w:rsidRPr="007F5A59">
        <w:rPr>
          <w:b w:val="0"/>
          <w:color w:val="000000" w:themeColor="text1"/>
          <w:sz w:val="24"/>
          <w:szCs w:val="24"/>
        </w:rPr>
        <w:t xml:space="preserve">Тема: </w:t>
      </w:r>
      <w:r w:rsidR="00C5114A">
        <w:rPr>
          <w:b w:val="0"/>
          <w:color w:val="000000" w:themeColor="text1"/>
          <w:sz w:val="24"/>
          <w:szCs w:val="24"/>
        </w:rPr>
        <w:t xml:space="preserve">классификация белков. Простые и сложные белки. </w:t>
      </w:r>
      <w:r w:rsidR="006E38A2" w:rsidRPr="007F5A59">
        <w:rPr>
          <w:b w:val="0"/>
          <w:color w:val="000000" w:themeColor="text1"/>
          <w:sz w:val="24"/>
          <w:szCs w:val="24"/>
        </w:rPr>
        <w:t>Клиническое значение.</w:t>
      </w:r>
    </w:p>
    <w:p w:rsidR="00082F03" w:rsidRDefault="00082F03" w:rsidP="00082F03">
      <w:pPr>
        <w:spacing w:after="0" w:line="240" w:lineRule="auto"/>
        <w:rPr>
          <w:rFonts w:ascii="Times New Roman" w:hAnsi="Times New Roman" w:cs="Times New Roman"/>
          <w:b/>
          <w:color w:val="000000" w:themeColor="text1"/>
          <w:sz w:val="24"/>
          <w:szCs w:val="24"/>
        </w:rPr>
      </w:pP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6E7CB4" w:rsidRDefault="006E7CB4" w:rsidP="006E7CB4">
      <w:pPr>
        <w:rPr>
          <w:sz w:val="24"/>
          <w:szCs w:val="24"/>
          <w:lang w:eastAsia="ru-RU"/>
        </w:rPr>
      </w:pPr>
    </w:p>
    <w:p w:rsidR="005242AD" w:rsidRPr="007F5A59" w:rsidRDefault="005242AD" w:rsidP="006E7CB4">
      <w:pPr>
        <w:rPr>
          <w:sz w:val="24"/>
          <w:szCs w:val="24"/>
          <w:lang w:eastAsia="ru-RU"/>
        </w:rPr>
      </w:pPr>
    </w:p>
    <w:p w:rsidR="001A1967" w:rsidRPr="007F5A59" w:rsidRDefault="001A1967" w:rsidP="006D1DA4">
      <w:pPr>
        <w:pStyle w:val="1"/>
        <w:rPr>
          <w:color w:val="000000" w:themeColor="text1"/>
          <w:sz w:val="24"/>
          <w:szCs w:val="24"/>
        </w:rPr>
      </w:pPr>
    </w:p>
    <w:p w:rsidR="00822687" w:rsidRPr="007F5A59" w:rsidRDefault="00822687" w:rsidP="00822687">
      <w:pPr>
        <w:pStyle w:val="1"/>
        <w:rPr>
          <w:color w:val="000000" w:themeColor="text1"/>
          <w:sz w:val="24"/>
          <w:szCs w:val="24"/>
        </w:rPr>
      </w:pPr>
      <w:r w:rsidRPr="007F5A59">
        <w:rPr>
          <w:color w:val="000000" w:themeColor="text1"/>
          <w:sz w:val="24"/>
          <w:szCs w:val="24"/>
        </w:rPr>
        <w:t xml:space="preserve">ЗАНЯТИЕ № </w:t>
      </w:r>
      <w:r w:rsidR="00C5114A">
        <w:rPr>
          <w:color w:val="000000" w:themeColor="text1"/>
          <w:sz w:val="24"/>
          <w:szCs w:val="24"/>
        </w:rPr>
        <w:t>3</w:t>
      </w:r>
    </w:p>
    <w:p w:rsidR="00822687" w:rsidRPr="007F5A59" w:rsidRDefault="00822687" w:rsidP="00822687">
      <w:pPr>
        <w:pStyle w:val="1"/>
        <w:jc w:val="both"/>
        <w:rPr>
          <w:b w:val="0"/>
          <w:color w:val="000000" w:themeColor="text1"/>
          <w:sz w:val="24"/>
          <w:szCs w:val="24"/>
        </w:rPr>
      </w:pPr>
      <w:r w:rsidRPr="007F5A59">
        <w:rPr>
          <w:b w:val="0"/>
          <w:color w:val="000000" w:themeColor="text1"/>
          <w:sz w:val="24"/>
          <w:szCs w:val="24"/>
        </w:rPr>
        <w:tab/>
      </w:r>
      <w:r w:rsidRPr="007F5A59">
        <w:rPr>
          <w:b w:val="0"/>
          <w:color w:val="000000" w:themeColor="text1"/>
          <w:sz w:val="24"/>
          <w:szCs w:val="24"/>
        </w:rPr>
        <w:tab/>
      </w:r>
      <w:r w:rsidRPr="007F5A59">
        <w:rPr>
          <w:b w:val="0"/>
          <w:color w:val="000000" w:themeColor="text1"/>
          <w:sz w:val="24"/>
          <w:szCs w:val="24"/>
        </w:rPr>
        <w:tab/>
      </w:r>
    </w:p>
    <w:p w:rsidR="00822687" w:rsidRPr="007F5A59" w:rsidRDefault="00822687" w:rsidP="00822687">
      <w:pPr>
        <w:jc w:val="both"/>
        <w:rPr>
          <w:rFonts w:ascii="Times New Roman" w:hAnsi="Times New Roman" w:cs="Times New Roman"/>
          <w:b/>
          <w:color w:val="000000" w:themeColor="text1"/>
          <w:kern w:val="24"/>
          <w:sz w:val="24"/>
          <w:szCs w:val="24"/>
        </w:rPr>
      </w:pPr>
      <w:r w:rsidRPr="007F5A59">
        <w:rPr>
          <w:rFonts w:ascii="Times New Roman" w:hAnsi="Times New Roman" w:cs="Times New Roman"/>
          <w:b/>
          <w:color w:val="000000" w:themeColor="text1"/>
          <w:kern w:val="24"/>
          <w:sz w:val="24"/>
          <w:szCs w:val="24"/>
        </w:rPr>
        <w:t xml:space="preserve">Тема: </w:t>
      </w:r>
      <w:r w:rsidRPr="007F5A59">
        <w:rPr>
          <w:rFonts w:ascii="Times New Roman" w:hAnsi="Times New Roman" w:cs="Times New Roman"/>
          <w:b/>
          <w:color w:val="000000" w:themeColor="text1"/>
          <w:sz w:val="24"/>
          <w:szCs w:val="24"/>
        </w:rPr>
        <w:t xml:space="preserve">Классификация белков. </w:t>
      </w:r>
      <w:r w:rsidRPr="007F5A59">
        <w:rPr>
          <w:rFonts w:ascii="Times New Roman" w:hAnsi="Times New Roman" w:cs="Times New Roman"/>
          <w:b/>
          <w:color w:val="000000" w:themeColor="text1"/>
          <w:kern w:val="24"/>
          <w:sz w:val="24"/>
          <w:szCs w:val="24"/>
        </w:rPr>
        <w:t>Простые и сложные белки.</w:t>
      </w:r>
      <w:r>
        <w:rPr>
          <w:rFonts w:ascii="Times New Roman" w:hAnsi="Times New Roman" w:cs="Times New Roman"/>
          <w:b/>
          <w:color w:val="000000" w:themeColor="text1"/>
          <w:kern w:val="24"/>
          <w:sz w:val="24"/>
          <w:szCs w:val="24"/>
        </w:rPr>
        <w:t xml:space="preserve"> </w:t>
      </w:r>
    </w:p>
    <w:p w:rsidR="00822687" w:rsidRPr="007F5A59" w:rsidRDefault="00822687" w:rsidP="00822687">
      <w:pP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w:t>
      </w:r>
      <w:r w:rsidR="00C5114A">
        <w:rPr>
          <w:rFonts w:ascii="Times New Roman" w:hAnsi="Times New Roman" w:cs="Times New Roman"/>
          <w:color w:val="000000" w:themeColor="text1"/>
          <w:sz w:val="24"/>
          <w:szCs w:val="24"/>
        </w:rPr>
        <w:t xml:space="preserve"> по</w:t>
      </w:r>
      <w:r w:rsidRPr="007F5A59">
        <w:rPr>
          <w:rFonts w:ascii="Times New Roman" w:hAnsi="Times New Roman" w:cs="Times New Roman"/>
          <w:color w:val="000000" w:themeColor="text1"/>
          <w:sz w:val="24"/>
          <w:szCs w:val="24"/>
        </w:rPr>
        <w:t xml:space="preserve"> строению, классификации и биологической роли простых и сложных белков в организме.</w:t>
      </w:r>
    </w:p>
    <w:p w:rsidR="00822687" w:rsidRPr="007F5A59" w:rsidRDefault="00822687" w:rsidP="00822687">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
    <w:p w:rsidR="00822687" w:rsidRPr="007F5A59" w:rsidRDefault="00822687" w:rsidP="00822687">
      <w:pPr>
        <w:jc w:val="both"/>
        <w:rPr>
          <w:rFonts w:ascii="Times New Roman" w:hAnsi="Times New Roman" w:cs="Times New Roman"/>
          <w:color w:val="000000" w:themeColor="text1"/>
          <w:sz w:val="24"/>
          <w:szCs w:val="24"/>
        </w:rPr>
      </w:pPr>
      <w:proofErr w:type="gramStart"/>
      <w:r w:rsidRPr="007F5A59">
        <w:rPr>
          <w:rFonts w:ascii="Times New Roman" w:hAnsi="Times New Roman" w:cs="Times New Roman"/>
          <w:color w:val="000000" w:themeColor="text1"/>
          <w:sz w:val="24"/>
          <w:szCs w:val="24"/>
        </w:rPr>
        <w:t>Способен</w:t>
      </w:r>
      <w:proofErr w:type="gramEnd"/>
      <w:r w:rsidRPr="007F5A59">
        <w:rPr>
          <w:rFonts w:ascii="Times New Roman" w:hAnsi="Times New Roman" w:cs="Times New Roman"/>
          <w:color w:val="000000" w:themeColor="text1"/>
          <w:sz w:val="24"/>
          <w:szCs w:val="24"/>
        </w:rPr>
        <w:t xml:space="preserve"> и готов разбираться в вопросах структурной организации и физико-химическим свойствам </w:t>
      </w:r>
      <w:r w:rsidR="00C5114A">
        <w:rPr>
          <w:rFonts w:ascii="Times New Roman" w:hAnsi="Times New Roman" w:cs="Times New Roman"/>
          <w:color w:val="000000" w:themeColor="text1"/>
          <w:sz w:val="24"/>
          <w:szCs w:val="24"/>
        </w:rPr>
        <w:t xml:space="preserve">простых и сложных </w:t>
      </w:r>
      <w:r w:rsidRPr="007F5A59">
        <w:rPr>
          <w:rFonts w:ascii="Times New Roman" w:hAnsi="Times New Roman" w:cs="Times New Roman"/>
          <w:color w:val="000000" w:themeColor="text1"/>
          <w:sz w:val="24"/>
          <w:szCs w:val="24"/>
        </w:rPr>
        <w:t>белков в организме; владеет навыком работы определения белков и аминокислот в биологических жидкостях организма и готов использовать и применять в диагностике заболеваний.</w:t>
      </w:r>
    </w:p>
    <w:p w:rsidR="00822687" w:rsidRPr="007F5A59" w:rsidRDefault="00822687" w:rsidP="00822687">
      <w:pPr>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p>
    <w:p w:rsidR="00822687" w:rsidRPr="007F5A59" w:rsidRDefault="00822687" w:rsidP="00822687">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Характерные физико-химические свойства </w:t>
      </w:r>
      <w:r>
        <w:rPr>
          <w:rFonts w:ascii="Times New Roman" w:eastAsia="Calibri" w:hAnsi="Times New Roman" w:cs="Times New Roman"/>
          <w:color w:val="000000" w:themeColor="text1"/>
          <w:sz w:val="24"/>
          <w:szCs w:val="24"/>
        </w:rPr>
        <w:t xml:space="preserve">простых и сложных </w:t>
      </w:r>
      <w:r w:rsidRPr="007F5A59">
        <w:rPr>
          <w:rFonts w:ascii="Times New Roman" w:eastAsia="Calibri" w:hAnsi="Times New Roman" w:cs="Times New Roman"/>
          <w:color w:val="000000" w:themeColor="text1"/>
          <w:sz w:val="24"/>
          <w:szCs w:val="24"/>
        </w:rPr>
        <w:t xml:space="preserve">белков. </w:t>
      </w:r>
    </w:p>
    <w:p w:rsidR="00822687" w:rsidRPr="007F5A59" w:rsidRDefault="00822687" w:rsidP="00822687">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   Строен</w:t>
      </w:r>
      <w:r>
        <w:rPr>
          <w:rFonts w:ascii="Times New Roman" w:eastAsia="Calibri" w:hAnsi="Times New Roman" w:cs="Times New Roman"/>
          <w:color w:val="000000" w:themeColor="text1"/>
          <w:sz w:val="24"/>
          <w:szCs w:val="24"/>
        </w:rPr>
        <w:t xml:space="preserve">ие и свойства и клиническое значение простых </w:t>
      </w:r>
      <w:r w:rsidRPr="007F5A59">
        <w:rPr>
          <w:rFonts w:ascii="Times New Roman" w:eastAsia="Calibri" w:hAnsi="Times New Roman" w:cs="Times New Roman"/>
          <w:color w:val="000000" w:themeColor="text1"/>
          <w:sz w:val="24"/>
          <w:szCs w:val="24"/>
        </w:rPr>
        <w:t>белков</w:t>
      </w:r>
      <w:r>
        <w:rPr>
          <w:rFonts w:ascii="Times New Roman" w:eastAsia="Calibri" w:hAnsi="Times New Roman" w:cs="Times New Roman"/>
          <w:color w:val="000000" w:themeColor="text1"/>
          <w:sz w:val="24"/>
          <w:szCs w:val="24"/>
        </w:rPr>
        <w:t>.</w:t>
      </w:r>
    </w:p>
    <w:p w:rsidR="00822687" w:rsidRPr="007F5A59" w:rsidRDefault="00822687" w:rsidP="00822687">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Строение, свойства и биологическая роль </w:t>
      </w:r>
      <w:r w:rsidRPr="007F5A59">
        <w:rPr>
          <w:rFonts w:ascii="Times New Roman" w:eastAsia="Calibri" w:hAnsi="Times New Roman" w:cs="Times New Roman"/>
          <w:color w:val="000000" w:themeColor="text1"/>
          <w:sz w:val="24"/>
          <w:szCs w:val="24"/>
        </w:rPr>
        <w:t>сложных белков</w:t>
      </w:r>
      <w:r>
        <w:rPr>
          <w:rFonts w:ascii="Times New Roman" w:eastAsia="Calibri" w:hAnsi="Times New Roman" w:cs="Times New Roman"/>
          <w:color w:val="000000" w:themeColor="text1"/>
          <w:sz w:val="24"/>
          <w:szCs w:val="24"/>
        </w:rPr>
        <w:t>.</w:t>
      </w:r>
    </w:p>
    <w:p w:rsidR="00822687" w:rsidRPr="007F5A59" w:rsidRDefault="00822687" w:rsidP="00822687">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 и владеет:</w:t>
      </w:r>
    </w:p>
    <w:p w:rsidR="00822687" w:rsidRPr="007F5A59" w:rsidRDefault="00822687" w:rsidP="00822687">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Определять экспериментально физико </w:t>
      </w:r>
      <w:proofErr w:type="gramStart"/>
      <w:r w:rsidRPr="007F5A59">
        <w:rPr>
          <w:rFonts w:ascii="Times New Roman" w:eastAsia="Calibri" w:hAnsi="Times New Roman" w:cs="Times New Roman"/>
          <w:color w:val="000000" w:themeColor="text1"/>
          <w:sz w:val="24"/>
          <w:szCs w:val="24"/>
        </w:rPr>
        <w:t>-х</w:t>
      </w:r>
      <w:proofErr w:type="gramEnd"/>
      <w:r w:rsidRPr="007F5A59">
        <w:rPr>
          <w:rFonts w:ascii="Times New Roman" w:eastAsia="Calibri" w:hAnsi="Times New Roman" w:cs="Times New Roman"/>
          <w:color w:val="000000" w:themeColor="text1"/>
          <w:sz w:val="24"/>
          <w:szCs w:val="24"/>
        </w:rPr>
        <w:t>имические свойства белков и интерпретировать полученные результаты</w:t>
      </w:r>
    </w:p>
    <w:p w:rsidR="00822687" w:rsidRPr="007F5A59" w:rsidRDefault="00822687" w:rsidP="00822687">
      <w:pPr>
        <w:tabs>
          <w:tab w:val="left" w:pos="540"/>
        </w:tabs>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Основные вопросы темы:</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1. Назовите характерные физико-химические свойства белков. Молекулярная масса белков.</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w:t>
      </w:r>
    </w:p>
    <w:p w:rsidR="00822687" w:rsidRPr="007F5A59" w:rsidRDefault="00822687" w:rsidP="00822687">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первичную структуру белка и ее биологическое  значение.</w:t>
      </w:r>
    </w:p>
    <w:p w:rsidR="00822687" w:rsidRPr="007F5A59" w:rsidRDefault="00822687" w:rsidP="00822687">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связи, стабилизирующие вторичную и третичную структуру белка.</w:t>
      </w:r>
    </w:p>
    <w:p w:rsidR="00822687" w:rsidRPr="007F5A59" w:rsidRDefault="00822687" w:rsidP="00822687">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субъединиц и четвертичную структуру белка.</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3. Перечислите строение, свойства и биологические функции простых белков.</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4. Раскройте биологические  функции природных пептидов (ангиотензин, брадикинин и глутатион).</w:t>
      </w:r>
    </w:p>
    <w:p w:rsidR="00822687" w:rsidRPr="007F5A59" w:rsidRDefault="00822687" w:rsidP="00822687">
      <w:pPr>
        <w:tabs>
          <w:tab w:val="left" w:pos="540"/>
          <w:tab w:val="left" w:pos="11355"/>
        </w:tabs>
        <w:spacing w:after="0"/>
        <w:jc w:val="both"/>
        <w:rPr>
          <w:rFonts w:ascii="Times New Roman" w:eastAsia="Calibri" w:hAnsi="Times New Roman" w:cs="Times New Roman"/>
          <w:color w:val="000000" w:themeColor="text1"/>
          <w:sz w:val="24"/>
          <w:szCs w:val="24"/>
          <w:lang w:val="ky-KG"/>
        </w:rPr>
      </w:pPr>
      <w:r w:rsidRPr="007F5A59">
        <w:rPr>
          <w:rFonts w:ascii="Times New Roman" w:eastAsia="Calibri" w:hAnsi="Times New Roman" w:cs="Times New Roman"/>
          <w:color w:val="000000" w:themeColor="text1"/>
          <w:sz w:val="24"/>
          <w:szCs w:val="24"/>
        </w:rPr>
        <w:t>5. Напишите строение, свойства и биологическое значение сложных белков.</w:t>
      </w:r>
    </w:p>
    <w:p w:rsidR="00822687" w:rsidRPr="007F5A59" w:rsidRDefault="00822687" w:rsidP="00822687">
      <w:pPr>
        <w:tabs>
          <w:tab w:val="left" w:pos="540"/>
          <w:tab w:val="left" w:pos="11355"/>
        </w:tabs>
        <w:spacing w:after="0"/>
        <w:jc w:val="both"/>
        <w:rPr>
          <w:rFonts w:ascii="Times New Roman" w:eastAsia="Calibri" w:hAnsi="Times New Roman" w:cs="Times New Roman"/>
          <w:color w:val="000000" w:themeColor="text1"/>
          <w:sz w:val="24"/>
          <w:szCs w:val="24"/>
          <w:lang w:val="ky-KG"/>
        </w:rPr>
      </w:pPr>
    </w:p>
    <w:tbl>
      <w:tblPr>
        <w:tblW w:w="6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822687" w:rsidRPr="007F5A59" w:rsidTr="00822687">
        <w:trPr>
          <w:trHeight w:val="736"/>
        </w:trPr>
        <w:tc>
          <w:tcPr>
            <w:tcW w:w="2977" w:type="dxa"/>
            <w:shd w:val="clear" w:color="auto" w:fill="auto"/>
          </w:tcPr>
          <w:p w:rsidR="00822687" w:rsidRPr="007F5A59" w:rsidRDefault="00822687" w:rsidP="00822687">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822687" w:rsidRPr="007F5A59" w:rsidRDefault="00822687"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822687" w:rsidRPr="007F5A59" w:rsidRDefault="00822687"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822687" w:rsidRPr="007F5A59" w:rsidRDefault="00822687"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822687" w:rsidRPr="007F5A59" w:rsidRDefault="00822687"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822687" w:rsidRPr="007F5A59" w:rsidRDefault="00822687"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822687" w:rsidRPr="007F5A59" w:rsidRDefault="00822687" w:rsidP="00822687">
      <w:pPr>
        <w:spacing w:after="0"/>
        <w:rPr>
          <w:rFonts w:ascii="Times New Roman" w:hAnsi="Times New Roman" w:cs="Times New Roman"/>
          <w:b/>
          <w:color w:val="000000" w:themeColor="text1"/>
          <w:sz w:val="24"/>
          <w:szCs w:val="24"/>
          <w:lang w:val="ky-KG"/>
        </w:rPr>
      </w:pPr>
    </w:p>
    <w:p w:rsidR="00822687" w:rsidRPr="007F5A59" w:rsidRDefault="00822687" w:rsidP="00822687">
      <w:pPr>
        <w:spacing w:after="0"/>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Глоссарий: с</w:t>
      </w:r>
      <w:r w:rsidRPr="007F5A59">
        <w:rPr>
          <w:rFonts w:ascii="Times New Roman" w:hAnsi="Times New Roman" w:cs="Times New Roman"/>
          <w:color w:val="000000" w:themeColor="text1"/>
          <w:sz w:val="24"/>
          <w:szCs w:val="24"/>
        </w:rPr>
        <w:t>убъединица, природный пептид, нейропептид, липопротеиды, металлопротеиды, нуклеопротеиды, хромопротеиды.</w:t>
      </w:r>
    </w:p>
    <w:p w:rsidR="00822687" w:rsidRPr="007F5A59" w:rsidRDefault="00822687" w:rsidP="00822687">
      <w:pPr>
        <w:spacing w:after="0"/>
        <w:rPr>
          <w:rFonts w:ascii="Times New Roman" w:hAnsi="Times New Roman" w:cs="Times New Roman"/>
          <w:b/>
          <w:color w:val="000000" w:themeColor="text1"/>
          <w:sz w:val="24"/>
          <w:szCs w:val="24"/>
        </w:rPr>
      </w:pPr>
    </w:p>
    <w:p w:rsidR="00822687" w:rsidRPr="007F5A59" w:rsidRDefault="00822687" w:rsidP="00822687">
      <w:pPr>
        <w:pStyle w:val="1"/>
        <w:jc w:val="both"/>
        <w:rPr>
          <w:sz w:val="24"/>
          <w:szCs w:val="24"/>
          <w:lang w:val="ky-KG"/>
        </w:rPr>
      </w:pPr>
      <w:r w:rsidRPr="007F5A59">
        <w:rPr>
          <w:sz w:val="24"/>
          <w:szCs w:val="24"/>
        </w:rPr>
        <w:t xml:space="preserve">Хронометраж занятия: </w:t>
      </w:r>
    </w:p>
    <w:tbl>
      <w:tblPr>
        <w:tblStyle w:val="af5"/>
        <w:tblW w:w="0" w:type="auto"/>
        <w:tblInd w:w="250" w:type="dxa"/>
        <w:tblLook w:val="04A0"/>
      </w:tblPr>
      <w:tblGrid>
        <w:gridCol w:w="567"/>
        <w:gridCol w:w="7622"/>
        <w:gridCol w:w="1312"/>
      </w:tblGrid>
      <w:tr w:rsidR="00822687" w:rsidRPr="007F5A59" w:rsidTr="00822687">
        <w:tc>
          <w:tcPr>
            <w:tcW w:w="567" w:type="dxa"/>
          </w:tcPr>
          <w:p w:rsidR="00822687" w:rsidRPr="007F5A59" w:rsidRDefault="00822687"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622" w:type="dxa"/>
          </w:tcPr>
          <w:p w:rsidR="00822687" w:rsidRPr="007F5A59" w:rsidRDefault="00822687"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822687" w:rsidRPr="007F5A59" w:rsidRDefault="00822687"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622" w:type="dxa"/>
          </w:tcPr>
          <w:p w:rsidR="00822687" w:rsidRPr="007F5A59" w:rsidRDefault="00822687" w:rsidP="00822687">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822687" w:rsidRPr="007F5A59" w:rsidRDefault="00822687" w:rsidP="00822687">
            <w:pPr>
              <w:jc w:val="cente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Актуальность базовых знаний студентов </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822687" w:rsidRPr="007F5A59" w:rsidRDefault="00822687" w:rsidP="00822687">
            <w:pPr>
              <w:pStyle w:val="1"/>
              <w:ind w:right="186" w:firstLine="24"/>
              <w:outlineLvl w:val="0"/>
              <w:rPr>
                <w:b w:val="0"/>
                <w:sz w:val="24"/>
                <w:szCs w:val="24"/>
              </w:rPr>
            </w:pPr>
            <w:r>
              <w:rPr>
                <w:b w:val="0"/>
                <w:sz w:val="24"/>
                <w:szCs w:val="24"/>
                <w:lang w:val="ky-KG"/>
              </w:rPr>
              <w:t>10</w:t>
            </w:r>
            <w:r w:rsidRPr="007F5A59">
              <w:rPr>
                <w:b w:val="0"/>
                <w:sz w:val="24"/>
                <w:szCs w:val="24"/>
              </w:rPr>
              <w:t xml:space="preserve">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3.</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Изучение нового материала </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1. Устный опрос и обсуждение новой темы.</w:t>
            </w:r>
          </w:p>
        </w:tc>
        <w:tc>
          <w:tcPr>
            <w:tcW w:w="1312" w:type="dxa"/>
          </w:tcPr>
          <w:p w:rsidR="00822687" w:rsidRPr="007F5A59" w:rsidRDefault="00822687" w:rsidP="00822687">
            <w:pPr>
              <w:pStyle w:val="1"/>
              <w:ind w:right="186" w:firstLine="24"/>
              <w:outlineLvl w:val="0"/>
              <w:rPr>
                <w:sz w:val="24"/>
                <w:szCs w:val="24"/>
              </w:rPr>
            </w:pPr>
          </w:p>
          <w:p w:rsidR="00822687" w:rsidRPr="007F5A59" w:rsidRDefault="00822687" w:rsidP="00822687">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35</w:t>
            </w:r>
            <w:r w:rsidRPr="007F5A59">
              <w:rPr>
                <w:rFonts w:ascii="Times New Roman" w:hAnsi="Times New Roman" w:cs="Times New Roman"/>
                <w:sz w:val="24"/>
                <w:szCs w:val="24"/>
              </w:rPr>
              <w:t xml:space="preserve">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lastRenderedPageBreak/>
              <w:t>4.</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Работа в малых группах </w:t>
            </w:r>
          </w:p>
          <w:p w:rsidR="00822687" w:rsidRPr="007F5A59" w:rsidRDefault="00822687" w:rsidP="00822687">
            <w:pPr>
              <w:rPr>
                <w:rFonts w:ascii="Times New Roman" w:hAnsi="Times New Roman" w:cs="Times New Roman"/>
                <w:sz w:val="24"/>
                <w:szCs w:val="24"/>
              </w:rPr>
            </w:pPr>
            <w:r w:rsidRPr="007F5A59">
              <w:rPr>
                <w:rFonts w:ascii="Times New Roman" w:hAnsi="Times New Roman" w:cs="Times New Roman"/>
                <w:sz w:val="24"/>
                <w:szCs w:val="24"/>
              </w:rPr>
              <w:t>1. Тест контроль конечного уровня знаний. Объявление результатов.</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2. Выполнение лабораторной работы. Обсуждение результатов</w:t>
            </w:r>
          </w:p>
        </w:tc>
        <w:tc>
          <w:tcPr>
            <w:tcW w:w="1312" w:type="dxa"/>
          </w:tcPr>
          <w:p w:rsidR="00822687" w:rsidRPr="007F5A59" w:rsidRDefault="00822687" w:rsidP="00822687">
            <w:pPr>
              <w:ind w:right="186" w:firstLine="24"/>
              <w:jc w:val="center"/>
              <w:rPr>
                <w:rFonts w:ascii="Times New Roman" w:hAnsi="Times New Roman" w:cs="Times New Roman"/>
                <w:sz w:val="24"/>
                <w:szCs w:val="24"/>
                <w:lang w:val="ky-KG"/>
              </w:rPr>
            </w:pP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Pr="007F5A59">
              <w:rPr>
                <w:rFonts w:ascii="Times New Roman" w:hAnsi="Times New Roman" w:cs="Times New Roman"/>
                <w:sz w:val="24"/>
                <w:szCs w:val="24"/>
              </w:rPr>
              <w:t>0 мин</w:t>
            </w: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Итоговая часть:  </w:t>
            </w:r>
          </w:p>
          <w:p w:rsidR="00822687" w:rsidRPr="007F5A59" w:rsidRDefault="00822687" w:rsidP="00822687">
            <w:pPr>
              <w:pStyle w:val="1"/>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822687" w:rsidRPr="007F5A59" w:rsidRDefault="00822687" w:rsidP="00822687">
            <w:pPr>
              <w:pStyle w:val="1"/>
              <w:jc w:val="both"/>
              <w:outlineLvl w:val="0"/>
              <w:rPr>
                <w:b w:val="0"/>
                <w:sz w:val="24"/>
                <w:szCs w:val="24"/>
              </w:rPr>
            </w:pPr>
            <w:r w:rsidRPr="007F5A59">
              <w:rPr>
                <w:b w:val="0"/>
                <w:sz w:val="24"/>
                <w:szCs w:val="24"/>
              </w:rPr>
              <w:t>Фронтальный опрос по контрольным вопросам.</w:t>
            </w:r>
          </w:p>
          <w:p w:rsidR="00822687" w:rsidRPr="007F5A59" w:rsidRDefault="00822687" w:rsidP="00822687">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822687" w:rsidRPr="007F5A59" w:rsidRDefault="00822687" w:rsidP="00822687">
            <w:pPr>
              <w:pStyle w:val="1"/>
              <w:ind w:right="186" w:firstLine="24"/>
              <w:outlineLvl w:val="0"/>
              <w:rPr>
                <w:sz w:val="24"/>
                <w:szCs w:val="24"/>
              </w:rPr>
            </w:pP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822687" w:rsidRPr="007F5A59" w:rsidRDefault="00822687" w:rsidP="00822687">
            <w:pPr>
              <w:ind w:right="186" w:firstLine="24"/>
              <w:jc w:val="center"/>
              <w:rPr>
                <w:rFonts w:ascii="Times New Roman" w:hAnsi="Times New Roman" w:cs="Times New Roman"/>
                <w:sz w:val="24"/>
                <w:szCs w:val="24"/>
              </w:rPr>
            </w:pP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822687" w:rsidRPr="007F5A59" w:rsidRDefault="00822687" w:rsidP="00822687">
      <w:pPr>
        <w:rPr>
          <w:sz w:val="24"/>
          <w:szCs w:val="24"/>
          <w:lang w:val="ky-KG" w:eastAsia="ru-RU"/>
        </w:rPr>
      </w:pPr>
    </w:p>
    <w:p w:rsidR="00822687" w:rsidRPr="007F5A59" w:rsidRDefault="00822687" w:rsidP="00822687">
      <w:pPr>
        <w:spacing w:line="240" w:lineRule="auto"/>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822687" w:rsidRPr="007F5A59" w:rsidRDefault="00822687" w:rsidP="00822687">
      <w:pPr>
        <w:spacing w:before="225" w:after="150" w:line="270" w:lineRule="atLeast"/>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Белки отличаются друг от друга </w:t>
      </w:r>
    </w:p>
    <w:p w:rsidR="00822687" w:rsidRPr="007F5A59" w:rsidRDefault="00822687" w:rsidP="00822687">
      <w:pPr>
        <w:spacing w:before="225" w:after="150" w:line="270" w:lineRule="atLeast"/>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Благодаря необъятному количеству возможных комбинаций при синтезе белка из 20 аминокислот существует множество разнообразных аминокислотных последовательностей, каждая из которых потенциально соответствует определенному белку. Все эти белки легко сгруппировать по отдельным классам, выделяя определенный признак – функцию или особенности строения.</w:t>
      </w:r>
    </w:p>
    <w:p w:rsidR="00822687" w:rsidRPr="007F5A59" w:rsidRDefault="00822687" w:rsidP="00822687">
      <w:pPr>
        <w:jc w:val="both"/>
        <w:rPr>
          <w:rFonts w:ascii="Times New Roman" w:hAnsi="Times New Roman" w:cs="Times New Roman"/>
          <w:sz w:val="24"/>
          <w:szCs w:val="24"/>
        </w:rPr>
      </w:pPr>
      <w:r w:rsidRPr="007F5A59">
        <w:rPr>
          <w:rFonts w:ascii="Times New Roman" w:hAnsi="Times New Roman" w:cs="Times New Roman"/>
          <w:sz w:val="24"/>
          <w:szCs w:val="24"/>
        </w:rPr>
        <w:t>Классификация по функции:</w:t>
      </w:r>
    </w:p>
    <w:p w:rsidR="00822687" w:rsidRPr="007F5A59" w:rsidRDefault="00822687" w:rsidP="00822687">
      <w:pPr>
        <w:jc w:val="both"/>
        <w:rPr>
          <w:rFonts w:ascii="Times New Roman" w:hAnsi="Times New Roman" w:cs="Times New Roman"/>
          <w:sz w:val="24"/>
          <w:szCs w:val="24"/>
        </w:rPr>
      </w:pPr>
      <w:r w:rsidRPr="007F5A59">
        <w:rPr>
          <w:rFonts w:ascii="Times New Roman" w:hAnsi="Times New Roman" w:cs="Times New Roman"/>
          <w:sz w:val="24"/>
          <w:szCs w:val="24"/>
        </w:rPr>
        <w:t>В соответствии с биологическими функциями выделяют:</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структурные белки (коллаген, кератин), ферментативные (пепсин, амилаза), </w:t>
      </w:r>
    </w:p>
    <w:p w:rsidR="00822687" w:rsidRPr="007F5A59" w:rsidRDefault="00822687" w:rsidP="00822687">
      <w:pPr>
        <w:pStyle w:val="af3"/>
        <w:numPr>
          <w:ilvl w:val="0"/>
          <w:numId w:val="36"/>
        </w:numPr>
        <w:jc w:val="both"/>
        <w:rPr>
          <w:rFonts w:ascii="Times New Roman" w:hAnsi="Times New Roman" w:cs="Times New Roman"/>
          <w:sz w:val="24"/>
          <w:szCs w:val="24"/>
        </w:rPr>
      </w:pPr>
      <w:proofErr w:type="gramStart"/>
      <w:r w:rsidRPr="007F5A59">
        <w:rPr>
          <w:rFonts w:ascii="Times New Roman" w:hAnsi="Times New Roman" w:cs="Times New Roman"/>
          <w:sz w:val="24"/>
          <w:szCs w:val="24"/>
        </w:rPr>
        <w:t>транспортные</w:t>
      </w:r>
      <w:proofErr w:type="gramEnd"/>
      <w:r w:rsidRPr="007F5A59">
        <w:rPr>
          <w:rFonts w:ascii="Times New Roman" w:hAnsi="Times New Roman" w:cs="Times New Roman"/>
          <w:sz w:val="24"/>
          <w:szCs w:val="24"/>
        </w:rPr>
        <w:t xml:space="preserve"> (трансферрин, альбумин, гемоглобин),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питательные (белки яйца, злаков), </w:t>
      </w:r>
    </w:p>
    <w:p w:rsidR="00822687" w:rsidRPr="007F5A59" w:rsidRDefault="00822687" w:rsidP="00822687">
      <w:pPr>
        <w:pStyle w:val="af3"/>
        <w:numPr>
          <w:ilvl w:val="0"/>
          <w:numId w:val="36"/>
        </w:numPr>
        <w:jc w:val="both"/>
        <w:rPr>
          <w:rFonts w:ascii="Times New Roman" w:hAnsi="Times New Roman" w:cs="Times New Roman"/>
          <w:sz w:val="24"/>
          <w:szCs w:val="24"/>
        </w:rPr>
      </w:pPr>
      <w:proofErr w:type="gramStart"/>
      <w:r w:rsidRPr="007F5A59">
        <w:rPr>
          <w:rFonts w:ascii="Times New Roman" w:hAnsi="Times New Roman" w:cs="Times New Roman"/>
          <w:sz w:val="24"/>
          <w:szCs w:val="24"/>
        </w:rPr>
        <w:t>сократительные</w:t>
      </w:r>
      <w:proofErr w:type="gramEnd"/>
      <w:r w:rsidRPr="007F5A59">
        <w:rPr>
          <w:rFonts w:ascii="Times New Roman" w:hAnsi="Times New Roman" w:cs="Times New Roman"/>
          <w:sz w:val="24"/>
          <w:szCs w:val="24"/>
        </w:rPr>
        <w:t xml:space="preserve"> и двигательные (актин, миозин, тубулин),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защитные (иммуноглобулины, тромбин, фибриноген), </w:t>
      </w:r>
    </w:p>
    <w:p w:rsidR="00822687" w:rsidRPr="007F5A59" w:rsidRDefault="00822687" w:rsidP="00822687">
      <w:pPr>
        <w:pStyle w:val="af3"/>
        <w:numPr>
          <w:ilvl w:val="0"/>
          <w:numId w:val="36"/>
        </w:numPr>
        <w:jc w:val="both"/>
        <w:rPr>
          <w:rFonts w:ascii="Times New Roman" w:hAnsi="Times New Roman" w:cs="Times New Roman"/>
          <w:sz w:val="24"/>
          <w:szCs w:val="24"/>
        </w:rPr>
      </w:pPr>
      <w:proofErr w:type="gramStart"/>
      <w:r w:rsidRPr="007F5A59">
        <w:rPr>
          <w:rFonts w:ascii="Times New Roman" w:hAnsi="Times New Roman" w:cs="Times New Roman"/>
          <w:sz w:val="24"/>
          <w:szCs w:val="24"/>
        </w:rPr>
        <w:t>регуляторные</w:t>
      </w:r>
      <w:proofErr w:type="gramEnd"/>
      <w:r w:rsidRPr="007F5A59">
        <w:rPr>
          <w:rFonts w:ascii="Times New Roman" w:hAnsi="Times New Roman" w:cs="Times New Roman"/>
          <w:sz w:val="24"/>
          <w:szCs w:val="24"/>
        </w:rPr>
        <w:t xml:space="preserve"> (соматотропный гормон, адренокортикотропный гормон, инсулин). </w:t>
      </w:r>
    </w:p>
    <w:p w:rsidR="00822687" w:rsidRPr="007F5A59" w:rsidRDefault="00822687" w:rsidP="00822687">
      <w:pPr>
        <w:jc w:val="both"/>
        <w:rPr>
          <w:rFonts w:ascii="Times New Roman" w:hAnsi="Times New Roman" w:cs="Times New Roman"/>
          <w:b/>
          <w:bCs/>
          <w:color w:val="000000" w:themeColor="text1"/>
          <w:sz w:val="24"/>
          <w:szCs w:val="24"/>
        </w:rPr>
      </w:pPr>
      <w:r w:rsidRPr="007F5A59">
        <w:rPr>
          <w:rStyle w:val="afa"/>
          <w:rFonts w:ascii="Times New Roman" w:hAnsi="Times New Roman" w:cs="Times New Roman"/>
          <w:color w:val="000000" w:themeColor="text1"/>
          <w:sz w:val="24"/>
          <w:szCs w:val="24"/>
        </w:rPr>
        <w:t xml:space="preserve">По химическому составу: </w:t>
      </w:r>
      <w:r w:rsidRPr="007F5A59">
        <w:rPr>
          <w:rFonts w:ascii="Times New Roman" w:hAnsi="Times New Roman" w:cs="Times New Roman"/>
          <w:sz w:val="24"/>
          <w:szCs w:val="24"/>
        </w:rPr>
        <w:t xml:space="preserve">Все белки подразделяют </w:t>
      </w:r>
      <w:proofErr w:type="gramStart"/>
      <w:r w:rsidRPr="007F5A59">
        <w:rPr>
          <w:rFonts w:ascii="Times New Roman" w:hAnsi="Times New Roman" w:cs="Times New Roman"/>
          <w:sz w:val="24"/>
          <w:szCs w:val="24"/>
        </w:rPr>
        <w:t>на</w:t>
      </w:r>
      <w:proofErr w:type="gramEnd"/>
      <w:r w:rsidRPr="007F5A59">
        <w:rPr>
          <w:rFonts w:ascii="Times New Roman" w:hAnsi="Times New Roman" w:cs="Times New Roman"/>
          <w:sz w:val="24"/>
          <w:szCs w:val="24"/>
        </w:rPr>
        <w:t xml:space="preserve"> </w:t>
      </w:r>
      <w:r w:rsidRPr="007F5A59">
        <w:rPr>
          <w:rStyle w:val="afa"/>
          <w:rFonts w:ascii="Times New Roman" w:hAnsi="Times New Roman" w:cs="Times New Roman"/>
          <w:b w:val="0"/>
          <w:color w:val="000000" w:themeColor="text1"/>
          <w:sz w:val="24"/>
          <w:szCs w:val="24"/>
        </w:rPr>
        <w:t xml:space="preserve">простые </w:t>
      </w:r>
      <w:r w:rsidRPr="007F5A59">
        <w:rPr>
          <w:rFonts w:ascii="Times New Roman" w:hAnsi="Times New Roman" w:cs="Times New Roman"/>
          <w:sz w:val="24"/>
          <w:szCs w:val="24"/>
        </w:rPr>
        <w:t xml:space="preserve">и </w:t>
      </w:r>
      <w:r w:rsidRPr="007F5A59">
        <w:rPr>
          <w:rStyle w:val="afa"/>
          <w:rFonts w:ascii="Times New Roman" w:hAnsi="Times New Roman" w:cs="Times New Roman"/>
          <w:b w:val="0"/>
          <w:color w:val="000000" w:themeColor="text1"/>
          <w:sz w:val="24"/>
          <w:szCs w:val="24"/>
        </w:rPr>
        <w:t>сложные</w:t>
      </w:r>
      <w:r w:rsidRPr="007F5A59">
        <w:rPr>
          <w:rFonts w:ascii="Times New Roman" w:hAnsi="Times New Roman" w:cs="Times New Roman"/>
          <w:sz w:val="24"/>
          <w:szCs w:val="24"/>
        </w:rPr>
        <w:t>. Простые белки содержат в структуре только аминокислоты (альбумины, глобулины, гистоны, протамины). Сложные белки, кроме аминокислот, имеют небелковые компоненты (нуклеопротеины, фосфопротеины, металлопротеины, липопротеины, хромопротеины, гликопротеины).</w:t>
      </w:r>
    </w:p>
    <w:p w:rsidR="00822687" w:rsidRPr="007F5A59" w:rsidRDefault="00202BF3" w:rsidP="00822687">
      <w:pPr>
        <w:jc w:val="both"/>
        <w:rPr>
          <w:rFonts w:ascii="Times New Roman" w:hAnsi="Times New Roman" w:cs="Times New Roman"/>
          <w:sz w:val="24"/>
          <w:szCs w:val="24"/>
        </w:rPr>
      </w:pPr>
      <w:hyperlink r:id="rId29" w:history="1">
        <w:r w:rsidR="00822687" w:rsidRPr="007F5A59">
          <w:rPr>
            <w:rStyle w:val="af0"/>
            <w:rFonts w:ascii="Times New Roman" w:hAnsi="Times New Roman" w:cs="Times New Roman"/>
            <w:b/>
            <w:color w:val="000000" w:themeColor="text1"/>
            <w:sz w:val="24"/>
            <w:szCs w:val="24"/>
          </w:rPr>
          <w:t>Альбумины</w:t>
        </w:r>
      </w:hyperlink>
      <w:r w:rsidR="00822687" w:rsidRPr="007F5A59">
        <w:rPr>
          <w:rFonts w:ascii="Times New Roman" w:hAnsi="Times New Roman" w:cs="Times New Roman"/>
          <w:sz w:val="24"/>
          <w:szCs w:val="24"/>
        </w:rPr>
        <w:t xml:space="preserve">. Это группа схожих белков плазмы крови с молекулярной массой около 40 кДа, содержат много глутаминовой кислоты и поэтому имеют </w:t>
      </w:r>
      <w:r w:rsidR="00822687" w:rsidRPr="007F5A59">
        <w:rPr>
          <w:rStyle w:val="afa"/>
          <w:rFonts w:ascii="Times New Roman" w:hAnsi="Times New Roman" w:cs="Times New Roman"/>
          <w:b w:val="0"/>
          <w:color w:val="000000" w:themeColor="text1"/>
          <w:sz w:val="24"/>
          <w:szCs w:val="24"/>
        </w:rPr>
        <w:t>кислые</w:t>
      </w:r>
      <w:r w:rsidR="00822687" w:rsidRPr="007F5A59">
        <w:rPr>
          <w:rFonts w:ascii="Times New Roman" w:hAnsi="Times New Roman" w:cs="Times New Roman"/>
          <w:sz w:val="24"/>
          <w:szCs w:val="24"/>
        </w:rPr>
        <w:t xml:space="preserve"> свойства и </w:t>
      </w:r>
      <w:r w:rsidR="00822687" w:rsidRPr="007F5A59">
        <w:rPr>
          <w:rStyle w:val="afa"/>
          <w:rFonts w:ascii="Times New Roman" w:hAnsi="Times New Roman" w:cs="Times New Roman"/>
          <w:b w:val="0"/>
          <w:color w:val="000000" w:themeColor="text1"/>
          <w:sz w:val="24"/>
          <w:szCs w:val="24"/>
        </w:rPr>
        <w:t>высокий отрицательный заряд</w:t>
      </w:r>
      <w:r w:rsidR="00822687" w:rsidRPr="007F5A59">
        <w:rPr>
          <w:rFonts w:ascii="Times New Roman" w:hAnsi="Times New Roman" w:cs="Times New Roman"/>
          <w:sz w:val="24"/>
          <w:szCs w:val="24"/>
        </w:rPr>
        <w:t xml:space="preserve">. Легко адсорбируют полярные и неполярные молекулы, являются </w:t>
      </w:r>
      <w:r w:rsidR="00822687" w:rsidRPr="007F5A59">
        <w:rPr>
          <w:rStyle w:val="afa"/>
          <w:rFonts w:ascii="Times New Roman" w:hAnsi="Times New Roman" w:cs="Times New Roman"/>
          <w:b w:val="0"/>
          <w:color w:val="000000" w:themeColor="text1"/>
          <w:sz w:val="24"/>
          <w:szCs w:val="24"/>
        </w:rPr>
        <w:t>белком-транспортером</w:t>
      </w:r>
      <w:r w:rsidR="00822687" w:rsidRPr="007F5A59">
        <w:rPr>
          <w:rFonts w:ascii="Times New Roman" w:hAnsi="Times New Roman" w:cs="Times New Roman"/>
          <w:sz w:val="24"/>
          <w:szCs w:val="24"/>
        </w:rPr>
        <w:t xml:space="preserve"> в крови для многих веществ, в первую очередь для </w:t>
      </w:r>
      <w:hyperlink r:id="rId30" w:history="1">
        <w:r w:rsidR="00822687" w:rsidRPr="007F5A59">
          <w:rPr>
            <w:rStyle w:val="af0"/>
            <w:rFonts w:ascii="Times New Roman" w:hAnsi="Times New Roman" w:cs="Times New Roman"/>
            <w:color w:val="000000" w:themeColor="text1"/>
            <w:sz w:val="24"/>
            <w:szCs w:val="24"/>
            <w:u w:val="none"/>
          </w:rPr>
          <w:t>билирубина</w:t>
        </w:r>
      </w:hyperlink>
      <w:r w:rsidR="00822687" w:rsidRPr="007F5A59">
        <w:rPr>
          <w:rFonts w:ascii="Times New Roman" w:hAnsi="Times New Roman" w:cs="Times New Roman"/>
          <w:sz w:val="24"/>
          <w:szCs w:val="24"/>
        </w:rPr>
        <w:t xml:space="preserve"> и длинноцепочечных </w:t>
      </w:r>
      <w:hyperlink r:id="rId31" w:history="1">
        <w:r w:rsidR="00822687" w:rsidRPr="007F5A59">
          <w:rPr>
            <w:rStyle w:val="af0"/>
            <w:rFonts w:ascii="Times New Roman" w:hAnsi="Times New Roman" w:cs="Times New Roman"/>
            <w:color w:val="000000" w:themeColor="text1"/>
            <w:sz w:val="24"/>
            <w:szCs w:val="24"/>
            <w:u w:val="none"/>
          </w:rPr>
          <w:t>жирных кислот</w:t>
        </w:r>
      </w:hyperlink>
      <w:r w:rsidR="00822687" w:rsidRPr="007F5A59">
        <w:rPr>
          <w:rFonts w:ascii="Times New Roman" w:hAnsi="Times New Roman" w:cs="Times New Roman"/>
          <w:sz w:val="24"/>
          <w:szCs w:val="24"/>
        </w:rPr>
        <w:t>.</w:t>
      </w:r>
    </w:p>
    <w:p w:rsidR="00822687" w:rsidRPr="007F5A59" w:rsidRDefault="00822687" w:rsidP="00822687">
      <w:pPr>
        <w:jc w:val="both"/>
        <w:rPr>
          <w:rFonts w:ascii="Times New Roman" w:hAnsi="Times New Roman" w:cs="Times New Roman"/>
          <w:b/>
          <w:sz w:val="24"/>
          <w:szCs w:val="24"/>
        </w:rPr>
      </w:pPr>
      <w:r w:rsidRPr="007F5A59">
        <w:rPr>
          <w:rFonts w:ascii="Times New Roman" w:hAnsi="Times New Roman" w:cs="Times New Roman"/>
          <w:b/>
          <w:sz w:val="24"/>
          <w:szCs w:val="24"/>
        </w:rPr>
        <w:t xml:space="preserve">Глобулины. </w:t>
      </w:r>
      <w:r w:rsidRPr="007F5A59">
        <w:rPr>
          <w:rFonts w:ascii="Times New Roman" w:hAnsi="Times New Roman" w:cs="Times New Roman"/>
          <w:sz w:val="24"/>
          <w:szCs w:val="24"/>
        </w:rPr>
        <w:t xml:space="preserve">Группа разнообразных белков плазмы крови с молекулярной массой до 100 кДа, </w:t>
      </w:r>
      <w:r w:rsidRPr="007F5A59">
        <w:rPr>
          <w:rStyle w:val="afa"/>
          <w:rFonts w:ascii="Times New Roman" w:hAnsi="Times New Roman" w:cs="Times New Roman"/>
          <w:b w:val="0"/>
          <w:color w:val="000000" w:themeColor="text1"/>
          <w:sz w:val="24"/>
          <w:szCs w:val="24"/>
        </w:rPr>
        <w:t xml:space="preserve">слабокислые </w:t>
      </w:r>
      <w:r w:rsidRPr="007F5A59">
        <w:rPr>
          <w:rFonts w:ascii="Times New Roman" w:hAnsi="Times New Roman" w:cs="Times New Roman"/>
          <w:sz w:val="24"/>
          <w:szCs w:val="24"/>
        </w:rPr>
        <w:t xml:space="preserve">или </w:t>
      </w:r>
      <w:r w:rsidRPr="007F5A59">
        <w:rPr>
          <w:rStyle w:val="afa"/>
          <w:rFonts w:ascii="Times New Roman" w:hAnsi="Times New Roman" w:cs="Times New Roman"/>
          <w:b w:val="0"/>
          <w:color w:val="000000" w:themeColor="text1"/>
          <w:sz w:val="24"/>
          <w:szCs w:val="24"/>
        </w:rPr>
        <w:t>нейтральные</w:t>
      </w:r>
      <w:r w:rsidRPr="007F5A59">
        <w:rPr>
          <w:rFonts w:ascii="Times New Roman" w:hAnsi="Times New Roman" w:cs="Times New Roman"/>
          <w:sz w:val="24"/>
          <w:szCs w:val="24"/>
        </w:rPr>
        <w:t>. Они слабо гидратированы, по сравнению с альбуминами меньше устойчивы в растворе и легче осаждаются, что используется в клинической диагностике в "осадочных" пробах (</w:t>
      </w:r>
      <w:proofErr w:type="gramStart"/>
      <w:r w:rsidRPr="007F5A59">
        <w:rPr>
          <w:rStyle w:val="afa"/>
          <w:rFonts w:ascii="Times New Roman" w:hAnsi="Times New Roman" w:cs="Times New Roman"/>
          <w:b w:val="0"/>
          <w:color w:val="000000" w:themeColor="text1"/>
          <w:sz w:val="24"/>
          <w:szCs w:val="24"/>
        </w:rPr>
        <w:t>тимоловая</w:t>
      </w:r>
      <w:proofErr w:type="gramEnd"/>
      <w:r w:rsidRPr="007F5A59">
        <w:rPr>
          <w:rFonts w:ascii="Times New Roman" w:hAnsi="Times New Roman" w:cs="Times New Roman"/>
          <w:sz w:val="24"/>
          <w:szCs w:val="24"/>
        </w:rPr>
        <w:t xml:space="preserve">, </w:t>
      </w:r>
      <w:r w:rsidRPr="007F5A59">
        <w:rPr>
          <w:rStyle w:val="afa"/>
          <w:rFonts w:ascii="Times New Roman" w:hAnsi="Times New Roman" w:cs="Times New Roman"/>
          <w:b w:val="0"/>
          <w:color w:val="000000" w:themeColor="text1"/>
          <w:sz w:val="24"/>
          <w:szCs w:val="24"/>
        </w:rPr>
        <w:t>Вельтмана</w:t>
      </w:r>
      <w:r w:rsidRPr="007F5A59">
        <w:rPr>
          <w:rFonts w:ascii="Times New Roman" w:hAnsi="Times New Roman" w:cs="Times New Roman"/>
          <w:sz w:val="24"/>
          <w:szCs w:val="24"/>
        </w:rPr>
        <w:t>). Часто содержат углеводные компоненты.</w:t>
      </w:r>
    </w:p>
    <w:p w:rsidR="00822687" w:rsidRPr="007F5A59" w:rsidRDefault="00822687" w:rsidP="00822687">
      <w:pPr>
        <w:jc w:val="both"/>
        <w:rPr>
          <w:rFonts w:ascii="Times New Roman" w:eastAsia="Times New Roman" w:hAnsi="Times New Roman" w:cs="Times New Roman"/>
          <w:sz w:val="24"/>
          <w:szCs w:val="24"/>
          <w:lang w:eastAsia="ru-RU"/>
        </w:rPr>
      </w:pPr>
      <w:r w:rsidRPr="007F5A59">
        <w:rPr>
          <w:rFonts w:ascii="Times New Roman" w:eastAsia="Times New Roman" w:hAnsi="Times New Roman" w:cs="Times New Roman"/>
          <w:b/>
          <w:sz w:val="24"/>
          <w:szCs w:val="24"/>
          <w:lang w:eastAsia="ru-RU"/>
        </w:rPr>
        <w:t>Гистоны.</w:t>
      </w:r>
      <w:r w:rsidRPr="007F5A59">
        <w:rPr>
          <w:rFonts w:ascii="Times New Roman" w:eastAsia="Times New Roman" w:hAnsi="Times New Roman" w:cs="Times New Roman"/>
          <w:sz w:val="24"/>
          <w:szCs w:val="24"/>
          <w:lang w:eastAsia="ru-RU"/>
        </w:rPr>
        <w:t xml:space="preserve"> Внутриядерные белки массой около 24 кДа. Обладают выраженными основными свойствами, поэтому при физиологических значениях рН заряжены положительно и связываются с </w:t>
      </w:r>
      <w:hyperlink r:id="rId32" w:anchor="DNK" w:history="1">
        <w:r w:rsidRPr="007F5A59">
          <w:rPr>
            <w:rFonts w:ascii="Times New Roman" w:eastAsia="Times New Roman" w:hAnsi="Times New Roman" w:cs="Times New Roman"/>
            <w:sz w:val="24"/>
            <w:szCs w:val="24"/>
            <w:u w:val="single"/>
            <w:lang w:eastAsia="ru-RU"/>
          </w:rPr>
          <w:t>дезоксирибонуклеиновой кислотой</w:t>
        </w:r>
      </w:hyperlink>
      <w:r w:rsidRPr="007F5A59">
        <w:rPr>
          <w:rFonts w:ascii="Times New Roman" w:eastAsia="Times New Roman" w:hAnsi="Times New Roman" w:cs="Times New Roman"/>
          <w:sz w:val="24"/>
          <w:szCs w:val="24"/>
          <w:lang w:eastAsia="ru-RU"/>
        </w:rPr>
        <w:t xml:space="preserve"> (ДНК), образуя </w:t>
      </w:r>
      <w:r w:rsidRPr="007F5A59">
        <w:rPr>
          <w:rFonts w:ascii="Times New Roman" w:eastAsia="Times New Roman" w:hAnsi="Times New Roman" w:cs="Times New Roman"/>
          <w:bCs/>
          <w:sz w:val="24"/>
          <w:szCs w:val="24"/>
          <w:lang w:eastAsia="ru-RU"/>
        </w:rPr>
        <w:t>дезоксирибонуклеопротеины</w:t>
      </w:r>
      <w:r w:rsidRPr="007F5A59">
        <w:rPr>
          <w:rFonts w:ascii="Times New Roman" w:eastAsia="Times New Roman" w:hAnsi="Times New Roman" w:cs="Times New Roman"/>
          <w:sz w:val="24"/>
          <w:szCs w:val="24"/>
          <w:lang w:eastAsia="ru-RU"/>
        </w:rPr>
        <w:t>. Существуют 5 типов гистонов – очень богатый лизином (29%) гистон Н</w:t>
      </w:r>
      <w:proofErr w:type="gramStart"/>
      <w:r w:rsidRPr="007F5A59">
        <w:rPr>
          <w:rFonts w:ascii="Times New Roman" w:eastAsia="Times New Roman" w:hAnsi="Times New Roman" w:cs="Times New Roman"/>
          <w:sz w:val="24"/>
          <w:szCs w:val="24"/>
          <w:lang w:eastAsia="ru-RU"/>
        </w:rPr>
        <w:t>1</w:t>
      </w:r>
      <w:proofErr w:type="gramEnd"/>
      <w:r w:rsidRPr="007F5A59">
        <w:rPr>
          <w:rFonts w:ascii="Times New Roman" w:eastAsia="Times New Roman" w:hAnsi="Times New Roman" w:cs="Times New Roman"/>
          <w:sz w:val="24"/>
          <w:szCs w:val="24"/>
          <w:lang w:eastAsia="ru-RU"/>
        </w:rPr>
        <w:t>, другие гистоны Н2а, H2b, НЗ, Н4 богаты лизином и аргинином (в сумме до 25%).</w:t>
      </w:r>
    </w:p>
    <w:p w:rsidR="00822687" w:rsidRPr="007F5A59" w:rsidRDefault="00822687" w:rsidP="00822687">
      <w:pPr>
        <w:jc w:val="both"/>
        <w:rPr>
          <w:rFonts w:ascii="Times New Roman" w:eastAsia="Times New Roman" w:hAnsi="Times New Roman" w:cs="Times New Roman"/>
          <w:sz w:val="24"/>
          <w:szCs w:val="24"/>
          <w:lang w:eastAsia="ru-RU"/>
        </w:rPr>
      </w:pPr>
      <w:r w:rsidRPr="007F5A59">
        <w:rPr>
          <w:rFonts w:ascii="Times New Roman" w:eastAsia="Times New Roman" w:hAnsi="Times New Roman" w:cs="Times New Roman"/>
          <w:sz w:val="24"/>
          <w:szCs w:val="24"/>
          <w:lang w:eastAsia="ru-RU"/>
        </w:rPr>
        <w:lastRenderedPageBreak/>
        <w:t xml:space="preserve">Радикалы аминокислот в составе гистонов могут быть метилированы, ацетилированы или фосфорилированы. Это изменяет суммарный заряд и другие свойства белков. Гистоны в комплексе с ДНК образуют </w:t>
      </w:r>
      <w:r w:rsidRPr="007F5A59">
        <w:rPr>
          <w:rFonts w:ascii="Times New Roman" w:eastAsia="Times New Roman" w:hAnsi="Times New Roman" w:cs="Times New Roman"/>
          <w:bCs/>
          <w:sz w:val="24"/>
          <w:szCs w:val="24"/>
          <w:lang w:eastAsia="ru-RU"/>
        </w:rPr>
        <w:t>нуклеосомы</w:t>
      </w:r>
      <w:r w:rsidRPr="007F5A59">
        <w:rPr>
          <w:rFonts w:ascii="Times New Roman" w:eastAsia="Times New Roman" w:hAnsi="Times New Roman" w:cs="Times New Roman"/>
          <w:sz w:val="24"/>
          <w:szCs w:val="24"/>
          <w:lang w:eastAsia="ru-RU"/>
        </w:rPr>
        <w:t xml:space="preserve"> – октаэдрические структуры, составленные из гистонов Н2а, H2b, НЗ, Н</w:t>
      </w:r>
      <w:proofErr w:type="gramStart"/>
      <w:r w:rsidRPr="007F5A59">
        <w:rPr>
          <w:rFonts w:ascii="Times New Roman" w:eastAsia="Times New Roman" w:hAnsi="Times New Roman" w:cs="Times New Roman"/>
          <w:sz w:val="24"/>
          <w:szCs w:val="24"/>
          <w:lang w:eastAsia="ru-RU"/>
        </w:rPr>
        <w:t>4</w:t>
      </w:r>
      <w:proofErr w:type="gramEnd"/>
      <w:r w:rsidRPr="007F5A59">
        <w:rPr>
          <w:rFonts w:ascii="Times New Roman" w:eastAsia="Times New Roman" w:hAnsi="Times New Roman" w:cs="Times New Roman"/>
          <w:sz w:val="24"/>
          <w:szCs w:val="24"/>
          <w:lang w:eastAsia="ru-RU"/>
        </w:rPr>
        <w:t>. Между нуклеосомами располагается гистон H1, также связанный с молекулой ДНК. ДНК обвивает нуклеосому 2,5 раза и переходит к гистону H1, после чего обвивает следующую нуклеосому. Благодаря такой укладке достигается уменьшение размеров ДНК в 7 раз.</w:t>
      </w:r>
    </w:p>
    <w:p w:rsidR="00822687" w:rsidRPr="007F5A59" w:rsidRDefault="00822687" w:rsidP="00822687">
      <w:pPr>
        <w:jc w:val="both"/>
        <w:rPr>
          <w:rFonts w:ascii="Times New Roman" w:eastAsia="Times New Roman" w:hAnsi="Times New Roman" w:cs="Times New Roman"/>
          <w:b/>
          <w:sz w:val="24"/>
          <w:szCs w:val="24"/>
          <w:lang w:eastAsia="ru-RU"/>
        </w:rPr>
      </w:pPr>
      <w:r w:rsidRPr="007F5A59">
        <w:rPr>
          <w:rFonts w:ascii="Times New Roman" w:eastAsia="Times New Roman" w:hAnsi="Times New Roman" w:cs="Times New Roman"/>
          <w:b/>
          <w:sz w:val="24"/>
          <w:szCs w:val="24"/>
          <w:lang w:eastAsia="ru-RU"/>
        </w:rPr>
        <w:t xml:space="preserve">Эластин. </w:t>
      </w:r>
      <w:r w:rsidRPr="007F5A59">
        <w:rPr>
          <w:rFonts w:ascii="Times New Roman" w:eastAsia="Times New Roman" w:hAnsi="Times New Roman" w:cs="Times New Roman"/>
          <w:sz w:val="24"/>
          <w:szCs w:val="24"/>
          <w:lang w:eastAsia="ru-RU"/>
        </w:rPr>
        <w:t xml:space="preserve">По строению в общих чертах эластин схож с коллагеном. Находится в связках, эластичном слое сосудов. Структурной единицей является </w:t>
      </w:r>
      <w:r w:rsidRPr="007F5A59">
        <w:rPr>
          <w:rFonts w:ascii="Times New Roman" w:eastAsia="Times New Roman" w:hAnsi="Times New Roman" w:cs="Times New Roman"/>
          <w:bCs/>
          <w:sz w:val="24"/>
          <w:szCs w:val="24"/>
          <w:lang w:eastAsia="ru-RU"/>
        </w:rPr>
        <w:t>тропоэластин</w:t>
      </w:r>
      <w:r w:rsidRPr="007F5A59">
        <w:rPr>
          <w:rFonts w:ascii="Times New Roman" w:eastAsia="Times New Roman" w:hAnsi="Times New Roman" w:cs="Times New Roman"/>
          <w:sz w:val="24"/>
          <w:szCs w:val="24"/>
          <w:lang w:eastAsia="ru-RU"/>
        </w:rPr>
        <w:t>с молекулярной массой 72 кДа и длиной 800 аминокислотных остатков. В нем гораздо больше лизина, валина, аланина и меньше гидроксипролина. Отсутствие пролина обуславливает наличие спиральных эластичных участков.</w:t>
      </w:r>
    </w:p>
    <w:p w:rsidR="00822687" w:rsidRPr="007F5A59" w:rsidRDefault="00822687" w:rsidP="00822687">
      <w:pPr>
        <w:jc w:val="both"/>
        <w:rPr>
          <w:rFonts w:ascii="Times New Roman" w:eastAsia="Times New Roman" w:hAnsi="Times New Roman" w:cs="Times New Roman"/>
          <w:sz w:val="24"/>
          <w:szCs w:val="24"/>
          <w:lang w:eastAsia="ru-RU"/>
        </w:rPr>
      </w:pPr>
      <w:r w:rsidRPr="007F5A59">
        <w:rPr>
          <w:rFonts w:ascii="Times New Roman" w:eastAsia="Times New Roman" w:hAnsi="Times New Roman" w:cs="Times New Roman"/>
          <w:b/>
          <w:bCs/>
          <w:sz w:val="24"/>
          <w:szCs w:val="24"/>
          <w:lang w:eastAsia="ru-RU"/>
        </w:rPr>
        <w:t>Фосфопротеины</w:t>
      </w:r>
      <w:r w:rsidRPr="007F5A59">
        <w:rPr>
          <w:rFonts w:ascii="Times New Roman" w:eastAsia="Times New Roman" w:hAnsi="Times New Roman" w:cs="Times New Roman"/>
          <w:b/>
          <w:sz w:val="24"/>
          <w:szCs w:val="24"/>
          <w:lang w:eastAsia="ru-RU"/>
        </w:rPr>
        <w:t xml:space="preserve">. </w:t>
      </w:r>
      <w:r w:rsidRPr="007F5A59">
        <w:rPr>
          <w:rFonts w:ascii="Times New Roman" w:eastAsia="Times New Roman" w:hAnsi="Times New Roman" w:cs="Times New Roman"/>
          <w:sz w:val="24"/>
          <w:szCs w:val="24"/>
          <w:lang w:eastAsia="ru-RU"/>
        </w:rPr>
        <w:t xml:space="preserve">Это белки, в которых присутствует фосфатная группа. Она связывается с пептидной цепью через остатки тирозина, серина и треонина, т.е. тех аминокислот, которые содержат </w:t>
      </w:r>
      <w:proofErr w:type="gramStart"/>
      <w:r w:rsidRPr="007F5A59">
        <w:rPr>
          <w:rFonts w:ascii="Times New Roman" w:eastAsia="Times New Roman" w:hAnsi="Times New Roman" w:cs="Times New Roman"/>
          <w:sz w:val="24"/>
          <w:szCs w:val="24"/>
          <w:lang w:eastAsia="ru-RU"/>
        </w:rPr>
        <w:t>ОН-группу</w:t>
      </w:r>
      <w:proofErr w:type="gramEnd"/>
      <w:r w:rsidRPr="007F5A59">
        <w:rPr>
          <w:rFonts w:ascii="Times New Roman" w:eastAsia="Times New Roman" w:hAnsi="Times New Roman" w:cs="Times New Roman"/>
          <w:sz w:val="24"/>
          <w:szCs w:val="24"/>
          <w:lang w:eastAsia="ru-RU"/>
        </w:rPr>
        <w:t>.</w:t>
      </w:r>
    </w:p>
    <w:tbl>
      <w:tblPr>
        <w:tblW w:w="4792" w:type="pct"/>
        <w:jc w:val="center"/>
        <w:tblCellSpacing w:w="0" w:type="dxa"/>
        <w:tblCellMar>
          <w:top w:w="150" w:type="dxa"/>
          <w:left w:w="150" w:type="dxa"/>
          <w:bottom w:w="150" w:type="dxa"/>
          <w:right w:w="150" w:type="dxa"/>
        </w:tblCellMar>
        <w:tblLook w:val="0000"/>
      </w:tblPr>
      <w:tblGrid>
        <w:gridCol w:w="5348"/>
        <w:gridCol w:w="4732"/>
      </w:tblGrid>
      <w:tr w:rsidR="00822687" w:rsidRPr="007F5A59" w:rsidTr="00822687">
        <w:trPr>
          <w:tblCellSpacing w:w="0" w:type="dxa"/>
          <w:jc w:val="center"/>
        </w:trPr>
        <w:tc>
          <w:tcPr>
            <w:tcW w:w="2653" w:type="pct"/>
            <w:tcMar>
              <w:top w:w="15" w:type="dxa"/>
              <w:left w:w="15" w:type="dxa"/>
              <w:bottom w:w="15" w:type="dxa"/>
              <w:right w:w="15" w:type="dxa"/>
            </w:tcMar>
            <w:vAlign w:val="center"/>
          </w:tcPr>
          <w:p w:rsidR="00822687" w:rsidRPr="007F5A59" w:rsidRDefault="00822687" w:rsidP="00822687">
            <w:pPr>
              <w:pStyle w:val="af8"/>
              <w:rPr>
                <w:b/>
              </w:rPr>
            </w:pPr>
            <w:r w:rsidRPr="007F5A59">
              <w:rPr>
                <w:b/>
              </w:rPr>
              <w:t>Гликопротеины</w:t>
            </w:r>
          </w:p>
        </w:tc>
        <w:tc>
          <w:tcPr>
            <w:tcW w:w="2347" w:type="pct"/>
            <w:tcMar>
              <w:top w:w="15" w:type="dxa"/>
              <w:left w:w="15" w:type="dxa"/>
              <w:bottom w:w="15" w:type="dxa"/>
              <w:right w:w="15" w:type="dxa"/>
            </w:tcMar>
            <w:vAlign w:val="center"/>
          </w:tcPr>
          <w:p w:rsidR="00822687" w:rsidRPr="007F5A59" w:rsidRDefault="00822687" w:rsidP="00822687">
            <w:pPr>
              <w:pStyle w:val="af8"/>
              <w:rPr>
                <w:b/>
              </w:rPr>
            </w:pPr>
            <w:r w:rsidRPr="007F5A59">
              <w:rPr>
                <w:b/>
              </w:rPr>
              <w:t>Протеогликаны</w:t>
            </w:r>
          </w:p>
        </w:tc>
      </w:tr>
      <w:tr w:rsidR="00822687" w:rsidRPr="007F5A59" w:rsidTr="00822687">
        <w:trPr>
          <w:tblCellSpacing w:w="0" w:type="dxa"/>
          <w:jc w:val="center"/>
        </w:trPr>
        <w:tc>
          <w:tcPr>
            <w:tcW w:w="2653" w:type="pct"/>
            <w:tcMar>
              <w:top w:w="15" w:type="dxa"/>
              <w:left w:w="15" w:type="dxa"/>
              <w:bottom w:w="15" w:type="dxa"/>
              <w:right w:w="15" w:type="dxa"/>
            </w:tcMar>
            <w:vAlign w:val="center"/>
          </w:tcPr>
          <w:p w:rsidR="00822687" w:rsidRPr="007F5A59" w:rsidRDefault="00822687" w:rsidP="00822687">
            <w:pPr>
              <w:pStyle w:val="af8"/>
            </w:pPr>
            <w:r w:rsidRPr="007F5A59">
              <w:t xml:space="preserve">доля углеводов 15-20%, </w:t>
            </w:r>
          </w:p>
          <w:p w:rsidR="00822687" w:rsidRPr="007F5A59" w:rsidRDefault="00822687" w:rsidP="00822687">
            <w:pPr>
              <w:pStyle w:val="af8"/>
            </w:pPr>
            <w:r w:rsidRPr="007F5A59">
              <w:t xml:space="preserve">не содержат </w:t>
            </w:r>
            <w:hyperlink r:id="rId33" w:anchor="uronovye" w:history="1">
              <w:r w:rsidRPr="007F5A59">
                <w:rPr>
                  <w:u w:val="single"/>
                </w:rPr>
                <w:t>уроновых кислот</w:t>
              </w:r>
            </w:hyperlink>
            <w:r w:rsidRPr="007F5A59">
              <w:t xml:space="preserve">, </w:t>
            </w:r>
          </w:p>
          <w:p w:rsidR="00822687" w:rsidRPr="007F5A59" w:rsidRDefault="00822687" w:rsidP="00822687">
            <w:pPr>
              <w:pStyle w:val="af8"/>
            </w:pPr>
            <w:r w:rsidRPr="007F5A59">
              <w:t xml:space="preserve">углеводные цепи содержат не более 15 звеньев, </w:t>
            </w:r>
          </w:p>
          <w:p w:rsidR="00822687" w:rsidRPr="007F5A59" w:rsidRDefault="00822687" w:rsidP="00822687">
            <w:pPr>
              <w:pStyle w:val="af8"/>
            </w:pPr>
            <w:r w:rsidRPr="007F5A59">
              <w:t xml:space="preserve">углевод имеет нерегулярное строение. </w:t>
            </w:r>
          </w:p>
        </w:tc>
        <w:tc>
          <w:tcPr>
            <w:tcW w:w="0" w:type="auto"/>
            <w:tcMar>
              <w:top w:w="15" w:type="dxa"/>
              <w:left w:w="15" w:type="dxa"/>
              <w:bottom w:w="15" w:type="dxa"/>
              <w:right w:w="15" w:type="dxa"/>
            </w:tcMar>
            <w:vAlign w:val="center"/>
          </w:tcPr>
          <w:p w:rsidR="00822687" w:rsidRPr="007F5A59" w:rsidRDefault="00822687" w:rsidP="00822687">
            <w:pPr>
              <w:pStyle w:val="af8"/>
            </w:pPr>
            <w:r w:rsidRPr="007F5A59">
              <w:t xml:space="preserve">доля углеводов 80-85%, </w:t>
            </w:r>
          </w:p>
          <w:p w:rsidR="00822687" w:rsidRPr="007F5A59" w:rsidRDefault="00822687" w:rsidP="00822687">
            <w:pPr>
              <w:pStyle w:val="af8"/>
            </w:pPr>
            <w:r w:rsidRPr="007F5A59">
              <w:t xml:space="preserve">имеются </w:t>
            </w:r>
            <w:hyperlink r:id="rId34" w:anchor="uronovye" w:history="1">
              <w:r w:rsidRPr="007F5A59">
                <w:rPr>
                  <w:u w:val="single"/>
                </w:rPr>
                <w:t>уроновые кислоты</w:t>
              </w:r>
            </w:hyperlink>
            <w:r w:rsidRPr="007F5A59">
              <w:t xml:space="preserve">, </w:t>
            </w:r>
          </w:p>
          <w:p w:rsidR="00822687" w:rsidRPr="007F5A59" w:rsidRDefault="00822687" w:rsidP="00822687">
            <w:pPr>
              <w:pStyle w:val="af8"/>
            </w:pPr>
            <w:r w:rsidRPr="007F5A59">
              <w:t xml:space="preserve">углеводные цепи крайне велики, </w:t>
            </w:r>
          </w:p>
          <w:p w:rsidR="00822687" w:rsidRPr="007F5A59" w:rsidRDefault="00822687" w:rsidP="00822687">
            <w:pPr>
              <w:pStyle w:val="af8"/>
            </w:pPr>
            <w:r w:rsidRPr="007F5A59">
              <w:t xml:space="preserve">углевод имеет регулярное строение. </w:t>
            </w:r>
          </w:p>
        </w:tc>
      </w:tr>
    </w:tbl>
    <w:p w:rsidR="00C5114A" w:rsidRDefault="00C5114A" w:rsidP="00822687">
      <w:pPr>
        <w:jc w:val="both"/>
        <w:rPr>
          <w:rFonts w:ascii="Times New Roman" w:eastAsia="Times New Roman" w:hAnsi="Times New Roman" w:cs="Times New Roman"/>
          <w:b/>
          <w:sz w:val="24"/>
          <w:szCs w:val="24"/>
          <w:lang w:eastAsia="ru-RU"/>
        </w:rPr>
      </w:pPr>
    </w:p>
    <w:p w:rsidR="00822687" w:rsidRPr="007F5A59" w:rsidRDefault="00822687" w:rsidP="00822687">
      <w:pPr>
        <w:jc w:val="both"/>
        <w:rPr>
          <w:rFonts w:ascii="Times New Roman" w:eastAsia="Times New Roman" w:hAnsi="Times New Roman" w:cs="Times New Roman"/>
          <w:b/>
          <w:sz w:val="24"/>
          <w:szCs w:val="24"/>
          <w:lang w:eastAsia="ru-RU"/>
        </w:rPr>
      </w:pPr>
      <w:r w:rsidRPr="007F5A59">
        <w:rPr>
          <w:rFonts w:ascii="Times New Roman" w:eastAsia="Times New Roman" w:hAnsi="Times New Roman" w:cs="Times New Roman"/>
          <w:b/>
          <w:sz w:val="24"/>
          <w:szCs w:val="24"/>
          <w:lang w:eastAsia="ru-RU"/>
        </w:rPr>
        <w:t xml:space="preserve">Гликопротеины. </w:t>
      </w:r>
      <w:r w:rsidRPr="007F5A59">
        <w:rPr>
          <w:rFonts w:ascii="Times New Roman" w:eastAsia="Times New Roman" w:hAnsi="Times New Roman" w:cs="Times New Roman"/>
          <w:sz w:val="24"/>
          <w:szCs w:val="24"/>
          <w:lang w:eastAsia="ru-RU"/>
        </w:rPr>
        <w:t>Для собственно гликопротеинов характерно низкое содержание углеводов. Они присоединены либо N-гликозидной связью к амидному азоту аспарагина, либо О-гликозидной связью к гидроксигруппе остатка серина, треонина, гидроксилизина. Углевод имеет нерегулярное строение и содержит маннозу, галактозу, глюкозу, их аминопроизводные, N-ацетилнейраминовую кислоту.</w:t>
      </w:r>
    </w:p>
    <w:p w:rsidR="00822687" w:rsidRPr="007F5A59" w:rsidRDefault="00822687" w:rsidP="00822687">
      <w:pPr>
        <w:jc w:val="both"/>
        <w:rPr>
          <w:rFonts w:ascii="Times New Roman" w:hAnsi="Times New Roman" w:cs="Times New Roman"/>
          <w:sz w:val="24"/>
          <w:szCs w:val="24"/>
          <w:lang w:eastAsia="ru-RU"/>
        </w:rPr>
      </w:pPr>
      <w:r w:rsidRPr="007F5A59">
        <w:rPr>
          <w:rFonts w:ascii="Times New Roman" w:hAnsi="Times New Roman" w:cs="Times New Roman"/>
          <w:b/>
          <w:bCs/>
          <w:sz w:val="24"/>
          <w:szCs w:val="24"/>
        </w:rPr>
        <w:t>Хромопротеины</w:t>
      </w:r>
      <w:r w:rsidRPr="007F5A59">
        <w:rPr>
          <w:rFonts w:ascii="Times New Roman" w:hAnsi="Times New Roman" w:cs="Times New Roman"/>
          <w:bCs/>
          <w:sz w:val="24"/>
          <w:szCs w:val="24"/>
        </w:rPr>
        <w:t xml:space="preserve">. Они </w:t>
      </w:r>
      <w:r w:rsidRPr="007F5A59">
        <w:rPr>
          <w:rFonts w:ascii="Times New Roman" w:hAnsi="Times New Roman" w:cs="Times New Roman"/>
          <w:sz w:val="24"/>
          <w:szCs w:val="24"/>
        </w:rPr>
        <w:t xml:space="preserve">содержат окрашенные простетические группы. К этим белкам относят </w:t>
      </w:r>
      <w:r w:rsidRPr="007F5A59">
        <w:rPr>
          <w:rFonts w:ascii="Times New Roman" w:hAnsi="Times New Roman" w:cs="Times New Roman"/>
          <w:bCs/>
          <w:sz w:val="24"/>
          <w:szCs w:val="24"/>
        </w:rPr>
        <w:t>гемопротеин</w:t>
      </w:r>
      <w:proofErr w:type="gramStart"/>
      <w:r w:rsidRPr="007F5A59">
        <w:rPr>
          <w:rFonts w:ascii="Times New Roman" w:hAnsi="Times New Roman" w:cs="Times New Roman"/>
          <w:bCs/>
          <w:sz w:val="24"/>
          <w:szCs w:val="24"/>
        </w:rPr>
        <w:t>ы</w:t>
      </w:r>
      <w:r w:rsidRPr="007F5A59">
        <w:rPr>
          <w:rFonts w:ascii="Times New Roman" w:hAnsi="Times New Roman" w:cs="Times New Roman"/>
          <w:sz w:val="24"/>
          <w:szCs w:val="24"/>
        </w:rPr>
        <w:t>(</w:t>
      </w:r>
      <w:proofErr w:type="gramEnd"/>
      <w:r w:rsidRPr="007F5A59">
        <w:rPr>
          <w:rFonts w:ascii="Times New Roman" w:hAnsi="Times New Roman" w:cs="Times New Roman"/>
          <w:sz w:val="24"/>
          <w:szCs w:val="24"/>
        </w:rPr>
        <w:t xml:space="preserve">содержат гем), </w:t>
      </w:r>
      <w:r w:rsidRPr="007F5A59">
        <w:rPr>
          <w:rFonts w:ascii="Times New Roman" w:hAnsi="Times New Roman" w:cs="Times New Roman"/>
          <w:bCs/>
          <w:sz w:val="24"/>
          <w:szCs w:val="24"/>
        </w:rPr>
        <w:t>ретинальпротеины</w:t>
      </w:r>
      <w:r w:rsidRPr="007F5A59">
        <w:rPr>
          <w:rFonts w:ascii="Times New Roman" w:hAnsi="Times New Roman" w:cs="Times New Roman"/>
          <w:sz w:val="24"/>
          <w:szCs w:val="24"/>
        </w:rPr>
        <w:t xml:space="preserve">(содержат витамин А), </w:t>
      </w:r>
      <w:r w:rsidRPr="007F5A59">
        <w:rPr>
          <w:rFonts w:ascii="Times New Roman" w:hAnsi="Times New Roman" w:cs="Times New Roman"/>
          <w:bCs/>
          <w:sz w:val="24"/>
          <w:szCs w:val="24"/>
        </w:rPr>
        <w:t>флавопротеины</w:t>
      </w:r>
      <w:r w:rsidRPr="007F5A59">
        <w:rPr>
          <w:rFonts w:ascii="Times New Roman" w:hAnsi="Times New Roman" w:cs="Times New Roman"/>
          <w:sz w:val="24"/>
          <w:szCs w:val="24"/>
        </w:rPr>
        <w:t>(содержат витамин В</w:t>
      </w:r>
      <w:r w:rsidRPr="007F5A59">
        <w:rPr>
          <w:rFonts w:ascii="Times New Roman" w:hAnsi="Times New Roman" w:cs="Times New Roman"/>
          <w:sz w:val="24"/>
          <w:szCs w:val="24"/>
          <w:vertAlign w:val="subscript"/>
        </w:rPr>
        <w:t>2</w:t>
      </w:r>
      <w:r w:rsidRPr="007F5A59">
        <w:rPr>
          <w:rFonts w:ascii="Times New Roman" w:hAnsi="Times New Roman" w:cs="Times New Roman"/>
          <w:sz w:val="24"/>
          <w:szCs w:val="24"/>
        </w:rPr>
        <w:t xml:space="preserve">), </w:t>
      </w:r>
      <w:r w:rsidRPr="007F5A59">
        <w:rPr>
          <w:rFonts w:ascii="Times New Roman" w:hAnsi="Times New Roman" w:cs="Times New Roman"/>
          <w:bCs/>
          <w:sz w:val="24"/>
          <w:szCs w:val="24"/>
        </w:rPr>
        <w:t>кобамидпротеины</w:t>
      </w:r>
      <w:r w:rsidRPr="007F5A59">
        <w:rPr>
          <w:rFonts w:ascii="Times New Roman" w:hAnsi="Times New Roman" w:cs="Times New Roman"/>
          <w:sz w:val="24"/>
          <w:szCs w:val="24"/>
        </w:rPr>
        <w:t>(содержат витамин В12</w:t>
      </w:r>
      <w:r w:rsidRPr="007F5A59">
        <w:rPr>
          <w:rFonts w:ascii="Times New Roman" w:hAnsi="Times New Roman" w:cs="Times New Roman"/>
          <w:sz w:val="24"/>
          <w:szCs w:val="24"/>
          <w:lang w:eastAsia="ru-RU"/>
        </w:rPr>
        <w:t>).</w:t>
      </w:r>
    </w:p>
    <w:p w:rsidR="00822687" w:rsidRPr="007F5A59" w:rsidRDefault="00822687" w:rsidP="00822687">
      <w:pPr>
        <w:pStyle w:val="1"/>
        <w:ind w:firstLine="0"/>
        <w:jc w:val="left"/>
        <w:rPr>
          <w:sz w:val="24"/>
          <w:szCs w:val="24"/>
          <w:lang w:val="ky-KG"/>
        </w:rPr>
      </w:pPr>
    </w:p>
    <w:p w:rsidR="00822687" w:rsidRPr="007F5A59" w:rsidRDefault="00822687" w:rsidP="005242AD">
      <w:pPr>
        <w:pStyle w:val="1"/>
        <w:ind w:firstLine="0"/>
        <w:rPr>
          <w:sz w:val="24"/>
          <w:szCs w:val="24"/>
          <w:lang w:val="ky-KG"/>
        </w:rPr>
      </w:pPr>
      <w:r w:rsidRPr="007F5A59">
        <w:rPr>
          <w:sz w:val="24"/>
          <w:szCs w:val="24"/>
          <w:lang w:val="ky-KG"/>
        </w:rPr>
        <w:t>Работа в малых группах.</w:t>
      </w:r>
    </w:p>
    <w:p w:rsidR="00822687" w:rsidRPr="007F5A59" w:rsidRDefault="00822687" w:rsidP="00822687">
      <w:pPr>
        <w:pStyle w:val="1"/>
        <w:ind w:firstLine="0"/>
        <w:jc w:val="left"/>
        <w:rPr>
          <w:b w:val="0"/>
          <w:sz w:val="24"/>
          <w:szCs w:val="24"/>
          <w:lang w:val="ky-KG"/>
        </w:rPr>
      </w:pPr>
      <w:r w:rsidRPr="007F5A59">
        <w:rPr>
          <w:b w:val="0"/>
          <w:sz w:val="24"/>
          <w:szCs w:val="24"/>
          <w:lang w:val="ky-KG"/>
        </w:rPr>
        <w:t xml:space="preserve">Биологическая роль простых и сложных белков в организме. Показать в иллюстративной форме.  </w:t>
      </w:r>
    </w:p>
    <w:p w:rsidR="00822687" w:rsidRPr="007F5A59" w:rsidRDefault="00822687" w:rsidP="00822687">
      <w:pPr>
        <w:pStyle w:val="1"/>
        <w:rPr>
          <w:sz w:val="24"/>
          <w:szCs w:val="24"/>
        </w:rPr>
      </w:pPr>
    </w:p>
    <w:p w:rsidR="005242AD" w:rsidRDefault="005242AD" w:rsidP="00822687">
      <w:pPr>
        <w:pStyle w:val="1"/>
        <w:rPr>
          <w:sz w:val="24"/>
          <w:szCs w:val="24"/>
        </w:rPr>
      </w:pPr>
    </w:p>
    <w:p w:rsidR="00822687" w:rsidRPr="007F5A59" w:rsidRDefault="00822687" w:rsidP="00822687">
      <w:pPr>
        <w:pStyle w:val="1"/>
        <w:rPr>
          <w:sz w:val="24"/>
          <w:szCs w:val="24"/>
        </w:rPr>
      </w:pPr>
      <w:r w:rsidRPr="007F5A59">
        <w:rPr>
          <w:sz w:val="24"/>
          <w:szCs w:val="24"/>
        </w:rPr>
        <w:t>Практическая часть:</w:t>
      </w:r>
    </w:p>
    <w:p w:rsidR="00822687" w:rsidRPr="007F5A59" w:rsidRDefault="00822687" w:rsidP="00822687">
      <w:pPr>
        <w:pStyle w:val="1"/>
        <w:ind w:firstLine="0"/>
        <w:jc w:val="both"/>
        <w:rPr>
          <w:sz w:val="24"/>
          <w:szCs w:val="24"/>
        </w:rPr>
      </w:pPr>
      <w:r w:rsidRPr="007F5A59">
        <w:rPr>
          <w:sz w:val="24"/>
          <w:szCs w:val="24"/>
        </w:rPr>
        <w:t>Работа 1. Осаждение белка минеральными кислотами.</w:t>
      </w:r>
    </w:p>
    <w:p w:rsidR="00822687" w:rsidRPr="007F5A59" w:rsidRDefault="00822687" w:rsidP="00822687">
      <w:pPr>
        <w:pStyle w:val="1"/>
        <w:ind w:firstLine="708"/>
        <w:jc w:val="both"/>
        <w:rPr>
          <w:b w:val="0"/>
          <w:sz w:val="24"/>
          <w:szCs w:val="24"/>
        </w:rPr>
      </w:pPr>
      <w:r w:rsidRPr="007F5A59">
        <w:rPr>
          <w:b w:val="0"/>
          <w:sz w:val="24"/>
          <w:szCs w:val="24"/>
        </w:rPr>
        <w:t>Ход работы: В 1-ю пробирку наливают 10капель концентрированной серной кислоты, во 2-ю пробирку концентрированной азотной кислоты. Наклонив пробирки под углом 45</w:t>
      </w:r>
      <w:r w:rsidRPr="007F5A59">
        <w:rPr>
          <w:b w:val="0"/>
          <w:sz w:val="24"/>
          <w:szCs w:val="24"/>
          <w:vertAlign w:val="superscript"/>
        </w:rPr>
        <w:t>0</w:t>
      </w:r>
      <w:r w:rsidRPr="007F5A59">
        <w:rPr>
          <w:b w:val="0"/>
          <w:sz w:val="24"/>
          <w:szCs w:val="24"/>
        </w:rPr>
        <w:t>С, осторожно по стенке пробирки приливают по 10 капель раствора белка. На границе двух слоев жидкостей образуется белое кольцо. При добавлении в 1-ю пробирку 10 капель избытка серной кислоты осадок растворяется, а при добавлении во вторую пробирку избытка азотной кислоты осадок не растворяется.</w:t>
      </w:r>
    </w:p>
    <w:p w:rsidR="00822687" w:rsidRPr="007F5A59" w:rsidRDefault="00822687" w:rsidP="00822687">
      <w:pPr>
        <w:pStyle w:val="1"/>
        <w:ind w:firstLine="0"/>
        <w:jc w:val="both"/>
        <w:rPr>
          <w:b w:val="0"/>
          <w:sz w:val="24"/>
          <w:szCs w:val="24"/>
        </w:rPr>
      </w:pPr>
      <w:r w:rsidRPr="007F5A59">
        <w:rPr>
          <w:sz w:val="24"/>
          <w:szCs w:val="24"/>
        </w:rPr>
        <w:t>Работа 2. Осаждение белка органическими растворителями</w:t>
      </w:r>
      <w:r w:rsidRPr="007F5A59">
        <w:rPr>
          <w:b w:val="0"/>
          <w:sz w:val="24"/>
          <w:szCs w:val="24"/>
        </w:rPr>
        <w:t>.</w:t>
      </w:r>
    </w:p>
    <w:p w:rsidR="00822687" w:rsidRPr="007F5A59" w:rsidRDefault="00822687" w:rsidP="00822687">
      <w:pPr>
        <w:pStyle w:val="1"/>
        <w:ind w:firstLine="708"/>
        <w:jc w:val="both"/>
        <w:rPr>
          <w:b w:val="0"/>
          <w:sz w:val="24"/>
          <w:szCs w:val="24"/>
        </w:rPr>
      </w:pPr>
      <w:r w:rsidRPr="007F5A59">
        <w:rPr>
          <w:b w:val="0"/>
          <w:sz w:val="24"/>
          <w:szCs w:val="24"/>
        </w:rPr>
        <w:t>Ход работы: В одну пробирку наливают 10 капель спирта</w:t>
      </w:r>
      <w:proofErr w:type="gramStart"/>
      <w:r w:rsidRPr="007F5A59">
        <w:rPr>
          <w:b w:val="0"/>
          <w:sz w:val="24"/>
          <w:szCs w:val="24"/>
        </w:rPr>
        <w:t xml:space="preserve"> ,</w:t>
      </w:r>
      <w:proofErr w:type="gramEnd"/>
      <w:r w:rsidRPr="007F5A59">
        <w:rPr>
          <w:b w:val="0"/>
          <w:sz w:val="24"/>
          <w:szCs w:val="24"/>
        </w:rPr>
        <w:t xml:space="preserve"> во вторую- 10 капель ацетона. Затем в каждую пробирку прибавляют по 2 капли раствора яичного белка 1:10. Выпадает белый осадок белка. </w:t>
      </w:r>
    </w:p>
    <w:p w:rsidR="00822687" w:rsidRPr="007F5A59" w:rsidRDefault="00822687" w:rsidP="00822687">
      <w:pPr>
        <w:spacing w:after="0"/>
        <w:rPr>
          <w:rFonts w:ascii="Times New Roman" w:hAnsi="Times New Roman" w:cs="Times New Roman"/>
          <w:sz w:val="24"/>
          <w:szCs w:val="24"/>
          <w:lang w:eastAsia="ru-RU"/>
        </w:rPr>
      </w:pPr>
    </w:p>
    <w:p w:rsidR="00822687" w:rsidRPr="007F5A59" w:rsidRDefault="00822687" w:rsidP="00822687">
      <w:pPr>
        <w:jc w:val="center"/>
        <w:rPr>
          <w:rFonts w:ascii="Times New Roman" w:hAnsi="Times New Roman" w:cs="Times New Roman"/>
          <w:b/>
          <w:i/>
          <w:color w:val="000000" w:themeColor="text1"/>
          <w:sz w:val="24"/>
          <w:szCs w:val="24"/>
          <w:u w:val="single"/>
        </w:rPr>
      </w:pPr>
      <w:r w:rsidRPr="007F5A59">
        <w:rPr>
          <w:rFonts w:ascii="Times New Roman" w:hAnsi="Times New Roman" w:cs="Times New Roman"/>
          <w:b/>
          <w:i/>
          <w:color w:val="000000" w:themeColor="text1"/>
          <w:sz w:val="24"/>
          <w:szCs w:val="24"/>
          <w:u w:val="single"/>
        </w:rPr>
        <w:lastRenderedPageBreak/>
        <w:t>ТЕСТОВЫЕ ЗАДАНИЯ</w:t>
      </w:r>
    </w:p>
    <w:p w:rsidR="00822687" w:rsidRPr="007F5A59" w:rsidRDefault="00822687" w:rsidP="00822687">
      <w:pPr>
        <w:rPr>
          <w:rFonts w:ascii="Times New Roman" w:hAnsi="Times New Roman" w:cs="Times New Roman"/>
          <w:b/>
          <w:sz w:val="24"/>
          <w:szCs w:val="24"/>
        </w:rPr>
      </w:pPr>
      <w:r w:rsidRPr="007F5A59">
        <w:rPr>
          <w:rFonts w:ascii="Times New Roman" w:hAnsi="Times New Roman" w:cs="Times New Roman"/>
          <w:b/>
          <w:sz w:val="24"/>
          <w:szCs w:val="24"/>
        </w:rPr>
        <w:t>Вариант № 1</w:t>
      </w:r>
    </w:p>
    <w:p w:rsidR="00822687" w:rsidRPr="007F5A59" w:rsidRDefault="00822687" w:rsidP="00822687">
      <w:p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1.  Какую функцию выполняют гистоны и протамины: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защитную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гормональную</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регуляторную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сократительную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Что мы называем белками?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высокомолекулярные азотсодержащие биологически активные вещества.</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высокомолекулярные соединения, состоящие из остатков </w:t>
      </w:r>
      <w:proofErr w:type="gramStart"/>
      <w:r w:rsidRPr="007F5A59">
        <w:rPr>
          <w:rFonts w:ascii="Times New Roman" w:hAnsi="Times New Roman" w:cs="Times New Roman"/>
          <w:color w:val="000000" w:themeColor="text1"/>
          <w:sz w:val="24"/>
          <w:szCs w:val="24"/>
          <w:lang w:eastAsia="ru-RU"/>
        </w:rPr>
        <w:t>α-</w:t>
      </w:r>
      <w:proofErr w:type="gramEnd"/>
      <w:r w:rsidRPr="007F5A59">
        <w:rPr>
          <w:rFonts w:ascii="Times New Roman" w:hAnsi="Times New Roman" w:cs="Times New Roman"/>
          <w:color w:val="000000" w:themeColor="text1"/>
          <w:sz w:val="24"/>
          <w:szCs w:val="24"/>
          <w:lang w:eastAsia="ru-RU"/>
        </w:rPr>
        <w:t xml:space="preserve">аминокислот, связанные между собой пептидными связями.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высокомолекулярные  азотсодержащие соединения</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высокомолекулярные  биологически активные соединения, содержащие амино и карбоксильные группы.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3.  Назовите дипептид </w:t>
      </w:r>
    </w:p>
    <w:p w:rsidR="00822687" w:rsidRPr="007F5A59" w:rsidRDefault="00202BF3" w:rsidP="00822687">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_x0000_s1039" style="position:absolute;z-index:251676672;visibility:visible" from="122.35pt,11.85pt" to="122.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"/>
        </w:pict>
      </w:r>
      <w:r w:rsidR="00822687" w:rsidRPr="007F5A59">
        <w:rPr>
          <w:rFonts w:ascii="Times New Roman" w:hAnsi="Times New Roman" w:cs="Times New Roman"/>
          <w:color w:val="000000" w:themeColor="text1"/>
          <w:sz w:val="24"/>
          <w:szCs w:val="24"/>
          <w:lang w:eastAsia="ru-RU"/>
        </w:rPr>
        <w:t xml:space="preserve">          Н</w:t>
      </w:r>
      <w:r w:rsidR="00822687" w:rsidRPr="007F5A59">
        <w:rPr>
          <w:rFonts w:ascii="Times New Roman" w:hAnsi="Times New Roman" w:cs="Times New Roman"/>
          <w:color w:val="000000" w:themeColor="text1"/>
          <w:sz w:val="24"/>
          <w:szCs w:val="24"/>
          <w:vertAlign w:val="subscript"/>
          <w:lang w:eastAsia="ru-RU"/>
        </w:rPr>
        <w:t>2</w:t>
      </w:r>
      <w:r w:rsidR="00822687" w:rsidRPr="007F5A59">
        <w:rPr>
          <w:rFonts w:ascii="Times New Roman" w:hAnsi="Times New Roman" w:cs="Times New Roman"/>
          <w:color w:val="000000" w:themeColor="text1"/>
          <w:sz w:val="24"/>
          <w:szCs w:val="24"/>
          <w:lang w:val="en-US" w:eastAsia="ru-RU"/>
        </w:rPr>
        <w:t>N</w:t>
      </w:r>
      <w:r w:rsidR="00822687" w:rsidRPr="007F5A59">
        <w:rPr>
          <w:rFonts w:ascii="Times New Roman" w:hAnsi="Times New Roman" w:cs="Times New Roman"/>
          <w:color w:val="000000" w:themeColor="text1"/>
          <w:sz w:val="24"/>
          <w:szCs w:val="24"/>
          <w:lang w:eastAsia="ru-RU"/>
        </w:rPr>
        <w:t xml:space="preserve"> – СН – СО – </w:t>
      </w:r>
      <w:proofErr w:type="gramStart"/>
      <w:r w:rsidR="00822687" w:rsidRPr="007F5A59">
        <w:rPr>
          <w:rFonts w:ascii="Times New Roman" w:hAnsi="Times New Roman" w:cs="Times New Roman"/>
          <w:color w:val="000000" w:themeColor="text1"/>
          <w:sz w:val="24"/>
          <w:szCs w:val="24"/>
          <w:lang w:val="en-US" w:eastAsia="ru-RU"/>
        </w:rPr>
        <w:t>N</w:t>
      </w:r>
      <w:proofErr w:type="gramEnd"/>
      <w:r w:rsidR="00822687" w:rsidRPr="007F5A59">
        <w:rPr>
          <w:rFonts w:ascii="Times New Roman" w:hAnsi="Times New Roman" w:cs="Times New Roman"/>
          <w:color w:val="000000" w:themeColor="text1"/>
          <w:sz w:val="24"/>
          <w:szCs w:val="24"/>
          <w:lang w:eastAsia="ru-RU"/>
        </w:rPr>
        <w:t>Н – СН – СООН</w:t>
      </w:r>
    </w:p>
    <w:p w:rsidR="00822687" w:rsidRPr="007F5A59" w:rsidRDefault="00202BF3" w:rsidP="00822687">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_x0000_s1038" style="position:absolute;z-index:251675648;visibility:visible" from="61.05pt,.35pt" to="6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w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"/>
        </w:pict>
      </w:r>
      <w:r>
        <w:rPr>
          <w:rFonts w:ascii="Times New Roman" w:hAnsi="Times New Roman" w:cs="Times New Roman"/>
          <w:noProof/>
          <w:color w:val="000000" w:themeColor="text1"/>
          <w:sz w:val="24"/>
          <w:szCs w:val="24"/>
          <w:lang w:eastAsia="ru-RU"/>
        </w:rPr>
        <w:pict>
          <v:line id="_x0000_s1040" style="position:absolute;z-index:251677696;visibility:visible" from="58.05pt,8.2pt" to="5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"/>
        </w:pic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СН               СН</w:t>
      </w:r>
    </w:p>
    <w:p w:rsidR="00822687" w:rsidRPr="007F5A59" w:rsidRDefault="00202BF3" w:rsidP="00822687">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_x0000_s1041" style="position:absolute;z-index:251678720;visibility:visible" from="127.2pt,.65pt" to="1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"/>
        </w:pict>
      </w:r>
      <w:r>
        <w:rPr>
          <w:rFonts w:ascii="Times New Roman" w:hAnsi="Times New Roman" w:cs="Times New Roman"/>
          <w:noProof/>
          <w:color w:val="000000" w:themeColor="text1"/>
          <w:sz w:val="24"/>
          <w:szCs w:val="24"/>
          <w:lang w:eastAsia="ru-RU"/>
        </w:rPr>
        <w:pict>
          <v:line id="_x0000_s1042" style="position:absolute;flip:x;z-index:251679744;visibility:visible" from="113pt,.65pt" to="11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l4VgIAAGU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"/>
        </w:pict>
      </w:r>
      <w:r>
        <w:rPr>
          <w:rFonts w:ascii="Times New Roman" w:hAnsi="Times New Roman" w:cs="Times New Roman"/>
          <w:noProof/>
          <w:color w:val="000000" w:themeColor="text1"/>
          <w:sz w:val="24"/>
          <w:szCs w:val="24"/>
          <w:lang w:eastAsia="ru-RU"/>
        </w:rPr>
        <w:pict>
          <v:line id="_x0000_s1043" style="position:absolute;z-index:251680768;visibility:visible" from="60.3pt,.65pt" to="6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"/>
        </w:pict>
      </w:r>
    </w:p>
    <w:p w:rsidR="00822687" w:rsidRPr="007F5A59" w:rsidRDefault="00822687" w:rsidP="00822687">
      <w:pPr>
        <w:spacing w:after="0" w:line="240" w:lineRule="auto"/>
        <w:ind w:left="708"/>
        <w:rPr>
          <w:rFonts w:ascii="Times New Roman" w:hAnsi="Times New Roman" w:cs="Times New Roman"/>
          <w:color w:val="000000" w:themeColor="text1"/>
          <w:sz w:val="24"/>
          <w:szCs w:val="24"/>
          <w:vertAlign w:val="subscript"/>
          <w:lang w:eastAsia="ru-RU"/>
        </w:rPr>
      </w:pPr>
      <w:r w:rsidRPr="007F5A59">
        <w:rPr>
          <w:rFonts w:ascii="Times New Roman" w:hAnsi="Times New Roman" w:cs="Times New Roman"/>
          <w:color w:val="000000" w:themeColor="text1"/>
          <w:sz w:val="24"/>
          <w:szCs w:val="24"/>
          <w:lang w:eastAsia="ru-RU"/>
        </w:rPr>
        <w:t xml:space="preserve">       </w:t>
      </w:r>
      <w:r w:rsidRPr="007F5A59">
        <w:rPr>
          <w:rFonts w:ascii="Times New Roman" w:hAnsi="Times New Roman" w:cs="Times New Roman"/>
          <w:color w:val="000000" w:themeColor="text1"/>
          <w:sz w:val="24"/>
          <w:szCs w:val="24"/>
          <w:lang w:val="en-US" w:eastAsia="ru-RU"/>
        </w:rPr>
        <w:t>S</w:t>
      </w:r>
      <w:r w:rsidRPr="007F5A59">
        <w:rPr>
          <w:rFonts w:ascii="Times New Roman" w:hAnsi="Times New Roman" w:cs="Times New Roman"/>
          <w:color w:val="000000" w:themeColor="text1"/>
          <w:sz w:val="24"/>
          <w:szCs w:val="24"/>
          <w:lang w:eastAsia="ru-RU"/>
        </w:rPr>
        <w:t>Н            СН</w:t>
      </w:r>
      <w:r w:rsidRPr="007F5A59">
        <w:rPr>
          <w:rFonts w:ascii="Times New Roman" w:hAnsi="Times New Roman" w:cs="Times New Roman"/>
          <w:color w:val="000000" w:themeColor="text1"/>
          <w:sz w:val="24"/>
          <w:szCs w:val="24"/>
          <w:vertAlign w:val="subscript"/>
          <w:lang w:eastAsia="ru-RU"/>
        </w:rPr>
        <w:t xml:space="preserve">3     </w:t>
      </w:r>
      <w:r w:rsidRPr="007F5A59">
        <w:rPr>
          <w:rFonts w:ascii="Times New Roman" w:hAnsi="Times New Roman" w:cs="Times New Roman"/>
          <w:color w:val="000000" w:themeColor="text1"/>
          <w:sz w:val="24"/>
          <w:szCs w:val="24"/>
          <w:lang w:eastAsia="ru-RU"/>
        </w:rPr>
        <w:t>СН</w:t>
      </w:r>
      <w:r w:rsidRPr="007F5A59">
        <w:rPr>
          <w:rFonts w:ascii="Times New Roman" w:hAnsi="Times New Roman" w:cs="Times New Roman"/>
          <w:color w:val="000000" w:themeColor="text1"/>
          <w:sz w:val="24"/>
          <w:szCs w:val="24"/>
          <w:vertAlign w:val="subscript"/>
          <w:lang w:eastAsia="ru-RU"/>
        </w:rPr>
        <w:t>3</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цистеилвалин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валилцистеин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валилметионин</w:t>
      </w:r>
    </w:p>
    <w:p w:rsidR="00822687" w:rsidRPr="007F5A59" w:rsidRDefault="00822687" w:rsidP="00822687">
      <w:pPr>
        <w:pStyle w:val="af8"/>
        <w:rPr>
          <w:b/>
          <w:color w:val="000000" w:themeColor="text1"/>
          <w:lang w:val="ru-RU"/>
        </w:rPr>
      </w:pPr>
    </w:p>
    <w:p w:rsidR="00822687" w:rsidRPr="007F5A59" w:rsidRDefault="00822687" w:rsidP="00822687">
      <w:pPr>
        <w:pStyle w:val="af8"/>
        <w:rPr>
          <w:color w:val="000000" w:themeColor="text1"/>
        </w:rPr>
      </w:pPr>
      <w:r w:rsidRPr="007F5A59">
        <w:rPr>
          <w:color w:val="000000" w:themeColor="text1"/>
          <w:lang w:val="ru-RU"/>
        </w:rPr>
        <w:t>4</w:t>
      </w:r>
      <w:r w:rsidRPr="007F5A59">
        <w:rPr>
          <w:color w:val="000000" w:themeColor="text1"/>
        </w:rPr>
        <w:t xml:space="preserve">.  Как называется эта химическая связь -S-S-: </w:t>
      </w:r>
    </w:p>
    <w:p w:rsidR="00822687" w:rsidRPr="007F5A59" w:rsidRDefault="00822687" w:rsidP="00822687">
      <w:pPr>
        <w:pStyle w:val="af8"/>
        <w:rPr>
          <w:color w:val="000000" w:themeColor="text1"/>
        </w:rPr>
      </w:pPr>
      <w:r w:rsidRPr="007F5A59">
        <w:rPr>
          <w:color w:val="000000" w:themeColor="text1"/>
        </w:rPr>
        <w:t xml:space="preserve">а)  сложноэфирная; </w:t>
      </w:r>
      <w:r w:rsidRPr="007F5A59">
        <w:rPr>
          <w:color w:val="000000" w:themeColor="text1"/>
        </w:rPr>
        <w:tab/>
      </w:r>
      <w:r w:rsidRPr="007F5A59">
        <w:rPr>
          <w:color w:val="000000" w:themeColor="text1"/>
        </w:rPr>
        <w:tab/>
      </w:r>
      <w:r w:rsidRPr="007F5A59">
        <w:rPr>
          <w:color w:val="000000" w:themeColor="text1"/>
        </w:rPr>
        <w:tab/>
        <w:t xml:space="preserve">б) дисульфидная; </w:t>
      </w:r>
    </w:p>
    <w:p w:rsidR="00822687" w:rsidRPr="007F5A59" w:rsidRDefault="00822687" w:rsidP="00822687">
      <w:pPr>
        <w:pStyle w:val="af8"/>
        <w:rPr>
          <w:color w:val="000000" w:themeColor="text1"/>
        </w:rPr>
      </w:pPr>
      <w:r w:rsidRPr="007F5A59">
        <w:rPr>
          <w:color w:val="000000" w:themeColor="text1"/>
        </w:rPr>
        <w:t xml:space="preserve">в) пептидная; </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 xml:space="preserve">г).водородная; </w:t>
      </w:r>
    </w:p>
    <w:p w:rsidR="00822687" w:rsidRPr="007F5A59" w:rsidRDefault="00822687" w:rsidP="00822687">
      <w:pPr>
        <w:pStyle w:val="af8"/>
        <w:rPr>
          <w:color w:val="000000" w:themeColor="text1"/>
        </w:rPr>
      </w:pPr>
    </w:p>
    <w:p w:rsidR="00822687" w:rsidRPr="007F5A59" w:rsidRDefault="00822687" w:rsidP="00822687">
      <w:pPr>
        <w:pStyle w:val="af8"/>
        <w:rPr>
          <w:color w:val="000000" w:themeColor="text1"/>
        </w:rPr>
      </w:pPr>
      <w:r w:rsidRPr="007F5A59">
        <w:rPr>
          <w:color w:val="000000" w:themeColor="text1"/>
          <w:lang w:val="ru-RU"/>
        </w:rPr>
        <w:t>5</w:t>
      </w:r>
      <w:r w:rsidRPr="007F5A59">
        <w:rPr>
          <w:color w:val="000000" w:themeColor="text1"/>
        </w:rPr>
        <w:t>. Белки характеризуются:</w:t>
      </w:r>
    </w:p>
    <w:p w:rsidR="00822687" w:rsidRPr="007F5A59" w:rsidRDefault="00822687" w:rsidP="00822687">
      <w:pPr>
        <w:pStyle w:val="af8"/>
        <w:rPr>
          <w:color w:val="000000" w:themeColor="text1"/>
        </w:rPr>
      </w:pPr>
      <w:r w:rsidRPr="007F5A59">
        <w:rPr>
          <w:color w:val="000000" w:themeColor="text1"/>
        </w:rPr>
        <w:t>а) неспособностью кристаллизоваться</w:t>
      </w:r>
    </w:p>
    <w:p w:rsidR="00822687" w:rsidRPr="007F5A59" w:rsidRDefault="00822687" w:rsidP="00822687">
      <w:pPr>
        <w:pStyle w:val="af8"/>
        <w:rPr>
          <w:color w:val="000000" w:themeColor="text1"/>
        </w:rPr>
      </w:pPr>
      <w:r w:rsidRPr="007F5A59">
        <w:rPr>
          <w:color w:val="000000" w:themeColor="text1"/>
        </w:rPr>
        <w:t>б)отсутствием специфичной молекулярной конфигурации</w:t>
      </w:r>
    </w:p>
    <w:p w:rsidR="00822687" w:rsidRPr="007F5A59" w:rsidRDefault="00822687" w:rsidP="00822687">
      <w:pPr>
        <w:pStyle w:val="af8"/>
        <w:rPr>
          <w:color w:val="000000" w:themeColor="text1"/>
        </w:rPr>
      </w:pPr>
      <w:r w:rsidRPr="007F5A59">
        <w:rPr>
          <w:color w:val="000000" w:themeColor="text1"/>
        </w:rPr>
        <w:t>в) сохранением структуры молекул при нагревании</w:t>
      </w:r>
    </w:p>
    <w:p w:rsidR="00822687" w:rsidRPr="007F5A59" w:rsidRDefault="00822687" w:rsidP="00822687">
      <w:pPr>
        <w:pStyle w:val="af8"/>
        <w:rPr>
          <w:color w:val="000000" w:themeColor="text1"/>
        </w:rPr>
      </w:pPr>
      <w:r w:rsidRPr="007F5A59">
        <w:rPr>
          <w:color w:val="000000" w:themeColor="text1"/>
        </w:rPr>
        <w:t xml:space="preserve">г) амфотерными свойствами </w:t>
      </w:r>
    </w:p>
    <w:p w:rsidR="00822687" w:rsidRPr="007F5A59" w:rsidRDefault="00822687" w:rsidP="00822687">
      <w:pPr>
        <w:pStyle w:val="af8"/>
        <w:rPr>
          <w:color w:val="000000" w:themeColor="text1"/>
        </w:rPr>
      </w:pPr>
    </w:p>
    <w:p w:rsidR="00822687" w:rsidRPr="007F5A59" w:rsidRDefault="00822687" w:rsidP="00822687">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2</w:t>
      </w:r>
    </w:p>
    <w:p w:rsidR="00822687" w:rsidRPr="007F5A59" w:rsidRDefault="00822687" w:rsidP="00822687">
      <w:pPr>
        <w:spacing w:after="0" w:line="240" w:lineRule="auto"/>
        <w:rPr>
          <w:rFonts w:ascii="Times New Roman" w:hAnsi="Times New Roman" w:cs="Times New Roman"/>
          <w:color w:val="000000" w:themeColor="text1"/>
          <w:sz w:val="24"/>
          <w:szCs w:val="24"/>
          <w:shd w:val="clear" w:color="auto" w:fill="FFFFFF"/>
          <w:lang w:eastAsia="ru-RU"/>
        </w:rPr>
      </w:pPr>
      <w:r w:rsidRPr="007F5A59">
        <w:rPr>
          <w:rFonts w:ascii="Times New Roman" w:hAnsi="Times New Roman" w:cs="Times New Roman"/>
          <w:color w:val="000000" w:themeColor="text1"/>
          <w:sz w:val="24"/>
          <w:szCs w:val="24"/>
          <w:shd w:val="clear" w:color="auto" w:fill="FFFFFF"/>
          <w:lang w:eastAsia="ru-RU"/>
        </w:rPr>
        <w:t xml:space="preserve">1. Какие белковые фракции в плазме крови </w:t>
      </w:r>
      <w:proofErr w:type="gramStart"/>
      <w:r w:rsidRPr="007F5A59">
        <w:rPr>
          <w:rFonts w:ascii="Times New Roman" w:hAnsi="Times New Roman" w:cs="Times New Roman"/>
          <w:color w:val="000000" w:themeColor="text1"/>
          <w:sz w:val="24"/>
          <w:szCs w:val="24"/>
          <w:shd w:val="clear" w:color="auto" w:fill="FFFFFF"/>
          <w:lang w:eastAsia="ru-RU"/>
        </w:rPr>
        <w:t>выполняют роль</w:t>
      </w:r>
      <w:proofErr w:type="gramEnd"/>
      <w:r w:rsidRPr="007F5A59">
        <w:rPr>
          <w:rFonts w:ascii="Times New Roman" w:hAnsi="Times New Roman" w:cs="Times New Roman"/>
          <w:color w:val="000000" w:themeColor="text1"/>
          <w:sz w:val="24"/>
          <w:szCs w:val="24"/>
          <w:shd w:val="clear" w:color="auto" w:fill="FFFFFF"/>
          <w:lang w:eastAsia="ru-RU"/>
        </w:rPr>
        <w:t xml:space="preserve"> антител:</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α-1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w:t>
      </w:r>
      <w:proofErr w:type="gramStart"/>
      <w:r w:rsidRPr="007F5A59">
        <w:rPr>
          <w:rFonts w:ascii="Times New Roman" w:hAnsi="Times New Roman" w:cs="Times New Roman"/>
          <w:color w:val="000000" w:themeColor="text1"/>
          <w:sz w:val="24"/>
          <w:szCs w:val="24"/>
          <w:lang w:eastAsia="ru-RU"/>
        </w:rPr>
        <w:t>γ-</w:t>
      </w:r>
      <w:proofErr w:type="gramEnd"/>
      <w:r w:rsidRPr="007F5A59">
        <w:rPr>
          <w:rFonts w:ascii="Times New Roman" w:hAnsi="Times New Roman" w:cs="Times New Roman"/>
          <w:color w:val="000000" w:themeColor="text1"/>
          <w:sz w:val="24"/>
          <w:szCs w:val="24"/>
          <w:lang w:eastAsia="ru-RU"/>
        </w:rPr>
        <w:t xml:space="preserve">глобулины;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α-2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w:t>
      </w:r>
      <w:proofErr w:type="gramStart"/>
      <w:r w:rsidRPr="007F5A59">
        <w:rPr>
          <w:rFonts w:ascii="Times New Roman" w:hAnsi="Times New Roman" w:cs="Times New Roman"/>
          <w:color w:val="000000" w:themeColor="text1"/>
          <w:sz w:val="24"/>
          <w:szCs w:val="24"/>
          <w:lang w:eastAsia="ru-RU"/>
        </w:rPr>
        <w:t>β-</w:t>
      </w:r>
      <w:proofErr w:type="gramEnd"/>
      <w:r w:rsidRPr="007F5A59">
        <w:rPr>
          <w:rFonts w:ascii="Times New Roman" w:hAnsi="Times New Roman" w:cs="Times New Roman"/>
          <w:color w:val="000000" w:themeColor="text1"/>
          <w:sz w:val="24"/>
          <w:szCs w:val="24"/>
          <w:lang w:eastAsia="ru-RU"/>
        </w:rPr>
        <w:t>глобулины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Выберите функции, выполняемые альбумином:</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связывает и транспортирует кислород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участвует в поддержании осмотического давления крови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участвует в иммунных процессах</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участвует в свертывающей системе крови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3. Что является структурным элементом простых белков?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мононуклеотиды;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глюкоза;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аминокислоты;          </w:t>
      </w:r>
      <w:r w:rsidRPr="007F5A59">
        <w:rPr>
          <w:rFonts w:ascii="Times New Roman" w:hAnsi="Times New Roman" w:cs="Times New Roman"/>
          <w:color w:val="000000" w:themeColor="text1"/>
          <w:sz w:val="24"/>
          <w:szCs w:val="24"/>
          <w:lang w:eastAsia="ru-RU"/>
        </w:rPr>
        <w:tab/>
        <w:t xml:space="preserve">            г)  глицерин.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Как называется эта –CO-NH- связь:</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 xml:space="preserve">а) сложноэфирная;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пептидная; </w:t>
      </w:r>
    </w:p>
    <w:p w:rsidR="00822687" w:rsidRPr="007F5A59" w:rsidRDefault="00822687" w:rsidP="00822687">
      <w:pPr>
        <w:jc w:val="both"/>
        <w:rPr>
          <w:rFonts w:ascii="Times New Roman" w:hAnsi="Times New Roman" w:cs="Times New Roman"/>
          <w:b/>
          <w:color w:val="000000" w:themeColor="text1"/>
          <w:sz w:val="24"/>
          <w:szCs w:val="24"/>
        </w:rPr>
      </w:pPr>
      <w:r w:rsidRPr="007F5A59">
        <w:rPr>
          <w:rFonts w:ascii="Times New Roman" w:hAnsi="Times New Roman" w:cs="Times New Roman"/>
          <w:color w:val="000000" w:themeColor="text1"/>
          <w:sz w:val="24"/>
          <w:szCs w:val="24"/>
          <w:lang w:eastAsia="ru-RU"/>
        </w:rPr>
        <w:t xml:space="preserve">в)  водородная;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простая эфирная.</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Приведите примеры глобулярных белков:</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интегрин, альбумин, эластин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гемоглобин, миоглобин, рибонуклеаза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кератин, коллаген, рибонуклеаза</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альбулин, коллаген, фибронектин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3</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Изоэлектрическая точка белка зависит </w:t>
      </w:r>
      <w:proofErr w:type="gramStart"/>
      <w:r w:rsidRPr="007F5A59">
        <w:rPr>
          <w:rFonts w:ascii="Times New Roman" w:hAnsi="Times New Roman" w:cs="Times New Roman"/>
          <w:color w:val="000000" w:themeColor="text1"/>
          <w:sz w:val="24"/>
          <w:szCs w:val="24"/>
          <w:lang w:eastAsia="ru-RU"/>
        </w:rPr>
        <w:t>от</w:t>
      </w:r>
      <w:proofErr w:type="gramEnd"/>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наличия гидратной оболочки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суммарного заряда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наличия водородных связей</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наличия спиральных участков в молекуле</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Какие белки называется гистонами: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белки, состоящие из кислых аминокислот содержащиеся в ядрах клетки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белки, состоящие из основных аминокислот, содержащиеся в ядрах клеток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простые белки, состоящие в основном составе остатки гистидина</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сложные белки, которые при гидролизе дают гистидин и гистамин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Положительным зарядом в радикальной части обладают аминокислоты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аспарагин, глутамин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глутамин, тирозин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лизин, гистидин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глутамат, аспаратат</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денатурации белка не разрушаются связи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дисульфидные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водородные</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пептидные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ионные</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Содержание альбуминов в плазме крови: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5-10 г/л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20-30 г/л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56-60 г/л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30-40 г/л</w:t>
      </w:r>
    </w:p>
    <w:p w:rsidR="00822687" w:rsidRPr="007F5A59" w:rsidRDefault="00822687" w:rsidP="00082F03">
      <w:pPr>
        <w:pStyle w:val="1"/>
        <w:ind w:firstLine="0"/>
        <w:jc w:val="left"/>
        <w:rPr>
          <w:color w:val="000000" w:themeColor="text1"/>
          <w:sz w:val="24"/>
          <w:szCs w:val="24"/>
        </w:rPr>
      </w:pPr>
    </w:p>
    <w:p w:rsidR="00822687" w:rsidRPr="007F5A59" w:rsidRDefault="00822687" w:rsidP="00822687">
      <w:pPr>
        <w:shd w:val="clear" w:color="auto" w:fill="FFFFFF"/>
        <w:autoSpaceDE w:val="0"/>
        <w:autoSpaceDN w:val="0"/>
        <w:adjustRightInd w:val="0"/>
        <w:jc w:val="cente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Текущий контроль</w:t>
      </w:r>
      <w:r w:rsidRPr="007F5A59">
        <w:rPr>
          <w:rFonts w:ascii="Times New Roman" w:hAnsi="Times New Roman" w:cs="Times New Roman"/>
          <w:color w:val="000000" w:themeColor="text1"/>
          <w:sz w:val="24"/>
          <w:szCs w:val="24"/>
        </w:rPr>
        <w:t xml:space="preserve"> </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Pr="007F5A59">
        <w:rPr>
          <w:rFonts w:ascii="Times New Roman" w:eastAsia="Calibri" w:hAnsi="Times New Roman" w:cs="Times New Roman"/>
          <w:color w:val="000000" w:themeColor="text1"/>
          <w:sz w:val="24"/>
          <w:szCs w:val="24"/>
        </w:rPr>
        <w:t>Назовите характерные физико-химические свойства белков.</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 первичную структуру белка и ее биологическое  значение, связи, стабилизирующие вторичную и третичную структуру белка, субъединиц и четвертичную структуру белка.</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3. Перечислите строение, свойства и биологические функции простых белков.</w:t>
      </w:r>
    </w:p>
    <w:p w:rsidR="00822687" w:rsidRPr="007F5A59" w:rsidRDefault="00822687" w:rsidP="00C5114A">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4. Напишите строение, свойства и биологическое значение сложных белков.</w:t>
      </w:r>
    </w:p>
    <w:p w:rsidR="001A1967" w:rsidRPr="007F5A59" w:rsidRDefault="001A1967" w:rsidP="001A1967">
      <w:pPr>
        <w:tabs>
          <w:tab w:val="left" w:pos="11355"/>
        </w:tabs>
        <w:spacing w:after="0"/>
        <w:rPr>
          <w:rFonts w:ascii="Times New Roman" w:eastAsia="Calibri" w:hAnsi="Times New Roman" w:cs="Times New Roman"/>
          <w:color w:val="000000" w:themeColor="text1"/>
          <w:sz w:val="24"/>
          <w:szCs w:val="24"/>
        </w:rPr>
      </w:pPr>
    </w:p>
    <w:p w:rsidR="001A1967" w:rsidRPr="00C5114A" w:rsidRDefault="001A1967" w:rsidP="001A1967">
      <w:pPr>
        <w:shd w:val="clear" w:color="auto" w:fill="FFFFFF"/>
        <w:autoSpaceDE w:val="0"/>
        <w:autoSpaceDN w:val="0"/>
        <w:adjustRightInd w:val="0"/>
        <w:jc w:val="center"/>
        <w:rPr>
          <w:rFonts w:ascii="Times New Roman" w:hAnsi="Times New Roman" w:cs="Times New Roman"/>
          <w:color w:val="000000" w:themeColor="text1"/>
        </w:rPr>
      </w:pPr>
      <w:r w:rsidRPr="00C5114A">
        <w:rPr>
          <w:rFonts w:ascii="Times New Roman" w:hAnsi="Times New Roman" w:cs="Times New Roman"/>
          <w:b/>
          <w:color w:val="000000" w:themeColor="text1"/>
        </w:rPr>
        <w:t>САМОСТОЯТЕЛЬНАЯ ВНЕАУДИТОРНАЯ РАБОТА</w:t>
      </w:r>
    </w:p>
    <w:p w:rsidR="001A1967" w:rsidRPr="007F5A59" w:rsidRDefault="001A1967" w:rsidP="001A1967">
      <w:pPr>
        <w:rPr>
          <w:rFonts w:ascii="Times New Roman" w:hAnsi="Times New Roman" w:cs="Times New Roman"/>
          <w:bCs/>
          <w:color w:val="000000" w:themeColor="text1"/>
          <w:kern w:val="24"/>
          <w:sz w:val="24"/>
          <w:szCs w:val="24"/>
        </w:rPr>
      </w:pPr>
      <w:r w:rsidRPr="007F5A59">
        <w:rPr>
          <w:rFonts w:ascii="Times New Roman" w:hAnsi="Times New Roman" w:cs="Times New Roman"/>
          <w:color w:val="000000" w:themeColor="text1"/>
          <w:sz w:val="24"/>
          <w:szCs w:val="24"/>
        </w:rPr>
        <w:t xml:space="preserve"> Подготовиться к занятию № 4.  </w:t>
      </w:r>
      <w:r w:rsidRPr="007F5A59">
        <w:rPr>
          <w:rFonts w:ascii="Times New Roman" w:hAnsi="Times New Roman" w:cs="Times New Roman"/>
          <w:bCs/>
          <w:color w:val="000000" w:themeColor="text1"/>
          <w:sz w:val="24"/>
          <w:szCs w:val="24"/>
        </w:rPr>
        <w:t xml:space="preserve">Тема: </w:t>
      </w:r>
      <w:r w:rsidRPr="007F5A59">
        <w:rPr>
          <w:rFonts w:ascii="Times New Roman" w:hAnsi="Times New Roman" w:cs="Times New Roman"/>
          <w:bCs/>
          <w:color w:val="000000" w:themeColor="text1"/>
          <w:kern w:val="24"/>
          <w:sz w:val="24"/>
          <w:szCs w:val="24"/>
        </w:rPr>
        <w:t>Понятие о ферментах.</w:t>
      </w:r>
      <w:r w:rsidRPr="007F5A59">
        <w:rPr>
          <w:rFonts w:ascii="Times New Roman" w:hAnsi="Times New Roman" w:cs="Times New Roman"/>
          <w:color w:val="000000" w:themeColor="text1"/>
          <w:sz w:val="24"/>
          <w:szCs w:val="24"/>
        </w:rPr>
        <w:t xml:space="preserve">  Свойства и специфичность ферментов. Классификация и  номенклатура ферментов.</w:t>
      </w:r>
    </w:p>
    <w:p w:rsidR="001A1967" w:rsidRPr="007F5A59" w:rsidRDefault="001A1967" w:rsidP="001A1967">
      <w:pPr>
        <w:pStyle w:val="1"/>
        <w:jc w:val="left"/>
        <w:rPr>
          <w:b w:val="0"/>
          <w:color w:val="000000" w:themeColor="text1"/>
          <w:sz w:val="24"/>
          <w:szCs w:val="24"/>
        </w:rPr>
      </w:pP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E9415D" w:rsidRP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E9415D" w:rsidRPr="007F5A59" w:rsidRDefault="00E9415D" w:rsidP="001A1967">
      <w:pPr>
        <w:rPr>
          <w:rFonts w:ascii="Times New Roman" w:hAnsi="Times New Roman" w:cs="Times New Roman"/>
          <w:color w:val="000000" w:themeColor="text1"/>
          <w:kern w:val="24"/>
          <w:sz w:val="24"/>
          <w:szCs w:val="24"/>
          <w:lang w:val="ky-KG"/>
        </w:rPr>
      </w:pPr>
    </w:p>
    <w:p w:rsidR="00024BCE" w:rsidRPr="007F5A59" w:rsidRDefault="00024BCE" w:rsidP="00024BCE">
      <w:pPr>
        <w:rPr>
          <w:sz w:val="24"/>
          <w:szCs w:val="24"/>
          <w:lang w:eastAsia="ru-RU"/>
        </w:rPr>
      </w:pPr>
    </w:p>
    <w:p w:rsidR="00446FE8" w:rsidRPr="007F5A59" w:rsidRDefault="00446FE8" w:rsidP="00082F03">
      <w:pPr>
        <w:pStyle w:val="1"/>
        <w:ind w:left="2832" w:firstLine="0"/>
        <w:jc w:val="left"/>
        <w:rPr>
          <w:b w:val="0"/>
          <w:color w:val="000000" w:themeColor="text1"/>
          <w:sz w:val="24"/>
          <w:szCs w:val="24"/>
        </w:rPr>
      </w:pPr>
      <w:r w:rsidRPr="007F5A59">
        <w:rPr>
          <w:color w:val="000000" w:themeColor="text1"/>
          <w:sz w:val="24"/>
          <w:szCs w:val="24"/>
        </w:rPr>
        <w:t>ЗАНЯТИЕ №</w:t>
      </w:r>
      <w:r w:rsidRPr="007F5A59">
        <w:rPr>
          <w:color w:val="000000" w:themeColor="text1"/>
          <w:sz w:val="24"/>
          <w:szCs w:val="24"/>
          <w:lang w:val="ky-KG"/>
        </w:rPr>
        <w:t xml:space="preserve"> </w:t>
      </w:r>
      <w:r w:rsidR="00024BCE" w:rsidRPr="007F5A59">
        <w:rPr>
          <w:color w:val="000000" w:themeColor="text1"/>
          <w:sz w:val="24"/>
          <w:szCs w:val="24"/>
        </w:rPr>
        <w:t>4</w:t>
      </w:r>
    </w:p>
    <w:p w:rsidR="00D61339" w:rsidRPr="007F5A59" w:rsidRDefault="00D61339" w:rsidP="00D61339">
      <w:pPr>
        <w:pStyle w:val="1"/>
        <w:jc w:val="right"/>
        <w:rPr>
          <w:color w:val="000000" w:themeColor="text1"/>
          <w:sz w:val="24"/>
          <w:szCs w:val="24"/>
        </w:rPr>
      </w:pPr>
    </w:p>
    <w:p w:rsidR="00D61339" w:rsidRPr="007F5A59" w:rsidRDefault="00D61339" w:rsidP="00D61339">
      <w:pPr>
        <w:rPr>
          <w:rFonts w:ascii="Times New Roman" w:hAnsi="Times New Roman" w:cs="Times New Roman"/>
          <w:b/>
          <w:bCs/>
          <w:color w:val="000000" w:themeColor="text1"/>
          <w:kern w:val="24"/>
          <w:sz w:val="24"/>
          <w:szCs w:val="24"/>
        </w:rPr>
      </w:pPr>
      <w:r w:rsidRPr="007F5A59">
        <w:rPr>
          <w:rFonts w:ascii="Times New Roman" w:hAnsi="Times New Roman" w:cs="Times New Roman"/>
          <w:b/>
          <w:bCs/>
          <w:color w:val="000000" w:themeColor="text1"/>
          <w:sz w:val="24"/>
          <w:szCs w:val="24"/>
        </w:rPr>
        <w:t xml:space="preserve">Тема: </w:t>
      </w:r>
      <w:r w:rsidRPr="007F5A59">
        <w:rPr>
          <w:rFonts w:ascii="Times New Roman" w:hAnsi="Times New Roman" w:cs="Times New Roman"/>
          <w:b/>
          <w:bCs/>
          <w:color w:val="000000" w:themeColor="text1"/>
          <w:kern w:val="24"/>
          <w:sz w:val="24"/>
          <w:szCs w:val="24"/>
        </w:rPr>
        <w:t>Понятие о ферментах.</w:t>
      </w:r>
      <w:r w:rsidRPr="007F5A59">
        <w:rPr>
          <w:rFonts w:ascii="Times New Roman" w:hAnsi="Times New Roman" w:cs="Times New Roman"/>
          <w:b/>
          <w:color w:val="000000" w:themeColor="text1"/>
          <w:sz w:val="24"/>
          <w:szCs w:val="24"/>
        </w:rPr>
        <w:t xml:space="preserve">  Свойства и специфичность ферментов.</w:t>
      </w:r>
      <w:r w:rsidR="005242AD">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Классификация и  номенклатура ферментов</w:t>
      </w:r>
      <w:r w:rsidR="003F626B" w:rsidRPr="007F5A59">
        <w:rPr>
          <w:rFonts w:ascii="Times New Roman" w:hAnsi="Times New Roman" w:cs="Times New Roman"/>
          <w:b/>
          <w:color w:val="000000" w:themeColor="text1"/>
          <w:sz w:val="24"/>
          <w:szCs w:val="24"/>
        </w:rPr>
        <w:t>.</w:t>
      </w:r>
    </w:p>
    <w:p w:rsidR="00D61339" w:rsidRPr="007F5A59" w:rsidRDefault="00D61339" w:rsidP="00D61339">
      <w:pPr>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ферментов, как биокатализаторов в организме.</w:t>
      </w:r>
    </w:p>
    <w:p w:rsidR="00D61339" w:rsidRPr="007F5A59" w:rsidRDefault="0024641D" w:rsidP="00D61339">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Студент </w:t>
      </w:r>
      <w:r w:rsidR="00D61339" w:rsidRPr="007F5A59">
        <w:rPr>
          <w:rFonts w:ascii="Times New Roman" w:hAnsi="Times New Roman" w:cs="Times New Roman"/>
          <w:b/>
          <w:bCs/>
          <w:color w:val="000000" w:themeColor="text1"/>
          <w:sz w:val="24"/>
          <w:szCs w:val="24"/>
          <w:u w:val="single"/>
        </w:rPr>
        <w:t>зна</w:t>
      </w:r>
      <w:r>
        <w:rPr>
          <w:rFonts w:ascii="Times New Roman" w:hAnsi="Times New Roman" w:cs="Times New Roman"/>
          <w:b/>
          <w:bCs/>
          <w:color w:val="000000" w:themeColor="text1"/>
          <w:sz w:val="24"/>
          <w:szCs w:val="24"/>
          <w:u w:val="single"/>
        </w:rPr>
        <w:t>е</w:t>
      </w:r>
      <w:r w:rsidR="00D61339" w:rsidRPr="007F5A59">
        <w:rPr>
          <w:rFonts w:ascii="Times New Roman" w:hAnsi="Times New Roman" w:cs="Times New Roman"/>
          <w:b/>
          <w:bCs/>
          <w:color w:val="000000" w:themeColor="text1"/>
          <w:sz w:val="24"/>
          <w:szCs w:val="24"/>
          <w:u w:val="single"/>
        </w:rPr>
        <w:t>т:</w:t>
      </w:r>
    </w:p>
    <w:p w:rsidR="00C5114A" w:rsidRPr="00C5114A" w:rsidRDefault="00A26AE2" w:rsidP="00856286">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Строение, биохимическую роль ферментов в организме.</w:t>
      </w:r>
      <w:r w:rsidR="00D61339" w:rsidRPr="007F5A59">
        <w:rPr>
          <w:rFonts w:ascii="Times New Roman" w:hAnsi="Times New Roman" w:cs="Times New Roman"/>
          <w:color w:val="000000" w:themeColor="text1"/>
          <w:sz w:val="24"/>
          <w:szCs w:val="24"/>
        </w:rPr>
        <w:t xml:space="preserve"> </w:t>
      </w:r>
    </w:p>
    <w:p w:rsidR="00D61339" w:rsidRPr="007F5A59" w:rsidRDefault="00A26AE2" w:rsidP="00856286">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К</w:t>
      </w:r>
      <w:r w:rsidR="00D61339" w:rsidRPr="007F5A59">
        <w:rPr>
          <w:rFonts w:ascii="Times New Roman" w:hAnsi="Times New Roman" w:cs="Times New Roman"/>
          <w:color w:val="000000" w:themeColor="text1"/>
          <w:sz w:val="24"/>
          <w:szCs w:val="24"/>
        </w:rPr>
        <w:t xml:space="preserve">лассификацию </w:t>
      </w:r>
      <w:r w:rsidR="00C5114A">
        <w:rPr>
          <w:rFonts w:ascii="Times New Roman" w:hAnsi="Times New Roman" w:cs="Times New Roman"/>
          <w:color w:val="000000" w:themeColor="text1"/>
          <w:sz w:val="24"/>
          <w:szCs w:val="24"/>
        </w:rPr>
        <w:t xml:space="preserve">и номенклатуру </w:t>
      </w:r>
      <w:r w:rsidR="00D61339" w:rsidRPr="007F5A59">
        <w:rPr>
          <w:rFonts w:ascii="Times New Roman" w:hAnsi="Times New Roman" w:cs="Times New Roman"/>
          <w:color w:val="000000" w:themeColor="text1"/>
          <w:sz w:val="24"/>
          <w:szCs w:val="24"/>
        </w:rPr>
        <w:t>ферментов</w:t>
      </w:r>
      <w:r w:rsidR="00C5114A">
        <w:rPr>
          <w:rFonts w:ascii="Times New Roman" w:hAnsi="Times New Roman" w:cs="Times New Roman"/>
          <w:color w:val="000000" w:themeColor="text1"/>
          <w:sz w:val="24"/>
          <w:szCs w:val="24"/>
        </w:rPr>
        <w:t>.</w:t>
      </w:r>
    </w:p>
    <w:p w:rsidR="00D61339" w:rsidRPr="007F5A59" w:rsidRDefault="0024641D" w:rsidP="00D61339">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Студент </w:t>
      </w:r>
      <w:r w:rsidR="00D61339" w:rsidRPr="007F5A59">
        <w:rPr>
          <w:rFonts w:ascii="Times New Roman" w:hAnsi="Times New Roman" w:cs="Times New Roman"/>
          <w:b/>
          <w:color w:val="000000" w:themeColor="text1"/>
          <w:sz w:val="24"/>
          <w:szCs w:val="24"/>
          <w:u w:val="single"/>
        </w:rPr>
        <w:t>уме</w:t>
      </w:r>
      <w:r>
        <w:rPr>
          <w:rFonts w:ascii="Times New Roman" w:hAnsi="Times New Roman" w:cs="Times New Roman"/>
          <w:b/>
          <w:color w:val="000000" w:themeColor="text1"/>
          <w:sz w:val="24"/>
          <w:szCs w:val="24"/>
          <w:u w:val="single"/>
        </w:rPr>
        <w:t>е</w:t>
      </w:r>
      <w:r w:rsidR="00D61339" w:rsidRPr="007F5A59">
        <w:rPr>
          <w:rFonts w:ascii="Times New Roman" w:hAnsi="Times New Roman" w:cs="Times New Roman"/>
          <w:b/>
          <w:color w:val="000000" w:themeColor="text1"/>
          <w:sz w:val="24"/>
          <w:szCs w:val="24"/>
          <w:u w:val="single"/>
        </w:rPr>
        <w:t>т и влад</w:t>
      </w:r>
      <w:r>
        <w:rPr>
          <w:rFonts w:ascii="Times New Roman" w:hAnsi="Times New Roman" w:cs="Times New Roman"/>
          <w:b/>
          <w:color w:val="000000" w:themeColor="text1"/>
          <w:sz w:val="24"/>
          <w:szCs w:val="24"/>
          <w:u w:val="single"/>
        </w:rPr>
        <w:t>е</w:t>
      </w:r>
      <w:r w:rsidR="00D61339" w:rsidRPr="007F5A59">
        <w:rPr>
          <w:rFonts w:ascii="Times New Roman" w:hAnsi="Times New Roman" w:cs="Times New Roman"/>
          <w:b/>
          <w:color w:val="000000" w:themeColor="text1"/>
          <w:sz w:val="24"/>
          <w:szCs w:val="24"/>
          <w:u w:val="single"/>
        </w:rPr>
        <w:t>ет:</w:t>
      </w:r>
    </w:p>
    <w:p w:rsidR="00D61339" w:rsidRPr="007F5A59" w:rsidRDefault="00D61339" w:rsidP="00856286">
      <w:pPr>
        <w:pStyle w:val="af3"/>
        <w:numPr>
          <w:ilvl w:val="0"/>
          <w:numId w:val="14"/>
        </w:num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Методикой определения специфичности ферментов</w:t>
      </w:r>
      <w:r w:rsidR="00A26AE2">
        <w:rPr>
          <w:rFonts w:ascii="Times New Roman" w:hAnsi="Times New Roman" w:cs="Times New Roman"/>
          <w:color w:val="000000" w:themeColor="text1"/>
          <w:sz w:val="24"/>
          <w:szCs w:val="24"/>
        </w:rPr>
        <w:t>.</w:t>
      </w:r>
    </w:p>
    <w:p w:rsidR="00D61339" w:rsidRPr="007F5A59" w:rsidRDefault="00D61339" w:rsidP="00176A8C">
      <w:pPr>
        <w:spacing w:line="240" w:lineRule="auto"/>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 xml:space="preserve">Основные вопросы темы: </w:t>
      </w:r>
    </w:p>
    <w:p w:rsidR="00D61339" w:rsidRPr="007F5A59" w:rsidRDefault="00D706BF" w:rsidP="001354E3">
      <w:pPr>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Дайте п</w:t>
      </w:r>
      <w:r w:rsidR="00D61339" w:rsidRPr="007F5A59">
        <w:rPr>
          <w:rFonts w:ascii="Times New Roman" w:hAnsi="Times New Roman" w:cs="Times New Roman"/>
          <w:color w:val="000000" w:themeColor="text1"/>
          <w:sz w:val="24"/>
          <w:szCs w:val="24"/>
        </w:rPr>
        <w:t xml:space="preserve">онятие о ферментах и </w:t>
      </w:r>
      <w:r w:rsidR="001A1967" w:rsidRPr="007F5A59">
        <w:rPr>
          <w:rFonts w:ascii="Times New Roman" w:hAnsi="Times New Roman" w:cs="Times New Roman"/>
          <w:color w:val="000000" w:themeColor="text1"/>
          <w:sz w:val="24"/>
          <w:szCs w:val="24"/>
        </w:rPr>
        <w:t xml:space="preserve">его </w:t>
      </w:r>
      <w:r w:rsidR="00832CAA" w:rsidRPr="007F5A59">
        <w:rPr>
          <w:rFonts w:ascii="Times New Roman" w:hAnsi="Times New Roman" w:cs="Times New Roman"/>
          <w:color w:val="000000" w:themeColor="text1"/>
          <w:sz w:val="24"/>
          <w:szCs w:val="24"/>
        </w:rPr>
        <w:t xml:space="preserve">биохимический </w:t>
      </w:r>
      <w:r w:rsidR="00D61339" w:rsidRPr="007F5A59">
        <w:rPr>
          <w:rFonts w:ascii="Times New Roman" w:hAnsi="Times New Roman" w:cs="Times New Roman"/>
          <w:color w:val="000000" w:themeColor="text1"/>
          <w:sz w:val="24"/>
          <w:szCs w:val="24"/>
        </w:rPr>
        <w:t xml:space="preserve">роль в организме. </w:t>
      </w:r>
    </w:p>
    <w:p w:rsidR="00D61339" w:rsidRPr="007F5A59" w:rsidRDefault="00D61339" w:rsidP="001354E3">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w:t>
      </w:r>
      <w:r w:rsidR="00832CAA" w:rsidRPr="007F5A59">
        <w:rPr>
          <w:rFonts w:ascii="Times New Roman" w:hAnsi="Times New Roman" w:cs="Times New Roman"/>
          <w:color w:val="000000" w:themeColor="text1"/>
          <w:sz w:val="24"/>
          <w:szCs w:val="24"/>
        </w:rPr>
        <w:t>Объясните о</w:t>
      </w:r>
      <w:r w:rsidRPr="007F5A59">
        <w:rPr>
          <w:rFonts w:ascii="Times New Roman" w:hAnsi="Times New Roman" w:cs="Times New Roman"/>
          <w:color w:val="000000" w:themeColor="text1"/>
          <w:sz w:val="24"/>
          <w:szCs w:val="24"/>
        </w:rPr>
        <w:t xml:space="preserve">собенности ферментативного катализа. </w:t>
      </w:r>
    </w:p>
    <w:p w:rsidR="003F1F89" w:rsidRPr="007F5A59" w:rsidRDefault="00D61339" w:rsidP="001354E3">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w:t>
      </w:r>
      <w:r w:rsidR="00832CAA" w:rsidRPr="007F5A59">
        <w:rPr>
          <w:rFonts w:ascii="Times New Roman" w:hAnsi="Times New Roman" w:cs="Times New Roman"/>
          <w:color w:val="000000" w:themeColor="text1"/>
          <w:sz w:val="24"/>
          <w:szCs w:val="24"/>
        </w:rPr>
        <w:t>Раскройте</w:t>
      </w:r>
      <w:r w:rsidR="003F1F89" w:rsidRPr="007F5A59">
        <w:rPr>
          <w:rFonts w:ascii="Times New Roman" w:hAnsi="Times New Roman" w:cs="Times New Roman"/>
          <w:color w:val="000000" w:themeColor="text1"/>
          <w:sz w:val="24"/>
          <w:szCs w:val="24"/>
        </w:rPr>
        <w:t>:</w:t>
      </w:r>
      <w:r w:rsidR="00832CAA" w:rsidRPr="007F5A59">
        <w:rPr>
          <w:rFonts w:ascii="Times New Roman" w:hAnsi="Times New Roman" w:cs="Times New Roman"/>
          <w:color w:val="000000" w:themeColor="text1"/>
          <w:sz w:val="24"/>
          <w:szCs w:val="24"/>
        </w:rPr>
        <w:t xml:space="preserve"> </w:t>
      </w:r>
    </w:p>
    <w:p w:rsidR="003F1F89" w:rsidRPr="007F5A59" w:rsidRDefault="003F1F8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w:t>
      </w:r>
      <w:r w:rsidR="00D61339" w:rsidRPr="007F5A59">
        <w:rPr>
          <w:rFonts w:ascii="Times New Roman" w:hAnsi="Times New Roman" w:cs="Times New Roman"/>
          <w:color w:val="000000" w:themeColor="text1"/>
          <w:sz w:val="24"/>
          <w:szCs w:val="24"/>
        </w:rPr>
        <w:t xml:space="preserve">троение и </w:t>
      </w:r>
      <w:r w:rsidR="00832CAA" w:rsidRPr="007F5A59">
        <w:rPr>
          <w:rFonts w:ascii="Times New Roman" w:hAnsi="Times New Roman" w:cs="Times New Roman"/>
          <w:color w:val="000000" w:themeColor="text1"/>
          <w:sz w:val="24"/>
          <w:szCs w:val="24"/>
        </w:rPr>
        <w:t>метаболические функции ферментов, к</w:t>
      </w:r>
      <w:r w:rsidR="00D61339" w:rsidRPr="007F5A59">
        <w:rPr>
          <w:rFonts w:ascii="Times New Roman" w:hAnsi="Times New Roman" w:cs="Times New Roman"/>
          <w:color w:val="000000" w:themeColor="text1"/>
          <w:sz w:val="24"/>
          <w:szCs w:val="24"/>
        </w:rPr>
        <w:t>офермент</w:t>
      </w:r>
      <w:r w:rsidR="00832CAA" w:rsidRPr="007F5A59">
        <w:rPr>
          <w:rFonts w:ascii="Times New Roman" w:hAnsi="Times New Roman" w:cs="Times New Roman"/>
          <w:color w:val="000000" w:themeColor="text1"/>
          <w:sz w:val="24"/>
          <w:szCs w:val="24"/>
        </w:rPr>
        <w:t>ов.</w:t>
      </w:r>
      <w:r w:rsidRPr="007F5A59">
        <w:rPr>
          <w:rFonts w:ascii="Times New Roman" w:hAnsi="Times New Roman" w:cs="Times New Roman"/>
          <w:color w:val="000000" w:themeColor="text1"/>
          <w:sz w:val="24"/>
          <w:szCs w:val="24"/>
        </w:rPr>
        <w:t xml:space="preserve"> </w:t>
      </w:r>
    </w:p>
    <w:p w:rsidR="00D61339" w:rsidRPr="007F5A59" w:rsidRDefault="00D6133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Специфичность и свойства ферментов. </w:t>
      </w:r>
    </w:p>
    <w:p w:rsidR="00D61339" w:rsidRPr="007F5A59" w:rsidRDefault="00D6133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Механизм действия ферментов в метаболизме. </w:t>
      </w:r>
    </w:p>
    <w:p w:rsidR="00D61339" w:rsidRPr="007F5A59" w:rsidRDefault="00D6133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Классификация и номенклатура ферментов.</w:t>
      </w:r>
    </w:p>
    <w:p w:rsidR="00D61339" w:rsidRPr="007F5A59" w:rsidRDefault="00D61339" w:rsidP="003F1F89">
      <w:pPr>
        <w:pStyle w:val="af3"/>
        <w:numPr>
          <w:ilvl w:val="0"/>
          <w:numId w:val="14"/>
        </w:numPr>
        <w:tabs>
          <w:tab w:val="left" w:pos="72"/>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Мультимолекулярные ферментные  системы.</w:t>
      </w:r>
    </w:p>
    <w:p w:rsidR="00D428B3" w:rsidRPr="007F5A59" w:rsidRDefault="00D428B3" w:rsidP="00D428B3">
      <w:pPr>
        <w:pStyle w:val="af3"/>
        <w:tabs>
          <w:tab w:val="left" w:pos="72"/>
          <w:tab w:val="left" w:pos="11355"/>
        </w:tabs>
        <w:spacing w:after="0"/>
        <w:rPr>
          <w:rFonts w:ascii="Times New Roman" w:hAnsi="Times New Roman" w:cs="Times New Roman"/>
          <w:color w:val="000000" w:themeColor="text1"/>
          <w:sz w:val="24"/>
          <w:szCs w:val="24"/>
          <w:lang w:val="ky-KG"/>
        </w:rPr>
      </w:pPr>
    </w:p>
    <w:tbl>
      <w:tblPr>
        <w:tblW w:w="6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D428B3" w:rsidRPr="007F5A59" w:rsidTr="005D527A">
        <w:trPr>
          <w:trHeight w:val="467"/>
        </w:trPr>
        <w:tc>
          <w:tcPr>
            <w:tcW w:w="2977" w:type="dxa"/>
            <w:shd w:val="clear" w:color="auto" w:fill="auto"/>
          </w:tcPr>
          <w:p w:rsidR="00D428B3" w:rsidRPr="007F5A59" w:rsidRDefault="00D428B3" w:rsidP="00D428B3">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D428B3" w:rsidRPr="007F5A59" w:rsidRDefault="00D428B3" w:rsidP="00D428B3">
      <w:pPr>
        <w:pStyle w:val="af3"/>
        <w:tabs>
          <w:tab w:val="left" w:pos="72"/>
          <w:tab w:val="left" w:pos="11355"/>
        </w:tabs>
        <w:spacing w:after="0"/>
        <w:rPr>
          <w:rFonts w:ascii="Times New Roman" w:hAnsi="Times New Roman" w:cs="Times New Roman"/>
          <w:color w:val="000000" w:themeColor="text1"/>
          <w:sz w:val="24"/>
          <w:szCs w:val="24"/>
        </w:rPr>
      </w:pPr>
    </w:p>
    <w:p w:rsidR="00176A8C" w:rsidRPr="007F5A59" w:rsidRDefault="005D527A" w:rsidP="005D527A">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ф</w:t>
      </w:r>
      <w:r w:rsidR="00176A8C" w:rsidRPr="007F5A59">
        <w:rPr>
          <w:rFonts w:ascii="Times New Roman" w:hAnsi="Times New Roman" w:cs="Times New Roman"/>
          <w:color w:val="000000" w:themeColor="text1"/>
          <w:sz w:val="24"/>
          <w:szCs w:val="24"/>
        </w:rPr>
        <w:t>ермент, кофермент, биокатализатор, специфичность, избирательность, мультифермент, изофермент.</w:t>
      </w:r>
    </w:p>
    <w:p w:rsidR="00604D9C" w:rsidRPr="007F5A59" w:rsidRDefault="00604D9C" w:rsidP="005242AD">
      <w:pPr>
        <w:rPr>
          <w:rFonts w:ascii="Times New Roman" w:hAnsi="Times New Roman" w:cs="Times New Roman"/>
          <w:b/>
          <w:color w:val="000000" w:themeColor="text1"/>
          <w:sz w:val="24"/>
          <w:szCs w:val="24"/>
          <w:lang w:val="ky-KG"/>
        </w:rPr>
      </w:pPr>
      <w:r w:rsidRPr="007F5A59">
        <w:rPr>
          <w:rFonts w:ascii="Times New Roman" w:hAnsi="Times New Roman" w:cs="Times New Roman"/>
          <w:b/>
          <w:color w:val="000000" w:themeColor="text1"/>
          <w:sz w:val="24"/>
          <w:szCs w:val="24"/>
          <w:lang w:val="ky-KG"/>
        </w:rPr>
        <w:t>Хронометраж занятия:</w:t>
      </w:r>
    </w:p>
    <w:tbl>
      <w:tblPr>
        <w:tblStyle w:val="af5"/>
        <w:tblW w:w="0" w:type="auto"/>
        <w:tblInd w:w="108" w:type="dxa"/>
        <w:tblLook w:val="04A0"/>
      </w:tblPr>
      <w:tblGrid>
        <w:gridCol w:w="567"/>
        <w:gridCol w:w="7764"/>
        <w:gridCol w:w="1312"/>
      </w:tblGrid>
      <w:tr w:rsidR="00604D9C" w:rsidRPr="007F5A59" w:rsidTr="005D527A">
        <w:tc>
          <w:tcPr>
            <w:tcW w:w="567" w:type="dxa"/>
          </w:tcPr>
          <w:p w:rsidR="00604D9C" w:rsidRPr="007F5A59" w:rsidRDefault="00604D9C" w:rsidP="00D428B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764" w:type="dxa"/>
          </w:tcPr>
          <w:p w:rsidR="00604D9C" w:rsidRPr="007F5A59" w:rsidRDefault="00604D9C" w:rsidP="00D428B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604D9C" w:rsidRPr="007F5A59" w:rsidRDefault="00604D9C" w:rsidP="00D428B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764" w:type="dxa"/>
          </w:tcPr>
          <w:p w:rsidR="00604D9C" w:rsidRPr="007F5A59" w:rsidRDefault="00604D9C" w:rsidP="00D428B3">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604D9C" w:rsidRPr="007F5A59" w:rsidRDefault="00604D9C" w:rsidP="00D428B3">
            <w:pPr>
              <w:jc w:val="cente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Актуальность базовых знаний студентов </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604D9C" w:rsidRPr="007F5A59" w:rsidRDefault="00604D9C" w:rsidP="00D428B3">
            <w:pPr>
              <w:pStyle w:val="1"/>
              <w:ind w:right="186" w:firstLine="24"/>
              <w:outlineLvl w:val="0"/>
              <w:rPr>
                <w:b w:val="0"/>
                <w:sz w:val="24"/>
                <w:szCs w:val="24"/>
              </w:rPr>
            </w:pPr>
            <w:r w:rsidRPr="007F5A59">
              <w:rPr>
                <w:b w:val="0"/>
                <w:sz w:val="24"/>
                <w:szCs w:val="24"/>
                <w:lang w:val="ky-KG"/>
              </w:rPr>
              <w:t>5</w:t>
            </w:r>
            <w:r w:rsidRPr="007F5A59">
              <w:rPr>
                <w:b w:val="0"/>
                <w:sz w:val="24"/>
                <w:szCs w:val="24"/>
              </w:rPr>
              <w:t xml:space="preserve">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lastRenderedPageBreak/>
              <w:t>3.</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Изучение нового материала </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1. Устный опрос и обсуждение новой темы.</w:t>
            </w:r>
          </w:p>
        </w:tc>
        <w:tc>
          <w:tcPr>
            <w:tcW w:w="1312" w:type="dxa"/>
          </w:tcPr>
          <w:p w:rsidR="00604D9C" w:rsidRPr="007F5A59" w:rsidRDefault="00604D9C" w:rsidP="00D428B3">
            <w:pPr>
              <w:pStyle w:val="1"/>
              <w:ind w:right="186" w:firstLine="24"/>
              <w:outlineLvl w:val="0"/>
              <w:rPr>
                <w:sz w:val="24"/>
                <w:szCs w:val="24"/>
              </w:rPr>
            </w:pPr>
          </w:p>
          <w:p w:rsidR="00604D9C" w:rsidRPr="007F5A59" w:rsidRDefault="004F3C9A" w:rsidP="00D428B3">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4</w:t>
            </w:r>
            <w:r w:rsidR="00604D9C" w:rsidRPr="007F5A59">
              <w:rPr>
                <w:rFonts w:ascii="Times New Roman" w:hAnsi="Times New Roman" w:cs="Times New Roman"/>
                <w:sz w:val="24"/>
                <w:szCs w:val="24"/>
                <w:lang w:val="ky-KG"/>
              </w:rPr>
              <w:t>0</w:t>
            </w:r>
            <w:r w:rsidR="00604D9C" w:rsidRPr="007F5A59">
              <w:rPr>
                <w:rFonts w:ascii="Times New Roman" w:hAnsi="Times New Roman" w:cs="Times New Roman"/>
                <w:sz w:val="24"/>
                <w:szCs w:val="24"/>
              </w:rPr>
              <w:t xml:space="preserve">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4.</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Работа в малых группах </w:t>
            </w:r>
          </w:p>
          <w:p w:rsidR="00604D9C" w:rsidRPr="007F5A59" w:rsidRDefault="00604D9C" w:rsidP="00D428B3">
            <w:pPr>
              <w:rPr>
                <w:rFonts w:ascii="Times New Roman" w:hAnsi="Times New Roman" w:cs="Times New Roman"/>
                <w:sz w:val="24"/>
                <w:szCs w:val="24"/>
              </w:rPr>
            </w:pPr>
            <w:r w:rsidRPr="007F5A59">
              <w:rPr>
                <w:rFonts w:ascii="Times New Roman" w:hAnsi="Times New Roman" w:cs="Times New Roman"/>
                <w:sz w:val="24"/>
                <w:szCs w:val="24"/>
              </w:rPr>
              <w:t>1. Тест контроль конечного уровня знаний. Объявление результатов.</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2. Выполнение лабораторной работы. Обсуждение результатов</w:t>
            </w:r>
          </w:p>
        </w:tc>
        <w:tc>
          <w:tcPr>
            <w:tcW w:w="1312" w:type="dxa"/>
          </w:tcPr>
          <w:p w:rsidR="00604D9C" w:rsidRPr="007F5A59" w:rsidRDefault="00604D9C" w:rsidP="00D428B3">
            <w:pPr>
              <w:ind w:right="186" w:firstLine="24"/>
              <w:jc w:val="center"/>
              <w:rPr>
                <w:rFonts w:ascii="Times New Roman" w:hAnsi="Times New Roman" w:cs="Times New Roman"/>
                <w:sz w:val="24"/>
                <w:szCs w:val="24"/>
                <w:lang w:val="ky-KG"/>
              </w:rPr>
            </w:pP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Pr="007F5A59">
              <w:rPr>
                <w:rFonts w:ascii="Times New Roman" w:hAnsi="Times New Roman" w:cs="Times New Roman"/>
                <w:sz w:val="24"/>
                <w:szCs w:val="24"/>
              </w:rPr>
              <w:t>0 мин</w:t>
            </w: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Итоговая часть:  </w:t>
            </w:r>
          </w:p>
          <w:p w:rsidR="00604D9C" w:rsidRPr="007F5A59" w:rsidRDefault="00604D9C" w:rsidP="00D428B3">
            <w:pPr>
              <w:pStyle w:val="1"/>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604D9C" w:rsidRPr="007F5A59" w:rsidRDefault="00604D9C" w:rsidP="00D428B3">
            <w:pPr>
              <w:pStyle w:val="1"/>
              <w:jc w:val="both"/>
              <w:outlineLvl w:val="0"/>
              <w:rPr>
                <w:b w:val="0"/>
                <w:sz w:val="24"/>
                <w:szCs w:val="24"/>
              </w:rPr>
            </w:pPr>
            <w:r w:rsidRPr="007F5A59">
              <w:rPr>
                <w:b w:val="0"/>
                <w:sz w:val="24"/>
                <w:szCs w:val="24"/>
              </w:rPr>
              <w:t>Фронтальный опрос по контрольным вопросам.</w:t>
            </w:r>
          </w:p>
          <w:p w:rsidR="00604D9C" w:rsidRPr="007F5A59" w:rsidRDefault="00604D9C" w:rsidP="00D428B3">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604D9C" w:rsidRPr="007F5A59" w:rsidRDefault="00604D9C" w:rsidP="00D428B3">
            <w:pPr>
              <w:pStyle w:val="1"/>
              <w:ind w:right="186" w:firstLine="24"/>
              <w:outlineLvl w:val="0"/>
              <w:rPr>
                <w:sz w:val="24"/>
                <w:szCs w:val="24"/>
              </w:rPr>
            </w:pP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604D9C" w:rsidRPr="007F5A59" w:rsidRDefault="00604D9C" w:rsidP="00D428B3">
            <w:pPr>
              <w:ind w:right="186" w:firstLine="24"/>
              <w:jc w:val="center"/>
              <w:rPr>
                <w:rFonts w:ascii="Times New Roman" w:hAnsi="Times New Roman" w:cs="Times New Roman"/>
                <w:sz w:val="24"/>
                <w:szCs w:val="24"/>
              </w:rPr>
            </w:pP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604D9C" w:rsidRPr="007F5A59" w:rsidRDefault="00604D9C" w:rsidP="00176A8C">
      <w:pPr>
        <w:rPr>
          <w:rFonts w:ascii="Times New Roman" w:hAnsi="Times New Roman" w:cs="Times New Roman"/>
          <w:color w:val="000000" w:themeColor="text1"/>
          <w:sz w:val="24"/>
          <w:szCs w:val="24"/>
          <w:lang w:val="ky-KG"/>
        </w:rPr>
      </w:pPr>
    </w:p>
    <w:p w:rsidR="00B47A3D" w:rsidRPr="007F5A59" w:rsidRDefault="00B47A3D" w:rsidP="00B47A3D">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B47A3D" w:rsidRPr="007F5A59" w:rsidRDefault="00D227C8" w:rsidP="00B47A3D">
      <w:pPr>
        <w:spacing w:after="0" w:line="240" w:lineRule="auto"/>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Основные</w:t>
      </w:r>
      <w:r w:rsidR="00B47A3D" w:rsidRPr="007F5A59">
        <w:rPr>
          <w:rFonts w:ascii="Times New Roman" w:eastAsia="Times New Roman" w:hAnsi="Times New Roman" w:cs="Times New Roman"/>
          <w:b/>
          <w:color w:val="000000" w:themeColor="text1"/>
          <w:sz w:val="24"/>
          <w:szCs w:val="24"/>
          <w:lang w:eastAsia="ru-RU"/>
        </w:rPr>
        <w:t xml:space="preserve"> свойства и специфичность ферментов</w:t>
      </w:r>
    </w:p>
    <w:p w:rsidR="00B47A3D" w:rsidRPr="007F5A59" w:rsidRDefault="00B47A3D" w:rsidP="005D5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Будучи белками, ферменты обладают всеми их свойствами. Вместе с тем биокатализаторы характеризуются рядом </w:t>
      </w:r>
      <w:r w:rsidRPr="007F5A59">
        <w:rPr>
          <w:rFonts w:ascii="Times New Roman" w:eastAsia="Times New Roman" w:hAnsi="Times New Roman" w:cs="Times New Roman"/>
          <w:b/>
          <w:i/>
          <w:color w:val="000000" w:themeColor="text1"/>
          <w:sz w:val="24"/>
          <w:szCs w:val="24"/>
          <w:lang w:eastAsia="ru-RU"/>
        </w:rPr>
        <w:t>специфических качеств</w:t>
      </w:r>
      <w:r w:rsidRPr="007F5A59">
        <w:rPr>
          <w:rFonts w:ascii="Times New Roman" w:eastAsia="Times New Roman" w:hAnsi="Times New Roman" w:cs="Times New Roman"/>
          <w:color w:val="000000" w:themeColor="text1"/>
          <w:sz w:val="24"/>
          <w:szCs w:val="24"/>
          <w:lang w:eastAsia="ru-RU"/>
        </w:rPr>
        <w:t xml:space="preserve">, тоже вытекающих из их белковой природы. Эти качества отличают ферменты от катализаторов обычного типа. Сюда относятся термолабильность ферментов, зависимость их действия от значения рН среды, специфичность и, наконец, подверженность влиянию активаторов и ингибиторов. </w:t>
      </w:r>
    </w:p>
    <w:p w:rsidR="00B47A3D" w:rsidRPr="007F5A59" w:rsidRDefault="00B47A3D" w:rsidP="005D527A">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Специфичность </w:t>
      </w:r>
      <w:r w:rsidRPr="007F5A59">
        <w:rPr>
          <w:rFonts w:ascii="Times New Roman" w:eastAsia="Times New Roman" w:hAnsi="Times New Roman" w:cs="Times New Roman"/>
          <w:color w:val="000000" w:themeColor="text1"/>
          <w:sz w:val="24"/>
          <w:szCs w:val="24"/>
          <w:lang w:eastAsia="ru-RU"/>
        </w:rPr>
        <w:t>- одно из наиболее выдающихся качеств ферментов. Эго свойство их было открыто еще в прошлом столетии, когда было сделано наблюдение, что очень близкие по структуре вещества - пространственные изомеры расщепляются по эфирной связи двумя совершенно разными ферментами. Таким образом, ферменты могут различать химические соединения, отличающиеся друг от друга очень незначительными деталями строения.</w:t>
      </w:r>
    </w:p>
    <w:p w:rsidR="005242AD" w:rsidRDefault="005242AD" w:rsidP="00B47A3D">
      <w:pPr>
        <w:spacing w:after="0" w:line="240" w:lineRule="auto"/>
        <w:jc w:val="both"/>
        <w:rPr>
          <w:rFonts w:ascii="Times New Roman" w:eastAsia="Times New Roman" w:hAnsi="Times New Roman" w:cs="Times New Roman"/>
          <w:b/>
          <w:bCs/>
          <w:color w:val="000000" w:themeColor="text1"/>
          <w:sz w:val="24"/>
          <w:szCs w:val="24"/>
          <w:lang w:eastAsia="ru-RU"/>
        </w:rPr>
      </w:pPr>
    </w:p>
    <w:p w:rsidR="00B47A3D" w:rsidRPr="007F5A59" w:rsidRDefault="00B47A3D" w:rsidP="00B47A3D">
      <w:pPr>
        <w:spacing w:after="0" w:line="240" w:lineRule="auto"/>
        <w:jc w:val="both"/>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Отличительные признаки ферментативного и химического катализа</w:t>
      </w:r>
    </w:p>
    <w:p w:rsidR="00B47A3D" w:rsidRPr="007F5A59" w:rsidRDefault="00B47A3D" w:rsidP="005D527A">
      <w:pPr>
        <w:ind w:firstLine="708"/>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принципе клетка использует те же самые химические реакции, что и химик в своей лаборатории. Однако на условия протекания реакций в клетке накладываются жесткие ограничения.</w:t>
      </w:r>
      <w:r w:rsidR="005D527A"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Являясь катализаторами – веществами, ускоряющими реакции, ферменты имеют ряд общих свойств с химическими, небиологическими катализаторами.</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Ферменты не входят в состав конечных продуктов реакции и выходят из реакции в первоначальном виде. Они не расходуются в процессе катализа. </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Ферменты не могут возбудить реакций, противоречащих законам термодинамики, они только ускоряют те реакции, которые могут протекать и без них. </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Ферменты, как правило, не смещают положения равновесия реакции, а лишь ускоряют его достижение. </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Для ферментов характерны и специфические свойства, отличающие их от химических катализаторов, выражающих их химическую природу.</w:t>
      </w:r>
    </w:p>
    <w:p w:rsidR="005242AD" w:rsidRDefault="005242AD" w:rsidP="003A192A">
      <w:pPr>
        <w:ind w:left="360"/>
        <w:jc w:val="both"/>
        <w:rPr>
          <w:rFonts w:ascii="Times New Roman" w:hAnsi="Times New Roman" w:cs="Times New Roman"/>
          <w:b/>
          <w:color w:val="000000" w:themeColor="text1"/>
          <w:sz w:val="24"/>
          <w:szCs w:val="24"/>
        </w:rPr>
      </w:pPr>
    </w:p>
    <w:p w:rsidR="003A192A" w:rsidRPr="007F5A59" w:rsidRDefault="003A192A" w:rsidP="003A192A">
      <w:pPr>
        <w:ind w:left="360"/>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Особенности ферментативного катализа:</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Ферменты обладают узкой специфичностью, избирательностью действия на субстраты, т.е. на вещества, превращения, которых они катализируют. Как правило, они отличают субстрат от его структурных изомеров и даже небольшая химическая модификация природного субстрата резко снижает сродство фермента к субстрату.</w:t>
      </w:r>
    </w:p>
    <w:p w:rsidR="003A192A" w:rsidRPr="007F5A59" w:rsidRDefault="003A192A" w:rsidP="003A192A">
      <w:pPr>
        <w:ind w:left="360"/>
        <w:jc w:val="both"/>
        <w:rPr>
          <w:rFonts w:ascii="Times New Roman" w:eastAsia="SimSun" w:hAnsi="Times New Roman" w:cs="Times New Roman"/>
          <w:color w:val="000000" w:themeColor="text1"/>
          <w:kern w:val="20"/>
          <w:sz w:val="24"/>
          <w:szCs w:val="24"/>
        </w:rPr>
      </w:pPr>
      <w:r w:rsidRPr="007F5A59">
        <w:rPr>
          <w:rFonts w:ascii="Times New Roman" w:hAnsi="Times New Roman" w:cs="Times New Roman"/>
          <w:color w:val="000000" w:themeColor="text1"/>
          <w:sz w:val="24"/>
          <w:szCs w:val="24"/>
        </w:rPr>
        <w:t>2. Ферменты обладают высокой специфичностью к типу катализируемой реакции. В подавляющем большинстве случаев фермент катализирует лишь одну реакцию (реже — две).</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3. Ферменты обладают высокойрегиоспецифичностью. В случае субстратов, имеющих несколько реакционно-способных центров, небиологические катализаторы ускоряют реакцию по всем центрам. В противоположность этому, фермент «направляет» агент лишь по одному из центров.</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4. Ферменты обладают </w:t>
      </w:r>
      <w:proofErr w:type="gramStart"/>
      <w:r w:rsidRPr="007F5A59">
        <w:rPr>
          <w:rFonts w:ascii="Times New Roman" w:hAnsi="Times New Roman" w:cs="Times New Roman"/>
          <w:color w:val="000000" w:themeColor="text1"/>
          <w:sz w:val="24"/>
          <w:szCs w:val="24"/>
        </w:rPr>
        <w:t>высокой</w:t>
      </w:r>
      <w:proofErr w:type="gramEnd"/>
      <w:r w:rsidR="00D227C8" w:rsidRPr="007F5A59">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стереоспецифичностью. В отличие от небиологических катализаторов, ферменты однозначно различают не только диастереомеры и диастереотопные группы внутри молекулы, но и энантиомеры и энантиотопные группы.</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5. Одним из важнейших свойств ферментов является их регулируемость. Ферменты регулируемы. То есть они могут изменять свою активность под воздействием ряда факторов, изменяя количественные выходы продуктов. Этим обеспечивается скоординированность всех метаболических процессов во времени.</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6. Ферментативные процессы не дают побочных реакций, для них характерен 100% выход целевого продукта. </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7. </w:t>
      </w:r>
      <w:proofErr w:type="gramStart"/>
      <w:r w:rsidRPr="007F5A59">
        <w:rPr>
          <w:rFonts w:ascii="Times New Roman" w:hAnsi="Times New Roman" w:cs="Times New Roman"/>
          <w:color w:val="000000" w:themeColor="text1"/>
          <w:sz w:val="24"/>
          <w:szCs w:val="24"/>
        </w:rPr>
        <w:t>Ферменты катализируют реакции в мягких условиях, то есть при обычном давлении, небольшой температуре и значениях рН, близких к нейтральным, однако весьма чувствительны к сдвигам рН среды и изменению температуры.</w:t>
      </w:r>
      <w:proofErr w:type="gramEnd"/>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8. Скорость ферментативной реакции прямо пропорциональна количеству фермента, поэтому недостаток фермента в организме означает низкую скорость превращения какого-либо соединения, и наоборот, одним из путей приспособления организма является увеличение количества требуемого фермента</w:t>
      </w:r>
    </w:p>
    <w:p w:rsidR="003A192A" w:rsidRPr="007F5A59" w:rsidRDefault="003A192A" w:rsidP="003A192A">
      <w:pPr>
        <w:spacing w:after="0" w:line="240" w:lineRule="auto"/>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Строение ферментов</w:t>
      </w:r>
      <w:r w:rsidR="00F3205B" w:rsidRPr="007F5A59">
        <w:rPr>
          <w:rFonts w:ascii="Times New Roman" w:eastAsia="Times New Roman" w:hAnsi="Times New Roman" w:cs="Times New Roman"/>
          <w:b/>
          <w:color w:val="000000" w:themeColor="text1"/>
          <w:sz w:val="24"/>
          <w:szCs w:val="24"/>
          <w:lang w:eastAsia="ru-RU"/>
        </w:rPr>
        <w:t>.</w:t>
      </w:r>
      <w:r w:rsidRPr="007F5A59">
        <w:rPr>
          <w:rFonts w:ascii="Times New Roman" w:eastAsia="Times New Roman" w:hAnsi="Times New Roman" w:cs="Times New Roman"/>
          <w:b/>
          <w:color w:val="000000" w:themeColor="text1"/>
          <w:sz w:val="24"/>
          <w:szCs w:val="24"/>
          <w:lang w:eastAsia="ru-RU"/>
        </w:rPr>
        <w:t xml:space="preserve"> Понятие об активном центре фермента. Понятие о коферментах. Коферментная функция витаминов.</w:t>
      </w:r>
    </w:p>
    <w:p w:rsidR="003A192A" w:rsidRPr="007F5A59" w:rsidRDefault="003A192A" w:rsidP="003A192A">
      <w:pPr>
        <w:spacing w:after="0" w:line="240" w:lineRule="auto"/>
        <w:jc w:val="both"/>
        <w:outlineLvl w:val="0"/>
        <w:rPr>
          <w:rFonts w:ascii="Times New Roman" w:eastAsia="Times New Roman" w:hAnsi="Times New Roman" w:cs="Times New Roman"/>
          <w:b/>
          <w:color w:val="000000" w:themeColor="text1"/>
          <w:sz w:val="24"/>
          <w:szCs w:val="24"/>
          <w:lang w:eastAsia="ru-RU"/>
        </w:rPr>
      </w:pPr>
    </w:p>
    <w:p w:rsidR="003A192A" w:rsidRPr="007F5A59" w:rsidRDefault="003A192A" w:rsidP="003A192A">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Причиной всех этих уникальных свойств ферментов является их пространственное строение. Все ферменты представляют собой глобулярные белки, намного превосходящие по размерам субстрат. Именно это обстоятельство, вместе с особенностями третичной структуры белков, привело к тому, что в процессе эволюции на поверхности фермента сформировался </w:t>
      </w:r>
      <w:r w:rsidRPr="007F5A59">
        <w:rPr>
          <w:rFonts w:ascii="Times New Roman" w:eastAsia="Times New Roman" w:hAnsi="Times New Roman" w:cs="Times New Roman"/>
          <w:b/>
          <w:color w:val="000000" w:themeColor="text1"/>
          <w:sz w:val="24"/>
          <w:szCs w:val="24"/>
          <w:lang w:eastAsia="ru-RU"/>
        </w:rPr>
        <w:t>активный центр</w:t>
      </w:r>
      <w:r w:rsidRPr="007F5A59">
        <w:rPr>
          <w:rFonts w:ascii="Times New Roman" w:eastAsia="Times New Roman" w:hAnsi="Times New Roman" w:cs="Times New Roman"/>
          <w:color w:val="000000" w:themeColor="text1"/>
          <w:sz w:val="24"/>
          <w:szCs w:val="24"/>
          <w:lang w:eastAsia="ru-RU"/>
        </w:rPr>
        <w:t xml:space="preserve">, комплементарный субстрату. </w:t>
      </w:r>
    </w:p>
    <w:p w:rsidR="003A192A" w:rsidRPr="007F5A59" w:rsidRDefault="003A192A" w:rsidP="003A192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Помимо активного центра, в молекуле фермента может присутствовать также </w:t>
      </w:r>
      <w:r w:rsidRPr="007F5A59">
        <w:rPr>
          <w:rFonts w:ascii="Times New Roman" w:eastAsia="Times New Roman" w:hAnsi="Times New Roman" w:cs="Times New Roman"/>
          <w:b/>
          <w:bCs/>
          <w:color w:val="000000" w:themeColor="text1"/>
          <w:sz w:val="24"/>
          <w:szCs w:val="24"/>
          <w:lang w:eastAsia="ru-RU"/>
        </w:rPr>
        <w:t>аллостерический центр</w:t>
      </w:r>
      <w:r w:rsidRPr="007F5A59">
        <w:rPr>
          <w:rFonts w:ascii="Times New Roman" w:eastAsia="Times New Roman" w:hAnsi="Times New Roman" w:cs="Times New Roman"/>
          <w:color w:val="000000" w:themeColor="text1"/>
          <w:sz w:val="24"/>
          <w:szCs w:val="24"/>
          <w:lang w:eastAsia="ru-RU"/>
        </w:rPr>
        <w:t xml:space="preserve"> (или центры) (от греч. allos – другой, иной и steros – пространственный, структурный), представляющий собой участок молекулы фермента, с которым связываются определенные, обычно низкомолекулярные, вещества (эффекторы, или модификаторы), молекулы которых отличаются по структуре от субстратов. Присоединение эффектора к аллостерическому центру изменяет третичную и часто также четвертичную структуру молекулы фермента и соответственно конфигурацию активного центра, вызывая снижение или повышение энзиматической активности. Ферменты, активность каталитического центра которых подвергается изменению под влиянием аллостерических эффекторов, связывающихся с аллостерическим центром, получили название аллостерических ферментов.</w:t>
      </w:r>
    </w:p>
    <w:p w:rsidR="003A192A" w:rsidRPr="007F5A59" w:rsidRDefault="003A192A" w:rsidP="003A192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Однако многие вещества, необходимые для жизнедеятельности клетки, могут быть получены только с помощью окислительно-восстановительных реакций или реакций переноса углеродсодержащих групп. Боковые радикалы аминокислотных остатков не могут катализировать такие реакции. В этом случае клетка использует составные ферменты, в которых белковая часть обеспечивает связывание субстрата, а катализ осуществляют небелковые (мономерные) соединения, называемые </w:t>
      </w:r>
      <w:r w:rsidRPr="007F5A59">
        <w:rPr>
          <w:rFonts w:ascii="Times New Roman" w:eastAsia="Times New Roman" w:hAnsi="Times New Roman" w:cs="Times New Roman"/>
          <w:b/>
          <w:color w:val="000000" w:themeColor="text1"/>
          <w:sz w:val="24"/>
          <w:szCs w:val="24"/>
          <w:lang w:eastAsia="ru-RU"/>
        </w:rPr>
        <w:t>коферментом</w:t>
      </w:r>
      <w:r w:rsidRPr="007F5A59">
        <w:rPr>
          <w:rFonts w:ascii="Times New Roman" w:eastAsia="Times New Roman" w:hAnsi="Times New Roman" w:cs="Times New Roman"/>
          <w:color w:val="000000" w:themeColor="text1"/>
          <w:sz w:val="24"/>
          <w:szCs w:val="24"/>
          <w:lang w:eastAsia="ru-RU"/>
        </w:rPr>
        <w:t xml:space="preserve"> (кофактором, простетической группой). Белковая часть такого фермента называется </w:t>
      </w:r>
      <w:r w:rsidRPr="007F5A59">
        <w:rPr>
          <w:rFonts w:ascii="Times New Roman" w:eastAsia="Times New Roman" w:hAnsi="Times New Roman" w:cs="Times New Roman"/>
          <w:b/>
          <w:color w:val="000000" w:themeColor="text1"/>
          <w:sz w:val="24"/>
          <w:szCs w:val="24"/>
          <w:lang w:eastAsia="ru-RU"/>
        </w:rPr>
        <w:t>апоферментом</w:t>
      </w:r>
      <w:r w:rsidRPr="007F5A59">
        <w:rPr>
          <w:rFonts w:ascii="Times New Roman" w:eastAsia="Times New Roman" w:hAnsi="Times New Roman" w:cs="Times New Roman"/>
          <w:color w:val="000000" w:themeColor="text1"/>
          <w:sz w:val="24"/>
          <w:szCs w:val="24"/>
          <w:lang w:eastAsia="ru-RU"/>
        </w:rPr>
        <w:t xml:space="preserve">, а активный фермент (комплекс апофермента и кофермента) — </w:t>
      </w:r>
      <w:r w:rsidRPr="007F5A59">
        <w:rPr>
          <w:rFonts w:ascii="Times New Roman" w:eastAsia="Times New Roman" w:hAnsi="Times New Roman" w:cs="Times New Roman"/>
          <w:b/>
          <w:color w:val="000000" w:themeColor="text1"/>
          <w:sz w:val="24"/>
          <w:szCs w:val="24"/>
          <w:lang w:eastAsia="ru-RU"/>
        </w:rPr>
        <w:lastRenderedPageBreak/>
        <w:t>холоферментом</w:t>
      </w:r>
      <w:r w:rsidRPr="007F5A59">
        <w:rPr>
          <w:rFonts w:ascii="Times New Roman" w:eastAsia="Times New Roman" w:hAnsi="Times New Roman" w:cs="Times New Roman"/>
          <w:color w:val="000000" w:themeColor="text1"/>
          <w:sz w:val="24"/>
          <w:szCs w:val="24"/>
          <w:lang w:eastAsia="ru-RU"/>
        </w:rPr>
        <w:t>. В большинстве случаев кофермент связывается с апоферментом нековалентными взаимодействиями.</w:t>
      </w:r>
    </w:p>
    <w:p w:rsidR="003A192A" w:rsidRPr="007F5A59" w:rsidRDefault="003A192A" w:rsidP="003A192A">
      <w:pPr>
        <w:spacing w:after="0" w:line="240" w:lineRule="auto"/>
        <w:jc w:val="both"/>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Функции коферментов  и простетических групп</w:t>
      </w:r>
    </w:p>
    <w:p w:rsidR="003A192A" w:rsidRPr="007F5A59" w:rsidRDefault="003A192A" w:rsidP="00F07BDD">
      <w:pPr>
        <w:spacing w:after="0" w:line="240" w:lineRule="auto"/>
        <w:ind w:firstLine="708"/>
        <w:jc w:val="both"/>
        <w:rPr>
          <w:rFonts w:ascii="Times New Roman" w:eastAsia="Calibri" w:hAnsi="Times New Roman" w:cs="Times New Roman"/>
          <w:color w:val="000000" w:themeColor="text1"/>
          <w:sz w:val="24"/>
          <w:szCs w:val="24"/>
        </w:rPr>
      </w:pPr>
      <w:bookmarkStart w:id="0" w:name="_Toc82152624"/>
      <w:bookmarkStart w:id="1" w:name="_Toc11942446"/>
      <w:bookmarkStart w:id="2" w:name="_Toc11941751"/>
      <w:bookmarkStart w:id="3" w:name="_Toc11941377"/>
      <w:bookmarkStart w:id="4" w:name="_Toc11558496"/>
      <w:bookmarkStart w:id="5" w:name="_Toc11513503"/>
      <w:bookmarkStart w:id="6" w:name="_Toc11513179"/>
      <w:bookmarkStart w:id="7" w:name="_Toc531841316"/>
      <w:bookmarkStart w:id="8" w:name="_Toc531610692"/>
      <w:bookmarkStart w:id="9" w:name="_Toc526491972"/>
      <w:r w:rsidRPr="007F5A59">
        <w:rPr>
          <w:rFonts w:ascii="Times New Roman" w:eastAsia="Calibri" w:hAnsi="Times New Roman" w:cs="Times New Roman"/>
          <w:color w:val="000000" w:themeColor="text1"/>
          <w:sz w:val="24"/>
          <w:szCs w:val="24"/>
        </w:rPr>
        <w:t>Коферменты и витамины</w:t>
      </w:r>
      <w:bookmarkEnd w:id="0"/>
      <w:bookmarkEnd w:id="1"/>
      <w:bookmarkEnd w:id="2"/>
      <w:bookmarkEnd w:id="3"/>
      <w:bookmarkEnd w:id="4"/>
      <w:bookmarkEnd w:id="5"/>
      <w:bookmarkEnd w:id="6"/>
      <w:bookmarkEnd w:id="7"/>
      <w:bookmarkEnd w:id="8"/>
      <w:bookmarkEnd w:id="9"/>
      <w:r w:rsidRPr="007F5A59">
        <w:rPr>
          <w:rFonts w:ascii="Times New Roman" w:eastAsia="Calibri" w:hAnsi="Times New Roman" w:cs="Times New Roman"/>
          <w:color w:val="000000" w:themeColor="text1"/>
          <w:sz w:val="24"/>
          <w:szCs w:val="24"/>
        </w:rPr>
        <w:t xml:space="preserve">. Коферменты – это органические вещества, предшественниками которых являются витамины. Некоторые из них непрочно связаны с белком (НАД,  НSКоА, и </w:t>
      </w:r>
      <w:proofErr w:type="gramStart"/>
      <w:r w:rsidRPr="007F5A59">
        <w:rPr>
          <w:rFonts w:ascii="Times New Roman" w:eastAsia="Calibri" w:hAnsi="Times New Roman" w:cs="Times New Roman"/>
          <w:color w:val="000000" w:themeColor="text1"/>
          <w:sz w:val="24"/>
          <w:szCs w:val="24"/>
        </w:rPr>
        <w:t>др</w:t>
      </w:r>
      <w:proofErr w:type="gramEnd"/>
      <w:r w:rsidRPr="007F5A59">
        <w:rPr>
          <w:rFonts w:ascii="Times New Roman" w:eastAsia="Calibri" w:hAnsi="Times New Roman" w:cs="Times New Roman"/>
          <w:color w:val="000000" w:themeColor="text1"/>
          <w:sz w:val="24"/>
          <w:szCs w:val="24"/>
        </w:rPr>
        <w:t xml:space="preserve">). есть ферменты, которые прочно связаны с апоферментом, т.е. представляют собой простетическую группу (гем и флавиновые коферменты). </w:t>
      </w:r>
    </w:p>
    <w:p w:rsidR="003A192A" w:rsidRPr="005242AD" w:rsidRDefault="003A192A" w:rsidP="003A192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Большинство коферментов не синтезируются в организме млекопитающих. Они должны поступать в организм с п</w:t>
      </w:r>
      <w:r w:rsidR="00096AF2">
        <w:rPr>
          <w:rFonts w:ascii="Times New Roman" w:eastAsia="Times New Roman" w:hAnsi="Times New Roman" w:cs="Times New Roman"/>
          <w:color w:val="000000" w:themeColor="text1"/>
          <w:sz w:val="24"/>
          <w:szCs w:val="24"/>
          <w:lang w:eastAsia="ru-RU"/>
        </w:rPr>
        <w:t>ищей</w:t>
      </w:r>
      <w:r w:rsidRPr="007F5A59">
        <w:rPr>
          <w:rFonts w:ascii="Times New Roman" w:eastAsia="Times New Roman" w:hAnsi="Times New Roman" w:cs="Times New Roman"/>
          <w:color w:val="000000" w:themeColor="text1"/>
          <w:sz w:val="24"/>
          <w:szCs w:val="24"/>
          <w:lang w:eastAsia="ru-RU"/>
        </w:rPr>
        <w:t xml:space="preserve">. Однако в организм попадают не сами коферменты, а их предшественники — </w:t>
      </w:r>
      <w:r w:rsidRPr="005242AD">
        <w:rPr>
          <w:rFonts w:ascii="Times New Roman" w:eastAsia="Times New Roman" w:hAnsi="Times New Roman" w:cs="Times New Roman"/>
          <w:color w:val="000000" w:themeColor="text1"/>
          <w:sz w:val="24"/>
          <w:szCs w:val="24"/>
          <w:lang w:eastAsia="ru-RU"/>
        </w:rPr>
        <w:t>витамины. В клетке витамины модифи</w:t>
      </w:r>
      <w:r w:rsidR="00096AF2">
        <w:rPr>
          <w:rFonts w:ascii="Times New Roman" w:eastAsia="Times New Roman" w:hAnsi="Times New Roman" w:cs="Times New Roman"/>
          <w:color w:val="000000" w:themeColor="text1"/>
          <w:sz w:val="24"/>
          <w:szCs w:val="24"/>
          <w:lang w:eastAsia="ru-RU"/>
        </w:rPr>
        <w:t xml:space="preserve">цируются до коферментной формы. Коферменты соединяются с ферментами и участвуют в катализе. </w:t>
      </w:r>
    </w:p>
    <w:p w:rsidR="009C2A51" w:rsidRPr="007F5A59" w:rsidRDefault="009C2A51" w:rsidP="003A192A">
      <w:pPr>
        <w:spacing w:after="0" w:line="240" w:lineRule="auto"/>
        <w:ind w:firstLine="709"/>
        <w:jc w:val="both"/>
        <w:outlineLvl w:val="0"/>
        <w:rPr>
          <w:rFonts w:ascii="Times New Roman" w:eastAsia="Times New Roman" w:hAnsi="Times New Roman" w:cs="Times New Roman"/>
          <w:b/>
          <w:bCs/>
          <w:color w:val="000000" w:themeColor="text1"/>
          <w:kern w:val="36"/>
          <w:sz w:val="24"/>
          <w:szCs w:val="24"/>
          <w:lang w:eastAsia="ru-RU"/>
        </w:rPr>
      </w:pPr>
    </w:p>
    <w:p w:rsidR="00F07BDD" w:rsidRPr="007F5A59" w:rsidRDefault="00F07BDD" w:rsidP="00446FE8">
      <w:pPr>
        <w:pStyle w:val="1"/>
        <w:ind w:firstLine="0"/>
        <w:jc w:val="left"/>
        <w:rPr>
          <w:sz w:val="24"/>
          <w:szCs w:val="24"/>
        </w:rPr>
      </w:pPr>
    </w:p>
    <w:p w:rsidR="00446FE8" w:rsidRPr="007F5A59" w:rsidRDefault="00446FE8" w:rsidP="00F07BDD">
      <w:pPr>
        <w:pStyle w:val="1"/>
        <w:ind w:firstLine="0"/>
        <w:rPr>
          <w:sz w:val="24"/>
          <w:szCs w:val="24"/>
        </w:rPr>
      </w:pPr>
      <w:r w:rsidRPr="007F5A59">
        <w:rPr>
          <w:sz w:val="24"/>
          <w:szCs w:val="24"/>
        </w:rPr>
        <w:t>Практическая часть.</w:t>
      </w:r>
    </w:p>
    <w:p w:rsidR="00446FE8" w:rsidRPr="007F5A59" w:rsidRDefault="00446FE8" w:rsidP="00446FE8">
      <w:pPr>
        <w:pStyle w:val="1"/>
        <w:ind w:firstLine="0"/>
        <w:jc w:val="both"/>
        <w:rPr>
          <w:sz w:val="24"/>
          <w:szCs w:val="24"/>
          <w:lang w:val="ky-KG"/>
        </w:rPr>
      </w:pPr>
      <w:r w:rsidRPr="007F5A59">
        <w:rPr>
          <w:sz w:val="24"/>
          <w:szCs w:val="24"/>
        </w:rPr>
        <w:t>Работа. Влияние температуры на активность амилазы.</w:t>
      </w:r>
    </w:p>
    <w:p w:rsidR="00446FE8" w:rsidRPr="007F5A59" w:rsidRDefault="00446FE8" w:rsidP="00446FE8">
      <w:pPr>
        <w:pStyle w:val="1"/>
        <w:ind w:firstLine="708"/>
        <w:jc w:val="both"/>
        <w:rPr>
          <w:b w:val="0"/>
          <w:sz w:val="24"/>
          <w:szCs w:val="24"/>
          <w:lang w:val="ky-KG"/>
        </w:rPr>
      </w:pPr>
      <w:r w:rsidRPr="007F5A59">
        <w:rPr>
          <w:b w:val="0"/>
          <w:sz w:val="24"/>
          <w:szCs w:val="24"/>
        </w:rPr>
        <w:t>Ход работы: Наливают в 4 пробирки по 0,5мл раствора крахмала, еще в 4 пробирки наливают по 0,5мл разбавленной слюны (1:10). Берут первую пару пробирок (одна с крахмалом, другая с ферментом) и помещают в баню со льдом. Вторую пару оставляют при комнатной температуре. Третью пару пробирок помещают в термостат 40</w:t>
      </w:r>
      <w:r w:rsidRPr="007F5A59">
        <w:rPr>
          <w:b w:val="0"/>
          <w:sz w:val="24"/>
          <w:szCs w:val="24"/>
          <w:vertAlign w:val="superscript"/>
        </w:rPr>
        <w:t>0</w:t>
      </w:r>
      <w:r w:rsidRPr="007F5A59">
        <w:rPr>
          <w:b w:val="0"/>
          <w:sz w:val="24"/>
          <w:szCs w:val="24"/>
        </w:rPr>
        <w:t xml:space="preserve">С, а четвертую – в кипящую водяную баню. </w:t>
      </w:r>
    </w:p>
    <w:p w:rsidR="00446FE8" w:rsidRPr="007F5A59" w:rsidRDefault="00446FE8" w:rsidP="00446FE8">
      <w:pPr>
        <w:pStyle w:val="1"/>
        <w:jc w:val="both"/>
        <w:rPr>
          <w:b w:val="0"/>
          <w:sz w:val="24"/>
          <w:szCs w:val="24"/>
        </w:rPr>
      </w:pPr>
      <w:r w:rsidRPr="007F5A59">
        <w:rPr>
          <w:b w:val="0"/>
          <w:sz w:val="24"/>
          <w:szCs w:val="24"/>
        </w:rPr>
        <w:t>Через 10 мин содержимое каждой пары пробирок сливают вместе, тщательно перемешивают и оставляют стоять ещё 10мин в тех же условиях. Из третьей пробирки набирают 3 капли жидкости и проделывают реакцию с каплей йода на стекле. Если появляется синее окрашивание, растворы оставляют стоять ещё на 10 мин и после этого повторяют реакции с йодом на стекле. Затем добавляют 2 капли раствора йода во все пробирки и наблюдают за появлением окрашивания.</w:t>
      </w:r>
    </w:p>
    <w:p w:rsidR="00F07BDD" w:rsidRPr="007F5A59" w:rsidRDefault="00F07BDD" w:rsidP="00F07BDD">
      <w:pPr>
        <w:pStyle w:val="1"/>
        <w:ind w:firstLine="0"/>
        <w:jc w:val="both"/>
        <w:rPr>
          <w:rFonts w:asciiTheme="minorHAnsi" w:eastAsiaTheme="minorHAnsi" w:hAnsiTheme="minorHAnsi" w:cstheme="minorBidi"/>
          <w:b w:val="0"/>
          <w:sz w:val="24"/>
          <w:szCs w:val="24"/>
        </w:rPr>
      </w:pPr>
    </w:p>
    <w:p w:rsidR="00670754" w:rsidRPr="007F5A59" w:rsidRDefault="00670754" w:rsidP="00F07BDD">
      <w:pPr>
        <w:pStyle w:val="1"/>
        <w:ind w:firstLine="0"/>
        <w:jc w:val="both"/>
        <w:rPr>
          <w:b w:val="0"/>
          <w:sz w:val="24"/>
          <w:szCs w:val="24"/>
        </w:rPr>
      </w:pPr>
      <w:r w:rsidRPr="007F5A59">
        <w:rPr>
          <w:b w:val="0"/>
          <w:sz w:val="24"/>
          <w:szCs w:val="24"/>
        </w:rPr>
        <w:t>Результаты записывают в таблицу.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3240"/>
        <w:gridCol w:w="4048"/>
      </w:tblGrid>
      <w:tr w:rsidR="00670754" w:rsidRPr="007F5A59" w:rsidTr="00F07BDD">
        <w:tc>
          <w:tcPr>
            <w:tcW w:w="306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 пробирки</w:t>
            </w:r>
          </w:p>
        </w:tc>
        <w:tc>
          <w:tcPr>
            <w:tcW w:w="324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Температура инкубации</w:t>
            </w:r>
          </w:p>
        </w:tc>
        <w:tc>
          <w:tcPr>
            <w:tcW w:w="4048"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Окрашивание с йодом</w:t>
            </w:r>
          </w:p>
        </w:tc>
      </w:tr>
      <w:tr w:rsidR="00670754" w:rsidRPr="007F5A59" w:rsidTr="00F07BDD">
        <w:tc>
          <w:tcPr>
            <w:tcW w:w="306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1.</w:t>
            </w:r>
          </w:p>
          <w:p w:rsidR="00670754" w:rsidRPr="007F5A59" w:rsidRDefault="00670754" w:rsidP="00013B85">
            <w:pPr>
              <w:pStyle w:val="1"/>
              <w:jc w:val="both"/>
              <w:rPr>
                <w:b w:val="0"/>
                <w:sz w:val="24"/>
                <w:szCs w:val="24"/>
              </w:rPr>
            </w:pPr>
            <w:r w:rsidRPr="007F5A59">
              <w:rPr>
                <w:b w:val="0"/>
                <w:sz w:val="24"/>
                <w:szCs w:val="24"/>
              </w:rPr>
              <w:t>2.</w:t>
            </w:r>
          </w:p>
          <w:p w:rsidR="00670754" w:rsidRPr="007F5A59" w:rsidRDefault="00670754" w:rsidP="00013B85">
            <w:pPr>
              <w:pStyle w:val="1"/>
              <w:jc w:val="both"/>
              <w:rPr>
                <w:b w:val="0"/>
                <w:sz w:val="24"/>
                <w:szCs w:val="24"/>
              </w:rPr>
            </w:pPr>
            <w:r w:rsidRPr="007F5A59">
              <w:rPr>
                <w:b w:val="0"/>
                <w:sz w:val="24"/>
                <w:szCs w:val="24"/>
              </w:rPr>
              <w:t>3.</w:t>
            </w:r>
          </w:p>
          <w:p w:rsidR="00670754" w:rsidRPr="007F5A59" w:rsidRDefault="00670754" w:rsidP="00013B85">
            <w:pPr>
              <w:pStyle w:val="1"/>
              <w:jc w:val="both"/>
              <w:rPr>
                <w:b w:val="0"/>
                <w:sz w:val="24"/>
                <w:szCs w:val="24"/>
              </w:rPr>
            </w:pPr>
            <w:r w:rsidRPr="007F5A59">
              <w:rPr>
                <w:b w:val="0"/>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0</w:t>
            </w:r>
            <w:r w:rsidRPr="007F5A59">
              <w:rPr>
                <w:b w:val="0"/>
                <w:sz w:val="24"/>
                <w:szCs w:val="24"/>
                <w:vertAlign w:val="superscript"/>
              </w:rPr>
              <w:t>0</w:t>
            </w:r>
            <w:r w:rsidRPr="007F5A59">
              <w:rPr>
                <w:b w:val="0"/>
                <w:sz w:val="24"/>
                <w:szCs w:val="24"/>
              </w:rPr>
              <w:t>С</w:t>
            </w:r>
          </w:p>
          <w:p w:rsidR="00670754" w:rsidRPr="007F5A59" w:rsidRDefault="00670754" w:rsidP="00013B85">
            <w:pPr>
              <w:pStyle w:val="1"/>
              <w:jc w:val="both"/>
              <w:rPr>
                <w:b w:val="0"/>
                <w:sz w:val="24"/>
                <w:szCs w:val="24"/>
              </w:rPr>
            </w:pPr>
            <w:r w:rsidRPr="007F5A59">
              <w:rPr>
                <w:b w:val="0"/>
                <w:sz w:val="24"/>
                <w:szCs w:val="24"/>
              </w:rPr>
              <w:t>20</w:t>
            </w:r>
            <w:r w:rsidRPr="007F5A59">
              <w:rPr>
                <w:b w:val="0"/>
                <w:sz w:val="24"/>
                <w:szCs w:val="24"/>
                <w:vertAlign w:val="superscript"/>
              </w:rPr>
              <w:t>0</w:t>
            </w:r>
            <w:r w:rsidRPr="007F5A59">
              <w:rPr>
                <w:b w:val="0"/>
                <w:sz w:val="24"/>
                <w:szCs w:val="24"/>
              </w:rPr>
              <w:t>С</w:t>
            </w:r>
          </w:p>
          <w:p w:rsidR="00670754" w:rsidRPr="007F5A59" w:rsidRDefault="00670754" w:rsidP="00013B85">
            <w:pPr>
              <w:pStyle w:val="1"/>
              <w:jc w:val="both"/>
              <w:rPr>
                <w:b w:val="0"/>
                <w:sz w:val="24"/>
                <w:szCs w:val="24"/>
              </w:rPr>
            </w:pPr>
            <w:r w:rsidRPr="007F5A59">
              <w:rPr>
                <w:b w:val="0"/>
                <w:sz w:val="24"/>
                <w:szCs w:val="24"/>
              </w:rPr>
              <w:t>39</w:t>
            </w:r>
            <w:r w:rsidRPr="007F5A59">
              <w:rPr>
                <w:b w:val="0"/>
                <w:sz w:val="24"/>
                <w:szCs w:val="24"/>
                <w:vertAlign w:val="superscript"/>
              </w:rPr>
              <w:t>0</w:t>
            </w:r>
            <w:r w:rsidRPr="007F5A59">
              <w:rPr>
                <w:b w:val="0"/>
                <w:sz w:val="24"/>
                <w:szCs w:val="24"/>
              </w:rPr>
              <w:t>С</w:t>
            </w:r>
          </w:p>
          <w:p w:rsidR="00670754" w:rsidRPr="007F5A59" w:rsidRDefault="00670754" w:rsidP="00013B85">
            <w:pPr>
              <w:pStyle w:val="1"/>
              <w:jc w:val="both"/>
              <w:rPr>
                <w:b w:val="0"/>
                <w:sz w:val="24"/>
                <w:szCs w:val="24"/>
              </w:rPr>
            </w:pPr>
            <w:r w:rsidRPr="007F5A59">
              <w:rPr>
                <w:b w:val="0"/>
                <w:sz w:val="24"/>
                <w:szCs w:val="24"/>
              </w:rPr>
              <w:t>100</w:t>
            </w:r>
            <w:r w:rsidRPr="007F5A59">
              <w:rPr>
                <w:b w:val="0"/>
                <w:sz w:val="24"/>
                <w:szCs w:val="24"/>
                <w:vertAlign w:val="superscript"/>
              </w:rPr>
              <w:t>0</w:t>
            </w:r>
            <w:r w:rsidRPr="007F5A59">
              <w:rPr>
                <w:b w:val="0"/>
                <w:sz w:val="24"/>
                <w:szCs w:val="24"/>
              </w:rPr>
              <w:t>С</w:t>
            </w:r>
          </w:p>
        </w:tc>
        <w:tc>
          <w:tcPr>
            <w:tcW w:w="4048"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p>
        </w:tc>
      </w:tr>
    </w:tbl>
    <w:p w:rsidR="00F07BDD" w:rsidRPr="007F5A59" w:rsidRDefault="00F07BDD" w:rsidP="00670754">
      <w:pPr>
        <w:shd w:val="clear" w:color="auto" w:fill="FFFFFF"/>
        <w:tabs>
          <w:tab w:val="left" w:pos="3225"/>
        </w:tabs>
        <w:autoSpaceDE w:val="0"/>
        <w:autoSpaceDN w:val="0"/>
        <w:adjustRightInd w:val="0"/>
        <w:spacing w:after="0"/>
        <w:rPr>
          <w:rFonts w:ascii="Times New Roman" w:hAnsi="Times New Roman" w:cs="Times New Roman"/>
          <w:b/>
          <w:color w:val="000000" w:themeColor="text1"/>
          <w:sz w:val="24"/>
          <w:szCs w:val="24"/>
        </w:rPr>
      </w:pPr>
    </w:p>
    <w:p w:rsidR="00F07BDD" w:rsidRPr="007F5A59" w:rsidRDefault="00F07BDD" w:rsidP="00670754">
      <w:pPr>
        <w:shd w:val="clear" w:color="auto" w:fill="FFFFFF"/>
        <w:tabs>
          <w:tab w:val="left" w:pos="3225"/>
        </w:tabs>
        <w:autoSpaceDE w:val="0"/>
        <w:autoSpaceDN w:val="0"/>
        <w:adjustRightInd w:val="0"/>
        <w:spacing w:after="0"/>
        <w:jc w:val="center"/>
        <w:rPr>
          <w:rFonts w:ascii="Times New Roman" w:hAnsi="Times New Roman" w:cs="Times New Roman"/>
          <w:b/>
          <w:i/>
          <w:color w:val="000000" w:themeColor="text1"/>
          <w:sz w:val="24"/>
          <w:szCs w:val="24"/>
          <w:u w:val="single"/>
        </w:rPr>
      </w:pPr>
    </w:p>
    <w:p w:rsidR="00670754" w:rsidRPr="007F5A59" w:rsidRDefault="00670754" w:rsidP="00670754">
      <w:pPr>
        <w:shd w:val="clear" w:color="auto" w:fill="FFFFFF"/>
        <w:tabs>
          <w:tab w:val="left" w:pos="3225"/>
        </w:tabs>
        <w:autoSpaceDE w:val="0"/>
        <w:autoSpaceDN w:val="0"/>
        <w:adjustRightInd w:val="0"/>
        <w:spacing w:after="0"/>
        <w:jc w:val="center"/>
        <w:rPr>
          <w:rFonts w:ascii="Times New Roman" w:hAnsi="Times New Roman" w:cs="Times New Roman"/>
          <w:b/>
          <w:i/>
          <w:color w:val="000000" w:themeColor="text1"/>
          <w:sz w:val="24"/>
          <w:szCs w:val="24"/>
          <w:u w:val="single"/>
        </w:rPr>
      </w:pPr>
      <w:r w:rsidRPr="007F5A59">
        <w:rPr>
          <w:rFonts w:ascii="Times New Roman" w:hAnsi="Times New Roman" w:cs="Times New Roman"/>
          <w:b/>
          <w:i/>
          <w:color w:val="000000" w:themeColor="text1"/>
          <w:sz w:val="24"/>
          <w:szCs w:val="24"/>
          <w:u w:val="single"/>
        </w:rPr>
        <w:t>ТЕСТОВЫЕ ЗАДАНИЯ</w:t>
      </w:r>
    </w:p>
    <w:p w:rsidR="009D344C" w:rsidRPr="007F5A59" w:rsidRDefault="00A147BF" w:rsidP="00FC0932">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w:t>
      </w:r>
      <w:r w:rsidR="00FC0932" w:rsidRPr="007F5A59">
        <w:rPr>
          <w:rFonts w:ascii="Times New Roman" w:hAnsi="Times New Roman" w:cs="Times New Roman"/>
          <w:b/>
          <w:color w:val="000000" w:themeColor="text1"/>
          <w:sz w:val="24"/>
          <w:szCs w:val="24"/>
          <w:lang w:eastAsia="ru-RU"/>
        </w:rPr>
        <w:t>ант № 1</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Ферменты могут состоять только </w:t>
      </w:r>
      <w:proofErr w:type="gramStart"/>
      <w:r w:rsidRPr="007F5A59">
        <w:rPr>
          <w:rFonts w:ascii="Times New Roman" w:hAnsi="Times New Roman" w:cs="Times New Roman"/>
          <w:color w:val="000000" w:themeColor="text1"/>
          <w:sz w:val="24"/>
          <w:szCs w:val="24"/>
          <w:lang w:eastAsia="ru-RU"/>
        </w:rPr>
        <w:t>из</w:t>
      </w:r>
      <w:proofErr w:type="gramEnd"/>
      <w:r w:rsidRPr="007F5A59">
        <w:rPr>
          <w:rFonts w:ascii="Times New Roman" w:hAnsi="Times New Roman" w:cs="Times New Roman"/>
          <w:color w:val="000000" w:themeColor="text1"/>
          <w:sz w:val="24"/>
          <w:szCs w:val="24"/>
          <w:lang w:eastAsia="ru-RU"/>
        </w:rPr>
        <w:t>:</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белка и небелковой части;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нуклеотидов;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низкомолекулярных азотсодержащих органических веществ;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д) липидов и углеводов.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5F0B9F" w:rsidRPr="007F5A59">
        <w:rPr>
          <w:rFonts w:ascii="Times New Roman" w:hAnsi="Times New Roman" w:cs="Times New Roman"/>
          <w:color w:val="000000" w:themeColor="text1"/>
          <w:sz w:val="24"/>
          <w:szCs w:val="24"/>
          <w:lang w:eastAsia="ru-RU"/>
        </w:rPr>
        <w:t>.  Кофермент – это:</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легкоотделяющаяся белковая часть сложного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непрочносвязанная небелковая часть сложного фермента.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белковая часть сложного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белковая часть простого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5F0B9F" w:rsidRPr="007F5A59">
        <w:rPr>
          <w:rFonts w:ascii="Times New Roman" w:hAnsi="Times New Roman" w:cs="Times New Roman"/>
          <w:color w:val="000000" w:themeColor="text1"/>
          <w:sz w:val="24"/>
          <w:szCs w:val="24"/>
          <w:lang w:eastAsia="ru-RU"/>
        </w:rPr>
        <w:t>.  Простетическая группа – это:</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белковая часть сложного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стабилизатор структуры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прочносвязанная с ферментом небелковая часть;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г)  часть фермента, образующая каталитический центр.</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005F0B9F" w:rsidRPr="007F5A59">
        <w:rPr>
          <w:rFonts w:ascii="Times New Roman" w:hAnsi="Times New Roman" w:cs="Times New Roman"/>
          <w:color w:val="000000" w:themeColor="text1"/>
          <w:sz w:val="24"/>
          <w:szCs w:val="24"/>
          <w:lang w:eastAsia="ru-RU"/>
        </w:rPr>
        <w:t xml:space="preserve">.  По типу реакций ферменты подразделяются </w:t>
      </w:r>
      <w:proofErr w:type="gramStart"/>
      <w:r w:rsidR="005F0B9F" w:rsidRPr="007F5A59">
        <w:rPr>
          <w:rFonts w:ascii="Times New Roman" w:hAnsi="Times New Roman" w:cs="Times New Roman"/>
          <w:color w:val="000000" w:themeColor="text1"/>
          <w:sz w:val="24"/>
          <w:szCs w:val="24"/>
          <w:lang w:eastAsia="ru-RU"/>
        </w:rPr>
        <w:t>на</w:t>
      </w:r>
      <w:proofErr w:type="gramEnd"/>
      <w:r w:rsidR="005F0B9F" w:rsidRPr="007F5A59">
        <w:rPr>
          <w:rFonts w:ascii="Times New Roman" w:hAnsi="Times New Roman" w:cs="Times New Roman"/>
          <w:color w:val="000000" w:themeColor="text1"/>
          <w:sz w:val="24"/>
          <w:szCs w:val="24"/>
          <w:lang w:eastAsia="ru-RU"/>
        </w:rPr>
        <w:t>:</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оксидазы, трансферазы, гидролазы, каталазы, изомеразы, эстеразы;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оксидоредуктазы, гидролазы, трансферазы, изомеразы, лиазы, лигазы.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оксидазы, оксидоредуктазы, каталазы, гидролазы, эстеразы, лиазы;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оксидоредуктазы, гидролазы, лиазы, карбоксилазы, изомеразы, лигазы;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9D344C" w:rsidRPr="007F5A59" w:rsidRDefault="009D344C" w:rsidP="009D344C">
      <w:pPr>
        <w:pStyle w:val="af8"/>
        <w:rPr>
          <w:color w:val="000000" w:themeColor="text1"/>
        </w:rPr>
      </w:pPr>
      <w:r w:rsidRPr="007F5A59">
        <w:rPr>
          <w:color w:val="000000" w:themeColor="text1"/>
          <w:lang w:val="ru-RU"/>
        </w:rPr>
        <w:t>5</w:t>
      </w:r>
      <w:r w:rsidRPr="007F5A59">
        <w:rPr>
          <w:color w:val="000000" w:themeColor="text1"/>
        </w:rPr>
        <w:t>. Большинство ферментов проявляют максимальную активность  при рН:</w:t>
      </w:r>
    </w:p>
    <w:p w:rsidR="009D344C" w:rsidRPr="007F5A59" w:rsidRDefault="009D344C" w:rsidP="009D344C">
      <w:pPr>
        <w:pStyle w:val="af8"/>
        <w:rPr>
          <w:color w:val="000000" w:themeColor="text1"/>
        </w:rPr>
      </w:pPr>
      <w:r w:rsidRPr="007F5A59">
        <w:rPr>
          <w:color w:val="000000" w:themeColor="text1"/>
        </w:rPr>
        <w:t>а) 1,5-2,0</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7,0</w:t>
      </w:r>
    </w:p>
    <w:p w:rsidR="009D344C" w:rsidRPr="007F5A59" w:rsidRDefault="009D344C" w:rsidP="009D344C">
      <w:pPr>
        <w:pStyle w:val="af8"/>
        <w:rPr>
          <w:b/>
          <w:color w:val="000000" w:themeColor="text1"/>
          <w:lang w:val="ru-RU"/>
        </w:rPr>
      </w:pPr>
      <w:r w:rsidRPr="007F5A59">
        <w:rPr>
          <w:color w:val="000000" w:themeColor="text1"/>
        </w:rPr>
        <w:t>в) 8,0-9,0</w:t>
      </w:r>
      <w:r w:rsidRPr="007F5A59">
        <w:rPr>
          <w:color w:val="000000" w:themeColor="text1"/>
        </w:rPr>
        <w:tab/>
      </w:r>
      <w:r w:rsidRPr="007F5A59">
        <w:rPr>
          <w:color w:val="000000" w:themeColor="text1"/>
          <w:lang w:val="ru-RU"/>
        </w:rPr>
        <w:t xml:space="preserve">                                       г) 3,0-5,0</w:t>
      </w:r>
    </w:p>
    <w:p w:rsidR="00A147BF" w:rsidRPr="007F5A59" w:rsidRDefault="00A147BF" w:rsidP="00176A8C">
      <w:pPr>
        <w:pStyle w:val="1"/>
        <w:rPr>
          <w:color w:val="000000" w:themeColor="text1"/>
          <w:sz w:val="24"/>
          <w:szCs w:val="24"/>
        </w:rPr>
      </w:pPr>
    </w:p>
    <w:p w:rsidR="00A147BF" w:rsidRPr="007F5A59" w:rsidRDefault="00A147BF" w:rsidP="00A147BF">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В состав флавинзависимых дегидрогеназ входят:</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инозит;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убихинон;</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кофермент</w:t>
      </w:r>
      <w:proofErr w:type="gramStart"/>
      <w:r w:rsidRPr="007F5A59">
        <w:rPr>
          <w:rFonts w:ascii="Times New Roman" w:hAnsi="Times New Roman" w:cs="Times New Roman"/>
          <w:color w:val="000000" w:themeColor="text1"/>
          <w:sz w:val="24"/>
          <w:szCs w:val="24"/>
          <w:lang w:eastAsia="ru-RU"/>
        </w:rPr>
        <w:t xml:space="preserve"> А</w:t>
      </w:r>
      <w:proofErr w:type="gramEnd"/>
      <w:r w:rsidRPr="007F5A59">
        <w:rPr>
          <w:rFonts w:ascii="Times New Roman" w:hAnsi="Times New Roman" w:cs="Times New Roman"/>
          <w:color w:val="000000" w:themeColor="text1"/>
          <w:sz w:val="24"/>
          <w:szCs w:val="24"/>
          <w:lang w:eastAsia="ru-RU"/>
        </w:rPr>
        <w:t xml:space="preserve"> (КоА).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витамин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Дегидрогеназы: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катализируют гидролиз субстратов;</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ускоряют окислительно-восстановительные реакции с участием кислорода;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ускоряют окислительно-восстановительные реакции;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ускоряют реакции переноса только электронов;</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Трансферазы катализируют и могут содержать:</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присоединение к субстрату низкомолекулярных соединений; витамин Н.</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перенос аминогрупп от одной молекулы к другой, содержащий В</w:t>
      </w:r>
      <w:proofErr w:type="gramStart"/>
      <w:r w:rsidRPr="007F5A59">
        <w:rPr>
          <w:rFonts w:ascii="Times New Roman" w:hAnsi="Times New Roman" w:cs="Times New Roman"/>
          <w:color w:val="000000" w:themeColor="text1"/>
          <w:sz w:val="24"/>
          <w:szCs w:val="24"/>
          <w:lang w:eastAsia="ru-RU"/>
        </w:rPr>
        <w:t>6</w:t>
      </w:r>
      <w:proofErr w:type="gramEnd"/>
      <w:r w:rsidRPr="007F5A59">
        <w:rPr>
          <w:rFonts w:ascii="Times New Roman" w:hAnsi="Times New Roman" w:cs="Times New Roman"/>
          <w:color w:val="000000" w:themeColor="text1"/>
          <w:sz w:val="24"/>
          <w:szCs w:val="24"/>
          <w:lang w:eastAsia="ru-RU"/>
        </w:rPr>
        <w:t xml:space="preserve">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перенос остатков фосфорной кислоты от АТФ на глюкозу;</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отщепление от субстрата низкомолекулярных соединений; витамин В</w:t>
      </w:r>
      <w:proofErr w:type="gramStart"/>
      <w:r w:rsidRPr="007F5A59">
        <w:rPr>
          <w:rFonts w:ascii="Times New Roman" w:hAnsi="Times New Roman" w:cs="Times New Roman"/>
          <w:color w:val="000000" w:themeColor="text1"/>
          <w:sz w:val="24"/>
          <w:szCs w:val="24"/>
          <w:lang w:eastAsia="ru-RU"/>
        </w:rPr>
        <w:t>1</w:t>
      </w:r>
      <w:proofErr w:type="gramEnd"/>
      <w:r w:rsidRPr="007F5A59">
        <w:rPr>
          <w:rFonts w:ascii="Times New Roman" w:hAnsi="Times New Roman" w:cs="Times New Roman"/>
          <w:color w:val="000000" w:themeColor="text1"/>
          <w:sz w:val="24"/>
          <w:szCs w:val="24"/>
          <w:lang w:eastAsia="ru-RU"/>
        </w:rPr>
        <w:t>;</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Лиазы катализируют:</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реакции соединения молекул;</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реакции изомеризации;</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расщепление связей в субстрате с помощью воды;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расщепление связей в субстрате без участия воды;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Аллостерический центр фермента представляет собой:</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участок молекулы, ионизирующий субстрат</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участок молекулы, обеспечивающий присоединение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участок молекулы, с которым связываются низкомолекулярные вещества, отличающиеся по строению от субстратов</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небелковая часть фермента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3</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Гидролазы: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ускоряют реакции отщепления воды от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катализируют превращения альдегидов в спирты;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ускоряют реакции переноса гидроксогрупп внутри молекулы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катализируют гидролитическое расщепление субстратов.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Лигазы: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катализируют расщепление связей в субстрате с помощью воды;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катализируют отщепление от субстрата углекислого газа, воды или аммиака;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в) соединение двух молекул и образование связей С-С, С-О, С-S  и</w:t>
      </w:r>
      <w:proofErr w:type="gramStart"/>
      <w:r w:rsidRPr="007F5A59">
        <w:rPr>
          <w:rFonts w:ascii="Times New Roman" w:hAnsi="Times New Roman" w:cs="Times New Roman"/>
          <w:color w:val="000000" w:themeColor="text1"/>
          <w:sz w:val="24"/>
          <w:szCs w:val="24"/>
          <w:lang w:eastAsia="ru-RU"/>
        </w:rPr>
        <w:t xml:space="preserve"> С</w:t>
      </w:r>
      <w:proofErr w:type="gramEnd"/>
      <w:r w:rsidRPr="007F5A59">
        <w:rPr>
          <w:rFonts w:ascii="Times New Roman" w:hAnsi="Times New Roman" w:cs="Times New Roman"/>
          <w:color w:val="000000" w:themeColor="text1"/>
          <w:sz w:val="24"/>
          <w:szCs w:val="24"/>
          <w:lang w:eastAsia="ru-RU"/>
        </w:rPr>
        <w:t xml:space="preserve">- N сопряженных с разрывом пирофосфатной связи АТФ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катализируют реакции переноса групп атомов в молекуле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В состав ФАД-зависимых оксиредуктаз входит витамин:</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w:t>
      </w:r>
      <w:r w:rsidRPr="007F5A59">
        <w:rPr>
          <w:rFonts w:ascii="Times New Roman" w:hAnsi="Times New Roman" w:cs="Times New Roman"/>
          <w:color w:val="000000" w:themeColor="text1"/>
          <w:sz w:val="24"/>
          <w:szCs w:val="24"/>
          <w:vertAlign w:val="subscript"/>
          <w:lang w:eastAsia="ru-RU"/>
        </w:rPr>
        <w:t>3</w:t>
      </w:r>
      <w:r w:rsidR="00F3205B" w:rsidRPr="007F5A59">
        <w:rPr>
          <w:rFonts w:ascii="Times New Roman" w:hAnsi="Times New Roman" w:cs="Times New Roman"/>
          <w:color w:val="000000" w:themeColor="text1"/>
          <w:sz w:val="24"/>
          <w:szCs w:val="24"/>
          <w:lang w:eastAsia="ru-RU"/>
        </w:rPr>
        <w:tab/>
      </w:r>
      <w:r w:rsidR="00F3205B" w:rsidRPr="007F5A59">
        <w:rPr>
          <w:rFonts w:ascii="Times New Roman" w:hAnsi="Times New Roman" w:cs="Times New Roman"/>
          <w:color w:val="000000" w:themeColor="text1"/>
          <w:sz w:val="24"/>
          <w:szCs w:val="24"/>
          <w:lang w:eastAsia="ru-RU"/>
        </w:rPr>
        <w:tab/>
      </w:r>
      <w:r w:rsidR="00F3205B"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б) В</w:t>
      </w:r>
      <w:proofErr w:type="gramStart"/>
      <w:r w:rsidRPr="007F5A59">
        <w:rPr>
          <w:rFonts w:ascii="Times New Roman" w:hAnsi="Times New Roman" w:cs="Times New Roman"/>
          <w:color w:val="000000" w:themeColor="text1"/>
          <w:sz w:val="24"/>
          <w:szCs w:val="24"/>
          <w:vertAlign w:val="subscript"/>
          <w:lang w:eastAsia="ru-RU"/>
        </w:rPr>
        <w:t>2</w:t>
      </w:r>
      <w:proofErr w:type="gramEnd"/>
      <w:r w:rsidR="00D65311" w:rsidRPr="007F5A59">
        <w:rPr>
          <w:rFonts w:ascii="Times New Roman" w:hAnsi="Times New Roman" w:cs="Times New Roman"/>
          <w:color w:val="000000" w:themeColor="text1"/>
          <w:sz w:val="24"/>
          <w:szCs w:val="24"/>
          <w:vertAlign w:val="subscript"/>
          <w:lang w:eastAsia="ru-RU"/>
        </w:rPr>
        <w:t xml:space="preserve">                                                 </w:t>
      </w:r>
      <w:r w:rsidRPr="007F5A59">
        <w:rPr>
          <w:rFonts w:ascii="Times New Roman" w:hAnsi="Times New Roman" w:cs="Times New Roman"/>
          <w:color w:val="000000" w:themeColor="text1"/>
          <w:sz w:val="24"/>
          <w:szCs w:val="24"/>
          <w:lang w:eastAsia="ru-RU"/>
        </w:rPr>
        <w:t>в) В</w:t>
      </w:r>
      <w:r w:rsidRPr="007F5A59">
        <w:rPr>
          <w:rFonts w:ascii="Times New Roman" w:hAnsi="Times New Roman" w:cs="Times New Roman"/>
          <w:color w:val="000000" w:themeColor="text1"/>
          <w:sz w:val="24"/>
          <w:szCs w:val="24"/>
          <w:vertAlign w:val="subscript"/>
          <w:lang w:eastAsia="ru-RU"/>
        </w:rPr>
        <w:t>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00D65311" w:rsidRPr="007F5A59">
        <w:rPr>
          <w:rFonts w:ascii="Times New Roman" w:hAnsi="Times New Roman" w:cs="Times New Roman"/>
          <w:color w:val="000000" w:themeColor="text1"/>
          <w:sz w:val="24"/>
          <w:szCs w:val="24"/>
          <w:lang w:eastAsia="ru-RU"/>
        </w:rPr>
        <w:t xml:space="preserve">         </w:t>
      </w:r>
      <w:r w:rsidRPr="007F5A59">
        <w:rPr>
          <w:rFonts w:ascii="Times New Roman" w:hAnsi="Times New Roman" w:cs="Times New Roman"/>
          <w:color w:val="000000" w:themeColor="text1"/>
          <w:sz w:val="24"/>
          <w:szCs w:val="24"/>
          <w:lang w:eastAsia="ru-RU"/>
        </w:rPr>
        <w:t>г) 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Активаторами ферментов являются вещества: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proofErr w:type="gramStart"/>
      <w:r w:rsidRPr="007F5A59">
        <w:rPr>
          <w:rFonts w:ascii="Times New Roman" w:hAnsi="Times New Roman" w:cs="Times New Roman"/>
          <w:color w:val="000000" w:themeColor="text1"/>
          <w:sz w:val="24"/>
          <w:szCs w:val="24"/>
          <w:lang w:eastAsia="ru-RU"/>
        </w:rPr>
        <w:t>снижающие</w:t>
      </w:r>
      <w:proofErr w:type="gramEnd"/>
      <w:r w:rsidRPr="007F5A59">
        <w:rPr>
          <w:rFonts w:ascii="Times New Roman" w:hAnsi="Times New Roman" w:cs="Times New Roman"/>
          <w:color w:val="000000" w:themeColor="text1"/>
          <w:sz w:val="24"/>
          <w:szCs w:val="24"/>
          <w:lang w:eastAsia="ru-RU"/>
        </w:rPr>
        <w:t xml:space="preserve"> скорость каталитических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w:t>
      </w:r>
      <w:proofErr w:type="gramStart"/>
      <w:r w:rsidRPr="007F5A59">
        <w:rPr>
          <w:rFonts w:ascii="Times New Roman" w:hAnsi="Times New Roman" w:cs="Times New Roman"/>
          <w:color w:val="000000" w:themeColor="text1"/>
          <w:sz w:val="24"/>
          <w:szCs w:val="24"/>
          <w:lang w:eastAsia="ru-RU"/>
        </w:rPr>
        <w:t>повышающие</w:t>
      </w:r>
      <w:proofErr w:type="gramEnd"/>
      <w:r w:rsidRPr="007F5A59">
        <w:rPr>
          <w:rFonts w:ascii="Times New Roman" w:hAnsi="Times New Roman" w:cs="Times New Roman"/>
          <w:color w:val="000000" w:themeColor="text1"/>
          <w:sz w:val="24"/>
          <w:szCs w:val="24"/>
          <w:lang w:eastAsia="ru-RU"/>
        </w:rPr>
        <w:t xml:space="preserve"> скорость каталитических реакций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w:t>
      </w:r>
      <w:proofErr w:type="gramStart"/>
      <w:r w:rsidRPr="007F5A59">
        <w:rPr>
          <w:rFonts w:ascii="Times New Roman" w:hAnsi="Times New Roman" w:cs="Times New Roman"/>
          <w:color w:val="000000" w:themeColor="text1"/>
          <w:sz w:val="24"/>
          <w:szCs w:val="24"/>
          <w:lang w:eastAsia="ru-RU"/>
        </w:rPr>
        <w:t>вызывающие</w:t>
      </w:r>
      <w:proofErr w:type="gramEnd"/>
      <w:r w:rsidRPr="007F5A59">
        <w:rPr>
          <w:rFonts w:ascii="Times New Roman" w:hAnsi="Times New Roman" w:cs="Times New Roman"/>
          <w:color w:val="000000" w:themeColor="text1"/>
          <w:sz w:val="24"/>
          <w:szCs w:val="24"/>
          <w:lang w:eastAsia="ru-RU"/>
        </w:rPr>
        <w:t xml:space="preserve"> денатурацию ферментов</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вызывающие смещения Кр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катализирующие реакции внутримолекулярного  переноса групп или атомов:</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лигазы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изомеразы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трансферазы</w:t>
      </w:r>
    </w:p>
    <w:p w:rsidR="00A147BF" w:rsidRPr="007F5A59" w:rsidRDefault="00A147BF" w:rsidP="00176A8C">
      <w:pPr>
        <w:pStyle w:val="1"/>
        <w:rPr>
          <w:color w:val="000000" w:themeColor="text1"/>
          <w:sz w:val="24"/>
          <w:szCs w:val="24"/>
        </w:rPr>
      </w:pPr>
    </w:p>
    <w:p w:rsidR="00670754" w:rsidRPr="007F5A59" w:rsidRDefault="00670754" w:rsidP="00670754">
      <w:pPr>
        <w:shd w:val="clear" w:color="auto" w:fill="FFFFFF"/>
        <w:autoSpaceDE w:val="0"/>
        <w:autoSpaceDN w:val="0"/>
        <w:adjustRightInd w:val="0"/>
        <w:jc w:val="cente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Текущий контроль</w:t>
      </w:r>
      <w:r w:rsidRPr="007F5A59">
        <w:rPr>
          <w:rFonts w:ascii="Times New Roman" w:hAnsi="Times New Roman" w:cs="Times New Roman"/>
          <w:color w:val="000000" w:themeColor="text1"/>
          <w:sz w:val="24"/>
          <w:szCs w:val="24"/>
        </w:rPr>
        <w:t xml:space="preserve"> </w:t>
      </w:r>
    </w:p>
    <w:p w:rsidR="00670754" w:rsidRPr="007F5A59" w:rsidRDefault="00670754" w:rsidP="00670754">
      <w:pPr>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понятие о ферментах и его биохимический роль в организме. </w:t>
      </w:r>
    </w:p>
    <w:p w:rsidR="00670754" w:rsidRPr="007F5A59" w:rsidRDefault="00670754" w:rsidP="00670754">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Объясните особенности ферментативного катализа. </w:t>
      </w:r>
    </w:p>
    <w:p w:rsidR="00670754" w:rsidRPr="007F5A59" w:rsidRDefault="00670754" w:rsidP="00670754">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Раскройте: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Строение и метаболические функции ферментов, коферментов.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Специфичности и свойства ферментов.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Механизм действия ферментов в метаболизме.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Классификацию и номенклатуру ферментов.</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Мультимолекулярную </w:t>
      </w:r>
      <w:proofErr w:type="gramStart"/>
      <w:r w:rsidRPr="007F5A59">
        <w:rPr>
          <w:rFonts w:ascii="Times New Roman" w:hAnsi="Times New Roman" w:cs="Times New Roman"/>
          <w:color w:val="000000" w:themeColor="text1"/>
          <w:sz w:val="24"/>
          <w:szCs w:val="24"/>
        </w:rPr>
        <w:t>ферментную</w:t>
      </w:r>
      <w:proofErr w:type="gramEnd"/>
      <w:r w:rsidRPr="007F5A59">
        <w:rPr>
          <w:rFonts w:ascii="Times New Roman" w:hAnsi="Times New Roman" w:cs="Times New Roman"/>
          <w:color w:val="000000" w:themeColor="text1"/>
          <w:sz w:val="24"/>
          <w:szCs w:val="24"/>
        </w:rPr>
        <w:t xml:space="preserve"> системы.</w:t>
      </w:r>
    </w:p>
    <w:p w:rsidR="00670754" w:rsidRPr="007F5A59" w:rsidRDefault="00670754" w:rsidP="00670754">
      <w:pPr>
        <w:tabs>
          <w:tab w:val="left" w:pos="11355"/>
        </w:tabs>
        <w:spacing w:after="0"/>
        <w:rPr>
          <w:rFonts w:ascii="Times New Roman" w:eastAsia="Calibri" w:hAnsi="Times New Roman" w:cs="Times New Roman"/>
          <w:color w:val="000000" w:themeColor="text1"/>
          <w:sz w:val="24"/>
          <w:szCs w:val="24"/>
        </w:rPr>
      </w:pPr>
    </w:p>
    <w:p w:rsidR="00082F03" w:rsidRDefault="00082F03" w:rsidP="00670754">
      <w:pPr>
        <w:shd w:val="clear" w:color="auto" w:fill="FFFFFF"/>
        <w:autoSpaceDE w:val="0"/>
        <w:autoSpaceDN w:val="0"/>
        <w:adjustRightInd w:val="0"/>
        <w:jc w:val="center"/>
        <w:rPr>
          <w:rFonts w:ascii="Times New Roman" w:hAnsi="Times New Roman" w:cs="Times New Roman"/>
          <w:b/>
          <w:color w:val="000000" w:themeColor="text1"/>
        </w:rPr>
      </w:pPr>
    </w:p>
    <w:p w:rsidR="00670754" w:rsidRPr="00096AF2" w:rsidRDefault="00670754" w:rsidP="00670754">
      <w:pPr>
        <w:shd w:val="clear" w:color="auto" w:fill="FFFFFF"/>
        <w:autoSpaceDE w:val="0"/>
        <w:autoSpaceDN w:val="0"/>
        <w:adjustRightInd w:val="0"/>
        <w:jc w:val="center"/>
        <w:rPr>
          <w:rFonts w:ascii="Times New Roman" w:hAnsi="Times New Roman" w:cs="Times New Roman"/>
          <w:color w:val="000000" w:themeColor="text1"/>
        </w:rPr>
      </w:pPr>
      <w:r w:rsidRPr="00096AF2">
        <w:rPr>
          <w:rFonts w:ascii="Times New Roman" w:hAnsi="Times New Roman" w:cs="Times New Roman"/>
          <w:b/>
          <w:color w:val="000000" w:themeColor="text1"/>
        </w:rPr>
        <w:t>САМОСТОЯТЕЛЬНАЯ ВНЕАУДИТОРНАЯ РАБОТА</w:t>
      </w:r>
    </w:p>
    <w:p w:rsidR="00670754" w:rsidRPr="007F5A59" w:rsidRDefault="00670754" w:rsidP="00F07BDD">
      <w:pPr>
        <w:pStyle w:val="a6"/>
        <w:jc w:val="both"/>
        <w:rPr>
          <w:color w:val="000000" w:themeColor="text1"/>
          <w:kern w:val="24"/>
        </w:rPr>
      </w:pPr>
      <w:r w:rsidRPr="007F5A59">
        <w:rPr>
          <w:color w:val="000000" w:themeColor="text1"/>
        </w:rPr>
        <w:t xml:space="preserve"> Подготовиться к занятию № 5. Тема: </w:t>
      </w:r>
      <w:r w:rsidR="00024BCE" w:rsidRPr="007F5A59">
        <w:rPr>
          <w:color w:val="000000" w:themeColor="text1"/>
        </w:rPr>
        <w:t xml:space="preserve">Механизм действия ферментов. </w:t>
      </w:r>
      <w:r w:rsidRPr="007F5A59">
        <w:rPr>
          <w:color w:val="000000" w:themeColor="text1"/>
          <w:kern w:val="24"/>
        </w:rPr>
        <w:t xml:space="preserve">Кинетика ферментативных реакций. </w:t>
      </w: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024BCE" w:rsidRPr="007F5A59" w:rsidRDefault="00024BCE" w:rsidP="00FC0932">
      <w:pPr>
        <w:pStyle w:val="1"/>
        <w:ind w:firstLine="0"/>
        <w:jc w:val="left"/>
        <w:rPr>
          <w:color w:val="000000" w:themeColor="text1"/>
          <w:sz w:val="24"/>
          <w:szCs w:val="24"/>
        </w:rPr>
      </w:pPr>
    </w:p>
    <w:p w:rsidR="00024BCE" w:rsidRPr="007F5A59" w:rsidRDefault="00024BCE" w:rsidP="00176A8C">
      <w:pPr>
        <w:pStyle w:val="1"/>
        <w:rPr>
          <w:color w:val="000000" w:themeColor="text1"/>
          <w:sz w:val="24"/>
          <w:szCs w:val="24"/>
        </w:rPr>
      </w:pPr>
    </w:p>
    <w:p w:rsidR="00176A8C" w:rsidRPr="007F5A59" w:rsidRDefault="00E3269B" w:rsidP="00176A8C">
      <w:pPr>
        <w:pStyle w:val="1"/>
        <w:rPr>
          <w:b w:val="0"/>
          <w:color w:val="000000" w:themeColor="text1"/>
          <w:sz w:val="24"/>
          <w:szCs w:val="24"/>
          <w:lang w:val="ky-KG"/>
        </w:rPr>
      </w:pPr>
      <w:r w:rsidRPr="007F5A59">
        <w:rPr>
          <w:color w:val="000000" w:themeColor="text1"/>
          <w:sz w:val="24"/>
          <w:szCs w:val="24"/>
        </w:rPr>
        <w:t>ЗАНЯТИЕ №</w:t>
      </w:r>
      <w:r w:rsidR="00024BCE" w:rsidRPr="007F5A59">
        <w:rPr>
          <w:color w:val="000000" w:themeColor="text1"/>
          <w:sz w:val="24"/>
          <w:szCs w:val="24"/>
          <w:lang w:val="ky-KG"/>
        </w:rPr>
        <w:t xml:space="preserve"> 5</w:t>
      </w:r>
    </w:p>
    <w:p w:rsidR="00176A8C" w:rsidRPr="007F5A59" w:rsidRDefault="00176A8C" w:rsidP="00176A8C">
      <w:pPr>
        <w:pStyle w:val="1"/>
        <w:jc w:val="right"/>
        <w:rPr>
          <w:color w:val="000000" w:themeColor="text1"/>
          <w:sz w:val="24"/>
          <w:szCs w:val="24"/>
        </w:rPr>
      </w:pPr>
    </w:p>
    <w:p w:rsidR="00E3269B" w:rsidRPr="007F5A59" w:rsidRDefault="00176A8C" w:rsidP="00E3269B">
      <w:pPr>
        <w:pStyle w:val="a6"/>
        <w:jc w:val="both"/>
        <w:rPr>
          <w:b/>
          <w:color w:val="000000" w:themeColor="text1"/>
          <w:kern w:val="24"/>
        </w:rPr>
      </w:pPr>
      <w:r w:rsidRPr="007F5A59">
        <w:rPr>
          <w:b/>
          <w:color w:val="000000" w:themeColor="text1"/>
        </w:rPr>
        <w:t>Тема:</w:t>
      </w:r>
      <w:r w:rsidR="003615FB" w:rsidRPr="007F5A59">
        <w:rPr>
          <w:b/>
          <w:color w:val="000000" w:themeColor="text1"/>
        </w:rPr>
        <w:t xml:space="preserve"> </w:t>
      </w:r>
      <w:r w:rsidR="00024BCE" w:rsidRPr="007F5A59">
        <w:rPr>
          <w:b/>
          <w:color w:val="000000" w:themeColor="text1"/>
        </w:rPr>
        <w:t xml:space="preserve">Механизм действия ферментов. </w:t>
      </w:r>
      <w:r w:rsidRPr="007F5A59">
        <w:rPr>
          <w:b/>
          <w:color w:val="000000" w:themeColor="text1"/>
          <w:kern w:val="24"/>
        </w:rPr>
        <w:t xml:space="preserve">Кинетика ферментативных реакций. </w:t>
      </w:r>
    </w:p>
    <w:p w:rsidR="00176A8C" w:rsidRPr="007F5A59" w:rsidRDefault="00176A8C" w:rsidP="00176A8C">
      <w:pPr>
        <w:pStyle w:val="a6"/>
        <w:jc w:val="both"/>
        <w:rPr>
          <w:color w:val="000000" w:themeColor="text1"/>
        </w:rPr>
      </w:pPr>
      <w:r w:rsidRPr="007F5A59">
        <w:rPr>
          <w:b/>
          <w:color w:val="000000" w:themeColor="text1"/>
        </w:rPr>
        <w:t>Цель изучения:</w:t>
      </w:r>
      <w:r w:rsidRPr="007F5A59">
        <w:rPr>
          <w:color w:val="000000" w:themeColor="text1"/>
        </w:rPr>
        <w:t xml:space="preserve"> Приобретение глубоких знаний по</w:t>
      </w:r>
      <w:r w:rsidR="003F626B" w:rsidRPr="007F5A59">
        <w:rPr>
          <w:color w:val="000000" w:themeColor="text1"/>
          <w:kern w:val="24"/>
        </w:rPr>
        <w:t xml:space="preserve"> </w:t>
      </w:r>
      <w:r w:rsidR="00024BCE" w:rsidRPr="007F5A59">
        <w:rPr>
          <w:color w:val="000000" w:themeColor="text1"/>
          <w:kern w:val="24"/>
        </w:rPr>
        <w:t xml:space="preserve">механизму действия и </w:t>
      </w:r>
      <w:r w:rsidRPr="007F5A59">
        <w:rPr>
          <w:color w:val="000000" w:themeColor="text1"/>
          <w:kern w:val="24"/>
        </w:rPr>
        <w:t>кинетике ферментативных реакций</w:t>
      </w:r>
      <w:r w:rsidR="00024BCE" w:rsidRPr="007F5A59">
        <w:rPr>
          <w:color w:val="000000" w:themeColor="text1"/>
          <w:kern w:val="24"/>
        </w:rPr>
        <w:t xml:space="preserve"> в организме.</w:t>
      </w:r>
    </w:p>
    <w:p w:rsidR="00176A8C" w:rsidRPr="007F5A59" w:rsidRDefault="00F07BDD" w:rsidP="00176A8C">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r w:rsidR="00176A8C" w:rsidRPr="007F5A59">
        <w:rPr>
          <w:rFonts w:ascii="Times New Roman" w:hAnsi="Times New Roman" w:cs="Times New Roman"/>
          <w:b/>
          <w:bCs/>
          <w:color w:val="000000" w:themeColor="text1"/>
          <w:sz w:val="24"/>
          <w:szCs w:val="24"/>
          <w:u w:val="single"/>
        </w:rPr>
        <w:t>:</w:t>
      </w:r>
    </w:p>
    <w:p w:rsidR="00024BCE" w:rsidRPr="007F5A59" w:rsidRDefault="00024BCE" w:rsidP="00086505">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ферментов в метаболизме.</w:t>
      </w:r>
    </w:p>
    <w:p w:rsidR="00024BCE" w:rsidRPr="007F5A59" w:rsidRDefault="00176A8C" w:rsidP="00125C9C">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Кинетику ферментативных реакций в метаболизме</w:t>
      </w:r>
      <w:r w:rsidR="00024BCE" w:rsidRPr="007F5A59">
        <w:rPr>
          <w:rFonts w:ascii="Times New Roman" w:hAnsi="Times New Roman" w:cs="Times New Roman"/>
          <w:color w:val="000000" w:themeColor="text1"/>
          <w:sz w:val="24"/>
          <w:szCs w:val="24"/>
        </w:rPr>
        <w:t>.</w:t>
      </w:r>
      <w:r w:rsidR="00086505" w:rsidRPr="007F5A59">
        <w:rPr>
          <w:rFonts w:ascii="Times New Roman" w:hAnsi="Times New Roman" w:cs="Times New Roman"/>
          <w:color w:val="000000" w:themeColor="text1"/>
          <w:sz w:val="24"/>
          <w:szCs w:val="24"/>
        </w:rPr>
        <w:t xml:space="preserve"> </w:t>
      </w:r>
    </w:p>
    <w:p w:rsidR="00086505" w:rsidRPr="007F5A59" w:rsidRDefault="00F07BDD" w:rsidP="00024BCE">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w:t>
      </w:r>
      <w:r w:rsidR="00086505" w:rsidRPr="007F5A59">
        <w:rPr>
          <w:rFonts w:ascii="Times New Roman" w:hAnsi="Times New Roman" w:cs="Times New Roman"/>
          <w:b/>
          <w:color w:val="000000" w:themeColor="text1"/>
          <w:sz w:val="24"/>
          <w:szCs w:val="24"/>
          <w:u w:val="single"/>
        </w:rPr>
        <w:t xml:space="preserve"> и владе</w:t>
      </w:r>
      <w:r w:rsidRPr="007F5A59">
        <w:rPr>
          <w:rFonts w:ascii="Times New Roman" w:hAnsi="Times New Roman" w:cs="Times New Roman"/>
          <w:b/>
          <w:color w:val="000000" w:themeColor="text1"/>
          <w:sz w:val="24"/>
          <w:szCs w:val="24"/>
          <w:u w:val="single"/>
        </w:rPr>
        <w:t>е</w:t>
      </w:r>
      <w:r w:rsidR="00086505" w:rsidRPr="007F5A59">
        <w:rPr>
          <w:rFonts w:ascii="Times New Roman" w:hAnsi="Times New Roman" w:cs="Times New Roman"/>
          <w:b/>
          <w:color w:val="000000" w:themeColor="text1"/>
          <w:sz w:val="24"/>
          <w:szCs w:val="24"/>
          <w:u w:val="single"/>
        </w:rPr>
        <w:t>т:</w:t>
      </w:r>
    </w:p>
    <w:p w:rsidR="00086505" w:rsidRPr="007F5A59" w:rsidRDefault="00086505" w:rsidP="00086505">
      <w:pPr>
        <w:pStyle w:val="af3"/>
        <w:numPr>
          <w:ilvl w:val="0"/>
          <w:numId w:val="13"/>
        </w:num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 xml:space="preserve">Методикой определения скорости ферментативной реакции и влияние внешних факторов </w:t>
      </w:r>
    </w:p>
    <w:p w:rsidR="00086505" w:rsidRPr="007F5A59" w:rsidRDefault="00086505" w:rsidP="00086505">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Определять активность изоферментов, диагностически важных ферментов в биологических жидкостях организма.</w:t>
      </w:r>
    </w:p>
    <w:p w:rsidR="00024BCE" w:rsidRPr="007F5A59" w:rsidRDefault="00176A8C" w:rsidP="00024BCE">
      <w:pPr>
        <w:rPr>
          <w:rFonts w:ascii="Times New Roman" w:hAnsi="Times New Roman" w:cs="Times New Roman"/>
          <w:bCs/>
          <w:color w:val="000000" w:themeColor="text1"/>
          <w:sz w:val="24"/>
          <w:szCs w:val="24"/>
        </w:rPr>
      </w:pPr>
      <w:r w:rsidRPr="007F5A59">
        <w:rPr>
          <w:rFonts w:ascii="Times New Roman" w:hAnsi="Times New Roman" w:cs="Times New Roman"/>
          <w:b/>
          <w:color w:val="000000" w:themeColor="text1"/>
          <w:sz w:val="24"/>
          <w:szCs w:val="24"/>
        </w:rPr>
        <w:t xml:space="preserve">Основные вопросы темы </w:t>
      </w:r>
    </w:p>
    <w:p w:rsidR="00956C5B" w:rsidRPr="007F5A59" w:rsidRDefault="00956C5B" w:rsidP="00FC0932">
      <w:pPr>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 xml:space="preserve">1. Раскройте суть </w:t>
      </w:r>
      <w:r w:rsidR="00FC0932" w:rsidRPr="007F5A59">
        <w:rPr>
          <w:rFonts w:ascii="Times New Roman" w:hAnsi="Times New Roman" w:cs="Times New Roman"/>
          <w:color w:val="000000" w:themeColor="text1"/>
          <w:sz w:val="24"/>
          <w:szCs w:val="24"/>
        </w:rPr>
        <w:t xml:space="preserve">механизма действия и </w:t>
      </w:r>
      <w:r w:rsidRPr="007F5A59">
        <w:rPr>
          <w:rFonts w:ascii="Times New Roman" w:hAnsi="Times New Roman" w:cs="Times New Roman"/>
          <w:color w:val="000000" w:themeColor="text1"/>
          <w:sz w:val="24"/>
          <w:szCs w:val="24"/>
        </w:rPr>
        <w:t>кинетики ферментативных реакций, теории Михаэлиса – Ментена, Бригса-Холдейна, Лайнуивера-Берка.</w:t>
      </w:r>
      <w:r w:rsidR="00FC0932" w:rsidRPr="007F5A59">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2. Объясните:</w:t>
      </w:r>
    </w:p>
    <w:p w:rsidR="00FC0932" w:rsidRPr="007F5A59" w:rsidRDefault="00FC0932" w:rsidP="00956C5B">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ферментов в анаболизме.</w:t>
      </w:r>
    </w:p>
    <w:p w:rsidR="00FC0932" w:rsidRPr="007F5A59" w:rsidRDefault="00FC0932" w:rsidP="00FC0932">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ферментов в катаболизме.</w:t>
      </w:r>
    </w:p>
    <w:p w:rsidR="00956C5B" w:rsidRPr="007F5A59" w:rsidRDefault="00FC0932" w:rsidP="001354E3">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Что изучает кинетика ферментативных реакций.</w:t>
      </w:r>
    </w:p>
    <w:p w:rsidR="00FC0932" w:rsidRPr="007F5A59" w:rsidRDefault="00FC0932" w:rsidP="00FC0932">
      <w:pPr>
        <w:pStyle w:val="af3"/>
        <w:numPr>
          <w:ilvl w:val="0"/>
          <w:numId w:val="37"/>
        </w:num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Теорию Михаэлиса Ментена.</w:t>
      </w:r>
    </w:p>
    <w:p w:rsidR="00FC0932" w:rsidRPr="007F5A59" w:rsidRDefault="00FC0932" w:rsidP="00FC0932">
      <w:pPr>
        <w:pStyle w:val="af3"/>
        <w:numPr>
          <w:ilvl w:val="0"/>
          <w:numId w:val="37"/>
        </w:num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Уравнение Бриггса Холдейна и Лайнуивера Бэрка.</w:t>
      </w: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D428B3" w:rsidRPr="007F5A59" w:rsidTr="00F07BDD">
        <w:trPr>
          <w:trHeight w:val="401"/>
        </w:trPr>
        <w:tc>
          <w:tcPr>
            <w:tcW w:w="2977"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D428B3" w:rsidRPr="007F5A59" w:rsidRDefault="00D428B3" w:rsidP="001354E3">
      <w:pPr>
        <w:spacing w:after="0"/>
        <w:rPr>
          <w:rFonts w:ascii="Times New Roman" w:hAnsi="Times New Roman" w:cs="Times New Roman"/>
          <w:b/>
          <w:color w:val="000000" w:themeColor="text1"/>
          <w:sz w:val="24"/>
          <w:szCs w:val="24"/>
          <w:lang w:val="ky-KG"/>
        </w:rPr>
      </w:pPr>
    </w:p>
    <w:p w:rsidR="00F07BDD" w:rsidRPr="007F5A59" w:rsidRDefault="00F07BDD" w:rsidP="00F07BDD">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к</w:t>
      </w:r>
      <w:r w:rsidR="005D5434" w:rsidRPr="007F5A59">
        <w:rPr>
          <w:rFonts w:ascii="Times New Roman" w:hAnsi="Times New Roman" w:cs="Times New Roman"/>
          <w:color w:val="000000" w:themeColor="text1"/>
          <w:sz w:val="24"/>
          <w:szCs w:val="24"/>
        </w:rPr>
        <w:t>инетика, регуляция, кинетическая зависимость</w:t>
      </w:r>
      <w:r w:rsidR="00FC0932" w:rsidRPr="007F5A59">
        <w:rPr>
          <w:rFonts w:ascii="Times New Roman" w:hAnsi="Times New Roman" w:cs="Times New Roman"/>
          <w:color w:val="000000" w:themeColor="text1"/>
          <w:sz w:val="24"/>
          <w:szCs w:val="24"/>
        </w:rPr>
        <w:t xml:space="preserve">, теория Михаэлиса Ментена, Бриггса Холдейна, Лайнуивера Бэрка. </w:t>
      </w:r>
    </w:p>
    <w:p w:rsidR="00FC0932" w:rsidRPr="007F5A59" w:rsidRDefault="00FC0932" w:rsidP="00956C5B">
      <w:pPr>
        <w:spacing w:line="240" w:lineRule="auto"/>
        <w:jc w:val="center"/>
        <w:rPr>
          <w:rFonts w:ascii="Times New Roman" w:hAnsi="Times New Roman" w:cs="Times New Roman"/>
          <w:b/>
          <w:color w:val="000000" w:themeColor="text1"/>
          <w:sz w:val="24"/>
          <w:szCs w:val="24"/>
        </w:rPr>
      </w:pPr>
    </w:p>
    <w:p w:rsidR="00EB775B" w:rsidRPr="007F5A59" w:rsidRDefault="00EB775B" w:rsidP="00956C5B">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D227C8" w:rsidRPr="007F5A59" w:rsidRDefault="00D227C8" w:rsidP="00D227C8">
      <w:pPr>
        <w:spacing w:after="0"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Механизм действия ферментов</w:t>
      </w:r>
    </w:p>
    <w:p w:rsidR="00D227C8" w:rsidRPr="007F5A59" w:rsidRDefault="00FC0932" w:rsidP="00D227C8">
      <w:pPr>
        <w:spacing w:after="0" w:line="240" w:lineRule="auto"/>
        <w:ind w:firstLine="709"/>
        <w:jc w:val="both"/>
        <w:rPr>
          <w:rFonts w:ascii="Times New Roman" w:eastAsia="Times New Roman" w:hAnsi="Times New Roman" w:cs="Times New Roman"/>
          <w:noProof/>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w:t>
      </w:r>
      <w:r w:rsidR="00D227C8" w:rsidRPr="007F5A59">
        <w:rPr>
          <w:rFonts w:ascii="Times New Roman" w:eastAsia="Times New Roman" w:hAnsi="Times New Roman" w:cs="Times New Roman"/>
          <w:color w:val="000000" w:themeColor="text1"/>
          <w:sz w:val="24"/>
          <w:szCs w:val="24"/>
          <w:lang w:eastAsia="ru-RU"/>
        </w:rPr>
        <w:t>. Михаэлис</w:t>
      </w:r>
      <w:r w:rsidRPr="007F5A59">
        <w:rPr>
          <w:rFonts w:ascii="Times New Roman" w:eastAsia="Times New Roman" w:hAnsi="Times New Roman" w:cs="Times New Roman"/>
          <w:color w:val="000000" w:themeColor="text1"/>
          <w:sz w:val="24"/>
          <w:szCs w:val="24"/>
          <w:lang w:eastAsia="ru-RU"/>
        </w:rPr>
        <w:t xml:space="preserve"> и Ментен</w:t>
      </w:r>
      <w:r w:rsidR="00D227C8" w:rsidRPr="007F5A59">
        <w:rPr>
          <w:rFonts w:ascii="Times New Roman" w:eastAsia="Times New Roman" w:hAnsi="Times New Roman" w:cs="Times New Roman"/>
          <w:color w:val="000000" w:themeColor="text1"/>
          <w:sz w:val="24"/>
          <w:szCs w:val="24"/>
          <w:lang w:eastAsia="ru-RU"/>
        </w:rPr>
        <w:t xml:space="preserve"> не только постулировал образование промежуточного фермент-субстратного ES-комплекса, но и рассчитал влияние концентрации субстрата на скорость реакции. В процессе реакции различают несколько стадий: присоединение молекулы субстрата к ферменту, преобразование первичного промежуточного соединения в один или несколько последовательных (переходных) комплексов и протекающее в одну или несколько стадий отделение конечных продуктов реакции от фермента. Это можно схематически проиллюстрировать следующими примерами:</w:t>
      </w:r>
    </w:p>
    <w:p w:rsidR="00D227C8" w:rsidRPr="007F5A59" w:rsidRDefault="00D227C8" w:rsidP="00D227C8">
      <w:pPr>
        <w:spacing w:after="0" w:line="240" w:lineRule="auto"/>
        <w:ind w:firstLine="709"/>
        <w:jc w:val="both"/>
        <w:rPr>
          <w:rFonts w:ascii="Times New Roman" w:eastAsia="Times New Roman" w:hAnsi="Times New Roman" w:cs="Times New Roman"/>
          <w:noProof/>
          <w:color w:val="000000" w:themeColor="text1"/>
          <w:sz w:val="24"/>
          <w:szCs w:val="24"/>
          <w:lang w:eastAsia="ru-RU"/>
        </w:rPr>
      </w:pPr>
      <m:oMathPara>
        <m:oMath>
          <m:r>
            <w:rPr>
              <w:rFonts w:ascii="Cambria Math" w:eastAsia="Times New Roman" w:hAnsi="Cambria Math" w:cs="Times New Roman"/>
              <w:noProof/>
              <w:color w:val="000000" w:themeColor="text1"/>
              <w:sz w:val="24"/>
              <w:szCs w:val="24"/>
              <w:lang w:eastAsia="ru-RU"/>
            </w:rPr>
            <m:t>E</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S</m:t>
          </m:r>
          <m:r>
            <w:rPr>
              <w:rFonts w:ascii="Cambria Math" w:eastAsia="Times New Roman" w:hAnsi="Times New Roman" w:cs="Times New Roman"/>
              <w:noProof/>
              <w:color w:val="000000" w:themeColor="text1"/>
              <w:sz w:val="24"/>
              <w:szCs w:val="24"/>
              <w:lang w:eastAsia="ru-RU"/>
            </w:rPr>
            <m:t xml:space="preserve"> </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ES</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E</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P</m:t>
          </m:r>
        </m:oMath>
      </m:oMathPara>
    </w:p>
    <w:p w:rsidR="00D227C8" w:rsidRPr="007F5A59" w:rsidRDefault="00D227C8" w:rsidP="00D227C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96AF2">
        <w:rPr>
          <w:rFonts w:ascii="Times New Roman" w:eastAsia="Times New Roman" w:hAnsi="Times New Roman" w:cs="Times New Roman"/>
          <w:color w:val="000000" w:themeColor="text1"/>
          <w:sz w:val="24"/>
          <w:szCs w:val="24"/>
          <w:lang w:eastAsia="ru-RU"/>
        </w:rPr>
        <w:t>Энергией активации называется энергия, необходимая для перевода всех молекул моля вещества в активированное состояние при данной температуре.</w:t>
      </w:r>
      <w:r w:rsidRPr="007F5A59">
        <w:rPr>
          <w:rFonts w:ascii="Times New Roman" w:eastAsia="Times New Roman" w:hAnsi="Times New Roman" w:cs="Times New Roman"/>
          <w:color w:val="000000" w:themeColor="text1"/>
          <w:sz w:val="24"/>
          <w:szCs w:val="24"/>
          <w:lang w:eastAsia="ru-RU"/>
        </w:rPr>
        <w:t xml:space="preserve"> Другими словами, это энергия, необходимая для запуска химической реакции, без которой реакция не начинается, несмотря на ее термодинамическую вероятность. Фермент снижает энергию активации путем увеличения числа активированных молекул, которые становятся реакционноспособными на более низком энергетическом уровне.</w:t>
      </w:r>
    </w:p>
    <w:p w:rsidR="00096AF2" w:rsidRDefault="00096AF2" w:rsidP="002E78A1">
      <w:pPr>
        <w:jc w:val="both"/>
        <w:rPr>
          <w:rFonts w:ascii="Times New Roman" w:eastAsia="Times New Roman" w:hAnsi="Times New Roman" w:cs="Times New Roman"/>
          <w:b/>
          <w:bCs/>
          <w:color w:val="000000" w:themeColor="text1"/>
          <w:kern w:val="36"/>
          <w:sz w:val="24"/>
          <w:szCs w:val="24"/>
          <w:lang w:eastAsia="ru-RU"/>
        </w:rPr>
      </w:pPr>
    </w:p>
    <w:p w:rsidR="002E78A1" w:rsidRPr="007F5A59" w:rsidRDefault="00D227C8" w:rsidP="002E78A1">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 xml:space="preserve">Мультимолекулярные ферментные системы. </w:t>
      </w:r>
      <w:r w:rsidRPr="007F5A59">
        <w:rPr>
          <w:rFonts w:ascii="Times New Roman" w:eastAsia="Times New Roman" w:hAnsi="Times New Roman" w:cs="Times New Roman"/>
          <w:color w:val="000000" w:themeColor="text1"/>
          <w:sz w:val="24"/>
          <w:szCs w:val="24"/>
          <w:lang w:eastAsia="ru-RU"/>
        </w:rPr>
        <w:t>Особую группу ферментов составл</w:t>
      </w:r>
      <w:r w:rsidR="00096AF2">
        <w:rPr>
          <w:rFonts w:ascii="Times New Roman" w:eastAsia="Times New Roman" w:hAnsi="Times New Roman" w:cs="Times New Roman"/>
          <w:color w:val="000000" w:themeColor="text1"/>
          <w:sz w:val="24"/>
          <w:szCs w:val="24"/>
          <w:lang w:eastAsia="ru-RU"/>
        </w:rPr>
        <w:t>яют надмолекулярные (или мульти</w:t>
      </w:r>
      <w:r w:rsidRPr="007F5A59">
        <w:rPr>
          <w:rFonts w:ascii="Times New Roman" w:eastAsia="Times New Roman" w:hAnsi="Times New Roman" w:cs="Times New Roman"/>
          <w:color w:val="000000" w:themeColor="text1"/>
          <w:sz w:val="24"/>
          <w:szCs w:val="24"/>
          <w:lang w:eastAsia="ru-RU"/>
        </w:rPr>
        <w:t xml:space="preserve">молекулярные) ферментные комплексы, в состав которых входят не субъединицы (в каталитическом отношении однотипные протомеры), а разные ферменты, катализирующие последовательные ступени превращения какого-либо субстрата. Отличительными особенностями подобных мультиферментных комплексов являются прочность ассоциации </w:t>
      </w:r>
      <w:proofErr w:type="gramStart"/>
      <w:r w:rsidRPr="007F5A59">
        <w:rPr>
          <w:rFonts w:ascii="Times New Roman" w:eastAsia="Times New Roman" w:hAnsi="Times New Roman" w:cs="Times New Roman"/>
          <w:color w:val="000000" w:themeColor="text1"/>
          <w:sz w:val="24"/>
          <w:szCs w:val="24"/>
          <w:lang w:eastAsia="ru-RU"/>
        </w:rPr>
        <w:t>ферментов</w:t>
      </w:r>
      <w:proofErr w:type="gramEnd"/>
      <w:r w:rsidRPr="007F5A59">
        <w:rPr>
          <w:rFonts w:ascii="Times New Roman" w:eastAsia="Times New Roman" w:hAnsi="Times New Roman" w:cs="Times New Roman"/>
          <w:color w:val="000000" w:themeColor="text1"/>
          <w:sz w:val="24"/>
          <w:szCs w:val="24"/>
          <w:lang w:eastAsia="ru-RU"/>
        </w:rPr>
        <w:t xml:space="preserve"> и определенная последовательность прохождения промежуточных стадий во времени, обусловленная порядком расположения каталитически активных (различных) белков в пространстве («путь» превращ</w:t>
      </w:r>
      <w:r w:rsidR="002E78A1" w:rsidRPr="007F5A59">
        <w:rPr>
          <w:rFonts w:ascii="Times New Roman" w:eastAsia="Times New Roman" w:hAnsi="Times New Roman" w:cs="Times New Roman"/>
          <w:color w:val="000000" w:themeColor="text1"/>
          <w:sz w:val="24"/>
          <w:szCs w:val="24"/>
          <w:lang w:eastAsia="ru-RU"/>
        </w:rPr>
        <w:t xml:space="preserve">ения в пространстве и времени). </w:t>
      </w:r>
      <w:r w:rsidRPr="007F5A59">
        <w:rPr>
          <w:rFonts w:ascii="Times New Roman" w:eastAsia="Times New Roman" w:hAnsi="Times New Roman" w:cs="Times New Roman"/>
          <w:color w:val="000000" w:themeColor="text1"/>
          <w:sz w:val="24"/>
          <w:szCs w:val="24"/>
          <w:lang w:eastAsia="ru-RU"/>
        </w:rPr>
        <w:t>Изоферменты – это множественные формы ферментов, отличающихся друг от друга по сродству, максимальной скоростью катализируемой реакции</w:t>
      </w:r>
      <w:r w:rsidR="002E78A1" w:rsidRPr="007F5A59">
        <w:rPr>
          <w:rFonts w:ascii="Times New Roman" w:eastAsia="Times New Roman" w:hAnsi="Times New Roman" w:cs="Times New Roman"/>
          <w:color w:val="000000" w:themeColor="text1"/>
          <w:sz w:val="24"/>
          <w:szCs w:val="24"/>
          <w:lang w:eastAsia="ru-RU"/>
        </w:rPr>
        <w:t xml:space="preserve"> или регуляторными свойствами. </w:t>
      </w:r>
      <w:r w:rsidRPr="007F5A59">
        <w:rPr>
          <w:rFonts w:ascii="Times New Roman" w:eastAsia="Times New Roman" w:hAnsi="Times New Roman" w:cs="Times New Roman"/>
          <w:color w:val="000000" w:themeColor="text1"/>
          <w:sz w:val="24"/>
          <w:szCs w:val="24"/>
          <w:lang w:eastAsia="ru-RU"/>
        </w:rPr>
        <w:t xml:space="preserve">Разновидности различных субъединиц мультиферментов, получили название изоэнзимов или реже изозимов. </w:t>
      </w:r>
    </w:p>
    <w:p w:rsidR="00086505" w:rsidRPr="007F5A59" w:rsidRDefault="00E3269B" w:rsidP="002E78A1">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Кинетика ферментативных реакций</w:t>
      </w:r>
    </w:p>
    <w:p w:rsidR="00F07BDD" w:rsidRPr="007F5A59" w:rsidRDefault="00086505" w:rsidP="00F07BD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этом разделе кратко рассмотрены общие факторы, в частности зависимость скорости ферментативной реакции от времени, влияние концентраций субстрата и фермента на скорость реакций, катализируемых ферментами, и более подробно – вопросы об активировании и ингибировании ферментов. Ранее была отмечена существенность для активности ферментов таких факторов, как температура, рН, т.е. факторов, которые определяют в оптимальных условиях сохранность пространственной конформации молекулы фермента, когда она приобретает максимальную активность.</w:t>
      </w:r>
    </w:p>
    <w:p w:rsidR="00086505" w:rsidRPr="007F5A59" w:rsidRDefault="00086505" w:rsidP="00F07BDD">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Влияние концентраций субстрата и фермента на скорость ферментативной реакции</w:t>
      </w:r>
    </w:p>
    <w:p w:rsidR="00086505" w:rsidRPr="007F5A59" w:rsidRDefault="00086505" w:rsidP="00F07BDD">
      <w:pPr>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Из приведенного ранее материала вытекает важное заключение: одним из наиболее существенных факторов, определяющих скорость ферментативной реакции, является концентрация субстрата (или субстратов) и продукта (продуктов). При постоянной концентрации фермента скорость реакции постепенно увеличивается, достигая определенного максимума, когда дальнейшее увеличение количества субстрата практически не оказывает влияния на скорость ферментативной реакции. В таких случаях принято считать, что субстрат находится в избытке, а фермент полностью насыщен, т.е. все молекулы фермента связаны с субстратом. Ограничивающим скорость реакции фактором в последнем случае становится концентрация фермента.</w:t>
      </w:r>
    </w:p>
    <w:p w:rsidR="00EB775B" w:rsidRPr="007F5A59" w:rsidRDefault="00EB775B" w:rsidP="00EB775B">
      <w:pPr>
        <w:spacing w:after="0" w:line="240" w:lineRule="auto"/>
        <w:jc w:val="both"/>
        <w:rPr>
          <w:rFonts w:ascii="Times New Roman" w:eastAsia="Times New Roman" w:hAnsi="Times New Roman" w:cs="Times New Roman"/>
          <w:color w:val="000000" w:themeColor="text1"/>
          <w:sz w:val="24"/>
          <w:szCs w:val="24"/>
          <w:lang w:eastAsia="ru-RU"/>
        </w:rPr>
      </w:pPr>
    </w:p>
    <w:p w:rsidR="00F07BDD" w:rsidRPr="007F5A59" w:rsidRDefault="00DB2C57" w:rsidP="00F07BDD">
      <w:pPr>
        <w:jc w:val="center"/>
        <w:rPr>
          <w:rFonts w:ascii="Times New Roman" w:hAnsi="Times New Roman" w:cs="Times New Roman"/>
          <w:b/>
          <w:sz w:val="24"/>
          <w:szCs w:val="24"/>
        </w:rPr>
      </w:pPr>
      <w:r w:rsidRPr="007F5A59">
        <w:rPr>
          <w:rFonts w:ascii="Times New Roman" w:hAnsi="Times New Roman" w:cs="Times New Roman"/>
          <w:b/>
          <w:sz w:val="24"/>
          <w:szCs w:val="24"/>
        </w:rPr>
        <w:t>Практическая часть:</w:t>
      </w:r>
    </w:p>
    <w:p w:rsidR="00DB2C57" w:rsidRPr="007F5A59" w:rsidRDefault="00DB2C57" w:rsidP="00DB2C57">
      <w:pPr>
        <w:rPr>
          <w:rFonts w:ascii="Times New Roman" w:hAnsi="Times New Roman" w:cs="Times New Roman"/>
          <w:b/>
          <w:sz w:val="24"/>
          <w:szCs w:val="24"/>
        </w:rPr>
      </w:pPr>
      <w:r w:rsidRPr="007F5A59">
        <w:rPr>
          <w:rFonts w:ascii="Times New Roman" w:hAnsi="Times New Roman" w:cs="Times New Roman"/>
          <w:b/>
          <w:sz w:val="24"/>
          <w:szCs w:val="24"/>
        </w:rPr>
        <w:t>Спе</w:t>
      </w:r>
      <w:r w:rsidR="00F07BDD" w:rsidRPr="007F5A59">
        <w:rPr>
          <w:rFonts w:ascii="Times New Roman" w:hAnsi="Times New Roman" w:cs="Times New Roman"/>
          <w:b/>
          <w:sz w:val="24"/>
          <w:szCs w:val="24"/>
        </w:rPr>
        <w:t xml:space="preserve">цифичность и свойства ферментов. </w:t>
      </w:r>
      <w:r w:rsidRPr="007F5A59">
        <w:rPr>
          <w:rFonts w:ascii="Times New Roman" w:hAnsi="Times New Roman" w:cs="Times New Roman"/>
          <w:b/>
          <w:sz w:val="24"/>
          <w:szCs w:val="24"/>
        </w:rPr>
        <w:t>Работа 1. Специфичность ферментов.</w:t>
      </w:r>
      <w:r w:rsidR="00F07BDD" w:rsidRPr="007F5A59">
        <w:rPr>
          <w:rFonts w:ascii="Times New Roman" w:hAnsi="Times New Roman" w:cs="Times New Roman"/>
          <w:sz w:val="24"/>
          <w:szCs w:val="24"/>
        </w:rPr>
        <w:t xml:space="preserve"> </w:t>
      </w:r>
      <w:r w:rsidRPr="007F5A59">
        <w:rPr>
          <w:rFonts w:ascii="Times New Roman" w:hAnsi="Times New Roman" w:cs="Times New Roman"/>
          <w:sz w:val="24"/>
          <w:szCs w:val="24"/>
        </w:rPr>
        <w:t>Ход работы: Готовят две инкубационные пробы, как показано в таблице; одн</w:t>
      </w:r>
      <w:proofErr w:type="gramStart"/>
      <w:r w:rsidRPr="007F5A59">
        <w:rPr>
          <w:rFonts w:ascii="Times New Roman" w:hAnsi="Times New Roman" w:cs="Times New Roman"/>
          <w:sz w:val="24"/>
          <w:szCs w:val="24"/>
        </w:rPr>
        <w:t>а-</w:t>
      </w:r>
      <w:proofErr w:type="gramEnd"/>
      <w:r w:rsidRPr="007F5A59">
        <w:rPr>
          <w:rFonts w:ascii="Times New Roman" w:hAnsi="Times New Roman" w:cs="Times New Roman"/>
          <w:sz w:val="24"/>
          <w:szCs w:val="24"/>
        </w:rPr>
        <w:t xml:space="preserve"> амилаза + крахмал, другая амилаза + сахароза</w:t>
      </w:r>
      <w:r w:rsidRPr="007F5A59">
        <w:rPr>
          <w:rFonts w:ascii="Times New Roman" w:hAnsi="Times New Roman" w:cs="Times New Roman"/>
          <w:b/>
          <w:sz w:val="24"/>
          <w:szCs w:val="24"/>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04"/>
        <w:gridCol w:w="1470"/>
        <w:gridCol w:w="1540"/>
        <w:gridCol w:w="1581"/>
        <w:gridCol w:w="1534"/>
        <w:gridCol w:w="2552"/>
      </w:tblGrid>
      <w:tr w:rsidR="00DB2C57" w:rsidRPr="007F5A59" w:rsidTr="00013B85">
        <w:tc>
          <w:tcPr>
            <w:tcW w:w="1104"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w:t>
            </w:r>
          </w:p>
          <w:p w:rsidR="00DB2C57" w:rsidRPr="007F5A59" w:rsidRDefault="00DB2C57" w:rsidP="00F07BDD">
            <w:pPr>
              <w:pStyle w:val="1"/>
              <w:ind w:firstLine="0"/>
              <w:jc w:val="both"/>
              <w:rPr>
                <w:b w:val="0"/>
                <w:sz w:val="24"/>
                <w:szCs w:val="24"/>
              </w:rPr>
            </w:pPr>
            <w:r w:rsidRPr="007F5A59">
              <w:rPr>
                <w:b w:val="0"/>
                <w:sz w:val="24"/>
                <w:szCs w:val="24"/>
              </w:rPr>
              <w:t>пробы</w:t>
            </w:r>
          </w:p>
        </w:tc>
        <w:tc>
          <w:tcPr>
            <w:tcW w:w="1470"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Амилаза</w:t>
            </w:r>
          </w:p>
          <w:p w:rsidR="00DB2C57" w:rsidRPr="007F5A59" w:rsidRDefault="00F07BDD" w:rsidP="00F07BDD">
            <w:pPr>
              <w:pStyle w:val="1"/>
              <w:ind w:firstLine="0"/>
              <w:jc w:val="both"/>
              <w:rPr>
                <w:b w:val="0"/>
                <w:sz w:val="24"/>
                <w:szCs w:val="24"/>
              </w:rPr>
            </w:pPr>
            <w:r w:rsidRPr="007F5A59">
              <w:rPr>
                <w:b w:val="0"/>
                <w:sz w:val="24"/>
                <w:szCs w:val="24"/>
              </w:rPr>
              <w:t>с</w:t>
            </w:r>
            <w:r w:rsidR="00DB2C57" w:rsidRPr="007F5A59">
              <w:rPr>
                <w:b w:val="0"/>
                <w:sz w:val="24"/>
                <w:szCs w:val="24"/>
              </w:rPr>
              <w:t>люны</w:t>
            </w:r>
            <w:r w:rsidRPr="007F5A59">
              <w:rPr>
                <w:b w:val="0"/>
                <w:sz w:val="24"/>
                <w:szCs w:val="24"/>
              </w:rPr>
              <w:t xml:space="preserve">, </w:t>
            </w:r>
            <w:r w:rsidR="00DB2C57" w:rsidRPr="007F5A59">
              <w:rPr>
                <w:b w:val="0"/>
                <w:sz w:val="24"/>
                <w:szCs w:val="24"/>
              </w:rPr>
              <w:t>мл</w:t>
            </w:r>
          </w:p>
        </w:tc>
        <w:tc>
          <w:tcPr>
            <w:tcW w:w="1540"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Раствор крахмала</w:t>
            </w:r>
            <w:r w:rsidR="00F07BDD" w:rsidRPr="007F5A59">
              <w:rPr>
                <w:b w:val="0"/>
                <w:sz w:val="24"/>
                <w:szCs w:val="24"/>
              </w:rPr>
              <w:t xml:space="preserve">, </w:t>
            </w:r>
            <w:r w:rsidRPr="007F5A59">
              <w:rPr>
                <w:b w:val="0"/>
                <w:sz w:val="24"/>
                <w:szCs w:val="24"/>
              </w:rPr>
              <w:t>мл</w:t>
            </w:r>
          </w:p>
        </w:tc>
        <w:tc>
          <w:tcPr>
            <w:tcW w:w="1581"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Раствор сахарозы</w:t>
            </w:r>
            <w:r w:rsidR="00F07BDD" w:rsidRPr="007F5A59">
              <w:rPr>
                <w:b w:val="0"/>
                <w:sz w:val="24"/>
                <w:szCs w:val="24"/>
              </w:rPr>
              <w:t xml:space="preserve">, </w:t>
            </w:r>
            <w:r w:rsidRPr="007F5A59">
              <w:rPr>
                <w:b w:val="0"/>
                <w:sz w:val="24"/>
                <w:szCs w:val="24"/>
              </w:rPr>
              <w:t>мл</w:t>
            </w:r>
          </w:p>
        </w:tc>
        <w:tc>
          <w:tcPr>
            <w:tcW w:w="1534"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Проба</w:t>
            </w:r>
            <w:r w:rsidR="00F07BDD" w:rsidRPr="007F5A59">
              <w:rPr>
                <w:b w:val="0"/>
                <w:sz w:val="24"/>
                <w:szCs w:val="24"/>
              </w:rPr>
              <w:t xml:space="preserve"> </w:t>
            </w:r>
            <w:r w:rsidRPr="007F5A59">
              <w:rPr>
                <w:b w:val="0"/>
                <w:sz w:val="24"/>
                <w:szCs w:val="24"/>
              </w:rPr>
              <w:t>Троммера</w:t>
            </w:r>
            <w:r w:rsidR="00F07BDD" w:rsidRPr="007F5A59">
              <w:rPr>
                <w:b w:val="0"/>
                <w:sz w:val="24"/>
                <w:szCs w:val="24"/>
              </w:rPr>
              <w:t xml:space="preserve"> </w:t>
            </w:r>
            <w:r w:rsidRPr="007F5A59">
              <w:rPr>
                <w:b w:val="0"/>
                <w:sz w:val="24"/>
                <w:szCs w:val="24"/>
              </w:rPr>
              <w:t>(+или</w:t>
            </w:r>
            <w:proofErr w:type="gramStart"/>
            <w:r w:rsidRPr="007F5A59">
              <w:rPr>
                <w:b w:val="0"/>
                <w:sz w:val="24"/>
                <w:szCs w:val="24"/>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tcPr>
          <w:p w:rsidR="00DB2C57" w:rsidRPr="007F5A59" w:rsidRDefault="00F07BDD" w:rsidP="00F07BDD">
            <w:pPr>
              <w:pStyle w:val="1"/>
              <w:ind w:firstLine="0"/>
              <w:jc w:val="both"/>
              <w:rPr>
                <w:b w:val="0"/>
                <w:sz w:val="24"/>
                <w:szCs w:val="24"/>
              </w:rPr>
            </w:pPr>
            <w:r w:rsidRPr="007F5A59">
              <w:rPr>
                <w:b w:val="0"/>
                <w:sz w:val="24"/>
                <w:szCs w:val="24"/>
              </w:rPr>
              <w:t>Реакция с раство</w:t>
            </w:r>
            <w:r w:rsidR="00DB2C57" w:rsidRPr="007F5A59">
              <w:rPr>
                <w:b w:val="0"/>
                <w:sz w:val="24"/>
                <w:szCs w:val="24"/>
              </w:rPr>
              <w:t>ром йода</w:t>
            </w:r>
          </w:p>
        </w:tc>
      </w:tr>
      <w:tr w:rsidR="00DB2C57" w:rsidRPr="007F5A59" w:rsidTr="00013B85">
        <w:tc>
          <w:tcPr>
            <w:tcW w:w="110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81"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153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r>
      <w:tr w:rsidR="00DB2C57" w:rsidRPr="007F5A59" w:rsidTr="00013B85">
        <w:tc>
          <w:tcPr>
            <w:tcW w:w="110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1581"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3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r>
    </w:tbl>
    <w:p w:rsidR="00DB2C57" w:rsidRPr="007F5A59" w:rsidRDefault="00DB2C57" w:rsidP="002E78A1">
      <w:pPr>
        <w:pStyle w:val="1"/>
        <w:ind w:firstLine="0"/>
        <w:jc w:val="both"/>
        <w:rPr>
          <w:b w:val="0"/>
          <w:sz w:val="24"/>
          <w:szCs w:val="24"/>
        </w:rPr>
      </w:pPr>
      <w:r w:rsidRPr="007F5A59">
        <w:rPr>
          <w:b w:val="0"/>
          <w:sz w:val="24"/>
          <w:szCs w:val="24"/>
        </w:rPr>
        <w:t xml:space="preserve">Пробы выдерживают в термостате 15 минут при </w:t>
      </w:r>
      <w:r w:rsidRPr="007F5A59">
        <w:rPr>
          <w:b w:val="0"/>
          <w:sz w:val="24"/>
          <w:szCs w:val="24"/>
          <w:lang w:val="en-US"/>
        </w:rPr>
        <w:t>t</w:t>
      </w:r>
      <w:r w:rsidRPr="007F5A59">
        <w:rPr>
          <w:b w:val="0"/>
          <w:sz w:val="24"/>
          <w:szCs w:val="24"/>
        </w:rPr>
        <w:t xml:space="preserve"> 37-38</w:t>
      </w:r>
      <w:r w:rsidRPr="007F5A59">
        <w:rPr>
          <w:b w:val="0"/>
          <w:sz w:val="24"/>
          <w:szCs w:val="24"/>
          <w:vertAlign w:val="superscript"/>
        </w:rPr>
        <w:t xml:space="preserve">0 </w:t>
      </w:r>
      <w:r w:rsidRPr="007F5A59">
        <w:rPr>
          <w:b w:val="0"/>
          <w:sz w:val="24"/>
          <w:szCs w:val="24"/>
        </w:rPr>
        <w:t>. Затем с первой пробой (субстрат - крахмал) проделывают две реакции:</w:t>
      </w:r>
    </w:p>
    <w:p w:rsidR="00DB2C57" w:rsidRPr="007F5A59" w:rsidRDefault="00DB2C57" w:rsidP="002E78A1">
      <w:pPr>
        <w:pStyle w:val="1"/>
        <w:jc w:val="both"/>
        <w:rPr>
          <w:sz w:val="24"/>
          <w:szCs w:val="24"/>
          <w:u w:val="single"/>
        </w:rPr>
      </w:pPr>
      <w:r w:rsidRPr="007F5A59">
        <w:rPr>
          <w:sz w:val="24"/>
          <w:szCs w:val="24"/>
          <w:u w:val="single"/>
        </w:rPr>
        <w:t>а) Проба Троммера.</w:t>
      </w:r>
      <w:r w:rsidR="002E78A1" w:rsidRPr="007F5A59">
        <w:rPr>
          <w:sz w:val="24"/>
          <w:szCs w:val="24"/>
          <w:u w:val="single"/>
        </w:rPr>
        <w:t xml:space="preserve"> </w:t>
      </w:r>
      <w:r w:rsidRPr="007F5A59">
        <w:rPr>
          <w:b w:val="0"/>
          <w:sz w:val="24"/>
          <w:szCs w:val="24"/>
        </w:rPr>
        <w:t xml:space="preserve">К 5каплям инкубационной смеси добавляют 10 капель 10% раствора гидроксида натрия и 1-3 капли 1% раствора сульфата меди до появления исчезающей мути. Жидкость перемешивают и нагревают до начала кипения. Выпадает красный осадок оксида меди и </w:t>
      </w:r>
      <w:r w:rsidRPr="007F5A59">
        <w:rPr>
          <w:b w:val="0"/>
          <w:sz w:val="24"/>
          <w:szCs w:val="24"/>
        </w:rPr>
        <w:lastRenderedPageBreak/>
        <w:t>желтый осадок гидроксида меди, вследствие  окисления глюкозы и восстановления гидроксида меди до оксида меди.</w:t>
      </w:r>
    </w:p>
    <w:p w:rsidR="00DB2C57" w:rsidRPr="007F5A59" w:rsidRDefault="00DB2C57" w:rsidP="002E78A1">
      <w:pPr>
        <w:pStyle w:val="1"/>
        <w:ind w:firstLine="0"/>
        <w:jc w:val="both"/>
        <w:rPr>
          <w:sz w:val="24"/>
          <w:szCs w:val="24"/>
        </w:rPr>
      </w:pPr>
      <w:r w:rsidRPr="007F5A59">
        <w:rPr>
          <w:sz w:val="24"/>
          <w:szCs w:val="24"/>
        </w:rPr>
        <w:t xml:space="preserve">б) Реакции с раствором йода. </w:t>
      </w:r>
      <w:r w:rsidRPr="007F5A59">
        <w:rPr>
          <w:b w:val="0"/>
          <w:sz w:val="24"/>
          <w:szCs w:val="24"/>
        </w:rPr>
        <w:t>К 5каплям инкубационной смеси добавляют 1-2 капли раствора йода. Со второй пробой проделывают также реакцию Триммера</w:t>
      </w:r>
    </w:p>
    <w:p w:rsidR="00DB2C57" w:rsidRPr="007F5A59" w:rsidRDefault="00DB2C57" w:rsidP="00DB2C57">
      <w:pPr>
        <w:pStyle w:val="1"/>
        <w:jc w:val="both"/>
        <w:rPr>
          <w:b w:val="0"/>
          <w:sz w:val="24"/>
          <w:szCs w:val="24"/>
        </w:rPr>
      </w:pPr>
      <w:r w:rsidRPr="007F5A59">
        <w:rPr>
          <w:b w:val="0"/>
          <w:sz w:val="24"/>
          <w:szCs w:val="24"/>
          <w:u w:val="single"/>
        </w:rPr>
        <w:t>Оформление работы:</w:t>
      </w:r>
      <w:r w:rsidRPr="007F5A59">
        <w:rPr>
          <w:b w:val="0"/>
          <w:sz w:val="24"/>
          <w:szCs w:val="24"/>
        </w:rPr>
        <w:t xml:space="preserve"> </w:t>
      </w:r>
    </w:p>
    <w:p w:rsidR="00DB2C57" w:rsidRPr="007F5A59" w:rsidRDefault="00DB2C57" w:rsidP="00DB2C57">
      <w:pPr>
        <w:pStyle w:val="1"/>
        <w:jc w:val="both"/>
        <w:rPr>
          <w:b w:val="0"/>
          <w:sz w:val="24"/>
          <w:szCs w:val="24"/>
        </w:rPr>
      </w:pPr>
      <w:r w:rsidRPr="007F5A59">
        <w:rPr>
          <w:b w:val="0"/>
          <w:sz w:val="24"/>
          <w:szCs w:val="24"/>
        </w:rPr>
        <w:t>Вносят в таблицу результаты  реакций. Делают выводы о специфичности амилазы. Учитывая, что в пробе №1 действию фермента подвергается крахмал, пробе №2 тростниковый сахар.</w:t>
      </w:r>
    </w:p>
    <w:p w:rsidR="00096AF2" w:rsidRDefault="00096AF2" w:rsidP="00096AF2">
      <w:pPr>
        <w:spacing w:after="0" w:line="240" w:lineRule="auto"/>
        <w:rPr>
          <w:rFonts w:ascii="Times New Roman" w:hAnsi="Times New Roman" w:cs="Times New Roman"/>
          <w:b/>
          <w:color w:val="000000" w:themeColor="text1"/>
          <w:sz w:val="24"/>
          <w:szCs w:val="24"/>
        </w:rPr>
      </w:pPr>
    </w:p>
    <w:p w:rsidR="002E78A1" w:rsidRPr="007F5A59" w:rsidRDefault="002E78A1" w:rsidP="003615FB">
      <w:pPr>
        <w:pStyle w:val="1"/>
        <w:rPr>
          <w:i/>
          <w:color w:val="000000" w:themeColor="text1"/>
          <w:sz w:val="24"/>
          <w:szCs w:val="24"/>
          <w:u w:val="single"/>
        </w:rPr>
      </w:pPr>
    </w:p>
    <w:p w:rsidR="00966762" w:rsidRPr="007F5A59" w:rsidRDefault="00670754" w:rsidP="003615FB">
      <w:pPr>
        <w:pStyle w:val="1"/>
        <w:rPr>
          <w:i/>
          <w:color w:val="000000" w:themeColor="text1"/>
          <w:sz w:val="24"/>
          <w:szCs w:val="24"/>
          <w:u w:val="single"/>
        </w:rPr>
      </w:pPr>
      <w:r w:rsidRPr="007F5A59">
        <w:rPr>
          <w:i/>
          <w:color w:val="000000" w:themeColor="text1"/>
          <w:sz w:val="24"/>
          <w:szCs w:val="24"/>
          <w:u w:val="single"/>
        </w:rPr>
        <w:t>ТЕСТОВЫЕ ЗАДАНИЯ</w:t>
      </w:r>
    </w:p>
    <w:p w:rsidR="003615FB" w:rsidRPr="007F5A59" w:rsidRDefault="003615FB" w:rsidP="003615FB">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1</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Фермент пепсин проявляет оптимальную активность при рН:</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4-5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1,5-2,5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6-7</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г)10-11</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D344C"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A34AA9" w:rsidRPr="007F5A59">
        <w:rPr>
          <w:rFonts w:ascii="Times New Roman" w:hAnsi="Times New Roman" w:cs="Times New Roman"/>
          <w:color w:val="000000" w:themeColor="text1"/>
          <w:sz w:val="24"/>
          <w:szCs w:val="24"/>
          <w:lang w:eastAsia="ru-RU"/>
        </w:rPr>
        <w:t>. Ферменты из класса трансфераз катализируют:</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реакции гидролиза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реакции </w:t>
      </w:r>
      <w:proofErr w:type="gramStart"/>
      <w:r w:rsidRPr="007F5A59">
        <w:rPr>
          <w:rFonts w:ascii="Times New Roman" w:hAnsi="Times New Roman" w:cs="Times New Roman"/>
          <w:color w:val="000000" w:themeColor="text1"/>
          <w:sz w:val="24"/>
          <w:szCs w:val="24"/>
          <w:lang w:eastAsia="ru-RU"/>
        </w:rPr>
        <w:t>внутримолекулярного</w:t>
      </w:r>
      <w:proofErr w:type="gramEnd"/>
      <w:r w:rsidRPr="007F5A59">
        <w:rPr>
          <w:rFonts w:ascii="Times New Roman" w:hAnsi="Times New Roman" w:cs="Times New Roman"/>
          <w:color w:val="000000" w:themeColor="text1"/>
          <w:sz w:val="24"/>
          <w:szCs w:val="24"/>
          <w:lang w:eastAsia="ru-RU"/>
        </w:rPr>
        <w:t xml:space="preserve"> атомов или групп атомов</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реакции изомеризации</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реакции межмолекулярного переноса атомов или групп атомов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D344C"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A34AA9" w:rsidRPr="007F5A59">
        <w:rPr>
          <w:rFonts w:ascii="Times New Roman" w:hAnsi="Times New Roman" w:cs="Times New Roman"/>
          <w:color w:val="000000" w:themeColor="text1"/>
          <w:sz w:val="24"/>
          <w:szCs w:val="24"/>
          <w:lang w:eastAsia="ru-RU"/>
        </w:rPr>
        <w:t>. Ингибирование называется необратимым, если изменения:</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нестойкие</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стойкие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повышают активность фермента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вызывают сходные по строению вещества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00A34AA9" w:rsidRPr="007F5A59">
        <w:rPr>
          <w:rFonts w:ascii="Times New Roman" w:hAnsi="Times New Roman" w:cs="Times New Roman"/>
          <w:color w:val="000000" w:themeColor="text1"/>
          <w:sz w:val="24"/>
          <w:szCs w:val="24"/>
          <w:lang w:eastAsia="ru-RU"/>
        </w:rPr>
        <w:t>. Превращение ферментом субстрата в продукт осуществляется:</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контактным центром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аллостерическим центром</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каталитическим центром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всей поверхностью молекулы ферменты</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w:t>
      </w:r>
      <w:r w:rsidR="00A34AA9" w:rsidRPr="007F5A59">
        <w:rPr>
          <w:rFonts w:ascii="Times New Roman" w:hAnsi="Times New Roman" w:cs="Times New Roman"/>
          <w:color w:val="000000" w:themeColor="text1"/>
          <w:sz w:val="24"/>
          <w:szCs w:val="24"/>
          <w:lang w:eastAsia="ru-RU"/>
        </w:rPr>
        <w:t>. Ускорение биохимической реакции под влиянием фермента достигается в результате:</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снижения энергии активации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неактивное состояние</w:t>
      </w:r>
      <w:r w:rsidRPr="007F5A59">
        <w:rPr>
          <w:rFonts w:ascii="Times New Roman" w:hAnsi="Times New Roman" w:cs="Times New Roman"/>
          <w:color w:val="000000" w:themeColor="text1"/>
          <w:sz w:val="24"/>
          <w:szCs w:val="24"/>
          <w:lang w:eastAsia="ru-RU"/>
        </w:rPr>
        <w:tab/>
        <w:t>г) возникновения дополнительных связей</w:t>
      </w:r>
    </w:p>
    <w:p w:rsidR="003615FB" w:rsidRPr="007F5A59" w:rsidRDefault="003615FB" w:rsidP="005D5434">
      <w:pPr>
        <w:pStyle w:val="1"/>
        <w:rPr>
          <w:color w:val="000000" w:themeColor="text1"/>
          <w:sz w:val="24"/>
          <w:szCs w:val="24"/>
        </w:rPr>
      </w:pPr>
    </w:p>
    <w:p w:rsidR="003615FB" w:rsidRPr="007F5A59" w:rsidRDefault="003615FB" w:rsidP="003615FB">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Какая форма креатинкиназы повышается в сыворотке крови при нарушении мозгового кровообращения?</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proofErr w:type="gramStart"/>
      <w:r w:rsidRPr="007F5A59">
        <w:rPr>
          <w:rFonts w:ascii="Times New Roman" w:hAnsi="Times New Roman" w:cs="Times New Roman"/>
          <w:color w:val="000000" w:themeColor="text1"/>
          <w:sz w:val="24"/>
          <w:szCs w:val="24"/>
          <w:lang w:eastAsia="ru-RU"/>
        </w:rPr>
        <w:t>ВВ</w:t>
      </w:r>
      <w:proofErr w:type="gramEnd"/>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МВ;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НМ</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д)Н</w:t>
      </w:r>
      <w:r w:rsidRPr="007F5A59">
        <w:rPr>
          <w:rFonts w:ascii="Times New Roman" w:hAnsi="Times New Roman" w:cs="Times New Roman"/>
          <w:color w:val="000000" w:themeColor="text1"/>
          <w:sz w:val="24"/>
          <w:szCs w:val="24"/>
          <w:vertAlign w:val="subscript"/>
          <w:lang w:eastAsia="ru-RU"/>
        </w:rPr>
        <w:t>3</w:t>
      </w:r>
      <w:r w:rsidRPr="007F5A59">
        <w:rPr>
          <w:rFonts w:ascii="Times New Roman" w:hAnsi="Times New Roman" w:cs="Times New Roman"/>
          <w:color w:val="000000" w:themeColor="text1"/>
          <w:sz w:val="24"/>
          <w:szCs w:val="24"/>
          <w:lang w:eastAsia="ru-RU"/>
        </w:rPr>
        <w:t xml:space="preserve">М;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В состав </w:t>
      </w:r>
      <w:proofErr w:type="gramStart"/>
      <w:r w:rsidRPr="007F5A59">
        <w:rPr>
          <w:rFonts w:ascii="Times New Roman" w:hAnsi="Times New Roman" w:cs="Times New Roman"/>
          <w:color w:val="000000" w:themeColor="text1"/>
          <w:sz w:val="24"/>
          <w:szCs w:val="24"/>
          <w:lang w:eastAsia="ru-RU"/>
        </w:rPr>
        <w:t>НАД</w:t>
      </w:r>
      <w:proofErr w:type="gramEnd"/>
      <w:r w:rsidRPr="007F5A59">
        <w:rPr>
          <w:rFonts w:ascii="Times New Roman" w:hAnsi="Times New Roman" w:cs="Times New Roman"/>
          <w:color w:val="000000" w:themeColor="text1"/>
          <w:sz w:val="24"/>
          <w:szCs w:val="24"/>
          <w:lang w:eastAsia="ru-RU"/>
        </w:rPr>
        <w:t xml:space="preserve"> входит витамин:</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РР – никотиновая кислота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w:t>
      </w:r>
      <w:proofErr w:type="gramStart"/>
      <w:r w:rsidRPr="007F5A59">
        <w:rPr>
          <w:rFonts w:ascii="Times New Roman" w:hAnsi="Times New Roman" w:cs="Times New Roman"/>
          <w:color w:val="000000" w:themeColor="text1"/>
          <w:sz w:val="24"/>
          <w:szCs w:val="24"/>
          <w:lang w:eastAsia="ru-RU"/>
        </w:rPr>
        <w:t>С</w:t>
      </w:r>
      <w:proofErr w:type="gramEnd"/>
      <w:r w:rsidRPr="007F5A59">
        <w:rPr>
          <w:rFonts w:ascii="Times New Roman" w:hAnsi="Times New Roman" w:cs="Times New Roman"/>
          <w:color w:val="000000" w:themeColor="text1"/>
          <w:sz w:val="24"/>
          <w:szCs w:val="24"/>
          <w:lang w:eastAsia="ru-RU"/>
        </w:rPr>
        <w:t xml:space="preserve"> – аскорбиновая кислота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w:t>
      </w:r>
      <w:proofErr w:type="gramStart"/>
      <w:r w:rsidRPr="007F5A59">
        <w:rPr>
          <w:rFonts w:ascii="Times New Roman" w:hAnsi="Times New Roman" w:cs="Times New Roman"/>
          <w:color w:val="000000" w:themeColor="text1"/>
          <w:sz w:val="24"/>
          <w:szCs w:val="24"/>
          <w:vertAlign w:val="subscript"/>
          <w:lang w:eastAsia="ru-RU"/>
        </w:rPr>
        <w:t>1</w:t>
      </w:r>
      <w:proofErr w:type="gramEnd"/>
      <w:r w:rsidRPr="007F5A59">
        <w:rPr>
          <w:rFonts w:ascii="Times New Roman" w:hAnsi="Times New Roman" w:cs="Times New Roman"/>
          <w:color w:val="000000" w:themeColor="text1"/>
          <w:sz w:val="24"/>
          <w:szCs w:val="24"/>
          <w:lang w:eastAsia="ru-RU"/>
        </w:rPr>
        <w:t xml:space="preserve"> – тиамин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 рибофлавин</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Активаторы ферментов - это:</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вещества, регулирующие ход ферментативных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вещества, ускоряющие ход ферментативных реакций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вещества, замедляющие ход ферментативных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вещества – денатураторы ферментов</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Ингибиторы ферментов – это:</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соли тяжелых металлов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концентрированные кислоты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в) высокая температура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все </w:t>
      </w:r>
      <w:proofErr w:type="gramStart"/>
      <w:r w:rsidRPr="007F5A59">
        <w:rPr>
          <w:rFonts w:ascii="Times New Roman" w:hAnsi="Times New Roman" w:cs="Times New Roman"/>
          <w:color w:val="000000" w:themeColor="text1"/>
          <w:sz w:val="24"/>
          <w:szCs w:val="24"/>
          <w:lang w:eastAsia="ru-RU"/>
        </w:rPr>
        <w:t>выше перечисленное</w:t>
      </w:r>
      <w:proofErr w:type="gramEnd"/>
      <w:r w:rsidRPr="007F5A59">
        <w:rPr>
          <w:rFonts w:ascii="Times New Roman" w:hAnsi="Times New Roman" w:cs="Times New Roman"/>
          <w:color w:val="000000" w:themeColor="text1"/>
          <w:sz w:val="24"/>
          <w:szCs w:val="24"/>
          <w:lang w:eastAsia="ru-RU"/>
        </w:rPr>
        <w:t xml:space="preserve">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участвующие в образовании новых связей с участием    энергии АТФ:</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лиазы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трансферазы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лигазы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3</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 классу оксидоредуктазы не относятся:</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цитохромы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дегидрогеназы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карбоксилазы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оксидазы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Энергия активации – это энергия, необходимая </w:t>
      </w:r>
      <w:proofErr w:type="gramStart"/>
      <w:r w:rsidRPr="007F5A59">
        <w:rPr>
          <w:rFonts w:ascii="Times New Roman" w:hAnsi="Times New Roman" w:cs="Times New Roman"/>
          <w:color w:val="000000" w:themeColor="text1"/>
          <w:sz w:val="24"/>
          <w:szCs w:val="24"/>
          <w:lang w:eastAsia="ru-RU"/>
        </w:rPr>
        <w:t>для</w:t>
      </w:r>
      <w:proofErr w:type="gramEnd"/>
      <w:r w:rsidRPr="007F5A59">
        <w:rPr>
          <w:rFonts w:ascii="Times New Roman" w:hAnsi="Times New Roman" w:cs="Times New Roman"/>
          <w:color w:val="000000" w:themeColor="text1"/>
          <w:sz w:val="24"/>
          <w:szCs w:val="24"/>
          <w:lang w:eastAsia="ru-RU"/>
        </w:rPr>
        <w:t>:</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перевода всех молекул в активное состояние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запуска химических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снижения энергии активации</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все </w:t>
      </w:r>
      <w:proofErr w:type="gramStart"/>
      <w:r w:rsidRPr="007F5A59">
        <w:rPr>
          <w:rFonts w:ascii="Times New Roman" w:hAnsi="Times New Roman" w:cs="Times New Roman"/>
          <w:color w:val="000000" w:themeColor="text1"/>
          <w:sz w:val="24"/>
          <w:szCs w:val="24"/>
          <w:lang w:eastAsia="ru-RU"/>
        </w:rPr>
        <w:t>выше перечисленное</w:t>
      </w:r>
      <w:proofErr w:type="gramEnd"/>
      <w:r w:rsidRPr="007F5A59">
        <w:rPr>
          <w:rFonts w:ascii="Times New Roman" w:hAnsi="Times New Roman" w:cs="Times New Roman"/>
          <w:color w:val="000000" w:themeColor="text1"/>
          <w:sz w:val="24"/>
          <w:szCs w:val="24"/>
          <w:lang w:eastAsia="ru-RU"/>
        </w:rPr>
        <w:t xml:space="preserve">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Оптимальная кислотность для работы большинства ферментов составляет:</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рН 4,5 – 6,0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рН 6,5 – 7,5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рН 8,5 – 9,5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рН 4,5 – 8,0</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Острый панкреатит биохимически диагностируется путем:</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определения активности аргиназы;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определения креатинкиназы;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определения ЛДГ;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определения активности амилазы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E66332"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w:t>
      </w:r>
      <w:r w:rsidR="003615FB" w:rsidRPr="007F5A59">
        <w:rPr>
          <w:rFonts w:ascii="Times New Roman" w:hAnsi="Times New Roman" w:cs="Times New Roman"/>
          <w:color w:val="000000" w:themeColor="text1"/>
          <w:sz w:val="24"/>
          <w:szCs w:val="24"/>
          <w:lang w:eastAsia="ru-RU"/>
        </w:rPr>
        <w:t>. Каковы единицы выражения константы Михаэлиса?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моль/л;               б) </w:t>
      </w:r>
      <w:proofErr w:type="gramStart"/>
      <w:r w:rsidRPr="007F5A59">
        <w:rPr>
          <w:rFonts w:ascii="Times New Roman" w:hAnsi="Times New Roman" w:cs="Times New Roman"/>
          <w:color w:val="000000" w:themeColor="text1"/>
          <w:sz w:val="24"/>
          <w:szCs w:val="24"/>
          <w:lang w:eastAsia="ru-RU"/>
        </w:rPr>
        <w:t>ед</w:t>
      </w:r>
      <w:proofErr w:type="gramEnd"/>
      <w:r w:rsidRPr="007F5A59">
        <w:rPr>
          <w:rFonts w:ascii="Times New Roman" w:hAnsi="Times New Roman" w:cs="Times New Roman"/>
          <w:color w:val="000000" w:themeColor="text1"/>
          <w:sz w:val="24"/>
          <w:szCs w:val="24"/>
          <w:lang w:eastAsia="ru-RU"/>
        </w:rPr>
        <w:t>/моль;              в) л/сек;                г) моль/л. сек.</w:t>
      </w:r>
    </w:p>
    <w:p w:rsidR="00E66332" w:rsidRPr="007F5A59" w:rsidRDefault="00E66332" w:rsidP="005D5434">
      <w:pPr>
        <w:pStyle w:val="1"/>
        <w:rPr>
          <w:color w:val="000000" w:themeColor="text1"/>
          <w:sz w:val="24"/>
          <w:szCs w:val="24"/>
        </w:rPr>
      </w:pPr>
    </w:p>
    <w:p w:rsidR="00A34AA9" w:rsidRPr="007F5A59" w:rsidRDefault="002120E5" w:rsidP="002120E5">
      <w:pPr>
        <w:pStyle w:val="1"/>
        <w:ind w:firstLine="0"/>
        <w:jc w:val="left"/>
        <w:rPr>
          <w:color w:val="000000" w:themeColor="text1"/>
          <w:sz w:val="24"/>
          <w:szCs w:val="24"/>
        </w:rPr>
      </w:pPr>
      <w:r w:rsidRPr="007F5A59">
        <w:rPr>
          <w:color w:val="000000" w:themeColor="text1"/>
          <w:sz w:val="24"/>
          <w:szCs w:val="24"/>
        </w:rPr>
        <w:t>Вариант № 4</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w:t>
      </w:r>
      <w:r w:rsidR="00A34AA9" w:rsidRPr="007F5A59">
        <w:rPr>
          <w:rFonts w:ascii="Times New Roman" w:hAnsi="Times New Roman" w:cs="Times New Roman"/>
          <w:color w:val="000000" w:themeColor="text1"/>
          <w:sz w:val="24"/>
          <w:szCs w:val="24"/>
          <w:lang w:eastAsia="ru-RU"/>
        </w:rPr>
        <w:t>.  Активаторами ферментов являются вещества: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proofErr w:type="gramStart"/>
      <w:r w:rsidRPr="007F5A59">
        <w:rPr>
          <w:rFonts w:ascii="Times New Roman" w:hAnsi="Times New Roman" w:cs="Times New Roman"/>
          <w:color w:val="000000" w:themeColor="text1"/>
          <w:sz w:val="24"/>
          <w:szCs w:val="24"/>
          <w:lang w:eastAsia="ru-RU"/>
        </w:rPr>
        <w:t>снижающие</w:t>
      </w:r>
      <w:proofErr w:type="gramEnd"/>
      <w:r w:rsidRPr="007F5A59">
        <w:rPr>
          <w:rFonts w:ascii="Times New Roman" w:hAnsi="Times New Roman" w:cs="Times New Roman"/>
          <w:color w:val="000000" w:themeColor="text1"/>
          <w:sz w:val="24"/>
          <w:szCs w:val="24"/>
          <w:lang w:eastAsia="ru-RU"/>
        </w:rPr>
        <w:t xml:space="preserve"> скорость каталитических реакций</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w:t>
      </w:r>
      <w:proofErr w:type="gramStart"/>
      <w:r w:rsidRPr="007F5A59">
        <w:rPr>
          <w:rFonts w:ascii="Times New Roman" w:hAnsi="Times New Roman" w:cs="Times New Roman"/>
          <w:color w:val="000000" w:themeColor="text1"/>
          <w:sz w:val="24"/>
          <w:szCs w:val="24"/>
          <w:lang w:eastAsia="ru-RU"/>
        </w:rPr>
        <w:t>повышающие</w:t>
      </w:r>
      <w:proofErr w:type="gramEnd"/>
      <w:r w:rsidRPr="007F5A59">
        <w:rPr>
          <w:rFonts w:ascii="Times New Roman" w:hAnsi="Times New Roman" w:cs="Times New Roman"/>
          <w:color w:val="000000" w:themeColor="text1"/>
          <w:sz w:val="24"/>
          <w:szCs w:val="24"/>
          <w:lang w:eastAsia="ru-RU"/>
        </w:rPr>
        <w:t xml:space="preserve"> скорость каталитических реакций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w:t>
      </w:r>
      <w:proofErr w:type="gramStart"/>
      <w:r w:rsidRPr="007F5A59">
        <w:rPr>
          <w:rFonts w:ascii="Times New Roman" w:hAnsi="Times New Roman" w:cs="Times New Roman"/>
          <w:color w:val="000000" w:themeColor="text1"/>
          <w:sz w:val="24"/>
          <w:szCs w:val="24"/>
          <w:lang w:eastAsia="ru-RU"/>
        </w:rPr>
        <w:t>вызывающие</w:t>
      </w:r>
      <w:proofErr w:type="gramEnd"/>
      <w:r w:rsidRPr="007F5A59">
        <w:rPr>
          <w:rFonts w:ascii="Times New Roman" w:hAnsi="Times New Roman" w:cs="Times New Roman"/>
          <w:color w:val="000000" w:themeColor="text1"/>
          <w:sz w:val="24"/>
          <w:szCs w:val="24"/>
          <w:lang w:eastAsia="ru-RU"/>
        </w:rPr>
        <w:t xml:space="preserve"> денатурацию ферментов</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вызывающие смещения Кр  реакций</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A34AA9" w:rsidRPr="007F5A59">
        <w:rPr>
          <w:rFonts w:ascii="Times New Roman" w:hAnsi="Times New Roman" w:cs="Times New Roman"/>
          <w:color w:val="000000" w:themeColor="text1"/>
          <w:sz w:val="24"/>
          <w:szCs w:val="24"/>
          <w:lang w:eastAsia="ru-RU"/>
        </w:rPr>
        <w:t>. Ферменты, катализирующие реакции внутримолекулярного  переноса групп или атомов:</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лигазы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изомеразы</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трансферазы</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A34AA9" w:rsidRPr="007F5A59">
        <w:rPr>
          <w:rFonts w:ascii="Times New Roman" w:hAnsi="Times New Roman" w:cs="Times New Roman"/>
          <w:color w:val="000000" w:themeColor="text1"/>
          <w:sz w:val="24"/>
          <w:szCs w:val="24"/>
          <w:lang w:eastAsia="ru-RU"/>
        </w:rPr>
        <w:t>. Субстратом липазы является:</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жир</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белок</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гликоген</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00A34AA9" w:rsidRPr="007F5A59">
        <w:rPr>
          <w:rFonts w:ascii="Times New Roman" w:hAnsi="Times New Roman" w:cs="Times New Roman"/>
          <w:color w:val="000000" w:themeColor="text1"/>
          <w:sz w:val="24"/>
          <w:szCs w:val="24"/>
          <w:lang w:eastAsia="ru-RU"/>
        </w:rPr>
        <w:t>.  Большинство ферментов проявляют максимальную активность  при рН:</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1,5-5,0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7,0-8,0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8,0-9,0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5,0-6,0</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w:t>
      </w:r>
      <w:r w:rsidR="00A34AA9" w:rsidRPr="007F5A59">
        <w:rPr>
          <w:rFonts w:ascii="Times New Roman" w:hAnsi="Times New Roman" w:cs="Times New Roman"/>
          <w:color w:val="000000" w:themeColor="text1"/>
          <w:sz w:val="24"/>
          <w:szCs w:val="24"/>
          <w:lang w:eastAsia="ru-RU"/>
        </w:rPr>
        <w:t>. Ферменты укоряют химические реакции за счет:</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возникновения дополнительных связей</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активное состояние</w:t>
      </w:r>
    </w:p>
    <w:p w:rsidR="00A34AA9" w:rsidRPr="007F5A59" w:rsidRDefault="00A34AA9" w:rsidP="00F07BD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снижения эн</w:t>
      </w:r>
      <w:r w:rsidR="00F07BDD" w:rsidRPr="007F5A59">
        <w:rPr>
          <w:rFonts w:ascii="Times New Roman" w:hAnsi="Times New Roman" w:cs="Times New Roman"/>
          <w:color w:val="000000" w:themeColor="text1"/>
          <w:sz w:val="24"/>
          <w:szCs w:val="24"/>
          <w:lang w:eastAsia="ru-RU"/>
        </w:rPr>
        <w:t>ергии активации.</w:t>
      </w:r>
    </w:p>
    <w:p w:rsidR="002120E5" w:rsidRPr="007F5A59" w:rsidRDefault="002120E5" w:rsidP="002120E5">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Текущий контроль</w:t>
      </w:r>
    </w:p>
    <w:p w:rsidR="002120E5" w:rsidRPr="007F5A59" w:rsidRDefault="002120E5" w:rsidP="002120E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суть кинетики ферментативных реакций, теории Михаэлиса – Ментена, Бригса-Холдейна, Лайнуивера-Берка.</w:t>
      </w:r>
    </w:p>
    <w:p w:rsidR="002120E5" w:rsidRPr="007F5A59" w:rsidRDefault="002120E5" w:rsidP="002120E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2. Объясните:</w:t>
      </w:r>
    </w:p>
    <w:p w:rsidR="002120E5" w:rsidRPr="007F5A59" w:rsidRDefault="002120E5" w:rsidP="002120E5">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регуляцию активности ферментов, значение.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активирование и ингибирование ферментов.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значение ингибиторов в медицине.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органоспецифических ферментов.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изоферменты, клиническое значение. </w:t>
      </w:r>
    </w:p>
    <w:p w:rsidR="002120E5" w:rsidRPr="007F5A59" w:rsidRDefault="002120E5" w:rsidP="002120E5">
      <w:pPr>
        <w:pStyle w:val="1"/>
        <w:numPr>
          <w:ilvl w:val="0"/>
          <w:numId w:val="37"/>
        </w:numPr>
        <w:ind w:left="426" w:hanging="66"/>
        <w:jc w:val="left"/>
        <w:rPr>
          <w:b w:val="0"/>
          <w:color w:val="000000" w:themeColor="text1"/>
          <w:sz w:val="24"/>
          <w:szCs w:val="24"/>
        </w:rPr>
      </w:pPr>
      <w:proofErr w:type="gramStart"/>
      <w:r w:rsidRPr="007F5A59">
        <w:rPr>
          <w:b w:val="0"/>
          <w:color w:val="000000" w:themeColor="text1"/>
          <w:sz w:val="24"/>
          <w:szCs w:val="24"/>
        </w:rPr>
        <w:t>применении</w:t>
      </w:r>
      <w:proofErr w:type="gramEnd"/>
      <w:r w:rsidRPr="007F5A59">
        <w:rPr>
          <w:b w:val="0"/>
          <w:color w:val="000000" w:themeColor="text1"/>
          <w:sz w:val="24"/>
          <w:szCs w:val="24"/>
        </w:rPr>
        <w:t xml:space="preserve"> ферментов в медицине.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энзимопатологию, энзимодиагностику, энзимотерапию.</w:t>
      </w:r>
    </w:p>
    <w:p w:rsidR="002E78A1" w:rsidRPr="007F5A59" w:rsidRDefault="002E78A1" w:rsidP="002E78A1">
      <w:pPr>
        <w:pStyle w:val="af8"/>
      </w:pPr>
    </w:p>
    <w:p w:rsidR="002E78A1" w:rsidRPr="00096AF2" w:rsidRDefault="00956C5B" w:rsidP="00816038">
      <w:pPr>
        <w:pStyle w:val="af8"/>
        <w:jc w:val="center"/>
        <w:rPr>
          <w:b/>
          <w:sz w:val="22"/>
          <w:szCs w:val="22"/>
        </w:rPr>
      </w:pPr>
      <w:r w:rsidRPr="00096AF2">
        <w:rPr>
          <w:b/>
          <w:sz w:val="22"/>
          <w:szCs w:val="22"/>
        </w:rPr>
        <w:t>САМОСТОЯТЕЛЬНАЯ ВНЕАУДИТОРНАЯ РАБОТА</w:t>
      </w:r>
      <w:r w:rsidR="002E78A1" w:rsidRPr="00096AF2">
        <w:rPr>
          <w:b/>
          <w:sz w:val="22"/>
          <w:szCs w:val="22"/>
        </w:rPr>
        <w:t>.</w:t>
      </w:r>
    </w:p>
    <w:p w:rsidR="00816038" w:rsidRPr="007F5A59" w:rsidRDefault="00956C5B" w:rsidP="00816038">
      <w:pPr>
        <w:pStyle w:val="a6"/>
        <w:jc w:val="both"/>
        <w:rPr>
          <w:color w:val="000000" w:themeColor="text1"/>
          <w:kern w:val="24"/>
        </w:rPr>
      </w:pPr>
      <w:r w:rsidRPr="007F5A59">
        <w:t>Подготовить</w:t>
      </w:r>
      <w:r w:rsidR="00816038" w:rsidRPr="007F5A59">
        <w:t>ся к занятию № 6</w:t>
      </w:r>
      <w:r w:rsidRPr="007F5A59">
        <w:t xml:space="preserve">. Тема: </w:t>
      </w:r>
      <w:r w:rsidR="00816038" w:rsidRPr="007F5A59">
        <w:rPr>
          <w:color w:val="000000" w:themeColor="text1"/>
        </w:rPr>
        <w:t>Регуляция активности ферментов. Активирование и ингибирование ферментов.</w:t>
      </w:r>
      <w:r w:rsidR="00816038" w:rsidRPr="007F5A59">
        <w:rPr>
          <w:color w:val="000000" w:themeColor="text1"/>
          <w:kern w:val="24"/>
        </w:rPr>
        <w:t xml:space="preserve"> Клиническое значение ферментов.</w:t>
      </w: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956C5B" w:rsidRPr="007F5A59" w:rsidRDefault="00956C5B" w:rsidP="002E78A1">
      <w:pPr>
        <w:pStyle w:val="af8"/>
      </w:pPr>
    </w:p>
    <w:p w:rsidR="00713A44" w:rsidRPr="00713A44" w:rsidRDefault="00713A44" w:rsidP="00713A44">
      <w:pPr>
        <w:rPr>
          <w:lang w:eastAsia="ru-RU"/>
        </w:rPr>
      </w:pPr>
    </w:p>
    <w:p w:rsidR="00024BCE" w:rsidRPr="007F5A59" w:rsidRDefault="00024BCE" w:rsidP="00024BCE">
      <w:pPr>
        <w:pStyle w:val="1"/>
        <w:rPr>
          <w:b w:val="0"/>
          <w:color w:val="000000" w:themeColor="text1"/>
          <w:sz w:val="24"/>
          <w:szCs w:val="24"/>
          <w:lang w:val="ky-KG"/>
        </w:rPr>
      </w:pPr>
      <w:r w:rsidRPr="007F5A59">
        <w:rPr>
          <w:color w:val="000000" w:themeColor="text1"/>
          <w:sz w:val="24"/>
          <w:szCs w:val="24"/>
        </w:rPr>
        <w:t>ЗАНЯТИЕ №</w:t>
      </w:r>
      <w:r w:rsidR="00816038" w:rsidRPr="007F5A59">
        <w:rPr>
          <w:color w:val="000000" w:themeColor="text1"/>
          <w:sz w:val="24"/>
          <w:szCs w:val="24"/>
          <w:lang w:val="ky-KG"/>
        </w:rPr>
        <w:t xml:space="preserve"> 6</w:t>
      </w:r>
    </w:p>
    <w:p w:rsidR="00024BCE" w:rsidRPr="007F5A59" w:rsidRDefault="00024BCE" w:rsidP="00024BCE">
      <w:pPr>
        <w:pStyle w:val="1"/>
        <w:jc w:val="right"/>
        <w:rPr>
          <w:color w:val="000000" w:themeColor="text1"/>
          <w:sz w:val="24"/>
          <w:szCs w:val="24"/>
        </w:rPr>
      </w:pPr>
    </w:p>
    <w:p w:rsidR="00024BCE" w:rsidRPr="007F5A59" w:rsidRDefault="00024BCE" w:rsidP="00024BCE">
      <w:pPr>
        <w:pStyle w:val="a6"/>
        <w:jc w:val="both"/>
        <w:rPr>
          <w:b/>
          <w:color w:val="000000" w:themeColor="text1"/>
          <w:kern w:val="24"/>
        </w:rPr>
      </w:pPr>
      <w:r w:rsidRPr="007F5A59">
        <w:rPr>
          <w:b/>
          <w:color w:val="000000" w:themeColor="text1"/>
        </w:rPr>
        <w:t>Тема:</w:t>
      </w:r>
      <w:r w:rsidR="00816038" w:rsidRPr="007F5A59">
        <w:rPr>
          <w:b/>
          <w:color w:val="000000" w:themeColor="text1"/>
        </w:rPr>
        <w:t xml:space="preserve"> </w:t>
      </w:r>
      <w:r w:rsidRPr="007F5A59">
        <w:rPr>
          <w:b/>
          <w:color w:val="000000" w:themeColor="text1"/>
        </w:rPr>
        <w:t>Регуляция активности ферментов. Активирование и ингибирование ферментов.</w:t>
      </w:r>
      <w:r w:rsidRPr="007F5A59">
        <w:rPr>
          <w:b/>
          <w:color w:val="000000" w:themeColor="text1"/>
          <w:kern w:val="24"/>
        </w:rPr>
        <w:t xml:space="preserve"> </w:t>
      </w:r>
      <w:r w:rsidR="00816038" w:rsidRPr="007F5A59">
        <w:rPr>
          <w:b/>
          <w:color w:val="000000" w:themeColor="text1"/>
          <w:kern w:val="24"/>
        </w:rPr>
        <w:t>Клиническое значение ферментов.</w:t>
      </w:r>
    </w:p>
    <w:p w:rsidR="00024BCE" w:rsidRPr="007F5A59" w:rsidRDefault="00024BCE" w:rsidP="00024BCE">
      <w:pPr>
        <w:pStyle w:val="a6"/>
        <w:jc w:val="both"/>
        <w:rPr>
          <w:color w:val="000000" w:themeColor="text1"/>
        </w:rPr>
      </w:pPr>
      <w:r w:rsidRPr="007F5A59">
        <w:rPr>
          <w:b/>
          <w:color w:val="000000" w:themeColor="text1"/>
        </w:rPr>
        <w:t>Цель изучения:</w:t>
      </w:r>
      <w:r w:rsidR="00816038" w:rsidRPr="007F5A59">
        <w:rPr>
          <w:color w:val="000000" w:themeColor="text1"/>
        </w:rPr>
        <w:t xml:space="preserve"> Приобретение глубоких знаний </w:t>
      </w:r>
      <w:r w:rsidRPr="007F5A59">
        <w:rPr>
          <w:color w:val="000000" w:themeColor="text1"/>
        </w:rPr>
        <w:t>по</w:t>
      </w:r>
      <w:r w:rsidRPr="007F5A59">
        <w:rPr>
          <w:color w:val="000000" w:themeColor="text1"/>
          <w:kern w:val="24"/>
        </w:rPr>
        <w:t xml:space="preserve"> активированию и ингибированию ферментов и клиническому значению </w:t>
      </w:r>
      <w:r w:rsidR="00816038" w:rsidRPr="007F5A59">
        <w:rPr>
          <w:color w:val="000000" w:themeColor="text1"/>
        </w:rPr>
        <w:t>ферментов медицине.</w:t>
      </w:r>
    </w:p>
    <w:p w:rsidR="00024BCE" w:rsidRPr="007F5A59" w:rsidRDefault="00024BCE" w:rsidP="00024BCE">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p>
    <w:p w:rsidR="00024BCE" w:rsidRPr="007F5A59" w:rsidRDefault="00024BCE" w:rsidP="00024BCE">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Кинетику ферментативных реакций в метаболизме механизм активирования и ингибирования ферментов. Аллостерический тип регуляции</w:t>
      </w:r>
    </w:p>
    <w:p w:rsidR="00024BCE" w:rsidRPr="007F5A59" w:rsidRDefault="00024BCE" w:rsidP="00024BCE">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 и владеет:</w:t>
      </w:r>
    </w:p>
    <w:p w:rsidR="00024BCE" w:rsidRPr="007F5A59" w:rsidRDefault="00024BCE" w:rsidP="00024BCE">
      <w:pPr>
        <w:pStyle w:val="af3"/>
        <w:numPr>
          <w:ilvl w:val="0"/>
          <w:numId w:val="13"/>
        </w:num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 xml:space="preserve">Методикой определения скорости ферментативной реакции и влияние внешних факторов </w:t>
      </w:r>
    </w:p>
    <w:p w:rsidR="00024BCE" w:rsidRPr="007F5A59" w:rsidRDefault="00024BCE" w:rsidP="00024BCE">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Определять активность изоферментов, диагностически важных ферментов в биологических жидкостях организма.</w:t>
      </w:r>
    </w:p>
    <w:p w:rsidR="00024BCE" w:rsidRPr="007F5A59" w:rsidRDefault="00024BCE" w:rsidP="00024BCE">
      <w:pPr>
        <w:rPr>
          <w:rFonts w:ascii="Times New Roman" w:hAnsi="Times New Roman" w:cs="Times New Roman"/>
          <w:bCs/>
          <w:color w:val="000000" w:themeColor="text1"/>
          <w:sz w:val="24"/>
          <w:szCs w:val="24"/>
        </w:rPr>
      </w:pPr>
      <w:r w:rsidRPr="007F5A59">
        <w:rPr>
          <w:rFonts w:ascii="Times New Roman" w:hAnsi="Times New Roman" w:cs="Times New Roman"/>
          <w:b/>
          <w:color w:val="000000" w:themeColor="text1"/>
          <w:sz w:val="24"/>
          <w:szCs w:val="24"/>
        </w:rPr>
        <w:t xml:space="preserve">Основные вопросы темы </w:t>
      </w:r>
    </w:p>
    <w:p w:rsidR="00816038"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Раскройте </w:t>
      </w:r>
      <w:r w:rsidR="00816038" w:rsidRPr="007F5A59">
        <w:rPr>
          <w:rFonts w:ascii="Times New Roman" w:hAnsi="Times New Roman" w:cs="Times New Roman"/>
          <w:color w:val="000000" w:themeColor="text1"/>
          <w:sz w:val="24"/>
          <w:szCs w:val="24"/>
        </w:rPr>
        <w:t>суть регуляции активности ферментов в организме.</w:t>
      </w:r>
    </w:p>
    <w:p w:rsidR="00024BCE"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Объясните:</w:t>
      </w:r>
    </w:p>
    <w:p w:rsidR="00024BCE" w:rsidRPr="007F5A59" w:rsidRDefault="00024BCE" w:rsidP="00024BCE">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регуляцию активности ферментов,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lastRenderedPageBreak/>
        <w:t xml:space="preserve">активирование и ингибирование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значение ингибиторов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органоспецифических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изоферменты, клиническое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proofErr w:type="gramStart"/>
      <w:r w:rsidRPr="007F5A59">
        <w:rPr>
          <w:b w:val="0"/>
          <w:color w:val="000000" w:themeColor="text1"/>
          <w:sz w:val="24"/>
          <w:szCs w:val="24"/>
        </w:rPr>
        <w:t>применении</w:t>
      </w:r>
      <w:proofErr w:type="gramEnd"/>
      <w:r w:rsidRPr="007F5A59">
        <w:rPr>
          <w:b w:val="0"/>
          <w:color w:val="000000" w:themeColor="text1"/>
          <w:sz w:val="24"/>
          <w:szCs w:val="24"/>
        </w:rPr>
        <w:t xml:space="preserve"> ферментов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энзимопатологию, энзимодиагностику, энзимотерапию.</w:t>
      </w:r>
    </w:p>
    <w:p w:rsidR="00024BCE" w:rsidRPr="007F5A59" w:rsidRDefault="00024BCE" w:rsidP="00024BCE">
      <w:pPr>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024BCE" w:rsidRPr="007F5A59" w:rsidTr="00125C9C">
        <w:trPr>
          <w:trHeight w:val="401"/>
        </w:trPr>
        <w:tc>
          <w:tcPr>
            <w:tcW w:w="2977"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024BCE" w:rsidRPr="007F5A59" w:rsidRDefault="00024BCE" w:rsidP="00125C9C">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024BCE" w:rsidRPr="007F5A59" w:rsidRDefault="00024BCE" w:rsidP="00125C9C">
            <w:pPr>
              <w:spacing w:after="0" w:line="240" w:lineRule="auto"/>
              <w:jc w:val="both"/>
              <w:rPr>
                <w:rFonts w:ascii="Times New Roman" w:hAnsi="Times New Roman" w:cs="Times New Roman"/>
                <w:b/>
                <w:bCs/>
                <w:sz w:val="24"/>
                <w:szCs w:val="24"/>
              </w:rPr>
            </w:pPr>
          </w:p>
        </w:tc>
        <w:tc>
          <w:tcPr>
            <w:tcW w:w="1240"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024BCE" w:rsidRPr="007F5A59" w:rsidRDefault="00024BCE" w:rsidP="00024BCE">
      <w:pPr>
        <w:spacing w:after="0"/>
        <w:rPr>
          <w:rFonts w:ascii="Times New Roman" w:hAnsi="Times New Roman" w:cs="Times New Roman"/>
          <w:b/>
          <w:color w:val="000000" w:themeColor="text1"/>
          <w:sz w:val="24"/>
          <w:szCs w:val="24"/>
          <w:lang w:val="ky-KG"/>
        </w:rPr>
      </w:pPr>
    </w:p>
    <w:p w:rsidR="00024BCE" w:rsidRPr="007F5A59" w:rsidRDefault="00024BCE" w:rsidP="00096AF2">
      <w:pPr>
        <w:spacing w:after="0"/>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активаторы, ингибиторы, эффекторы, энзи</w:t>
      </w:r>
      <w:r w:rsidR="00096AF2">
        <w:rPr>
          <w:rFonts w:ascii="Times New Roman" w:hAnsi="Times New Roman" w:cs="Times New Roman"/>
          <w:color w:val="000000" w:themeColor="text1"/>
          <w:sz w:val="24"/>
          <w:szCs w:val="24"/>
        </w:rPr>
        <w:t xml:space="preserve">модиагностика, энзимопатология, </w:t>
      </w:r>
      <w:r w:rsidRPr="007F5A59">
        <w:rPr>
          <w:rFonts w:ascii="Times New Roman" w:hAnsi="Times New Roman" w:cs="Times New Roman"/>
          <w:color w:val="000000" w:themeColor="text1"/>
          <w:sz w:val="24"/>
          <w:szCs w:val="24"/>
        </w:rPr>
        <w:t>энзимотерапия</w:t>
      </w:r>
      <w:r w:rsidRPr="007F5A59">
        <w:rPr>
          <w:rFonts w:ascii="Times New Roman" w:hAnsi="Times New Roman" w:cs="Times New Roman"/>
          <w:b/>
          <w:color w:val="000000" w:themeColor="text1"/>
          <w:sz w:val="24"/>
          <w:szCs w:val="24"/>
        </w:rPr>
        <w:t>.</w:t>
      </w:r>
    </w:p>
    <w:p w:rsidR="00024BCE" w:rsidRPr="007F5A59" w:rsidRDefault="00024BCE" w:rsidP="00096AF2">
      <w:pPr>
        <w:spacing w:after="0"/>
        <w:jc w:val="both"/>
        <w:rPr>
          <w:rFonts w:ascii="Times New Roman" w:hAnsi="Times New Roman" w:cs="Times New Roman"/>
          <w:b/>
          <w:color w:val="000000" w:themeColor="text1"/>
          <w:sz w:val="24"/>
          <w:szCs w:val="24"/>
        </w:rPr>
      </w:pPr>
    </w:p>
    <w:p w:rsidR="00024BCE" w:rsidRPr="007F5A59" w:rsidRDefault="00024BCE" w:rsidP="00024BCE">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024BCE" w:rsidRPr="007F5A59" w:rsidRDefault="00024BCE" w:rsidP="00082F03">
      <w:pPr>
        <w:spacing w:after="0"/>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Активирование и ингибирование ферментов</w:t>
      </w:r>
    </w:p>
    <w:p w:rsidR="00024BCE" w:rsidRPr="007F5A59" w:rsidRDefault="00024BCE"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Скорость ферментативной реакции, как и активность фермента, в значительной степени определяется также присутствием в среде активаторов и ингибиторов: первые повышают скорость реакции, а вторые тормозят эту реакцию. Активирующее влияние на скорость ферментативной реакции оказывают разнообразные вещества органической и неорганической природы. Так, соляная кислота активирует действие пепсина желудочного сока; желчные кислоты повышают активность панкреатической липазы; некоторые тканевые ферменты (оксидоредуктазы, катепсины, аргиназа), растительная протеиназа и др. в значительной степени активируются соединениями, содержащими свободные SH-группы (глутатион, цистеин), а ряд ферментов – также витамином С. Особенно часто активаторами выступают ионы двухвалентных и, реже, одновалентных металлов. Получены доказательства, что около четверти всех известных ферментов для проявления полной каталитической активности нуждаются в присутствии металлов. Многие ферменты вообще не активны в отсутствие металлов. Так, при удалении цинка угольная ангидраза (карбоангидраза), катализирующая биосинтез и распад 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СО</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практически теряет свою ферментативную активность; более того, цинк при этом не может быть заменен никаким другим металлом. Известны ферменты, действие которых активируется ионами нескольких металлов; в частности, енолаза активируется Mg</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Mn</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К</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xml:space="preserve"> (табл. 9).</w:t>
      </w:r>
    </w:p>
    <w:p w:rsidR="00024BCE" w:rsidRPr="007F5A59" w:rsidRDefault="00024BCE"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Кооперативный эффект.  </w:t>
      </w:r>
      <w:proofErr w:type="gramStart"/>
      <w:r w:rsidRPr="007F5A59">
        <w:rPr>
          <w:rFonts w:ascii="Times New Roman" w:eastAsia="Times New Roman" w:hAnsi="Times New Roman" w:cs="Times New Roman"/>
          <w:color w:val="000000" w:themeColor="text1"/>
          <w:sz w:val="24"/>
          <w:szCs w:val="24"/>
          <w:lang w:eastAsia="ru-RU"/>
        </w:rPr>
        <w:t>Характерен</w:t>
      </w:r>
      <w:proofErr w:type="gramEnd"/>
      <w:r w:rsidRPr="007F5A59">
        <w:rPr>
          <w:rFonts w:ascii="Times New Roman" w:eastAsia="Times New Roman" w:hAnsi="Times New Roman" w:cs="Times New Roman"/>
          <w:color w:val="000000" w:themeColor="text1"/>
          <w:sz w:val="24"/>
          <w:szCs w:val="24"/>
          <w:lang w:eastAsia="ru-RU"/>
        </w:rPr>
        <w:t xml:space="preserve"> для ферментов, имеющих 2 и более субъединиц. Присоединение субстрата к одной из субъединиц облегчает последующие присоединения к оставшимся субъединицам. Типичный пример кооперативного эффекта - перенос кислорода молекулами гемоглобина.</w:t>
      </w:r>
    </w:p>
    <w:p w:rsidR="00024BCE" w:rsidRPr="007F5A59" w:rsidRDefault="00024BCE"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Ингибиторы ферментов обычно принято делить на два больших класса: </w:t>
      </w:r>
      <w:r w:rsidRPr="007F5A59">
        <w:rPr>
          <w:rFonts w:ascii="Times New Roman" w:eastAsia="Times New Roman" w:hAnsi="Times New Roman" w:cs="Times New Roman"/>
          <w:b/>
          <w:color w:val="000000" w:themeColor="text1"/>
          <w:sz w:val="24"/>
          <w:szCs w:val="24"/>
          <w:lang w:eastAsia="ru-RU"/>
        </w:rPr>
        <w:t>обратимые и необратимые</w:t>
      </w:r>
      <w:r w:rsidRPr="007F5A59">
        <w:rPr>
          <w:rFonts w:ascii="Times New Roman" w:eastAsia="Times New Roman" w:hAnsi="Times New Roman" w:cs="Times New Roman"/>
          <w:color w:val="000000" w:themeColor="text1"/>
          <w:sz w:val="24"/>
          <w:szCs w:val="24"/>
          <w:lang w:eastAsia="ru-RU"/>
        </w:rPr>
        <w:t xml:space="preserve">. Это вещества, вызывающие </w:t>
      </w:r>
      <w:r w:rsidRPr="007F5A59">
        <w:rPr>
          <w:rFonts w:ascii="Times New Roman" w:eastAsia="Times New Roman" w:hAnsi="Times New Roman" w:cs="Times New Roman"/>
          <w:b/>
          <w:color w:val="000000" w:themeColor="text1"/>
          <w:sz w:val="24"/>
          <w:szCs w:val="24"/>
          <w:lang w:eastAsia="ru-RU"/>
        </w:rPr>
        <w:t>частичное (обратимое</w:t>
      </w:r>
      <w:r w:rsidRPr="007F5A59">
        <w:rPr>
          <w:rFonts w:ascii="Times New Roman" w:eastAsia="Times New Roman" w:hAnsi="Times New Roman" w:cs="Times New Roman"/>
          <w:color w:val="000000" w:themeColor="text1"/>
          <w:sz w:val="24"/>
          <w:szCs w:val="24"/>
          <w:lang w:eastAsia="ru-RU"/>
        </w:rPr>
        <w:t xml:space="preserve">) или </w:t>
      </w:r>
      <w:r w:rsidRPr="007F5A59">
        <w:rPr>
          <w:rFonts w:ascii="Times New Roman" w:eastAsia="Times New Roman" w:hAnsi="Times New Roman" w:cs="Times New Roman"/>
          <w:b/>
          <w:color w:val="000000" w:themeColor="text1"/>
          <w:sz w:val="24"/>
          <w:szCs w:val="24"/>
          <w:lang w:eastAsia="ru-RU"/>
        </w:rPr>
        <w:t>полное торможение</w:t>
      </w:r>
      <w:r w:rsidRPr="007F5A59">
        <w:rPr>
          <w:rFonts w:ascii="Times New Roman" w:eastAsia="Times New Roman" w:hAnsi="Times New Roman" w:cs="Times New Roman"/>
          <w:color w:val="000000" w:themeColor="text1"/>
          <w:sz w:val="24"/>
          <w:szCs w:val="24"/>
          <w:lang w:eastAsia="ru-RU"/>
        </w:rPr>
        <w:t xml:space="preserve"> реакций, катализируемых ферментами. Недавно открыты антиферменты (антиэнзимы), представляющие собой белки (или полипептиды), действующие как ингибиторы ферментов. К подобным веществам относятся, например, ингибитор трипсина, обнаруженный в соевых бобах, и сывороточный антитрипсин. Недавно открыт в печени животных антифермент орнитиндекарбоксилазы. Антиэнзимы, вероятнее всего, образуют трудно диссоциируемые комплексы с соответствующими ферментами, выключая их из химических реакций. Иногда ингибитор является составным компонентом предшественника фермента или входит в состав сложных комплексов ферментов, например, в состав протеинкиназы и протеинфосфатазы, катализирующих процессы фосфорилирования-дефосфорилирования в живых организмах. </w:t>
      </w:r>
    </w:p>
    <w:p w:rsidR="00024BCE" w:rsidRPr="007F5A59" w:rsidRDefault="00024BCE" w:rsidP="00082F03">
      <w:pPr>
        <w:ind w:firstLine="709"/>
        <w:jc w:val="both"/>
        <w:rPr>
          <w:rFonts w:ascii="Times New Roman" w:hAnsi="Times New Roman" w:cs="Times New Roman"/>
          <w:b/>
          <w:color w:val="000000" w:themeColor="text1"/>
          <w:sz w:val="24"/>
          <w:szCs w:val="24"/>
        </w:rPr>
      </w:pPr>
      <w:r w:rsidRPr="007F5A59">
        <w:rPr>
          <w:rFonts w:ascii="Times New Roman" w:hAnsi="Times New Roman" w:cs="Times New Roman"/>
          <w:b/>
          <w:bCs/>
          <w:color w:val="000000" w:themeColor="text1"/>
          <w:sz w:val="24"/>
          <w:szCs w:val="24"/>
        </w:rPr>
        <w:lastRenderedPageBreak/>
        <w:t xml:space="preserve">Типы ингибирования. </w:t>
      </w:r>
      <w:r w:rsidRPr="007F5A59">
        <w:rPr>
          <w:rFonts w:ascii="Times New Roman" w:hAnsi="Times New Roman" w:cs="Times New Roman"/>
          <w:color w:val="000000" w:themeColor="text1"/>
          <w:sz w:val="24"/>
          <w:szCs w:val="24"/>
        </w:rPr>
        <w:t xml:space="preserve">Различают обратимое и необратимое ингибирование. Если ингибитор вызывает стойкие изменения пространственной третичной структуры молекулы фермента или модификацию функциональных групп фермента, то такой тип ингибирования называется </w:t>
      </w:r>
      <w:r w:rsidRPr="007F5A59">
        <w:rPr>
          <w:rFonts w:ascii="Times New Roman" w:hAnsi="Times New Roman" w:cs="Times New Roman"/>
          <w:b/>
          <w:color w:val="000000" w:themeColor="text1"/>
          <w:sz w:val="24"/>
          <w:szCs w:val="24"/>
        </w:rPr>
        <w:t xml:space="preserve">необратимым. </w:t>
      </w:r>
      <w:r w:rsidRPr="007F5A59">
        <w:rPr>
          <w:rFonts w:ascii="Times New Roman" w:hAnsi="Times New Roman" w:cs="Times New Roman"/>
          <w:color w:val="000000" w:themeColor="text1"/>
          <w:sz w:val="24"/>
          <w:szCs w:val="24"/>
        </w:rPr>
        <w:t xml:space="preserve">Чаще, однако, имеет место </w:t>
      </w:r>
      <w:r w:rsidRPr="007F5A59">
        <w:rPr>
          <w:rFonts w:ascii="Times New Roman" w:hAnsi="Times New Roman" w:cs="Times New Roman"/>
          <w:b/>
          <w:color w:val="000000" w:themeColor="text1"/>
          <w:sz w:val="24"/>
          <w:szCs w:val="24"/>
        </w:rPr>
        <w:t>обратимое</w:t>
      </w:r>
      <w:r w:rsidRPr="007F5A59">
        <w:rPr>
          <w:rFonts w:ascii="Times New Roman" w:hAnsi="Times New Roman" w:cs="Times New Roman"/>
          <w:color w:val="000000" w:themeColor="text1"/>
          <w:sz w:val="24"/>
          <w:szCs w:val="24"/>
        </w:rPr>
        <w:t xml:space="preserve"> ингибирование, поддающееся количественному изучению на основе уравнения Михаэлиса-Ментен. Обратимое ингибирование в свою очередь разделяют на </w:t>
      </w:r>
      <w:r w:rsidRPr="007F5A59">
        <w:rPr>
          <w:rFonts w:ascii="Times New Roman" w:hAnsi="Times New Roman" w:cs="Times New Roman"/>
          <w:b/>
          <w:color w:val="000000" w:themeColor="text1"/>
          <w:sz w:val="24"/>
          <w:szCs w:val="24"/>
        </w:rPr>
        <w:t>конкурентное и неконкурентное</w:t>
      </w:r>
      <w:r w:rsidRPr="007F5A59">
        <w:rPr>
          <w:rFonts w:ascii="Times New Roman" w:hAnsi="Times New Roman" w:cs="Times New Roman"/>
          <w:color w:val="000000" w:themeColor="text1"/>
          <w:sz w:val="24"/>
          <w:szCs w:val="24"/>
        </w:rPr>
        <w:t xml:space="preserve"> в зависимости от того, удается или не удается преодолеть торможение ферментативной реакции путем увеличения концентрации субстрата.</w:t>
      </w:r>
    </w:p>
    <w:p w:rsidR="00024BCE" w:rsidRPr="007F5A59" w:rsidRDefault="00024BCE" w:rsidP="00082F03">
      <w:pPr>
        <w:spacing w:after="0"/>
        <w:jc w:val="center"/>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Клиническое значение ферментов</w:t>
      </w:r>
    </w:p>
    <w:p w:rsidR="00024BCE" w:rsidRPr="00096AF2" w:rsidRDefault="00024BCE" w:rsidP="00082F03">
      <w:pPr>
        <w:spacing w:after="0"/>
        <w:rPr>
          <w:rFonts w:ascii="Times New Roman" w:eastAsia="Times New Roman" w:hAnsi="Times New Roman" w:cs="Times New Roman"/>
          <w:color w:val="000000" w:themeColor="text1"/>
          <w:sz w:val="24"/>
          <w:szCs w:val="24"/>
          <w:lang w:eastAsia="ru-RU"/>
        </w:rPr>
      </w:pPr>
      <w:r w:rsidRPr="00096AF2">
        <w:rPr>
          <w:rFonts w:ascii="Times New Roman" w:eastAsia="Times New Roman" w:hAnsi="Times New Roman" w:cs="Times New Roman"/>
          <w:color w:val="000000" w:themeColor="text1"/>
          <w:sz w:val="24"/>
          <w:szCs w:val="24"/>
          <w:lang w:eastAsia="ru-RU"/>
        </w:rPr>
        <w:t>Диагностическое значение ферментов в клинической медицине.</w:t>
      </w:r>
    </w:p>
    <w:p w:rsidR="00024BCE" w:rsidRPr="007F5A59" w:rsidRDefault="00024BCE" w:rsidP="00082F03">
      <w:pPr>
        <w:spacing w:after="0"/>
        <w:ind w:firstLine="708"/>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Органоспецифические, внутриклеточные и диагностические важные) –  в норме функционируют внутри клетки и в органеллах, в крови очень мало. </w:t>
      </w:r>
    </w:p>
    <w:p w:rsidR="00096AF2" w:rsidRDefault="00096AF2" w:rsidP="00082F03">
      <w:pPr>
        <w:spacing w:after="0"/>
        <w:jc w:val="both"/>
        <w:rPr>
          <w:rFonts w:ascii="Times New Roman" w:eastAsia="Calibri" w:hAnsi="Times New Roman" w:cs="Times New Roman"/>
          <w:b/>
          <w:color w:val="000000" w:themeColor="text1"/>
          <w:sz w:val="24"/>
          <w:szCs w:val="24"/>
        </w:rPr>
      </w:pPr>
    </w:p>
    <w:p w:rsidR="00024BCE" w:rsidRPr="007F5A59" w:rsidRDefault="00024BCE" w:rsidP="00082F03">
      <w:pPr>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Норма содержание ферментов в крови:</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АЛТ (аланинаминотрансфераза) -  0,1 – 0,68 мкмоль/ч.мл.</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АСТ (аспартатаминотрансфераза) – 0,1 – 0,45 мкмоль/ч.мл.</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КФК (креатинфосфокиназа) -  0 – 0,25 мкмоль/ч. Мл.</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ЛДГ (лактатдегидрогеназа) -  0,8 – 4,0 мкмоль/ч.мл.</w:t>
      </w:r>
    </w:p>
    <w:p w:rsidR="00024BCE" w:rsidRPr="007F5A59" w:rsidRDefault="00024BCE" w:rsidP="00082F03">
      <w:pPr>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Ферментная диагностика</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Изменение активности ферментов при патологии:</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Гиперферментемия – повышение активности ферментов в крови, наблюдается при повышении проницаемости и поражении мембраны клеток и клеточных органелл. </w:t>
      </w:r>
    </w:p>
    <w:p w:rsidR="00024BCE" w:rsidRPr="007F5A59" w:rsidRDefault="00024BCE" w:rsidP="00024BCE">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w:t>
      </w:r>
    </w:p>
    <w:p w:rsidR="00024BCE" w:rsidRPr="007F5A59" w:rsidRDefault="00024BCE" w:rsidP="00024BCE">
      <w:pPr>
        <w:jc w:val="center"/>
        <w:rPr>
          <w:rFonts w:ascii="Times New Roman" w:hAnsi="Times New Roman" w:cs="Times New Roman"/>
          <w:b/>
          <w:sz w:val="24"/>
          <w:szCs w:val="24"/>
        </w:rPr>
      </w:pPr>
      <w:r w:rsidRPr="007F5A59">
        <w:rPr>
          <w:rFonts w:ascii="Times New Roman" w:hAnsi="Times New Roman" w:cs="Times New Roman"/>
          <w:b/>
          <w:sz w:val="24"/>
          <w:szCs w:val="24"/>
        </w:rPr>
        <w:t>Практическая часть:</w:t>
      </w:r>
    </w:p>
    <w:p w:rsidR="00024BCE" w:rsidRPr="007F5A59" w:rsidRDefault="00024BCE" w:rsidP="00024BCE">
      <w:pPr>
        <w:rPr>
          <w:rFonts w:ascii="Times New Roman" w:hAnsi="Times New Roman" w:cs="Times New Roman"/>
          <w:b/>
          <w:sz w:val="24"/>
          <w:szCs w:val="24"/>
        </w:rPr>
      </w:pPr>
      <w:r w:rsidRPr="007F5A59">
        <w:rPr>
          <w:rFonts w:ascii="Times New Roman" w:hAnsi="Times New Roman" w:cs="Times New Roman"/>
          <w:b/>
          <w:sz w:val="24"/>
          <w:szCs w:val="24"/>
        </w:rPr>
        <w:t>Специфичность и свойства ферментов. Работа 1. Специфичность ферментов.</w:t>
      </w:r>
      <w:r w:rsidRPr="007F5A59">
        <w:rPr>
          <w:rFonts w:ascii="Times New Roman" w:hAnsi="Times New Roman" w:cs="Times New Roman"/>
          <w:sz w:val="24"/>
          <w:szCs w:val="24"/>
        </w:rPr>
        <w:t xml:space="preserve"> Ход работы: Готовят две инкубационные пробы, как показано в таблице; одн</w:t>
      </w:r>
      <w:proofErr w:type="gramStart"/>
      <w:r w:rsidRPr="007F5A59">
        <w:rPr>
          <w:rFonts w:ascii="Times New Roman" w:hAnsi="Times New Roman" w:cs="Times New Roman"/>
          <w:sz w:val="24"/>
          <w:szCs w:val="24"/>
        </w:rPr>
        <w:t>а-</w:t>
      </w:r>
      <w:proofErr w:type="gramEnd"/>
      <w:r w:rsidRPr="007F5A59">
        <w:rPr>
          <w:rFonts w:ascii="Times New Roman" w:hAnsi="Times New Roman" w:cs="Times New Roman"/>
          <w:sz w:val="24"/>
          <w:szCs w:val="24"/>
        </w:rPr>
        <w:t xml:space="preserve"> амилаза + крахмал, другая амилаза + сахароза</w:t>
      </w:r>
      <w:r w:rsidRPr="007F5A59">
        <w:rPr>
          <w:rFonts w:ascii="Times New Roman" w:hAnsi="Times New Roman" w:cs="Times New Roman"/>
          <w:b/>
          <w:sz w:val="24"/>
          <w:szCs w:val="24"/>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04"/>
        <w:gridCol w:w="1470"/>
        <w:gridCol w:w="1540"/>
        <w:gridCol w:w="1581"/>
        <w:gridCol w:w="1534"/>
        <w:gridCol w:w="2552"/>
      </w:tblGrid>
      <w:tr w:rsidR="00024BCE" w:rsidRPr="007F5A59" w:rsidTr="00125C9C">
        <w:tc>
          <w:tcPr>
            <w:tcW w:w="110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w:t>
            </w:r>
          </w:p>
          <w:p w:rsidR="00024BCE" w:rsidRPr="007F5A59" w:rsidRDefault="00024BCE" w:rsidP="00125C9C">
            <w:pPr>
              <w:pStyle w:val="1"/>
              <w:ind w:firstLine="0"/>
              <w:jc w:val="both"/>
              <w:rPr>
                <w:b w:val="0"/>
                <w:sz w:val="24"/>
                <w:szCs w:val="24"/>
              </w:rPr>
            </w:pPr>
            <w:r w:rsidRPr="007F5A59">
              <w:rPr>
                <w:b w:val="0"/>
                <w:sz w:val="24"/>
                <w:szCs w:val="24"/>
              </w:rPr>
              <w:t>пробы</w:t>
            </w:r>
          </w:p>
        </w:tc>
        <w:tc>
          <w:tcPr>
            <w:tcW w:w="147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Амилаза</w:t>
            </w:r>
          </w:p>
          <w:p w:rsidR="00024BCE" w:rsidRPr="007F5A59" w:rsidRDefault="00024BCE" w:rsidP="00125C9C">
            <w:pPr>
              <w:pStyle w:val="1"/>
              <w:ind w:firstLine="0"/>
              <w:jc w:val="both"/>
              <w:rPr>
                <w:b w:val="0"/>
                <w:sz w:val="24"/>
                <w:szCs w:val="24"/>
              </w:rPr>
            </w:pPr>
            <w:r w:rsidRPr="007F5A59">
              <w:rPr>
                <w:b w:val="0"/>
                <w:sz w:val="24"/>
                <w:szCs w:val="24"/>
              </w:rPr>
              <w:t>слюны, мл</w:t>
            </w:r>
          </w:p>
        </w:tc>
        <w:tc>
          <w:tcPr>
            <w:tcW w:w="154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Раствор крахмала, мл</w:t>
            </w:r>
          </w:p>
        </w:tc>
        <w:tc>
          <w:tcPr>
            <w:tcW w:w="1581"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Раствор сахарозы, мл</w:t>
            </w:r>
          </w:p>
        </w:tc>
        <w:tc>
          <w:tcPr>
            <w:tcW w:w="153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Проба Троммера (+или</w:t>
            </w:r>
            <w:proofErr w:type="gramStart"/>
            <w:r w:rsidRPr="007F5A59">
              <w:rPr>
                <w:b w:val="0"/>
                <w:sz w:val="24"/>
                <w:szCs w:val="24"/>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Реакция с раствором йода</w:t>
            </w:r>
          </w:p>
        </w:tc>
      </w:tr>
      <w:tr w:rsidR="00024BCE" w:rsidRPr="007F5A59" w:rsidTr="00125C9C">
        <w:tc>
          <w:tcPr>
            <w:tcW w:w="110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81"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153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r>
      <w:tr w:rsidR="00024BCE" w:rsidRPr="007F5A59" w:rsidTr="00125C9C">
        <w:tc>
          <w:tcPr>
            <w:tcW w:w="110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1581"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3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r>
    </w:tbl>
    <w:p w:rsidR="00024BCE" w:rsidRPr="007F5A59" w:rsidRDefault="00024BCE" w:rsidP="00024BCE">
      <w:pPr>
        <w:pStyle w:val="1"/>
        <w:ind w:firstLine="0"/>
        <w:jc w:val="both"/>
        <w:rPr>
          <w:b w:val="0"/>
          <w:sz w:val="24"/>
          <w:szCs w:val="24"/>
        </w:rPr>
      </w:pPr>
      <w:r w:rsidRPr="007F5A59">
        <w:rPr>
          <w:b w:val="0"/>
          <w:sz w:val="24"/>
          <w:szCs w:val="24"/>
        </w:rPr>
        <w:t xml:space="preserve">Пробы выдерживают в термостате 15 минут при </w:t>
      </w:r>
      <w:r w:rsidRPr="007F5A59">
        <w:rPr>
          <w:b w:val="0"/>
          <w:sz w:val="24"/>
          <w:szCs w:val="24"/>
          <w:lang w:val="en-US"/>
        </w:rPr>
        <w:t>t</w:t>
      </w:r>
      <w:r w:rsidRPr="007F5A59">
        <w:rPr>
          <w:b w:val="0"/>
          <w:sz w:val="24"/>
          <w:szCs w:val="24"/>
        </w:rPr>
        <w:t xml:space="preserve"> 37-38</w:t>
      </w:r>
      <w:r w:rsidRPr="007F5A59">
        <w:rPr>
          <w:b w:val="0"/>
          <w:sz w:val="24"/>
          <w:szCs w:val="24"/>
          <w:vertAlign w:val="superscript"/>
        </w:rPr>
        <w:t xml:space="preserve">0 </w:t>
      </w:r>
      <w:r w:rsidRPr="007F5A59">
        <w:rPr>
          <w:b w:val="0"/>
          <w:sz w:val="24"/>
          <w:szCs w:val="24"/>
        </w:rPr>
        <w:t>. Затем с первой пробой (субстрат - крахмал) проделывают две реакции:</w:t>
      </w:r>
    </w:p>
    <w:p w:rsidR="00024BCE" w:rsidRPr="007F5A59" w:rsidRDefault="00024BCE" w:rsidP="00024BCE">
      <w:pPr>
        <w:pStyle w:val="1"/>
        <w:jc w:val="both"/>
        <w:rPr>
          <w:sz w:val="24"/>
          <w:szCs w:val="24"/>
          <w:u w:val="single"/>
        </w:rPr>
      </w:pPr>
      <w:r w:rsidRPr="007F5A59">
        <w:rPr>
          <w:sz w:val="24"/>
          <w:szCs w:val="24"/>
          <w:u w:val="single"/>
        </w:rPr>
        <w:t xml:space="preserve">а) Проба Троммера. </w:t>
      </w:r>
      <w:r w:rsidRPr="007F5A59">
        <w:rPr>
          <w:b w:val="0"/>
          <w:sz w:val="24"/>
          <w:szCs w:val="24"/>
        </w:rPr>
        <w:t>К 5каплям инкубационной смеси добавляют 10 капель 10% раствора гидроксида натрия и 1-3 капли 1% раствора сульфата меди до появления исчезающей мути. Жидкость перемешивают и нагревают до начала кипения. Выпадает красный осадок оксида меди и желтый осадок гидроксида меди, вследствие  окисления глюкозы и восстановления гидроксида меди до оксида меди.</w:t>
      </w:r>
    </w:p>
    <w:p w:rsidR="00024BCE" w:rsidRPr="007F5A59" w:rsidRDefault="00024BCE" w:rsidP="00024BCE">
      <w:pPr>
        <w:pStyle w:val="1"/>
        <w:ind w:firstLine="0"/>
        <w:jc w:val="both"/>
        <w:rPr>
          <w:sz w:val="24"/>
          <w:szCs w:val="24"/>
        </w:rPr>
      </w:pPr>
      <w:r w:rsidRPr="007F5A59">
        <w:rPr>
          <w:sz w:val="24"/>
          <w:szCs w:val="24"/>
        </w:rPr>
        <w:t xml:space="preserve">б) Реакции с раствором йода. </w:t>
      </w:r>
      <w:r w:rsidRPr="007F5A59">
        <w:rPr>
          <w:b w:val="0"/>
          <w:sz w:val="24"/>
          <w:szCs w:val="24"/>
        </w:rPr>
        <w:t>К 5каплям инкубационной смеси добавляют 1-2 капли раствора йода. Со второй пробой проделывают также реакцию Триммера</w:t>
      </w:r>
    </w:p>
    <w:p w:rsidR="00024BCE" w:rsidRPr="007F5A59" w:rsidRDefault="00024BCE" w:rsidP="00024BCE">
      <w:pPr>
        <w:pStyle w:val="1"/>
        <w:jc w:val="both"/>
        <w:rPr>
          <w:b w:val="0"/>
          <w:sz w:val="24"/>
          <w:szCs w:val="24"/>
        </w:rPr>
      </w:pPr>
      <w:r w:rsidRPr="007F5A59">
        <w:rPr>
          <w:b w:val="0"/>
          <w:sz w:val="24"/>
          <w:szCs w:val="24"/>
          <w:u w:val="single"/>
        </w:rPr>
        <w:t>Оформление работы:</w:t>
      </w:r>
      <w:r w:rsidRPr="007F5A59">
        <w:rPr>
          <w:b w:val="0"/>
          <w:sz w:val="24"/>
          <w:szCs w:val="24"/>
        </w:rPr>
        <w:t xml:space="preserve"> </w:t>
      </w:r>
    </w:p>
    <w:p w:rsidR="00024BCE" w:rsidRPr="007F5A59" w:rsidRDefault="00024BCE" w:rsidP="00024BCE">
      <w:pPr>
        <w:pStyle w:val="1"/>
        <w:jc w:val="both"/>
        <w:rPr>
          <w:b w:val="0"/>
          <w:sz w:val="24"/>
          <w:szCs w:val="24"/>
        </w:rPr>
      </w:pPr>
      <w:r w:rsidRPr="007F5A59">
        <w:rPr>
          <w:b w:val="0"/>
          <w:sz w:val="24"/>
          <w:szCs w:val="24"/>
        </w:rPr>
        <w:t>Вносят в таблицу результаты  реакций. Делают выводы о специфичности амилазы. Учитывая, что в пробе №1 действию фермента подвергается крахмал, пробе №2 тростниковый сахар.</w:t>
      </w:r>
    </w:p>
    <w:p w:rsidR="00024BCE" w:rsidRPr="007F5A59" w:rsidRDefault="00024BCE" w:rsidP="00024BCE">
      <w:pPr>
        <w:spacing w:after="0"/>
        <w:rPr>
          <w:rFonts w:ascii="Times New Roman" w:hAnsi="Times New Roman" w:cs="Times New Roman"/>
          <w:b/>
          <w:color w:val="000000" w:themeColor="text1"/>
          <w:sz w:val="24"/>
          <w:szCs w:val="24"/>
        </w:rPr>
      </w:pPr>
    </w:p>
    <w:p w:rsidR="00024BCE" w:rsidRPr="007F5A59" w:rsidRDefault="00024BCE" w:rsidP="00024BCE">
      <w:pPr>
        <w:pStyle w:val="1"/>
        <w:rPr>
          <w:i/>
          <w:color w:val="000000" w:themeColor="text1"/>
          <w:sz w:val="24"/>
          <w:szCs w:val="24"/>
          <w:u w:val="single"/>
        </w:rPr>
      </w:pPr>
    </w:p>
    <w:p w:rsidR="00024BCE" w:rsidRPr="007F5A59" w:rsidRDefault="00024BCE" w:rsidP="00024BCE">
      <w:pPr>
        <w:pStyle w:val="1"/>
        <w:rPr>
          <w:i/>
          <w:color w:val="000000" w:themeColor="text1"/>
          <w:sz w:val="24"/>
          <w:szCs w:val="24"/>
          <w:u w:val="single"/>
        </w:rPr>
      </w:pPr>
      <w:r w:rsidRPr="007F5A59">
        <w:rPr>
          <w:i/>
          <w:color w:val="000000" w:themeColor="text1"/>
          <w:sz w:val="24"/>
          <w:szCs w:val="24"/>
          <w:u w:val="single"/>
        </w:rPr>
        <w:t>ТЕСТОВЫЕ ЗАДАНИЯ</w:t>
      </w:r>
    </w:p>
    <w:p w:rsidR="00024BCE" w:rsidRPr="007F5A59" w:rsidRDefault="00024BCE" w:rsidP="00024BCE">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1</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Фермент пепсин проявляет оптимальную активность при рН: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4-5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1,5-2,5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6-7</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г)10-11</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Ферменты из класса трансфераз катализируют:</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реакции гидролиза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реакции </w:t>
      </w:r>
      <w:proofErr w:type="gramStart"/>
      <w:r w:rsidRPr="007F5A59">
        <w:rPr>
          <w:rFonts w:ascii="Times New Roman" w:hAnsi="Times New Roman" w:cs="Times New Roman"/>
          <w:color w:val="000000" w:themeColor="text1"/>
          <w:sz w:val="24"/>
          <w:szCs w:val="24"/>
          <w:lang w:eastAsia="ru-RU"/>
        </w:rPr>
        <w:t>внутримолекулярного</w:t>
      </w:r>
      <w:proofErr w:type="gramEnd"/>
      <w:r w:rsidRPr="007F5A59">
        <w:rPr>
          <w:rFonts w:ascii="Times New Roman" w:hAnsi="Times New Roman" w:cs="Times New Roman"/>
          <w:color w:val="000000" w:themeColor="text1"/>
          <w:sz w:val="24"/>
          <w:szCs w:val="24"/>
          <w:lang w:eastAsia="ru-RU"/>
        </w:rPr>
        <w:t xml:space="preserve"> атомов или групп атомов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реакции изомеризации</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реакции межмолекулярного переноса атомов или групп атомов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Ингибирование называется необратимым, если изменения: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нестойкие</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стойкие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повышают активность фермента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вызывают сходные по строению вещества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Превращение ферментом субстрата в продукт осуществляется: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контактным центром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аллостерическим центром</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каталитическим центром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всей поверхностью молекулы ферменты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Ускорение биохимической реакции под влиянием фермента достигается в результате:</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снижения энергии активации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неактивное состояние</w:t>
      </w:r>
      <w:r w:rsidRPr="007F5A59">
        <w:rPr>
          <w:rFonts w:ascii="Times New Roman" w:hAnsi="Times New Roman" w:cs="Times New Roman"/>
          <w:color w:val="000000" w:themeColor="text1"/>
          <w:sz w:val="24"/>
          <w:szCs w:val="24"/>
          <w:lang w:eastAsia="ru-RU"/>
        </w:rPr>
        <w:tab/>
        <w:t>г) возникновения дополнительных связей</w:t>
      </w:r>
    </w:p>
    <w:p w:rsidR="00024BCE" w:rsidRPr="007F5A59" w:rsidRDefault="00024BCE" w:rsidP="00024BCE">
      <w:pPr>
        <w:pStyle w:val="1"/>
        <w:rPr>
          <w:color w:val="000000" w:themeColor="text1"/>
          <w:sz w:val="24"/>
          <w:szCs w:val="24"/>
        </w:rPr>
      </w:pPr>
    </w:p>
    <w:p w:rsidR="00024BCE" w:rsidRPr="007F5A59" w:rsidRDefault="00024BCE" w:rsidP="00024BCE">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Какая форма креатинкиназы повышается в сыворотке крови при нарушении мозгового кровообращения?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proofErr w:type="gramStart"/>
      <w:r w:rsidRPr="007F5A59">
        <w:rPr>
          <w:rFonts w:ascii="Times New Roman" w:hAnsi="Times New Roman" w:cs="Times New Roman"/>
          <w:color w:val="000000" w:themeColor="text1"/>
          <w:sz w:val="24"/>
          <w:szCs w:val="24"/>
          <w:lang w:eastAsia="ru-RU"/>
        </w:rPr>
        <w:t>ВВ</w:t>
      </w:r>
      <w:proofErr w:type="gramEnd"/>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МВ;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НМ</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д)Н</w:t>
      </w:r>
      <w:r w:rsidRPr="007F5A59">
        <w:rPr>
          <w:rFonts w:ascii="Times New Roman" w:hAnsi="Times New Roman" w:cs="Times New Roman"/>
          <w:color w:val="000000" w:themeColor="text1"/>
          <w:sz w:val="24"/>
          <w:szCs w:val="24"/>
          <w:vertAlign w:val="subscript"/>
          <w:lang w:eastAsia="ru-RU"/>
        </w:rPr>
        <w:t>3</w:t>
      </w:r>
      <w:r w:rsidRPr="007F5A59">
        <w:rPr>
          <w:rFonts w:ascii="Times New Roman" w:hAnsi="Times New Roman" w:cs="Times New Roman"/>
          <w:color w:val="000000" w:themeColor="text1"/>
          <w:sz w:val="24"/>
          <w:szCs w:val="24"/>
          <w:lang w:eastAsia="ru-RU"/>
        </w:rPr>
        <w:t xml:space="preserve">М;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В состав </w:t>
      </w:r>
      <w:proofErr w:type="gramStart"/>
      <w:r w:rsidRPr="007F5A59">
        <w:rPr>
          <w:rFonts w:ascii="Times New Roman" w:hAnsi="Times New Roman" w:cs="Times New Roman"/>
          <w:color w:val="000000" w:themeColor="text1"/>
          <w:sz w:val="24"/>
          <w:szCs w:val="24"/>
          <w:lang w:eastAsia="ru-RU"/>
        </w:rPr>
        <w:t>НАД</w:t>
      </w:r>
      <w:proofErr w:type="gramEnd"/>
      <w:r w:rsidRPr="007F5A59">
        <w:rPr>
          <w:rFonts w:ascii="Times New Roman" w:hAnsi="Times New Roman" w:cs="Times New Roman"/>
          <w:color w:val="000000" w:themeColor="text1"/>
          <w:sz w:val="24"/>
          <w:szCs w:val="24"/>
          <w:lang w:eastAsia="ru-RU"/>
        </w:rPr>
        <w:t xml:space="preserve"> входит витамин: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РР – никотиновая кислота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w:t>
      </w:r>
      <w:proofErr w:type="gramStart"/>
      <w:r w:rsidRPr="007F5A59">
        <w:rPr>
          <w:rFonts w:ascii="Times New Roman" w:hAnsi="Times New Roman" w:cs="Times New Roman"/>
          <w:color w:val="000000" w:themeColor="text1"/>
          <w:sz w:val="24"/>
          <w:szCs w:val="24"/>
          <w:lang w:eastAsia="ru-RU"/>
        </w:rPr>
        <w:t>С</w:t>
      </w:r>
      <w:proofErr w:type="gramEnd"/>
      <w:r w:rsidRPr="007F5A59">
        <w:rPr>
          <w:rFonts w:ascii="Times New Roman" w:hAnsi="Times New Roman" w:cs="Times New Roman"/>
          <w:color w:val="000000" w:themeColor="text1"/>
          <w:sz w:val="24"/>
          <w:szCs w:val="24"/>
          <w:lang w:eastAsia="ru-RU"/>
        </w:rPr>
        <w:t xml:space="preserve"> – аскорбиновая кислота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w:t>
      </w:r>
      <w:proofErr w:type="gramStart"/>
      <w:r w:rsidRPr="007F5A59">
        <w:rPr>
          <w:rFonts w:ascii="Times New Roman" w:hAnsi="Times New Roman" w:cs="Times New Roman"/>
          <w:color w:val="000000" w:themeColor="text1"/>
          <w:sz w:val="24"/>
          <w:szCs w:val="24"/>
          <w:vertAlign w:val="subscript"/>
          <w:lang w:eastAsia="ru-RU"/>
        </w:rPr>
        <w:t>1</w:t>
      </w:r>
      <w:proofErr w:type="gramEnd"/>
      <w:r w:rsidRPr="007F5A59">
        <w:rPr>
          <w:rFonts w:ascii="Times New Roman" w:hAnsi="Times New Roman" w:cs="Times New Roman"/>
          <w:color w:val="000000" w:themeColor="text1"/>
          <w:sz w:val="24"/>
          <w:szCs w:val="24"/>
          <w:lang w:eastAsia="ru-RU"/>
        </w:rPr>
        <w:t xml:space="preserve"> – тиамин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 рибофлавин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Активаторы ферментов - это:</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вещества, регулирующие ход ферментативных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вещества, ускоряющие ход ферментативных реакций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вещества, замедляющие ход ферментативных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вещества – денатураторы ферментов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Ингибиторы ферментов – это:</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соли тяжелых металлов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концентрированные кислоты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высокая температура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все </w:t>
      </w:r>
      <w:proofErr w:type="gramStart"/>
      <w:r w:rsidRPr="007F5A59">
        <w:rPr>
          <w:rFonts w:ascii="Times New Roman" w:hAnsi="Times New Roman" w:cs="Times New Roman"/>
          <w:color w:val="000000" w:themeColor="text1"/>
          <w:sz w:val="24"/>
          <w:szCs w:val="24"/>
          <w:lang w:eastAsia="ru-RU"/>
        </w:rPr>
        <w:t>выше перечисленное</w:t>
      </w:r>
      <w:proofErr w:type="gramEnd"/>
      <w:r w:rsidRPr="007F5A59">
        <w:rPr>
          <w:rFonts w:ascii="Times New Roman" w:hAnsi="Times New Roman" w:cs="Times New Roman"/>
          <w:color w:val="000000" w:themeColor="text1"/>
          <w:sz w:val="24"/>
          <w:szCs w:val="24"/>
          <w:lang w:eastAsia="ru-RU"/>
        </w:rPr>
        <w:t xml:space="preserve">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участвующие в образовании новых связей с участием    энергии АТФ:</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лиазы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трансферазы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лигазы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3</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 классу оксидоредуктазы не относятся: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а) цитохромы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дегидрогеназы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карбоксилазы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оксидазы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Энергия активации – это энергия, необходимая </w:t>
      </w:r>
      <w:proofErr w:type="gramStart"/>
      <w:r w:rsidRPr="007F5A59">
        <w:rPr>
          <w:rFonts w:ascii="Times New Roman" w:hAnsi="Times New Roman" w:cs="Times New Roman"/>
          <w:color w:val="000000" w:themeColor="text1"/>
          <w:sz w:val="24"/>
          <w:szCs w:val="24"/>
          <w:lang w:eastAsia="ru-RU"/>
        </w:rPr>
        <w:t>для</w:t>
      </w:r>
      <w:proofErr w:type="gramEnd"/>
      <w:r w:rsidRPr="007F5A59">
        <w:rPr>
          <w:rFonts w:ascii="Times New Roman" w:hAnsi="Times New Roman" w:cs="Times New Roman"/>
          <w:color w:val="000000" w:themeColor="text1"/>
          <w:sz w:val="24"/>
          <w:szCs w:val="24"/>
          <w:lang w:eastAsia="ru-RU"/>
        </w:rPr>
        <w:t>:</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перевода всех молекул в активное состояние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запуска химических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снижения энергии активации</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все </w:t>
      </w:r>
      <w:proofErr w:type="gramStart"/>
      <w:r w:rsidRPr="007F5A59">
        <w:rPr>
          <w:rFonts w:ascii="Times New Roman" w:hAnsi="Times New Roman" w:cs="Times New Roman"/>
          <w:color w:val="000000" w:themeColor="text1"/>
          <w:sz w:val="24"/>
          <w:szCs w:val="24"/>
          <w:lang w:eastAsia="ru-RU"/>
        </w:rPr>
        <w:t>выше перечисленное</w:t>
      </w:r>
      <w:proofErr w:type="gramEnd"/>
      <w:r w:rsidRPr="007F5A59">
        <w:rPr>
          <w:rFonts w:ascii="Times New Roman" w:hAnsi="Times New Roman" w:cs="Times New Roman"/>
          <w:color w:val="000000" w:themeColor="text1"/>
          <w:sz w:val="24"/>
          <w:szCs w:val="24"/>
          <w:lang w:eastAsia="ru-RU"/>
        </w:rPr>
        <w:t xml:space="preserve">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Оптимальная кислотность для работы большинства ферментов составляет:</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рН 4,5 – 6,0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рН 6,5 – 7,5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рН 8,5 – 9,5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рН 4,5 – 8,0</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Острый панкреатит биохимически диагностируется путем:</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определения активности аргиназы;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определения креатинкиназы;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определения ЛДГ;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определения активности амилазы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Каковы единицы выражения константы Михаэлиса?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моль/л;               б) </w:t>
      </w:r>
      <w:proofErr w:type="gramStart"/>
      <w:r w:rsidRPr="007F5A59">
        <w:rPr>
          <w:rFonts w:ascii="Times New Roman" w:hAnsi="Times New Roman" w:cs="Times New Roman"/>
          <w:color w:val="000000" w:themeColor="text1"/>
          <w:sz w:val="24"/>
          <w:szCs w:val="24"/>
          <w:lang w:eastAsia="ru-RU"/>
        </w:rPr>
        <w:t>ед</w:t>
      </w:r>
      <w:proofErr w:type="gramEnd"/>
      <w:r w:rsidRPr="007F5A59">
        <w:rPr>
          <w:rFonts w:ascii="Times New Roman" w:hAnsi="Times New Roman" w:cs="Times New Roman"/>
          <w:color w:val="000000" w:themeColor="text1"/>
          <w:sz w:val="24"/>
          <w:szCs w:val="24"/>
          <w:lang w:eastAsia="ru-RU"/>
        </w:rPr>
        <w:t>/моль;              в) л/сек;                г) моль/л. сек.</w:t>
      </w:r>
    </w:p>
    <w:p w:rsidR="00024BCE" w:rsidRPr="007F5A59" w:rsidRDefault="00024BCE" w:rsidP="00024BCE">
      <w:pPr>
        <w:pStyle w:val="1"/>
        <w:rPr>
          <w:color w:val="000000" w:themeColor="text1"/>
          <w:sz w:val="24"/>
          <w:szCs w:val="24"/>
        </w:rPr>
      </w:pPr>
    </w:p>
    <w:p w:rsidR="00024BCE" w:rsidRPr="007F5A59" w:rsidRDefault="00024BCE" w:rsidP="00024BCE">
      <w:pPr>
        <w:pStyle w:val="1"/>
        <w:ind w:firstLine="0"/>
        <w:jc w:val="left"/>
        <w:rPr>
          <w:color w:val="000000" w:themeColor="text1"/>
          <w:sz w:val="24"/>
          <w:szCs w:val="24"/>
        </w:rPr>
      </w:pPr>
      <w:r w:rsidRPr="007F5A59">
        <w:rPr>
          <w:color w:val="000000" w:themeColor="text1"/>
          <w:sz w:val="24"/>
          <w:szCs w:val="24"/>
        </w:rPr>
        <w:t>Вариант № 4</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Активаторами ферментов являются вещества: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proofErr w:type="gramStart"/>
      <w:r w:rsidRPr="007F5A59">
        <w:rPr>
          <w:rFonts w:ascii="Times New Roman" w:hAnsi="Times New Roman" w:cs="Times New Roman"/>
          <w:color w:val="000000" w:themeColor="text1"/>
          <w:sz w:val="24"/>
          <w:szCs w:val="24"/>
          <w:lang w:eastAsia="ru-RU"/>
        </w:rPr>
        <w:t>снижающие</w:t>
      </w:r>
      <w:proofErr w:type="gramEnd"/>
      <w:r w:rsidRPr="007F5A59">
        <w:rPr>
          <w:rFonts w:ascii="Times New Roman" w:hAnsi="Times New Roman" w:cs="Times New Roman"/>
          <w:color w:val="000000" w:themeColor="text1"/>
          <w:sz w:val="24"/>
          <w:szCs w:val="24"/>
          <w:lang w:eastAsia="ru-RU"/>
        </w:rPr>
        <w:t xml:space="preserve"> скорость каталитических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w:t>
      </w:r>
      <w:proofErr w:type="gramStart"/>
      <w:r w:rsidRPr="007F5A59">
        <w:rPr>
          <w:rFonts w:ascii="Times New Roman" w:hAnsi="Times New Roman" w:cs="Times New Roman"/>
          <w:color w:val="000000" w:themeColor="text1"/>
          <w:sz w:val="24"/>
          <w:szCs w:val="24"/>
          <w:lang w:eastAsia="ru-RU"/>
        </w:rPr>
        <w:t>повышающие</w:t>
      </w:r>
      <w:proofErr w:type="gramEnd"/>
      <w:r w:rsidRPr="007F5A59">
        <w:rPr>
          <w:rFonts w:ascii="Times New Roman" w:hAnsi="Times New Roman" w:cs="Times New Roman"/>
          <w:color w:val="000000" w:themeColor="text1"/>
          <w:sz w:val="24"/>
          <w:szCs w:val="24"/>
          <w:lang w:eastAsia="ru-RU"/>
        </w:rPr>
        <w:t xml:space="preserve"> скорость каталитических реакций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w:t>
      </w:r>
      <w:proofErr w:type="gramStart"/>
      <w:r w:rsidRPr="007F5A59">
        <w:rPr>
          <w:rFonts w:ascii="Times New Roman" w:hAnsi="Times New Roman" w:cs="Times New Roman"/>
          <w:color w:val="000000" w:themeColor="text1"/>
          <w:sz w:val="24"/>
          <w:szCs w:val="24"/>
          <w:lang w:eastAsia="ru-RU"/>
        </w:rPr>
        <w:t>вызывающие</w:t>
      </w:r>
      <w:proofErr w:type="gramEnd"/>
      <w:r w:rsidRPr="007F5A59">
        <w:rPr>
          <w:rFonts w:ascii="Times New Roman" w:hAnsi="Times New Roman" w:cs="Times New Roman"/>
          <w:color w:val="000000" w:themeColor="text1"/>
          <w:sz w:val="24"/>
          <w:szCs w:val="24"/>
          <w:lang w:eastAsia="ru-RU"/>
        </w:rPr>
        <w:t xml:space="preserve"> денатурацию ферментов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вызывающие смещения Кр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Ферменты, катализирующие реакции внутримолекулярного  переноса групп или атомов: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лигазы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изомеразы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трансферазы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Субстратом липазы является: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жир</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белок</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гликоген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Большинство ферментов проявляют максимальную активность  при рН: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1,5-5,0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7,0-8,0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8,0-9,0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5,0-6,0</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укоряют химические реакции за счет:</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возникновения дополнительных связей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активное состояние</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снижения энергии активации.</w:t>
      </w:r>
    </w:p>
    <w:p w:rsidR="00024BCE" w:rsidRPr="007F5A59" w:rsidRDefault="00024BCE" w:rsidP="00024BCE">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Текущий контроль</w:t>
      </w:r>
    </w:p>
    <w:p w:rsidR="00024BCE"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суть кинетики ферментативных реакций, теории Михаэлиса – Ментена, Бригса-Холдейна, Лайнуивера-Берка.</w:t>
      </w:r>
    </w:p>
    <w:p w:rsidR="00024BCE"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Объясните:</w:t>
      </w:r>
    </w:p>
    <w:p w:rsidR="00024BCE" w:rsidRPr="007F5A59" w:rsidRDefault="00024BCE" w:rsidP="00024BCE">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регуляцию активности ферментов,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lastRenderedPageBreak/>
        <w:t xml:space="preserve">активирование и ингибирование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значение ингибиторов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органоспецифических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изоферменты, клиническое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proofErr w:type="gramStart"/>
      <w:r w:rsidRPr="007F5A59">
        <w:rPr>
          <w:b w:val="0"/>
          <w:color w:val="000000" w:themeColor="text1"/>
          <w:sz w:val="24"/>
          <w:szCs w:val="24"/>
        </w:rPr>
        <w:t>применении</w:t>
      </w:r>
      <w:proofErr w:type="gramEnd"/>
      <w:r w:rsidRPr="007F5A59">
        <w:rPr>
          <w:b w:val="0"/>
          <w:color w:val="000000" w:themeColor="text1"/>
          <w:sz w:val="24"/>
          <w:szCs w:val="24"/>
        </w:rPr>
        <w:t xml:space="preserve"> ферментов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энзимопатологию, энзимодиагностику, энзимотерапию.</w:t>
      </w:r>
    </w:p>
    <w:p w:rsidR="00024BCE" w:rsidRPr="007F5A59" w:rsidRDefault="00024BCE" w:rsidP="00024BCE">
      <w:pPr>
        <w:pStyle w:val="af8"/>
        <w:rPr>
          <w:b/>
        </w:rPr>
      </w:pPr>
    </w:p>
    <w:p w:rsidR="00096AF2" w:rsidRPr="00096AF2" w:rsidRDefault="00024BCE" w:rsidP="00096AF2">
      <w:pPr>
        <w:pStyle w:val="af8"/>
        <w:jc w:val="center"/>
        <w:rPr>
          <w:sz w:val="22"/>
          <w:szCs w:val="22"/>
          <w:lang w:val="ru-RU"/>
        </w:rPr>
      </w:pPr>
      <w:r w:rsidRPr="00096AF2">
        <w:rPr>
          <w:b/>
          <w:sz w:val="22"/>
          <w:szCs w:val="22"/>
        </w:rPr>
        <w:t>САМОСТОЯТЕЛЬНАЯ ВНЕАУДИТОРНАЯ РАБОТА</w:t>
      </w:r>
      <w:r w:rsidRPr="00096AF2">
        <w:rPr>
          <w:sz w:val="22"/>
          <w:szCs w:val="22"/>
        </w:rPr>
        <w:t>.</w:t>
      </w:r>
    </w:p>
    <w:p w:rsidR="00024BCE" w:rsidRPr="007F5A59" w:rsidRDefault="00816038" w:rsidP="00816038">
      <w:pPr>
        <w:pStyle w:val="af8"/>
      </w:pPr>
      <w:r w:rsidRPr="007F5A59">
        <w:rPr>
          <w:lang w:val="ru-RU"/>
        </w:rPr>
        <w:t xml:space="preserve"> </w:t>
      </w:r>
      <w:r w:rsidR="00024BCE" w:rsidRPr="007F5A59">
        <w:t xml:space="preserve">Подготовиться к занятию № 7. Тема: Биохимия нуклеиновых кислот и нуклеотидов. Строение </w:t>
      </w:r>
      <w:r w:rsidRPr="007F5A59">
        <w:t>и функции АТФ.</w:t>
      </w:r>
    </w:p>
    <w:p w:rsidR="00024BCE" w:rsidRPr="007F5A59" w:rsidRDefault="00024BCE" w:rsidP="00816038">
      <w:pPr>
        <w:pStyle w:val="1"/>
        <w:ind w:firstLine="0"/>
        <w:jc w:val="left"/>
        <w:rPr>
          <w:color w:val="000000" w:themeColor="text1"/>
          <w:sz w:val="24"/>
          <w:szCs w:val="24"/>
        </w:rPr>
      </w:pP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87092E" w:rsidRDefault="0087092E" w:rsidP="00816038">
      <w:pPr>
        <w:pStyle w:val="1"/>
        <w:ind w:left="2832" w:firstLine="0"/>
        <w:jc w:val="left"/>
        <w:rPr>
          <w:color w:val="000000" w:themeColor="text1"/>
          <w:sz w:val="24"/>
          <w:szCs w:val="24"/>
        </w:rPr>
      </w:pPr>
    </w:p>
    <w:p w:rsidR="007B7F6D" w:rsidRDefault="007B7F6D" w:rsidP="00816038">
      <w:pPr>
        <w:pStyle w:val="1"/>
        <w:ind w:left="2832" w:firstLine="0"/>
        <w:jc w:val="left"/>
        <w:rPr>
          <w:color w:val="000000" w:themeColor="text1"/>
          <w:sz w:val="24"/>
          <w:szCs w:val="24"/>
        </w:rPr>
      </w:pPr>
    </w:p>
    <w:p w:rsidR="007B7F6D" w:rsidRDefault="007B7F6D" w:rsidP="00816038">
      <w:pPr>
        <w:pStyle w:val="1"/>
        <w:ind w:left="2832" w:firstLine="0"/>
        <w:jc w:val="left"/>
        <w:rPr>
          <w:color w:val="000000" w:themeColor="text1"/>
          <w:sz w:val="24"/>
          <w:szCs w:val="24"/>
        </w:rPr>
      </w:pPr>
    </w:p>
    <w:p w:rsidR="007B7F6D" w:rsidRDefault="007B7F6D" w:rsidP="00816038">
      <w:pPr>
        <w:pStyle w:val="1"/>
        <w:ind w:left="2832" w:firstLine="0"/>
        <w:jc w:val="left"/>
        <w:rPr>
          <w:color w:val="000000" w:themeColor="text1"/>
          <w:sz w:val="24"/>
          <w:szCs w:val="24"/>
        </w:rPr>
      </w:pPr>
    </w:p>
    <w:p w:rsidR="00086505" w:rsidRPr="007F5A59" w:rsidRDefault="00446FE8" w:rsidP="00816038">
      <w:pPr>
        <w:pStyle w:val="1"/>
        <w:ind w:left="2832" w:firstLine="0"/>
        <w:jc w:val="left"/>
        <w:rPr>
          <w:color w:val="000000" w:themeColor="text1"/>
          <w:sz w:val="24"/>
          <w:szCs w:val="24"/>
          <w:lang w:val="ky-KG"/>
        </w:rPr>
      </w:pPr>
      <w:r w:rsidRPr="007F5A59">
        <w:rPr>
          <w:color w:val="000000" w:themeColor="text1"/>
          <w:sz w:val="24"/>
          <w:szCs w:val="24"/>
        </w:rPr>
        <w:t>ЗАНЯТИЕ №</w:t>
      </w:r>
      <w:r w:rsidRPr="007F5A59">
        <w:rPr>
          <w:color w:val="000000" w:themeColor="text1"/>
          <w:sz w:val="24"/>
          <w:szCs w:val="24"/>
          <w:lang w:val="ky-KG"/>
        </w:rPr>
        <w:t xml:space="preserve"> 7</w:t>
      </w:r>
    </w:p>
    <w:p w:rsidR="002E78A1" w:rsidRPr="007F5A59" w:rsidRDefault="00D227C8" w:rsidP="002E78A1">
      <w:pPr>
        <w:pStyle w:val="1"/>
        <w:jc w:val="left"/>
        <w:rPr>
          <w:color w:val="000000" w:themeColor="text1"/>
          <w:sz w:val="24"/>
          <w:szCs w:val="24"/>
        </w:rPr>
      </w:pPr>
      <w:r w:rsidRPr="007F5A59">
        <w:rPr>
          <w:color w:val="000000" w:themeColor="text1"/>
          <w:sz w:val="24"/>
          <w:szCs w:val="24"/>
        </w:rPr>
        <w:t>Тема: Биохимия нуклеиновых кислот и нуклеотидов. Строение и функции АТФ.</w:t>
      </w:r>
    </w:p>
    <w:p w:rsidR="002E78A1" w:rsidRPr="007F5A59" w:rsidRDefault="002E78A1" w:rsidP="002E78A1">
      <w:pPr>
        <w:rPr>
          <w:sz w:val="24"/>
          <w:szCs w:val="24"/>
          <w:lang w:eastAsia="ru-RU"/>
        </w:rPr>
      </w:pPr>
    </w:p>
    <w:p w:rsidR="002E78A1" w:rsidRPr="007F5A59" w:rsidRDefault="002E78A1" w:rsidP="002E78A1">
      <w:pPr>
        <w:spacing w:line="240" w:lineRule="auto"/>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нуклеотидов и нуклеиновых кислот в организме.</w:t>
      </w:r>
    </w:p>
    <w:p w:rsidR="002E78A1" w:rsidRPr="007F5A59" w:rsidRDefault="002E78A1" w:rsidP="002E78A1">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
    <w:p w:rsidR="002E78A1" w:rsidRPr="007F5A59" w:rsidRDefault="002E78A1" w:rsidP="002E78A1">
      <w:pPr>
        <w:spacing w:line="240" w:lineRule="auto"/>
        <w:jc w:val="both"/>
        <w:rPr>
          <w:rFonts w:ascii="Times New Roman" w:hAnsi="Times New Roman" w:cs="Times New Roman"/>
          <w:color w:val="000000" w:themeColor="text1"/>
          <w:sz w:val="24"/>
          <w:szCs w:val="24"/>
        </w:rPr>
      </w:pPr>
      <w:proofErr w:type="gramStart"/>
      <w:r w:rsidRPr="007F5A59">
        <w:rPr>
          <w:rFonts w:ascii="Times New Roman" w:hAnsi="Times New Roman" w:cs="Times New Roman"/>
          <w:color w:val="000000" w:themeColor="text1"/>
          <w:sz w:val="24"/>
          <w:szCs w:val="24"/>
        </w:rPr>
        <w:t>Способен</w:t>
      </w:r>
      <w:proofErr w:type="gramEnd"/>
      <w:r w:rsidRPr="007F5A59">
        <w:rPr>
          <w:rFonts w:ascii="Times New Roman" w:hAnsi="Times New Roman" w:cs="Times New Roman"/>
          <w:color w:val="000000" w:themeColor="text1"/>
          <w:sz w:val="24"/>
          <w:szCs w:val="24"/>
        </w:rPr>
        <w:t xml:space="preserve"> и готов разбираться в вопросах механизма хранении, передачи и реализации наследственной информации в организме; строении нуклеотидов и нуклеиновых; владеет навыком работы   определения компонентов нуклеотидов в исследуемых жидкостях; готов использовать для определения состава нуклеотидов.</w:t>
      </w:r>
    </w:p>
    <w:p w:rsidR="002E78A1" w:rsidRPr="007F5A59" w:rsidRDefault="002E78A1" w:rsidP="002E78A1">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p>
    <w:p w:rsidR="002E78A1" w:rsidRPr="007F5A59" w:rsidRDefault="002E78A1" w:rsidP="002E78A1">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механизм хранения, передачи и реализации наследственной информации в организме;</w:t>
      </w:r>
    </w:p>
    <w:p w:rsidR="002E78A1" w:rsidRPr="007F5A59" w:rsidRDefault="002E78A1" w:rsidP="002E78A1">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строение нуклеотидов и нуклеиновых кислот</w:t>
      </w:r>
    </w:p>
    <w:p w:rsidR="002E78A1" w:rsidRPr="007F5A59" w:rsidRDefault="002E78A1" w:rsidP="002E78A1">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 и владеет:</w:t>
      </w:r>
    </w:p>
    <w:p w:rsidR="002E78A1" w:rsidRPr="007F5A59" w:rsidRDefault="002E78A1" w:rsidP="002E78A1">
      <w:pPr>
        <w:pStyle w:val="af3"/>
        <w:numPr>
          <w:ilvl w:val="0"/>
          <w:numId w:val="14"/>
        </w:numPr>
        <w:spacing w:line="240" w:lineRule="auto"/>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навыком   определения компонентов нуклеотидов в исследуемых жидкостях</w:t>
      </w:r>
    </w:p>
    <w:p w:rsidR="002E78A1" w:rsidRPr="007F5A59" w:rsidRDefault="002E78A1" w:rsidP="002E78A1">
      <w:p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b/>
          <w:color w:val="000000" w:themeColor="text1"/>
          <w:sz w:val="24"/>
          <w:szCs w:val="24"/>
        </w:rPr>
        <w:t>Основные вопросы темы:</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определение нуклеиновым кислотам – ДНК и РНК, перечислите их биологическую функцию.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 xml:space="preserve">2. Напишите строение, биологические функции мононуклеотидов, характер их связывания в нуклеиновых кислотах.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Раскройте:</w:t>
      </w:r>
    </w:p>
    <w:p w:rsidR="002E78A1" w:rsidRPr="007F5A59" w:rsidRDefault="002E78A1" w:rsidP="002E78A1">
      <w:pPr>
        <w:pStyle w:val="af3"/>
        <w:numPr>
          <w:ilvl w:val="0"/>
          <w:numId w:val="14"/>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особенности строения и пространственная организация ДНК в организме.</w:t>
      </w:r>
    </w:p>
    <w:p w:rsidR="002E78A1" w:rsidRPr="007F5A59" w:rsidRDefault="002E78A1" w:rsidP="002E78A1">
      <w:pPr>
        <w:pStyle w:val="af3"/>
        <w:numPr>
          <w:ilvl w:val="0"/>
          <w:numId w:val="14"/>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особенности строения и пространственная организация различных типов молекул РНК.</w:t>
      </w:r>
    </w:p>
    <w:p w:rsidR="002E78A1" w:rsidRPr="007F5A59" w:rsidRDefault="002E78A1" w:rsidP="002E78A1">
      <w:pPr>
        <w:pStyle w:val="af3"/>
        <w:numPr>
          <w:ilvl w:val="0"/>
          <w:numId w:val="14"/>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строение и функции АТФ. </w:t>
      </w:r>
    </w:p>
    <w:p w:rsidR="002E78A1" w:rsidRPr="007F5A59" w:rsidRDefault="002E78A1" w:rsidP="002E78A1">
      <w:pPr>
        <w:pStyle w:val="af3"/>
        <w:numPr>
          <w:ilvl w:val="0"/>
          <w:numId w:val="38"/>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Объясните циклические мононуклеотиды – ц-АМФ и ц-ГМФ, их строение и биологические функции в передаче гормонального сигнала через мембранные рецепторы.</w:t>
      </w:r>
    </w:p>
    <w:p w:rsidR="002E78A1" w:rsidRPr="007F5A59" w:rsidRDefault="002E78A1" w:rsidP="002E78A1">
      <w:pPr>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2E78A1" w:rsidRPr="007F5A59" w:rsidTr="00125C9C">
        <w:trPr>
          <w:trHeight w:val="329"/>
        </w:trPr>
        <w:tc>
          <w:tcPr>
            <w:tcW w:w="2977"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2E78A1" w:rsidRPr="007F5A59" w:rsidRDefault="002E78A1" w:rsidP="00125C9C">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2E78A1" w:rsidRPr="007F5A59" w:rsidRDefault="002E78A1" w:rsidP="00125C9C">
            <w:pPr>
              <w:spacing w:after="0" w:line="240" w:lineRule="auto"/>
              <w:jc w:val="both"/>
              <w:rPr>
                <w:rFonts w:ascii="Times New Roman" w:hAnsi="Times New Roman" w:cs="Times New Roman"/>
                <w:b/>
                <w:bCs/>
                <w:sz w:val="24"/>
                <w:szCs w:val="24"/>
              </w:rPr>
            </w:pPr>
          </w:p>
        </w:tc>
        <w:tc>
          <w:tcPr>
            <w:tcW w:w="1240"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2E78A1" w:rsidRPr="007F5A59" w:rsidRDefault="002E78A1" w:rsidP="002E78A1">
      <w:pPr>
        <w:spacing w:after="0"/>
        <w:rPr>
          <w:rFonts w:ascii="Times New Roman" w:hAnsi="Times New Roman" w:cs="Times New Roman"/>
          <w:b/>
          <w:color w:val="000000" w:themeColor="text1"/>
          <w:sz w:val="24"/>
          <w:szCs w:val="24"/>
          <w:lang w:val="ky-KG"/>
        </w:rPr>
      </w:pPr>
    </w:p>
    <w:p w:rsidR="002E78A1" w:rsidRPr="007F5A59" w:rsidRDefault="002E78A1" w:rsidP="002E78A1">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нуклеиновые кислоты, нуклеотиды, циклический АМФ, АТФ, мессенджер.</w:t>
      </w:r>
    </w:p>
    <w:p w:rsidR="00096AF2" w:rsidRDefault="00096AF2" w:rsidP="002E78A1">
      <w:pPr>
        <w:spacing w:line="240" w:lineRule="auto"/>
        <w:jc w:val="center"/>
        <w:rPr>
          <w:rFonts w:ascii="Times New Roman" w:hAnsi="Times New Roman" w:cs="Times New Roman"/>
          <w:b/>
          <w:color w:val="000000" w:themeColor="text1"/>
          <w:sz w:val="24"/>
          <w:szCs w:val="24"/>
        </w:rPr>
      </w:pPr>
    </w:p>
    <w:p w:rsidR="002E78A1" w:rsidRPr="007F5A59" w:rsidRDefault="002E78A1" w:rsidP="002E78A1">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2E78A1" w:rsidRPr="007F5A59" w:rsidRDefault="002E78A1" w:rsidP="00082F03">
      <w:pPr>
        <w:spacing w:before="225" w:after="150"/>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Сравнение строения азотистого основания, нуклеозида и нуклеотида. </w:t>
      </w:r>
      <w:r w:rsidRPr="007F5A59">
        <w:rPr>
          <w:rFonts w:ascii="Times New Roman" w:eastAsia="Times New Roman" w:hAnsi="Times New Roman" w:cs="Times New Roman"/>
          <w:color w:val="000000" w:themeColor="text1"/>
          <w:sz w:val="24"/>
          <w:szCs w:val="24"/>
          <w:lang w:eastAsia="ru-RU"/>
        </w:rPr>
        <w:t xml:space="preserve">Связываясь через фосфатные остатки, нуклеотиды образуют длинные цепочки – </w:t>
      </w:r>
      <w:r w:rsidRPr="007F5A59">
        <w:rPr>
          <w:rFonts w:ascii="Times New Roman" w:eastAsia="Times New Roman" w:hAnsi="Times New Roman" w:cs="Times New Roman"/>
          <w:b/>
          <w:bCs/>
          <w:color w:val="000000" w:themeColor="text1"/>
          <w:sz w:val="24"/>
          <w:szCs w:val="24"/>
          <w:lang w:eastAsia="ru-RU"/>
        </w:rPr>
        <w:t>нуклеиновые кислоты</w:t>
      </w:r>
      <w:r w:rsidRPr="007F5A59">
        <w:rPr>
          <w:rFonts w:ascii="Times New Roman" w:eastAsia="Times New Roman" w:hAnsi="Times New Roman" w:cs="Times New Roman"/>
          <w:color w:val="000000" w:themeColor="text1"/>
          <w:sz w:val="24"/>
          <w:szCs w:val="24"/>
          <w:lang w:eastAsia="ru-RU"/>
        </w:rPr>
        <w:t>.</w:t>
      </w:r>
    </w:p>
    <w:p w:rsidR="002E78A1" w:rsidRPr="007F5A59" w:rsidRDefault="002E78A1" w:rsidP="00082F03">
      <w:pPr>
        <w:spacing w:before="225" w:after="150"/>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Выделяют два вида нуклеиновых кислот в зависимости от пентозы, входящей в их состав – </w:t>
      </w:r>
      <w:r w:rsidRPr="007F5A59">
        <w:rPr>
          <w:rFonts w:ascii="Times New Roman" w:eastAsia="Times New Roman" w:hAnsi="Times New Roman" w:cs="Times New Roman"/>
          <w:b/>
          <w:bCs/>
          <w:color w:val="000000" w:themeColor="text1"/>
          <w:sz w:val="24"/>
          <w:szCs w:val="24"/>
          <w:lang w:eastAsia="ru-RU"/>
        </w:rPr>
        <w:t>рибонуклеиновая кислота</w:t>
      </w:r>
      <w:r w:rsidRPr="007F5A59">
        <w:rPr>
          <w:rFonts w:ascii="Times New Roman" w:eastAsia="Times New Roman" w:hAnsi="Times New Roman" w:cs="Times New Roman"/>
          <w:color w:val="000000" w:themeColor="text1"/>
          <w:sz w:val="24"/>
          <w:szCs w:val="24"/>
          <w:lang w:eastAsia="ru-RU"/>
        </w:rPr>
        <w:t xml:space="preserve"> (РНК) и </w:t>
      </w:r>
      <w:r w:rsidRPr="007F5A59">
        <w:rPr>
          <w:rFonts w:ascii="Times New Roman" w:eastAsia="Times New Roman" w:hAnsi="Times New Roman" w:cs="Times New Roman"/>
          <w:b/>
          <w:bCs/>
          <w:color w:val="000000" w:themeColor="text1"/>
          <w:sz w:val="24"/>
          <w:szCs w:val="24"/>
          <w:lang w:eastAsia="ru-RU"/>
        </w:rPr>
        <w:t>дезоксирибонуклеиновая кислота</w:t>
      </w:r>
      <w:r w:rsidRPr="007F5A59">
        <w:rPr>
          <w:rFonts w:ascii="Times New Roman" w:eastAsia="Times New Roman" w:hAnsi="Times New Roman" w:cs="Times New Roman"/>
          <w:color w:val="000000" w:themeColor="text1"/>
          <w:sz w:val="24"/>
          <w:szCs w:val="24"/>
          <w:lang w:eastAsia="ru-RU"/>
        </w:rPr>
        <w:t xml:space="preserve"> (ДНК). Сахарофосфатный остов в ДНК и РНК заряжен отрицательно благодаря заряду фосфатных групп. В то же время пуриновые и пиримидиновые основания гидрофобные.</w:t>
      </w:r>
    </w:p>
    <w:p w:rsidR="002E78A1" w:rsidRPr="007F5A59" w:rsidRDefault="002E78A1" w:rsidP="00082F03">
      <w:pPr>
        <w:spacing w:after="0"/>
        <w:rPr>
          <w:rFonts w:ascii="Times New Roman" w:hAnsi="Times New Roman" w:cs="Times New Roman"/>
          <w:sz w:val="24"/>
          <w:szCs w:val="24"/>
        </w:rPr>
      </w:pPr>
      <w:r w:rsidRPr="007F5A59">
        <w:rPr>
          <w:rFonts w:ascii="Times New Roman" w:hAnsi="Times New Roman" w:cs="Times New Roman"/>
          <w:b/>
          <w:sz w:val="24"/>
          <w:szCs w:val="24"/>
        </w:rPr>
        <w:t>Отличия между РНК и ДНК</w:t>
      </w:r>
      <w:r w:rsidRPr="007F5A59">
        <w:rPr>
          <w:rFonts w:ascii="Times New Roman" w:hAnsi="Times New Roman" w:cs="Times New Roman"/>
          <w:sz w:val="24"/>
          <w:szCs w:val="24"/>
        </w:rPr>
        <w:t>:</w:t>
      </w:r>
      <w:r w:rsidRPr="007F5A59">
        <w:rPr>
          <w:rFonts w:ascii="Times New Roman" w:hAnsi="Times New Roman" w:cs="Times New Roman"/>
          <w:b/>
          <w:sz w:val="24"/>
          <w:szCs w:val="24"/>
        </w:rPr>
        <w:t xml:space="preserve"> </w:t>
      </w:r>
      <w:r w:rsidRPr="007F5A59">
        <w:rPr>
          <w:rStyle w:val="afa"/>
          <w:rFonts w:ascii="Times New Roman" w:hAnsi="Times New Roman" w:cs="Times New Roman"/>
          <w:b w:val="0"/>
          <w:color w:val="000000" w:themeColor="text1"/>
          <w:sz w:val="24"/>
          <w:szCs w:val="24"/>
        </w:rPr>
        <w:t>количество цепей</w:t>
      </w:r>
      <w:r w:rsidRPr="007F5A59">
        <w:rPr>
          <w:rFonts w:ascii="Times New Roman" w:hAnsi="Times New Roman" w:cs="Times New Roman"/>
          <w:sz w:val="24"/>
          <w:szCs w:val="24"/>
        </w:rPr>
        <w:t xml:space="preserve">: в РНК одна цепь, в ДНК две цепи, </w:t>
      </w:r>
      <w:r w:rsidRPr="007F5A59">
        <w:rPr>
          <w:rStyle w:val="afa"/>
          <w:rFonts w:ascii="Times New Roman" w:hAnsi="Times New Roman" w:cs="Times New Roman"/>
          <w:b w:val="0"/>
          <w:color w:val="000000" w:themeColor="text1"/>
          <w:sz w:val="24"/>
          <w:szCs w:val="24"/>
        </w:rPr>
        <w:t>размеры</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ДНК намного крупнее, </w:t>
      </w:r>
      <w:r w:rsidRPr="007F5A59">
        <w:rPr>
          <w:rStyle w:val="afa"/>
          <w:rFonts w:ascii="Times New Roman" w:hAnsi="Times New Roman" w:cs="Times New Roman"/>
          <w:b w:val="0"/>
          <w:color w:val="000000" w:themeColor="text1"/>
          <w:sz w:val="24"/>
          <w:szCs w:val="24"/>
        </w:rPr>
        <w:t>локализация в клетке</w:t>
      </w:r>
      <w:r w:rsidRPr="007F5A59">
        <w:rPr>
          <w:rFonts w:ascii="Times New Roman" w:hAnsi="Times New Roman" w:cs="Times New Roman"/>
          <w:sz w:val="24"/>
          <w:szCs w:val="24"/>
        </w:rPr>
        <w:t xml:space="preserve">: ДНК находится в ядре, почти все РНК – вне ядра, </w:t>
      </w:r>
      <w:r w:rsidRPr="007F5A59">
        <w:rPr>
          <w:rStyle w:val="afa"/>
          <w:rFonts w:ascii="Times New Roman" w:hAnsi="Times New Roman" w:cs="Times New Roman"/>
          <w:b w:val="0"/>
          <w:color w:val="000000" w:themeColor="text1"/>
          <w:sz w:val="24"/>
          <w:szCs w:val="24"/>
        </w:rPr>
        <w:t>вид моносахарида</w:t>
      </w:r>
      <w:r w:rsidRPr="007F5A59">
        <w:rPr>
          <w:rFonts w:ascii="Times New Roman" w:hAnsi="Times New Roman" w:cs="Times New Roman"/>
          <w:sz w:val="24"/>
          <w:szCs w:val="24"/>
        </w:rPr>
        <w:t xml:space="preserve">: в ДНК – дезоксирибоза, в РНК – рибоза, </w:t>
      </w:r>
      <w:r w:rsidRPr="007F5A59">
        <w:rPr>
          <w:rStyle w:val="afa"/>
          <w:rFonts w:ascii="Times New Roman" w:hAnsi="Times New Roman" w:cs="Times New Roman"/>
          <w:b w:val="0"/>
          <w:color w:val="000000" w:themeColor="text1"/>
          <w:sz w:val="24"/>
          <w:szCs w:val="24"/>
        </w:rPr>
        <w:t>азотистые основания</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в ДНК имеется тимин, в РНК – урацил. </w:t>
      </w:r>
    </w:p>
    <w:p w:rsidR="002E78A1" w:rsidRPr="007F5A59" w:rsidRDefault="002E78A1" w:rsidP="00082F03">
      <w:pPr>
        <w:spacing w:after="0"/>
        <w:rPr>
          <w:rFonts w:ascii="Times New Roman" w:hAnsi="Times New Roman" w:cs="Times New Roman"/>
          <w:sz w:val="24"/>
          <w:szCs w:val="24"/>
        </w:rPr>
      </w:pPr>
      <w:r w:rsidRPr="007F5A59">
        <w:rPr>
          <w:rStyle w:val="afa"/>
          <w:rFonts w:ascii="Times New Roman" w:hAnsi="Times New Roman" w:cs="Times New Roman"/>
          <w:color w:val="000000" w:themeColor="text1"/>
          <w:sz w:val="24"/>
          <w:szCs w:val="24"/>
        </w:rPr>
        <w:t>Функция</w:t>
      </w:r>
      <w:r w:rsidRPr="007F5A59">
        <w:rPr>
          <w:rFonts w:ascii="Times New Roman" w:hAnsi="Times New Roman" w:cs="Times New Roman"/>
          <w:sz w:val="24"/>
          <w:szCs w:val="24"/>
        </w:rPr>
        <w:t xml:space="preserve">: </w:t>
      </w:r>
    </w:p>
    <w:p w:rsidR="002E78A1" w:rsidRPr="007F5A59" w:rsidRDefault="002E78A1" w:rsidP="00082F03">
      <w:pPr>
        <w:spacing w:after="0"/>
        <w:rPr>
          <w:sz w:val="24"/>
          <w:szCs w:val="24"/>
        </w:rPr>
      </w:pPr>
      <w:r w:rsidRPr="007F5A59">
        <w:rPr>
          <w:rFonts w:ascii="Times New Roman" w:hAnsi="Times New Roman" w:cs="Times New Roman"/>
          <w:sz w:val="24"/>
          <w:szCs w:val="24"/>
        </w:rPr>
        <w:t xml:space="preserve">ДНК отвечает за </w:t>
      </w:r>
      <w:r w:rsidRPr="007F5A59">
        <w:rPr>
          <w:rStyle w:val="afa"/>
          <w:rFonts w:ascii="Times New Roman" w:hAnsi="Times New Roman" w:cs="Times New Roman"/>
          <w:b w:val="0"/>
          <w:color w:val="000000" w:themeColor="text1"/>
          <w:sz w:val="24"/>
          <w:szCs w:val="24"/>
        </w:rPr>
        <w:t xml:space="preserve">хранение </w:t>
      </w:r>
      <w:r w:rsidRPr="007F5A59">
        <w:rPr>
          <w:rFonts w:ascii="Times New Roman" w:hAnsi="Times New Roman" w:cs="Times New Roman"/>
          <w:sz w:val="24"/>
          <w:szCs w:val="24"/>
        </w:rPr>
        <w:t>наследственной информации, РНК</w:t>
      </w:r>
      <w:r w:rsidRPr="007F5A59">
        <w:rPr>
          <w:sz w:val="24"/>
          <w:szCs w:val="24"/>
        </w:rPr>
        <w:t xml:space="preserve"> – за ее </w:t>
      </w:r>
      <w:r w:rsidRPr="007F5A59">
        <w:rPr>
          <w:rStyle w:val="afa"/>
          <w:rFonts w:ascii="Times New Roman" w:hAnsi="Times New Roman" w:cs="Times New Roman"/>
          <w:b w:val="0"/>
          <w:color w:val="000000" w:themeColor="text1"/>
          <w:sz w:val="24"/>
          <w:szCs w:val="24"/>
        </w:rPr>
        <w:t>реализацию</w:t>
      </w:r>
      <w:r w:rsidRPr="007F5A59">
        <w:rPr>
          <w:b/>
          <w:sz w:val="24"/>
          <w:szCs w:val="24"/>
        </w:rPr>
        <w:t>.</w:t>
      </w:r>
    </w:p>
    <w:p w:rsidR="002E78A1" w:rsidRPr="007F5A59" w:rsidRDefault="002E78A1" w:rsidP="00082F03">
      <w:pPr>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2410"/>
        <w:gridCol w:w="2693"/>
        <w:gridCol w:w="1666"/>
      </w:tblGrid>
      <w:tr w:rsidR="002E78A1" w:rsidRPr="007F5A59" w:rsidTr="002E78A1">
        <w:tc>
          <w:tcPr>
            <w:tcW w:w="3085" w:type="dxa"/>
            <w:gridSpan w:val="2"/>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Азотостые основания </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Нуклеозиды (основание+углевод)</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Мононуклеотиды (нуклеозиды + Н</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РО</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w:t>
            </w:r>
          </w:p>
        </w:tc>
        <w:tc>
          <w:tcPr>
            <w:tcW w:w="1666" w:type="dxa"/>
          </w:tcPr>
          <w:p w:rsidR="002E78A1" w:rsidRPr="007F5A59" w:rsidRDefault="002E78A1" w:rsidP="00082F03">
            <w:pPr>
              <w:spacing w:after="0"/>
              <w:ind w:left="-108" w:right="-143"/>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Сокращенное   </w:t>
            </w:r>
          </w:p>
          <w:p w:rsidR="002E78A1" w:rsidRPr="007F5A59" w:rsidRDefault="002E78A1" w:rsidP="00082F03">
            <w:pPr>
              <w:spacing w:after="0"/>
              <w:ind w:left="-108" w:right="-143"/>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название </w:t>
            </w:r>
          </w:p>
        </w:tc>
      </w:tr>
      <w:tr w:rsidR="002E78A1" w:rsidRPr="007F5A59" w:rsidTr="002E78A1">
        <w:tc>
          <w:tcPr>
            <w:tcW w:w="1951" w:type="dxa"/>
            <w:vMerge w:val="restart"/>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Пуриновые </w:t>
            </w: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Аденин</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Аденозин </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Аденозинмонофосфат (адениловая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АМФ</w:t>
            </w:r>
          </w:p>
        </w:tc>
      </w:tr>
      <w:tr w:rsidR="002E78A1" w:rsidRPr="007F5A59" w:rsidTr="002E78A1">
        <w:tc>
          <w:tcPr>
            <w:tcW w:w="1951" w:type="dxa"/>
            <w:vMerge/>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Гуанин </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Гуанозин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Гуанозинмонофосфат (гуаниловая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ГМФ</w:t>
            </w:r>
          </w:p>
        </w:tc>
      </w:tr>
      <w:tr w:rsidR="002E78A1" w:rsidRPr="007F5A59" w:rsidTr="002E78A1">
        <w:tc>
          <w:tcPr>
            <w:tcW w:w="1951" w:type="dxa"/>
            <w:vMerge w:val="restart"/>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Пиримидиновые</w:t>
            </w: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Урацил</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Уридин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Уридинмонофосфат (уридиловая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УМФ</w:t>
            </w:r>
          </w:p>
        </w:tc>
      </w:tr>
      <w:tr w:rsidR="002E78A1" w:rsidRPr="007F5A59" w:rsidTr="002E78A1">
        <w:tc>
          <w:tcPr>
            <w:tcW w:w="1951" w:type="dxa"/>
            <w:vMerge/>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Цитозин</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Цитидин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Цитидинмонофосфат (цитидиловая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ЦМФ</w:t>
            </w:r>
          </w:p>
        </w:tc>
      </w:tr>
      <w:tr w:rsidR="002E78A1" w:rsidRPr="007F5A59" w:rsidTr="002E78A1">
        <w:tc>
          <w:tcPr>
            <w:tcW w:w="1951" w:type="dxa"/>
            <w:vMerge/>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Тимин </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Тимидин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Тимидинмонофосфат (тимидиловая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ТМФ</w:t>
            </w:r>
          </w:p>
        </w:tc>
      </w:tr>
    </w:tbl>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p>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Мононуклеотиды и их производные, а также динуклеотиды присутствуют в клетках в свободном виде и играют важную роль в обмене веществ. В частности, нуклеотидную структуру имеют многие коферменты, включая коферменты оксидоредуктаз. Мононуклеотиды, присоединяя еще один остаток фосфата, образуют фосфоангидридную связь (наподобие связи, имеющейся в </w:t>
      </w:r>
      <w:r w:rsidRPr="007F5A59">
        <w:rPr>
          <w:rFonts w:ascii="Times New Roman" w:eastAsia="Times New Roman" w:hAnsi="Times New Roman" w:cs="Times New Roman"/>
          <w:color w:val="000000" w:themeColor="text1"/>
          <w:sz w:val="24"/>
          <w:szCs w:val="24"/>
          <w:lang w:eastAsia="ru-RU"/>
        </w:rPr>
        <w:lastRenderedPageBreak/>
        <w:t xml:space="preserve">пирофосфате) и превращаются в нуклеозиддифосфаты (соответственно они обозначаются сокращенно АДФ, ГДФ, УДФ, ЦДФ и ТДФ). </w:t>
      </w:r>
      <w:proofErr w:type="gramStart"/>
      <w:r w:rsidRPr="007F5A59">
        <w:rPr>
          <w:rFonts w:ascii="Times New Roman" w:eastAsia="Times New Roman" w:hAnsi="Times New Roman" w:cs="Times New Roman"/>
          <w:color w:val="000000" w:themeColor="text1"/>
          <w:sz w:val="24"/>
          <w:szCs w:val="24"/>
          <w:lang w:eastAsia="ru-RU"/>
        </w:rPr>
        <w:t>Последние</w:t>
      </w:r>
      <w:proofErr w:type="gramEnd"/>
      <w:r w:rsidRPr="007F5A59">
        <w:rPr>
          <w:rFonts w:ascii="Times New Roman" w:eastAsia="Times New Roman" w:hAnsi="Times New Roman" w:cs="Times New Roman"/>
          <w:color w:val="000000" w:themeColor="text1"/>
          <w:sz w:val="24"/>
          <w:szCs w:val="24"/>
          <w:lang w:eastAsia="ru-RU"/>
        </w:rPr>
        <w:t>, присоединяя еще один остаток фосфата, образуют нуклеозидтрифосфаты (соответственно обозначаются АТФ, ГТФ, УТФ, ЦТФ и ТТФ).</w:t>
      </w:r>
    </w:p>
    <w:p w:rsidR="002E78A1" w:rsidRPr="007F5A59" w:rsidRDefault="002E78A1" w:rsidP="00082F03">
      <w:pPr>
        <w:spacing w:before="225" w:after="150"/>
        <w:ind w:firstLine="708"/>
        <w:jc w:val="both"/>
        <w:outlineLvl w:val="2"/>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Под первичной структурой нуклеиновых кислот понимают порядок, последовательность расположения мононуклеотидов в полинуклеотидной цепи ДНК и РНК. Такая цепь стабилизируется 3',5'-фосфодиэфирными связями. Поскольку молекулярная масса нуклеиновых кислот колеблется в широких пределах (от 2•10</w:t>
      </w:r>
      <w:r w:rsidRPr="007F5A59">
        <w:rPr>
          <w:rFonts w:ascii="Times New Roman" w:eastAsia="Calibri" w:hAnsi="Times New Roman" w:cs="Times New Roman"/>
          <w:color w:val="000000" w:themeColor="text1"/>
          <w:sz w:val="24"/>
          <w:szCs w:val="24"/>
          <w:vertAlign w:val="superscript"/>
        </w:rPr>
        <w:t>4</w:t>
      </w:r>
      <w:r w:rsidRPr="007F5A59">
        <w:rPr>
          <w:rFonts w:ascii="Times New Roman" w:eastAsia="Calibri" w:hAnsi="Times New Roman" w:cs="Times New Roman"/>
          <w:color w:val="000000" w:themeColor="text1"/>
          <w:sz w:val="24"/>
          <w:szCs w:val="24"/>
        </w:rPr>
        <w:t xml:space="preserve"> до 10</w:t>
      </w:r>
      <w:r w:rsidRPr="007F5A59">
        <w:rPr>
          <w:rFonts w:ascii="Times New Roman" w:eastAsia="Calibri" w:hAnsi="Times New Roman" w:cs="Times New Roman"/>
          <w:color w:val="000000" w:themeColor="text1"/>
          <w:sz w:val="24"/>
          <w:szCs w:val="24"/>
          <w:vertAlign w:val="superscript"/>
        </w:rPr>
        <w:t>10</w:t>
      </w:r>
      <w:r w:rsidRPr="007F5A59">
        <w:rPr>
          <w:rFonts w:ascii="Times New Roman" w:eastAsia="Calibri" w:hAnsi="Times New Roman" w:cs="Times New Roman"/>
          <w:color w:val="000000" w:themeColor="text1"/>
          <w:sz w:val="24"/>
          <w:szCs w:val="24"/>
        </w:rPr>
        <w:t>–10</w:t>
      </w:r>
      <w:r w:rsidRPr="007F5A59">
        <w:rPr>
          <w:rFonts w:ascii="Times New Roman" w:eastAsia="Calibri" w:hAnsi="Times New Roman" w:cs="Times New Roman"/>
          <w:color w:val="000000" w:themeColor="text1"/>
          <w:sz w:val="24"/>
          <w:szCs w:val="24"/>
          <w:vertAlign w:val="superscript"/>
        </w:rPr>
        <w:t>11</w:t>
      </w:r>
      <w:r w:rsidRPr="007F5A59">
        <w:rPr>
          <w:rFonts w:ascii="Times New Roman" w:eastAsia="Calibri" w:hAnsi="Times New Roman" w:cs="Times New Roman"/>
          <w:color w:val="000000" w:themeColor="text1"/>
          <w:sz w:val="24"/>
          <w:szCs w:val="24"/>
        </w:rPr>
        <w:t>), установить первичную структуру всех известных РНК и особенно ДНК весьма сложно.</w:t>
      </w:r>
    </w:p>
    <w:p w:rsidR="002E78A1" w:rsidRPr="007F5A59" w:rsidRDefault="002E78A1" w:rsidP="00082F03">
      <w:pPr>
        <w:keepNext/>
        <w:keepLines/>
        <w:spacing w:after="0"/>
        <w:outlineLvl w:val="0"/>
        <w:rPr>
          <w:rFonts w:ascii="Times New Roman" w:eastAsia="Times New Roman" w:hAnsi="Times New Roman" w:cs="Times New Roman"/>
          <w:b/>
          <w:bCs/>
          <w:color w:val="000000" w:themeColor="text1"/>
          <w:sz w:val="24"/>
          <w:szCs w:val="24"/>
        </w:rPr>
      </w:pPr>
      <w:r w:rsidRPr="007F5A59">
        <w:rPr>
          <w:rFonts w:ascii="Times New Roman" w:eastAsia="Times New Roman" w:hAnsi="Times New Roman" w:cs="Times New Roman"/>
          <w:b/>
          <w:bCs/>
          <w:color w:val="000000" w:themeColor="text1"/>
          <w:sz w:val="24"/>
          <w:szCs w:val="24"/>
        </w:rPr>
        <w:t>Вторичная структура нуклеиновых кислот</w:t>
      </w:r>
    </w:p>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 соответствии с моделью </w:t>
      </w:r>
      <w:proofErr w:type="gramStart"/>
      <w:r w:rsidRPr="007F5A59">
        <w:rPr>
          <w:rFonts w:ascii="Times New Roman" w:eastAsia="Times New Roman" w:hAnsi="Times New Roman" w:cs="Times New Roman"/>
          <w:color w:val="000000" w:themeColor="text1"/>
          <w:sz w:val="24"/>
          <w:szCs w:val="24"/>
          <w:lang w:eastAsia="ru-RU"/>
        </w:rPr>
        <w:t>Дж</w:t>
      </w:r>
      <w:proofErr w:type="gramEnd"/>
      <w:r w:rsidRPr="007F5A59">
        <w:rPr>
          <w:rFonts w:ascii="Times New Roman" w:eastAsia="Times New Roman" w:hAnsi="Times New Roman" w:cs="Times New Roman"/>
          <w:color w:val="000000" w:themeColor="text1"/>
          <w:sz w:val="24"/>
          <w:szCs w:val="24"/>
          <w:lang w:eastAsia="ru-RU"/>
        </w:rPr>
        <w:t>. Уотсона и Ф. Крика, предложенной в 1953г. на основании ряда аналитических данных, а также рентгеноструктурного анализа молекула ДНК состоит из двух цепей, образуя правовращающую спираль, в которую обе полинуклеотидные цепи закручены вокруг одной и той же оси. Удерживаются цепи благодаря водородным связям, образующимся между их азотистыми основаниями (рис.8а). Обе цепи полинуклеотидов в биспиральной молекуле ДНК имеют строго определенное пространственное расположение, при котором азотистые основания находятся внутри, а фосфорильные и углеводные компоненты – снаружи.</w:t>
      </w:r>
    </w:p>
    <w:p w:rsidR="002E78A1" w:rsidRPr="007F5A59" w:rsidRDefault="002E78A1" w:rsidP="00082F03">
      <w:pPr>
        <w:keepNext/>
        <w:keepLines/>
        <w:spacing w:after="0"/>
        <w:outlineLvl w:val="0"/>
        <w:rPr>
          <w:rFonts w:ascii="Times New Roman" w:eastAsia="Times New Roman" w:hAnsi="Times New Roman" w:cs="Times New Roman"/>
          <w:b/>
          <w:bCs/>
          <w:color w:val="000000" w:themeColor="text1"/>
          <w:sz w:val="24"/>
          <w:szCs w:val="24"/>
        </w:rPr>
      </w:pPr>
      <w:r w:rsidRPr="007F5A59">
        <w:rPr>
          <w:rFonts w:ascii="Times New Roman" w:eastAsia="Times New Roman" w:hAnsi="Times New Roman" w:cs="Times New Roman"/>
          <w:b/>
          <w:bCs/>
          <w:color w:val="000000" w:themeColor="text1"/>
          <w:sz w:val="24"/>
          <w:szCs w:val="24"/>
        </w:rPr>
        <w:t>Третичная структура нуклеиновых кислот</w:t>
      </w:r>
    </w:p>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Выделить нативную молекулу ДНК из большинства источников, в частности хромосом, чрезвычайно трудно из-за высокой чувствительности молекулы ДНК к нуклеазам тканей и гидродинамической деструкции. </w:t>
      </w:r>
      <w:r w:rsidRPr="007F5A59">
        <w:rPr>
          <w:rFonts w:ascii="Times New Roman" w:eastAsia="Calibri" w:hAnsi="Times New Roman" w:cs="Times New Roman"/>
          <w:color w:val="000000" w:themeColor="text1"/>
          <w:sz w:val="24"/>
          <w:szCs w:val="24"/>
        </w:rPr>
        <w:t>Удалось выделить в интактном (неповрежденном) виде только некоторые ДНК вирусов, митохондрий и хлоропластов. Исследования этих молекул при помощи физических (в частности, кристаллографических) и физико-химических методов показали, что двойная спираль ДНК на некоторых участках может подвергаться дальнейшей спирализации с образованием суперспирали или открытой кольцевой формы. Оказалось также, что линейная ДНК может образоваться из кольцевой формы или существовать как таковая в природе. В некоторых вирусах обнаружены, кроме того, одноцепочечные ДНК линейной и кольцевой форм</w:t>
      </w:r>
    </w:p>
    <w:p w:rsidR="002E78A1" w:rsidRPr="007F5A59" w:rsidRDefault="002E78A1" w:rsidP="00082F03">
      <w:pPr>
        <w:spacing w:after="0"/>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Транспортные РНК. </w:t>
      </w:r>
      <w:r w:rsidRPr="007F5A59">
        <w:rPr>
          <w:rFonts w:ascii="Times New Roman" w:eastAsia="Calibri" w:hAnsi="Times New Roman" w:cs="Times New Roman"/>
          <w:color w:val="000000" w:themeColor="text1"/>
          <w:sz w:val="24"/>
          <w:szCs w:val="24"/>
        </w:rPr>
        <w:t xml:space="preserve">На долю т-РНК приходится около 10–15% от общего количества </w:t>
      </w:r>
      <w:proofErr w:type="gramStart"/>
      <w:r w:rsidRPr="007F5A59">
        <w:rPr>
          <w:rFonts w:ascii="Times New Roman" w:eastAsia="Calibri" w:hAnsi="Times New Roman" w:cs="Times New Roman"/>
          <w:color w:val="000000" w:themeColor="text1"/>
          <w:sz w:val="24"/>
          <w:szCs w:val="24"/>
        </w:rPr>
        <w:t>клеточной</w:t>
      </w:r>
      <w:proofErr w:type="gramEnd"/>
      <w:r w:rsidRPr="007F5A59">
        <w:rPr>
          <w:rFonts w:ascii="Times New Roman" w:eastAsia="Calibri" w:hAnsi="Times New Roman" w:cs="Times New Roman"/>
          <w:color w:val="000000" w:themeColor="text1"/>
          <w:sz w:val="24"/>
          <w:szCs w:val="24"/>
        </w:rPr>
        <w:t xml:space="preserve"> РНК. К настоящему времени открыто более 60 </w:t>
      </w:r>
      <w:proofErr w:type="gramStart"/>
      <w:r w:rsidRPr="007F5A59">
        <w:rPr>
          <w:rFonts w:ascii="Times New Roman" w:eastAsia="Calibri" w:hAnsi="Times New Roman" w:cs="Times New Roman"/>
          <w:color w:val="000000" w:themeColor="text1"/>
          <w:sz w:val="24"/>
          <w:szCs w:val="24"/>
        </w:rPr>
        <w:t>различных</w:t>
      </w:r>
      <w:proofErr w:type="gramEnd"/>
      <w:r w:rsidRPr="007F5A59">
        <w:rPr>
          <w:rFonts w:ascii="Times New Roman" w:eastAsia="Calibri" w:hAnsi="Times New Roman" w:cs="Times New Roman"/>
          <w:color w:val="000000" w:themeColor="text1"/>
          <w:sz w:val="24"/>
          <w:szCs w:val="24"/>
        </w:rPr>
        <w:t xml:space="preserve"> т-РНК. Для каждой аминокислоты в клетке имеется, по крайней мере, одна специфическая т-РНК. (Для ряда аминокислот открыто более одной: в частности, для серина, лейцина и аргинина – 6 разных т-РНК, для аланина, треонина и глицина – по 4 разных т-РНК). Молекулярная масса большинства т-РНК колеблется от 24000 до 29000. Они содержат от 75 до 85 нуклеотидов. Интересно, что почти все т-РНК обладают не только удивительно сходными функциями, но и очень похожей трехмерной структурой.</w:t>
      </w:r>
    </w:p>
    <w:p w:rsidR="002E78A1" w:rsidRPr="007F5A59" w:rsidRDefault="002E78A1" w:rsidP="00082F03">
      <w:pPr>
        <w:keepNext/>
        <w:keepLines/>
        <w:spacing w:after="0"/>
        <w:jc w:val="both"/>
        <w:outlineLvl w:val="0"/>
        <w:rPr>
          <w:rFonts w:ascii="Times New Roman" w:eastAsia="Times New Roman" w:hAnsi="Times New Roman" w:cs="Times New Roman"/>
          <w:b/>
          <w:bCs/>
          <w:color w:val="000000" w:themeColor="text1"/>
          <w:sz w:val="24"/>
          <w:szCs w:val="24"/>
        </w:rPr>
      </w:pPr>
      <w:r w:rsidRPr="007F5A59">
        <w:rPr>
          <w:rFonts w:ascii="Times New Roman" w:eastAsia="Times New Roman" w:hAnsi="Times New Roman" w:cs="Times New Roman"/>
          <w:b/>
          <w:bCs/>
          <w:color w:val="000000" w:themeColor="text1"/>
          <w:sz w:val="24"/>
          <w:szCs w:val="24"/>
        </w:rPr>
        <w:lastRenderedPageBreak/>
        <w:t xml:space="preserve">Матричная РНК. </w:t>
      </w:r>
      <w:r w:rsidRPr="007F5A59">
        <w:rPr>
          <w:rFonts w:ascii="Times New Roman" w:eastAsia="Times New Roman" w:hAnsi="Times New Roman" w:cs="Times New Roman"/>
          <w:color w:val="000000" w:themeColor="text1"/>
          <w:sz w:val="24"/>
          <w:szCs w:val="24"/>
          <w:lang w:eastAsia="ru-RU"/>
        </w:rPr>
        <w:t>В ряде лабораторий (в частности, в лаборатории С. Бреннера) были получены данные о возможности существования в клетках в соединении с рибосомами короткоживущей РНК, названной информационной (иРНК). Сейчас она обозначается как матричная РНК (м-РНК), потому что ее роль заключается в переносе информации от ДНК в ядре (где она синтезируется под действием ДНК-зависимой РНК-полимеразы) до цитоплазмы, где она соединяется с рибосомами и служит матрицей, на которой осуществляется синтез белка. Эта блестящая гипотеза затем экспериментально была доказана в лаборатории М. Ниренберга. Опыты М. Ниренберга свидетельствуют также о том, что не рибосома и не рибосомная р-РНК являются матрицей, на которой синтезируются специфические белки, а эту роль выполняют поступающие извне матричные РНК. Итак, ДНК передает информацию на РНК, которая синтезируется в ядре и затем поступает в цитоплазму; здесь РНК выполняет матричную функцию для синтеза специфической белковой молекулы. Матричная гипотеза белка, как и других полимерных молекул ДНК и РНК, в настоящее время получила подтверждение. Ее правомочность была доказана в экспериментах, которые обеспечивали точное воспроизведение первичной структуры полимерных молекул.</w:t>
      </w:r>
    </w:p>
    <w:p w:rsidR="00096AF2" w:rsidRDefault="00096AF2" w:rsidP="00082F03">
      <w:pPr>
        <w:jc w:val="center"/>
        <w:rPr>
          <w:rFonts w:ascii="Times New Roman" w:hAnsi="Times New Roman" w:cs="Times New Roman"/>
          <w:b/>
          <w:sz w:val="24"/>
          <w:szCs w:val="24"/>
        </w:rPr>
      </w:pPr>
    </w:p>
    <w:p w:rsidR="002E78A1" w:rsidRPr="007F5A59" w:rsidRDefault="002E78A1" w:rsidP="00082F03">
      <w:pPr>
        <w:jc w:val="center"/>
        <w:rPr>
          <w:rFonts w:ascii="Times New Roman" w:hAnsi="Times New Roman" w:cs="Times New Roman"/>
          <w:sz w:val="24"/>
          <w:szCs w:val="24"/>
        </w:rPr>
      </w:pPr>
      <w:r w:rsidRPr="007F5A59">
        <w:rPr>
          <w:rFonts w:ascii="Times New Roman" w:hAnsi="Times New Roman" w:cs="Times New Roman"/>
          <w:b/>
          <w:sz w:val="24"/>
          <w:szCs w:val="24"/>
        </w:rPr>
        <w:t>Практическая часть.</w:t>
      </w:r>
      <w:r w:rsidRPr="007F5A59">
        <w:rPr>
          <w:rFonts w:ascii="Times New Roman" w:hAnsi="Times New Roman" w:cs="Times New Roman"/>
          <w:sz w:val="24"/>
          <w:szCs w:val="24"/>
        </w:rPr>
        <w:t xml:space="preserve"> </w:t>
      </w:r>
    </w:p>
    <w:p w:rsidR="002E78A1" w:rsidRPr="007F5A59" w:rsidRDefault="002E78A1" w:rsidP="00082F03">
      <w:pPr>
        <w:jc w:val="both"/>
        <w:rPr>
          <w:rFonts w:ascii="Times New Roman" w:hAnsi="Times New Roman" w:cs="Times New Roman"/>
          <w:b/>
          <w:sz w:val="24"/>
          <w:szCs w:val="24"/>
        </w:rPr>
      </w:pPr>
      <w:r w:rsidRPr="007F5A59">
        <w:rPr>
          <w:rFonts w:ascii="Times New Roman" w:hAnsi="Times New Roman" w:cs="Times New Roman"/>
          <w:b/>
          <w:sz w:val="24"/>
          <w:szCs w:val="24"/>
        </w:rPr>
        <w:t xml:space="preserve">Определение продуктов гидролиза нуклеопротеидов дрожжей. Ход работы: </w:t>
      </w:r>
      <w:r w:rsidRPr="007F5A59">
        <w:rPr>
          <w:rFonts w:ascii="Times New Roman" w:hAnsi="Times New Roman" w:cs="Times New Roman"/>
          <w:sz w:val="24"/>
          <w:szCs w:val="24"/>
        </w:rPr>
        <w:t>Помещают 2,5г пекарских  дрожжей в круглодонную колбу и закрывают пробкой с длинной стеклянной трубкой. Гидролиз дрожжей проводят при нагревании в течение часа с момента  закипания жидкости. После охлаждения гидролизат фильтруют и с фильтратом проделывают качественные реакции на составные части нуклеопротеидов.</w:t>
      </w:r>
    </w:p>
    <w:p w:rsidR="002E78A1" w:rsidRPr="007F5A59" w:rsidRDefault="002E78A1" w:rsidP="00082F03">
      <w:pPr>
        <w:jc w:val="both"/>
        <w:rPr>
          <w:rFonts w:ascii="Times New Roman" w:hAnsi="Times New Roman" w:cs="Times New Roman"/>
          <w:sz w:val="24"/>
          <w:szCs w:val="24"/>
        </w:rPr>
      </w:pPr>
      <w:r w:rsidRPr="007F5A59">
        <w:rPr>
          <w:rFonts w:ascii="Times New Roman" w:hAnsi="Times New Roman" w:cs="Times New Roman"/>
          <w:b/>
          <w:sz w:val="24"/>
          <w:szCs w:val="24"/>
        </w:rPr>
        <w:t xml:space="preserve">1. Качественная реакция на пентозу. </w:t>
      </w:r>
      <w:r w:rsidRPr="007F5A59">
        <w:rPr>
          <w:rFonts w:ascii="Times New Roman" w:hAnsi="Times New Roman" w:cs="Times New Roman"/>
          <w:sz w:val="24"/>
          <w:szCs w:val="24"/>
        </w:rPr>
        <w:t>К 5каплям гидролизата дрожжей приливают 3 капли 1 % спиртового раствора тимола, перемешивают и по стенке пробирки осторожно приливают 20-30 капель концентрированной серной кислоты. При встряхивании на дне пробирки образуется продукт конденсации фурфурола с тимолом красного цвета.</w:t>
      </w:r>
    </w:p>
    <w:p w:rsidR="002E78A1" w:rsidRPr="007F5A59" w:rsidRDefault="002E78A1" w:rsidP="00082F03">
      <w:pPr>
        <w:pStyle w:val="1"/>
        <w:spacing w:line="276" w:lineRule="auto"/>
        <w:ind w:firstLine="0"/>
        <w:jc w:val="both"/>
        <w:rPr>
          <w:sz w:val="24"/>
          <w:szCs w:val="24"/>
        </w:rPr>
      </w:pPr>
      <w:r w:rsidRPr="007F5A59">
        <w:rPr>
          <w:sz w:val="24"/>
          <w:szCs w:val="24"/>
        </w:rPr>
        <w:t xml:space="preserve">2. Качественная реакция на углевод. </w:t>
      </w:r>
      <w:r w:rsidRPr="007F5A59">
        <w:rPr>
          <w:b w:val="0"/>
          <w:sz w:val="24"/>
          <w:szCs w:val="24"/>
        </w:rPr>
        <w:t xml:space="preserve">К 5каплям гидролизата дрожжей приливают 3 капли 0,2% спиртового раствора α- нафтола и 20 капель конц. серной кислоты, появляется розово– </w:t>
      </w:r>
      <w:proofErr w:type="gramStart"/>
      <w:r w:rsidRPr="007F5A59">
        <w:rPr>
          <w:b w:val="0"/>
          <w:sz w:val="24"/>
          <w:szCs w:val="24"/>
        </w:rPr>
        <w:t>фи</w:t>
      </w:r>
      <w:proofErr w:type="gramEnd"/>
      <w:r w:rsidRPr="007F5A59">
        <w:rPr>
          <w:b w:val="0"/>
          <w:sz w:val="24"/>
          <w:szCs w:val="24"/>
        </w:rPr>
        <w:t>олетовое окрашивание.</w:t>
      </w:r>
    </w:p>
    <w:p w:rsidR="002E78A1" w:rsidRPr="007F5A59" w:rsidRDefault="002E78A1" w:rsidP="00082F03">
      <w:pPr>
        <w:pStyle w:val="1"/>
        <w:spacing w:line="276" w:lineRule="auto"/>
        <w:ind w:firstLine="0"/>
        <w:jc w:val="both"/>
        <w:rPr>
          <w:sz w:val="24"/>
          <w:szCs w:val="24"/>
        </w:rPr>
      </w:pPr>
      <w:r w:rsidRPr="007F5A59">
        <w:rPr>
          <w:sz w:val="24"/>
          <w:szCs w:val="24"/>
        </w:rPr>
        <w:t xml:space="preserve">3. Реакция на дезоксирибозу и рибозу. </w:t>
      </w:r>
      <w:r w:rsidRPr="007F5A59">
        <w:rPr>
          <w:b w:val="0"/>
          <w:sz w:val="24"/>
          <w:szCs w:val="24"/>
        </w:rPr>
        <w:t xml:space="preserve">Дифениламин с дезоксирибозой дает синее окрашивание, а с раствором </w:t>
      </w:r>
      <w:proofErr w:type="gramStart"/>
      <w:r w:rsidRPr="007F5A59">
        <w:rPr>
          <w:b w:val="0"/>
          <w:sz w:val="24"/>
          <w:szCs w:val="24"/>
        </w:rPr>
        <w:t>рибозы-зеленое</w:t>
      </w:r>
      <w:proofErr w:type="gramEnd"/>
      <w:r w:rsidRPr="007F5A59">
        <w:rPr>
          <w:b w:val="0"/>
          <w:sz w:val="24"/>
          <w:szCs w:val="24"/>
        </w:rPr>
        <w:t>. К 5 каплям гидролизата дрожжей добавляют 20 капель 1% раствора дифениламина и кипятят в водяной бане в течение 15 мин, при этом образуется сине–зеленое окрашивание.</w:t>
      </w:r>
    </w:p>
    <w:p w:rsidR="002E78A1" w:rsidRPr="007F5A59" w:rsidRDefault="002E78A1" w:rsidP="00082F03">
      <w:pPr>
        <w:pStyle w:val="1"/>
        <w:spacing w:line="276" w:lineRule="auto"/>
        <w:ind w:firstLine="0"/>
        <w:jc w:val="both"/>
        <w:rPr>
          <w:b w:val="0"/>
          <w:sz w:val="24"/>
          <w:szCs w:val="24"/>
        </w:rPr>
      </w:pPr>
      <w:r w:rsidRPr="007F5A59">
        <w:rPr>
          <w:b w:val="0"/>
          <w:sz w:val="24"/>
          <w:szCs w:val="24"/>
        </w:rPr>
        <w:t xml:space="preserve">4. </w:t>
      </w:r>
      <w:r w:rsidRPr="007F5A59">
        <w:rPr>
          <w:sz w:val="24"/>
          <w:szCs w:val="24"/>
        </w:rPr>
        <w:t>Молибденовая проба на фосфорную кислоту.</w:t>
      </w:r>
      <w:r w:rsidRPr="007F5A59">
        <w:rPr>
          <w:b w:val="0"/>
          <w:sz w:val="24"/>
          <w:szCs w:val="24"/>
        </w:rPr>
        <w:t xml:space="preserve"> К 10каплям гидролизата приливают 20 капель молибденового реактива и кипятят. При этом жидкость окрашивается в лимонно- желтый цвет. Пробирку сразу охлаждают в струе холодной воды. На дне пробирки появляется кристаллический лимонно–желтый осадок фосфорно-молибденокислого аммония.</w:t>
      </w:r>
    </w:p>
    <w:p w:rsidR="002E78A1" w:rsidRPr="007F5A59" w:rsidRDefault="002E78A1" w:rsidP="00082F03">
      <w:pPr>
        <w:pStyle w:val="1"/>
        <w:spacing w:line="276" w:lineRule="auto"/>
        <w:ind w:firstLine="0"/>
        <w:jc w:val="both"/>
        <w:rPr>
          <w:sz w:val="24"/>
          <w:szCs w:val="24"/>
        </w:rPr>
      </w:pPr>
      <w:r w:rsidRPr="007F5A59">
        <w:rPr>
          <w:sz w:val="24"/>
          <w:szCs w:val="24"/>
        </w:rPr>
        <w:t xml:space="preserve">5.  Биуретовая реакция на полипептиды. </w:t>
      </w:r>
      <w:r w:rsidRPr="007F5A59">
        <w:rPr>
          <w:b w:val="0"/>
          <w:sz w:val="24"/>
          <w:szCs w:val="24"/>
        </w:rPr>
        <w:t>К 5каплям гидролизата приливают 10 капель 10 %  раствора едкого натрия до отчетливой щелочной реакции (по лакмусу, опущенному в пробирку) затем 2 капли 1% раствора сульфата меди, появляются разовая или розово  фиолетовая окраска.</w:t>
      </w:r>
    </w:p>
    <w:p w:rsidR="00096AF2" w:rsidRDefault="00096AF2" w:rsidP="001F7FC6">
      <w:pPr>
        <w:ind w:right="174"/>
        <w:rPr>
          <w:rFonts w:ascii="Times New Roman" w:eastAsia="Calibri" w:hAnsi="Times New Roman" w:cs="Times New Roman"/>
          <w:b/>
          <w:i/>
          <w:color w:val="000000" w:themeColor="text1"/>
          <w:sz w:val="24"/>
          <w:szCs w:val="24"/>
          <w:u w:val="single"/>
        </w:rPr>
      </w:pPr>
    </w:p>
    <w:p w:rsidR="002E78A1" w:rsidRPr="007F5A59" w:rsidRDefault="002E78A1" w:rsidP="002E78A1">
      <w:pPr>
        <w:ind w:right="174"/>
        <w:jc w:val="center"/>
        <w:rPr>
          <w:rFonts w:ascii="Times New Roman" w:eastAsia="Calibri" w:hAnsi="Times New Roman" w:cs="Times New Roman"/>
          <w:color w:val="000000" w:themeColor="text1"/>
          <w:sz w:val="24"/>
          <w:szCs w:val="24"/>
        </w:rPr>
      </w:pPr>
      <w:r w:rsidRPr="007F5A59">
        <w:rPr>
          <w:rFonts w:ascii="Times New Roman" w:eastAsia="Calibri" w:hAnsi="Times New Roman" w:cs="Times New Roman"/>
          <w:b/>
          <w:i/>
          <w:color w:val="000000" w:themeColor="text1"/>
          <w:sz w:val="24"/>
          <w:szCs w:val="24"/>
          <w:u w:val="single"/>
        </w:rPr>
        <w:t>ТЕСТОВЫЕ ЗАДАНИЯ</w:t>
      </w:r>
    </w:p>
    <w:p w:rsidR="002E78A1" w:rsidRPr="007F5A59" w:rsidRDefault="002E78A1" w:rsidP="002E78A1">
      <w:pPr>
        <w:ind w:right="174"/>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Вариант № 1</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1.  ц-ГМФ вызывает следующие эффекты:</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активация ферментной системы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изменяет проницаемость клеточных мембран;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увеличивает диурез;</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снижает иммунные реакции.</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Назовите функции молекул ДНК в клетке: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запасающая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структурная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участие в биосинтезе углеводов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хранение наследственной информации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Укажите азотистое основание не входящий в состав 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аденин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гуанин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тимин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цитозин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Какую спираль представляет собой молекула ДНК: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одинарную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двойную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четвертичную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третичную</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5. </w:t>
      </w:r>
      <w:r w:rsidRPr="007F5A59">
        <w:rPr>
          <w:rFonts w:ascii="Times New Roman" w:hAnsi="Times New Roman" w:cs="Times New Roman"/>
          <w:color w:val="000000" w:themeColor="text1"/>
          <w:sz w:val="24"/>
          <w:szCs w:val="24"/>
          <w:lang w:eastAsia="ru-RU"/>
        </w:rPr>
        <w:t>Мономером нуклеиновых кислот является: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глицерин;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аминокислота;</w:t>
      </w:r>
      <w:r w:rsidRPr="007F5A59">
        <w:rPr>
          <w:rFonts w:ascii="Times New Roman" w:hAnsi="Times New Roman" w:cs="Times New Roman"/>
          <w:color w:val="000000" w:themeColor="text1"/>
          <w:sz w:val="24"/>
          <w:szCs w:val="24"/>
          <w:lang w:eastAsia="ru-RU"/>
        </w:rPr>
        <w:br/>
        <w:t>в) глюкоза;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нуклеотид </w:t>
      </w:r>
    </w:p>
    <w:p w:rsidR="002E78A1" w:rsidRPr="007F5A59" w:rsidRDefault="002E78A1" w:rsidP="002E78A1">
      <w:pPr>
        <w:pStyle w:val="1"/>
        <w:rPr>
          <w:color w:val="000000" w:themeColor="text1"/>
          <w:sz w:val="24"/>
          <w:szCs w:val="24"/>
        </w:rPr>
      </w:pPr>
    </w:p>
    <w:p w:rsidR="002E78A1" w:rsidRPr="007F5A59" w:rsidRDefault="002E78A1" w:rsidP="002E78A1">
      <w:pPr>
        <w:ind w:right="174"/>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Вариант № 2</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Молекула РНК имеет структуру:</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одинарной нити;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тройной спирали;</w:t>
      </w:r>
      <w:r w:rsidRPr="007F5A59">
        <w:rPr>
          <w:rFonts w:ascii="Times New Roman" w:hAnsi="Times New Roman" w:cs="Times New Roman"/>
          <w:color w:val="000000" w:themeColor="text1"/>
          <w:sz w:val="24"/>
          <w:szCs w:val="24"/>
          <w:lang w:eastAsia="ru-RU"/>
        </w:rPr>
        <w:br/>
        <w:t xml:space="preserve">в) </w:t>
      </w:r>
      <w:proofErr w:type="gramStart"/>
      <w:r w:rsidRPr="007F5A59">
        <w:rPr>
          <w:rFonts w:ascii="Times New Roman" w:hAnsi="Times New Roman" w:cs="Times New Roman"/>
          <w:color w:val="000000" w:themeColor="text1"/>
          <w:sz w:val="24"/>
          <w:szCs w:val="24"/>
          <w:lang w:eastAsia="ru-RU"/>
        </w:rPr>
        <w:t>циклическую</w:t>
      </w:r>
      <w:proofErr w:type="gramEnd"/>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двойной спирали.</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2. </w:t>
      </w:r>
      <w:r w:rsidRPr="007F5A59">
        <w:rPr>
          <w:rFonts w:ascii="Times New Roman" w:hAnsi="Times New Roman" w:cs="Times New Roman"/>
          <w:color w:val="000000" w:themeColor="text1"/>
          <w:sz w:val="24"/>
          <w:szCs w:val="24"/>
          <w:lang w:eastAsia="ru-RU"/>
        </w:rPr>
        <w:t xml:space="preserve">РНК в клетке выполняет функции: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roofErr w:type="gramStart"/>
      <w:r w:rsidRPr="007F5A59">
        <w:rPr>
          <w:rFonts w:ascii="Times New Roman" w:hAnsi="Times New Roman" w:cs="Times New Roman"/>
          <w:color w:val="000000" w:themeColor="text1"/>
          <w:sz w:val="24"/>
          <w:szCs w:val="24"/>
          <w:lang w:eastAsia="ru-RU"/>
        </w:rPr>
        <w:t xml:space="preserve">а) информационную, транспортную, рибосомную; </w:t>
      </w:r>
      <w:r w:rsidRPr="007F5A59">
        <w:rPr>
          <w:rFonts w:ascii="Times New Roman" w:hAnsi="Times New Roman" w:cs="Times New Roman"/>
          <w:color w:val="000000" w:themeColor="text1"/>
          <w:sz w:val="24"/>
          <w:szCs w:val="24"/>
          <w:lang w:eastAsia="ru-RU"/>
        </w:rPr>
        <w:br/>
        <w:t>б) информационную, транспортную, защитную;</w:t>
      </w:r>
      <w:r w:rsidRPr="007F5A59">
        <w:rPr>
          <w:rFonts w:ascii="Times New Roman" w:hAnsi="Times New Roman" w:cs="Times New Roman"/>
          <w:color w:val="000000" w:themeColor="text1"/>
          <w:sz w:val="24"/>
          <w:szCs w:val="24"/>
          <w:lang w:eastAsia="ru-RU"/>
        </w:rPr>
        <w:br/>
        <w:t>в) информационную, транспортную, каталитическую;</w:t>
      </w:r>
      <w:r w:rsidRPr="007F5A59">
        <w:rPr>
          <w:rFonts w:ascii="Times New Roman" w:hAnsi="Times New Roman" w:cs="Times New Roman"/>
          <w:color w:val="000000" w:themeColor="text1"/>
          <w:sz w:val="24"/>
          <w:szCs w:val="24"/>
          <w:lang w:eastAsia="ru-RU"/>
        </w:rPr>
        <w:br/>
        <w:t>г) информационную, структурную, рибосомную.</w:t>
      </w:r>
      <w:proofErr w:type="gramEnd"/>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3. </w:t>
      </w:r>
      <w:r w:rsidRPr="007F5A59">
        <w:rPr>
          <w:rFonts w:ascii="Times New Roman" w:hAnsi="Times New Roman" w:cs="Times New Roman"/>
          <w:color w:val="000000" w:themeColor="text1"/>
          <w:sz w:val="24"/>
          <w:szCs w:val="24"/>
          <w:lang w:eastAsia="ru-RU"/>
        </w:rPr>
        <w:t>Комплементарными в молекуле ДНК являются пары нуклеотидов:</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Т–Ц: Г–А;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А–Ц; Г–Ц; </w:t>
      </w:r>
      <w:r w:rsidRPr="007F5A59">
        <w:rPr>
          <w:rFonts w:ascii="Times New Roman" w:hAnsi="Times New Roman" w:cs="Times New Roman"/>
          <w:color w:val="000000" w:themeColor="text1"/>
          <w:sz w:val="24"/>
          <w:szCs w:val="24"/>
          <w:lang w:eastAsia="ru-RU"/>
        </w:rPr>
        <w:br/>
        <w:t>в) А–Т; Г–Ц.</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Ц-А; </w:t>
      </w:r>
      <w:proofErr w:type="gramStart"/>
      <w:r w:rsidRPr="007F5A59">
        <w:rPr>
          <w:rFonts w:ascii="Times New Roman" w:hAnsi="Times New Roman" w:cs="Times New Roman"/>
          <w:color w:val="000000" w:themeColor="text1"/>
          <w:sz w:val="24"/>
          <w:szCs w:val="24"/>
          <w:lang w:eastAsia="ru-RU"/>
        </w:rPr>
        <w:t>Т-</w:t>
      </w:r>
      <w:proofErr w:type="gramEnd"/>
      <w:r w:rsidRPr="007F5A59">
        <w:rPr>
          <w:rFonts w:ascii="Times New Roman" w:hAnsi="Times New Roman" w:cs="Times New Roman"/>
          <w:color w:val="000000" w:themeColor="text1"/>
          <w:sz w:val="24"/>
          <w:szCs w:val="24"/>
          <w:lang w:eastAsia="ru-RU"/>
        </w:rPr>
        <w:t xml:space="preserve"> Г</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4. </w:t>
      </w:r>
      <w:r w:rsidRPr="007F5A59">
        <w:rPr>
          <w:rFonts w:ascii="Times New Roman" w:hAnsi="Times New Roman" w:cs="Times New Roman"/>
          <w:color w:val="000000" w:themeColor="text1"/>
          <w:sz w:val="24"/>
          <w:szCs w:val="24"/>
          <w:lang w:eastAsia="ru-RU"/>
        </w:rPr>
        <w:t>Модель строения ДНК предложили:</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Дж</w:t>
      </w:r>
      <w:proofErr w:type="gramStart"/>
      <w:r w:rsidRPr="007F5A59">
        <w:rPr>
          <w:rFonts w:ascii="Times New Roman" w:hAnsi="Times New Roman" w:cs="Times New Roman"/>
          <w:color w:val="000000" w:themeColor="text1"/>
          <w:sz w:val="24"/>
          <w:szCs w:val="24"/>
          <w:lang w:eastAsia="ru-RU"/>
        </w:rPr>
        <w:t>.У</w:t>
      </w:r>
      <w:proofErr w:type="gramEnd"/>
      <w:r w:rsidRPr="007F5A59">
        <w:rPr>
          <w:rFonts w:ascii="Times New Roman" w:hAnsi="Times New Roman" w:cs="Times New Roman"/>
          <w:color w:val="000000" w:themeColor="text1"/>
          <w:sz w:val="24"/>
          <w:szCs w:val="24"/>
          <w:lang w:eastAsia="ru-RU"/>
        </w:rPr>
        <w:t xml:space="preserve">отсон и Ф.Крик;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Шмидт</w:t>
      </w:r>
      <w:r w:rsidRPr="007F5A59">
        <w:rPr>
          <w:rFonts w:ascii="Times New Roman" w:hAnsi="Times New Roman" w:cs="Times New Roman"/>
          <w:color w:val="000000" w:themeColor="text1"/>
          <w:sz w:val="24"/>
          <w:szCs w:val="24"/>
          <w:lang w:eastAsia="ru-RU"/>
        </w:rPr>
        <w:br/>
        <w:t>б) М. Шлейден и Т.Шванн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К. Березов</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Непосредственными субстратами для синтеза ДНК являются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дезоксирибоза,  нуклеиновые основания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фосфат и рибонуклеозиды</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дезоксирибонуклеозидтрифосфаты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пуриновые и пиримидиновые основания</w:t>
      </w:r>
    </w:p>
    <w:p w:rsidR="002E78A1" w:rsidRPr="007F5A59" w:rsidRDefault="002E78A1" w:rsidP="002E78A1">
      <w:pPr>
        <w:ind w:right="174"/>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Вариант № 3</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УМФ не входить в состав</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т-РНК</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ДНК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Отличительными особенностями т-РНК является наличие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антикодона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уридина на 3'-конце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большого количества  оснований</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только дезоксирибонуклеотидов</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3. Функция нуклеиновых кислот:</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сохранение и передача генетической информации, синтез белка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сохранение генетической информации, синтез над, надф, фад</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синтез т-РНК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синтез р-РНК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гидролизе ДНК не образуется: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рибоза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дезоксирибоза</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фосфорная кислота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w:t>
      </w:r>
      <w:proofErr w:type="gramStart"/>
      <w:r w:rsidRPr="007F5A59">
        <w:rPr>
          <w:rFonts w:ascii="Times New Roman" w:hAnsi="Times New Roman" w:cs="Times New Roman"/>
          <w:color w:val="000000" w:themeColor="text1"/>
          <w:sz w:val="24"/>
          <w:szCs w:val="24"/>
          <w:lang w:eastAsia="ru-RU"/>
        </w:rPr>
        <w:t>пуриновые</w:t>
      </w:r>
      <w:proofErr w:type="gramEnd"/>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В состав нуклеотида РНК не входит</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рибоза                                                                        б) гуанин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дезоксирибоза                                                           г) фосфорная кислота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jc w:val="center"/>
        <w:rPr>
          <w:rFonts w:ascii="Times New Roman" w:hAnsi="Times New Roman" w:cs="Times New Roman"/>
          <w:b/>
          <w:color w:val="000000" w:themeColor="text1"/>
          <w:sz w:val="24"/>
          <w:szCs w:val="24"/>
          <w:lang w:eastAsia="ru-RU"/>
        </w:rPr>
      </w:pPr>
    </w:p>
    <w:p w:rsidR="002E78A1" w:rsidRPr="007F5A59" w:rsidRDefault="002E78A1" w:rsidP="002E78A1">
      <w:pPr>
        <w:spacing w:after="0" w:line="240" w:lineRule="auto"/>
        <w:jc w:val="cente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Текущий контроль</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определение нуклеиновым кислотам – ДНК и РНК, перечислите их биологическую функцию.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Напишите строение, биологические функции мононуклеотидов, характер их связывания в нуклеиновых кислотах.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Сравните особенности строения и пространственная организация ДНК и РНК в организме.</w:t>
      </w:r>
    </w:p>
    <w:p w:rsidR="002E78A1" w:rsidRPr="007F5A59" w:rsidRDefault="002E78A1" w:rsidP="002E78A1">
      <w:pPr>
        <w:shd w:val="clear" w:color="auto" w:fill="FFFFFF"/>
        <w:autoSpaceDE w:val="0"/>
        <w:autoSpaceDN w:val="0"/>
        <w:adjustRightInd w:val="0"/>
        <w:rPr>
          <w:sz w:val="24"/>
          <w:szCs w:val="24"/>
          <w:lang w:eastAsia="ru-RU"/>
        </w:rPr>
      </w:pPr>
    </w:p>
    <w:p w:rsidR="00096AF2" w:rsidRPr="00096AF2" w:rsidRDefault="002E78A1" w:rsidP="00096AF2">
      <w:pPr>
        <w:pStyle w:val="af8"/>
        <w:jc w:val="center"/>
        <w:rPr>
          <w:b/>
          <w:sz w:val="22"/>
          <w:szCs w:val="22"/>
        </w:rPr>
      </w:pPr>
      <w:r w:rsidRPr="00096AF2">
        <w:rPr>
          <w:b/>
          <w:sz w:val="22"/>
          <w:szCs w:val="22"/>
        </w:rPr>
        <w:t>САМОСТОЯТЕЛЬНАЯ ВНЕАУДИТОРНАЯ РАБОТА.</w:t>
      </w:r>
    </w:p>
    <w:p w:rsidR="002E78A1" w:rsidRPr="007F5A59" w:rsidRDefault="002E78A1" w:rsidP="00096AF2">
      <w:pPr>
        <w:pStyle w:val="af8"/>
      </w:pPr>
      <w:r w:rsidRPr="007F5A59">
        <w:t xml:space="preserve"> Подготовиться к рубежному контролю №1</w:t>
      </w:r>
    </w:p>
    <w:p w:rsidR="002E78A1" w:rsidRPr="007F5A59" w:rsidRDefault="002E78A1" w:rsidP="002E78A1">
      <w:pPr>
        <w:pStyle w:val="1"/>
        <w:jc w:val="both"/>
        <w:rPr>
          <w:b w:val="0"/>
          <w:color w:val="000000" w:themeColor="text1"/>
          <w:sz w:val="24"/>
          <w:szCs w:val="24"/>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2E78A1" w:rsidRP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2E78A1" w:rsidRPr="007F5A59" w:rsidRDefault="002E78A1" w:rsidP="00816038">
      <w:pPr>
        <w:pStyle w:val="af8"/>
        <w:jc w:val="both"/>
      </w:pPr>
    </w:p>
    <w:p w:rsidR="00816038" w:rsidRPr="007F5A59" w:rsidRDefault="00816038" w:rsidP="00816038">
      <w:pPr>
        <w:pStyle w:val="af8"/>
        <w:ind w:left="720"/>
        <w:jc w:val="center"/>
        <w:rPr>
          <w:b/>
          <w:lang w:val="ru-RU"/>
        </w:rPr>
      </w:pPr>
      <w:r w:rsidRPr="007F5A59">
        <w:rPr>
          <w:b/>
        </w:rPr>
        <w:t>Контрольное занятие №</w:t>
      </w:r>
      <w:r w:rsidRPr="007F5A59">
        <w:rPr>
          <w:b/>
          <w:lang w:val="ru-RU"/>
        </w:rPr>
        <w:t>8</w:t>
      </w:r>
    </w:p>
    <w:p w:rsidR="00816038" w:rsidRPr="007F5A59" w:rsidRDefault="00816038" w:rsidP="00816038">
      <w:pPr>
        <w:pStyle w:val="af8"/>
        <w:ind w:left="720"/>
        <w:jc w:val="both"/>
        <w:rPr>
          <w:b/>
          <w:lang w:val="ru-RU"/>
        </w:rPr>
      </w:pPr>
      <w:r w:rsidRPr="007F5A59">
        <w:rPr>
          <w:b/>
        </w:rPr>
        <w:t>Рубежный контроль</w:t>
      </w:r>
      <w:r w:rsidRPr="007F5A59">
        <w:rPr>
          <w:b/>
          <w:lang w:val="ru-RU"/>
        </w:rPr>
        <w:t xml:space="preserve"> (РК)</w:t>
      </w:r>
      <w:r w:rsidRPr="007F5A59">
        <w:rPr>
          <w:b/>
        </w:rPr>
        <w:t xml:space="preserve"> №1 </w:t>
      </w:r>
      <w:r w:rsidRPr="007F5A59">
        <w:rPr>
          <w:b/>
          <w:lang w:val="ru-RU"/>
        </w:rPr>
        <w:t>(</w:t>
      </w:r>
      <w:r w:rsidRPr="007F5A59">
        <w:rPr>
          <w:b/>
        </w:rPr>
        <w:t>Модуль №1</w:t>
      </w:r>
      <w:r w:rsidRPr="007F5A59">
        <w:rPr>
          <w:b/>
          <w:lang w:val="ru-RU"/>
        </w:rPr>
        <w:t>)</w:t>
      </w:r>
    </w:p>
    <w:p w:rsidR="00816038" w:rsidRPr="007F5A59" w:rsidRDefault="00816038" w:rsidP="00816038">
      <w:pPr>
        <w:pStyle w:val="af8"/>
        <w:jc w:val="both"/>
        <w:rPr>
          <w:b/>
        </w:rPr>
      </w:pPr>
    </w:p>
    <w:p w:rsidR="00816038" w:rsidRPr="007F5A59" w:rsidRDefault="00816038" w:rsidP="00816038">
      <w:pPr>
        <w:pStyle w:val="af8"/>
        <w:jc w:val="both"/>
        <w:rPr>
          <w:b/>
          <w:lang w:val="ru-RU"/>
        </w:rPr>
      </w:pPr>
      <w:r w:rsidRPr="007F5A59">
        <w:rPr>
          <w:b/>
        </w:rPr>
        <w:t>Тема:  «Белки.</w:t>
      </w:r>
      <w:r w:rsidRPr="007F5A59">
        <w:rPr>
          <w:b/>
          <w:lang w:val="ru-RU"/>
        </w:rPr>
        <w:t xml:space="preserve"> </w:t>
      </w:r>
      <w:r w:rsidRPr="007F5A59">
        <w:rPr>
          <w:b/>
        </w:rPr>
        <w:t>Ферменты</w:t>
      </w:r>
      <w:r w:rsidRPr="007F5A59">
        <w:rPr>
          <w:b/>
          <w:lang w:val="ru-RU"/>
        </w:rPr>
        <w:t>.</w:t>
      </w:r>
      <w:r w:rsidRPr="007F5A59">
        <w:rPr>
          <w:b/>
        </w:rPr>
        <w:t xml:space="preserve"> Нуклеиновые кислоты.</w:t>
      </w:r>
      <w:r w:rsidRPr="007F5A59">
        <w:rPr>
          <w:b/>
          <w:lang w:val="ru-RU"/>
        </w:rPr>
        <w:t>»</w:t>
      </w:r>
    </w:p>
    <w:p w:rsidR="00816038" w:rsidRPr="007F5A59" w:rsidRDefault="00816038" w:rsidP="00816038">
      <w:pPr>
        <w:pStyle w:val="af8"/>
        <w:jc w:val="both"/>
      </w:pPr>
      <w:r w:rsidRPr="007F5A59">
        <w:rPr>
          <w:b/>
        </w:rPr>
        <w:t>Цель:</w:t>
      </w:r>
      <w:r w:rsidRPr="007F5A59">
        <w:t xml:space="preserve">  Проверить глубину усвоения пройденных тем.</w:t>
      </w:r>
    </w:p>
    <w:p w:rsidR="00816038" w:rsidRPr="007F5A59" w:rsidRDefault="00816038" w:rsidP="00816038">
      <w:pPr>
        <w:pStyle w:val="af8"/>
        <w:jc w:val="both"/>
      </w:pPr>
      <w:r w:rsidRPr="007F5A59">
        <w:rPr>
          <w:b/>
          <w:bCs/>
        </w:rPr>
        <w:t xml:space="preserve">Письменный опрос </w:t>
      </w:r>
      <w:r w:rsidRPr="007F5A59">
        <w:t xml:space="preserve">– проводится по билетам, в которых даны вопросы. </w:t>
      </w:r>
    </w:p>
    <w:p w:rsidR="00816038" w:rsidRPr="007F5A59" w:rsidRDefault="00816038" w:rsidP="00816038">
      <w:pPr>
        <w:pStyle w:val="af8"/>
        <w:ind w:left="720"/>
        <w:jc w:val="both"/>
      </w:pPr>
    </w:p>
    <w:p w:rsidR="00816038" w:rsidRPr="007F5A59" w:rsidRDefault="00816038" w:rsidP="00816038">
      <w:pPr>
        <w:pStyle w:val="af8"/>
        <w:numPr>
          <w:ilvl w:val="0"/>
          <w:numId w:val="49"/>
        </w:numPr>
        <w:jc w:val="both"/>
      </w:pPr>
      <w:r w:rsidRPr="007F5A59">
        <w:t xml:space="preserve">Белки - важнейшие компоненты живых организмов, их функции. Содержание белков в органах и тканях. </w:t>
      </w:r>
    </w:p>
    <w:p w:rsidR="00816038" w:rsidRPr="007F5A59" w:rsidRDefault="00816038" w:rsidP="00816038">
      <w:pPr>
        <w:pStyle w:val="af8"/>
        <w:numPr>
          <w:ilvl w:val="0"/>
          <w:numId w:val="49"/>
        </w:numPr>
        <w:jc w:val="both"/>
      </w:pPr>
      <w:r w:rsidRPr="007F5A59">
        <w:t>Аминокислоты - структурные элементы белков и пептидов. Классификация и их роль.</w:t>
      </w:r>
    </w:p>
    <w:p w:rsidR="00816038" w:rsidRPr="007F5A59" w:rsidRDefault="00816038" w:rsidP="00816038">
      <w:pPr>
        <w:pStyle w:val="af8"/>
        <w:numPr>
          <w:ilvl w:val="0"/>
          <w:numId w:val="49"/>
        </w:numPr>
        <w:jc w:val="both"/>
      </w:pPr>
      <w:r w:rsidRPr="007F5A59">
        <w:t xml:space="preserve">Кислые, серосодержащие, оксо- и диаминосодержащие аминокислоты. </w:t>
      </w:r>
    </w:p>
    <w:p w:rsidR="00816038" w:rsidRPr="007F5A59" w:rsidRDefault="00816038" w:rsidP="00816038">
      <w:pPr>
        <w:pStyle w:val="af8"/>
        <w:numPr>
          <w:ilvl w:val="0"/>
          <w:numId w:val="49"/>
        </w:numPr>
        <w:jc w:val="both"/>
      </w:pPr>
      <w:r w:rsidRPr="007F5A59">
        <w:t>Характерные цветные реакции на аминокислоты и белки.</w:t>
      </w:r>
    </w:p>
    <w:p w:rsidR="00816038" w:rsidRPr="007F5A59" w:rsidRDefault="00816038" w:rsidP="00816038">
      <w:pPr>
        <w:pStyle w:val="af8"/>
        <w:numPr>
          <w:ilvl w:val="0"/>
          <w:numId w:val="49"/>
        </w:numPr>
        <w:jc w:val="both"/>
      </w:pPr>
      <w:r w:rsidRPr="007F5A59">
        <w:lastRenderedPageBreak/>
        <w:t>Уметь написать формулы аминокислот, составлять пептиды и показать пептидную связь.</w:t>
      </w:r>
    </w:p>
    <w:p w:rsidR="00816038" w:rsidRPr="007F5A59" w:rsidRDefault="00816038" w:rsidP="00816038">
      <w:pPr>
        <w:pStyle w:val="af8"/>
        <w:numPr>
          <w:ilvl w:val="0"/>
          <w:numId w:val="49"/>
        </w:numPr>
        <w:jc w:val="both"/>
      </w:pPr>
      <w:r w:rsidRPr="007F5A59">
        <w:t xml:space="preserve">Физико-химические свойства белков: молекулярная масса, амфотерность, изоэлектрическая точка, осаждение, </w:t>
      </w:r>
    </w:p>
    <w:p w:rsidR="00816038" w:rsidRPr="007F5A59" w:rsidRDefault="00816038" w:rsidP="00816038">
      <w:pPr>
        <w:pStyle w:val="af8"/>
        <w:numPr>
          <w:ilvl w:val="0"/>
          <w:numId w:val="49"/>
        </w:numPr>
        <w:jc w:val="both"/>
      </w:pPr>
      <w:r w:rsidRPr="007F5A59">
        <w:t>Денатурация и ренатурация белка. Значение денатурации.</w:t>
      </w:r>
    </w:p>
    <w:p w:rsidR="00816038" w:rsidRPr="007F5A59" w:rsidRDefault="00816038" w:rsidP="00816038">
      <w:pPr>
        <w:pStyle w:val="af8"/>
        <w:numPr>
          <w:ilvl w:val="0"/>
          <w:numId w:val="49"/>
        </w:numPr>
        <w:jc w:val="both"/>
      </w:pPr>
      <w:r w:rsidRPr="007F5A59">
        <w:t>Первичная структуры белков, связи, стабилизирующие  их и биологическое значение. Понятие о пептидной связи.</w:t>
      </w:r>
    </w:p>
    <w:p w:rsidR="00816038" w:rsidRPr="007F5A59" w:rsidRDefault="00816038" w:rsidP="00816038">
      <w:pPr>
        <w:pStyle w:val="af8"/>
        <w:numPr>
          <w:ilvl w:val="0"/>
          <w:numId w:val="49"/>
        </w:numPr>
        <w:jc w:val="both"/>
      </w:pPr>
      <w:r w:rsidRPr="007F5A59">
        <w:t>Вторичная структуры белков, связи, стабилизирующие  их и биологическое значение. Понятие о водородной связи.</w:t>
      </w:r>
    </w:p>
    <w:p w:rsidR="00816038" w:rsidRPr="007F5A59" w:rsidRDefault="00816038" w:rsidP="00816038">
      <w:pPr>
        <w:pStyle w:val="af8"/>
        <w:numPr>
          <w:ilvl w:val="0"/>
          <w:numId w:val="49"/>
        </w:numPr>
        <w:jc w:val="both"/>
      </w:pPr>
      <w:r w:rsidRPr="007F5A59">
        <w:t xml:space="preserve">Третичная  структура белков. Связи, стабилизирующие их и биологическое значение. </w:t>
      </w:r>
    </w:p>
    <w:p w:rsidR="00816038" w:rsidRPr="007F5A59" w:rsidRDefault="00816038" w:rsidP="00816038">
      <w:pPr>
        <w:pStyle w:val="af8"/>
        <w:numPr>
          <w:ilvl w:val="0"/>
          <w:numId w:val="49"/>
        </w:numPr>
        <w:jc w:val="both"/>
      </w:pPr>
      <w:r w:rsidRPr="007F5A59">
        <w:t xml:space="preserve">Четвертичная структура белков. Связи, стабилизирующие их и биологическое значение. </w:t>
      </w:r>
    </w:p>
    <w:p w:rsidR="00816038" w:rsidRPr="007F5A59" w:rsidRDefault="00816038" w:rsidP="00816038">
      <w:pPr>
        <w:pStyle w:val="af8"/>
        <w:numPr>
          <w:ilvl w:val="0"/>
          <w:numId w:val="49"/>
        </w:numPr>
        <w:jc w:val="both"/>
      </w:pPr>
      <w:r w:rsidRPr="007F5A59">
        <w:t>Простые белки. Альбумины и  глобулины, их функции.</w:t>
      </w:r>
    </w:p>
    <w:p w:rsidR="00816038" w:rsidRPr="007F5A59" w:rsidRDefault="00816038" w:rsidP="00816038">
      <w:pPr>
        <w:pStyle w:val="af8"/>
        <w:numPr>
          <w:ilvl w:val="0"/>
          <w:numId w:val="49"/>
        </w:numPr>
        <w:jc w:val="both"/>
      </w:pPr>
      <w:r w:rsidRPr="007F5A59">
        <w:t>Электрофореграмма альбуминов и глобулинов сыворотки крови.</w:t>
      </w:r>
    </w:p>
    <w:p w:rsidR="00816038" w:rsidRPr="007F5A59" w:rsidRDefault="00816038" w:rsidP="00816038">
      <w:pPr>
        <w:pStyle w:val="af8"/>
        <w:numPr>
          <w:ilvl w:val="0"/>
          <w:numId w:val="49"/>
        </w:numPr>
        <w:jc w:val="both"/>
      </w:pPr>
      <w:r w:rsidRPr="007F5A59">
        <w:t>Протамины и гистоны, строение и функции.</w:t>
      </w:r>
    </w:p>
    <w:p w:rsidR="00816038" w:rsidRPr="007F5A59" w:rsidRDefault="00816038" w:rsidP="00816038">
      <w:pPr>
        <w:pStyle w:val="af8"/>
        <w:numPr>
          <w:ilvl w:val="0"/>
          <w:numId w:val="49"/>
        </w:numPr>
        <w:jc w:val="both"/>
      </w:pPr>
      <w:r w:rsidRPr="007F5A59">
        <w:t>Природные пептиды, их классификация, строение и биологическая роль.</w:t>
      </w:r>
    </w:p>
    <w:p w:rsidR="00816038" w:rsidRPr="007F5A59" w:rsidRDefault="00816038" w:rsidP="00816038">
      <w:pPr>
        <w:pStyle w:val="af8"/>
        <w:numPr>
          <w:ilvl w:val="0"/>
          <w:numId w:val="49"/>
        </w:numPr>
        <w:jc w:val="both"/>
      </w:pPr>
      <w:r w:rsidRPr="007F5A59">
        <w:t>Сывороточные пептиды. Ангиотензин, брадикинин, их строение и биологическая роль. Механизм активации ангиотензина.</w:t>
      </w:r>
    </w:p>
    <w:p w:rsidR="00816038" w:rsidRPr="007F5A59" w:rsidRDefault="00816038" w:rsidP="00816038">
      <w:pPr>
        <w:pStyle w:val="af8"/>
        <w:numPr>
          <w:ilvl w:val="0"/>
          <w:numId w:val="49"/>
        </w:numPr>
        <w:jc w:val="both"/>
      </w:pPr>
      <w:r w:rsidRPr="007F5A59">
        <w:t>Глутатион, строение и биологическая роль.</w:t>
      </w:r>
    </w:p>
    <w:p w:rsidR="00816038" w:rsidRPr="007F5A59" w:rsidRDefault="00816038" w:rsidP="00816038">
      <w:pPr>
        <w:pStyle w:val="af8"/>
        <w:numPr>
          <w:ilvl w:val="0"/>
          <w:numId w:val="49"/>
        </w:numPr>
        <w:jc w:val="both"/>
      </w:pPr>
      <w:r w:rsidRPr="007F5A59">
        <w:t>Методы количественного определения белков (рефрактометрический, колориметрический и спектрофотометрический).</w:t>
      </w:r>
    </w:p>
    <w:p w:rsidR="00816038" w:rsidRPr="007F5A59" w:rsidRDefault="00816038" w:rsidP="00816038">
      <w:pPr>
        <w:pStyle w:val="af8"/>
        <w:numPr>
          <w:ilvl w:val="0"/>
          <w:numId w:val="49"/>
        </w:numPr>
        <w:jc w:val="both"/>
      </w:pPr>
      <w:r w:rsidRPr="007F5A59">
        <w:t>Хроматографические методы разделения белков.</w:t>
      </w:r>
    </w:p>
    <w:p w:rsidR="00816038" w:rsidRPr="007F5A59" w:rsidRDefault="00816038" w:rsidP="00816038">
      <w:pPr>
        <w:pStyle w:val="af8"/>
        <w:numPr>
          <w:ilvl w:val="0"/>
          <w:numId w:val="49"/>
        </w:numPr>
        <w:jc w:val="both"/>
      </w:pPr>
      <w:r w:rsidRPr="007F5A59">
        <w:t>Хромопротеиды. Гемопротеиды. Строение и функции. Строение и функции гемоглобина.</w:t>
      </w:r>
    </w:p>
    <w:p w:rsidR="00816038" w:rsidRPr="007F5A59" w:rsidRDefault="00816038" w:rsidP="00816038">
      <w:pPr>
        <w:pStyle w:val="af8"/>
        <w:numPr>
          <w:ilvl w:val="0"/>
          <w:numId w:val="49"/>
        </w:numPr>
        <w:jc w:val="both"/>
      </w:pPr>
      <w:r w:rsidRPr="007F5A59">
        <w:t>Виды гемоглобина. Гемоглобинопатии. Серповидно-клеточная анемия.</w:t>
      </w:r>
    </w:p>
    <w:p w:rsidR="00816038" w:rsidRPr="007F5A59" w:rsidRDefault="00816038" w:rsidP="00816038">
      <w:pPr>
        <w:pStyle w:val="af8"/>
        <w:numPr>
          <w:ilvl w:val="0"/>
          <w:numId w:val="49"/>
        </w:numPr>
        <w:jc w:val="both"/>
      </w:pPr>
      <w:r w:rsidRPr="007F5A59">
        <w:t>Флавопротеиды. Строение и функции.</w:t>
      </w:r>
    </w:p>
    <w:p w:rsidR="00816038" w:rsidRPr="007F5A59" w:rsidRDefault="00816038" w:rsidP="00816038">
      <w:pPr>
        <w:pStyle w:val="af8"/>
        <w:numPr>
          <w:ilvl w:val="0"/>
          <w:numId w:val="49"/>
        </w:numPr>
        <w:jc w:val="both"/>
      </w:pPr>
      <w:r w:rsidRPr="007F5A59">
        <w:t>Нуклеопротеиды. Состав, строение и функции.</w:t>
      </w:r>
    </w:p>
    <w:p w:rsidR="00816038" w:rsidRPr="007F5A59" w:rsidRDefault="00816038" w:rsidP="00816038">
      <w:pPr>
        <w:pStyle w:val="af8"/>
        <w:numPr>
          <w:ilvl w:val="0"/>
          <w:numId w:val="49"/>
        </w:numPr>
        <w:jc w:val="both"/>
      </w:pPr>
      <w:r w:rsidRPr="007F5A59">
        <w:t>Фосфопротеиды. Строение и функции.</w:t>
      </w:r>
    </w:p>
    <w:p w:rsidR="00816038" w:rsidRPr="007F5A59" w:rsidRDefault="00816038" w:rsidP="00816038">
      <w:pPr>
        <w:pStyle w:val="af8"/>
        <w:numPr>
          <w:ilvl w:val="0"/>
          <w:numId w:val="49"/>
        </w:numPr>
        <w:jc w:val="both"/>
      </w:pPr>
      <w:r w:rsidRPr="007F5A59">
        <w:t>Липопротеиды. Строение, классификация и функции,</w:t>
      </w:r>
    </w:p>
    <w:p w:rsidR="00816038" w:rsidRPr="007F5A59" w:rsidRDefault="00816038" w:rsidP="00816038">
      <w:pPr>
        <w:pStyle w:val="af8"/>
        <w:numPr>
          <w:ilvl w:val="0"/>
          <w:numId w:val="49"/>
        </w:numPr>
        <w:jc w:val="both"/>
      </w:pPr>
      <w:r w:rsidRPr="007F5A59">
        <w:t>Гликопротеиды. Строение и функции.</w:t>
      </w:r>
    </w:p>
    <w:p w:rsidR="00816038" w:rsidRPr="007F5A59" w:rsidRDefault="00816038" w:rsidP="00816038">
      <w:pPr>
        <w:pStyle w:val="af8"/>
        <w:numPr>
          <w:ilvl w:val="0"/>
          <w:numId w:val="49"/>
        </w:numPr>
        <w:jc w:val="both"/>
      </w:pPr>
      <w:r w:rsidRPr="007F5A59">
        <w:t>Металлопротеиды. биологическая роль в организме.</w:t>
      </w:r>
    </w:p>
    <w:p w:rsidR="00816038" w:rsidRPr="007F5A59" w:rsidRDefault="00816038" w:rsidP="00816038">
      <w:pPr>
        <w:pStyle w:val="af8"/>
        <w:numPr>
          <w:ilvl w:val="0"/>
          <w:numId w:val="49"/>
        </w:numPr>
        <w:jc w:val="both"/>
        <w:rPr>
          <w:color w:val="000000"/>
          <w:spacing w:val="-3"/>
        </w:rPr>
      </w:pPr>
      <w:r w:rsidRPr="007F5A59">
        <w:rPr>
          <w:color w:val="000000"/>
          <w:spacing w:val="-3"/>
        </w:rPr>
        <w:t xml:space="preserve">Протеогликаны, строение, значение, представители. </w:t>
      </w:r>
    </w:p>
    <w:p w:rsidR="00816038" w:rsidRPr="007F5A59" w:rsidRDefault="00816038" w:rsidP="00816038">
      <w:pPr>
        <w:pStyle w:val="af8"/>
        <w:numPr>
          <w:ilvl w:val="0"/>
          <w:numId w:val="49"/>
        </w:numPr>
        <w:jc w:val="both"/>
        <w:rPr>
          <w:color w:val="000000"/>
          <w:spacing w:val="-3"/>
        </w:rPr>
      </w:pPr>
      <w:r w:rsidRPr="007F5A59">
        <w:rPr>
          <w:color w:val="000000"/>
          <w:spacing w:val="-3"/>
        </w:rPr>
        <w:t>Гликозаминогликаны, представители, химическая природа, значение.</w:t>
      </w:r>
    </w:p>
    <w:p w:rsidR="00816038" w:rsidRPr="007F5A59" w:rsidRDefault="00816038" w:rsidP="00816038">
      <w:pPr>
        <w:pStyle w:val="af8"/>
        <w:numPr>
          <w:ilvl w:val="0"/>
          <w:numId w:val="49"/>
        </w:numPr>
        <w:jc w:val="both"/>
      </w:pPr>
      <w:r w:rsidRPr="007F5A59">
        <w:t xml:space="preserve">Понятие о ферментах. Химическая природа ферментов. </w:t>
      </w:r>
      <w:r w:rsidRPr="007F5A59">
        <w:rPr>
          <w:lang w:val="ru-RU"/>
        </w:rPr>
        <w:t>Ф</w:t>
      </w:r>
      <w:r w:rsidRPr="007F5A59">
        <w:t>ерментативн</w:t>
      </w:r>
      <w:r w:rsidRPr="007F5A59">
        <w:rPr>
          <w:lang w:val="ru-RU"/>
        </w:rPr>
        <w:t>ый</w:t>
      </w:r>
      <w:r w:rsidRPr="007F5A59">
        <w:t xml:space="preserve"> катализ.</w:t>
      </w:r>
      <w:r w:rsidRPr="007F5A59">
        <w:rPr>
          <w:lang w:val="ru-RU"/>
        </w:rPr>
        <w:t xml:space="preserve"> </w:t>
      </w:r>
    </w:p>
    <w:p w:rsidR="00816038" w:rsidRPr="007F5A59" w:rsidRDefault="00816038" w:rsidP="00816038">
      <w:pPr>
        <w:pStyle w:val="af8"/>
        <w:numPr>
          <w:ilvl w:val="0"/>
          <w:numId w:val="49"/>
        </w:numPr>
        <w:jc w:val="both"/>
      </w:pPr>
      <w:r w:rsidRPr="007F5A59">
        <w:t xml:space="preserve">Химическая структура ферментов. Активный  центр ферментов, состав, </w:t>
      </w:r>
      <w:r w:rsidRPr="007F5A59">
        <w:rPr>
          <w:lang w:val="ru-RU"/>
        </w:rPr>
        <w:t>особенности</w:t>
      </w:r>
      <w:r w:rsidRPr="007F5A59">
        <w:t xml:space="preserve">. </w:t>
      </w:r>
    </w:p>
    <w:p w:rsidR="00816038" w:rsidRPr="007F5A59" w:rsidRDefault="00816038" w:rsidP="00816038">
      <w:pPr>
        <w:pStyle w:val="af8"/>
        <w:numPr>
          <w:ilvl w:val="0"/>
          <w:numId w:val="49"/>
        </w:numPr>
        <w:jc w:val="both"/>
      </w:pPr>
      <w:r w:rsidRPr="007F5A59">
        <w:t>Понятия: холофермент, апофермент, субстрат, продукт реакции. Кофакторы ферментов: Специфичность действия  ферментов.</w:t>
      </w:r>
    </w:p>
    <w:p w:rsidR="00816038" w:rsidRPr="007F5A59" w:rsidRDefault="00816038" w:rsidP="00816038">
      <w:pPr>
        <w:pStyle w:val="af8"/>
        <w:numPr>
          <w:ilvl w:val="0"/>
          <w:numId w:val="49"/>
        </w:numPr>
        <w:jc w:val="both"/>
      </w:pPr>
      <w:r w:rsidRPr="007F5A59">
        <w:rPr>
          <w:lang w:val="ru-RU"/>
        </w:rPr>
        <w:t>С</w:t>
      </w:r>
      <w:r w:rsidRPr="007F5A59">
        <w:t>войства ферментов (зависимость скорости реакций от Т</w:t>
      </w:r>
      <w:proofErr w:type="gramStart"/>
      <w:r w:rsidRPr="007F5A59">
        <w:rPr>
          <w:vertAlign w:val="superscript"/>
        </w:rPr>
        <w:t>0</w:t>
      </w:r>
      <w:proofErr w:type="gramEnd"/>
      <w:r w:rsidRPr="007F5A59">
        <w:t>, рН, [</w:t>
      </w:r>
      <w:r w:rsidRPr="007F5A59">
        <w:rPr>
          <w:lang w:val="en-US"/>
        </w:rPr>
        <w:t>S</w:t>
      </w:r>
      <w:r w:rsidRPr="007F5A59">
        <w:t>], [</w:t>
      </w:r>
      <w:r w:rsidRPr="007F5A59">
        <w:rPr>
          <w:lang w:val="en-US"/>
        </w:rPr>
        <w:t>E</w:t>
      </w:r>
      <w:r w:rsidRPr="007F5A59">
        <w:t>]).</w:t>
      </w:r>
    </w:p>
    <w:p w:rsidR="00816038" w:rsidRPr="007F5A59" w:rsidRDefault="00816038" w:rsidP="00816038">
      <w:pPr>
        <w:pStyle w:val="af8"/>
        <w:numPr>
          <w:ilvl w:val="0"/>
          <w:numId w:val="49"/>
        </w:numPr>
        <w:jc w:val="both"/>
      </w:pPr>
      <w:r w:rsidRPr="007F5A59">
        <w:t>Классификация и номенклатура ферментов. Оксидоредуктазы, трансферазы</w:t>
      </w:r>
      <w:r w:rsidRPr="007F5A59">
        <w:rPr>
          <w:lang w:val="ru-RU"/>
        </w:rPr>
        <w:t>.</w:t>
      </w:r>
      <w:r w:rsidRPr="007F5A59">
        <w:t xml:space="preserve"> Привести конкретные  примеры.</w:t>
      </w:r>
    </w:p>
    <w:p w:rsidR="00816038" w:rsidRPr="007F5A59" w:rsidRDefault="00816038" w:rsidP="00816038">
      <w:pPr>
        <w:pStyle w:val="af8"/>
        <w:numPr>
          <w:ilvl w:val="0"/>
          <w:numId w:val="49"/>
        </w:numPr>
        <w:jc w:val="both"/>
      </w:pPr>
      <w:r w:rsidRPr="007F5A59">
        <w:t xml:space="preserve">Классификация и номенклатура ферментов. </w:t>
      </w:r>
      <w:r w:rsidRPr="007F5A59">
        <w:rPr>
          <w:lang w:val="ru-RU"/>
        </w:rPr>
        <w:t>Гидрол</w:t>
      </w:r>
      <w:r w:rsidRPr="007F5A59">
        <w:t>азы и изомеразы. Привести примеры.</w:t>
      </w:r>
    </w:p>
    <w:p w:rsidR="00816038" w:rsidRPr="007F5A59" w:rsidRDefault="00816038" w:rsidP="00816038">
      <w:pPr>
        <w:pStyle w:val="af8"/>
        <w:numPr>
          <w:ilvl w:val="0"/>
          <w:numId w:val="49"/>
        </w:numPr>
        <w:jc w:val="both"/>
      </w:pPr>
      <w:r w:rsidRPr="007F5A59">
        <w:t>Классы  лиазы и лигазы. Привести конкретные примеры.</w:t>
      </w:r>
    </w:p>
    <w:p w:rsidR="00816038" w:rsidRPr="007F5A59" w:rsidRDefault="00816038" w:rsidP="00816038">
      <w:pPr>
        <w:pStyle w:val="af8"/>
        <w:numPr>
          <w:ilvl w:val="0"/>
          <w:numId w:val="49"/>
        </w:numPr>
        <w:jc w:val="both"/>
      </w:pPr>
      <w:r w:rsidRPr="007F5A59">
        <w:t>Изоферменты ЛДГ. Клиническое значение.</w:t>
      </w:r>
    </w:p>
    <w:p w:rsidR="00816038" w:rsidRPr="007F5A59" w:rsidRDefault="00816038" w:rsidP="00816038">
      <w:pPr>
        <w:pStyle w:val="af8"/>
        <w:numPr>
          <w:ilvl w:val="0"/>
          <w:numId w:val="49"/>
        </w:numPr>
        <w:jc w:val="both"/>
      </w:pPr>
      <w:r w:rsidRPr="007F5A59">
        <w:t>Изоферменты креатинфосфокиназы (КК). Клиническое значение.</w:t>
      </w:r>
    </w:p>
    <w:p w:rsidR="00816038" w:rsidRPr="007F5A59" w:rsidRDefault="00816038" w:rsidP="00816038">
      <w:pPr>
        <w:pStyle w:val="af8"/>
        <w:numPr>
          <w:ilvl w:val="0"/>
          <w:numId w:val="49"/>
        </w:numPr>
        <w:jc w:val="both"/>
      </w:pPr>
      <w:r w:rsidRPr="007F5A59">
        <w:rPr>
          <w:lang w:val="ru-RU"/>
        </w:rPr>
        <w:t>Мультимолекулярный ферментный комплекс, биологическая роль.</w:t>
      </w:r>
    </w:p>
    <w:p w:rsidR="00816038" w:rsidRPr="007F5A59" w:rsidRDefault="00816038" w:rsidP="00816038">
      <w:pPr>
        <w:pStyle w:val="af8"/>
        <w:numPr>
          <w:ilvl w:val="0"/>
          <w:numId w:val="49"/>
        </w:numPr>
        <w:jc w:val="both"/>
      </w:pPr>
      <w:r w:rsidRPr="007F5A59">
        <w:t>Механизм действия ферментов в метаболизме. Показать схематически. Схема образования нестойкого фермент-субстратного комплекса.</w:t>
      </w:r>
    </w:p>
    <w:p w:rsidR="00816038" w:rsidRPr="007F5A59" w:rsidRDefault="00816038" w:rsidP="00816038">
      <w:pPr>
        <w:pStyle w:val="af8"/>
        <w:numPr>
          <w:ilvl w:val="0"/>
          <w:numId w:val="49"/>
        </w:numPr>
        <w:jc w:val="both"/>
      </w:pPr>
      <w:r w:rsidRPr="007F5A59">
        <w:t>Энергетический механизм ферментативной и неферментативной реакции. Энергия активации, ее изменение. Показать графически.</w:t>
      </w:r>
    </w:p>
    <w:p w:rsidR="00816038" w:rsidRPr="007F5A59" w:rsidRDefault="00816038" w:rsidP="00816038">
      <w:pPr>
        <w:pStyle w:val="af8"/>
        <w:numPr>
          <w:ilvl w:val="0"/>
          <w:numId w:val="49"/>
        </w:numPr>
        <w:jc w:val="both"/>
      </w:pPr>
      <w:r w:rsidRPr="007F5A59">
        <w:t>Кинетика ферментативных реакций, анализ и графическое изображение уравнений Михаэлиса-Ментена.</w:t>
      </w:r>
    </w:p>
    <w:p w:rsidR="00816038" w:rsidRPr="007F5A59" w:rsidRDefault="00816038" w:rsidP="00816038">
      <w:pPr>
        <w:pStyle w:val="af8"/>
        <w:numPr>
          <w:ilvl w:val="0"/>
          <w:numId w:val="49"/>
        </w:numPr>
        <w:jc w:val="both"/>
      </w:pPr>
      <w:r w:rsidRPr="007F5A59">
        <w:t>Кинетика ферментативных реакций, анализ и графическое изображение уравнений Лайнуивера-Берка.</w:t>
      </w:r>
    </w:p>
    <w:p w:rsidR="00816038" w:rsidRPr="007F5A59" w:rsidRDefault="00816038" w:rsidP="00816038">
      <w:pPr>
        <w:pStyle w:val="af8"/>
        <w:numPr>
          <w:ilvl w:val="0"/>
          <w:numId w:val="49"/>
        </w:numPr>
        <w:jc w:val="both"/>
      </w:pPr>
      <w:r w:rsidRPr="007F5A59">
        <w:rPr>
          <w:lang w:val="ru-RU"/>
        </w:rPr>
        <w:t>А</w:t>
      </w:r>
      <w:r w:rsidRPr="007F5A59">
        <w:t>ктиваторы ферментов</w:t>
      </w:r>
      <w:proofErr w:type="gramStart"/>
      <w:r w:rsidRPr="007F5A59">
        <w:t>.</w:t>
      </w:r>
      <w:proofErr w:type="gramEnd"/>
      <w:r w:rsidRPr="007F5A59">
        <w:t xml:space="preserve"> </w:t>
      </w:r>
      <w:proofErr w:type="gramStart"/>
      <w:r w:rsidRPr="007F5A59">
        <w:rPr>
          <w:lang w:val="ru-RU"/>
        </w:rPr>
        <w:t>п</w:t>
      </w:r>
      <w:proofErr w:type="gramEnd"/>
      <w:r w:rsidRPr="007F5A59">
        <w:rPr>
          <w:lang w:val="ru-RU"/>
        </w:rPr>
        <w:t>ривести примеры.</w:t>
      </w:r>
    </w:p>
    <w:p w:rsidR="00816038" w:rsidRPr="007F5A59" w:rsidRDefault="00816038" w:rsidP="00816038">
      <w:pPr>
        <w:pStyle w:val="af8"/>
        <w:numPr>
          <w:ilvl w:val="0"/>
          <w:numId w:val="49"/>
        </w:numPr>
        <w:jc w:val="both"/>
      </w:pPr>
      <w:r w:rsidRPr="007F5A59">
        <w:t>Ингибитор</w:t>
      </w:r>
      <w:r w:rsidRPr="007F5A59">
        <w:rPr>
          <w:lang w:val="ru-RU"/>
        </w:rPr>
        <w:t xml:space="preserve">ы </w:t>
      </w:r>
      <w:r w:rsidRPr="007F5A59">
        <w:t>ферментов. Типы ингибирования: обратимое (конкурентное и неконкурентное), необратимое.</w:t>
      </w:r>
      <w:r w:rsidRPr="007F5A59">
        <w:rPr>
          <w:lang w:val="ru-RU"/>
        </w:rPr>
        <w:t xml:space="preserve"> Медицинское значение.</w:t>
      </w:r>
    </w:p>
    <w:p w:rsidR="00816038" w:rsidRPr="007F5A59" w:rsidRDefault="00816038" w:rsidP="00816038">
      <w:pPr>
        <w:pStyle w:val="af8"/>
        <w:numPr>
          <w:ilvl w:val="0"/>
          <w:numId w:val="49"/>
        </w:numPr>
        <w:jc w:val="both"/>
      </w:pPr>
      <w:r w:rsidRPr="007F5A59">
        <w:lastRenderedPageBreak/>
        <w:t>Механизмы регуляции ферментативной активности: закон действующих масс; изменения количества фермент</w:t>
      </w:r>
      <w:r w:rsidRPr="007F5A59">
        <w:rPr>
          <w:lang w:val="ru-RU"/>
        </w:rPr>
        <w:t>ов.</w:t>
      </w:r>
    </w:p>
    <w:p w:rsidR="00816038" w:rsidRPr="007F5A59" w:rsidRDefault="00816038" w:rsidP="00816038">
      <w:pPr>
        <w:pStyle w:val="af8"/>
        <w:numPr>
          <w:ilvl w:val="0"/>
          <w:numId w:val="49"/>
        </w:numPr>
        <w:jc w:val="both"/>
      </w:pPr>
      <w:r w:rsidRPr="007F5A59">
        <w:t>Механизмы регуляции ферментативной активности:  химическая модификация; принцип обратной связи, проферменты: пепсиноген - пепсин, трипсиноген-трипсин.</w:t>
      </w:r>
    </w:p>
    <w:p w:rsidR="00816038" w:rsidRPr="007F5A59" w:rsidRDefault="00816038" w:rsidP="00816038">
      <w:pPr>
        <w:pStyle w:val="af8"/>
        <w:numPr>
          <w:ilvl w:val="0"/>
          <w:numId w:val="49"/>
        </w:numPr>
        <w:jc w:val="both"/>
      </w:pPr>
      <w:r w:rsidRPr="007F5A59">
        <w:t>Различия ферментного состава органов и тканей. Диагностически важные ферменты: ЛДГ, КК, их клиническое значение.</w:t>
      </w:r>
      <w:r w:rsidRPr="007F5A59">
        <w:rPr>
          <w:lang w:val="ru-RU"/>
        </w:rPr>
        <w:t xml:space="preserve"> </w:t>
      </w:r>
      <w:r w:rsidRPr="007F5A59">
        <w:t>Применение ферментов для лечения болезней. Иммобилизованные ферменты.</w:t>
      </w:r>
    </w:p>
    <w:p w:rsidR="00816038" w:rsidRPr="007F5A59" w:rsidRDefault="00816038" w:rsidP="00816038">
      <w:pPr>
        <w:pStyle w:val="af8"/>
        <w:numPr>
          <w:ilvl w:val="0"/>
          <w:numId w:val="49"/>
        </w:numPr>
        <w:jc w:val="both"/>
      </w:pPr>
      <w:r w:rsidRPr="007F5A59">
        <w:t xml:space="preserve">Различия ферментного состава органов и тканей. Диагностически важные ферменты: </w:t>
      </w:r>
      <w:r w:rsidRPr="007F5A59">
        <w:rPr>
          <w:lang w:val="ru-RU"/>
        </w:rPr>
        <w:t>т</w:t>
      </w:r>
      <w:r w:rsidRPr="007F5A59">
        <w:t>рансаминазы (АлАТ, АсАТ), их клиническое значение.</w:t>
      </w:r>
      <w:r w:rsidRPr="007F5A59">
        <w:rPr>
          <w:lang w:val="ru-RU"/>
        </w:rPr>
        <w:t xml:space="preserve"> </w:t>
      </w:r>
    </w:p>
    <w:p w:rsidR="00816038" w:rsidRPr="007F5A59" w:rsidRDefault="00816038" w:rsidP="00816038">
      <w:pPr>
        <w:pStyle w:val="af8"/>
        <w:numPr>
          <w:ilvl w:val="0"/>
          <w:numId w:val="49"/>
        </w:numPr>
        <w:jc w:val="both"/>
      </w:pPr>
      <w:r w:rsidRPr="007F5A59">
        <w:t>Применение ферментов для лечения болезней. Иммобилизованные ферменты</w:t>
      </w:r>
      <w:r w:rsidR="005F5747" w:rsidRPr="007F5A59">
        <w:rPr>
          <w:lang w:val="ru-RU"/>
        </w:rPr>
        <w:t>.</w:t>
      </w:r>
    </w:p>
    <w:p w:rsidR="005F5747" w:rsidRPr="007F5A59" w:rsidRDefault="005F5747" w:rsidP="005F5747">
      <w:pPr>
        <w:pStyle w:val="af8"/>
        <w:numPr>
          <w:ilvl w:val="0"/>
          <w:numId w:val="49"/>
        </w:numPr>
        <w:jc w:val="both"/>
      </w:pPr>
      <w:r w:rsidRPr="007F5A59">
        <w:t xml:space="preserve">Нуклеиновые кислоты, виды и функции. Отличия ДНК от РНК. </w:t>
      </w:r>
    </w:p>
    <w:p w:rsidR="005F5747" w:rsidRPr="007F5A59" w:rsidRDefault="005F5747" w:rsidP="005F5747">
      <w:pPr>
        <w:pStyle w:val="af8"/>
        <w:numPr>
          <w:ilvl w:val="0"/>
          <w:numId w:val="49"/>
        </w:numPr>
        <w:jc w:val="both"/>
      </w:pPr>
      <w:r w:rsidRPr="007F5A59">
        <w:t>Механизм реализации генетической информации.</w:t>
      </w:r>
      <w:r w:rsidRPr="007F5A59">
        <w:rPr>
          <w:lang w:val="ru-RU"/>
        </w:rPr>
        <w:t xml:space="preserve"> </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пуриновых </w:t>
      </w:r>
      <w:r w:rsidRPr="007F5A59">
        <w:t>азотистых оснований  показать на примерах.</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пиримидиновых </w:t>
      </w:r>
      <w:r w:rsidRPr="007F5A59">
        <w:t>азотистых оснований  показать на примерах.</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пуриновых </w:t>
      </w:r>
      <w:r w:rsidRPr="007F5A59">
        <w:t>мононуклеотидов. показать на примерах.</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пиримидиновых </w:t>
      </w:r>
      <w:r w:rsidRPr="007F5A59">
        <w:t xml:space="preserve"> мононуклеотидов. показать на примерах.</w:t>
      </w:r>
    </w:p>
    <w:p w:rsidR="005F5747" w:rsidRPr="007F5A59" w:rsidRDefault="005F5747" w:rsidP="005F5747">
      <w:pPr>
        <w:pStyle w:val="af8"/>
        <w:numPr>
          <w:ilvl w:val="0"/>
          <w:numId w:val="49"/>
        </w:numPr>
        <w:jc w:val="both"/>
      </w:pPr>
      <w:r w:rsidRPr="007F5A59">
        <w:t>Строение и функции АТФ (по схеме Липмана).</w:t>
      </w:r>
      <w:r w:rsidRPr="007F5A59">
        <w:rPr>
          <w:lang w:val="ru-RU"/>
        </w:rPr>
        <w:t xml:space="preserve"> </w:t>
      </w:r>
    </w:p>
    <w:p w:rsidR="005F5747" w:rsidRPr="007F5A59" w:rsidRDefault="005F5747" w:rsidP="005F5747">
      <w:pPr>
        <w:pStyle w:val="af8"/>
        <w:numPr>
          <w:ilvl w:val="0"/>
          <w:numId w:val="49"/>
        </w:numPr>
        <w:jc w:val="both"/>
      </w:pPr>
      <w:r w:rsidRPr="007F5A59">
        <w:t>Строение и функции циклических мононуклеотидов (ц-АМФ и ц- ГМФ).</w:t>
      </w:r>
    </w:p>
    <w:p w:rsidR="005F5747" w:rsidRPr="007F5A59" w:rsidRDefault="005F5747" w:rsidP="005F5747">
      <w:pPr>
        <w:pStyle w:val="af8"/>
        <w:numPr>
          <w:ilvl w:val="0"/>
          <w:numId w:val="49"/>
        </w:numPr>
        <w:jc w:val="both"/>
      </w:pPr>
      <w:r w:rsidRPr="007F5A59">
        <w:t xml:space="preserve">Первичная  структура </w:t>
      </w:r>
      <w:r w:rsidRPr="007F5A59">
        <w:rPr>
          <w:lang w:val="ru-RU"/>
        </w:rPr>
        <w:t>и в</w:t>
      </w:r>
      <w:r w:rsidRPr="007F5A59">
        <w:t>торичная структур</w:t>
      </w:r>
      <w:r w:rsidRPr="007F5A59">
        <w:rPr>
          <w:lang w:val="ru-RU"/>
        </w:rPr>
        <w:t>ы</w:t>
      </w:r>
      <w:r w:rsidRPr="007F5A59">
        <w:t xml:space="preserve"> ДНК. Особенности структуры ДНК.</w:t>
      </w:r>
    </w:p>
    <w:p w:rsidR="005F5747" w:rsidRPr="007F5A59" w:rsidRDefault="005F5747" w:rsidP="005F5747">
      <w:pPr>
        <w:pStyle w:val="af8"/>
        <w:numPr>
          <w:ilvl w:val="0"/>
          <w:numId w:val="49"/>
        </w:numPr>
        <w:jc w:val="both"/>
      </w:pPr>
      <w:r w:rsidRPr="007F5A59">
        <w:t xml:space="preserve">Первичная  </w:t>
      </w:r>
      <w:r w:rsidRPr="007F5A59">
        <w:rPr>
          <w:lang w:val="ru-RU"/>
        </w:rPr>
        <w:t>и в</w:t>
      </w:r>
      <w:r w:rsidRPr="007F5A59">
        <w:t>торичная структур</w:t>
      </w:r>
      <w:r w:rsidRPr="007F5A59">
        <w:rPr>
          <w:lang w:val="ru-RU"/>
        </w:rPr>
        <w:t>ы</w:t>
      </w:r>
      <w:r w:rsidRPr="007F5A59">
        <w:t xml:space="preserve"> РНК. Виды РНК и их функции.</w:t>
      </w:r>
    </w:p>
    <w:p w:rsidR="005F5747" w:rsidRPr="007F5A59" w:rsidRDefault="005F5747" w:rsidP="005F5747">
      <w:pPr>
        <w:pStyle w:val="af8"/>
        <w:ind w:left="720"/>
        <w:jc w:val="both"/>
      </w:pPr>
    </w:p>
    <w:p w:rsidR="00816038" w:rsidRPr="007F5A59" w:rsidRDefault="00816038" w:rsidP="005F5747">
      <w:pPr>
        <w:pStyle w:val="af8"/>
        <w:jc w:val="both"/>
      </w:pPr>
      <w:r w:rsidRPr="007F5A59">
        <w:t>Контроль проводится по ответам на билеты</w:t>
      </w:r>
      <w:r w:rsidR="005F5747" w:rsidRPr="007F5A59">
        <w:rPr>
          <w:lang w:val="ru-RU"/>
        </w:rPr>
        <w:t xml:space="preserve">. </w:t>
      </w:r>
      <w:r w:rsidRPr="007F5A59">
        <w:rPr>
          <w:b/>
        </w:rPr>
        <w:t>Методы компетенции на данном занятии включают:</w:t>
      </w:r>
    </w:p>
    <w:p w:rsidR="00816038" w:rsidRPr="007F5A59" w:rsidRDefault="00816038" w:rsidP="00816038">
      <w:pPr>
        <w:pStyle w:val="af8"/>
        <w:jc w:val="both"/>
      </w:pPr>
      <w:r w:rsidRPr="007F5A59">
        <w:t xml:space="preserve">Оценку компетенции </w:t>
      </w:r>
      <w:r w:rsidRPr="007F5A59">
        <w:rPr>
          <w:b/>
        </w:rPr>
        <w:t>«Знания»:</w:t>
      </w:r>
      <w:r w:rsidRPr="007F5A59">
        <w:t xml:space="preserve"> проводится по ответам на вопросы при письменном опросе.</w:t>
      </w:r>
    </w:p>
    <w:p w:rsidR="00816038" w:rsidRPr="007F5A59" w:rsidRDefault="00816038" w:rsidP="00816038">
      <w:pPr>
        <w:pStyle w:val="af8"/>
        <w:jc w:val="both"/>
      </w:pPr>
      <w:r w:rsidRPr="007F5A59">
        <w:t>Преподаватель вместе со студентами делает выводы п</w:t>
      </w:r>
      <w:r w:rsidRPr="007F5A59">
        <w:rPr>
          <w:lang w:val="ru-RU"/>
        </w:rPr>
        <w:t>о результатам ТК №1 и ТК №2, по</w:t>
      </w:r>
      <w:r w:rsidRPr="007F5A59">
        <w:t xml:space="preserve"> </w:t>
      </w:r>
      <w:r w:rsidRPr="007F5A59">
        <w:rPr>
          <w:lang w:val="ru-RU"/>
        </w:rPr>
        <w:t>РК №1</w:t>
      </w:r>
      <w:r w:rsidRPr="007F5A59">
        <w:t>,  выставляет оценки и оглашает их.</w:t>
      </w:r>
    </w:p>
    <w:p w:rsidR="002E78A1" w:rsidRPr="007F5A59" w:rsidRDefault="002E78A1" w:rsidP="00816038">
      <w:pPr>
        <w:pStyle w:val="af8"/>
        <w:jc w:val="both"/>
      </w:pPr>
    </w:p>
    <w:p w:rsidR="00446FE8" w:rsidRPr="007F5A59" w:rsidRDefault="00446FE8" w:rsidP="00816038">
      <w:pPr>
        <w:pStyle w:val="af8"/>
        <w:jc w:val="both"/>
        <w:rPr>
          <w:b/>
        </w:rPr>
      </w:pPr>
    </w:p>
    <w:p w:rsidR="00F07BDD" w:rsidRPr="007F5A59" w:rsidRDefault="00F07BDD" w:rsidP="002E78A1">
      <w:pPr>
        <w:pStyle w:val="1"/>
        <w:ind w:firstLine="0"/>
        <w:jc w:val="left"/>
        <w:rPr>
          <w:color w:val="000000" w:themeColor="text1"/>
          <w:sz w:val="24"/>
          <w:szCs w:val="24"/>
        </w:rPr>
      </w:pPr>
    </w:p>
    <w:p w:rsidR="00F07BDD" w:rsidRPr="007F5A59" w:rsidRDefault="00F07BDD" w:rsidP="00AB1B02">
      <w:pPr>
        <w:pStyle w:val="1"/>
        <w:ind w:left="720"/>
        <w:rPr>
          <w:color w:val="000000" w:themeColor="text1"/>
          <w:sz w:val="24"/>
          <w:szCs w:val="24"/>
        </w:rPr>
      </w:pPr>
    </w:p>
    <w:p w:rsidR="007B7F6D" w:rsidRDefault="007B7F6D" w:rsidP="00816038">
      <w:pPr>
        <w:pStyle w:val="1"/>
        <w:ind w:left="1428" w:firstLine="696"/>
        <w:rPr>
          <w:color w:val="000000" w:themeColor="text1"/>
          <w:sz w:val="24"/>
          <w:szCs w:val="24"/>
        </w:rPr>
      </w:pPr>
    </w:p>
    <w:p w:rsidR="007B7F6D" w:rsidRPr="007F5A59"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val="ky-KG" w:eastAsia="ru-RU"/>
        </w:rPr>
      </w:pPr>
      <w:r>
        <w:rPr>
          <w:rFonts w:ascii="Times New Roman" w:eastAsia="Times New Roman" w:hAnsi="Times New Roman" w:cs="Times New Roman"/>
          <w:b/>
          <w:bCs/>
          <w:color w:val="000000" w:themeColor="text1"/>
          <w:sz w:val="24"/>
          <w:szCs w:val="24"/>
          <w:lang w:eastAsia="ru-RU"/>
        </w:rPr>
        <w:t>ЗАНЯТИЕ №9</w:t>
      </w:r>
    </w:p>
    <w:p w:rsidR="007B7F6D" w:rsidRPr="007F5A59" w:rsidRDefault="007B7F6D" w:rsidP="007B7F6D">
      <w:pPr>
        <w:keepNext/>
        <w:spacing w:after="0" w:line="240" w:lineRule="auto"/>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outlineLvl w:val="0"/>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Тема: Биосинтез нуклеиновых кислот. Генная инженерия. Наследственные болезни. </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Цель занятия: </w:t>
      </w:r>
      <w:r w:rsidRPr="007F5A59">
        <w:rPr>
          <w:rFonts w:ascii="Times New Roman" w:eastAsia="Times New Roman" w:hAnsi="Times New Roman" w:cs="Times New Roman"/>
          <w:bCs/>
          <w:color w:val="000000" w:themeColor="text1"/>
          <w:sz w:val="24"/>
          <w:szCs w:val="24"/>
          <w:lang w:eastAsia="ru-RU"/>
        </w:rPr>
        <w:t xml:space="preserve">Разобрать пути биосинтеза ДНК, м-РНК и их роль в биосинтезе белка; дать понятие о генной инженерии.  </w:t>
      </w: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7B7F6D" w:rsidRPr="007F5A59" w:rsidRDefault="00096AF2"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 xml:space="preserve">Студент </w:t>
      </w:r>
      <w:r w:rsidR="007B7F6D" w:rsidRPr="007F5A59">
        <w:rPr>
          <w:rFonts w:ascii="Times New Roman" w:eastAsia="Times New Roman" w:hAnsi="Times New Roman" w:cs="Times New Roman"/>
          <w:b/>
          <w:bCs/>
          <w:color w:val="000000" w:themeColor="text1"/>
          <w:sz w:val="24"/>
          <w:szCs w:val="24"/>
          <w:u w:val="single"/>
          <w:lang w:eastAsia="ru-RU"/>
        </w:rPr>
        <w:t>зна</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т</w:t>
      </w:r>
      <w:r>
        <w:rPr>
          <w:rFonts w:ascii="Times New Roman" w:eastAsia="Times New Roman" w:hAnsi="Times New Roman" w:cs="Times New Roman"/>
          <w:b/>
          <w:bCs/>
          <w:color w:val="000000" w:themeColor="text1"/>
          <w:sz w:val="24"/>
          <w:szCs w:val="24"/>
          <w:u w:val="single"/>
          <w:lang w:eastAsia="ru-RU"/>
        </w:rPr>
        <w:t>:</w:t>
      </w:r>
    </w:p>
    <w:p w:rsidR="007B7F6D" w:rsidRPr="007F5A59" w:rsidRDefault="007B7F6D" w:rsidP="007B7F6D">
      <w:pPr>
        <w:keepNext/>
        <w:numPr>
          <w:ilvl w:val="0"/>
          <w:numId w:val="13"/>
        </w:numPr>
        <w:spacing w:after="0" w:line="240" w:lineRule="auto"/>
        <w:jc w:val="both"/>
        <w:outlineLvl w:val="0"/>
        <w:rPr>
          <w:rFonts w:ascii="Times New Roman" w:eastAsia="Times New Roman" w:hAnsi="Times New Roman" w:cs="Times New Roman"/>
          <w:bCs/>
          <w:color w:val="000000" w:themeColor="text1"/>
          <w:sz w:val="24"/>
          <w:szCs w:val="24"/>
          <w:lang w:val="ky-KG" w:eastAsia="ru-RU"/>
        </w:rPr>
      </w:pPr>
      <w:r w:rsidRPr="007F5A59">
        <w:rPr>
          <w:rFonts w:ascii="Times New Roman" w:eastAsia="Times New Roman" w:hAnsi="Times New Roman" w:cs="Times New Roman"/>
          <w:bCs/>
          <w:color w:val="000000" w:themeColor="text1"/>
          <w:sz w:val="24"/>
          <w:szCs w:val="24"/>
          <w:lang w:eastAsia="ru-RU"/>
        </w:rPr>
        <w:t>Механизм биосинтеза ДНК и РНК, о роли этих процессов в организме.</w:t>
      </w:r>
    </w:p>
    <w:p w:rsidR="007B7F6D" w:rsidRPr="007F5A59" w:rsidRDefault="00096AF2"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Студент</w:t>
      </w:r>
      <w:r w:rsidR="007B7F6D" w:rsidRPr="007F5A59">
        <w:rPr>
          <w:rFonts w:ascii="Times New Roman" w:eastAsia="Times New Roman" w:hAnsi="Times New Roman" w:cs="Times New Roman"/>
          <w:b/>
          <w:bCs/>
          <w:color w:val="000000" w:themeColor="text1"/>
          <w:sz w:val="24"/>
          <w:szCs w:val="24"/>
          <w:u w:val="single"/>
          <w:lang w:eastAsia="ru-RU"/>
        </w:rPr>
        <w:t xml:space="preserve"> ум</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ет</w:t>
      </w:r>
      <w:r>
        <w:rPr>
          <w:rFonts w:ascii="Times New Roman" w:eastAsia="Times New Roman" w:hAnsi="Times New Roman" w:cs="Times New Roman"/>
          <w:b/>
          <w:bCs/>
          <w:color w:val="000000" w:themeColor="text1"/>
          <w:sz w:val="24"/>
          <w:szCs w:val="24"/>
          <w:u w:val="single"/>
          <w:lang w:eastAsia="ru-RU"/>
        </w:rPr>
        <w:t xml:space="preserve"> и владеет:</w:t>
      </w:r>
    </w:p>
    <w:p w:rsidR="007B7F6D" w:rsidRPr="007F5A59" w:rsidRDefault="007B7F6D" w:rsidP="007B7F6D">
      <w:pPr>
        <w:pStyle w:val="af3"/>
        <w:keepNext/>
        <w:numPr>
          <w:ilvl w:val="0"/>
          <w:numId w:val="13"/>
        </w:numPr>
        <w:spacing w:after="0" w:line="240" w:lineRule="auto"/>
        <w:jc w:val="both"/>
        <w:outlineLvl w:val="0"/>
        <w:rPr>
          <w:rFonts w:ascii="Times New Roman" w:hAnsi="Times New Roman" w:cs="Times New Roman"/>
          <w:bCs/>
          <w:color w:val="000000" w:themeColor="text1"/>
          <w:sz w:val="24"/>
          <w:szCs w:val="24"/>
        </w:rPr>
      </w:pPr>
      <w:r w:rsidRPr="007F5A59">
        <w:rPr>
          <w:rFonts w:ascii="Times New Roman" w:hAnsi="Times New Roman" w:cs="Times New Roman"/>
          <w:bCs/>
          <w:color w:val="000000" w:themeColor="text1"/>
          <w:sz w:val="24"/>
          <w:szCs w:val="24"/>
        </w:rPr>
        <w:t>Искать и пользоваться информацией из различных источников, ориентироваться в вопросах генной инженерии, манипулировать полученными знаниями для решения ситуационных задач по теме</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Основные теоретические вопросы:</w:t>
      </w:r>
    </w:p>
    <w:p w:rsidR="007B7F6D" w:rsidRPr="007F5A59" w:rsidRDefault="007B7F6D" w:rsidP="007B7F6D">
      <w:pPr>
        <w:pStyle w:val="af3"/>
        <w:keepNext/>
        <w:numPr>
          <w:ilvl w:val="0"/>
          <w:numId w:val="34"/>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Напишите:</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биосинтеза ДНК из нуклеотидтрифосфатов.</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этапов репликации ДНК.</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синтеза РНК на матрице РНК. Синтез РНК из нуклеозиддифосфатов</w:t>
      </w:r>
    </w:p>
    <w:p w:rsidR="007B7F6D" w:rsidRPr="007F5A59" w:rsidRDefault="007B7F6D" w:rsidP="007B7F6D">
      <w:pPr>
        <w:pStyle w:val="af3"/>
        <w:keepNext/>
        <w:numPr>
          <w:ilvl w:val="0"/>
          <w:numId w:val="34"/>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Дайте понятие о генной инженерии и его биохимических значений.</w:t>
      </w:r>
    </w:p>
    <w:p w:rsidR="007B7F6D" w:rsidRPr="007F5A59" w:rsidRDefault="007B7F6D" w:rsidP="007B7F6D">
      <w:pPr>
        <w:pStyle w:val="af3"/>
        <w:keepNext/>
        <w:numPr>
          <w:ilvl w:val="0"/>
          <w:numId w:val="34"/>
        </w:numPr>
        <w:spacing w:after="0" w:line="240" w:lineRule="auto"/>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Раскройте наследственные болезни, методы диагностики.</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7B7F6D" w:rsidRPr="007F5A59" w:rsidTr="007B7F6D">
        <w:trPr>
          <w:trHeight w:val="474"/>
        </w:trPr>
        <w:tc>
          <w:tcPr>
            <w:tcW w:w="2977" w:type="dxa"/>
            <w:shd w:val="clear" w:color="auto" w:fill="auto"/>
          </w:tcPr>
          <w:p w:rsidR="007B7F6D" w:rsidRPr="007F5A59" w:rsidRDefault="007B7F6D" w:rsidP="00822687">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7B7F6D" w:rsidRPr="007F5A59" w:rsidRDefault="007B7F6D"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7B7F6D" w:rsidRPr="007F5A59" w:rsidRDefault="007B7F6D"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b/>
          <w:color w:val="000000" w:themeColor="text1"/>
          <w:sz w:val="24"/>
          <w:szCs w:val="24"/>
          <w:lang w:val="ky-KG" w:eastAsia="ru-RU"/>
        </w:rPr>
        <w:t xml:space="preserve">Глоссарий: </w:t>
      </w:r>
      <w:r w:rsidRPr="007F5A59">
        <w:rPr>
          <w:rFonts w:ascii="Times New Roman" w:eastAsia="Times New Roman" w:hAnsi="Times New Roman" w:cs="Times New Roman"/>
          <w:color w:val="000000" w:themeColor="text1"/>
          <w:sz w:val="24"/>
          <w:szCs w:val="24"/>
          <w:lang w:val="ky-KG" w:eastAsia="ru-RU"/>
        </w:rPr>
        <w:t>репликация, транскрипция, трансляция, мутации, генная инженерия, генная модификация, репарация.</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096AF2">
      <w:pPr>
        <w:pStyle w:val="1"/>
        <w:ind w:firstLine="0"/>
        <w:jc w:val="both"/>
        <w:rPr>
          <w:sz w:val="24"/>
          <w:szCs w:val="24"/>
        </w:rPr>
      </w:pPr>
      <w:r w:rsidRPr="007F5A59">
        <w:rPr>
          <w:sz w:val="24"/>
          <w:szCs w:val="24"/>
        </w:rPr>
        <w:t>Хронометраж занятия:</w:t>
      </w:r>
    </w:p>
    <w:tbl>
      <w:tblPr>
        <w:tblStyle w:val="af5"/>
        <w:tblW w:w="0" w:type="auto"/>
        <w:tblInd w:w="250" w:type="dxa"/>
        <w:tblLook w:val="04A0"/>
      </w:tblPr>
      <w:tblGrid>
        <w:gridCol w:w="567"/>
        <w:gridCol w:w="7622"/>
        <w:gridCol w:w="1312"/>
      </w:tblGrid>
      <w:tr w:rsidR="007B7F6D" w:rsidRPr="007F5A59" w:rsidTr="00096AF2">
        <w:tc>
          <w:tcPr>
            <w:tcW w:w="567" w:type="dxa"/>
          </w:tcPr>
          <w:p w:rsidR="007B7F6D" w:rsidRPr="007F5A59" w:rsidRDefault="007B7F6D"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622" w:type="dxa"/>
          </w:tcPr>
          <w:p w:rsidR="007B7F6D" w:rsidRPr="007F5A59" w:rsidRDefault="007B7F6D"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7B7F6D" w:rsidRPr="007F5A59" w:rsidRDefault="007B7F6D"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622" w:type="dxa"/>
          </w:tcPr>
          <w:p w:rsidR="007B7F6D" w:rsidRPr="007F5A59" w:rsidRDefault="007B7F6D" w:rsidP="00822687">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Актуальность базовых знаний студентов </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7B7F6D" w:rsidRPr="007F5A59" w:rsidRDefault="007B7F6D" w:rsidP="00822687">
            <w:pPr>
              <w:pStyle w:val="1"/>
              <w:ind w:right="186" w:firstLine="24"/>
              <w:outlineLvl w:val="0"/>
              <w:rPr>
                <w:b w:val="0"/>
                <w:sz w:val="24"/>
                <w:szCs w:val="24"/>
              </w:rPr>
            </w:pPr>
            <w:r w:rsidRPr="007F5A59">
              <w:rPr>
                <w:b w:val="0"/>
                <w:sz w:val="24"/>
                <w:szCs w:val="24"/>
                <w:lang w:val="ky-KG"/>
              </w:rPr>
              <w:t>5</w:t>
            </w:r>
            <w:r w:rsidRPr="007F5A59">
              <w:rPr>
                <w:b w:val="0"/>
                <w:sz w:val="24"/>
                <w:szCs w:val="24"/>
              </w:rPr>
              <w:t xml:space="preserve"> мин</w:t>
            </w: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3.</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Изучение нового материала </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 xml:space="preserve">1. </w:t>
            </w:r>
            <w:r w:rsidRPr="007F5A59">
              <w:rPr>
                <w:rFonts w:ascii="Times New Roman" w:hAnsi="Times New Roman" w:cs="Times New Roman"/>
                <w:sz w:val="24"/>
                <w:szCs w:val="24"/>
                <w:lang w:val="ky-KG"/>
              </w:rPr>
              <w:t>Связь предыдущей и новой темы.</w:t>
            </w:r>
          </w:p>
        </w:tc>
        <w:tc>
          <w:tcPr>
            <w:tcW w:w="1312" w:type="dxa"/>
          </w:tcPr>
          <w:p w:rsidR="007B7F6D" w:rsidRPr="007F5A59" w:rsidRDefault="007B7F6D" w:rsidP="00822687">
            <w:pPr>
              <w:pStyle w:val="1"/>
              <w:ind w:right="186" w:firstLine="24"/>
              <w:outlineLvl w:val="0"/>
              <w:rPr>
                <w:sz w:val="24"/>
                <w:szCs w:val="24"/>
              </w:rPr>
            </w:pP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10</w:t>
            </w:r>
            <w:r w:rsidRPr="007F5A59">
              <w:rPr>
                <w:rFonts w:ascii="Times New Roman" w:hAnsi="Times New Roman" w:cs="Times New Roman"/>
                <w:sz w:val="24"/>
                <w:szCs w:val="24"/>
              </w:rPr>
              <w:t xml:space="preserve"> мин</w:t>
            </w:r>
          </w:p>
        </w:tc>
      </w:tr>
      <w:tr w:rsidR="007B7F6D" w:rsidRPr="007F5A59" w:rsidTr="00096AF2">
        <w:trPr>
          <w:trHeight w:val="1113"/>
        </w:trPr>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4.</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Работа в малых группах </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eastAsia="ru-RU"/>
              </w:rPr>
              <w:t>1</w:t>
            </w:r>
            <w:r w:rsidRPr="007F5A59">
              <w:rPr>
                <w:rFonts w:ascii="Times New Roman" w:hAnsi="Times New Roman" w:cs="Times New Roman"/>
                <w:sz w:val="24"/>
                <w:szCs w:val="24"/>
                <w:lang w:val="ky-KG" w:eastAsia="ru-RU"/>
              </w:rPr>
              <w:t>. Обсуждение новой темы</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 Решение ситуационных задач</w:t>
            </w:r>
          </w:p>
          <w:p w:rsidR="007B7F6D" w:rsidRPr="007F5A59" w:rsidRDefault="007B7F6D" w:rsidP="00822687">
            <w:pPr>
              <w:rPr>
                <w:rFonts w:ascii="Times New Roman" w:hAnsi="Times New Roman" w:cs="Times New Roman"/>
                <w:sz w:val="24"/>
                <w:szCs w:val="24"/>
              </w:rPr>
            </w:pPr>
            <w:r w:rsidRPr="007F5A59">
              <w:rPr>
                <w:rFonts w:ascii="Times New Roman" w:hAnsi="Times New Roman" w:cs="Times New Roman"/>
                <w:sz w:val="24"/>
                <w:szCs w:val="24"/>
                <w:lang w:val="ky-KG"/>
              </w:rPr>
              <w:t>3</w:t>
            </w:r>
            <w:r w:rsidRPr="007F5A59">
              <w:rPr>
                <w:rFonts w:ascii="Times New Roman" w:hAnsi="Times New Roman" w:cs="Times New Roman"/>
                <w:sz w:val="24"/>
                <w:szCs w:val="24"/>
              </w:rPr>
              <w:t>. Тест контроль конечного уровня знаний. Объявление результатов.</w:t>
            </w:r>
          </w:p>
          <w:p w:rsidR="007B7F6D" w:rsidRPr="007F5A59" w:rsidRDefault="007B7F6D" w:rsidP="00822687">
            <w:pPr>
              <w:rPr>
                <w:rFonts w:ascii="Times New Roman" w:hAnsi="Times New Roman" w:cs="Times New Roman"/>
                <w:sz w:val="24"/>
                <w:szCs w:val="24"/>
                <w:lang w:val="ky-KG" w:eastAsia="ru-RU"/>
              </w:rPr>
            </w:pPr>
          </w:p>
        </w:tc>
        <w:tc>
          <w:tcPr>
            <w:tcW w:w="1312" w:type="dxa"/>
          </w:tcPr>
          <w:p w:rsidR="007B7F6D" w:rsidRPr="007F5A59" w:rsidRDefault="007B7F6D" w:rsidP="00822687">
            <w:pPr>
              <w:ind w:right="186" w:firstLine="24"/>
              <w:jc w:val="center"/>
              <w:rPr>
                <w:rFonts w:ascii="Times New Roman" w:hAnsi="Times New Roman" w:cs="Times New Roman"/>
                <w:sz w:val="24"/>
                <w:szCs w:val="24"/>
                <w:lang w:val="ky-KG"/>
              </w:rPr>
            </w:pPr>
          </w:p>
          <w:p w:rsidR="007B7F6D" w:rsidRPr="007F5A59" w:rsidRDefault="004F3C9A" w:rsidP="00822687">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4</w:t>
            </w:r>
            <w:r w:rsidR="007B7F6D" w:rsidRPr="007F5A59">
              <w:rPr>
                <w:rFonts w:ascii="Times New Roman" w:hAnsi="Times New Roman" w:cs="Times New Roman"/>
                <w:sz w:val="24"/>
                <w:szCs w:val="24"/>
                <w:lang w:val="ky-KG"/>
              </w:rPr>
              <w:t>0</w:t>
            </w:r>
            <w:r w:rsidR="007B7F6D" w:rsidRPr="007F5A59">
              <w:rPr>
                <w:rFonts w:ascii="Times New Roman" w:hAnsi="Times New Roman" w:cs="Times New Roman"/>
                <w:sz w:val="24"/>
                <w:szCs w:val="24"/>
              </w:rPr>
              <w:t xml:space="preserve"> мин</w:t>
            </w:r>
          </w:p>
          <w:p w:rsidR="007B7F6D" w:rsidRPr="007F5A59" w:rsidRDefault="007B7F6D" w:rsidP="00822687">
            <w:pPr>
              <w:ind w:right="186" w:firstLine="24"/>
              <w:jc w:val="center"/>
              <w:rPr>
                <w:rFonts w:ascii="Times New Roman" w:hAnsi="Times New Roman" w:cs="Times New Roman"/>
                <w:sz w:val="24"/>
                <w:szCs w:val="24"/>
                <w:lang w:val="ky-KG"/>
              </w:rPr>
            </w:pPr>
            <w:r w:rsidRPr="007F5A59">
              <w:rPr>
                <w:rFonts w:ascii="Times New Roman" w:hAnsi="Times New Roman" w:cs="Times New Roman"/>
                <w:sz w:val="24"/>
                <w:szCs w:val="24"/>
                <w:lang w:val="ky-KG"/>
              </w:rPr>
              <w:t>10</w:t>
            </w:r>
            <w:r w:rsidRPr="007F5A59">
              <w:rPr>
                <w:rFonts w:ascii="Times New Roman" w:hAnsi="Times New Roman" w:cs="Times New Roman"/>
                <w:sz w:val="24"/>
                <w:szCs w:val="24"/>
              </w:rPr>
              <w:t xml:space="preserve"> мин</w:t>
            </w:r>
          </w:p>
          <w:p w:rsidR="007B7F6D" w:rsidRPr="007F5A59" w:rsidRDefault="007B7F6D" w:rsidP="00822687">
            <w:pPr>
              <w:ind w:right="186" w:firstLine="24"/>
              <w:jc w:val="center"/>
              <w:rPr>
                <w:rFonts w:ascii="Times New Roman" w:hAnsi="Times New Roman" w:cs="Times New Roman"/>
                <w:sz w:val="24"/>
                <w:szCs w:val="24"/>
                <w:lang w:val="ky-KG"/>
              </w:rPr>
            </w:pPr>
            <w:r w:rsidRPr="007F5A59">
              <w:rPr>
                <w:rFonts w:ascii="Times New Roman" w:hAnsi="Times New Roman" w:cs="Times New Roman"/>
                <w:sz w:val="24"/>
                <w:szCs w:val="24"/>
                <w:lang w:val="ky-KG"/>
              </w:rPr>
              <w:t>10 мин</w:t>
            </w:r>
          </w:p>
          <w:p w:rsidR="007B7F6D" w:rsidRPr="007F5A59" w:rsidRDefault="007B7F6D" w:rsidP="00822687">
            <w:pPr>
              <w:ind w:right="186" w:firstLine="24"/>
              <w:jc w:val="center"/>
              <w:rPr>
                <w:rFonts w:ascii="Times New Roman" w:hAnsi="Times New Roman" w:cs="Times New Roman"/>
                <w:sz w:val="24"/>
                <w:szCs w:val="24"/>
                <w:lang w:val="ky-KG"/>
              </w:rPr>
            </w:pP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Итоговая часть:  </w:t>
            </w:r>
          </w:p>
          <w:p w:rsidR="007B7F6D" w:rsidRPr="007F5A59" w:rsidRDefault="007B7F6D" w:rsidP="00822687">
            <w:pPr>
              <w:pStyle w:val="1"/>
              <w:ind w:firstLine="0"/>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7B7F6D" w:rsidRPr="007F5A59" w:rsidRDefault="007B7F6D" w:rsidP="00822687">
            <w:pPr>
              <w:pStyle w:val="1"/>
              <w:ind w:firstLine="0"/>
              <w:jc w:val="both"/>
              <w:outlineLvl w:val="0"/>
              <w:rPr>
                <w:b w:val="0"/>
                <w:sz w:val="24"/>
                <w:szCs w:val="24"/>
              </w:rPr>
            </w:pPr>
            <w:r w:rsidRPr="007F5A59">
              <w:rPr>
                <w:b w:val="0"/>
                <w:sz w:val="24"/>
                <w:szCs w:val="24"/>
              </w:rPr>
              <w:t>Фронтальный опрос по контрольным вопросам.</w:t>
            </w:r>
          </w:p>
          <w:p w:rsidR="007B7F6D" w:rsidRPr="007F5A59" w:rsidRDefault="007B7F6D" w:rsidP="00822687">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7B7F6D" w:rsidRPr="007F5A59" w:rsidRDefault="007B7F6D" w:rsidP="00822687">
            <w:pPr>
              <w:pStyle w:val="1"/>
              <w:ind w:right="186" w:firstLine="24"/>
              <w:outlineLvl w:val="0"/>
              <w:rPr>
                <w:sz w:val="24"/>
                <w:szCs w:val="24"/>
              </w:rPr>
            </w:pP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7B7F6D" w:rsidRPr="007F5A59" w:rsidRDefault="007B7F6D" w:rsidP="00822687">
            <w:pPr>
              <w:ind w:right="186" w:firstLine="24"/>
              <w:jc w:val="center"/>
              <w:rPr>
                <w:rFonts w:ascii="Times New Roman" w:hAnsi="Times New Roman" w:cs="Times New Roman"/>
                <w:sz w:val="24"/>
                <w:szCs w:val="24"/>
              </w:rPr>
            </w:pP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7B7F6D" w:rsidRPr="007F5A59" w:rsidRDefault="007B7F6D" w:rsidP="007B7F6D">
      <w:pPr>
        <w:spacing w:after="0" w:line="240" w:lineRule="auto"/>
        <w:jc w:val="center"/>
        <w:rPr>
          <w:rFonts w:ascii="Times New Roman" w:eastAsia="Times New Roman" w:hAnsi="Times New Roman" w:cs="Times New Roman"/>
          <w:color w:val="000000" w:themeColor="text1"/>
          <w:sz w:val="24"/>
          <w:szCs w:val="24"/>
          <w:lang w:val="ky-KG" w:eastAsia="ru-RU"/>
        </w:rPr>
      </w:pPr>
    </w:p>
    <w:p w:rsidR="007B7F6D" w:rsidRPr="007F5A59" w:rsidRDefault="007B7F6D" w:rsidP="007B7F6D">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7B7F6D" w:rsidRPr="007F5A59" w:rsidRDefault="007B7F6D" w:rsidP="007B7F6D">
      <w:pPr>
        <w:pStyle w:val="af8"/>
        <w:jc w:val="both"/>
        <w:rPr>
          <w:b/>
          <w:color w:val="000000" w:themeColor="text1"/>
        </w:rPr>
      </w:pPr>
      <w:r w:rsidRPr="007F5A59">
        <w:rPr>
          <w:b/>
          <w:color w:val="000000" w:themeColor="text1"/>
        </w:rPr>
        <w:t>Генная инженерия.</w:t>
      </w:r>
      <w:r w:rsidRPr="007F5A59">
        <w:rPr>
          <w:color w:val="000000" w:themeColor="text1"/>
        </w:rPr>
        <w:t xml:space="preserve"> </w:t>
      </w:r>
      <w:r w:rsidRPr="007F5A59">
        <w:rPr>
          <w:b/>
          <w:color w:val="000000" w:themeColor="text1"/>
        </w:rPr>
        <w:t>Цель и задачи генной инженерии.</w:t>
      </w:r>
    </w:p>
    <w:p w:rsidR="007B7F6D" w:rsidRPr="007F5A59" w:rsidRDefault="007B7F6D" w:rsidP="007B7F6D">
      <w:pPr>
        <w:pStyle w:val="af8"/>
        <w:rPr>
          <w:color w:val="000000" w:themeColor="text1"/>
        </w:rPr>
      </w:pPr>
      <w:r w:rsidRPr="007F5A59">
        <w:rPr>
          <w:color w:val="000000" w:themeColor="text1"/>
        </w:rPr>
        <w:t>Цель генной инженерии:</w:t>
      </w:r>
    </w:p>
    <w:p w:rsidR="007B7F6D" w:rsidRPr="007F5A59" w:rsidRDefault="007B7F6D" w:rsidP="007B7F6D">
      <w:pPr>
        <w:pStyle w:val="af8"/>
        <w:rPr>
          <w:color w:val="000000" w:themeColor="text1"/>
        </w:rPr>
      </w:pPr>
      <w:r w:rsidRPr="007F5A59">
        <w:rPr>
          <w:color w:val="000000" w:themeColor="text1"/>
        </w:rPr>
        <w:t>Получение новых организмов - породы животных, растений, микроорганизмов и др. с новыми наследственными свойствами, с помощью чисто лабораторных приемов</w:t>
      </w:r>
    </w:p>
    <w:p w:rsidR="007B7F6D" w:rsidRPr="007F5A59" w:rsidRDefault="007B7F6D" w:rsidP="007B7F6D">
      <w:pPr>
        <w:pStyle w:val="af8"/>
        <w:rPr>
          <w:b/>
          <w:color w:val="000000" w:themeColor="text1"/>
        </w:rPr>
      </w:pPr>
    </w:p>
    <w:p w:rsidR="007B7F6D" w:rsidRPr="007F5A59" w:rsidRDefault="007B7F6D" w:rsidP="007B7F6D">
      <w:pPr>
        <w:pStyle w:val="af8"/>
        <w:rPr>
          <w:b/>
          <w:color w:val="000000" w:themeColor="text1"/>
        </w:rPr>
      </w:pPr>
    </w:p>
    <w:p w:rsidR="007B7F6D" w:rsidRPr="00096AF2" w:rsidRDefault="007B7F6D" w:rsidP="00096AF2">
      <w:pPr>
        <w:pStyle w:val="af8"/>
        <w:jc w:val="center"/>
        <w:rPr>
          <w:b/>
          <w:color w:val="000000" w:themeColor="text1"/>
          <w:lang w:val="ru-RU"/>
        </w:rPr>
      </w:pPr>
      <w:r w:rsidRPr="007F5A59">
        <w:rPr>
          <w:noProof/>
          <w:lang w:val="ru-RU"/>
        </w:rPr>
        <w:drawing>
          <wp:inline distT="0" distB="0" distL="0" distR="0">
            <wp:extent cx="4248150" cy="2390775"/>
            <wp:effectExtent l="0" t="0" r="0" b="0"/>
            <wp:docPr id="7" name="Рисунок 9" descr="Картинки по запросу репликация, транскрипция, транс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репликация, транскрипция, трансляция"/>
                    <pic:cNvPicPr>
                      <a:picLocks noChangeAspect="1" noChangeArrowheads="1"/>
                    </pic:cNvPicPr>
                  </pic:nvPicPr>
                  <pic:blipFill>
                    <a:blip r:embed="rId35" cstate="print"/>
                    <a:srcRect/>
                    <a:stretch>
                      <a:fillRect/>
                    </a:stretch>
                  </pic:blipFill>
                  <pic:spPr bwMode="auto">
                    <a:xfrm>
                      <a:off x="0" y="0"/>
                      <a:ext cx="4252162" cy="2393033"/>
                    </a:xfrm>
                    <a:prstGeom prst="rect">
                      <a:avLst/>
                    </a:prstGeom>
                    <a:noFill/>
                    <a:ln w="9525">
                      <a:noFill/>
                      <a:miter lim="800000"/>
                      <a:headEnd/>
                      <a:tailEnd/>
                    </a:ln>
                  </pic:spPr>
                </pic:pic>
              </a:graphicData>
            </a:graphic>
          </wp:inline>
        </w:drawing>
      </w:r>
    </w:p>
    <w:p w:rsidR="007B7F6D" w:rsidRPr="007F5A59" w:rsidRDefault="007B7F6D" w:rsidP="007B7F6D">
      <w:pPr>
        <w:pStyle w:val="af8"/>
        <w:ind w:left="708" w:firstLine="708"/>
        <w:rPr>
          <w:b/>
          <w:color w:val="000000" w:themeColor="text1"/>
          <w:lang w:val="ru-RU"/>
        </w:rPr>
      </w:pPr>
    </w:p>
    <w:p w:rsidR="007B7F6D" w:rsidRPr="007F5A59" w:rsidRDefault="007B7F6D" w:rsidP="00096AF2">
      <w:pPr>
        <w:pStyle w:val="af8"/>
        <w:rPr>
          <w:b/>
          <w:color w:val="000000" w:themeColor="text1"/>
        </w:rPr>
      </w:pPr>
      <w:r w:rsidRPr="007F5A59">
        <w:rPr>
          <w:b/>
          <w:color w:val="000000" w:themeColor="text1"/>
        </w:rPr>
        <w:t>Генетический код, природа  и свойства</w:t>
      </w:r>
    </w:p>
    <w:p w:rsidR="007B7F6D" w:rsidRPr="007F5A59" w:rsidRDefault="007B7F6D" w:rsidP="007B7F6D">
      <w:pPr>
        <w:pStyle w:val="af8"/>
        <w:ind w:firstLine="360"/>
        <w:jc w:val="both"/>
        <w:rPr>
          <w:color w:val="000000" w:themeColor="text1"/>
        </w:rPr>
      </w:pPr>
      <w:r w:rsidRPr="007F5A59">
        <w:rPr>
          <w:color w:val="000000" w:themeColor="text1"/>
        </w:rPr>
        <w:t>Синтез белка отличается от других матричных биосинтезов тем, что между матрицей (мРНК) и продуктом-белком нет комплементарного соответствия. Поскольку матрица построена из 4 нуклеотидов, а продукт - полипептидная цепь из 20 аминокислот, то существует определенный закон шифрования аминокислот в нуклеотидной последовательности матрицы, т.е. биологический или генетический код.</w:t>
      </w:r>
    </w:p>
    <w:p w:rsidR="007B7F6D" w:rsidRPr="007F5A59" w:rsidRDefault="007B7F6D" w:rsidP="007B7F6D">
      <w:pPr>
        <w:pStyle w:val="af8"/>
        <w:jc w:val="both"/>
        <w:rPr>
          <w:b/>
          <w:color w:val="000000" w:themeColor="text1"/>
        </w:rPr>
      </w:pPr>
      <w:r w:rsidRPr="007F5A59">
        <w:rPr>
          <w:b/>
          <w:color w:val="000000" w:themeColor="text1"/>
        </w:rPr>
        <w:t xml:space="preserve">Свойства генетического кода: </w:t>
      </w:r>
    </w:p>
    <w:p w:rsidR="007B7F6D" w:rsidRPr="007F5A59" w:rsidRDefault="007B7F6D" w:rsidP="007B7F6D">
      <w:pPr>
        <w:pStyle w:val="af8"/>
        <w:numPr>
          <w:ilvl w:val="0"/>
          <w:numId w:val="29"/>
        </w:numPr>
        <w:jc w:val="both"/>
        <w:rPr>
          <w:color w:val="000000" w:themeColor="text1"/>
        </w:rPr>
      </w:pPr>
      <w:r w:rsidRPr="007F5A59">
        <w:rPr>
          <w:color w:val="000000" w:themeColor="text1"/>
        </w:rPr>
        <w:lastRenderedPageBreak/>
        <w:t xml:space="preserve">Триплетность и наличие терминирующих кодонов. </w:t>
      </w:r>
    </w:p>
    <w:p w:rsidR="007B7F6D" w:rsidRPr="007F5A59" w:rsidRDefault="007B7F6D" w:rsidP="007B7F6D">
      <w:pPr>
        <w:pStyle w:val="af8"/>
        <w:numPr>
          <w:ilvl w:val="0"/>
          <w:numId w:val="29"/>
        </w:numPr>
        <w:jc w:val="both"/>
        <w:rPr>
          <w:color w:val="000000" w:themeColor="text1"/>
        </w:rPr>
      </w:pPr>
      <w:r w:rsidRPr="007F5A59">
        <w:rPr>
          <w:color w:val="000000" w:themeColor="text1"/>
        </w:rPr>
        <w:t>Специфичность.</w:t>
      </w:r>
    </w:p>
    <w:p w:rsidR="007B7F6D" w:rsidRPr="007F5A59" w:rsidRDefault="007B7F6D" w:rsidP="007B7F6D">
      <w:pPr>
        <w:pStyle w:val="af8"/>
        <w:numPr>
          <w:ilvl w:val="0"/>
          <w:numId w:val="29"/>
        </w:numPr>
        <w:jc w:val="both"/>
        <w:rPr>
          <w:color w:val="000000" w:themeColor="text1"/>
        </w:rPr>
      </w:pPr>
      <w:r w:rsidRPr="007F5A59">
        <w:rPr>
          <w:color w:val="000000" w:themeColor="text1"/>
        </w:rPr>
        <w:t>Вырожденность.</w:t>
      </w:r>
    </w:p>
    <w:p w:rsidR="007B7F6D" w:rsidRPr="007F5A59" w:rsidRDefault="007B7F6D" w:rsidP="007B7F6D">
      <w:pPr>
        <w:pStyle w:val="af8"/>
        <w:numPr>
          <w:ilvl w:val="0"/>
          <w:numId w:val="29"/>
        </w:numPr>
        <w:jc w:val="both"/>
        <w:rPr>
          <w:color w:val="000000" w:themeColor="text1"/>
        </w:rPr>
      </w:pPr>
      <w:r w:rsidRPr="007F5A59">
        <w:rPr>
          <w:color w:val="000000" w:themeColor="text1"/>
        </w:rPr>
        <w:t>Универсальность.</w:t>
      </w:r>
    </w:p>
    <w:p w:rsidR="007B7F6D" w:rsidRPr="007F5A59" w:rsidRDefault="007B7F6D" w:rsidP="007B7F6D">
      <w:pPr>
        <w:pStyle w:val="af8"/>
        <w:numPr>
          <w:ilvl w:val="0"/>
          <w:numId w:val="29"/>
        </w:numPr>
        <w:jc w:val="both"/>
        <w:rPr>
          <w:color w:val="000000" w:themeColor="text1"/>
        </w:rPr>
      </w:pPr>
      <w:r w:rsidRPr="007F5A59">
        <w:rPr>
          <w:color w:val="000000" w:themeColor="text1"/>
        </w:rPr>
        <w:t>Однонаправленность.</w:t>
      </w:r>
    </w:p>
    <w:p w:rsidR="001F7FC6" w:rsidRDefault="001F7FC6" w:rsidP="007B7F6D">
      <w:pPr>
        <w:pStyle w:val="af8"/>
        <w:ind w:left="360"/>
        <w:jc w:val="both"/>
        <w:rPr>
          <w:b/>
          <w:color w:val="000000" w:themeColor="text1"/>
          <w:lang w:val="ru-RU"/>
        </w:rPr>
      </w:pPr>
    </w:p>
    <w:p w:rsidR="007B7F6D" w:rsidRPr="007F5A59" w:rsidRDefault="007B7F6D" w:rsidP="007B7F6D">
      <w:pPr>
        <w:pStyle w:val="af8"/>
        <w:ind w:left="360"/>
        <w:jc w:val="both"/>
        <w:rPr>
          <w:b/>
          <w:color w:val="000000" w:themeColor="text1"/>
        </w:rPr>
      </w:pPr>
      <w:r w:rsidRPr="007F5A59">
        <w:rPr>
          <w:b/>
          <w:color w:val="000000" w:themeColor="text1"/>
        </w:rPr>
        <w:t>Таблица 1. Свойства биологического кода</w:t>
      </w:r>
    </w:p>
    <w:p w:rsidR="007B7F6D" w:rsidRPr="007F5A59" w:rsidRDefault="007B7F6D" w:rsidP="007B7F6D">
      <w:pPr>
        <w:pStyle w:val="af8"/>
        <w:ind w:left="360"/>
        <w:jc w:val="both"/>
        <w:rPr>
          <w:b/>
          <w:color w:val="000000" w:themeColor="text1"/>
        </w:rPr>
      </w:pPr>
    </w:p>
    <w:tbl>
      <w:tblPr>
        <w:tblStyle w:val="af5"/>
        <w:tblW w:w="9860" w:type="dxa"/>
        <w:tblLook w:val="04A0"/>
      </w:tblPr>
      <w:tblGrid>
        <w:gridCol w:w="392"/>
        <w:gridCol w:w="2410"/>
        <w:gridCol w:w="7058"/>
      </w:tblGrid>
      <w:tr w:rsidR="007B7F6D" w:rsidRPr="007F5A59" w:rsidTr="00822687">
        <w:trPr>
          <w:trHeight w:val="1160"/>
        </w:trPr>
        <w:tc>
          <w:tcPr>
            <w:tcW w:w="392" w:type="dxa"/>
          </w:tcPr>
          <w:p w:rsidR="007B7F6D" w:rsidRPr="007F5A59" w:rsidRDefault="007B7F6D" w:rsidP="00822687">
            <w:pPr>
              <w:pStyle w:val="af8"/>
              <w:jc w:val="both"/>
              <w:rPr>
                <w:color w:val="000000" w:themeColor="text1"/>
              </w:rPr>
            </w:pPr>
            <w:r w:rsidRPr="007F5A59">
              <w:rPr>
                <w:color w:val="000000" w:themeColor="text1"/>
              </w:rPr>
              <w:t>1</w:t>
            </w:r>
          </w:p>
        </w:tc>
        <w:tc>
          <w:tcPr>
            <w:tcW w:w="2410" w:type="dxa"/>
            <w:vAlign w:val="center"/>
          </w:tcPr>
          <w:p w:rsidR="007B7F6D" w:rsidRPr="007F5A59" w:rsidRDefault="007B7F6D" w:rsidP="00822687">
            <w:pPr>
              <w:pStyle w:val="af8"/>
              <w:rPr>
                <w:color w:val="000000" w:themeColor="text1"/>
              </w:rPr>
            </w:pPr>
            <w:r w:rsidRPr="007F5A59">
              <w:rPr>
                <w:color w:val="000000" w:themeColor="text1"/>
              </w:rPr>
              <w:t>Триплетность и наличие</w:t>
            </w:r>
          </w:p>
          <w:p w:rsidR="007B7F6D" w:rsidRPr="007F5A59" w:rsidRDefault="007B7F6D" w:rsidP="00822687">
            <w:pPr>
              <w:pStyle w:val="af8"/>
              <w:rPr>
                <w:color w:val="000000" w:themeColor="text1"/>
              </w:rPr>
            </w:pPr>
            <w:r w:rsidRPr="007F5A59">
              <w:rPr>
                <w:color w:val="000000" w:themeColor="text1"/>
              </w:rPr>
              <w:t>терминирующих кодонов</w:t>
            </w:r>
          </w:p>
        </w:tc>
        <w:tc>
          <w:tcPr>
            <w:tcW w:w="7058" w:type="dxa"/>
          </w:tcPr>
          <w:p w:rsidR="007B7F6D" w:rsidRPr="007F5A59" w:rsidRDefault="007B7F6D" w:rsidP="00822687">
            <w:pPr>
              <w:pStyle w:val="af8"/>
              <w:jc w:val="both"/>
              <w:rPr>
                <w:color w:val="000000" w:themeColor="text1"/>
              </w:rPr>
            </w:pPr>
            <w:r w:rsidRPr="007F5A59">
              <w:rPr>
                <w:color w:val="000000" w:themeColor="text1"/>
              </w:rPr>
              <w:t>Кодовое число равно 3. Три нуклеотидных остатка (триплет) кодируют одну аминокислоту. Терминирующие триплеты - UАА, UАG, UGА не кодируют аминокислот, а являются сигналами к прекращению синтеза белка</w:t>
            </w:r>
          </w:p>
        </w:tc>
      </w:tr>
      <w:tr w:rsidR="007B7F6D" w:rsidRPr="007F5A59" w:rsidTr="00822687">
        <w:trPr>
          <w:trHeight w:val="300"/>
        </w:trPr>
        <w:tc>
          <w:tcPr>
            <w:tcW w:w="392" w:type="dxa"/>
          </w:tcPr>
          <w:p w:rsidR="007B7F6D" w:rsidRPr="007F5A59" w:rsidRDefault="007B7F6D" w:rsidP="00822687">
            <w:pPr>
              <w:pStyle w:val="af8"/>
              <w:jc w:val="both"/>
              <w:rPr>
                <w:color w:val="000000" w:themeColor="text1"/>
              </w:rPr>
            </w:pPr>
            <w:r w:rsidRPr="007F5A59">
              <w:rPr>
                <w:color w:val="000000" w:themeColor="text1"/>
              </w:rPr>
              <w:t>2</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Специфичность</w:t>
            </w:r>
          </w:p>
        </w:tc>
        <w:tc>
          <w:tcPr>
            <w:tcW w:w="7058" w:type="dxa"/>
            <w:vAlign w:val="center"/>
          </w:tcPr>
          <w:p w:rsidR="007B7F6D" w:rsidRPr="007F5A59" w:rsidRDefault="007B7F6D" w:rsidP="00822687">
            <w:pPr>
              <w:pStyle w:val="af8"/>
              <w:jc w:val="both"/>
              <w:rPr>
                <w:color w:val="000000" w:themeColor="text1"/>
              </w:rPr>
            </w:pPr>
            <w:r w:rsidRPr="007F5A59">
              <w:rPr>
                <w:color w:val="000000" w:themeColor="text1"/>
              </w:rPr>
              <w:t>Каждый триплет кодирует только одну аминокислоту</w:t>
            </w:r>
          </w:p>
        </w:tc>
      </w:tr>
      <w:tr w:rsidR="007B7F6D" w:rsidRPr="007F5A59" w:rsidTr="00822687">
        <w:trPr>
          <w:trHeight w:val="286"/>
        </w:trPr>
        <w:tc>
          <w:tcPr>
            <w:tcW w:w="392" w:type="dxa"/>
          </w:tcPr>
          <w:p w:rsidR="007B7F6D" w:rsidRPr="007F5A59" w:rsidRDefault="007B7F6D" w:rsidP="00822687">
            <w:pPr>
              <w:pStyle w:val="af8"/>
              <w:jc w:val="both"/>
              <w:rPr>
                <w:color w:val="000000" w:themeColor="text1"/>
              </w:rPr>
            </w:pPr>
            <w:r w:rsidRPr="007F5A59">
              <w:rPr>
                <w:color w:val="000000" w:themeColor="text1"/>
              </w:rPr>
              <w:t>3</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Вырожденность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Одну аминокислоту могут кодировать несколько триплетов (от 2 до 6)</w:t>
            </w:r>
          </w:p>
        </w:tc>
      </w:tr>
      <w:tr w:rsidR="007B7F6D" w:rsidRPr="007F5A59" w:rsidTr="00822687">
        <w:trPr>
          <w:trHeight w:val="286"/>
        </w:trPr>
        <w:tc>
          <w:tcPr>
            <w:tcW w:w="392" w:type="dxa"/>
          </w:tcPr>
          <w:p w:rsidR="007B7F6D" w:rsidRPr="007F5A59" w:rsidRDefault="007B7F6D" w:rsidP="00822687">
            <w:pPr>
              <w:pStyle w:val="af8"/>
              <w:jc w:val="both"/>
              <w:rPr>
                <w:color w:val="000000" w:themeColor="text1"/>
              </w:rPr>
            </w:pPr>
            <w:r w:rsidRPr="007F5A59">
              <w:rPr>
                <w:color w:val="000000" w:themeColor="text1"/>
              </w:rPr>
              <w:t>4</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Универсальность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Почти у всех видов организмов биологический код одинаков</w:t>
            </w:r>
          </w:p>
        </w:tc>
      </w:tr>
      <w:tr w:rsidR="007B7F6D" w:rsidRPr="007F5A59" w:rsidTr="00822687">
        <w:trPr>
          <w:trHeight w:val="286"/>
        </w:trPr>
        <w:tc>
          <w:tcPr>
            <w:tcW w:w="392" w:type="dxa"/>
          </w:tcPr>
          <w:p w:rsidR="007B7F6D" w:rsidRPr="007F5A59" w:rsidRDefault="007B7F6D" w:rsidP="00822687">
            <w:pPr>
              <w:pStyle w:val="af8"/>
              <w:jc w:val="both"/>
              <w:rPr>
                <w:color w:val="000000" w:themeColor="text1"/>
              </w:rPr>
            </w:pPr>
            <w:r w:rsidRPr="007F5A59">
              <w:rPr>
                <w:color w:val="000000" w:themeColor="text1"/>
              </w:rPr>
              <w:t>5</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Однонаправленность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Информация, записанная в зрелой мРНК в виде линейной последовательности кодонов (триплетов), считывается в направлении от 5'- к 3'-концу</w:t>
            </w:r>
          </w:p>
        </w:tc>
      </w:tr>
      <w:tr w:rsidR="007B7F6D" w:rsidRPr="007F5A59" w:rsidTr="00822687">
        <w:trPr>
          <w:trHeight w:val="300"/>
        </w:trPr>
        <w:tc>
          <w:tcPr>
            <w:tcW w:w="392" w:type="dxa"/>
          </w:tcPr>
          <w:p w:rsidR="007B7F6D" w:rsidRPr="007F5A59" w:rsidRDefault="007B7F6D" w:rsidP="00822687">
            <w:pPr>
              <w:pStyle w:val="af8"/>
              <w:jc w:val="both"/>
              <w:rPr>
                <w:color w:val="000000" w:themeColor="text1"/>
              </w:rPr>
            </w:pPr>
            <w:r w:rsidRPr="007F5A59">
              <w:rPr>
                <w:color w:val="000000" w:themeColor="text1"/>
              </w:rPr>
              <w:t>6</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Колинеарность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Последовательность кодонов в зрелой мРНК соответствует последовательности аминокислот в синтезированном белке</w:t>
            </w:r>
          </w:p>
        </w:tc>
      </w:tr>
    </w:tbl>
    <w:p w:rsidR="00096AF2" w:rsidRDefault="00096AF2" w:rsidP="00713A44">
      <w:pPr>
        <w:spacing w:after="0" w:line="240" w:lineRule="auto"/>
        <w:jc w:val="both"/>
        <w:rPr>
          <w:rFonts w:ascii="Times New Roman" w:eastAsia="Times New Roman" w:hAnsi="Times New Roman" w:cs="Times New Roman"/>
          <w:color w:val="000000" w:themeColor="text1"/>
          <w:sz w:val="24"/>
          <w:szCs w:val="24"/>
          <w:lang w:val="ky-KG" w:eastAsia="ru-RU"/>
        </w:rPr>
      </w:pPr>
    </w:p>
    <w:p w:rsidR="007B7F6D" w:rsidRDefault="00713A44" w:rsidP="00096AF2">
      <w:pPr>
        <w:spacing w:after="0" w:line="240" w:lineRule="auto"/>
        <w:ind w:firstLine="708"/>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Ген – участок молекулы ДНК, содержащий информацию о превичной структуре одного белка. ДНК состоит из нуклеотидов (А, Г, Т, Ц), а белки построены из 20 аминокислот, соединенных в определенном порядке в последовательность из 300-500 мономеров. Зависимость между последовательностью нуклеотидов в молекуле ДНК и последовательностью аминокислот в молекуле белка называется генетическим кодом. </w:t>
      </w:r>
    </w:p>
    <w:p w:rsidR="00713A44" w:rsidRPr="007F5A59" w:rsidRDefault="00713A44"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7B7F6D">
      <w:pPr>
        <w:shd w:val="clear" w:color="auto" w:fill="FFFFFF" w:themeFill="background1"/>
        <w:spacing w:after="0" w:line="240" w:lineRule="auto"/>
        <w:jc w:val="center"/>
        <w:rPr>
          <w:rFonts w:ascii="Times New Roman" w:eastAsia="Times New Roman" w:hAnsi="Times New Roman" w:cs="Times New Roman"/>
          <w:color w:val="FFFFFF" w:themeColor="background1"/>
          <w:sz w:val="24"/>
          <w:szCs w:val="24"/>
          <w:lang w:val="ky-KG" w:eastAsia="ru-RU"/>
        </w:rPr>
      </w:pPr>
      <w:r w:rsidRPr="007F5A59">
        <w:rPr>
          <w:rFonts w:ascii="Times New Roman" w:eastAsia="Times New Roman" w:hAnsi="Times New Roman" w:cs="Times New Roman"/>
          <w:noProof/>
          <w:color w:val="FFFFFF" w:themeColor="background1"/>
          <w:sz w:val="24"/>
          <w:szCs w:val="24"/>
          <w:lang w:eastAsia="ru-RU"/>
        </w:rPr>
        <w:drawing>
          <wp:inline distT="0" distB="0" distL="0" distR="0">
            <wp:extent cx="5467350" cy="3904889"/>
            <wp:effectExtent l="0" t="0" r="0" b="0"/>
            <wp:docPr id="6" name="Рисунок 1" descr="http://egebiologia.files.wordpress.com/2010/04/d0b3d0b5d0bd-d0bad0bed0b4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biologia.files.wordpress.com/2010/04/d0b3d0b5d0bd-d0bad0bed0b41.jpg">
                      <a:hlinkClick r:id="rId36"/>
                    </pic:cNvPr>
                    <pic:cNvPicPr>
                      <a:picLocks noChangeAspect="1" noChangeArrowheads="1"/>
                    </pic:cNvPicPr>
                  </pic:nvPicPr>
                  <pic:blipFill>
                    <a:blip r:embed="rId37" cstate="print"/>
                    <a:srcRect/>
                    <a:stretch>
                      <a:fillRect/>
                    </a:stretch>
                  </pic:blipFill>
                  <pic:spPr bwMode="auto">
                    <a:xfrm>
                      <a:off x="0" y="0"/>
                      <a:ext cx="5487069" cy="3918973"/>
                    </a:xfrm>
                    <a:prstGeom prst="rect">
                      <a:avLst/>
                    </a:prstGeom>
                    <a:noFill/>
                    <a:ln w="9525">
                      <a:noFill/>
                      <a:miter lim="800000"/>
                      <a:headEnd/>
                      <a:tailEnd/>
                    </a:ln>
                  </pic:spPr>
                </pic:pic>
              </a:graphicData>
            </a:graphic>
          </wp:inline>
        </w:drawing>
      </w:r>
    </w:p>
    <w:p w:rsidR="007B7F6D" w:rsidRPr="007F5A59" w:rsidRDefault="007B7F6D" w:rsidP="007B7F6D">
      <w:pPr>
        <w:shd w:val="clear" w:color="auto" w:fill="FFFFFF" w:themeFill="background1"/>
        <w:spacing w:after="0" w:line="240" w:lineRule="auto"/>
        <w:rPr>
          <w:rFonts w:ascii="Times New Roman" w:eastAsia="Times New Roman" w:hAnsi="Times New Roman" w:cs="Times New Roman"/>
          <w:color w:val="FFFFFF" w:themeColor="background1"/>
          <w:sz w:val="24"/>
          <w:szCs w:val="24"/>
          <w:lang w:val="ky-KG" w:eastAsia="ru-RU"/>
        </w:rPr>
      </w:pPr>
    </w:p>
    <w:p w:rsidR="001F7FC6" w:rsidRDefault="001F7FC6" w:rsidP="007B7F6D">
      <w:pPr>
        <w:spacing w:line="240" w:lineRule="auto"/>
        <w:rPr>
          <w:rFonts w:ascii="Times New Roman" w:hAnsi="Times New Roman" w:cs="Times New Roman"/>
          <w:b/>
          <w:color w:val="000000" w:themeColor="text1"/>
          <w:sz w:val="24"/>
          <w:szCs w:val="24"/>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lastRenderedPageBreak/>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1F7FC6" w:rsidRP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B7F6D" w:rsidRPr="007F5A59" w:rsidRDefault="007B7F6D" w:rsidP="007B7F6D">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Тестовые задания:</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1. Что такое репликация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биосинтез РНК на матрице ДНК</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б) биосинтез ДНК на матрице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 биосинтез ДНК на матрице белков    </w:t>
      </w:r>
      <w:r w:rsidRPr="007F5A59">
        <w:rPr>
          <w:rFonts w:ascii="Times New Roman" w:eastAsia="Times New Roman" w:hAnsi="Times New Roman" w:cs="Times New Roman"/>
          <w:color w:val="000000" w:themeColor="text1"/>
          <w:sz w:val="24"/>
          <w:szCs w:val="24"/>
          <w:lang w:eastAsia="ru-RU"/>
        </w:rPr>
        <w:tab/>
        <w:t xml:space="preserve">            г) биосинтез ДНК на матрице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2. Как называются ферменты, расщепляющие межнуклеотидные связи в нуклеиновых кислотах?</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гидролазы</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б) нуклеазы</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полимеразы</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г) праймазы</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3. Укажите функцию обратной транскриптазы?</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катализирует ДНК на матрице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 катализирует РНК на матрице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катализирует синтез ДНК на матрице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 катализирует биосинтез белка на матрице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4. Что такое трансдукция генов?</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перенос генов посредством вирусов</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 перенос генов посредством бактерий</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гибридизация клеток из разных организмов</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 перенос генов посредством очищенной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5. Какие кодоны называют </w:t>
      </w:r>
      <w:proofErr w:type="gramStart"/>
      <w:r w:rsidRPr="007F5A59">
        <w:rPr>
          <w:rFonts w:ascii="Times New Roman" w:eastAsia="Times New Roman" w:hAnsi="Times New Roman" w:cs="Times New Roman"/>
          <w:color w:val="000000" w:themeColor="text1"/>
          <w:sz w:val="24"/>
          <w:szCs w:val="24"/>
          <w:lang w:eastAsia="ru-RU"/>
        </w:rPr>
        <w:t>нонсенс-кодонами</w:t>
      </w:r>
      <w:proofErr w:type="gramEnd"/>
      <w:r w:rsidRPr="007F5A59">
        <w:rPr>
          <w:rFonts w:ascii="Times New Roman" w:eastAsia="Times New Roman" w:hAnsi="Times New Roman" w:cs="Times New Roman"/>
          <w:color w:val="000000" w:themeColor="text1"/>
          <w:sz w:val="24"/>
          <w:szCs w:val="24"/>
          <w:lang w:eastAsia="ru-RU"/>
        </w:rPr>
        <w:t xml:space="preserve"> (терминирующими в м-РНК)?.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УУУ, АУГ, ГУА</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 xml:space="preserve"> б)  АГУ, ГАУ, АЦУ</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 УАГ, УАА  УГА </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 xml:space="preserve">                 г) УУУ</w:t>
      </w:r>
      <w:r w:rsidRPr="007F5A59">
        <w:rPr>
          <w:rFonts w:ascii="Times New Roman" w:eastAsia="Times New Roman" w:hAnsi="Times New Roman" w:cs="Times New Roman"/>
          <w:color w:val="000000" w:themeColor="text1"/>
          <w:sz w:val="24"/>
          <w:szCs w:val="24"/>
          <w:lang w:val="ky-KG" w:eastAsia="ru-RU"/>
        </w:rPr>
        <w:t>,</w:t>
      </w:r>
      <w:r w:rsidRPr="007F5A59">
        <w:rPr>
          <w:rFonts w:ascii="Times New Roman" w:eastAsia="Times New Roman" w:hAnsi="Times New Roman" w:cs="Times New Roman"/>
          <w:color w:val="000000" w:themeColor="text1"/>
          <w:sz w:val="24"/>
          <w:szCs w:val="24"/>
          <w:lang w:eastAsia="ru-RU"/>
        </w:rPr>
        <w:t xml:space="preserve"> ГУА</w:t>
      </w:r>
      <w:r w:rsidRPr="007F5A59">
        <w:rPr>
          <w:rFonts w:ascii="Times New Roman" w:eastAsia="Times New Roman" w:hAnsi="Times New Roman" w:cs="Times New Roman"/>
          <w:color w:val="000000" w:themeColor="text1"/>
          <w:sz w:val="24"/>
          <w:szCs w:val="24"/>
          <w:lang w:val="ky-KG" w:eastAsia="ru-RU"/>
        </w:rPr>
        <w:t>,</w:t>
      </w:r>
      <w:r w:rsidRPr="007F5A59">
        <w:rPr>
          <w:rFonts w:ascii="Times New Roman" w:eastAsia="Times New Roman" w:hAnsi="Times New Roman" w:cs="Times New Roman"/>
          <w:color w:val="000000" w:themeColor="text1"/>
          <w:sz w:val="24"/>
          <w:szCs w:val="24"/>
          <w:lang w:eastAsia="ru-RU"/>
        </w:rPr>
        <w:t xml:space="preserve"> АУГ</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6.  Что такое мутация?</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изменение в составе генов</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б) изменения в составе м-РНК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изменения в составе  белка</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 xml:space="preserve">г) изменения в составе </w:t>
      </w:r>
      <w:proofErr w:type="gramStart"/>
      <w:r w:rsidRPr="007F5A59">
        <w:rPr>
          <w:rFonts w:ascii="Times New Roman" w:eastAsia="Times New Roman" w:hAnsi="Times New Roman" w:cs="Times New Roman"/>
          <w:color w:val="000000" w:themeColor="text1"/>
          <w:sz w:val="24"/>
          <w:szCs w:val="24"/>
          <w:lang w:eastAsia="ru-RU"/>
        </w:rPr>
        <w:t>т-</w:t>
      </w:r>
      <w:proofErr w:type="gramEnd"/>
      <w:r w:rsidRPr="007F5A59">
        <w:rPr>
          <w:rFonts w:ascii="Times New Roman" w:eastAsia="Times New Roman" w:hAnsi="Times New Roman" w:cs="Times New Roman"/>
          <w:color w:val="000000" w:themeColor="text1"/>
          <w:sz w:val="24"/>
          <w:szCs w:val="24"/>
          <w:lang w:eastAsia="ru-RU"/>
        </w:rPr>
        <w:t xml:space="preserve"> РНК</w:t>
      </w:r>
    </w:p>
    <w:p w:rsidR="007B7F6D" w:rsidRPr="007F5A59"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pStyle w:val="1"/>
        <w:rPr>
          <w:color w:val="000000" w:themeColor="text1"/>
          <w:sz w:val="24"/>
          <w:szCs w:val="24"/>
        </w:rPr>
      </w:pPr>
      <w:r w:rsidRPr="007F5A59">
        <w:rPr>
          <w:color w:val="000000" w:themeColor="text1"/>
          <w:sz w:val="24"/>
          <w:szCs w:val="24"/>
        </w:rPr>
        <w:t>Текущий контроль</w:t>
      </w:r>
    </w:p>
    <w:p w:rsidR="007B7F6D" w:rsidRPr="007F5A59" w:rsidRDefault="007B7F6D" w:rsidP="007B7F6D">
      <w:pPr>
        <w:pStyle w:val="af3"/>
        <w:keepNext/>
        <w:numPr>
          <w:ilvl w:val="0"/>
          <w:numId w:val="43"/>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Напишите схему биосинтеза ДНК из нуклеотидтрифосфатов.</w:t>
      </w:r>
    </w:p>
    <w:p w:rsidR="007B7F6D" w:rsidRPr="007F5A59" w:rsidRDefault="00FE595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w:t>
      </w:r>
      <w:r w:rsidR="007B7F6D" w:rsidRPr="007F5A59">
        <w:rPr>
          <w:rFonts w:ascii="Times New Roman" w:eastAsia="Times New Roman" w:hAnsi="Times New Roman" w:cs="Times New Roman"/>
          <w:bCs/>
          <w:color w:val="000000" w:themeColor="text1"/>
          <w:sz w:val="24"/>
          <w:szCs w:val="24"/>
          <w:lang w:eastAsia="ru-RU"/>
        </w:rPr>
        <w:t>хему этапов репликации ДНК.</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синтеза РНК на матрице РНК. Синтез РНК из нуклеозиддифосфатов</w:t>
      </w:r>
    </w:p>
    <w:p w:rsidR="007B7F6D" w:rsidRPr="007F5A59" w:rsidRDefault="007B7F6D" w:rsidP="007B7F6D">
      <w:pPr>
        <w:pStyle w:val="af3"/>
        <w:keepNext/>
        <w:numPr>
          <w:ilvl w:val="0"/>
          <w:numId w:val="43"/>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Дайте понятие о генной инженерии и его биохимических значений.</w:t>
      </w:r>
    </w:p>
    <w:p w:rsidR="007B7F6D" w:rsidRPr="007F5A59" w:rsidRDefault="007B7F6D" w:rsidP="007B7F6D">
      <w:pPr>
        <w:pStyle w:val="af3"/>
        <w:keepNext/>
        <w:numPr>
          <w:ilvl w:val="0"/>
          <w:numId w:val="43"/>
        </w:numPr>
        <w:spacing w:after="0" w:line="240" w:lineRule="auto"/>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Раскройте наследственные болезни, методы диагностики.</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FE595D" w:rsidRDefault="007B7F6D" w:rsidP="007B7F6D">
      <w:pPr>
        <w:shd w:val="clear" w:color="auto" w:fill="FFFFFF"/>
        <w:autoSpaceDE w:val="0"/>
        <w:autoSpaceDN w:val="0"/>
        <w:adjustRightInd w:val="0"/>
        <w:jc w:val="center"/>
        <w:rPr>
          <w:rFonts w:ascii="Times New Roman" w:hAnsi="Times New Roman" w:cs="Times New Roman"/>
          <w:b/>
          <w:color w:val="000000" w:themeColor="text1"/>
        </w:rPr>
      </w:pPr>
      <w:r w:rsidRPr="00FE595D">
        <w:rPr>
          <w:rFonts w:ascii="Times New Roman" w:hAnsi="Times New Roman" w:cs="Times New Roman"/>
          <w:b/>
          <w:color w:val="000000" w:themeColor="text1"/>
        </w:rPr>
        <w:t>САМОСТОЯТЕЛЬНАЯ ВНЕАУДИТОРНАЯ РАБОТА</w:t>
      </w:r>
    </w:p>
    <w:p w:rsidR="007B7F6D" w:rsidRPr="007B7F6D" w:rsidRDefault="007B7F6D" w:rsidP="007B7F6D">
      <w:pPr>
        <w:keepNext/>
        <w:spacing w:after="0" w:line="240" w:lineRule="auto"/>
        <w:outlineLvl w:val="0"/>
        <w:rPr>
          <w:rFonts w:ascii="Times New Roman" w:eastAsia="Times New Roman" w:hAnsi="Times New Roman" w:cs="Times New Roman"/>
          <w:bCs/>
          <w:color w:val="000000" w:themeColor="text1"/>
          <w:sz w:val="24"/>
          <w:szCs w:val="24"/>
          <w:lang w:eastAsia="ru-RU"/>
        </w:rPr>
      </w:pPr>
      <w:r w:rsidRPr="007F5A59">
        <w:rPr>
          <w:rFonts w:ascii="Times New Roman" w:hAnsi="Times New Roman" w:cs="Times New Roman"/>
          <w:color w:val="000000" w:themeColor="text1"/>
          <w:sz w:val="24"/>
          <w:szCs w:val="24"/>
        </w:rPr>
        <w:lastRenderedPageBreak/>
        <w:t xml:space="preserve"> Подготовиться к занятию № </w:t>
      </w:r>
      <w:r w:rsidRPr="007F5A59">
        <w:rPr>
          <w:color w:val="000000" w:themeColor="text1"/>
          <w:sz w:val="24"/>
          <w:szCs w:val="24"/>
        </w:rPr>
        <w:t>1</w:t>
      </w:r>
      <w:r>
        <w:rPr>
          <w:color w:val="000000" w:themeColor="text1"/>
          <w:sz w:val="24"/>
          <w:szCs w:val="24"/>
        </w:rPr>
        <w:t>0</w:t>
      </w:r>
      <w:r w:rsidRPr="007F5A59">
        <w:rPr>
          <w:color w:val="000000" w:themeColor="text1"/>
          <w:sz w:val="24"/>
          <w:szCs w:val="24"/>
        </w:rPr>
        <w:t xml:space="preserve">. </w:t>
      </w:r>
      <w:r w:rsidRPr="007F5A59">
        <w:rPr>
          <w:rFonts w:ascii="Times New Roman" w:hAnsi="Times New Roman" w:cs="Times New Roman"/>
          <w:color w:val="000000" w:themeColor="text1"/>
          <w:sz w:val="24"/>
          <w:szCs w:val="24"/>
        </w:rPr>
        <w:t>Тема:</w:t>
      </w:r>
      <w:r w:rsidRPr="007F5A59">
        <w:rPr>
          <w:rFonts w:ascii="Times New Roman" w:eastAsia="Times New Roman" w:hAnsi="Times New Roman" w:cs="Times New Roman"/>
          <w:bCs/>
          <w:color w:val="000000" w:themeColor="text1"/>
          <w:sz w:val="24"/>
          <w:szCs w:val="24"/>
          <w:lang w:eastAsia="ru-RU"/>
        </w:rPr>
        <w:t xml:space="preserve"> </w:t>
      </w:r>
      <w:r w:rsidRPr="007B7F6D">
        <w:rPr>
          <w:rFonts w:ascii="Times New Roman" w:eastAsia="Times New Roman" w:hAnsi="Times New Roman" w:cs="Times New Roman"/>
          <w:bCs/>
          <w:color w:val="000000" w:themeColor="text1"/>
          <w:sz w:val="24"/>
          <w:szCs w:val="24"/>
          <w:lang w:eastAsia="ru-RU"/>
        </w:rPr>
        <w:t>Биосинтез белка. Регуляция синтеза белка. Ингибиторы и усилители синтеза белка, клиническое значение.</w:t>
      </w:r>
    </w:p>
    <w:p w:rsidR="001F7FC6" w:rsidRDefault="001F7FC6" w:rsidP="001F7FC6">
      <w:pPr>
        <w:spacing w:after="0" w:line="240" w:lineRule="auto"/>
        <w:rPr>
          <w:rFonts w:ascii="Times New Roman" w:hAnsi="Times New Roman" w:cs="Times New Roman"/>
          <w:b/>
          <w:color w:val="000000" w:themeColor="text1"/>
          <w:sz w:val="24"/>
          <w:szCs w:val="24"/>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B7F6D" w:rsidRPr="007B7F6D" w:rsidRDefault="007B7F6D" w:rsidP="007B7F6D">
      <w:pPr>
        <w:shd w:val="clear" w:color="auto" w:fill="FFFFFF"/>
        <w:autoSpaceDE w:val="0"/>
        <w:autoSpaceDN w:val="0"/>
        <w:adjustRightInd w:val="0"/>
        <w:jc w:val="center"/>
        <w:rPr>
          <w:rFonts w:ascii="Times New Roman" w:eastAsia="Times New Roman" w:hAnsi="Times New Roman" w:cs="Times New Roman"/>
          <w:bCs/>
          <w:color w:val="000000" w:themeColor="text1"/>
          <w:sz w:val="24"/>
          <w:szCs w:val="24"/>
          <w:lang w:eastAsia="ru-RU"/>
        </w:rPr>
      </w:pPr>
    </w:p>
    <w:p w:rsidR="007B7F6D"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1F7FC6" w:rsidRPr="007F5A59" w:rsidRDefault="001F7FC6" w:rsidP="007B7F6D">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val="ky-KG" w:eastAsia="ru-RU"/>
        </w:rPr>
      </w:pPr>
      <w:r w:rsidRPr="007F5A59">
        <w:rPr>
          <w:rFonts w:ascii="Times New Roman" w:eastAsia="Times New Roman" w:hAnsi="Times New Roman" w:cs="Times New Roman"/>
          <w:b/>
          <w:bCs/>
          <w:color w:val="000000" w:themeColor="text1"/>
          <w:sz w:val="24"/>
          <w:szCs w:val="24"/>
          <w:lang w:eastAsia="ru-RU"/>
        </w:rPr>
        <w:t>ЗАНЯТИЕ №1</w:t>
      </w:r>
      <w:r>
        <w:rPr>
          <w:rFonts w:ascii="Times New Roman" w:eastAsia="Times New Roman" w:hAnsi="Times New Roman" w:cs="Times New Roman"/>
          <w:b/>
          <w:bCs/>
          <w:color w:val="000000" w:themeColor="text1"/>
          <w:sz w:val="24"/>
          <w:szCs w:val="24"/>
          <w:lang w:val="ky-KG" w:eastAsia="ru-RU"/>
        </w:rPr>
        <w:t>0</w:t>
      </w:r>
    </w:p>
    <w:p w:rsidR="007B7F6D" w:rsidRPr="007F5A59" w:rsidRDefault="007B7F6D" w:rsidP="007B7F6D">
      <w:pPr>
        <w:keepNext/>
        <w:spacing w:after="0" w:line="240" w:lineRule="auto"/>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Тема: Биосинтез белка. Регуляция синтеза белка. Ингибиторы и усилители синтеза белка, клиническое значение.</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Цель занятия: </w:t>
      </w:r>
      <w:r w:rsidRPr="007F5A59">
        <w:rPr>
          <w:rFonts w:ascii="Times New Roman" w:eastAsia="Times New Roman" w:hAnsi="Times New Roman" w:cs="Times New Roman"/>
          <w:bCs/>
          <w:color w:val="000000" w:themeColor="text1"/>
          <w:sz w:val="24"/>
          <w:szCs w:val="24"/>
          <w:lang w:eastAsia="ru-RU"/>
        </w:rPr>
        <w:t>Разо</w:t>
      </w:r>
      <w:r>
        <w:rPr>
          <w:rFonts w:ascii="Times New Roman" w:eastAsia="Times New Roman" w:hAnsi="Times New Roman" w:cs="Times New Roman"/>
          <w:bCs/>
          <w:color w:val="000000" w:themeColor="text1"/>
          <w:sz w:val="24"/>
          <w:szCs w:val="24"/>
          <w:lang w:eastAsia="ru-RU"/>
        </w:rPr>
        <w:t>брать пути биосинтеза белка; о р</w:t>
      </w:r>
      <w:r w:rsidRPr="007F5A59">
        <w:rPr>
          <w:rFonts w:ascii="Times New Roman" w:eastAsia="Times New Roman" w:hAnsi="Times New Roman" w:cs="Times New Roman"/>
          <w:bCs/>
          <w:color w:val="000000" w:themeColor="text1"/>
          <w:sz w:val="24"/>
          <w:szCs w:val="24"/>
          <w:lang w:eastAsia="ru-RU"/>
        </w:rPr>
        <w:t>оли ингибиторов и усилителей синтеза белка в клинической медицине.</w:t>
      </w: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7B7F6D" w:rsidRPr="007F5A59" w:rsidRDefault="00713A44"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 xml:space="preserve">Студент </w:t>
      </w:r>
      <w:r w:rsidR="007B7F6D" w:rsidRPr="007F5A59">
        <w:rPr>
          <w:rFonts w:ascii="Times New Roman" w:eastAsia="Times New Roman" w:hAnsi="Times New Roman" w:cs="Times New Roman"/>
          <w:b/>
          <w:bCs/>
          <w:color w:val="000000" w:themeColor="text1"/>
          <w:sz w:val="24"/>
          <w:szCs w:val="24"/>
          <w:u w:val="single"/>
          <w:lang w:eastAsia="ru-RU"/>
        </w:rPr>
        <w:t>зна</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т</w:t>
      </w:r>
      <w:r>
        <w:rPr>
          <w:rFonts w:ascii="Times New Roman" w:eastAsia="Times New Roman" w:hAnsi="Times New Roman" w:cs="Times New Roman"/>
          <w:b/>
          <w:bCs/>
          <w:color w:val="000000" w:themeColor="text1"/>
          <w:sz w:val="24"/>
          <w:szCs w:val="24"/>
          <w:u w:val="single"/>
          <w:lang w:eastAsia="ru-RU"/>
        </w:rPr>
        <w:t>:</w:t>
      </w:r>
    </w:p>
    <w:p w:rsidR="007B7F6D" w:rsidRPr="007F5A59" w:rsidRDefault="007B7F6D" w:rsidP="007B7F6D">
      <w:pPr>
        <w:keepNext/>
        <w:numPr>
          <w:ilvl w:val="0"/>
          <w:numId w:val="13"/>
        </w:numPr>
        <w:spacing w:after="0" w:line="240" w:lineRule="auto"/>
        <w:jc w:val="both"/>
        <w:outlineLvl w:val="0"/>
        <w:rPr>
          <w:rFonts w:ascii="Times New Roman" w:eastAsia="Times New Roman" w:hAnsi="Times New Roman" w:cs="Times New Roman"/>
          <w:bCs/>
          <w:color w:val="000000" w:themeColor="text1"/>
          <w:sz w:val="24"/>
          <w:szCs w:val="24"/>
          <w:lang w:val="ky-KG" w:eastAsia="ru-RU"/>
        </w:rPr>
      </w:pPr>
      <w:r w:rsidRPr="007F5A59">
        <w:rPr>
          <w:rFonts w:ascii="Times New Roman" w:eastAsia="Times New Roman" w:hAnsi="Times New Roman" w:cs="Times New Roman"/>
          <w:bCs/>
          <w:color w:val="000000" w:themeColor="text1"/>
          <w:sz w:val="24"/>
          <w:szCs w:val="24"/>
          <w:lang w:eastAsia="ru-RU"/>
        </w:rPr>
        <w:t>Механизм биосинтеза белка и о роли этих процессов в организме.</w:t>
      </w:r>
    </w:p>
    <w:p w:rsidR="007B7F6D" w:rsidRPr="007F5A59" w:rsidRDefault="00713A44"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Студент</w:t>
      </w:r>
      <w:r w:rsidR="007B7F6D" w:rsidRPr="007F5A59">
        <w:rPr>
          <w:rFonts w:ascii="Times New Roman" w:eastAsia="Times New Roman" w:hAnsi="Times New Roman" w:cs="Times New Roman"/>
          <w:b/>
          <w:bCs/>
          <w:color w:val="000000" w:themeColor="text1"/>
          <w:sz w:val="24"/>
          <w:szCs w:val="24"/>
          <w:u w:val="single"/>
          <w:lang w:eastAsia="ru-RU"/>
        </w:rPr>
        <w:t xml:space="preserve"> ум</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ет</w:t>
      </w:r>
      <w:r>
        <w:rPr>
          <w:rFonts w:ascii="Times New Roman" w:eastAsia="Times New Roman" w:hAnsi="Times New Roman" w:cs="Times New Roman"/>
          <w:b/>
          <w:bCs/>
          <w:color w:val="000000" w:themeColor="text1"/>
          <w:sz w:val="24"/>
          <w:szCs w:val="24"/>
          <w:u w:val="single"/>
          <w:lang w:eastAsia="ru-RU"/>
        </w:rPr>
        <w:t xml:space="preserve"> и владеет:</w:t>
      </w:r>
    </w:p>
    <w:p w:rsidR="007B7F6D" w:rsidRPr="00FE595D" w:rsidRDefault="007B7F6D" w:rsidP="00FE595D">
      <w:pPr>
        <w:pStyle w:val="af3"/>
        <w:keepNext/>
        <w:numPr>
          <w:ilvl w:val="0"/>
          <w:numId w:val="13"/>
        </w:numPr>
        <w:spacing w:after="0" w:line="240" w:lineRule="auto"/>
        <w:jc w:val="both"/>
        <w:outlineLvl w:val="0"/>
        <w:rPr>
          <w:rFonts w:ascii="Times New Roman" w:hAnsi="Times New Roman" w:cs="Times New Roman"/>
          <w:bCs/>
          <w:color w:val="000000" w:themeColor="text1"/>
          <w:sz w:val="24"/>
          <w:szCs w:val="24"/>
        </w:rPr>
      </w:pPr>
      <w:r w:rsidRPr="00FE595D">
        <w:rPr>
          <w:rFonts w:ascii="Times New Roman" w:hAnsi="Times New Roman" w:cs="Times New Roman"/>
          <w:bCs/>
          <w:color w:val="000000" w:themeColor="text1"/>
          <w:sz w:val="24"/>
          <w:szCs w:val="24"/>
        </w:rPr>
        <w:t>Искать и пользоваться информацией из различных источников, ориентироваться в вопросах синтеза белка, манипулировать полученными знаниями для решения ситуационных задач по теме</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Основные теоретические вопросы:</w:t>
      </w:r>
    </w:p>
    <w:p w:rsidR="007B7F6D" w:rsidRPr="007F5A59" w:rsidRDefault="007B7F6D" w:rsidP="007B7F6D">
      <w:pPr>
        <w:keepNext/>
        <w:spacing w:after="0" w:line="240" w:lineRule="auto"/>
        <w:jc w:val="both"/>
        <w:outlineLvl w:val="0"/>
        <w:rPr>
          <w:rFonts w:ascii="Times New Roman" w:hAnsi="Times New Roman" w:cs="Times New Roman"/>
          <w:bCs/>
          <w:color w:val="000000" w:themeColor="text1"/>
          <w:sz w:val="24"/>
          <w:szCs w:val="24"/>
        </w:rPr>
      </w:pPr>
      <w:r w:rsidRPr="007F5A59">
        <w:rPr>
          <w:rFonts w:ascii="Times New Roman" w:hAnsi="Times New Roman" w:cs="Times New Roman"/>
          <w:bCs/>
          <w:color w:val="000000" w:themeColor="text1"/>
          <w:sz w:val="24"/>
          <w:szCs w:val="24"/>
        </w:rPr>
        <w:t>1</w:t>
      </w:r>
      <w:r w:rsidRPr="007F5A59">
        <w:rPr>
          <w:rFonts w:ascii="Times New Roman" w:hAnsi="Times New Roman" w:cs="Times New Roman"/>
          <w:bCs/>
          <w:color w:val="000000" w:themeColor="text1"/>
          <w:sz w:val="24"/>
          <w:szCs w:val="24"/>
          <w:lang w:val="ky-KG"/>
        </w:rPr>
        <w:t xml:space="preserve">. </w:t>
      </w:r>
      <w:r w:rsidRPr="007F5A59">
        <w:rPr>
          <w:rFonts w:ascii="Times New Roman" w:hAnsi="Times New Roman" w:cs="Times New Roman"/>
          <w:bCs/>
          <w:color w:val="000000" w:themeColor="text1"/>
          <w:sz w:val="24"/>
          <w:szCs w:val="24"/>
        </w:rPr>
        <w:t xml:space="preserve">Основные этапы  синтеза белка. </w:t>
      </w:r>
    </w:p>
    <w:p w:rsidR="007B7F6D" w:rsidRPr="007F5A59" w:rsidRDefault="007B7F6D" w:rsidP="007B7F6D">
      <w:pPr>
        <w:keepNext/>
        <w:spacing w:after="0" w:line="240" w:lineRule="auto"/>
        <w:jc w:val="both"/>
        <w:outlineLvl w:val="0"/>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bCs/>
          <w:color w:val="000000" w:themeColor="text1"/>
          <w:sz w:val="24"/>
          <w:szCs w:val="24"/>
          <w:lang w:val="ky-KG" w:eastAsia="ru-RU"/>
        </w:rPr>
        <w:t xml:space="preserve">2. </w:t>
      </w:r>
      <w:r w:rsidRPr="007F5A59">
        <w:rPr>
          <w:rFonts w:ascii="Times New Roman" w:eastAsia="Times New Roman" w:hAnsi="Times New Roman" w:cs="Times New Roman"/>
          <w:bCs/>
          <w:color w:val="000000" w:themeColor="text1"/>
          <w:sz w:val="24"/>
          <w:szCs w:val="24"/>
          <w:lang w:eastAsia="ru-RU"/>
        </w:rPr>
        <w:t>Природа генетического кода.</w:t>
      </w:r>
    </w:p>
    <w:p w:rsidR="007B7F6D" w:rsidRPr="007F5A59" w:rsidRDefault="007B7F6D" w:rsidP="007B7F6D">
      <w:pPr>
        <w:keepNext/>
        <w:spacing w:after="0" w:line="240" w:lineRule="auto"/>
        <w:jc w:val="both"/>
        <w:outlineLvl w:val="0"/>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color w:val="000000" w:themeColor="text1"/>
          <w:sz w:val="24"/>
          <w:szCs w:val="24"/>
          <w:lang w:val="ky-KG" w:eastAsia="ru-RU"/>
        </w:rPr>
        <w:t xml:space="preserve">3. </w:t>
      </w:r>
      <w:r w:rsidRPr="007F5A59">
        <w:rPr>
          <w:rFonts w:ascii="Times New Roman" w:eastAsia="Times New Roman" w:hAnsi="Times New Roman" w:cs="Times New Roman"/>
          <w:color w:val="000000" w:themeColor="text1"/>
          <w:sz w:val="24"/>
          <w:szCs w:val="24"/>
          <w:lang w:eastAsia="ru-RU"/>
        </w:rPr>
        <w:t>Регуляция синтеза белка (теория Жакоба и Моно)</w:t>
      </w:r>
    </w:p>
    <w:p w:rsidR="007B7F6D" w:rsidRPr="007F5A59" w:rsidRDefault="007B7F6D" w:rsidP="007B7F6D">
      <w:pPr>
        <w:spacing w:after="0" w:line="240" w:lineRule="auto"/>
        <w:contextualSpacing/>
        <w:jc w:val="both"/>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color w:val="000000" w:themeColor="text1"/>
          <w:sz w:val="24"/>
          <w:szCs w:val="24"/>
          <w:lang w:val="ky-KG" w:eastAsia="ru-RU"/>
        </w:rPr>
        <w:t xml:space="preserve">4. </w:t>
      </w:r>
      <w:r w:rsidRPr="007F5A59">
        <w:rPr>
          <w:rFonts w:ascii="Times New Roman" w:eastAsia="Times New Roman" w:hAnsi="Times New Roman" w:cs="Times New Roman"/>
          <w:color w:val="000000" w:themeColor="text1"/>
          <w:sz w:val="24"/>
          <w:szCs w:val="24"/>
          <w:lang w:eastAsia="ru-RU"/>
        </w:rPr>
        <w:t>Ингибиторы и усилители синтеза белка, их применение в клинической медицине.</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7B7F6D" w:rsidRPr="007F5A59" w:rsidTr="00FE595D">
        <w:trPr>
          <w:trHeight w:val="307"/>
        </w:trPr>
        <w:tc>
          <w:tcPr>
            <w:tcW w:w="2977" w:type="dxa"/>
            <w:shd w:val="clear" w:color="auto" w:fill="auto"/>
          </w:tcPr>
          <w:p w:rsidR="007B7F6D" w:rsidRPr="007F5A59" w:rsidRDefault="007B7F6D" w:rsidP="00822687">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7B7F6D" w:rsidRPr="007F5A59" w:rsidRDefault="007B7F6D"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7B7F6D" w:rsidRPr="007F5A59" w:rsidRDefault="007B7F6D"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Default="007B7F6D" w:rsidP="00FE595D">
      <w:pPr>
        <w:spacing w:after="0" w:line="240" w:lineRule="auto"/>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b/>
          <w:color w:val="000000" w:themeColor="text1"/>
          <w:sz w:val="24"/>
          <w:szCs w:val="24"/>
          <w:lang w:val="ky-KG" w:eastAsia="ru-RU"/>
        </w:rPr>
        <w:t xml:space="preserve">Глоссарий: </w:t>
      </w:r>
      <w:r w:rsidRPr="007F5A59">
        <w:rPr>
          <w:rFonts w:ascii="Times New Roman" w:eastAsia="Times New Roman" w:hAnsi="Times New Roman" w:cs="Times New Roman"/>
          <w:color w:val="000000" w:themeColor="text1"/>
          <w:sz w:val="24"/>
          <w:szCs w:val="24"/>
          <w:lang w:val="ky-KG" w:eastAsia="ru-RU"/>
        </w:rPr>
        <w:t>трансляция,</w:t>
      </w:r>
      <w:r w:rsidRPr="007F5A59">
        <w:rPr>
          <w:rFonts w:ascii="Times New Roman" w:eastAsia="Times New Roman" w:hAnsi="Times New Roman" w:cs="Times New Roman"/>
          <w:b/>
          <w:color w:val="000000" w:themeColor="text1"/>
          <w:sz w:val="24"/>
          <w:szCs w:val="24"/>
          <w:lang w:val="ky-KG" w:eastAsia="ru-RU"/>
        </w:rPr>
        <w:t xml:space="preserve"> </w:t>
      </w:r>
      <w:r w:rsidRPr="007F5A59">
        <w:rPr>
          <w:rFonts w:ascii="Times New Roman" w:eastAsia="Times New Roman" w:hAnsi="Times New Roman" w:cs="Times New Roman"/>
          <w:color w:val="000000" w:themeColor="text1"/>
          <w:sz w:val="24"/>
          <w:szCs w:val="24"/>
          <w:lang w:val="ky-KG" w:eastAsia="ru-RU"/>
        </w:rPr>
        <w:t>репрессия, корепрессор, индуктор.</w:t>
      </w:r>
    </w:p>
    <w:p w:rsidR="00FE595D" w:rsidRPr="00FE595D" w:rsidRDefault="00FE595D" w:rsidP="00FE595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FE595D">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7B7F6D" w:rsidRPr="007F5A59" w:rsidRDefault="007B7F6D" w:rsidP="007B7F6D">
      <w:pPr>
        <w:pStyle w:val="af8"/>
        <w:numPr>
          <w:ilvl w:val="0"/>
          <w:numId w:val="28"/>
        </w:numPr>
        <w:rPr>
          <w:b/>
          <w:color w:val="000000" w:themeColor="text1"/>
        </w:rPr>
      </w:pPr>
      <w:r w:rsidRPr="007F5A59">
        <w:rPr>
          <w:b/>
          <w:color w:val="000000" w:themeColor="text1"/>
        </w:rPr>
        <w:t xml:space="preserve">Основные компоненты белоксинтезирующей системы </w:t>
      </w:r>
    </w:p>
    <w:p w:rsidR="007B7F6D" w:rsidRPr="007F5A59" w:rsidRDefault="007B7F6D" w:rsidP="007B7F6D">
      <w:pPr>
        <w:pStyle w:val="af8"/>
        <w:ind w:firstLine="360"/>
        <w:jc w:val="both"/>
        <w:rPr>
          <w:color w:val="000000" w:themeColor="text1"/>
        </w:rPr>
      </w:pPr>
      <w:r w:rsidRPr="007F5A59">
        <w:rPr>
          <w:color w:val="000000" w:themeColor="text1"/>
        </w:rPr>
        <w:t>Основными компонентами синтеза белка являются: аминокислоты, тРНК, аминоацил-тРНК-синтетазы, мРНК, рибосомы, источники энергии, белки - факторы инициации, элонгации и терминации и кофакторы (табл).</w:t>
      </w:r>
    </w:p>
    <w:p w:rsidR="007B7F6D" w:rsidRPr="007F5A59" w:rsidRDefault="007B7F6D" w:rsidP="007B7F6D">
      <w:pPr>
        <w:pStyle w:val="af8"/>
        <w:jc w:val="both"/>
        <w:rPr>
          <w:color w:val="000000" w:themeColor="text1"/>
        </w:rPr>
      </w:pPr>
    </w:p>
    <w:p w:rsidR="007B7F6D" w:rsidRPr="00FE595D" w:rsidRDefault="007B7F6D" w:rsidP="00FE595D">
      <w:pPr>
        <w:pStyle w:val="af8"/>
        <w:jc w:val="both"/>
        <w:rPr>
          <w:b/>
          <w:color w:val="000000" w:themeColor="text1"/>
        </w:rPr>
      </w:pPr>
      <w:r w:rsidRPr="007F5A59">
        <w:rPr>
          <w:b/>
          <w:color w:val="000000" w:themeColor="text1"/>
        </w:rPr>
        <w:lastRenderedPageBreak/>
        <w:t>Таблица 1. Основные компоненты белок-синтезирующей системы и их функции в процессе трансляции</w:t>
      </w:r>
    </w:p>
    <w:tbl>
      <w:tblPr>
        <w:tblStyle w:val="af5"/>
        <w:tblW w:w="0" w:type="auto"/>
        <w:tblInd w:w="108" w:type="dxa"/>
        <w:tblLook w:val="04A0"/>
      </w:tblPr>
      <w:tblGrid>
        <w:gridCol w:w="484"/>
        <w:gridCol w:w="2351"/>
        <w:gridCol w:w="7513"/>
      </w:tblGrid>
      <w:tr w:rsidR="007B7F6D" w:rsidRPr="007F5A59" w:rsidTr="00FE595D">
        <w:tc>
          <w:tcPr>
            <w:tcW w:w="484" w:type="dxa"/>
          </w:tcPr>
          <w:p w:rsidR="007B7F6D" w:rsidRPr="007F5A59" w:rsidRDefault="007B7F6D" w:rsidP="00FE595D">
            <w:pPr>
              <w:pStyle w:val="af8"/>
              <w:jc w:val="center"/>
              <w:rPr>
                <w:color w:val="000000" w:themeColor="text1"/>
              </w:rPr>
            </w:pPr>
            <w:r w:rsidRPr="007F5A59">
              <w:rPr>
                <w:color w:val="000000" w:themeColor="text1"/>
              </w:rPr>
              <w:t>№</w:t>
            </w:r>
          </w:p>
        </w:tc>
        <w:tc>
          <w:tcPr>
            <w:tcW w:w="2351" w:type="dxa"/>
          </w:tcPr>
          <w:p w:rsidR="007B7F6D" w:rsidRPr="007F5A59" w:rsidRDefault="007B7F6D" w:rsidP="00FE595D">
            <w:pPr>
              <w:pStyle w:val="af8"/>
              <w:jc w:val="center"/>
              <w:rPr>
                <w:color w:val="000000" w:themeColor="text1"/>
              </w:rPr>
            </w:pPr>
            <w:r w:rsidRPr="007F5A59">
              <w:rPr>
                <w:color w:val="000000" w:themeColor="text1"/>
              </w:rPr>
              <w:t>Необходимые     компоненты</w:t>
            </w:r>
          </w:p>
          <w:p w:rsidR="007B7F6D" w:rsidRPr="007F5A59" w:rsidRDefault="007B7F6D" w:rsidP="00FE595D">
            <w:pPr>
              <w:pStyle w:val="af8"/>
              <w:jc w:val="center"/>
              <w:rPr>
                <w:color w:val="000000" w:themeColor="text1"/>
              </w:rPr>
            </w:pPr>
          </w:p>
        </w:tc>
        <w:tc>
          <w:tcPr>
            <w:tcW w:w="7513" w:type="dxa"/>
          </w:tcPr>
          <w:p w:rsidR="007B7F6D" w:rsidRPr="007F5A59" w:rsidRDefault="007B7F6D" w:rsidP="00FE595D">
            <w:pPr>
              <w:pStyle w:val="af8"/>
              <w:jc w:val="center"/>
              <w:rPr>
                <w:color w:val="000000" w:themeColor="text1"/>
              </w:rPr>
            </w:pPr>
            <w:r w:rsidRPr="007F5A59">
              <w:rPr>
                <w:color w:val="000000" w:themeColor="text1"/>
              </w:rPr>
              <w:t>Функции</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1</w:t>
            </w:r>
          </w:p>
        </w:tc>
        <w:tc>
          <w:tcPr>
            <w:tcW w:w="2351" w:type="dxa"/>
          </w:tcPr>
          <w:p w:rsidR="007B7F6D" w:rsidRPr="007F5A59" w:rsidRDefault="007B7F6D" w:rsidP="00822687">
            <w:pPr>
              <w:pStyle w:val="af8"/>
              <w:rPr>
                <w:color w:val="000000" w:themeColor="text1"/>
              </w:rPr>
            </w:pPr>
            <w:r w:rsidRPr="007F5A59">
              <w:rPr>
                <w:color w:val="000000" w:themeColor="text1"/>
              </w:rPr>
              <w:t>Аминокислоты</w:t>
            </w:r>
          </w:p>
        </w:tc>
        <w:tc>
          <w:tcPr>
            <w:tcW w:w="7513" w:type="dxa"/>
          </w:tcPr>
          <w:p w:rsidR="007B7F6D" w:rsidRPr="007F5A59" w:rsidRDefault="007B7F6D" w:rsidP="00822687">
            <w:pPr>
              <w:pStyle w:val="af8"/>
              <w:rPr>
                <w:color w:val="000000" w:themeColor="text1"/>
              </w:rPr>
            </w:pPr>
            <w:r w:rsidRPr="007F5A59">
              <w:rPr>
                <w:color w:val="000000" w:themeColor="text1"/>
              </w:rPr>
              <w:t>Субстраты для синтеза белков</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2</w:t>
            </w:r>
          </w:p>
        </w:tc>
        <w:tc>
          <w:tcPr>
            <w:tcW w:w="2351" w:type="dxa"/>
          </w:tcPr>
          <w:p w:rsidR="007B7F6D" w:rsidRPr="007F5A59" w:rsidRDefault="007B7F6D" w:rsidP="00822687">
            <w:pPr>
              <w:pStyle w:val="af8"/>
              <w:rPr>
                <w:color w:val="000000" w:themeColor="text1"/>
              </w:rPr>
            </w:pPr>
            <w:r w:rsidRPr="007F5A59">
              <w:rPr>
                <w:color w:val="000000" w:themeColor="text1"/>
              </w:rPr>
              <w:t xml:space="preserve">            т - РНК</w:t>
            </w:r>
          </w:p>
        </w:tc>
        <w:tc>
          <w:tcPr>
            <w:tcW w:w="7513" w:type="dxa"/>
          </w:tcPr>
          <w:p w:rsidR="007B7F6D" w:rsidRPr="007F5A59" w:rsidRDefault="007B7F6D" w:rsidP="00822687">
            <w:pPr>
              <w:pStyle w:val="af8"/>
              <w:rPr>
                <w:color w:val="000000" w:themeColor="text1"/>
              </w:rPr>
            </w:pPr>
            <w:r w:rsidRPr="007F5A59">
              <w:rPr>
                <w:color w:val="000000" w:themeColor="text1"/>
              </w:rPr>
              <w:t>Выполняют функцию адапторов - приспособителей аминокислот к кодонам мРНК. Акцепторным концом (-ССА) они взаимодействуют с аминокислотами, а антикодоном - с кодоном мРНК</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3</w:t>
            </w:r>
          </w:p>
        </w:tc>
        <w:tc>
          <w:tcPr>
            <w:tcW w:w="2351" w:type="dxa"/>
          </w:tcPr>
          <w:p w:rsidR="007B7F6D" w:rsidRPr="007F5A59" w:rsidRDefault="007B7F6D" w:rsidP="00822687">
            <w:pPr>
              <w:pStyle w:val="af8"/>
              <w:rPr>
                <w:color w:val="000000" w:themeColor="text1"/>
              </w:rPr>
            </w:pPr>
            <w:r w:rsidRPr="007F5A59">
              <w:rPr>
                <w:color w:val="000000" w:themeColor="text1"/>
              </w:rPr>
              <w:t>АминоацилтРНК-  синтетаза</w:t>
            </w:r>
          </w:p>
        </w:tc>
        <w:tc>
          <w:tcPr>
            <w:tcW w:w="7513" w:type="dxa"/>
          </w:tcPr>
          <w:p w:rsidR="007B7F6D" w:rsidRPr="007F5A59" w:rsidRDefault="007B7F6D" w:rsidP="00822687">
            <w:pPr>
              <w:pStyle w:val="af8"/>
              <w:rPr>
                <w:color w:val="000000" w:themeColor="text1"/>
              </w:rPr>
            </w:pPr>
            <w:r w:rsidRPr="007F5A59">
              <w:rPr>
                <w:color w:val="000000" w:themeColor="text1"/>
              </w:rPr>
              <w:t>Каждый фермент катализирует реакцию специфического связывания 1 из 20 аминокислот с соответствующей тРНК</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4</w:t>
            </w:r>
          </w:p>
        </w:tc>
        <w:tc>
          <w:tcPr>
            <w:tcW w:w="2351" w:type="dxa"/>
          </w:tcPr>
          <w:p w:rsidR="007B7F6D" w:rsidRPr="007F5A59" w:rsidRDefault="007B7F6D" w:rsidP="00822687">
            <w:pPr>
              <w:pStyle w:val="af8"/>
              <w:rPr>
                <w:color w:val="000000" w:themeColor="text1"/>
              </w:rPr>
            </w:pPr>
            <w:r w:rsidRPr="007F5A59">
              <w:rPr>
                <w:color w:val="000000" w:themeColor="text1"/>
              </w:rPr>
              <w:t xml:space="preserve">      м - РНК</w:t>
            </w:r>
          </w:p>
        </w:tc>
        <w:tc>
          <w:tcPr>
            <w:tcW w:w="7513" w:type="dxa"/>
          </w:tcPr>
          <w:p w:rsidR="007B7F6D" w:rsidRPr="007F5A59" w:rsidRDefault="007B7F6D" w:rsidP="00822687">
            <w:pPr>
              <w:pStyle w:val="af8"/>
              <w:rPr>
                <w:color w:val="000000" w:themeColor="text1"/>
              </w:rPr>
            </w:pPr>
            <w:r w:rsidRPr="007F5A59">
              <w:rPr>
                <w:color w:val="000000" w:themeColor="text1"/>
              </w:rPr>
              <w:t>Матрица содержит линейную последовательность кодонов, определяющих первичную структуру белков</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5</w:t>
            </w:r>
          </w:p>
        </w:tc>
        <w:tc>
          <w:tcPr>
            <w:tcW w:w="2351" w:type="dxa"/>
          </w:tcPr>
          <w:p w:rsidR="007B7F6D" w:rsidRPr="007F5A59" w:rsidRDefault="007B7F6D" w:rsidP="00822687">
            <w:pPr>
              <w:pStyle w:val="af8"/>
              <w:rPr>
                <w:color w:val="000000" w:themeColor="text1"/>
              </w:rPr>
            </w:pPr>
            <w:r w:rsidRPr="007F5A59">
              <w:rPr>
                <w:color w:val="000000" w:themeColor="text1"/>
              </w:rPr>
              <w:t>Рибосомы</w:t>
            </w:r>
          </w:p>
        </w:tc>
        <w:tc>
          <w:tcPr>
            <w:tcW w:w="7513" w:type="dxa"/>
          </w:tcPr>
          <w:p w:rsidR="007B7F6D" w:rsidRPr="007F5A59" w:rsidRDefault="007B7F6D" w:rsidP="00822687">
            <w:pPr>
              <w:pStyle w:val="af8"/>
              <w:rPr>
                <w:color w:val="000000" w:themeColor="text1"/>
              </w:rPr>
            </w:pPr>
            <w:r w:rsidRPr="007F5A59">
              <w:rPr>
                <w:color w:val="000000" w:themeColor="text1"/>
              </w:rPr>
              <w:t>Рибонуклеопротеиновые субклеточные структуры, являющиеся местом синтеза белков</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6</w:t>
            </w:r>
          </w:p>
        </w:tc>
        <w:tc>
          <w:tcPr>
            <w:tcW w:w="2351" w:type="dxa"/>
          </w:tcPr>
          <w:p w:rsidR="007B7F6D" w:rsidRPr="007F5A59" w:rsidRDefault="007B7F6D" w:rsidP="00822687">
            <w:pPr>
              <w:pStyle w:val="af8"/>
              <w:rPr>
                <w:color w:val="000000" w:themeColor="text1"/>
              </w:rPr>
            </w:pPr>
            <w:r w:rsidRPr="007F5A59">
              <w:rPr>
                <w:color w:val="000000" w:themeColor="text1"/>
              </w:rPr>
              <w:t>Белковые факторы (I</w:t>
            </w:r>
            <w:r w:rsidRPr="007F5A59">
              <w:rPr>
                <w:color w:val="000000" w:themeColor="text1"/>
                <w:lang w:val="en-US"/>
              </w:rPr>
              <w:t>F</w:t>
            </w:r>
            <w:r w:rsidRPr="007F5A59">
              <w:rPr>
                <w:color w:val="000000" w:themeColor="text1"/>
              </w:rPr>
              <w:t xml:space="preserve">. </w:t>
            </w:r>
            <w:r w:rsidRPr="007F5A59">
              <w:rPr>
                <w:color w:val="000000" w:themeColor="text1"/>
                <w:lang w:val="en-US"/>
              </w:rPr>
              <w:t>EF</w:t>
            </w:r>
            <w:r w:rsidRPr="007F5A59">
              <w:rPr>
                <w:color w:val="000000" w:themeColor="text1"/>
              </w:rPr>
              <w:t xml:space="preserve">. </w:t>
            </w:r>
            <w:r w:rsidRPr="007F5A59">
              <w:rPr>
                <w:color w:val="000000" w:themeColor="text1"/>
                <w:lang w:val="en-US"/>
              </w:rPr>
              <w:t>RF</w:t>
            </w:r>
            <w:r w:rsidRPr="007F5A59">
              <w:rPr>
                <w:color w:val="000000" w:themeColor="text1"/>
              </w:rPr>
              <w:t>)</w:t>
            </w:r>
          </w:p>
        </w:tc>
        <w:tc>
          <w:tcPr>
            <w:tcW w:w="7513" w:type="dxa"/>
          </w:tcPr>
          <w:p w:rsidR="007B7F6D" w:rsidRPr="007F5A59" w:rsidRDefault="007B7F6D" w:rsidP="00822687">
            <w:pPr>
              <w:pStyle w:val="af8"/>
              <w:rPr>
                <w:color w:val="000000" w:themeColor="text1"/>
              </w:rPr>
            </w:pPr>
            <w:r w:rsidRPr="007F5A59">
              <w:rPr>
                <w:color w:val="000000" w:themeColor="text1"/>
              </w:rPr>
              <w:t>Специфические внерибосомные белки, необходимые для процесса трансляции</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7</w:t>
            </w:r>
          </w:p>
        </w:tc>
        <w:tc>
          <w:tcPr>
            <w:tcW w:w="2351" w:type="dxa"/>
          </w:tcPr>
          <w:p w:rsidR="007B7F6D" w:rsidRPr="007F5A59" w:rsidRDefault="007B7F6D" w:rsidP="00822687">
            <w:pPr>
              <w:pStyle w:val="af8"/>
              <w:rPr>
                <w:color w:val="000000" w:themeColor="text1"/>
              </w:rPr>
            </w:pPr>
            <w:r w:rsidRPr="007F5A59">
              <w:rPr>
                <w:color w:val="000000" w:themeColor="text1"/>
              </w:rPr>
              <w:t>Ионы магния</w:t>
            </w:r>
          </w:p>
        </w:tc>
        <w:tc>
          <w:tcPr>
            <w:tcW w:w="7513" w:type="dxa"/>
          </w:tcPr>
          <w:p w:rsidR="007B7F6D" w:rsidRPr="007F5A59" w:rsidRDefault="007B7F6D" w:rsidP="00822687">
            <w:pPr>
              <w:pStyle w:val="af8"/>
              <w:rPr>
                <w:color w:val="000000" w:themeColor="text1"/>
              </w:rPr>
            </w:pPr>
            <w:r w:rsidRPr="007F5A59">
              <w:rPr>
                <w:color w:val="000000" w:themeColor="text1"/>
              </w:rPr>
              <w:t>Кофактор, стабилизирующий структуру рибосом</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8</w:t>
            </w:r>
          </w:p>
        </w:tc>
        <w:tc>
          <w:tcPr>
            <w:tcW w:w="2351" w:type="dxa"/>
          </w:tcPr>
          <w:p w:rsidR="007B7F6D" w:rsidRPr="007F5A59" w:rsidRDefault="007B7F6D" w:rsidP="00822687">
            <w:pPr>
              <w:pStyle w:val="af8"/>
              <w:rPr>
                <w:color w:val="000000" w:themeColor="text1"/>
              </w:rPr>
            </w:pPr>
            <w:r w:rsidRPr="007F5A59">
              <w:rPr>
                <w:color w:val="000000" w:themeColor="text1"/>
              </w:rPr>
              <w:t>АТФ, ГТФ</w:t>
            </w:r>
          </w:p>
        </w:tc>
        <w:tc>
          <w:tcPr>
            <w:tcW w:w="7513" w:type="dxa"/>
          </w:tcPr>
          <w:p w:rsidR="007B7F6D" w:rsidRPr="007F5A59" w:rsidRDefault="007B7F6D" w:rsidP="00822687">
            <w:pPr>
              <w:pStyle w:val="af8"/>
              <w:rPr>
                <w:color w:val="000000" w:themeColor="text1"/>
              </w:rPr>
            </w:pPr>
            <w:r w:rsidRPr="007F5A59">
              <w:rPr>
                <w:color w:val="000000" w:themeColor="text1"/>
              </w:rPr>
              <w:t>Источники энергии</w:t>
            </w:r>
          </w:p>
        </w:tc>
      </w:tr>
    </w:tbl>
    <w:tbl>
      <w:tblPr>
        <w:tblW w:w="0" w:type="auto"/>
        <w:tblCellSpacing w:w="0" w:type="dxa"/>
        <w:tblCellMar>
          <w:left w:w="0" w:type="dxa"/>
          <w:right w:w="0" w:type="dxa"/>
        </w:tblCellMar>
        <w:tblLook w:val="04A0"/>
      </w:tblPr>
      <w:tblGrid>
        <w:gridCol w:w="6"/>
      </w:tblGrid>
      <w:tr w:rsidR="007B7F6D" w:rsidRPr="007F5A59" w:rsidTr="00822687">
        <w:trPr>
          <w:tblCellSpacing w:w="0" w:type="dxa"/>
        </w:trPr>
        <w:tc>
          <w:tcPr>
            <w:tcW w:w="0" w:type="auto"/>
            <w:vAlign w:val="center"/>
            <w:hideMark/>
          </w:tcPr>
          <w:p w:rsidR="007B7F6D" w:rsidRPr="007F5A59" w:rsidRDefault="007B7F6D" w:rsidP="00822687">
            <w:pPr>
              <w:pStyle w:val="af8"/>
              <w:jc w:val="both"/>
              <w:rPr>
                <w:color w:val="000000" w:themeColor="text1"/>
              </w:rPr>
            </w:pPr>
          </w:p>
        </w:tc>
      </w:tr>
    </w:tbl>
    <w:p w:rsidR="007B7F6D" w:rsidRPr="007F5A59" w:rsidRDefault="007B7F6D" w:rsidP="007B7F6D">
      <w:pPr>
        <w:pStyle w:val="af8"/>
        <w:jc w:val="both"/>
        <w:rPr>
          <w:vanish/>
          <w:color w:val="000000" w:themeColor="text1"/>
        </w:rPr>
      </w:pPr>
    </w:p>
    <w:tbl>
      <w:tblPr>
        <w:tblW w:w="0" w:type="auto"/>
        <w:tblCellSpacing w:w="0" w:type="dxa"/>
        <w:tblInd w:w="142" w:type="dxa"/>
        <w:tblCellMar>
          <w:left w:w="0" w:type="dxa"/>
          <w:right w:w="0" w:type="dxa"/>
        </w:tblCellMar>
        <w:tblLook w:val="04A0"/>
      </w:tblPr>
      <w:tblGrid>
        <w:gridCol w:w="2457"/>
        <w:gridCol w:w="6756"/>
      </w:tblGrid>
      <w:tr w:rsidR="007B7F6D" w:rsidRPr="007F5A59" w:rsidTr="00822687">
        <w:trPr>
          <w:tblCellSpacing w:w="0" w:type="dxa"/>
        </w:trPr>
        <w:tc>
          <w:tcPr>
            <w:tcW w:w="2457" w:type="dxa"/>
            <w:vAlign w:val="center"/>
            <w:hideMark/>
          </w:tcPr>
          <w:p w:rsidR="007B7F6D" w:rsidRPr="007F5A59" w:rsidRDefault="007B7F6D" w:rsidP="00822687">
            <w:pPr>
              <w:pStyle w:val="af8"/>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bl>
    <w:p w:rsidR="007B7F6D" w:rsidRPr="007F5A59" w:rsidRDefault="007B7F6D" w:rsidP="007B7F6D">
      <w:pPr>
        <w:pStyle w:val="af8"/>
        <w:jc w:val="both"/>
        <w:rPr>
          <w:b/>
          <w:color w:val="000000" w:themeColor="text1"/>
        </w:rPr>
      </w:pPr>
    </w:p>
    <w:p w:rsidR="007B7F6D" w:rsidRPr="007F5A59" w:rsidRDefault="007B7F6D" w:rsidP="001F7FC6">
      <w:pPr>
        <w:pStyle w:val="af8"/>
        <w:spacing w:line="276" w:lineRule="auto"/>
        <w:jc w:val="both"/>
        <w:rPr>
          <w:b/>
          <w:color w:val="000000" w:themeColor="text1"/>
        </w:rPr>
      </w:pPr>
      <w:r w:rsidRPr="007F5A59">
        <w:rPr>
          <w:b/>
          <w:color w:val="000000" w:themeColor="text1"/>
        </w:rPr>
        <w:t>Постсинтетическая модификация (сворачивание или активация белка)</w:t>
      </w:r>
    </w:p>
    <w:p w:rsidR="007B7F6D" w:rsidRPr="007F5A59" w:rsidRDefault="007B7F6D" w:rsidP="001F7FC6">
      <w:pPr>
        <w:pStyle w:val="af8"/>
        <w:spacing w:line="276" w:lineRule="auto"/>
        <w:ind w:firstLine="708"/>
        <w:jc w:val="both"/>
        <w:rPr>
          <w:color w:val="000000" w:themeColor="text1"/>
        </w:rPr>
      </w:pPr>
      <w:r w:rsidRPr="007F5A59">
        <w:rPr>
          <w:color w:val="000000" w:themeColor="text1"/>
        </w:rPr>
        <w:t xml:space="preserve">Функционально активные белки образуются в результате посттрансляционных модификаций полипептидных цепей, синтезированных на рибосомах. </w:t>
      </w:r>
    </w:p>
    <w:p w:rsidR="007B7F6D" w:rsidRPr="007F5A59" w:rsidRDefault="007B7F6D" w:rsidP="001F7FC6">
      <w:pPr>
        <w:pStyle w:val="af8"/>
        <w:spacing w:line="276" w:lineRule="auto"/>
        <w:jc w:val="both"/>
        <w:rPr>
          <w:b/>
          <w:color w:val="000000" w:themeColor="text1"/>
        </w:rPr>
      </w:pPr>
      <w:r w:rsidRPr="007F5A59">
        <w:rPr>
          <w:b/>
          <w:color w:val="000000" w:themeColor="text1"/>
        </w:rPr>
        <w:t>Они включают:</w:t>
      </w:r>
    </w:p>
    <w:p w:rsidR="007B7F6D" w:rsidRPr="007F5A59" w:rsidRDefault="007B7F6D" w:rsidP="001F7FC6">
      <w:pPr>
        <w:pStyle w:val="af8"/>
        <w:spacing w:line="276" w:lineRule="auto"/>
        <w:ind w:firstLine="708"/>
        <w:jc w:val="both"/>
        <w:rPr>
          <w:color w:val="000000" w:themeColor="text1"/>
        </w:rPr>
      </w:pPr>
      <w:r w:rsidRPr="007F5A59">
        <w:rPr>
          <w:color w:val="000000" w:themeColor="text1"/>
        </w:rPr>
        <w:t>•  частичный протеолиз;</w:t>
      </w:r>
    </w:p>
    <w:p w:rsidR="007B7F6D" w:rsidRPr="007F5A59" w:rsidRDefault="007B7F6D" w:rsidP="001F7FC6">
      <w:pPr>
        <w:pStyle w:val="af8"/>
        <w:spacing w:line="276" w:lineRule="auto"/>
        <w:ind w:left="708"/>
        <w:jc w:val="both"/>
        <w:rPr>
          <w:color w:val="000000" w:themeColor="text1"/>
        </w:rPr>
      </w:pPr>
      <w:r w:rsidRPr="007F5A59">
        <w:rPr>
          <w:color w:val="000000" w:themeColor="text1"/>
        </w:rPr>
        <w:t>•  формирование пространственной структуры, в котором, за счет химических связей образуется функционально активная конформация полипептидной цепи;</w:t>
      </w:r>
    </w:p>
    <w:p w:rsidR="007B7F6D" w:rsidRPr="007F5A59" w:rsidRDefault="007B7F6D" w:rsidP="001F7FC6">
      <w:pPr>
        <w:pStyle w:val="af8"/>
        <w:spacing w:line="276" w:lineRule="auto"/>
        <w:ind w:left="708"/>
        <w:jc w:val="both"/>
        <w:rPr>
          <w:color w:val="000000" w:themeColor="text1"/>
        </w:rPr>
      </w:pPr>
      <w:r w:rsidRPr="007F5A59">
        <w:rPr>
          <w:color w:val="000000" w:themeColor="text1"/>
        </w:rPr>
        <w:t>•  модификации аминокислот: карбоксилирование, фосфорилирование, йодирование, гидроксилирование, ацилирование и гликозилирование;</w:t>
      </w:r>
    </w:p>
    <w:p w:rsidR="007B7F6D" w:rsidRPr="007F5A59" w:rsidRDefault="007B7F6D" w:rsidP="001F7FC6">
      <w:pPr>
        <w:pStyle w:val="af8"/>
        <w:spacing w:line="276" w:lineRule="auto"/>
        <w:ind w:left="708"/>
        <w:jc w:val="both"/>
        <w:rPr>
          <w:color w:val="000000" w:themeColor="text1"/>
        </w:rPr>
      </w:pPr>
      <w:r w:rsidRPr="007F5A59">
        <w:rPr>
          <w:color w:val="000000" w:themeColor="text1"/>
        </w:rPr>
        <w:t>•  образование дисульфидных связей между остатками цистеина, участвующими в формировании трехмерной структуры белка;</w:t>
      </w:r>
    </w:p>
    <w:p w:rsidR="007B7F6D" w:rsidRPr="007F5A59" w:rsidRDefault="007B7F6D" w:rsidP="001F7FC6">
      <w:pPr>
        <w:pStyle w:val="af8"/>
        <w:spacing w:line="276" w:lineRule="auto"/>
        <w:ind w:firstLine="708"/>
        <w:jc w:val="both"/>
        <w:rPr>
          <w:color w:val="000000" w:themeColor="text1"/>
        </w:rPr>
      </w:pPr>
      <w:r w:rsidRPr="007F5A59">
        <w:rPr>
          <w:color w:val="000000" w:themeColor="text1"/>
        </w:rPr>
        <w:t>•  присоединение простетических групп у сложных белков и ферментов;</w:t>
      </w:r>
    </w:p>
    <w:p w:rsidR="007B7F6D" w:rsidRPr="007F5A59" w:rsidRDefault="007B7F6D" w:rsidP="001F7FC6">
      <w:pPr>
        <w:pStyle w:val="af8"/>
        <w:spacing w:line="276" w:lineRule="auto"/>
        <w:ind w:left="708"/>
        <w:jc w:val="both"/>
        <w:rPr>
          <w:color w:val="000000" w:themeColor="text1"/>
        </w:rPr>
      </w:pPr>
      <w:r w:rsidRPr="007F5A59">
        <w:rPr>
          <w:color w:val="000000" w:themeColor="text1"/>
        </w:rPr>
        <w:t>•  образование олигомерных структур (четвертичные структуры) белка.</w:t>
      </w:r>
    </w:p>
    <w:p w:rsidR="00FE595D" w:rsidRPr="00FE595D" w:rsidRDefault="00FE595D" w:rsidP="001F7FC6">
      <w:pPr>
        <w:spacing w:before="100" w:beforeAutospacing="1" w:after="100" w:afterAutospacing="1"/>
        <w:jc w:val="center"/>
        <w:outlineLvl w:val="0"/>
        <w:rPr>
          <w:rFonts w:ascii="Times New Roman" w:eastAsia="Times New Roman" w:hAnsi="Times New Roman" w:cs="Times New Roman"/>
          <w:b/>
          <w:bCs/>
          <w:color w:val="000000" w:themeColor="text1"/>
          <w:kern w:val="36"/>
          <w:sz w:val="24"/>
          <w:szCs w:val="24"/>
          <w:lang w:eastAsia="ru-RU"/>
        </w:rPr>
      </w:pPr>
      <w:r w:rsidRPr="00FE595D">
        <w:rPr>
          <w:rFonts w:ascii="Times New Roman" w:eastAsia="Times New Roman" w:hAnsi="Times New Roman" w:cs="Times New Roman"/>
          <w:b/>
          <w:bCs/>
          <w:color w:val="000000" w:themeColor="text1"/>
          <w:kern w:val="36"/>
          <w:sz w:val="24"/>
          <w:szCs w:val="24"/>
          <w:lang w:eastAsia="ru-RU"/>
        </w:rPr>
        <w:t>Транспорт синтезированных белков через мембраны</w:t>
      </w:r>
    </w:p>
    <w:p w:rsidR="007B7F6D" w:rsidRPr="00FE595D" w:rsidRDefault="007B7F6D" w:rsidP="001F7FC6">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proofErr w:type="gramStart"/>
      <w:r w:rsidRPr="00FE595D">
        <w:rPr>
          <w:rFonts w:ascii="Times New Roman" w:eastAsia="Times New Roman" w:hAnsi="Times New Roman" w:cs="Times New Roman"/>
          <w:color w:val="000000" w:themeColor="text1"/>
          <w:sz w:val="24"/>
          <w:szCs w:val="24"/>
          <w:lang w:eastAsia="ru-RU"/>
        </w:rPr>
        <w:t xml:space="preserve">Помимо использования </w:t>
      </w:r>
      <w:hyperlink r:id="rId38"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для нужд самой </w:t>
      </w:r>
      <w:hyperlink r:id="rId39" w:tooltip="Биохимический справ." w:history="1">
        <w:r w:rsidRPr="00FE595D">
          <w:rPr>
            <w:rFonts w:ascii="Times New Roman" w:eastAsia="Times New Roman" w:hAnsi="Times New Roman" w:cs="Times New Roman"/>
            <w:color w:val="000000" w:themeColor="text1"/>
            <w:sz w:val="24"/>
            <w:szCs w:val="24"/>
            <w:lang w:eastAsia="ru-RU"/>
          </w:rPr>
          <w:t>клетки</w:t>
        </w:r>
      </w:hyperlink>
      <w:r w:rsidRPr="00FE595D">
        <w:rPr>
          <w:rFonts w:ascii="Times New Roman" w:eastAsia="Times New Roman" w:hAnsi="Times New Roman" w:cs="Times New Roman"/>
          <w:color w:val="000000" w:themeColor="text1"/>
          <w:sz w:val="24"/>
          <w:szCs w:val="24"/>
          <w:lang w:eastAsia="ru-RU"/>
        </w:rPr>
        <w:t xml:space="preserve">, многие так называемые экспортируемые (секретируемые) </w:t>
      </w:r>
      <w:hyperlink r:id="rId40"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белки</w:t>
        </w:r>
      </w:hyperlink>
      <w:r w:rsidRPr="00FE595D">
        <w:rPr>
          <w:rFonts w:ascii="Times New Roman" w:eastAsia="Times New Roman" w:hAnsi="Times New Roman" w:cs="Times New Roman"/>
          <w:color w:val="000000" w:themeColor="text1"/>
          <w:sz w:val="24"/>
          <w:szCs w:val="24"/>
          <w:lang w:eastAsia="ru-RU"/>
        </w:rPr>
        <w:t xml:space="preserve">, которые функционируют вне </w:t>
      </w:r>
      <w:hyperlink r:id="rId41" w:tooltip="Биохимический справ." w:history="1">
        <w:r w:rsidRPr="00FE595D">
          <w:rPr>
            <w:rFonts w:ascii="Times New Roman" w:eastAsia="Times New Roman" w:hAnsi="Times New Roman" w:cs="Times New Roman"/>
            <w:color w:val="000000" w:themeColor="text1"/>
            <w:sz w:val="24"/>
            <w:szCs w:val="24"/>
            <w:lang w:eastAsia="ru-RU"/>
          </w:rPr>
          <w:t>клетки</w:t>
        </w:r>
      </w:hyperlink>
      <w:r w:rsidRPr="00FE595D">
        <w:rPr>
          <w:rFonts w:ascii="Times New Roman" w:eastAsia="Times New Roman" w:hAnsi="Times New Roman" w:cs="Times New Roman"/>
          <w:color w:val="000000" w:themeColor="text1"/>
          <w:sz w:val="24"/>
          <w:szCs w:val="24"/>
          <w:lang w:eastAsia="ru-RU"/>
        </w:rPr>
        <w:t xml:space="preserve">, подвергаются переносу через </w:t>
      </w:r>
      <w:hyperlink r:id="rId42" w:tooltip="Биохимический справ." w:history="1">
        <w:r w:rsidRPr="00FE595D">
          <w:rPr>
            <w:rFonts w:ascii="Times New Roman" w:eastAsia="Times New Roman" w:hAnsi="Times New Roman" w:cs="Times New Roman"/>
            <w:color w:val="000000" w:themeColor="text1"/>
            <w:sz w:val="24"/>
            <w:szCs w:val="24"/>
            <w:lang w:eastAsia="ru-RU"/>
          </w:rPr>
          <w:t>клеточную мембрану</w:t>
        </w:r>
      </w:hyperlink>
      <w:r w:rsidRPr="00FE595D">
        <w:rPr>
          <w:rFonts w:ascii="Times New Roman" w:eastAsia="Times New Roman" w:hAnsi="Times New Roman" w:cs="Times New Roman"/>
          <w:color w:val="000000" w:themeColor="text1"/>
          <w:sz w:val="24"/>
          <w:szCs w:val="24"/>
          <w:lang w:eastAsia="ru-RU"/>
        </w:rPr>
        <w:t xml:space="preserve"> при помощи особых низкомолекулярных </w:t>
      </w:r>
      <w:hyperlink r:id="rId43"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пептидов</w:t>
        </w:r>
      </w:hyperlink>
      <w:r w:rsidRPr="00FE595D">
        <w:rPr>
          <w:rFonts w:ascii="Times New Roman" w:eastAsia="Times New Roman" w:hAnsi="Times New Roman" w:cs="Times New Roman"/>
          <w:color w:val="000000" w:themeColor="text1"/>
          <w:sz w:val="24"/>
          <w:szCs w:val="24"/>
          <w:lang w:eastAsia="ru-RU"/>
        </w:rPr>
        <w:t xml:space="preserve"> (от 15 до 30 аминокислотных остатков), получивших название лидирующих, или сигнальных, </w:t>
      </w:r>
      <w:hyperlink r:id="rId44"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пептидов</w:t>
        </w:r>
      </w:hyperlink>
      <w:r w:rsidRPr="00FE595D">
        <w:rPr>
          <w:rFonts w:ascii="Times New Roman" w:eastAsia="Times New Roman" w:hAnsi="Times New Roman" w:cs="Times New Roman"/>
          <w:color w:val="000000" w:themeColor="text1"/>
          <w:sz w:val="24"/>
          <w:szCs w:val="24"/>
          <w:lang w:eastAsia="ru-RU"/>
        </w:rPr>
        <w:t xml:space="preserve">. Особенность их состава – преимущественное содержание гидрофобных радикалов, что позволяет им легко проникать через бислойную липидную </w:t>
      </w:r>
      <w:hyperlink r:id="rId45" w:tooltip="Биохимический справ." w:history="1">
        <w:r w:rsidRPr="00FE595D">
          <w:rPr>
            <w:rFonts w:ascii="Times New Roman" w:eastAsia="Times New Roman" w:hAnsi="Times New Roman" w:cs="Times New Roman"/>
            <w:color w:val="000000" w:themeColor="text1"/>
            <w:sz w:val="24"/>
            <w:szCs w:val="24"/>
            <w:lang w:eastAsia="ru-RU"/>
          </w:rPr>
          <w:t>мембрану</w:t>
        </w:r>
      </w:hyperlink>
      <w:r w:rsidRPr="00FE595D">
        <w:rPr>
          <w:rFonts w:ascii="Times New Roman" w:eastAsia="Times New Roman" w:hAnsi="Times New Roman" w:cs="Times New Roman"/>
          <w:color w:val="000000" w:themeColor="text1"/>
          <w:sz w:val="24"/>
          <w:szCs w:val="24"/>
          <w:lang w:eastAsia="ru-RU"/>
        </w:rPr>
        <w:t xml:space="preserve"> или встраиваться в </w:t>
      </w:r>
      <w:hyperlink r:id="rId46" w:tooltip="Биохимический справ." w:history="1">
        <w:r w:rsidRPr="00FE595D">
          <w:rPr>
            <w:rFonts w:ascii="Times New Roman" w:eastAsia="Times New Roman" w:hAnsi="Times New Roman" w:cs="Times New Roman"/>
            <w:color w:val="000000" w:themeColor="text1"/>
            <w:sz w:val="24"/>
            <w:szCs w:val="24"/>
            <w:lang w:eastAsia="ru-RU"/>
          </w:rPr>
          <w:t>мембрану</w:t>
        </w:r>
      </w:hyperlink>
      <w:r w:rsidRPr="00FE595D">
        <w:rPr>
          <w:rFonts w:ascii="Times New Roman" w:eastAsia="Times New Roman" w:hAnsi="Times New Roman" w:cs="Times New Roman"/>
          <w:color w:val="000000" w:themeColor="text1"/>
          <w:sz w:val="24"/>
          <w:szCs w:val="24"/>
          <w:lang w:eastAsia="ru-RU"/>
        </w:rPr>
        <w:t>. Эти</w:t>
      </w:r>
      <w:proofErr w:type="gramEnd"/>
      <w:r w:rsidRPr="00FE595D">
        <w:rPr>
          <w:rFonts w:ascii="Times New Roman" w:eastAsia="Times New Roman" w:hAnsi="Times New Roman" w:cs="Times New Roman"/>
          <w:color w:val="000000" w:themeColor="text1"/>
          <w:sz w:val="24"/>
          <w:szCs w:val="24"/>
          <w:lang w:eastAsia="ru-RU"/>
        </w:rPr>
        <w:t xml:space="preserve"> сигнальные последовательности в </w:t>
      </w:r>
      <w:hyperlink r:id="rId47"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рибосомах</w:t>
        </w:r>
      </w:hyperlink>
      <w:r w:rsidRPr="00FE595D">
        <w:rPr>
          <w:rFonts w:ascii="Times New Roman" w:eastAsia="Times New Roman" w:hAnsi="Times New Roman" w:cs="Times New Roman"/>
          <w:color w:val="000000" w:themeColor="text1"/>
          <w:sz w:val="24"/>
          <w:szCs w:val="24"/>
          <w:lang w:eastAsia="ru-RU"/>
        </w:rPr>
        <w:t xml:space="preserve"> образуются первыми с N-конца при </w:t>
      </w:r>
      <w:hyperlink r:id="rId48" w:tooltip="Наглядная биохимия" w:history="1">
        <w:r w:rsidRPr="00FE595D">
          <w:rPr>
            <w:rFonts w:ascii="Times New Roman" w:eastAsia="Times New Roman" w:hAnsi="Times New Roman" w:cs="Times New Roman"/>
            <w:color w:val="000000" w:themeColor="text1"/>
            <w:sz w:val="24"/>
            <w:szCs w:val="24"/>
            <w:lang w:eastAsia="ru-RU"/>
          </w:rPr>
          <w:t>синтезе белка</w:t>
        </w:r>
      </w:hyperlink>
      <w:r w:rsidRPr="00FE595D">
        <w:rPr>
          <w:rFonts w:ascii="Times New Roman" w:eastAsia="Times New Roman" w:hAnsi="Times New Roman" w:cs="Times New Roman"/>
          <w:color w:val="000000" w:themeColor="text1"/>
          <w:sz w:val="24"/>
          <w:szCs w:val="24"/>
          <w:lang w:eastAsia="ru-RU"/>
        </w:rPr>
        <w:t xml:space="preserve"> по программе сигнальных </w:t>
      </w:r>
      <w:hyperlink r:id="rId49" w:tooltip="Химическая энциклопедия" w:history="1">
        <w:r w:rsidRPr="00FE595D">
          <w:rPr>
            <w:rFonts w:ascii="Times New Roman" w:eastAsia="Times New Roman" w:hAnsi="Times New Roman" w:cs="Times New Roman"/>
            <w:color w:val="000000" w:themeColor="text1"/>
            <w:sz w:val="24"/>
            <w:szCs w:val="24"/>
            <w:lang w:eastAsia="ru-RU"/>
          </w:rPr>
          <w:t>кодонов</w:t>
        </w:r>
      </w:hyperlink>
      <w:r w:rsidRPr="00FE595D">
        <w:rPr>
          <w:rFonts w:ascii="Times New Roman" w:eastAsia="Times New Roman" w:hAnsi="Times New Roman" w:cs="Times New Roman"/>
          <w:color w:val="000000" w:themeColor="text1"/>
          <w:sz w:val="24"/>
          <w:szCs w:val="24"/>
          <w:lang w:eastAsia="ru-RU"/>
        </w:rPr>
        <w:t>, расположенных сразу после иници</w:t>
      </w:r>
      <w:r w:rsidR="00713A44" w:rsidRPr="00FE595D">
        <w:rPr>
          <w:rFonts w:ascii="Times New Roman" w:eastAsia="Times New Roman" w:hAnsi="Times New Roman" w:cs="Times New Roman"/>
          <w:color w:val="000000" w:themeColor="text1"/>
          <w:sz w:val="24"/>
          <w:szCs w:val="24"/>
          <w:lang w:eastAsia="ru-RU"/>
        </w:rPr>
        <w:t>атор</w:t>
      </w:r>
      <w:r w:rsidRPr="00FE595D">
        <w:rPr>
          <w:rFonts w:ascii="Times New Roman" w:eastAsia="Times New Roman" w:hAnsi="Times New Roman" w:cs="Times New Roman"/>
          <w:color w:val="000000" w:themeColor="text1"/>
          <w:sz w:val="24"/>
          <w:szCs w:val="24"/>
          <w:lang w:eastAsia="ru-RU"/>
        </w:rPr>
        <w:t xml:space="preserve">ного </w:t>
      </w:r>
      <w:hyperlink r:id="rId50" w:tooltip="Химическая энциклопедия" w:history="1">
        <w:r w:rsidRPr="00FE595D">
          <w:rPr>
            <w:rFonts w:ascii="Times New Roman" w:eastAsia="Times New Roman" w:hAnsi="Times New Roman" w:cs="Times New Roman"/>
            <w:color w:val="000000" w:themeColor="text1"/>
            <w:sz w:val="24"/>
            <w:szCs w:val="24"/>
            <w:lang w:eastAsia="ru-RU"/>
          </w:rPr>
          <w:t>кодона</w:t>
        </w:r>
      </w:hyperlink>
      <w:r w:rsidRPr="00FE595D">
        <w:rPr>
          <w:rFonts w:ascii="Times New Roman" w:eastAsia="Times New Roman" w:hAnsi="Times New Roman" w:cs="Times New Roman"/>
          <w:color w:val="000000" w:themeColor="text1"/>
          <w:sz w:val="24"/>
          <w:szCs w:val="24"/>
          <w:lang w:eastAsia="ru-RU"/>
        </w:rPr>
        <w:t xml:space="preserve">, и легко узнаются рецепторными участками </w:t>
      </w:r>
      <w:hyperlink r:id="rId51" w:tooltip="Биохимический справ." w:history="1">
        <w:r w:rsidRPr="00FE595D">
          <w:rPr>
            <w:rFonts w:ascii="Times New Roman" w:eastAsia="Times New Roman" w:hAnsi="Times New Roman" w:cs="Times New Roman"/>
            <w:color w:val="000000" w:themeColor="text1"/>
            <w:sz w:val="24"/>
            <w:szCs w:val="24"/>
            <w:lang w:eastAsia="ru-RU"/>
          </w:rPr>
          <w:t>мембраны</w:t>
        </w:r>
      </w:hyperlink>
      <w:r w:rsidR="00713A44" w:rsidRPr="00FE595D">
        <w:rPr>
          <w:rFonts w:ascii="Times New Roman" w:eastAsia="Times New Roman" w:hAnsi="Times New Roman" w:cs="Times New Roman"/>
          <w:color w:val="000000" w:themeColor="text1"/>
          <w:sz w:val="24"/>
          <w:szCs w:val="24"/>
          <w:lang w:eastAsia="ru-RU"/>
        </w:rPr>
        <w:t xml:space="preserve"> эндо</w:t>
      </w:r>
      <w:r w:rsidRPr="00FE595D">
        <w:rPr>
          <w:rFonts w:ascii="Times New Roman" w:eastAsia="Times New Roman" w:hAnsi="Times New Roman" w:cs="Times New Roman"/>
          <w:color w:val="000000" w:themeColor="text1"/>
          <w:sz w:val="24"/>
          <w:szCs w:val="24"/>
          <w:lang w:eastAsia="ru-RU"/>
        </w:rPr>
        <w:t xml:space="preserve">плазматической сети. </w:t>
      </w:r>
      <w:proofErr w:type="gramStart"/>
      <w:r w:rsidRPr="00FE595D">
        <w:rPr>
          <w:rFonts w:ascii="Times New Roman" w:eastAsia="Times New Roman" w:hAnsi="Times New Roman" w:cs="Times New Roman"/>
          <w:color w:val="000000" w:themeColor="text1"/>
          <w:sz w:val="24"/>
          <w:szCs w:val="24"/>
          <w:lang w:eastAsia="ru-RU"/>
        </w:rPr>
        <w:t xml:space="preserve">При этом образуется комплекс между </w:t>
      </w:r>
      <w:hyperlink r:id="rId52" w:tooltip="Химическая энциклопедия" w:history="1">
        <w:r w:rsidRPr="00FE595D">
          <w:rPr>
            <w:rFonts w:ascii="Times New Roman" w:eastAsia="Times New Roman" w:hAnsi="Times New Roman" w:cs="Times New Roman"/>
            <w:color w:val="000000" w:themeColor="text1"/>
            <w:sz w:val="24"/>
            <w:szCs w:val="24"/>
            <w:lang w:eastAsia="ru-RU"/>
          </w:rPr>
          <w:t>мРНК</w:t>
        </w:r>
      </w:hyperlink>
      <w:r w:rsidRPr="00FE595D">
        <w:rPr>
          <w:rFonts w:ascii="Times New Roman" w:eastAsia="Times New Roman" w:hAnsi="Times New Roman" w:cs="Times New Roman"/>
          <w:color w:val="000000" w:themeColor="text1"/>
          <w:sz w:val="24"/>
          <w:szCs w:val="24"/>
          <w:lang w:eastAsia="ru-RU"/>
        </w:rPr>
        <w:t xml:space="preserve">, </w:t>
      </w:r>
      <w:hyperlink r:id="rId53"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рибосомой</w:t>
        </w:r>
      </w:hyperlink>
      <w:r w:rsidRPr="00FE595D">
        <w:rPr>
          <w:rFonts w:ascii="Times New Roman" w:eastAsia="Times New Roman" w:hAnsi="Times New Roman" w:cs="Times New Roman"/>
          <w:color w:val="000000" w:themeColor="text1"/>
          <w:sz w:val="24"/>
          <w:szCs w:val="24"/>
          <w:lang w:eastAsia="ru-RU"/>
        </w:rPr>
        <w:t xml:space="preserve"> и мембранными </w:t>
      </w:r>
      <w:hyperlink r:id="rId54" w:tooltip="Химическая энциклопедия" w:history="1">
        <w:r w:rsidRPr="00FE595D">
          <w:rPr>
            <w:rFonts w:ascii="Times New Roman" w:eastAsia="Times New Roman" w:hAnsi="Times New Roman" w:cs="Times New Roman"/>
            <w:color w:val="000000" w:themeColor="text1"/>
            <w:sz w:val="24"/>
            <w:szCs w:val="24"/>
            <w:lang w:eastAsia="ru-RU"/>
          </w:rPr>
          <w:t>рецепторными белками</w:t>
        </w:r>
      </w:hyperlink>
      <w:r w:rsidRPr="00FE595D">
        <w:rPr>
          <w:rFonts w:ascii="Times New Roman" w:eastAsia="Times New Roman" w:hAnsi="Times New Roman" w:cs="Times New Roman"/>
          <w:color w:val="000000" w:themeColor="text1"/>
          <w:sz w:val="24"/>
          <w:szCs w:val="24"/>
          <w:lang w:eastAsia="ru-RU"/>
        </w:rPr>
        <w:t xml:space="preserve">, формируя своеобразный канал в </w:t>
      </w:r>
      <w:hyperlink r:id="rId55" w:tooltip="Биохимический справ." w:history="1">
        <w:r w:rsidRPr="00FE595D">
          <w:rPr>
            <w:rFonts w:ascii="Times New Roman" w:eastAsia="Times New Roman" w:hAnsi="Times New Roman" w:cs="Times New Roman"/>
            <w:color w:val="000000" w:themeColor="text1"/>
            <w:sz w:val="24"/>
            <w:szCs w:val="24"/>
            <w:lang w:eastAsia="ru-RU"/>
          </w:rPr>
          <w:t>мембране</w:t>
        </w:r>
      </w:hyperlink>
      <w:r w:rsidRPr="00FE595D">
        <w:rPr>
          <w:rFonts w:ascii="Times New Roman" w:eastAsia="Times New Roman" w:hAnsi="Times New Roman" w:cs="Times New Roman"/>
          <w:color w:val="000000" w:themeColor="text1"/>
          <w:sz w:val="24"/>
          <w:szCs w:val="24"/>
          <w:lang w:eastAsia="ru-RU"/>
        </w:rPr>
        <w:t xml:space="preserve">, через который сигнальный </w:t>
      </w:r>
      <w:hyperlink r:id="rId56"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w:t>
        </w:r>
      </w:hyperlink>
      <w:r w:rsidRPr="00FE595D">
        <w:rPr>
          <w:rFonts w:ascii="Times New Roman" w:eastAsia="Times New Roman" w:hAnsi="Times New Roman" w:cs="Times New Roman"/>
          <w:color w:val="000000" w:themeColor="text1"/>
          <w:sz w:val="24"/>
          <w:szCs w:val="24"/>
          <w:lang w:eastAsia="ru-RU"/>
        </w:rPr>
        <w:t xml:space="preserve"> проникает внутрь цистерны эндоплазматического ретикулума, увлекая и протаскивая за собой синтезируемую и растущую </w:t>
      </w:r>
      <w:hyperlink r:id="rId57" w:tooltip="Химическая энциклопедия" w:history="1">
        <w:r w:rsidRPr="00FE595D">
          <w:rPr>
            <w:rFonts w:ascii="Times New Roman" w:eastAsia="Times New Roman" w:hAnsi="Times New Roman" w:cs="Times New Roman"/>
            <w:color w:val="000000" w:themeColor="text1"/>
            <w:sz w:val="24"/>
            <w:szCs w:val="24"/>
            <w:lang w:eastAsia="ru-RU"/>
          </w:rPr>
          <w:t>молекулу</w:t>
        </w:r>
      </w:hyperlink>
      <w:r w:rsidRPr="00FE595D">
        <w:rPr>
          <w:rFonts w:ascii="Times New Roman" w:eastAsia="Times New Roman" w:hAnsi="Times New Roman" w:cs="Times New Roman"/>
          <w:color w:val="000000" w:themeColor="text1"/>
          <w:sz w:val="24"/>
          <w:szCs w:val="24"/>
          <w:lang w:eastAsia="ru-RU"/>
        </w:rPr>
        <w:t xml:space="preserve"> секреторного </w:t>
      </w:r>
      <w:hyperlink r:id="rId58"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белка</w:t>
        </w:r>
      </w:hyperlink>
      <w:r w:rsidRPr="00FE595D">
        <w:rPr>
          <w:rFonts w:ascii="Times New Roman" w:eastAsia="Times New Roman" w:hAnsi="Times New Roman" w:cs="Times New Roman"/>
          <w:color w:val="000000" w:themeColor="text1"/>
          <w:sz w:val="24"/>
          <w:szCs w:val="24"/>
          <w:lang w:eastAsia="ru-RU"/>
        </w:rPr>
        <w:t xml:space="preserve">. В процессе прохождения или после проникновения </w:t>
      </w:r>
      <w:hyperlink r:id="rId59" w:tooltip="Химическая энциклопедия" w:history="1">
        <w:r w:rsidRPr="00FE595D">
          <w:rPr>
            <w:rFonts w:ascii="Times New Roman" w:eastAsia="Times New Roman" w:hAnsi="Times New Roman" w:cs="Times New Roman"/>
            <w:color w:val="000000" w:themeColor="text1"/>
            <w:sz w:val="24"/>
            <w:szCs w:val="24"/>
            <w:lang w:eastAsia="ru-RU"/>
          </w:rPr>
          <w:t>полипептида</w:t>
        </w:r>
      </w:hyperlink>
      <w:r w:rsidRPr="00FE595D">
        <w:rPr>
          <w:rFonts w:ascii="Times New Roman" w:eastAsia="Times New Roman" w:hAnsi="Times New Roman" w:cs="Times New Roman"/>
          <w:color w:val="000000" w:themeColor="text1"/>
          <w:sz w:val="24"/>
          <w:szCs w:val="24"/>
          <w:lang w:eastAsia="ru-RU"/>
        </w:rPr>
        <w:t xml:space="preserve"> в </w:t>
      </w:r>
      <w:r w:rsidRPr="00FE595D">
        <w:rPr>
          <w:rFonts w:ascii="Times New Roman" w:eastAsia="Times New Roman" w:hAnsi="Times New Roman" w:cs="Times New Roman"/>
          <w:color w:val="000000" w:themeColor="text1"/>
          <w:sz w:val="24"/>
          <w:szCs w:val="24"/>
          <w:lang w:eastAsia="ru-RU"/>
        </w:rPr>
        <w:lastRenderedPageBreak/>
        <w:t xml:space="preserve">цистерны N-концевая сигнальная последовательность отщепляется под действием специфической лидирующей (сигнальной) </w:t>
      </w:r>
      <w:hyperlink r:id="rId60" w:tooltip="Биохимический справ." w:history="1">
        <w:r w:rsidRPr="00FE595D">
          <w:rPr>
            <w:rFonts w:ascii="Times New Roman" w:eastAsia="Times New Roman" w:hAnsi="Times New Roman" w:cs="Times New Roman"/>
            <w:color w:val="000000" w:themeColor="text1"/>
            <w:sz w:val="24"/>
            <w:szCs w:val="24"/>
            <w:lang w:eastAsia="ru-RU"/>
          </w:rPr>
          <w:t>пептидазы</w:t>
        </w:r>
      </w:hyperlink>
      <w:r w:rsidRPr="00FE595D">
        <w:rPr>
          <w:rFonts w:ascii="Times New Roman" w:eastAsia="Times New Roman" w:hAnsi="Times New Roman" w:cs="Times New Roman"/>
          <w:color w:val="000000" w:themeColor="text1"/>
          <w:sz w:val="24"/>
          <w:szCs w:val="24"/>
          <w:lang w:eastAsia="ru-RU"/>
        </w:rPr>
        <w:t xml:space="preserve">, а зрелый </w:t>
      </w:r>
      <w:hyperlink r:id="rId61" w:tooltip="Химическая энциклопедия" w:history="1">
        <w:r w:rsidRPr="00FE595D">
          <w:rPr>
            <w:rFonts w:ascii="Times New Roman" w:eastAsia="Times New Roman" w:hAnsi="Times New Roman" w:cs="Times New Roman"/>
            <w:color w:val="000000" w:themeColor="text1"/>
            <w:sz w:val="24"/>
            <w:szCs w:val="24"/>
            <w:lang w:eastAsia="ru-RU"/>
          </w:rPr>
          <w:t>белок</w:t>
        </w:r>
      </w:hyperlink>
      <w:r w:rsidRPr="00FE595D">
        <w:rPr>
          <w:rFonts w:ascii="Times New Roman" w:eastAsia="Times New Roman" w:hAnsi="Times New Roman" w:cs="Times New Roman"/>
          <w:color w:val="000000" w:themeColor="text1"/>
          <w:sz w:val="24"/>
          <w:szCs w:val="24"/>
          <w:lang w:eastAsia="ru-RU"/>
        </w:rPr>
        <w:t xml:space="preserve"> через пластинчатый</w:t>
      </w:r>
      <w:proofErr w:type="gramEnd"/>
      <w:r w:rsidRPr="00FE595D">
        <w:rPr>
          <w:rFonts w:ascii="Times New Roman" w:eastAsia="Times New Roman" w:hAnsi="Times New Roman" w:cs="Times New Roman"/>
          <w:color w:val="000000" w:themeColor="text1"/>
          <w:sz w:val="24"/>
          <w:szCs w:val="24"/>
          <w:lang w:eastAsia="ru-RU"/>
        </w:rPr>
        <w:t xml:space="preserve"> комплекс (аппарат Гольджи) покидает </w:t>
      </w:r>
      <w:hyperlink r:id="rId62" w:tooltip="Биохимический справ." w:history="1">
        <w:r w:rsidRPr="00FE595D">
          <w:rPr>
            <w:rFonts w:ascii="Times New Roman" w:eastAsia="Times New Roman" w:hAnsi="Times New Roman" w:cs="Times New Roman"/>
            <w:color w:val="000000" w:themeColor="text1"/>
            <w:sz w:val="24"/>
            <w:szCs w:val="24"/>
            <w:lang w:eastAsia="ru-RU"/>
          </w:rPr>
          <w:t>клетку</w:t>
        </w:r>
      </w:hyperlink>
      <w:r w:rsidRPr="00FE595D">
        <w:rPr>
          <w:rFonts w:ascii="Times New Roman" w:eastAsia="Times New Roman" w:hAnsi="Times New Roman" w:cs="Times New Roman"/>
          <w:color w:val="000000" w:themeColor="text1"/>
          <w:sz w:val="24"/>
          <w:szCs w:val="24"/>
          <w:lang w:eastAsia="ru-RU"/>
        </w:rPr>
        <w:t xml:space="preserve"> в форме секреторного пузырька. Следует указать на возможность активного участия в транспорте </w:t>
      </w:r>
      <w:hyperlink r:id="rId63"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и других полимерных </w:t>
      </w:r>
      <w:hyperlink r:id="rId64" w:tooltip="Химическая энциклопедия" w:history="1">
        <w:r w:rsidRPr="00FE595D">
          <w:rPr>
            <w:rFonts w:ascii="Times New Roman" w:eastAsia="Times New Roman" w:hAnsi="Times New Roman" w:cs="Times New Roman"/>
            <w:color w:val="000000" w:themeColor="text1"/>
            <w:sz w:val="24"/>
            <w:szCs w:val="24"/>
            <w:lang w:eastAsia="ru-RU"/>
          </w:rPr>
          <w:t>молекул</w:t>
        </w:r>
      </w:hyperlink>
      <w:r w:rsidRPr="00FE595D">
        <w:rPr>
          <w:rFonts w:ascii="Times New Roman" w:eastAsia="Times New Roman" w:hAnsi="Times New Roman" w:cs="Times New Roman"/>
          <w:color w:val="000000" w:themeColor="text1"/>
          <w:sz w:val="24"/>
          <w:szCs w:val="24"/>
          <w:lang w:eastAsia="ru-RU"/>
        </w:rPr>
        <w:t xml:space="preserve"> через </w:t>
      </w:r>
      <w:hyperlink r:id="rId65" w:tooltip="Биохимический справ." w:history="1">
        <w:r w:rsidRPr="00FE595D">
          <w:rPr>
            <w:rFonts w:ascii="Times New Roman" w:eastAsia="Times New Roman" w:hAnsi="Times New Roman" w:cs="Times New Roman"/>
            <w:color w:val="000000" w:themeColor="text1"/>
            <w:sz w:val="24"/>
            <w:szCs w:val="24"/>
            <w:lang w:eastAsia="ru-RU"/>
          </w:rPr>
          <w:t>мембраны</w:t>
        </w:r>
      </w:hyperlink>
      <w:r w:rsidRPr="00FE595D">
        <w:rPr>
          <w:rFonts w:ascii="Times New Roman" w:eastAsia="Times New Roman" w:hAnsi="Times New Roman" w:cs="Times New Roman"/>
          <w:color w:val="000000" w:themeColor="text1"/>
          <w:sz w:val="24"/>
          <w:szCs w:val="24"/>
          <w:lang w:eastAsia="ru-RU"/>
        </w:rPr>
        <w:t xml:space="preserve">, помимо сигнальных </w:t>
      </w:r>
      <w:hyperlink r:id="rId66"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пептидов</w:t>
        </w:r>
      </w:hyperlink>
      <w:r w:rsidRPr="00FE595D">
        <w:rPr>
          <w:rFonts w:ascii="Times New Roman" w:eastAsia="Times New Roman" w:hAnsi="Times New Roman" w:cs="Times New Roman"/>
          <w:color w:val="000000" w:themeColor="text1"/>
          <w:sz w:val="24"/>
          <w:szCs w:val="24"/>
          <w:lang w:eastAsia="ru-RU"/>
        </w:rPr>
        <w:t xml:space="preserve">, также особых </w:t>
      </w:r>
      <w:hyperlink r:id="rId67"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 поринов, химическая природа и механизм действия которых выяснены пока недостаточно.</w:t>
      </w:r>
    </w:p>
    <w:p w:rsidR="00FE595D" w:rsidRPr="00FE595D" w:rsidRDefault="00FE595D" w:rsidP="001F7FC6">
      <w:pPr>
        <w:spacing w:before="100" w:beforeAutospacing="1" w:after="100" w:afterAutospacing="1"/>
        <w:ind w:left="708" w:firstLine="708"/>
        <w:jc w:val="center"/>
        <w:outlineLvl w:val="0"/>
        <w:rPr>
          <w:rFonts w:ascii="Times New Roman" w:eastAsia="Times New Roman" w:hAnsi="Times New Roman" w:cs="Times New Roman"/>
          <w:b/>
          <w:bCs/>
          <w:color w:val="000000" w:themeColor="text1"/>
          <w:kern w:val="36"/>
          <w:sz w:val="24"/>
          <w:szCs w:val="24"/>
          <w:lang w:eastAsia="ru-RU"/>
        </w:rPr>
      </w:pPr>
      <w:r w:rsidRPr="00FE595D">
        <w:rPr>
          <w:rFonts w:ascii="Times New Roman" w:eastAsia="Times New Roman" w:hAnsi="Times New Roman" w:cs="Times New Roman"/>
          <w:b/>
          <w:bCs/>
          <w:color w:val="000000" w:themeColor="text1"/>
          <w:kern w:val="36"/>
          <w:sz w:val="24"/>
          <w:szCs w:val="24"/>
          <w:lang w:eastAsia="ru-RU"/>
        </w:rPr>
        <w:t xml:space="preserve">Синтез митохондриальных белков </w:t>
      </w:r>
    </w:p>
    <w:p w:rsidR="007B7F6D" w:rsidRPr="00FE595D" w:rsidRDefault="007B7F6D" w:rsidP="001F7FC6">
      <w:pPr>
        <w:spacing w:before="100" w:beforeAutospacing="1" w:after="100" w:afterAutospacing="1"/>
        <w:ind w:firstLine="567"/>
        <w:jc w:val="both"/>
        <w:rPr>
          <w:rFonts w:ascii="Times New Roman" w:eastAsia="Times New Roman" w:hAnsi="Times New Roman" w:cs="Times New Roman"/>
          <w:color w:val="000000" w:themeColor="text1"/>
          <w:sz w:val="24"/>
          <w:szCs w:val="24"/>
          <w:lang w:eastAsia="ru-RU"/>
        </w:rPr>
      </w:pPr>
      <w:r w:rsidRPr="00FE595D">
        <w:rPr>
          <w:rFonts w:ascii="Times New Roman" w:eastAsia="Times New Roman" w:hAnsi="Times New Roman" w:cs="Times New Roman"/>
          <w:color w:val="000000" w:themeColor="text1"/>
          <w:sz w:val="24"/>
          <w:szCs w:val="24"/>
          <w:lang w:eastAsia="ru-RU"/>
        </w:rPr>
        <w:t xml:space="preserve">В </w:t>
      </w:r>
      <w:hyperlink r:id="rId68"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w:t>
      </w:r>
      <w:hyperlink r:id="rId69" w:tooltip="Биохимический справ." w:history="1">
        <w:r w:rsidRPr="00FE595D">
          <w:rPr>
            <w:rFonts w:ascii="Times New Roman" w:eastAsia="Times New Roman" w:hAnsi="Times New Roman" w:cs="Times New Roman"/>
            <w:color w:val="000000" w:themeColor="text1"/>
            <w:sz w:val="24"/>
            <w:szCs w:val="24"/>
            <w:lang w:eastAsia="ru-RU"/>
          </w:rPr>
          <w:t>клеток</w:t>
        </w:r>
      </w:hyperlink>
      <w:r w:rsidRPr="00FE595D">
        <w:rPr>
          <w:rFonts w:ascii="Times New Roman" w:eastAsia="Times New Roman" w:hAnsi="Times New Roman" w:cs="Times New Roman"/>
          <w:color w:val="000000" w:themeColor="text1"/>
          <w:sz w:val="24"/>
          <w:szCs w:val="24"/>
          <w:lang w:eastAsia="ru-RU"/>
        </w:rPr>
        <w:t xml:space="preserve"> высших </w:t>
      </w:r>
      <w:hyperlink r:id="rId70" w:tooltip="Биохимический справ." w:history="1">
        <w:r w:rsidRPr="00FE595D">
          <w:rPr>
            <w:rFonts w:ascii="Times New Roman" w:eastAsia="Times New Roman" w:hAnsi="Times New Roman" w:cs="Times New Roman"/>
            <w:color w:val="000000" w:themeColor="text1"/>
            <w:sz w:val="24"/>
            <w:szCs w:val="24"/>
            <w:lang w:eastAsia="ru-RU"/>
          </w:rPr>
          <w:t>организмов</w:t>
        </w:r>
      </w:hyperlink>
      <w:r w:rsidRPr="00FE595D">
        <w:rPr>
          <w:rFonts w:ascii="Times New Roman" w:eastAsia="Times New Roman" w:hAnsi="Times New Roman" w:cs="Times New Roman"/>
          <w:color w:val="000000" w:themeColor="text1"/>
          <w:sz w:val="24"/>
          <w:szCs w:val="24"/>
          <w:lang w:eastAsia="ru-RU"/>
        </w:rPr>
        <w:t xml:space="preserve">  содержится до 2% клеточной </w:t>
      </w:r>
      <w:hyperlink r:id="rId71" w:tooltip="Биохимический справ." w:history="1">
        <w:r w:rsidRPr="00FE595D">
          <w:rPr>
            <w:rFonts w:ascii="Times New Roman" w:eastAsia="Times New Roman" w:hAnsi="Times New Roman" w:cs="Times New Roman"/>
            <w:color w:val="000000" w:themeColor="text1"/>
            <w:sz w:val="24"/>
            <w:szCs w:val="24"/>
            <w:lang w:eastAsia="ru-RU"/>
          </w:rPr>
          <w:t>ДНК</w:t>
        </w:r>
      </w:hyperlink>
      <w:r w:rsidRPr="00FE595D">
        <w:rPr>
          <w:rFonts w:ascii="Times New Roman" w:eastAsia="Times New Roman" w:hAnsi="Times New Roman" w:cs="Times New Roman"/>
          <w:color w:val="000000" w:themeColor="text1"/>
          <w:sz w:val="24"/>
          <w:szCs w:val="24"/>
          <w:lang w:eastAsia="ru-RU"/>
        </w:rPr>
        <w:t xml:space="preserve">, отличающейся от </w:t>
      </w:r>
      <w:hyperlink r:id="rId72" w:tooltip="Биохимический справ." w:history="1">
        <w:r w:rsidRPr="00FE595D">
          <w:rPr>
            <w:rFonts w:ascii="Times New Roman" w:eastAsia="Times New Roman" w:hAnsi="Times New Roman" w:cs="Times New Roman"/>
            <w:color w:val="000000" w:themeColor="text1"/>
            <w:sz w:val="24"/>
            <w:szCs w:val="24"/>
            <w:lang w:eastAsia="ru-RU"/>
          </w:rPr>
          <w:t>ДНК</w:t>
        </w:r>
      </w:hyperlink>
      <w:r w:rsidRPr="00FE595D">
        <w:rPr>
          <w:rFonts w:ascii="Times New Roman" w:eastAsia="Times New Roman" w:hAnsi="Times New Roman" w:cs="Times New Roman"/>
          <w:color w:val="000000" w:themeColor="text1"/>
          <w:sz w:val="24"/>
          <w:szCs w:val="24"/>
          <w:lang w:eastAsia="ru-RU"/>
        </w:rPr>
        <w:t xml:space="preserve"> ядра по массе и структуре. </w:t>
      </w:r>
      <w:hyperlink r:id="rId73" w:tooltip="Биохимический справ." w:history="1">
        <w:proofErr w:type="gramStart"/>
        <w:r w:rsidRPr="00FE595D">
          <w:rPr>
            <w:rFonts w:ascii="Times New Roman" w:eastAsia="Times New Roman" w:hAnsi="Times New Roman" w:cs="Times New Roman"/>
            <w:color w:val="000000" w:themeColor="text1"/>
            <w:sz w:val="24"/>
            <w:szCs w:val="24"/>
            <w:lang w:eastAsia="ru-RU"/>
          </w:rPr>
          <w:t>Митохондрии</w:t>
        </w:r>
      </w:hyperlink>
      <w:r w:rsidRPr="00FE595D">
        <w:rPr>
          <w:rFonts w:ascii="Times New Roman" w:eastAsia="Times New Roman" w:hAnsi="Times New Roman" w:cs="Times New Roman"/>
          <w:color w:val="000000" w:themeColor="text1"/>
          <w:sz w:val="24"/>
          <w:szCs w:val="24"/>
          <w:lang w:eastAsia="ru-RU"/>
        </w:rPr>
        <w:t xml:space="preserve"> имеют весь аппарат, включая </w:t>
      </w:r>
      <w:hyperlink r:id="rId74"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w:t>
      </w:r>
      <w:hyperlink r:id="rId75" w:tooltip="Химическая энциклопедия" w:history="1">
        <w:r w:rsidRPr="00FE595D">
          <w:rPr>
            <w:rFonts w:ascii="Times New Roman" w:eastAsia="Times New Roman" w:hAnsi="Times New Roman" w:cs="Times New Roman"/>
            <w:color w:val="000000" w:themeColor="text1"/>
            <w:sz w:val="24"/>
            <w:szCs w:val="24"/>
            <w:lang w:eastAsia="ru-RU"/>
          </w:rPr>
          <w:t>тРНК</w:t>
        </w:r>
      </w:hyperlink>
      <w:r w:rsidRPr="00FE595D">
        <w:rPr>
          <w:rFonts w:ascii="Times New Roman" w:eastAsia="Times New Roman" w:hAnsi="Times New Roman" w:cs="Times New Roman"/>
          <w:color w:val="000000" w:themeColor="text1"/>
          <w:sz w:val="24"/>
          <w:szCs w:val="24"/>
          <w:lang w:eastAsia="ru-RU"/>
        </w:rPr>
        <w:t xml:space="preserve"> и </w:t>
      </w:r>
      <w:hyperlink r:id="rId76" w:tooltip="Химическая энциклопедия" w:history="1">
        <w:r w:rsidRPr="00FE595D">
          <w:rPr>
            <w:rFonts w:ascii="Times New Roman" w:eastAsia="Times New Roman" w:hAnsi="Times New Roman" w:cs="Times New Roman"/>
            <w:color w:val="000000" w:themeColor="text1"/>
            <w:sz w:val="24"/>
            <w:szCs w:val="24"/>
            <w:lang w:eastAsia="ru-RU"/>
          </w:rPr>
          <w:t>мРНК</w:t>
        </w:r>
      </w:hyperlink>
      <w:r w:rsidRPr="00FE595D">
        <w:rPr>
          <w:rFonts w:ascii="Times New Roman" w:eastAsia="Times New Roman" w:hAnsi="Times New Roman" w:cs="Times New Roman"/>
          <w:color w:val="000000" w:themeColor="text1"/>
          <w:sz w:val="24"/>
          <w:szCs w:val="24"/>
          <w:lang w:eastAsia="ru-RU"/>
        </w:rPr>
        <w:t xml:space="preserve">, необходимый для синтеза определенных </w:t>
      </w:r>
      <w:hyperlink r:id="rId77"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Синтезируемые в </w:t>
      </w:r>
      <w:hyperlink r:id="rId78"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w:t>
      </w:r>
      <w:hyperlink r:id="rId79"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белки</w:t>
        </w:r>
      </w:hyperlink>
      <w:r w:rsidRPr="00FE595D">
        <w:rPr>
          <w:rFonts w:ascii="Times New Roman" w:eastAsia="Times New Roman" w:hAnsi="Times New Roman" w:cs="Times New Roman"/>
          <w:color w:val="000000" w:themeColor="text1"/>
          <w:sz w:val="24"/>
          <w:szCs w:val="24"/>
          <w:lang w:eastAsia="ru-RU"/>
        </w:rPr>
        <w:t xml:space="preserve"> являются нерастворимыми </w:t>
      </w:r>
      <w:hyperlink r:id="rId80"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белками</w:t>
        </w:r>
      </w:hyperlink>
      <w:r w:rsidRPr="00FE595D">
        <w:rPr>
          <w:rFonts w:ascii="Times New Roman" w:eastAsia="Times New Roman" w:hAnsi="Times New Roman" w:cs="Times New Roman"/>
          <w:color w:val="000000" w:themeColor="text1"/>
          <w:sz w:val="24"/>
          <w:szCs w:val="24"/>
          <w:lang w:eastAsia="ru-RU"/>
        </w:rPr>
        <w:t xml:space="preserve"> и участвуют в основном в организации структуры этих же органелл, в то время как местом синтеза растворимых митохондриальных </w:t>
      </w:r>
      <w:hyperlink r:id="rId81"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являются </w:t>
      </w:r>
      <w:hyperlink r:id="rId82"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w:t>
      </w:r>
      <w:hyperlink r:id="rId83" w:tooltip="Биохимический справ." w:history="1">
        <w:r w:rsidRPr="00FE595D">
          <w:rPr>
            <w:rFonts w:ascii="Times New Roman" w:eastAsia="Times New Roman" w:hAnsi="Times New Roman" w:cs="Times New Roman"/>
            <w:color w:val="000000" w:themeColor="text1"/>
            <w:sz w:val="24"/>
            <w:szCs w:val="24"/>
            <w:lang w:eastAsia="ru-RU"/>
          </w:rPr>
          <w:t>цитоплазмы</w:t>
        </w:r>
      </w:hyperlink>
      <w:r w:rsidRPr="00FE595D">
        <w:rPr>
          <w:rFonts w:ascii="Times New Roman" w:eastAsia="Times New Roman" w:hAnsi="Times New Roman" w:cs="Times New Roman"/>
          <w:color w:val="000000" w:themeColor="text1"/>
          <w:sz w:val="24"/>
          <w:szCs w:val="24"/>
          <w:lang w:eastAsia="ru-RU"/>
        </w:rPr>
        <w:t xml:space="preserve">, откуда они затем транспортируются в </w:t>
      </w:r>
      <w:hyperlink r:id="rId84"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митохондрии</w:t>
        </w:r>
      </w:hyperlink>
      <w:r w:rsidRPr="00FE595D">
        <w:rPr>
          <w:rFonts w:ascii="Times New Roman" w:eastAsia="Times New Roman" w:hAnsi="Times New Roman" w:cs="Times New Roman"/>
          <w:color w:val="000000" w:themeColor="text1"/>
          <w:sz w:val="24"/>
          <w:szCs w:val="24"/>
          <w:lang w:eastAsia="ru-RU"/>
        </w:rPr>
        <w:t xml:space="preserve">. </w:t>
      </w:r>
      <w:hyperlink r:id="rId85"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в </w:t>
      </w:r>
      <w:hyperlink r:id="rId86"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имеют меньший размер, чем 80S </w:t>
      </w:r>
      <w:hyperlink r:id="rId87"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в </w:t>
      </w:r>
      <w:hyperlink r:id="rId88" w:tooltip="Биохимический справ." w:history="1">
        <w:r w:rsidRPr="00FE595D">
          <w:rPr>
            <w:rFonts w:ascii="Times New Roman" w:eastAsia="Times New Roman" w:hAnsi="Times New Roman" w:cs="Times New Roman"/>
            <w:color w:val="000000" w:themeColor="text1"/>
            <w:sz w:val="24"/>
            <w:szCs w:val="24"/>
            <w:lang w:eastAsia="ru-RU"/>
          </w:rPr>
          <w:t>цитоплазме</w:t>
        </w:r>
        <w:proofErr w:type="gramEnd"/>
      </w:hyperlink>
      <w:r w:rsidRPr="00FE595D">
        <w:rPr>
          <w:rFonts w:ascii="Times New Roman" w:eastAsia="Times New Roman" w:hAnsi="Times New Roman" w:cs="Times New Roman"/>
          <w:color w:val="000000" w:themeColor="text1"/>
          <w:sz w:val="24"/>
          <w:szCs w:val="24"/>
          <w:lang w:eastAsia="ru-RU"/>
        </w:rPr>
        <w:t xml:space="preserve">. Интересно отметить, что в качестве инициирующей </w:t>
      </w:r>
      <w:hyperlink r:id="rId89" w:tooltip="Химическая энциклопедия" w:history="1">
        <w:r w:rsidRPr="00FE595D">
          <w:rPr>
            <w:rFonts w:ascii="Times New Roman" w:eastAsia="Times New Roman" w:hAnsi="Times New Roman" w:cs="Times New Roman"/>
            <w:color w:val="000000" w:themeColor="text1"/>
            <w:sz w:val="24"/>
            <w:szCs w:val="24"/>
            <w:lang w:eastAsia="ru-RU"/>
          </w:rPr>
          <w:t>аминокислоты</w:t>
        </w:r>
      </w:hyperlink>
      <w:r w:rsidRPr="00FE595D">
        <w:rPr>
          <w:rFonts w:ascii="Times New Roman" w:eastAsia="Times New Roman" w:hAnsi="Times New Roman" w:cs="Times New Roman"/>
          <w:color w:val="000000" w:themeColor="text1"/>
          <w:sz w:val="24"/>
          <w:szCs w:val="24"/>
          <w:lang w:eastAsia="ru-RU"/>
        </w:rPr>
        <w:t xml:space="preserve"> при </w:t>
      </w:r>
      <w:hyperlink r:id="rId90" w:tooltip="Наглядная биохимия" w:history="1">
        <w:r w:rsidRPr="00FE595D">
          <w:rPr>
            <w:rFonts w:ascii="Times New Roman" w:eastAsia="Times New Roman" w:hAnsi="Times New Roman" w:cs="Times New Roman"/>
            <w:color w:val="000000" w:themeColor="text1"/>
            <w:sz w:val="24"/>
            <w:szCs w:val="24"/>
            <w:lang w:eastAsia="ru-RU"/>
          </w:rPr>
          <w:t>синтезе белка</w:t>
        </w:r>
      </w:hyperlink>
      <w:r w:rsidRPr="00FE595D">
        <w:rPr>
          <w:rFonts w:ascii="Times New Roman" w:eastAsia="Times New Roman" w:hAnsi="Times New Roman" w:cs="Times New Roman"/>
          <w:color w:val="000000" w:themeColor="text1"/>
          <w:sz w:val="24"/>
          <w:szCs w:val="24"/>
          <w:lang w:eastAsia="ru-RU"/>
        </w:rPr>
        <w:t xml:space="preserve"> в </w:t>
      </w:r>
      <w:hyperlink r:id="rId91"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w:t>
      </w:r>
      <w:hyperlink r:id="rId92" w:tooltip="Биохимический справ." w:history="1">
        <w:r w:rsidRPr="00FE595D">
          <w:rPr>
            <w:rFonts w:ascii="Times New Roman" w:eastAsia="Times New Roman" w:hAnsi="Times New Roman" w:cs="Times New Roman"/>
            <w:color w:val="000000" w:themeColor="text1"/>
            <w:sz w:val="24"/>
            <w:szCs w:val="24"/>
            <w:lang w:eastAsia="ru-RU"/>
          </w:rPr>
          <w:t>эукариот</w:t>
        </w:r>
      </w:hyperlink>
      <w:r w:rsidRPr="00FE595D">
        <w:rPr>
          <w:rFonts w:ascii="Times New Roman" w:eastAsia="Times New Roman" w:hAnsi="Times New Roman" w:cs="Times New Roman"/>
          <w:color w:val="000000" w:themeColor="text1"/>
          <w:sz w:val="24"/>
          <w:szCs w:val="24"/>
          <w:lang w:eastAsia="ru-RU"/>
        </w:rPr>
        <w:t xml:space="preserve"> может участвовать N-формил-метионин, а не свободный </w:t>
      </w:r>
      <w:hyperlink r:id="rId93" w:tooltip="Химическая энциклопедия" w:history="1">
        <w:r w:rsidRPr="00FE595D">
          <w:rPr>
            <w:rFonts w:ascii="Times New Roman" w:eastAsia="Times New Roman" w:hAnsi="Times New Roman" w:cs="Times New Roman"/>
            <w:color w:val="000000" w:themeColor="text1"/>
            <w:sz w:val="24"/>
            <w:szCs w:val="24"/>
            <w:lang w:eastAsia="ru-RU"/>
          </w:rPr>
          <w:t>метионин</w:t>
        </w:r>
      </w:hyperlink>
      <w:r w:rsidRPr="00FE595D">
        <w:rPr>
          <w:rFonts w:ascii="Times New Roman" w:eastAsia="Times New Roman" w:hAnsi="Times New Roman" w:cs="Times New Roman"/>
          <w:color w:val="000000" w:themeColor="text1"/>
          <w:sz w:val="24"/>
          <w:szCs w:val="24"/>
          <w:lang w:eastAsia="ru-RU"/>
        </w:rPr>
        <w:t xml:space="preserve">, как в </w:t>
      </w:r>
      <w:hyperlink r:id="rId94" w:tooltip="Биохимический справ." w:history="1">
        <w:r w:rsidRPr="00FE595D">
          <w:rPr>
            <w:rFonts w:ascii="Times New Roman" w:eastAsia="Times New Roman" w:hAnsi="Times New Roman" w:cs="Times New Roman"/>
            <w:color w:val="000000" w:themeColor="text1"/>
            <w:sz w:val="24"/>
            <w:szCs w:val="24"/>
            <w:lang w:eastAsia="ru-RU"/>
          </w:rPr>
          <w:t>цитоплазме</w:t>
        </w:r>
      </w:hyperlink>
      <w:r w:rsidRPr="00FE595D">
        <w:rPr>
          <w:rFonts w:ascii="Times New Roman" w:eastAsia="Times New Roman" w:hAnsi="Times New Roman" w:cs="Times New Roman"/>
          <w:color w:val="000000" w:themeColor="text1"/>
          <w:sz w:val="24"/>
          <w:szCs w:val="24"/>
          <w:lang w:eastAsia="ru-RU"/>
        </w:rPr>
        <w:t xml:space="preserve">. Это обстоятельство свидетельствует о том, что митохондриальный </w:t>
      </w:r>
      <w:hyperlink r:id="rId95" w:tooltip="Наглядная биохимия" w:history="1">
        <w:r w:rsidRPr="00FE595D">
          <w:rPr>
            <w:rFonts w:ascii="Times New Roman" w:eastAsia="Times New Roman" w:hAnsi="Times New Roman" w:cs="Times New Roman"/>
            <w:color w:val="000000" w:themeColor="text1"/>
            <w:sz w:val="24"/>
            <w:szCs w:val="24"/>
            <w:lang w:eastAsia="ru-RU"/>
          </w:rPr>
          <w:t>синтез белка</w:t>
        </w:r>
      </w:hyperlink>
      <w:r w:rsidRPr="00FE595D">
        <w:rPr>
          <w:rFonts w:ascii="Times New Roman" w:eastAsia="Times New Roman" w:hAnsi="Times New Roman" w:cs="Times New Roman"/>
          <w:color w:val="000000" w:themeColor="text1"/>
          <w:sz w:val="24"/>
          <w:szCs w:val="24"/>
          <w:lang w:eastAsia="ru-RU"/>
        </w:rPr>
        <w:t xml:space="preserve"> по своему механизму, очевидно, близок к </w:t>
      </w:r>
      <w:hyperlink r:id="rId96" w:tooltip="Наглядная биохимия" w:history="1">
        <w:r w:rsidRPr="00FE595D">
          <w:rPr>
            <w:rFonts w:ascii="Times New Roman" w:eastAsia="Times New Roman" w:hAnsi="Times New Roman" w:cs="Times New Roman"/>
            <w:color w:val="000000" w:themeColor="text1"/>
            <w:sz w:val="24"/>
            <w:szCs w:val="24"/>
            <w:lang w:eastAsia="ru-RU"/>
          </w:rPr>
          <w:t>синтезу белка</w:t>
        </w:r>
      </w:hyperlink>
      <w:r w:rsidRPr="00FE595D">
        <w:rPr>
          <w:rFonts w:ascii="Times New Roman" w:eastAsia="Times New Roman" w:hAnsi="Times New Roman" w:cs="Times New Roman"/>
          <w:color w:val="000000" w:themeColor="text1"/>
          <w:sz w:val="24"/>
          <w:szCs w:val="24"/>
          <w:lang w:eastAsia="ru-RU"/>
        </w:rPr>
        <w:t xml:space="preserve"> </w:t>
      </w:r>
      <w:proofErr w:type="gramStart"/>
      <w:r w:rsidRPr="00FE595D">
        <w:rPr>
          <w:rFonts w:ascii="Times New Roman" w:eastAsia="Times New Roman" w:hAnsi="Times New Roman" w:cs="Times New Roman"/>
          <w:color w:val="000000" w:themeColor="text1"/>
          <w:sz w:val="24"/>
          <w:szCs w:val="24"/>
          <w:lang w:eastAsia="ru-RU"/>
        </w:rPr>
        <w:t>у</w:t>
      </w:r>
      <w:proofErr w:type="gramEnd"/>
      <w:r w:rsidRPr="00FE595D">
        <w:rPr>
          <w:rFonts w:ascii="Times New Roman" w:eastAsia="Times New Roman" w:hAnsi="Times New Roman" w:cs="Times New Roman"/>
          <w:color w:val="000000" w:themeColor="text1"/>
          <w:sz w:val="24"/>
          <w:szCs w:val="24"/>
          <w:lang w:eastAsia="ru-RU"/>
        </w:rPr>
        <w:t xml:space="preserve"> </w:t>
      </w:r>
      <w:hyperlink r:id="rId97" w:tooltip="Биохимический справ." w:history="1">
        <w:r w:rsidRPr="00FE595D">
          <w:rPr>
            <w:rFonts w:ascii="Times New Roman" w:eastAsia="Times New Roman" w:hAnsi="Times New Roman" w:cs="Times New Roman"/>
            <w:color w:val="000000" w:themeColor="text1"/>
            <w:sz w:val="24"/>
            <w:szCs w:val="24"/>
            <w:lang w:eastAsia="ru-RU"/>
          </w:rPr>
          <w:t>прокариот</w:t>
        </w:r>
      </w:hyperlink>
      <w:r w:rsidRPr="00FE595D">
        <w:rPr>
          <w:rFonts w:ascii="Times New Roman" w:eastAsia="Times New Roman" w:hAnsi="Times New Roman" w:cs="Times New Roman"/>
          <w:color w:val="000000" w:themeColor="text1"/>
          <w:sz w:val="24"/>
          <w:szCs w:val="24"/>
          <w:lang w:eastAsia="ru-RU"/>
        </w:rPr>
        <w:t>.</w:t>
      </w:r>
    </w:p>
    <w:p w:rsidR="007B7F6D" w:rsidRPr="00FE595D" w:rsidRDefault="00202BF3" w:rsidP="001F7FC6">
      <w:pPr>
        <w:pStyle w:val="ad"/>
        <w:tabs>
          <w:tab w:val="clear" w:pos="720"/>
          <w:tab w:val="num" w:pos="0"/>
        </w:tabs>
        <w:spacing w:line="276" w:lineRule="auto"/>
        <w:ind w:left="0" w:firstLine="567"/>
        <w:jc w:val="both"/>
        <w:rPr>
          <w:color w:val="000000" w:themeColor="text1"/>
        </w:rPr>
      </w:pPr>
      <w:hyperlink r:id="rId98" w:tooltip="Биохимический справ." w:history="1">
        <w:r w:rsidR="007B7F6D" w:rsidRPr="00FE595D">
          <w:rPr>
            <w:rStyle w:val="af0"/>
            <w:color w:val="000000" w:themeColor="text1"/>
            <w:u w:val="none"/>
          </w:rPr>
          <w:t>Клетки</w:t>
        </w:r>
      </w:hyperlink>
      <w:r w:rsidR="007B7F6D" w:rsidRPr="00FE595D">
        <w:rPr>
          <w:color w:val="000000" w:themeColor="text1"/>
        </w:rPr>
        <w:t xml:space="preserve"> живых </w:t>
      </w:r>
      <w:hyperlink r:id="rId99" w:tooltip="Биохимический справ." w:history="1">
        <w:r w:rsidR="007B7F6D" w:rsidRPr="00FE595D">
          <w:rPr>
            <w:rStyle w:val="af0"/>
            <w:color w:val="000000" w:themeColor="text1"/>
            <w:u w:val="none"/>
          </w:rPr>
          <w:t>организмов</w:t>
        </w:r>
      </w:hyperlink>
      <w:r w:rsidR="007B7F6D" w:rsidRPr="00FE595D">
        <w:rPr>
          <w:color w:val="000000" w:themeColor="text1"/>
        </w:rPr>
        <w:t xml:space="preserve"> обладают способностью синтезировать огромное количество разнообразных </w:t>
      </w:r>
      <w:hyperlink r:id="rId100" w:tooltip="Химическая энциклопедия" w:history="1">
        <w:r w:rsidR="007B7F6D" w:rsidRPr="00FE595D">
          <w:rPr>
            <w:rStyle w:val="af0"/>
            <w:color w:val="000000" w:themeColor="text1"/>
            <w:u w:val="none"/>
          </w:rPr>
          <w:t>белков</w:t>
        </w:r>
      </w:hyperlink>
      <w:r w:rsidR="007B7F6D" w:rsidRPr="00FE595D">
        <w:rPr>
          <w:color w:val="000000" w:themeColor="text1"/>
        </w:rPr>
        <w:t xml:space="preserve">. Однако они никогда не синтезируют все </w:t>
      </w:r>
      <w:hyperlink r:id="rId101" w:tooltip="Химическая энциклопедия" w:history="1">
        <w:r w:rsidR="007B7F6D" w:rsidRPr="00FE595D">
          <w:rPr>
            <w:rStyle w:val="af0"/>
            <w:color w:val="000000" w:themeColor="text1"/>
            <w:u w:val="none"/>
          </w:rPr>
          <w:t>белки</w:t>
        </w:r>
      </w:hyperlink>
      <w:r w:rsidR="007B7F6D" w:rsidRPr="00FE595D">
        <w:rPr>
          <w:color w:val="000000" w:themeColor="text1"/>
        </w:rPr>
        <w:t xml:space="preserve">. Количество и разнообразие </w:t>
      </w:r>
      <w:hyperlink r:id="rId102" w:tooltip="Химическая энциклопедия" w:history="1">
        <w:r w:rsidR="007B7F6D" w:rsidRPr="00FE595D">
          <w:rPr>
            <w:rStyle w:val="af0"/>
            <w:color w:val="000000" w:themeColor="text1"/>
            <w:u w:val="none"/>
          </w:rPr>
          <w:t>белков</w:t>
        </w:r>
      </w:hyperlink>
      <w:r w:rsidR="007B7F6D" w:rsidRPr="00FE595D">
        <w:rPr>
          <w:color w:val="000000" w:themeColor="text1"/>
        </w:rPr>
        <w:t xml:space="preserve">, в частности </w:t>
      </w:r>
      <w:hyperlink r:id="rId103" w:tooltip="Химическая энциклопедия" w:history="1">
        <w:r w:rsidR="007B7F6D" w:rsidRPr="00FE595D">
          <w:rPr>
            <w:rStyle w:val="af0"/>
            <w:color w:val="000000" w:themeColor="text1"/>
            <w:u w:val="none"/>
          </w:rPr>
          <w:t>ферментов</w:t>
        </w:r>
      </w:hyperlink>
      <w:r w:rsidR="007B7F6D" w:rsidRPr="00FE595D">
        <w:rPr>
          <w:color w:val="000000" w:themeColor="text1"/>
        </w:rPr>
        <w:t xml:space="preserve">, определяются степенью их участия в </w:t>
      </w:r>
      <w:hyperlink r:id="rId104" w:tooltip="Химическая энциклопедия" w:history="1">
        <w:r w:rsidR="007B7F6D" w:rsidRPr="00FE595D">
          <w:rPr>
            <w:rStyle w:val="af0"/>
            <w:color w:val="000000" w:themeColor="text1"/>
            <w:u w:val="none"/>
          </w:rPr>
          <w:t>метаболизме</w:t>
        </w:r>
      </w:hyperlink>
      <w:r w:rsidR="007B7F6D" w:rsidRPr="00FE595D">
        <w:rPr>
          <w:color w:val="000000" w:themeColor="text1"/>
        </w:rPr>
        <w:t xml:space="preserve">. Более того, интенсивность обмена регулируется скоростью </w:t>
      </w:r>
      <w:hyperlink r:id="rId105" w:tooltip="Наглядная биохимия" w:history="1">
        <w:r w:rsidR="007B7F6D" w:rsidRPr="00FE595D">
          <w:rPr>
            <w:rStyle w:val="af0"/>
            <w:color w:val="000000" w:themeColor="text1"/>
            <w:u w:val="none"/>
          </w:rPr>
          <w:t>синтеза белка</w:t>
        </w:r>
      </w:hyperlink>
      <w:r w:rsidR="007B7F6D" w:rsidRPr="00FE595D">
        <w:rPr>
          <w:color w:val="000000" w:themeColor="text1"/>
        </w:rPr>
        <w:t xml:space="preserve"> и параллельно контролируется аллостерическим путем (</w:t>
      </w:r>
      <w:proofErr w:type="gramStart"/>
      <w:r w:rsidR="007B7F6D" w:rsidRPr="00FE595D">
        <w:rPr>
          <w:color w:val="000000" w:themeColor="text1"/>
        </w:rPr>
        <w:t>см</w:t>
      </w:r>
      <w:proofErr w:type="gramEnd"/>
      <w:r w:rsidR="007B7F6D" w:rsidRPr="00FE595D">
        <w:rPr>
          <w:color w:val="000000" w:themeColor="text1"/>
        </w:rPr>
        <w:t xml:space="preserve">. главу 4). Таким образом, </w:t>
      </w:r>
      <w:hyperlink r:id="rId106" w:tooltip="Наглядная биохимия" w:history="1">
        <w:r w:rsidR="007B7F6D" w:rsidRPr="00FE595D">
          <w:rPr>
            <w:rStyle w:val="af0"/>
            <w:color w:val="000000" w:themeColor="text1"/>
            <w:u w:val="none"/>
          </w:rPr>
          <w:t>синтез белка</w:t>
        </w:r>
      </w:hyperlink>
      <w:r w:rsidR="007B7F6D" w:rsidRPr="00FE595D">
        <w:rPr>
          <w:color w:val="000000" w:themeColor="text1"/>
        </w:rPr>
        <w:t xml:space="preserve"> регулируется внешними и внутренними факторами и условиями, которые диктуют </w:t>
      </w:r>
      <w:hyperlink r:id="rId107" w:tooltip="Биохимический справ." w:history="1">
        <w:r w:rsidR="007B7F6D" w:rsidRPr="00FE595D">
          <w:rPr>
            <w:rStyle w:val="af0"/>
            <w:color w:val="000000" w:themeColor="text1"/>
            <w:u w:val="none"/>
          </w:rPr>
          <w:t>клетке</w:t>
        </w:r>
      </w:hyperlink>
      <w:r w:rsidR="007B7F6D" w:rsidRPr="00FE595D">
        <w:rPr>
          <w:color w:val="000000" w:themeColor="text1"/>
        </w:rPr>
        <w:t xml:space="preserve"> синтез такого количества </w:t>
      </w:r>
      <w:hyperlink r:id="rId108" w:tooltip="Химическая энциклопедия" w:history="1">
        <w:r w:rsidR="007B7F6D" w:rsidRPr="00FE595D">
          <w:rPr>
            <w:rStyle w:val="af0"/>
            <w:color w:val="000000" w:themeColor="text1"/>
            <w:u w:val="none"/>
          </w:rPr>
          <w:t>белка</w:t>
        </w:r>
      </w:hyperlink>
      <w:r w:rsidR="007B7F6D" w:rsidRPr="00FE595D">
        <w:rPr>
          <w:color w:val="000000" w:themeColor="text1"/>
        </w:rPr>
        <w:t xml:space="preserve"> и такого набора </w:t>
      </w:r>
      <w:hyperlink r:id="rId109" w:tooltip="Химическая энциклопедия" w:history="1">
        <w:r w:rsidR="007B7F6D" w:rsidRPr="00FE595D">
          <w:rPr>
            <w:rStyle w:val="af0"/>
            <w:color w:val="000000" w:themeColor="text1"/>
            <w:u w:val="none"/>
          </w:rPr>
          <w:t>белков</w:t>
        </w:r>
      </w:hyperlink>
      <w:r w:rsidR="007B7F6D" w:rsidRPr="00FE595D">
        <w:rPr>
          <w:color w:val="000000" w:themeColor="text1"/>
        </w:rPr>
        <w:t xml:space="preserve">, которые необходимы для выполнения физиологических функций. Все это свидетельствует о весьма сложном, тонком и целесообразном механизме регуляции </w:t>
      </w:r>
      <w:hyperlink r:id="rId110" w:tooltip="Наглядная биохимия" w:history="1">
        <w:r w:rsidR="007B7F6D" w:rsidRPr="00FE595D">
          <w:rPr>
            <w:rStyle w:val="af0"/>
            <w:color w:val="000000" w:themeColor="text1"/>
            <w:u w:val="none"/>
          </w:rPr>
          <w:t>синтеза белка</w:t>
        </w:r>
      </w:hyperlink>
      <w:r w:rsidR="007B7F6D" w:rsidRPr="00FE595D">
        <w:rPr>
          <w:color w:val="000000" w:themeColor="text1"/>
        </w:rPr>
        <w:t xml:space="preserve"> в </w:t>
      </w:r>
      <w:hyperlink r:id="rId111" w:tooltip="Биохимический справ." w:history="1">
        <w:r w:rsidR="007B7F6D" w:rsidRPr="00FE595D">
          <w:rPr>
            <w:rStyle w:val="af0"/>
            <w:color w:val="000000" w:themeColor="text1"/>
            <w:u w:val="none"/>
          </w:rPr>
          <w:t>клетке</w:t>
        </w:r>
      </w:hyperlink>
      <w:r w:rsidR="007B7F6D" w:rsidRPr="00FE595D">
        <w:rPr>
          <w:color w:val="000000" w:themeColor="text1"/>
        </w:rPr>
        <w:t>.</w:t>
      </w:r>
    </w:p>
    <w:p w:rsidR="001F7FC6" w:rsidRDefault="007B7F6D" w:rsidP="001F7FC6">
      <w:pPr>
        <w:pStyle w:val="ad"/>
        <w:tabs>
          <w:tab w:val="clear" w:pos="720"/>
          <w:tab w:val="num" w:pos="0"/>
        </w:tabs>
        <w:spacing w:line="276" w:lineRule="auto"/>
        <w:ind w:left="0" w:firstLine="567"/>
        <w:jc w:val="both"/>
        <w:rPr>
          <w:color w:val="000000" w:themeColor="text1"/>
        </w:rPr>
      </w:pPr>
      <w:r w:rsidRPr="00FE595D">
        <w:rPr>
          <w:color w:val="000000" w:themeColor="text1"/>
        </w:rPr>
        <w:t xml:space="preserve">Механизм описанной регуляции </w:t>
      </w:r>
      <w:hyperlink r:id="rId112" w:tooltip="Наглядная биохимия" w:history="1">
        <w:r w:rsidRPr="00FE595D">
          <w:rPr>
            <w:rStyle w:val="af0"/>
            <w:color w:val="000000" w:themeColor="text1"/>
            <w:u w:val="none"/>
          </w:rPr>
          <w:t>синтеза белка</w:t>
        </w:r>
      </w:hyperlink>
      <w:r w:rsidRPr="00FE595D">
        <w:rPr>
          <w:color w:val="000000" w:themeColor="text1"/>
        </w:rPr>
        <w:t xml:space="preserve"> и взаимоотношения </w:t>
      </w:r>
      <w:hyperlink r:id="rId113" w:tooltip="Биохимический справ." w:history="1">
        <w:r w:rsidRPr="00FE595D">
          <w:rPr>
            <w:rStyle w:val="af0"/>
            <w:color w:val="000000" w:themeColor="text1"/>
            <w:u w:val="none"/>
          </w:rPr>
          <w:t>репрессора</w:t>
        </w:r>
      </w:hyperlink>
      <w:r w:rsidRPr="00FE595D">
        <w:rPr>
          <w:color w:val="000000" w:themeColor="text1"/>
        </w:rPr>
        <w:t xml:space="preserve"> со </w:t>
      </w:r>
      <w:hyperlink r:id="rId114" w:tooltip="Биохимический справ." w:history="1">
        <w:r w:rsidRPr="00FE595D">
          <w:rPr>
            <w:rStyle w:val="af0"/>
            <w:color w:val="000000" w:themeColor="text1"/>
            <w:u w:val="none"/>
          </w:rPr>
          <w:t>структурными генами</w:t>
        </w:r>
      </w:hyperlink>
      <w:r w:rsidRPr="00FE595D">
        <w:rPr>
          <w:color w:val="000000" w:themeColor="text1"/>
        </w:rPr>
        <w:t xml:space="preserve"> были доказаны в опытах с Е. coli на примере синтеза </w:t>
      </w:r>
      <w:proofErr w:type="gramStart"/>
      <w:r w:rsidRPr="00FE595D">
        <w:rPr>
          <w:color w:val="000000" w:themeColor="text1"/>
        </w:rPr>
        <w:t>β-</w:t>
      </w:r>
      <w:proofErr w:type="gramEnd"/>
      <w:r w:rsidRPr="00FE595D">
        <w:rPr>
          <w:color w:val="000000" w:themeColor="text1"/>
        </w:rPr>
        <w:t>галактозидазы (</w:t>
      </w:r>
      <w:hyperlink r:id="rId115" w:tooltip="Лекарственные препараты" w:history="1">
        <w:r w:rsidRPr="00FE595D">
          <w:rPr>
            <w:rStyle w:val="af0"/>
            <w:color w:val="000000" w:themeColor="text1"/>
            <w:u w:val="none"/>
          </w:rPr>
          <w:t>лактазы</w:t>
        </w:r>
      </w:hyperlink>
      <w:r w:rsidRPr="00FE595D">
        <w:rPr>
          <w:color w:val="000000" w:themeColor="text1"/>
        </w:rPr>
        <w:t xml:space="preserve">) – </w:t>
      </w:r>
      <w:hyperlink r:id="rId116" w:tooltip="Химическая энциклопедия" w:history="1">
        <w:r w:rsidRPr="00FE595D">
          <w:rPr>
            <w:rStyle w:val="af0"/>
            <w:color w:val="000000" w:themeColor="text1"/>
            <w:u w:val="none"/>
          </w:rPr>
          <w:t>фермента</w:t>
        </w:r>
      </w:hyperlink>
      <w:r w:rsidRPr="00FE595D">
        <w:rPr>
          <w:color w:val="000000" w:themeColor="text1"/>
        </w:rPr>
        <w:t xml:space="preserve">, расщепляющего </w:t>
      </w:r>
      <w:hyperlink r:id="rId117" w:tooltip="Лекарственные препараты" w:history="1">
        <w:r w:rsidRPr="00FE595D">
          <w:rPr>
            <w:rStyle w:val="af0"/>
            <w:color w:val="000000" w:themeColor="text1"/>
            <w:u w:val="none"/>
          </w:rPr>
          <w:t>молочный сахар</w:t>
        </w:r>
      </w:hyperlink>
      <w:r w:rsidRPr="00FE595D">
        <w:rPr>
          <w:color w:val="000000" w:themeColor="text1"/>
        </w:rPr>
        <w:t xml:space="preserve"> на </w:t>
      </w:r>
      <w:hyperlink r:id="rId118" w:tooltip="Химическая энциклопедия" w:history="1">
        <w:r w:rsidRPr="00FE595D">
          <w:rPr>
            <w:rStyle w:val="af0"/>
            <w:color w:val="000000" w:themeColor="text1"/>
            <w:u w:val="none"/>
          </w:rPr>
          <w:t>глюкозу</w:t>
        </w:r>
      </w:hyperlink>
      <w:r w:rsidRPr="00FE595D">
        <w:rPr>
          <w:color w:val="000000" w:themeColor="text1"/>
        </w:rPr>
        <w:t xml:space="preserve"> и </w:t>
      </w:r>
      <w:hyperlink r:id="rId119" w:tooltip="Биохимический справ." w:history="1">
        <w:r w:rsidRPr="00FE595D">
          <w:rPr>
            <w:rStyle w:val="af0"/>
            <w:color w:val="000000" w:themeColor="text1"/>
            <w:u w:val="none"/>
          </w:rPr>
          <w:t>галактозу</w:t>
        </w:r>
      </w:hyperlink>
      <w:r w:rsidRPr="00FE595D">
        <w:rPr>
          <w:color w:val="000000" w:themeColor="text1"/>
        </w:rPr>
        <w:t xml:space="preserve">. Дикий </w:t>
      </w:r>
      <w:hyperlink r:id="rId120" w:tooltip="Биохимический справ." w:history="1">
        <w:r w:rsidRPr="00FE595D">
          <w:rPr>
            <w:rStyle w:val="af0"/>
            <w:color w:val="000000" w:themeColor="text1"/>
            <w:u w:val="none"/>
          </w:rPr>
          <w:t>штамм</w:t>
        </w:r>
      </w:hyperlink>
      <w:r w:rsidRPr="00FE595D">
        <w:rPr>
          <w:color w:val="000000" w:themeColor="text1"/>
        </w:rPr>
        <w:t xml:space="preserve"> Е. coli обычно растет на </w:t>
      </w:r>
      <w:hyperlink r:id="rId121" w:tooltip="Химическая энциклопедия" w:history="1">
        <w:r w:rsidRPr="00FE595D">
          <w:rPr>
            <w:rStyle w:val="af0"/>
            <w:color w:val="000000" w:themeColor="text1"/>
            <w:u w:val="none"/>
          </w:rPr>
          <w:t>глюкозе</w:t>
        </w:r>
      </w:hyperlink>
      <w:r w:rsidRPr="00FE595D">
        <w:rPr>
          <w:color w:val="000000" w:themeColor="text1"/>
        </w:rPr>
        <w:t xml:space="preserve">. Если вместо </w:t>
      </w:r>
      <w:hyperlink r:id="rId122" w:tooltip="Химическая энциклопедия" w:history="1">
        <w:r w:rsidRPr="00FE595D">
          <w:rPr>
            <w:rStyle w:val="af0"/>
            <w:color w:val="000000" w:themeColor="text1"/>
            <w:u w:val="none"/>
          </w:rPr>
          <w:t>глюкозы</w:t>
        </w:r>
      </w:hyperlink>
      <w:r w:rsidRPr="00FE595D">
        <w:rPr>
          <w:color w:val="000000" w:themeColor="text1"/>
        </w:rPr>
        <w:t xml:space="preserve"> в </w:t>
      </w:r>
      <w:hyperlink r:id="rId123" w:tooltip="Биохимический справ." w:history="1">
        <w:r w:rsidRPr="00FE595D">
          <w:rPr>
            <w:rStyle w:val="af0"/>
            <w:color w:val="000000" w:themeColor="text1"/>
            <w:u w:val="none"/>
          </w:rPr>
          <w:t>питательную среду</w:t>
        </w:r>
      </w:hyperlink>
      <w:r w:rsidRPr="00FE595D">
        <w:rPr>
          <w:color w:val="000000" w:themeColor="text1"/>
        </w:rPr>
        <w:t xml:space="preserve"> добавить </w:t>
      </w:r>
      <w:hyperlink r:id="rId124" w:tooltip="Химическая энциклопедия" w:history="1">
        <w:r w:rsidRPr="00FE595D">
          <w:rPr>
            <w:rStyle w:val="af0"/>
            <w:color w:val="000000" w:themeColor="text1"/>
            <w:u w:val="none"/>
          </w:rPr>
          <w:t>лактозу</w:t>
        </w:r>
      </w:hyperlink>
      <w:r w:rsidRPr="00FE595D">
        <w:rPr>
          <w:color w:val="000000" w:themeColor="text1"/>
        </w:rPr>
        <w:t xml:space="preserve"> (новый источник энергии и </w:t>
      </w:r>
      <w:hyperlink r:id="rId125" w:tooltip="Химическая энциклопедия" w:history="1">
        <w:r w:rsidRPr="00FE595D">
          <w:rPr>
            <w:rStyle w:val="af0"/>
            <w:color w:val="000000" w:themeColor="text1"/>
            <w:u w:val="none"/>
          </w:rPr>
          <w:t>углерода</w:t>
        </w:r>
      </w:hyperlink>
      <w:r w:rsidRPr="00FE595D">
        <w:rPr>
          <w:color w:val="000000" w:themeColor="text1"/>
        </w:rPr>
        <w:t xml:space="preserve">), то </w:t>
      </w:r>
      <w:hyperlink r:id="rId126" w:tooltip="Биохимический справ." w:history="1">
        <w:r w:rsidRPr="00FE595D">
          <w:rPr>
            <w:rStyle w:val="af0"/>
            <w:color w:val="000000" w:themeColor="text1"/>
            <w:u w:val="none"/>
          </w:rPr>
          <w:t>штамм</w:t>
        </w:r>
      </w:hyperlink>
      <w:r w:rsidRPr="00FE595D">
        <w:rPr>
          <w:color w:val="000000" w:themeColor="text1"/>
        </w:rPr>
        <w:t xml:space="preserve"> не будет расти, пока не будут синтезированы соответствующие </w:t>
      </w:r>
      <w:hyperlink r:id="rId127" w:tooltip="Химическая энциклопедия" w:history="1">
        <w:r w:rsidRPr="00FE595D">
          <w:rPr>
            <w:rStyle w:val="af0"/>
            <w:color w:val="000000" w:themeColor="text1"/>
            <w:u w:val="none"/>
          </w:rPr>
          <w:t>ферменты</w:t>
        </w:r>
      </w:hyperlink>
      <w:r w:rsidRPr="00FE595D">
        <w:rPr>
          <w:color w:val="000000" w:themeColor="text1"/>
        </w:rPr>
        <w:t xml:space="preserve"> (адаптивный синтез). При поступлении в </w:t>
      </w:r>
      <w:hyperlink r:id="rId128" w:tooltip="Биохимический справ." w:history="1">
        <w:r w:rsidRPr="00FE595D">
          <w:rPr>
            <w:rStyle w:val="af0"/>
            <w:color w:val="000000" w:themeColor="text1"/>
            <w:u w:val="none"/>
          </w:rPr>
          <w:t>клетку</w:t>
        </w:r>
      </w:hyperlink>
      <w:r w:rsidRPr="00FE595D">
        <w:rPr>
          <w:color w:val="000000" w:themeColor="text1"/>
        </w:rPr>
        <w:t xml:space="preserve"> </w:t>
      </w:r>
      <w:hyperlink r:id="rId129" w:tooltip="Химическая энциклопедия" w:history="1">
        <w:r w:rsidRPr="00FE595D">
          <w:rPr>
            <w:rStyle w:val="af0"/>
            <w:color w:val="000000" w:themeColor="text1"/>
            <w:u w:val="none"/>
          </w:rPr>
          <w:t>лактозы</w:t>
        </w:r>
      </w:hyperlink>
      <w:r w:rsidRPr="00FE595D">
        <w:rPr>
          <w:color w:val="000000" w:themeColor="text1"/>
        </w:rPr>
        <w:t xml:space="preserve"> (индуктор) </w:t>
      </w:r>
      <w:hyperlink r:id="rId130" w:tooltip="Химическая энциклопедия" w:history="1">
        <w:r w:rsidRPr="00FE595D">
          <w:rPr>
            <w:rStyle w:val="af0"/>
            <w:color w:val="000000" w:themeColor="text1"/>
            <w:u w:val="none"/>
          </w:rPr>
          <w:t>молекулы</w:t>
        </w:r>
      </w:hyperlink>
      <w:r w:rsidRPr="00FE595D">
        <w:rPr>
          <w:color w:val="000000" w:themeColor="text1"/>
        </w:rPr>
        <w:t xml:space="preserve"> ее связываются с белком-репрессором и блокируют связь между </w:t>
      </w:r>
      <w:hyperlink r:id="rId131" w:tooltip="Биохимический справ." w:history="1">
        <w:r w:rsidRPr="00FE595D">
          <w:rPr>
            <w:rStyle w:val="af0"/>
            <w:color w:val="000000" w:themeColor="text1"/>
            <w:u w:val="none"/>
          </w:rPr>
          <w:t>репрессором</w:t>
        </w:r>
      </w:hyperlink>
      <w:r w:rsidRPr="00FE595D">
        <w:rPr>
          <w:color w:val="000000" w:themeColor="text1"/>
        </w:rPr>
        <w:t xml:space="preserve"> и геном-оператором. Ген-оператор и </w:t>
      </w:r>
      <w:hyperlink r:id="rId132" w:tooltip="Биохимический справ." w:history="1">
        <w:r w:rsidRPr="00FE595D">
          <w:rPr>
            <w:rStyle w:val="af0"/>
            <w:color w:val="000000" w:themeColor="text1"/>
            <w:u w:val="none"/>
          </w:rPr>
          <w:t>структурные гены</w:t>
        </w:r>
      </w:hyperlink>
      <w:r w:rsidRPr="00FE595D">
        <w:rPr>
          <w:color w:val="000000" w:themeColor="text1"/>
        </w:rPr>
        <w:t xml:space="preserve"> при этом начинают снова функционировать и синтезировать необходимую </w:t>
      </w:r>
      <w:hyperlink r:id="rId133" w:tooltip="Химическая энциклопедия" w:history="1">
        <w:r w:rsidRPr="00FE595D">
          <w:rPr>
            <w:rStyle w:val="af0"/>
            <w:color w:val="000000" w:themeColor="text1"/>
            <w:u w:val="none"/>
          </w:rPr>
          <w:t>мРНК</w:t>
        </w:r>
      </w:hyperlink>
      <w:r w:rsidRPr="00FE595D">
        <w:rPr>
          <w:color w:val="000000" w:themeColor="text1"/>
        </w:rPr>
        <w:t xml:space="preserve">, которая «дает команду» </w:t>
      </w:r>
      <w:hyperlink r:id="rId134" w:tooltip="Химическая энциклопедия" w:history="1">
        <w:r w:rsidRPr="00FE595D">
          <w:rPr>
            <w:rStyle w:val="af0"/>
            <w:color w:val="000000" w:themeColor="text1"/>
            <w:u w:val="none"/>
          </w:rPr>
          <w:t>рибосомам</w:t>
        </w:r>
      </w:hyperlink>
      <w:r w:rsidRPr="00FE595D">
        <w:rPr>
          <w:color w:val="000000" w:themeColor="text1"/>
        </w:rPr>
        <w:t xml:space="preserve"> синтезировать </w:t>
      </w:r>
      <w:proofErr w:type="gramStart"/>
      <w:r w:rsidRPr="00FE595D">
        <w:rPr>
          <w:color w:val="000000" w:themeColor="text1"/>
        </w:rPr>
        <w:t>β-</w:t>
      </w:r>
      <w:proofErr w:type="gramEnd"/>
      <w:r w:rsidRPr="00FE595D">
        <w:rPr>
          <w:color w:val="000000" w:themeColor="text1"/>
        </w:rPr>
        <w:t xml:space="preserve">галактозидазу. Одновременно ген-регулятор продолжает вырабатывать </w:t>
      </w:r>
      <w:hyperlink r:id="rId135" w:tooltip="Биохимический справ." w:history="1">
        <w:r w:rsidRPr="00FE595D">
          <w:rPr>
            <w:rStyle w:val="af0"/>
            <w:color w:val="000000" w:themeColor="text1"/>
            <w:u w:val="none"/>
          </w:rPr>
          <w:t>репрессор</w:t>
        </w:r>
      </w:hyperlink>
      <w:r w:rsidRPr="00FE595D">
        <w:rPr>
          <w:color w:val="000000" w:themeColor="text1"/>
        </w:rPr>
        <w:t xml:space="preserve">, но последний блокируется новыми </w:t>
      </w:r>
      <w:hyperlink r:id="rId136" w:tooltip="Химическая энциклопедия" w:history="1">
        <w:r w:rsidRPr="00FE595D">
          <w:rPr>
            <w:rStyle w:val="af0"/>
            <w:color w:val="000000" w:themeColor="text1"/>
            <w:u w:val="none"/>
          </w:rPr>
          <w:t>молекулами</w:t>
        </w:r>
      </w:hyperlink>
      <w:r w:rsidRPr="00FE595D">
        <w:rPr>
          <w:color w:val="000000" w:themeColor="text1"/>
        </w:rPr>
        <w:t xml:space="preserve"> </w:t>
      </w:r>
      <w:hyperlink r:id="rId137" w:tooltip="Химическая энциклопедия" w:history="1">
        <w:r w:rsidRPr="00FE595D">
          <w:rPr>
            <w:rStyle w:val="af0"/>
            <w:color w:val="000000" w:themeColor="text1"/>
            <w:u w:val="none"/>
          </w:rPr>
          <w:t>лактозы</w:t>
        </w:r>
      </w:hyperlink>
      <w:r w:rsidRPr="00FE595D">
        <w:rPr>
          <w:color w:val="000000" w:themeColor="text1"/>
        </w:rPr>
        <w:t xml:space="preserve">, поэтому синтез </w:t>
      </w:r>
      <w:hyperlink r:id="rId138" w:tooltip="Химическая энциклопедия" w:history="1">
        <w:r w:rsidRPr="00FE595D">
          <w:rPr>
            <w:rStyle w:val="af0"/>
            <w:color w:val="000000" w:themeColor="text1"/>
            <w:u w:val="none"/>
          </w:rPr>
          <w:t>фермента</w:t>
        </w:r>
      </w:hyperlink>
      <w:r w:rsidRPr="00FE595D">
        <w:rPr>
          <w:color w:val="000000" w:themeColor="text1"/>
        </w:rPr>
        <w:t xml:space="preserve"> продолжается. Как только </w:t>
      </w:r>
      <w:hyperlink r:id="rId139" w:tooltip="Химическая энциклопедия" w:history="1">
        <w:r w:rsidRPr="00FE595D">
          <w:rPr>
            <w:rStyle w:val="af0"/>
            <w:color w:val="000000" w:themeColor="text1"/>
            <w:u w:val="none"/>
          </w:rPr>
          <w:t>молекулы</w:t>
        </w:r>
      </w:hyperlink>
      <w:r w:rsidRPr="00FE595D">
        <w:rPr>
          <w:color w:val="000000" w:themeColor="text1"/>
        </w:rPr>
        <w:t xml:space="preserve"> </w:t>
      </w:r>
      <w:hyperlink r:id="rId140" w:tooltip="Химическая энциклопедия" w:history="1">
        <w:r w:rsidRPr="00FE595D">
          <w:rPr>
            <w:rStyle w:val="af0"/>
            <w:color w:val="000000" w:themeColor="text1"/>
            <w:u w:val="none"/>
          </w:rPr>
          <w:t>лактозы</w:t>
        </w:r>
      </w:hyperlink>
      <w:r w:rsidRPr="00FE595D">
        <w:rPr>
          <w:color w:val="000000" w:themeColor="text1"/>
        </w:rPr>
        <w:t xml:space="preserve"> будут полностью расщеплены, </w:t>
      </w:r>
      <w:hyperlink r:id="rId141" w:tooltip="Биохимический справ." w:history="1">
        <w:r w:rsidRPr="00FE595D">
          <w:rPr>
            <w:rStyle w:val="af0"/>
            <w:color w:val="000000" w:themeColor="text1"/>
            <w:u w:val="none"/>
          </w:rPr>
          <w:t>репрессор</w:t>
        </w:r>
      </w:hyperlink>
      <w:r w:rsidRPr="00FE595D">
        <w:rPr>
          <w:color w:val="000000" w:themeColor="text1"/>
        </w:rPr>
        <w:t xml:space="preserve"> освобождается и, поступив в </w:t>
      </w:r>
      <w:hyperlink r:id="rId142" w:tooltip="Биохимический справ." w:history="1">
        <w:r w:rsidRPr="00FE595D">
          <w:rPr>
            <w:rStyle w:val="af0"/>
            <w:color w:val="000000" w:themeColor="text1"/>
            <w:u w:val="none"/>
          </w:rPr>
          <w:t>ДНК</w:t>
        </w:r>
      </w:hyperlink>
      <w:r w:rsidRPr="00FE595D">
        <w:rPr>
          <w:color w:val="000000" w:themeColor="text1"/>
        </w:rPr>
        <w:t xml:space="preserve">, связывает ген-оператор и блокирует синтез </w:t>
      </w:r>
      <w:hyperlink r:id="rId143" w:tooltip="Химическая энциклопедия" w:history="1">
        <w:r w:rsidRPr="00FE595D">
          <w:rPr>
            <w:rStyle w:val="af0"/>
            <w:color w:val="000000" w:themeColor="text1"/>
            <w:u w:val="none"/>
          </w:rPr>
          <w:t>мРНК</w:t>
        </w:r>
      </w:hyperlink>
      <w:r w:rsidRPr="00FE595D">
        <w:rPr>
          <w:color w:val="000000" w:themeColor="text1"/>
        </w:rPr>
        <w:t xml:space="preserve">, а следовательно, синтез </w:t>
      </w:r>
      <w:proofErr w:type="gramStart"/>
      <w:r w:rsidRPr="00FE595D">
        <w:rPr>
          <w:color w:val="000000" w:themeColor="text1"/>
        </w:rPr>
        <w:t>β-</w:t>
      </w:r>
      <w:proofErr w:type="gramEnd"/>
      <w:r w:rsidRPr="00FE595D">
        <w:rPr>
          <w:color w:val="000000" w:themeColor="text1"/>
        </w:rPr>
        <w:t xml:space="preserve">галактозидазы в </w:t>
      </w:r>
      <w:hyperlink r:id="rId144" w:tooltip="Химическая энциклопедия" w:history="1">
        <w:r w:rsidRPr="00FE595D">
          <w:rPr>
            <w:rStyle w:val="af0"/>
            <w:color w:val="000000" w:themeColor="text1"/>
            <w:u w:val="none"/>
          </w:rPr>
          <w:t>рибосомах</w:t>
        </w:r>
      </w:hyperlink>
      <w:r w:rsidR="001F7FC6">
        <w:rPr>
          <w:color w:val="000000" w:themeColor="text1"/>
        </w:rPr>
        <w:t>.</w:t>
      </w:r>
    </w:p>
    <w:p w:rsidR="007B7F6D" w:rsidRPr="001F7FC6" w:rsidRDefault="007B7F6D" w:rsidP="001F7FC6">
      <w:pPr>
        <w:pStyle w:val="ad"/>
        <w:tabs>
          <w:tab w:val="clear" w:pos="720"/>
          <w:tab w:val="num" w:pos="0"/>
        </w:tabs>
        <w:spacing w:line="276" w:lineRule="auto"/>
        <w:ind w:left="0" w:firstLine="567"/>
        <w:jc w:val="both"/>
        <w:rPr>
          <w:color w:val="000000" w:themeColor="text1"/>
        </w:rPr>
      </w:pPr>
      <w:r w:rsidRPr="007F5A59">
        <w:rPr>
          <w:b/>
          <w:color w:val="000000" w:themeColor="text1"/>
        </w:rPr>
        <w:t>Текущий контроль</w:t>
      </w:r>
    </w:p>
    <w:p w:rsidR="007B7F6D" w:rsidRPr="007F5A59" w:rsidRDefault="007B7F6D" w:rsidP="007B7F6D">
      <w:pPr>
        <w:pStyle w:val="af3"/>
        <w:keepNext/>
        <w:numPr>
          <w:ilvl w:val="0"/>
          <w:numId w:val="4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lastRenderedPageBreak/>
        <w:t>Напишите:</w:t>
      </w:r>
    </w:p>
    <w:p w:rsidR="007B7F6D" w:rsidRPr="007F5A59" w:rsidRDefault="007B7F6D" w:rsidP="007B7F6D">
      <w:pPr>
        <w:pStyle w:val="af3"/>
        <w:keepNext/>
        <w:numPr>
          <w:ilvl w:val="0"/>
          <w:numId w:val="41"/>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биосинтеза ДНК из нуклеотидтрифосфатов.</w:t>
      </w:r>
    </w:p>
    <w:p w:rsidR="007B7F6D" w:rsidRPr="007F5A59" w:rsidRDefault="007B7F6D" w:rsidP="007B7F6D">
      <w:pPr>
        <w:pStyle w:val="af3"/>
        <w:keepNext/>
        <w:numPr>
          <w:ilvl w:val="0"/>
          <w:numId w:val="41"/>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этапов репликации ДНК.</w:t>
      </w:r>
    </w:p>
    <w:p w:rsidR="007B7F6D" w:rsidRPr="007F5A59" w:rsidRDefault="007B7F6D" w:rsidP="007B7F6D">
      <w:pPr>
        <w:pStyle w:val="af3"/>
        <w:keepNext/>
        <w:numPr>
          <w:ilvl w:val="0"/>
          <w:numId w:val="41"/>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синтеза РНК на матрице РНК. Синтез РНК из нуклеозиддифосфатов</w:t>
      </w:r>
    </w:p>
    <w:p w:rsidR="007B7F6D" w:rsidRPr="007F5A59" w:rsidRDefault="007B7F6D" w:rsidP="007B7F6D">
      <w:pPr>
        <w:pStyle w:val="af3"/>
        <w:keepNext/>
        <w:numPr>
          <w:ilvl w:val="0"/>
          <w:numId w:val="40"/>
        </w:numPr>
        <w:spacing w:after="0" w:line="240" w:lineRule="auto"/>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Раскройте наследственные болезни, методы диагностики.</w:t>
      </w:r>
    </w:p>
    <w:p w:rsidR="007B7F6D" w:rsidRPr="00713A44" w:rsidRDefault="007B7F6D" w:rsidP="007B7F6D">
      <w:pPr>
        <w:spacing w:after="0" w:line="240" w:lineRule="auto"/>
        <w:rPr>
          <w:rFonts w:ascii="Times New Roman" w:eastAsia="Times New Roman" w:hAnsi="Times New Roman" w:cs="Times New Roman"/>
          <w:color w:val="000000" w:themeColor="text1"/>
          <w:lang w:val="ky-KG" w:eastAsia="ru-RU"/>
        </w:rPr>
      </w:pPr>
    </w:p>
    <w:p w:rsidR="007B7F6D" w:rsidRPr="00713A44" w:rsidRDefault="007B7F6D" w:rsidP="007B7F6D">
      <w:pPr>
        <w:shd w:val="clear" w:color="auto" w:fill="FFFFFF"/>
        <w:autoSpaceDE w:val="0"/>
        <w:autoSpaceDN w:val="0"/>
        <w:adjustRightInd w:val="0"/>
        <w:jc w:val="center"/>
        <w:rPr>
          <w:rFonts w:ascii="Times New Roman" w:hAnsi="Times New Roman" w:cs="Times New Roman"/>
          <w:b/>
          <w:color w:val="000000" w:themeColor="text1"/>
        </w:rPr>
      </w:pPr>
      <w:r w:rsidRPr="00713A44">
        <w:rPr>
          <w:rFonts w:ascii="Times New Roman" w:hAnsi="Times New Roman" w:cs="Times New Roman"/>
          <w:b/>
          <w:color w:val="000000" w:themeColor="text1"/>
        </w:rPr>
        <w:t>САМОСТОЯТЕЛЬНАЯ ВНЕАУДИТОРНАЯ РАБОТА</w:t>
      </w:r>
    </w:p>
    <w:p w:rsidR="007B7F6D" w:rsidRPr="007F5A59" w:rsidRDefault="007B7F6D" w:rsidP="007B7F6D">
      <w:pPr>
        <w:keepNext/>
        <w:spacing w:after="0" w:line="240" w:lineRule="auto"/>
        <w:outlineLvl w:val="0"/>
        <w:rPr>
          <w:rFonts w:ascii="Times New Roman" w:eastAsia="Times New Roman" w:hAnsi="Times New Roman" w:cs="Times New Roman"/>
          <w:bCs/>
          <w:color w:val="000000" w:themeColor="text1"/>
          <w:sz w:val="24"/>
          <w:szCs w:val="24"/>
          <w:lang w:eastAsia="ru-RU"/>
        </w:rPr>
      </w:pPr>
      <w:r w:rsidRPr="007F5A59">
        <w:rPr>
          <w:rFonts w:ascii="Times New Roman" w:hAnsi="Times New Roman" w:cs="Times New Roman"/>
          <w:color w:val="000000" w:themeColor="text1"/>
          <w:sz w:val="24"/>
          <w:szCs w:val="24"/>
        </w:rPr>
        <w:t xml:space="preserve"> Подготовиться к занятию № </w:t>
      </w:r>
      <w:r w:rsidRPr="007F5A59">
        <w:rPr>
          <w:color w:val="000000" w:themeColor="text1"/>
          <w:sz w:val="24"/>
          <w:szCs w:val="24"/>
        </w:rPr>
        <w:t xml:space="preserve">11. </w:t>
      </w:r>
      <w:r w:rsidRPr="007F5A59">
        <w:rPr>
          <w:rFonts w:ascii="Times New Roman" w:hAnsi="Times New Roman" w:cs="Times New Roman"/>
          <w:color w:val="000000" w:themeColor="text1"/>
          <w:sz w:val="24"/>
          <w:szCs w:val="24"/>
        </w:rPr>
        <w:t>Тема:</w:t>
      </w:r>
      <w:r w:rsidRPr="007F5A59">
        <w:rPr>
          <w:rFonts w:ascii="Times New Roman" w:eastAsia="Times New Roman" w:hAnsi="Times New Roman" w:cs="Times New Roman"/>
          <w:bCs/>
          <w:color w:val="000000" w:themeColor="text1"/>
          <w:sz w:val="24"/>
          <w:szCs w:val="24"/>
          <w:lang w:eastAsia="ru-RU"/>
        </w:rPr>
        <w:t xml:space="preserve"> </w:t>
      </w:r>
      <w:r w:rsidRPr="007F5A59">
        <w:rPr>
          <w:rFonts w:ascii="Times New Roman" w:hAnsi="Times New Roman" w:cs="Times New Roman"/>
          <w:bCs/>
          <w:color w:val="000000" w:themeColor="text1"/>
          <w:kern w:val="24"/>
          <w:sz w:val="24"/>
          <w:szCs w:val="24"/>
        </w:rPr>
        <w:t xml:space="preserve">Биохимия витаминов. </w:t>
      </w:r>
      <w:r w:rsidRPr="007F5A59">
        <w:rPr>
          <w:rFonts w:ascii="Times New Roman" w:hAnsi="Times New Roman" w:cs="Times New Roman"/>
          <w:color w:val="000000" w:themeColor="text1"/>
          <w:kern w:val="24"/>
          <w:sz w:val="24"/>
          <w:szCs w:val="24"/>
        </w:rPr>
        <w:t>Водорастворимые витамины</w:t>
      </w:r>
    </w:p>
    <w:p w:rsidR="007B7F6D" w:rsidRDefault="007B7F6D" w:rsidP="007B7F6D">
      <w:pPr>
        <w:pStyle w:val="1"/>
        <w:ind w:firstLine="0"/>
        <w:jc w:val="left"/>
        <w:rPr>
          <w:rFonts w:eastAsiaTheme="minorHAnsi"/>
          <w:b w:val="0"/>
          <w:color w:val="000000" w:themeColor="text1"/>
          <w:sz w:val="24"/>
          <w:szCs w:val="24"/>
          <w:lang w:val="ky-KG" w:eastAsia="en-US"/>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B7F6D" w:rsidRDefault="007B7F6D" w:rsidP="007B7F6D">
      <w:pPr>
        <w:rPr>
          <w:lang w:val="ky-KG"/>
        </w:rPr>
      </w:pPr>
    </w:p>
    <w:p w:rsidR="001F7FC6" w:rsidRPr="007B7F6D" w:rsidRDefault="001F7FC6" w:rsidP="007B7F6D">
      <w:pPr>
        <w:rPr>
          <w:lang w:val="ky-KG"/>
        </w:rPr>
      </w:pPr>
    </w:p>
    <w:p w:rsidR="007B7F6D" w:rsidRDefault="007B7F6D" w:rsidP="00816038">
      <w:pPr>
        <w:pStyle w:val="1"/>
        <w:ind w:left="1428" w:firstLine="696"/>
        <w:rPr>
          <w:color w:val="000000" w:themeColor="text1"/>
          <w:sz w:val="24"/>
          <w:szCs w:val="24"/>
        </w:rPr>
      </w:pPr>
    </w:p>
    <w:p w:rsidR="00AB1B02" w:rsidRPr="007F5A59" w:rsidRDefault="00AB1B02" w:rsidP="007B7F6D">
      <w:pPr>
        <w:pStyle w:val="1"/>
        <w:ind w:left="3552" w:firstLine="696"/>
        <w:jc w:val="left"/>
        <w:rPr>
          <w:color w:val="000000" w:themeColor="text1"/>
          <w:sz w:val="24"/>
          <w:szCs w:val="24"/>
          <w:lang w:val="ky-KG"/>
        </w:rPr>
      </w:pPr>
      <w:r w:rsidRPr="007F5A59">
        <w:rPr>
          <w:color w:val="000000" w:themeColor="text1"/>
          <w:sz w:val="24"/>
          <w:szCs w:val="24"/>
        </w:rPr>
        <w:t>Занятие №</w:t>
      </w:r>
      <w:r w:rsidR="007B7F6D">
        <w:rPr>
          <w:color w:val="000000" w:themeColor="text1"/>
          <w:sz w:val="24"/>
          <w:szCs w:val="24"/>
          <w:lang w:val="ky-KG"/>
        </w:rPr>
        <w:t xml:space="preserve"> 11</w:t>
      </w:r>
    </w:p>
    <w:p w:rsidR="00AB1B02" w:rsidRPr="007F5A59" w:rsidRDefault="00AB1B02" w:rsidP="00816038">
      <w:pPr>
        <w:jc w:val="center"/>
        <w:rPr>
          <w:rFonts w:ascii="Times New Roman" w:hAnsi="Times New Roman" w:cs="Times New Roman"/>
          <w:color w:val="000000" w:themeColor="text1"/>
          <w:kern w:val="24"/>
          <w:sz w:val="24"/>
          <w:szCs w:val="24"/>
        </w:rPr>
      </w:pPr>
      <w:r w:rsidRPr="007F5A59">
        <w:rPr>
          <w:rFonts w:ascii="Times New Roman" w:hAnsi="Times New Roman" w:cs="Times New Roman"/>
          <w:b/>
          <w:color w:val="000000" w:themeColor="text1"/>
          <w:sz w:val="24"/>
          <w:szCs w:val="24"/>
        </w:rPr>
        <w:t xml:space="preserve">Тема: </w:t>
      </w:r>
      <w:r w:rsidRPr="007F5A59">
        <w:rPr>
          <w:rFonts w:ascii="Times New Roman" w:hAnsi="Times New Roman" w:cs="Times New Roman"/>
          <w:b/>
          <w:bCs/>
          <w:color w:val="000000" w:themeColor="text1"/>
          <w:kern w:val="24"/>
          <w:sz w:val="24"/>
          <w:szCs w:val="24"/>
        </w:rPr>
        <w:t xml:space="preserve">Биохимия витаминов. </w:t>
      </w:r>
      <w:r w:rsidRPr="007F5A59">
        <w:rPr>
          <w:rFonts w:ascii="Times New Roman" w:hAnsi="Times New Roman" w:cs="Times New Roman"/>
          <w:b/>
          <w:color w:val="000000" w:themeColor="text1"/>
          <w:kern w:val="24"/>
          <w:sz w:val="24"/>
          <w:szCs w:val="24"/>
        </w:rPr>
        <w:t>Водорастворимые витамины</w:t>
      </w:r>
      <w:r w:rsidR="007B7F6D">
        <w:rPr>
          <w:rFonts w:ascii="Times New Roman" w:hAnsi="Times New Roman" w:cs="Times New Roman"/>
          <w:b/>
          <w:color w:val="000000" w:themeColor="text1"/>
          <w:kern w:val="24"/>
          <w:sz w:val="24"/>
          <w:szCs w:val="24"/>
        </w:rPr>
        <w:t>. Витаминоподобные вещества</w:t>
      </w:r>
    </w:p>
    <w:p w:rsidR="00AB1B02" w:rsidRPr="007F5A59" w:rsidRDefault="00AB1B02" w:rsidP="00AB1B02">
      <w:pPr>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водорастворимых витаминов, как коферментов, в составе биокатализаторов в организме.</w:t>
      </w:r>
    </w:p>
    <w:p w:rsidR="00AB1B02" w:rsidRPr="007F5A59" w:rsidRDefault="002E78A1" w:rsidP="00AB1B02">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w:t>
      </w:r>
      <w:r w:rsidR="00AB1B02" w:rsidRPr="007F5A59">
        <w:rPr>
          <w:rFonts w:ascii="Times New Roman" w:hAnsi="Times New Roman" w:cs="Times New Roman"/>
          <w:b/>
          <w:bCs/>
          <w:color w:val="000000" w:themeColor="text1"/>
          <w:sz w:val="24"/>
          <w:szCs w:val="24"/>
          <w:u w:val="single"/>
        </w:rPr>
        <w:t xml:space="preserve"> з</w:t>
      </w:r>
      <w:r w:rsidRPr="007F5A59">
        <w:rPr>
          <w:rFonts w:ascii="Times New Roman" w:hAnsi="Times New Roman" w:cs="Times New Roman"/>
          <w:b/>
          <w:bCs/>
          <w:color w:val="000000" w:themeColor="text1"/>
          <w:sz w:val="24"/>
          <w:szCs w:val="24"/>
          <w:u w:val="single"/>
        </w:rPr>
        <w:t>нае</w:t>
      </w:r>
      <w:r w:rsidR="00816038" w:rsidRPr="007F5A59">
        <w:rPr>
          <w:rFonts w:ascii="Times New Roman" w:hAnsi="Times New Roman" w:cs="Times New Roman"/>
          <w:b/>
          <w:bCs/>
          <w:color w:val="000000" w:themeColor="text1"/>
          <w:sz w:val="24"/>
          <w:szCs w:val="24"/>
          <w:u w:val="single"/>
        </w:rPr>
        <w:t>т:</w:t>
      </w:r>
    </w:p>
    <w:p w:rsidR="00AB1B02" w:rsidRPr="007F5A59" w:rsidRDefault="00AB1B02" w:rsidP="00AB1B02">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витаминов, биологическую роль витаминов как коферментов в метаболизме и во всех биохимических процессах организма</w:t>
      </w:r>
    </w:p>
    <w:p w:rsidR="00AB1B02" w:rsidRPr="007F5A59" w:rsidRDefault="002E78A1" w:rsidP="00AB1B02">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w:t>
      </w:r>
      <w:r w:rsidR="00AB1B02" w:rsidRPr="007F5A59">
        <w:rPr>
          <w:rFonts w:ascii="Times New Roman" w:hAnsi="Times New Roman" w:cs="Times New Roman"/>
          <w:b/>
          <w:color w:val="000000" w:themeColor="text1"/>
          <w:sz w:val="24"/>
          <w:szCs w:val="24"/>
          <w:u w:val="single"/>
        </w:rPr>
        <w:t xml:space="preserve"> уме</w:t>
      </w:r>
      <w:r w:rsidRPr="007F5A59">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т и владе</w:t>
      </w:r>
      <w:r w:rsidRPr="007F5A59">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т:</w:t>
      </w:r>
    </w:p>
    <w:p w:rsidR="00AB1B02" w:rsidRPr="007F5A59" w:rsidRDefault="004B487A" w:rsidP="00AB1B02">
      <w:pPr>
        <w:pStyle w:val="af3"/>
        <w:numPr>
          <w:ilvl w:val="0"/>
          <w:numId w:val="13"/>
        </w:num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О</w:t>
      </w:r>
      <w:r w:rsidR="00AB1B02" w:rsidRPr="007F5A59">
        <w:rPr>
          <w:rFonts w:ascii="Times New Roman" w:hAnsi="Times New Roman" w:cs="Times New Roman"/>
          <w:color w:val="000000" w:themeColor="text1"/>
          <w:sz w:val="24"/>
          <w:szCs w:val="24"/>
        </w:rPr>
        <w:t>пределять витамины в продуктах и биологических жидкостях организма</w:t>
      </w:r>
    </w:p>
    <w:p w:rsidR="00AB1B02" w:rsidRPr="007F5A59" w:rsidRDefault="00AB1B02" w:rsidP="00AB1B02">
      <w:pPr>
        <w:rPr>
          <w:rFonts w:ascii="Times New Roman" w:hAnsi="Times New Roman" w:cs="Times New Roman"/>
          <w:bCs/>
          <w:color w:val="000000" w:themeColor="text1"/>
          <w:sz w:val="24"/>
          <w:szCs w:val="24"/>
        </w:rPr>
      </w:pPr>
      <w:r w:rsidRPr="007F5A59">
        <w:rPr>
          <w:rFonts w:ascii="Times New Roman" w:hAnsi="Times New Roman" w:cs="Times New Roman"/>
          <w:b/>
          <w:bCs/>
          <w:color w:val="000000" w:themeColor="text1"/>
          <w:sz w:val="24"/>
          <w:szCs w:val="24"/>
        </w:rPr>
        <w:t>Основные вопросы темы</w:t>
      </w:r>
      <w:r w:rsidRPr="007F5A59">
        <w:rPr>
          <w:rFonts w:ascii="Times New Roman" w:hAnsi="Times New Roman" w:cs="Times New Roman"/>
          <w:b/>
          <w:color w:val="000000" w:themeColor="text1"/>
          <w:sz w:val="24"/>
          <w:szCs w:val="24"/>
        </w:rPr>
        <w:t>:</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Раскройте коферментную функцию витаминов в организме, применение в медицине.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Напишите классификацию и строении водорастворимых витаминов.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Укажите суточную потребность в витаминах.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Раскройте биологическую роль витаминов – В</w:t>
      </w:r>
      <w:proofErr w:type="gramStart"/>
      <w:r w:rsidRPr="007F5A59">
        <w:rPr>
          <w:rFonts w:ascii="Times New Roman" w:hAnsi="Times New Roman" w:cs="Times New Roman"/>
          <w:color w:val="000000" w:themeColor="text1"/>
          <w:sz w:val="24"/>
          <w:szCs w:val="24"/>
          <w:vertAlign w:val="subscript"/>
        </w:rPr>
        <w:t>1</w:t>
      </w:r>
      <w:proofErr w:type="gramEnd"/>
      <w:r w:rsidRPr="007F5A59">
        <w:rPr>
          <w:rFonts w:ascii="Times New Roman" w:hAnsi="Times New Roman" w:cs="Times New Roman"/>
          <w:color w:val="000000" w:themeColor="text1"/>
          <w:sz w:val="24"/>
          <w:szCs w:val="24"/>
        </w:rPr>
        <w:t>, В</w:t>
      </w:r>
      <w:r w:rsidRPr="007F5A59">
        <w:rPr>
          <w:rFonts w:ascii="Times New Roman" w:hAnsi="Times New Roman" w:cs="Times New Roman"/>
          <w:color w:val="000000" w:themeColor="text1"/>
          <w:sz w:val="24"/>
          <w:szCs w:val="24"/>
          <w:vertAlign w:val="subscript"/>
        </w:rPr>
        <w:t>2</w:t>
      </w:r>
      <w:r w:rsidRPr="007F5A59">
        <w:rPr>
          <w:rFonts w:ascii="Times New Roman" w:hAnsi="Times New Roman" w:cs="Times New Roman"/>
          <w:color w:val="000000" w:themeColor="text1"/>
          <w:sz w:val="24"/>
          <w:szCs w:val="24"/>
        </w:rPr>
        <w:t>, В</w:t>
      </w:r>
      <w:r w:rsidRPr="007F5A59">
        <w:rPr>
          <w:rFonts w:ascii="Times New Roman" w:hAnsi="Times New Roman" w:cs="Times New Roman"/>
          <w:color w:val="000000" w:themeColor="text1"/>
          <w:sz w:val="24"/>
          <w:szCs w:val="24"/>
          <w:vertAlign w:val="subscript"/>
        </w:rPr>
        <w:t xml:space="preserve">6, </w:t>
      </w:r>
      <w:r w:rsidRPr="007F5A59">
        <w:rPr>
          <w:rFonts w:ascii="Times New Roman" w:hAnsi="Times New Roman" w:cs="Times New Roman"/>
          <w:color w:val="000000" w:themeColor="text1"/>
          <w:sz w:val="24"/>
          <w:szCs w:val="24"/>
        </w:rPr>
        <w:t>В</w:t>
      </w:r>
      <w:r w:rsidRPr="007F5A59">
        <w:rPr>
          <w:rFonts w:ascii="Times New Roman" w:hAnsi="Times New Roman" w:cs="Times New Roman"/>
          <w:color w:val="000000" w:themeColor="text1"/>
          <w:sz w:val="24"/>
          <w:szCs w:val="24"/>
          <w:vertAlign w:val="subscript"/>
        </w:rPr>
        <w:t xml:space="preserve">12, </w:t>
      </w:r>
      <w:r w:rsidRPr="007F5A59">
        <w:rPr>
          <w:rFonts w:ascii="Times New Roman" w:hAnsi="Times New Roman" w:cs="Times New Roman"/>
          <w:color w:val="000000" w:themeColor="text1"/>
          <w:sz w:val="24"/>
          <w:szCs w:val="24"/>
        </w:rPr>
        <w:t>РР в организме.</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Объясните биохимическую роль витаминов</w:t>
      </w:r>
      <w:proofErr w:type="gramStart"/>
      <w:r w:rsidRPr="007F5A59">
        <w:rPr>
          <w:rFonts w:ascii="Times New Roman" w:hAnsi="Times New Roman" w:cs="Times New Roman"/>
          <w:color w:val="000000" w:themeColor="text1"/>
          <w:sz w:val="24"/>
          <w:szCs w:val="24"/>
        </w:rPr>
        <w:t xml:space="preserve"> С</w:t>
      </w:r>
      <w:proofErr w:type="gramEnd"/>
      <w:r w:rsidRPr="007F5A59">
        <w:rPr>
          <w:rFonts w:ascii="Times New Roman" w:hAnsi="Times New Roman" w:cs="Times New Roman"/>
          <w:color w:val="000000" w:themeColor="text1"/>
          <w:sz w:val="24"/>
          <w:szCs w:val="24"/>
        </w:rPr>
        <w:t>, Н, фолиево</w:t>
      </w:r>
      <w:r w:rsidR="005F5747" w:rsidRPr="007F5A59">
        <w:rPr>
          <w:rFonts w:ascii="Times New Roman" w:hAnsi="Times New Roman" w:cs="Times New Roman"/>
          <w:color w:val="000000" w:themeColor="text1"/>
          <w:sz w:val="24"/>
          <w:szCs w:val="24"/>
        </w:rPr>
        <w:t>й кислоты, пантотеновой кислоты</w:t>
      </w:r>
      <w:r w:rsidRPr="007F5A59">
        <w:rPr>
          <w:rFonts w:ascii="Times New Roman" w:hAnsi="Times New Roman" w:cs="Times New Roman"/>
          <w:color w:val="000000" w:themeColor="text1"/>
          <w:sz w:val="24"/>
          <w:szCs w:val="24"/>
        </w:rPr>
        <w:t xml:space="preserve"> в организме и симптомы авитаминоза.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Напишите строение и биохимическую роль витаминоподобных веществ (Ко</w:t>
      </w:r>
      <w:proofErr w:type="gramStart"/>
      <w:r w:rsidRPr="007F5A59">
        <w:rPr>
          <w:rFonts w:ascii="Times New Roman" w:hAnsi="Times New Roman" w:cs="Times New Roman"/>
          <w:color w:val="000000" w:themeColor="text1"/>
          <w:sz w:val="24"/>
          <w:szCs w:val="24"/>
        </w:rPr>
        <w:t>Q</w:t>
      </w:r>
      <w:proofErr w:type="gramEnd"/>
      <w:r w:rsidRPr="007F5A59">
        <w:rPr>
          <w:rFonts w:ascii="Times New Roman" w:hAnsi="Times New Roman" w:cs="Times New Roman"/>
          <w:color w:val="000000" w:themeColor="text1"/>
          <w:sz w:val="24"/>
          <w:szCs w:val="24"/>
        </w:rPr>
        <w:t>, липоевая кислота, ПАБК</w:t>
      </w:r>
      <w:r w:rsidR="005F5747" w:rsidRPr="007F5A59">
        <w:rPr>
          <w:rFonts w:ascii="Times New Roman" w:hAnsi="Times New Roman" w:cs="Times New Roman"/>
          <w:color w:val="000000" w:themeColor="text1"/>
          <w:sz w:val="24"/>
          <w:szCs w:val="24"/>
        </w:rPr>
        <w:t>, инозитол, пангамовая кислота)</w:t>
      </w:r>
      <w:r w:rsidRPr="007F5A59">
        <w:rPr>
          <w:rFonts w:ascii="Times New Roman" w:hAnsi="Times New Roman" w:cs="Times New Roman"/>
          <w:color w:val="000000" w:themeColor="text1"/>
          <w:sz w:val="24"/>
          <w:szCs w:val="24"/>
        </w:rPr>
        <w:t xml:space="preserve"> в организме.</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Назовите симптомы авитаминоза водорастворимых витаминов.</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AB1B02" w:rsidRPr="007F5A59" w:rsidTr="005F5747">
        <w:trPr>
          <w:trHeight w:val="453"/>
        </w:trPr>
        <w:tc>
          <w:tcPr>
            <w:tcW w:w="2977" w:type="dxa"/>
            <w:shd w:val="clear" w:color="auto" w:fill="auto"/>
          </w:tcPr>
          <w:p w:rsidR="00AB1B02" w:rsidRPr="007F5A59" w:rsidRDefault="00AB1B02" w:rsidP="00BC6FEB">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AB1B02" w:rsidRPr="007F5A59" w:rsidRDefault="00AB1B02" w:rsidP="00BC6FEB">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AB1B02" w:rsidRPr="007F5A59" w:rsidRDefault="00AB1B02" w:rsidP="00BC6FEB">
            <w:pPr>
              <w:spacing w:after="0" w:line="240" w:lineRule="auto"/>
              <w:jc w:val="both"/>
              <w:rPr>
                <w:rFonts w:ascii="Times New Roman" w:hAnsi="Times New Roman" w:cs="Times New Roman"/>
                <w:b/>
                <w:bCs/>
                <w:sz w:val="24"/>
                <w:szCs w:val="24"/>
              </w:rPr>
            </w:pP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AB1B02" w:rsidRPr="007F5A59" w:rsidRDefault="00AB1B02" w:rsidP="00AB1B02">
      <w:pPr>
        <w:tabs>
          <w:tab w:val="left" w:pos="11355"/>
        </w:tabs>
        <w:spacing w:after="0"/>
        <w:rPr>
          <w:rFonts w:ascii="Times New Roman" w:hAnsi="Times New Roman" w:cs="Times New Roman"/>
          <w:color w:val="000000" w:themeColor="text1"/>
          <w:sz w:val="24"/>
          <w:szCs w:val="24"/>
          <w:lang w:val="ky-KG"/>
        </w:rPr>
      </w:pPr>
    </w:p>
    <w:p w:rsidR="00816038" w:rsidRPr="007F5A59" w:rsidRDefault="00816038" w:rsidP="005F5747">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т</w:t>
      </w:r>
      <w:r w:rsidR="00AB1B02" w:rsidRPr="007F5A59">
        <w:rPr>
          <w:rFonts w:ascii="Times New Roman" w:hAnsi="Times New Roman" w:cs="Times New Roman"/>
          <w:color w:val="000000" w:themeColor="text1"/>
          <w:sz w:val="24"/>
          <w:szCs w:val="24"/>
        </w:rPr>
        <w:t>иамин, рибофлавин, пиридоксин, циано</w:t>
      </w:r>
      <w:r w:rsidRPr="007F5A59">
        <w:rPr>
          <w:rFonts w:ascii="Times New Roman" w:hAnsi="Times New Roman" w:cs="Times New Roman"/>
          <w:color w:val="000000" w:themeColor="text1"/>
          <w:sz w:val="24"/>
          <w:szCs w:val="24"/>
        </w:rPr>
        <w:t xml:space="preserve">кобаламин, никотиновая кислота, </w:t>
      </w:r>
      <w:r w:rsidR="00AB1B02" w:rsidRPr="007F5A59">
        <w:rPr>
          <w:rFonts w:ascii="Times New Roman" w:hAnsi="Times New Roman" w:cs="Times New Roman"/>
          <w:color w:val="000000" w:themeColor="text1"/>
          <w:sz w:val="24"/>
          <w:szCs w:val="24"/>
        </w:rPr>
        <w:t>тетрагидрофолат, биотин, биоцитин, Н</w:t>
      </w:r>
      <w:proofErr w:type="gramStart"/>
      <w:r w:rsidR="00AB1B02" w:rsidRPr="007F5A59">
        <w:rPr>
          <w:rFonts w:ascii="Times New Roman" w:hAnsi="Times New Roman" w:cs="Times New Roman"/>
          <w:color w:val="000000" w:themeColor="text1"/>
          <w:sz w:val="24"/>
          <w:szCs w:val="24"/>
          <w:lang w:val="en-US"/>
        </w:rPr>
        <w:t>S</w:t>
      </w:r>
      <w:proofErr w:type="gramEnd"/>
      <w:r w:rsidR="00AB1B02" w:rsidRPr="007F5A59">
        <w:rPr>
          <w:rFonts w:ascii="Times New Roman" w:hAnsi="Times New Roman" w:cs="Times New Roman"/>
          <w:color w:val="000000" w:themeColor="text1"/>
          <w:sz w:val="24"/>
          <w:szCs w:val="24"/>
        </w:rPr>
        <w:t>КоА.</w:t>
      </w:r>
    </w:p>
    <w:p w:rsidR="005F5747" w:rsidRPr="007F5A59" w:rsidRDefault="005F5747" w:rsidP="00816038">
      <w:pPr>
        <w:spacing w:line="240" w:lineRule="auto"/>
        <w:jc w:val="center"/>
        <w:rPr>
          <w:rFonts w:ascii="Times New Roman" w:hAnsi="Times New Roman" w:cs="Times New Roman"/>
          <w:b/>
          <w:color w:val="000000" w:themeColor="text1"/>
          <w:sz w:val="24"/>
          <w:szCs w:val="24"/>
        </w:rPr>
      </w:pPr>
    </w:p>
    <w:p w:rsidR="00816038" w:rsidRPr="007F5A59" w:rsidRDefault="00816038" w:rsidP="00816038">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4B487A" w:rsidRDefault="00816038" w:rsidP="004B487A">
      <w:pPr>
        <w:jc w:val="both"/>
        <w:rPr>
          <w:rFonts w:ascii="Times New Roman" w:hAnsi="Times New Roman" w:cs="Times New Roman"/>
          <w:b/>
          <w:color w:val="000000" w:themeColor="text1"/>
          <w:sz w:val="24"/>
          <w:szCs w:val="24"/>
        </w:rPr>
      </w:pPr>
      <w:r w:rsidRPr="007F5A59">
        <w:rPr>
          <w:rFonts w:ascii="Times New Roman" w:eastAsia="Times New Roman" w:hAnsi="Times New Roman" w:cs="Times New Roman"/>
          <w:b/>
          <w:bCs/>
          <w:color w:val="000000" w:themeColor="text1"/>
          <w:kern w:val="36"/>
          <w:sz w:val="24"/>
          <w:szCs w:val="24"/>
          <w:lang w:eastAsia="ru-RU"/>
        </w:rPr>
        <w:t>Витамины, растворимые в воде</w:t>
      </w:r>
      <w:r w:rsidR="005F5747" w:rsidRPr="007F5A59">
        <w:rPr>
          <w:rFonts w:ascii="Times New Roman" w:hAnsi="Times New Roman" w:cs="Times New Roman"/>
          <w:b/>
          <w:color w:val="000000" w:themeColor="text1"/>
          <w:sz w:val="24"/>
          <w:szCs w:val="24"/>
        </w:rPr>
        <w:t xml:space="preserve">. </w:t>
      </w:r>
    </w:p>
    <w:p w:rsidR="00AB1B02" w:rsidRPr="007F5A59" w:rsidRDefault="00AB1B02" w:rsidP="004B487A">
      <w:pPr>
        <w:ind w:firstLine="708"/>
        <w:jc w:val="both"/>
        <w:rPr>
          <w:rFonts w:ascii="Times New Roman" w:hAnsi="Times New Roman" w:cs="Times New Roman"/>
          <w:b/>
          <w:color w:val="000000" w:themeColor="text1"/>
          <w:sz w:val="24"/>
          <w:szCs w:val="24"/>
        </w:rPr>
      </w:pPr>
      <w:proofErr w:type="gramStart"/>
      <w:r w:rsidRPr="007F5A59">
        <w:rPr>
          <w:rFonts w:ascii="Times New Roman" w:eastAsia="Times New Roman" w:hAnsi="Times New Roman" w:cs="Times New Roman"/>
          <w:color w:val="000000" w:themeColor="text1"/>
          <w:sz w:val="24"/>
          <w:szCs w:val="24"/>
          <w:lang w:eastAsia="ru-RU"/>
        </w:rPr>
        <w:t xml:space="preserve">Условно можно считать, что отличительной особенностью </w:t>
      </w:r>
      <w:hyperlink r:id="rId14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растворимых в </w:t>
      </w:r>
      <w:hyperlink r:id="rId146" w:tooltip="Химическая энциклопедия" w:history="1">
        <w:r w:rsidRPr="007F5A59">
          <w:rPr>
            <w:rFonts w:ascii="Times New Roman" w:eastAsia="Times New Roman" w:hAnsi="Times New Roman" w:cs="Times New Roman"/>
            <w:color w:val="000000" w:themeColor="text1"/>
            <w:sz w:val="24"/>
            <w:szCs w:val="24"/>
            <w:lang w:eastAsia="ru-RU"/>
          </w:rPr>
          <w:t>воде</w:t>
        </w:r>
      </w:hyperlink>
      <w:r w:rsidRPr="007F5A59">
        <w:rPr>
          <w:rFonts w:ascii="Times New Roman" w:eastAsia="Times New Roman" w:hAnsi="Times New Roman" w:cs="Times New Roman"/>
          <w:color w:val="000000" w:themeColor="text1"/>
          <w:sz w:val="24"/>
          <w:szCs w:val="24"/>
          <w:lang w:eastAsia="ru-RU"/>
        </w:rPr>
        <w:t xml:space="preserve">, является участие большинства из них в построении </w:t>
      </w:r>
      <w:hyperlink r:id="rId147" w:tooltip="Химическая энциклопедия" w:history="1">
        <w:r w:rsidRPr="007F5A59">
          <w:rPr>
            <w:rFonts w:ascii="Times New Roman" w:eastAsia="Times New Roman" w:hAnsi="Times New Roman" w:cs="Times New Roman"/>
            <w:color w:val="000000" w:themeColor="text1"/>
            <w:sz w:val="24"/>
            <w:szCs w:val="24"/>
            <w:lang w:eastAsia="ru-RU"/>
          </w:rPr>
          <w:t>молекул</w:t>
        </w:r>
      </w:hyperlink>
      <w:r w:rsidR="00816038" w:rsidRPr="007F5A59">
        <w:rPr>
          <w:rFonts w:ascii="Times New Roman" w:eastAsia="Times New Roman" w:hAnsi="Times New Roman" w:cs="Times New Roman"/>
          <w:color w:val="000000" w:themeColor="text1"/>
          <w:sz w:val="24"/>
          <w:szCs w:val="24"/>
          <w:lang w:eastAsia="ru-RU"/>
        </w:rPr>
        <w:t xml:space="preserve"> </w:t>
      </w:r>
      <w:hyperlink r:id="rId148"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коферментов</w:t>
        </w:r>
      </w:hyperlink>
      <w:r w:rsidRPr="007F5A59">
        <w:rPr>
          <w:rFonts w:ascii="Times New Roman" w:eastAsia="Times New Roman" w:hAnsi="Times New Roman" w:cs="Times New Roman"/>
          <w:color w:val="000000" w:themeColor="text1"/>
          <w:sz w:val="24"/>
          <w:szCs w:val="24"/>
          <w:lang w:eastAsia="ru-RU"/>
        </w:rPr>
        <w:t xml:space="preserve">, представляющих собой низкомолекулярные органические </w:t>
      </w:r>
      <w:hyperlink r:id="rId149"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вещества</w:t>
        </w:r>
      </w:hyperlink>
      <w:r w:rsidRPr="007F5A59">
        <w:rPr>
          <w:rFonts w:ascii="Times New Roman" w:eastAsia="Times New Roman" w:hAnsi="Times New Roman" w:cs="Times New Roman"/>
          <w:color w:val="000000" w:themeColor="text1"/>
          <w:sz w:val="24"/>
          <w:szCs w:val="24"/>
          <w:lang w:eastAsia="ru-RU"/>
        </w:rPr>
        <w:t xml:space="preserve"> небелковой природы, называемые также простетическими группами и принимающие вместе с белковым компонентом (</w:t>
      </w:r>
      <w:hyperlink r:id="rId150" w:tooltip="Биохимический справ." w:history="1">
        <w:r w:rsidRPr="007F5A59">
          <w:rPr>
            <w:rFonts w:ascii="Times New Roman" w:eastAsia="Times New Roman" w:hAnsi="Times New Roman" w:cs="Times New Roman"/>
            <w:color w:val="000000" w:themeColor="text1"/>
            <w:sz w:val="24"/>
            <w:szCs w:val="24"/>
            <w:lang w:eastAsia="ru-RU"/>
          </w:rPr>
          <w:t>апоферментом</w:t>
        </w:r>
      </w:hyperlink>
      <w:r w:rsidRPr="007F5A59">
        <w:rPr>
          <w:rFonts w:ascii="Times New Roman" w:eastAsia="Times New Roman" w:hAnsi="Times New Roman" w:cs="Times New Roman"/>
          <w:color w:val="000000" w:themeColor="text1"/>
          <w:sz w:val="24"/>
          <w:szCs w:val="24"/>
          <w:lang w:eastAsia="ru-RU"/>
        </w:rPr>
        <w:t xml:space="preserve">) непосредственное участие в каталитических </w:t>
      </w:r>
      <w:hyperlink r:id="rId151" w:tooltip="БСЭ" w:history="1">
        <w:r w:rsidRPr="007F5A59">
          <w:rPr>
            <w:rFonts w:ascii="Times New Roman" w:eastAsia="Times New Roman" w:hAnsi="Times New Roman" w:cs="Times New Roman"/>
            <w:color w:val="000000" w:themeColor="text1"/>
            <w:sz w:val="24"/>
            <w:szCs w:val="24"/>
            <w:lang w:eastAsia="ru-RU"/>
          </w:rPr>
          <w:t>реакциях</w:t>
        </w:r>
      </w:hyperlink>
      <w:r w:rsidRPr="007F5A59">
        <w:rPr>
          <w:rFonts w:ascii="Times New Roman" w:eastAsia="Times New Roman" w:hAnsi="Times New Roman" w:cs="Times New Roman"/>
          <w:color w:val="000000" w:themeColor="text1"/>
          <w:sz w:val="24"/>
          <w:szCs w:val="24"/>
          <w:lang w:eastAsia="ru-RU"/>
        </w:rPr>
        <w:t xml:space="preserve">. Коферментная роль с достоверностью доказана для следующих </w:t>
      </w:r>
      <w:hyperlink r:id="rId15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и </w:t>
      </w:r>
      <w:hyperlink r:id="rId153" w:tooltip="Биологическая химия" w:history="1">
        <w:r w:rsidRPr="007F5A59">
          <w:rPr>
            <w:rFonts w:ascii="Times New Roman" w:eastAsia="Times New Roman" w:hAnsi="Times New Roman" w:cs="Times New Roman"/>
            <w:color w:val="000000" w:themeColor="text1"/>
            <w:sz w:val="24"/>
            <w:szCs w:val="24"/>
            <w:lang w:eastAsia="ru-RU"/>
          </w:rPr>
          <w:t>витаминоподобных веществ</w:t>
        </w:r>
      </w:hyperlink>
      <w:r w:rsidRPr="007F5A59">
        <w:rPr>
          <w:rFonts w:ascii="Times New Roman" w:eastAsia="Times New Roman" w:hAnsi="Times New Roman" w:cs="Times New Roman"/>
          <w:color w:val="000000" w:themeColor="text1"/>
          <w:sz w:val="24"/>
          <w:szCs w:val="24"/>
          <w:lang w:eastAsia="ru-RU"/>
        </w:rPr>
        <w:t>:</w:t>
      </w:r>
      <w:proofErr w:type="gramEnd"/>
      <w:r w:rsidRPr="007F5A59">
        <w:rPr>
          <w:rFonts w:ascii="Times New Roman" w:eastAsia="Times New Roman" w:hAnsi="Times New Roman" w:cs="Times New Roman"/>
          <w:color w:val="000000" w:themeColor="text1"/>
          <w:sz w:val="24"/>
          <w:szCs w:val="24"/>
          <w:lang w:eastAsia="ru-RU"/>
        </w:rPr>
        <w:t xml:space="preserve"> B</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 В</w:t>
      </w:r>
      <w:proofErr w:type="gramStart"/>
      <w:r w:rsidRPr="007F5A59">
        <w:rPr>
          <w:rFonts w:ascii="Times New Roman" w:eastAsia="Times New Roman" w:hAnsi="Times New Roman" w:cs="Times New Roman"/>
          <w:color w:val="000000" w:themeColor="text1"/>
          <w:sz w:val="24"/>
          <w:szCs w:val="24"/>
          <w:vertAlign w:val="subscript"/>
          <w:lang w:eastAsia="ru-RU"/>
        </w:rPr>
        <w:t>2</w:t>
      </w:r>
      <w:proofErr w:type="gramEnd"/>
      <w:r w:rsidRPr="007F5A59">
        <w:rPr>
          <w:rFonts w:ascii="Times New Roman" w:eastAsia="Times New Roman" w:hAnsi="Times New Roman" w:cs="Times New Roman"/>
          <w:color w:val="000000" w:themeColor="text1"/>
          <w:sz w:val="24"/>
          <w:szCs w:val="24"/>
          <w:lang w:eastAsia="ru-RU"/>
        </w:rPr>
        <w:t>, В</w:t>
      </w:r>
      <w:r w:rsidRPr="007F5A59">
        <w:rPr>
          <w:rFonts w:ascii="Times New Roman" w:eastAsia="Times New Roman" w:hAnsi="Times New Roman" w:cs="Times New Roman"/>
          <w:color w:val="000000" w:themeColor="text1"/>
          <w:sz w:val="24"/>
          <w:szCs w:val="24"/>
          <w:vertAlign w:val="subscript"/>
          <w:lang w:eastAsia="ru-RU"/>
        </w:rPr>
        <w:t>6</w:t>
      </w:r>
      <w:r w:rsidRPr="007F5A59">
        <w:rPr>
          <w:rFonts w:ascii="Times New Roman" w:eastAsia="Times New Roman" w:hAnsi="Times New Roman" w:cs="Times New Roman"/>
          <w:color w:val="000000" w:themeColor="text1"/>
          <w:sz w:val="24"/>
          <w:szCs w:val="24"/>
          <w:lang w:eastAsia="ru-RU"/>
        </w:rPr>
        <w:t>, В</w:t>
      </w:r>
      <w:r w:rsidRPr="007F5A59">
        <w:rPr>
          <w:rFonts w:ascii="Times New Roman" w:eastAsia="Times New Roman" w:hAnsi="Times New Roman" w:cs="Times New Roman"/>
          <w:color w:val="000000" w:themeColor="text1"/>
          <w:sz w:val="24"/>
          <w:szCs w:val="24"/>
          <w:vertAlign w:val="subscript"/>
          <w:lang w:eastAsia="ru-RU"/>
        </w:rPr>
        <w:t>12</w:t>
      </w:r>
      <w:r w:rsidRPr="007F5A59">
        <w:rPr>
          <w:rFonts w:ascii="Times New Roman" w:eastAsia="Times New Roman" w:hAnsi="Times New Roman" w:cs="Times New Roman"/>
          <w:color w:val="000000" w:themeColor="text1"/>
          <w:sz w:val="24"/>
          <w:szCs w:val="24"/>
          <w:lang w:eastAsia="ru-RU"/>
        </w:rPr>
        <w:t xml:space="preserve">, РР, </w:t>
      </w:r>
      <w:hyperlink r:id="rId154" w:tooltip="Химическая энциклопедия" w:history="1">
        <w:r w:rsidRPr="007F5A59">
          <w:rPr>
            <w:rFonts w:ascii="Times New Roman" w:eastAsia="Times New Roman" w:hAnsi="Times New Roman" w:cs="Times New Roman"/>
            <w:color w:val="000000" w:themeColor="text1"/>
            <w:sz w:val="24"/>
            <w:szCs w:val="24"/>
            <w:lang w:eastAsia="ru-RU"/>
          </w:rPr>
          <w:t>биотина</w:t>
        </w:r>
      </w:hyperlink>
      <w:r w:rsidRPr="007F5A59">
        <w:rPr>
          <w:rFonts w:ascii="Times New Roman" w:eastAsia="Times New Roman" w:hAnsi="Times New Roman" w:cs="Times New Roman"/>
          <w:color w:val="000000" w:themeColor="text1"/>
          <w:sz w:val="24"/>
          <w:szCs w:val="24"/>
          <w:lang w:eastAsia="ru-RU"/>
        </w:rPr>
        <w:t xml:space="preserve">, фолиевой, парааминобензойной, пантотеновой и </w:t>
      </w:r>
      <w:hyperlink r:id="rId155" w:tooltip="Химическая энциклопедия" w:history="1">
        <w:r w:rsidRPr="007F5A59">
          <w:rPr>
            <w:rFonts w:ascii="Times New Roman" w:eastAsia="Times New Roman" w:hAnsi="Times New Roman" w:cs="Times New Roman"/>
            <w:color w:val="000000" w:themeColor="text1"/>
            <w:sz w:val="24"/>
            <w:szCs w:val="24"/>
            <w:lang w:eastAsia="ru-RU"/>
          </w:rPr>
          <w:t>липоевой кислот</w:t>
        </w:r>
      </w:hyperlink>
      <w:r w:rsidRPr="007F5A59">
        <w:rPr>
          <w:rFonts w:ascii="Times New Roman" w:eastAsia="Times New Roman" w:hAnsi="Times New Roman" w:cs="Times New Roman"/>
          <w:color w:val="000000" w:themeColor="text1"/>
          <w:sz w:val="24"/>
          <w:szCs w:val="24"/>
          <w:lang w:eastAsia="ru-RU"/>
        </w:rPr>
        <w:t xml:space="preserve">, а также жирорастворимых </w:t>
      </w:r>
      <w:hyperlink r:id="rId156" w:tooltip="Химическая энциклопедия" w:history="1">
        <w:r w:rsidRPr="007F5A59">
          <w:rPr>
            <w:rFonts w:ascii="Times New Roman" w:eastAsia="Times New Roman" w:hAnsi="Times New Roman" w:cs="Times New Roman"/>
            <w:color w:val="000000" w:themeColor="text1"/>
            <w:sz w:val="24"/>
            <w:szCs w:val="24"/>
            <w:lang w:eastAsia="ru-RU"/>
          </w:rPr>
          <w:t>коэнзима</w:t>
        </w:r>
      </w:hyperlink>
      <w:r w:rsidRPr="007F5A59">
        <w:rPr>
          <w:rFonts w:ascii="Times New Roman" w:eastAsia="Times New Roman" w:hAnsi="Times New Roman" w:cs="Times New Roman"/>
          <w:color w:val="000000" w:themeColor="text1"/>
          <w:sz w:val="24"/>
          <w:szCs w:val="24"/>
          <w:lang w:eastAsia="ru-RU"/>
        </w:rPr>
        <w:t xml:space="preserve"> Q и </w:t>
      </w:r>
      <w:hyperlink r:id="rId157" w:tooltip="Биологическая химия" w:history="1">
        <w:r w:rsidRPr="007F5A59">
          <w:rPr>
            <w:rFonts w:ascii="Times New Roman" w:eastAsia="Times New Roman" w:hAnsi="Times New Roman" w:cs="Times New Roman"/>
            <w:color w:val="000000" w:themeColor="text1"/>
            <w:sz w:val="24"/>
            <w:szCs w:val="24"/>
            <w:lang w:eastAsia="ru-RU"/>
          </w:rPr>
          <w:t>пирролохинолинохинона</w:t>
        </w:r>
      </w:hyperlink>
      <w:r w:rsidRPr="007F5A59">
        <w:rPr>
          <w:rFonts w:ascii="Times New Roman" w:eastAsia="Times New Roman" w:hAnsi="Times New Roman" w:cs="Times New Roman"/>
          <w:color w:val="000000" w:themeColor="text1"/>
          <w:sz w:val="24"/>
          <w:szCs w:val="24"/>
          <w:lang w:eastAsia="ru-RU"/>
        </w:rPr>
        <w:t xml:space="preserve"> (PQQ). Почти все они в </w:t>
      </w:r>
      <w:hyperlink r:id="rId158"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организме</w:t>
        </w:r>
      </w:hyperlink>
      <w:r w:rsidRPr="007F5A59">
        <w:rPr>
          <w:rFonts w:ascii="Times New Roman" w:eastAsia="Times New Roman" w:hAnsi="Times New Roman" w:cs="Times New Roman"/>
          <w:color w:val="000000" w:themeColor="text1"/>
          <w:sz w:val="24"/>
          <w:szCs w:val="24"/>
          <w:lang w:eastAsia="ru-RU"/>
        </w:rPr>
        <w:t xml:space="preserve"> человека и животных не синтезируются, поэтому недостаточное содержание или полное отсутствие этих </w:t>
      </w:r>
      <w:hyperlink r:id="rId15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в пище приводит к существенным нарушениям </w:t>
      </w:r>
      <w:hyperlink r:id="rId160" w:tooltip="Биологическая химия" w:history="1">
        <w:r w:rsidRPr="007F5A59">
          <w:rPr>
            <w:rFonts w:ascii="Times New Roman" w:eastAsia="Times New Roman" w:hAnsi="Times New Roman" w:cs="Times New Roman"/>
            <w:color w:val="000000" w:themeColor="text1"/>
            <w:sz w:val="24"/>
            <w:szCs w:val="24"/>
            <w:lang w:eastAsia="ru-RU"/>
          </w:rPr>
          <w:t>процессов обмена веществ</w:t>
        </w:r>
      </w:hyperlink>
      <w:r w:rsidRPr="007F5A59">
        <w:rPr>
          <w:rFonts w:ascii="Times New Roman" w:eastAsia="Times New Roman" w:hAnsi="Times New Roman" w:cs="Times New Roman"/>
          <w:color w:val="000000" w:themeColor="text1"/>
          <w:sz w:val="24"/>
          <w:szCs w:val="24"/>
          <w:lang w:eastAsia="ru-RU"/>
        </w:rPr>
        <w:t xml:space="preserve"> и развитию соответствующего клинического </w:t>
      </w:r>
      <w:hyperlink r:id="rId161" w:tooltip="Биохимический справ." w:history="1">
        <w:r w:rsidRPr="007F5A59">
          <w:rPr>
            <w:rFonts w:ascii="Times New Roman" w:eastAsia="Times New Roman" w:hAnsi="Times New Roman" w:cs="Times New Roman"/>
            <w:color w:val="000000" w:themeColor="text1"/>
            <w:sz w:val="24"/>
            <w:szCs w:val="24"/>
            <w:lang w:eastAsia="ru-RU"/>
          </w:rPr>
          <w:t>синдрома</w:t>
        </w:r>
      </w:hyperlink>
      <w:r w:rsidRPr="007F5A59">
        <w:rPr>
          <w:rFonts w:ascii="Times New Roman" w:eastAsia="Times New Roman" w:hAnsi="Times New Roman" w:cs="Times New Roman"/>
          <w:color w:val="000000" w:themeColor="text1"/>
          <w:sz w:val="24"/>
          <w:szCs w:val="24"/>
          <w:lang w:eastAsia="ru-RU"/>
        </w:rPr>
        <w:t>, характерного для данного гип</w:t>
      </w:r>
      <w:proofErr w:type="gramStart"/>
      <w:r w:rsidRPr="007F5A59">
        <w:rPr>
          <w:rFonts w:ascii="Times New Roman" w:eastAsia="Times New Roman" w:hAnsi="Times New Roman" w:cs="Times New Roman"/>
          <w:color w:val="000000" w:themeColor="text1"/>
          <w:sz w:val="24"/>
          <w:szCs w:val="24"/>
          <w:lang w:eastAsia="ru-RU"/>
        </w:rPr>
        <w:t>о-</w:t>
      </w:r>
      <w:proofErr w:type="gramEnd"/>
      <w:r w:rsidRPr="007F5A59">
        <w:rPr>
          <w:rFonts w:ascii="Times New Roman" w:eastAsia="Times New Roman" w:hAnsi="Times New Roman" w:cs="Times New Roman"/>
          <w:color w:val="000000" w:themeColor="text1"/>
          <w:sz w:val="24"/>
          <w:szCs w:val="24"/>
          <w:lang w:eastAsia="ru-RU"/>
        </w:rPr>
        <w:t xml:space="preserve"> или авитаминоза.</w:t>
      </w:r>
    </w:p>
    <w:p w:rsidR="00AB1B02" w:rsidRPr="007F5A59" w:rsidRDefault="00AB1B02" w:rsidP="004B487A">
      <w:pPr>
        <w:spacing w:before="100" w:beforeAutospacing="1" w:after="100" w:afterAutospacing="1"/>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 B</w:t>
      </w:r>
      <w:r w:rsidRPr="007F5A59">
        <w:rPr>
          <w:rFonts w:ascii="Times New Roman" w:eastAsia="Times New Roman" w:hAnsi="Times New Roman" w:cs="Times New Roman"/>
          <w:b/>
          <w:bCs/>
          <w:color w:val="000000" w:themeColor="text1"/>
          <w:kern w:val="36"/>
          <w:sz w:val="24"/>
          <w:szCs w:val="24"/>
          <w:vertAlign w:val="subscript"/>
          <w:lang w:eastAsia="ru-RU"/>
        </w:rPr>
        <w:t>1</w:t>
      </w:r>
      <w:r w:rsidR="005F5747" w:rsidRPr="007F5A59">
        <w:rPr>
          <w:rFonts w:ascii="Times New Roman" w:eastAsia="Times New Roman" w:hAnsi="Times New Roman" w:cs="Times New Roman"/>
          <w:b/>
          <w:bCs/>
          <w:color w:val="000000" w:themeColor="text1"/>
          <w:kern w:val="36"/>
          <w:sz w:val="24"/>
          <w:szCs w:val="24"/>
          <w:lang w:eastAsia="ru-RU"/>
        </w:rPr>
        <w:t xml:space="preserve">. </w:t>
      </w:r>
      <w:hyperlink r:id="rId16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В</w:t>
      </w:r>
      <w:proofErr w:type="gramStart"/>
      <w:r w:rsidRPr="007F5A59">
        <w:rPr>
          <w:rFonts w:ascii="Times New Roman" w:eastAsia="Times New Roman" w:hAnsi="Times New Roman" w:cs="Times New Roman"/>
          <w:color w:val="000000" w:themeColor="text1"/>
          <w:sz w:val="24"/>
          <w:szCs w:val="24"/>
          <w:vertAlign w:val="subscript"/>
          <w:lang w:eastAsia="ru-RU"/>
        </w:rPr>
        <w:t>1</w:t>
      </w:r>
      <w:proofErr w:type="gramEnd"/>
      <w:r w:rsidRPr="007F5A59">
        <w:rPr>
          <w:rFonts w:ascii="Times New Roman" w:eastAsia="Times New Roman" w:hAnsi="Times New Roman" w:cs="Times New Roman"/>
          <w:color w:val="000000" w:themeColor="text1"/>
          <w:sz w:val="24"/>
          <w:szCs w:val="24"/>
          <w:lang w:eastAsia="ru-RU"/>
        </w:rPr>
        <w:t xml:space="preserve"> (</w:t>
      </w:r>
      <w:hyperlink r:id="rId163" w:tooltip="Химическая энциклопедия" w:history="1">
        <w:r w:rsidRPr="007F5A59">
          <w:rPr>
            <w:rFonts w:ascii="Times New Roman" w:eastAsia="Times New Roman" w:hAnsi="Times New Roman" w:cs="Times New Roman"/>
            <w:color w:val="000000" w:themeColor="text1"/>
            <w:sz w:val="24"/>
            <w:szCs w:val="24"/>
            <w:lang w:eastAsia="ru-RU"/>
          </w:rPr>
          <w:t>тиамин</w:t>
        </w:r>
      </w:hyperlink>
      <w:r w:rsidRPr="007F5A59">
        <w:rPr>
          <w:rFonts w:ascii="Times New Roman" w:eastAsia="Times New Roman" w:hAnsi="Times New Roman" w:cs="Times New Roman"/>
          <w:color w:val="000000" w:themeColor="text1"/>
          <w:sz w:val="24"/>
          <w:szCs w:val="24"/>
          <w:lang w:eastAsia="ru-RU"/>
        </w:rPr>
        <w:t xml:space="preserve">; антиневритный), как отмечалось, был первым кристаллическим </w:t>
      </w:r>
      <w:hyperlink r:id="rId16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выделенным К. Функом в </w:t>
      </w:r>
      <w:smartTag w:uri="urn:schemas-microsoft-com:office:smarttags" w:element="metricconverter">
        <w:smartTagPr>
          <w:attr w:name="ProductID" w:val="1912 г"/>
        </w:smartTagPr>
        <w:r w:rsidRPr="007F5A59">
          <w:rPr>
            <w:rFonts w:ascii="Times New Roman" w:eastAsia="Times New Roman" w:hAnsi="Times New Roman" w:cs="Times New Roman"/>
            <w:color w:val="000000" w:themeColor="text1"/>
            <w:sz w:val="24"/>
            <w:szCs w:val="24"/>
            <w:lang w:eastAsia="ru-RU"/>
          </w:rPr>
          <w:t>1912 г</w:t>
        </w:r>
      </w:smartTag>
      <w:r w:rsidRPr="007F5A59">
        <w:rPr>
          <w:rFonts w:ascii="Times New Roman" w:eastAsia="Times New Roman" w:hAnsi="Times New Roman" w:cs="Times New Roman"/>
          <w:color w:val="000000" w:themeColor="text1"/>
          <w:sz w:val="24"/>
          <w:szCs w:val="24"/>
          <w:lang w:eastAsia="ru-RU"/>
        </w:rPr>
        <w:t xml:space="preserve">. Позже был осуществлен его </w:t>
      </w:r>
      <w:hyperlink r:id="rId165" w:tooltip="БСЭ" w:history="1">
        <w:r w:rsidRPr="007F5A59">
          <w:rPr>
            <w:rFonts w:ascii="Times New Roman" w:eastAsia="Times New Roman" w:hAnsi="Times New Roman" w:cs="Times New Roman"/>
            <w:color w:val="000000" w:themeColor="text1"/>
            <w:sz w:val="24"/>
            <w:szCs w:val="24"/>
            <w:lang w:eastAsia="ru-RU"/>
          </w:rPr>
          <w:t>химический синтез</w:t>
        </w:r>
      </w:hyperlink>
      <w:r w:rsidRPr="007F5A59">
        <w:rPr>
          <w:rFonts w:ascii="Times New Roman" w:eastAsia="Times New Roman" w:hAnsi="Times New Roman" w:cs="Times New Roman"/>
          <w:color w:val="000000" w:themeColor="text1"/>
          <w:sz w:val="24"/>
          <w:szCs w:val="24"/>
          <w:lang w:eastAsia="ru-RU"/>
        </w:rPr>
        <w:t xml:space="preserve">. Наряду с </w:t>
      </w:r>
      <w:hyperlink r:id="rId166" w:tooltip="БСЭ" w:history="1">
        <w:r w:rsidRPr="007F5A59">
          <w:rPr>
            <w:rFonts w:ascii="Times New Roman" w:eastAsia="Times New Roman" w:hAnsi="Times New Roman" w:cs="Times New Roman"/>
            <w:color w:val="000000" w:themeColor="text1"/>
            <w:sz w:val="24"/>
            <w:szCs w:val="24"/>
            <w:lang w:eastAsia="ru-RU"/>
          </w:rPr>
          <w:t>аминогруппой</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67"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B</w:t>
      </w:r>
      <w:r w:rsidRPr="007F5A59">
        <w:rPr>
          <w:rFonts w:ascii="Times New Roman" w:eastAsia="Times New Roman" w:hAnsi="Times New Roman" w:cs="Times New Roman"/>
          <w:color w:val="000000" w:themeColor="text1"/>
          <w:sz w:val="24"/>
          <w:szCs w:val="24"/>
          <w:vertAlign w:val="subscript"/>
          <w:lang w:eastAsia="ru-RU"/>
        </w:rPr>
        <w:t xml:space="preserve">1 </w:t>
      </w:r>
      <w:r w:rsidRPr="007F5A59">
        <w:rPr>
          <w:rFonts w:ascii="Times New Roman" w:eastAsia="Times New Roman" w:hAnsi="Times New Roman" w:cs="Times New Roman"/>
          <w:color w:val="000000" w:themeColor="text1"/>
          <w:sz w:val="24"/>
          <w:szCs w:val="24"/>
          <w:lang w:eastAsia="ru-RU"/>
        </w:rPr>
        <w:t xml:space="preserve">содержит </w:t>
      </w:r>
      <w:hyperlink r:id="rId168" w:tooltip="Химическая энциклопедия" w:history="1">
        <w:r w:rsidRPr="007F5A59">
          <w:rPr>
            <w:rFonts w:ascii="Times New Roman" w:eastAsia="Times New Roman" w:hAnsi="Times New Roman" w:cs="Times New Roman"/>
            <w:color w:val="000000" w:themeColor="text1"/>
            <w:sz w:val="24"/>
            <w:szCs w:val="24"/>
            <w:lang w:eastAsia="ru-RU"/>
          </w:rPr>
          <w:t>атомы</w:t>
        </w:r>
      </w:hyperlink>
      <w:hyperlink r:id="rId169" w:tooltip="Химическая энциклопедия" w:history="1">
        <w:r w:rsidRPr="007F5A59">
          <w:rPr>
            <w:rFonts w:ascii="Times New Roman" w:eastAsia="Times New Roman" w:hAnsi="Times New Roman" w:cs="Times New Roman"/>
            <w:color w:val="000000" w:themeColor="text1"/>
            <w:sz w:val="24"/>
            <w:szCs w:val="24"/>
            <w:lang w:eastAsia="ru-RU"/>
          </w:rPr>
          <w:t>серы</w:t>
        </w:r>
      </w:hyperlink>
      <w:r w:rsidRPr="007F5A59">
        <w:rPr>
          <w:rFonts w:ascii="Times New Roman" w:eastAsia="Times New Roman" w:hAnsi="Times New Roman" w:cs="Times New Roman"/>
          <w:color w:val="000000" w:themeColor="text1"/>
          <w:sz w:val="24"/>
          <w:szCs w:val="24"/>
          <w:lang w:eastAsia="ru-RU"/>
        </w:rPr>
        <w:t xml:space="preserve">, поэтому он был назван </w:t>
      </w:r>
      <w:hyperlink r:id="rId170" w:tooltip="Химическая энциклопедия" w:history="1">
        <w:r w:rsidRPr="007F5A59">
          <w:rPr>
            <w:rFonts w:ascii="Times New Roman" w:eastAsia="Times New Roman" w:hAnsi="Times New Roman" w:cs="Times New Roman"/>
            <w:color w:val="000000" w:themeColor="text1"/>
            <w:sz w:val="24"/>
            <w:szCs w:val="24"/>
            <w:lang w:eastAsia="ru-RU"/>
          </w:rPr>
          <w:t>тиамином</w:t>
        </w:r>
      </w:hyperlink>
      <w:r w:rsidRPr="007F5A59">
        <w:rPr>
          <w:rFonts w:ascii="Times New Roman" w:eastAsia="Times New Roman" w:hAnsi="Times New Roman" w:cs="Times New Roman"/>
          <w:color w:val="000000" w:themeColor="text1"/>
          <w:sz w:val="24"/>
          <w:szCs w:val="24"/>
          <w:lang w:eastAsia="ru-RU"/>
        </w:rPr>
        <w:t xml:space="preserve">. В химической структуре его содержатся два кольца – пиримидиновое и тиазоловое, соединенных метиленовой связью. Обе кольцевые системы синтезируются отдельно в виде фосфорилированных форм, затем объединяются через четвертичный </w:t>
      </w:r>
      <w:hyperlink r:id="rId171" w:tooltip="Химическая энциклопедия" w:history="1">
        <w:r w:rsidRPr="007F5A59">
          <w:rPr>
            <w:rFonts w:ascii="Times New Roman" w:eastAsia="Times New Roman" w:hAnsi="Times New Roman" w:cs="Times New Roman"/>
            <w:color w:val="000000" w:themeColor="text1"/>
            <w:sz w:val="24"/>
            <w:szCs w:val="24"/>
            <w:lang w:eastAsia="ru-RU"/>
          </w:rPr>
          <w:t>атом</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72" w:tooltip="Химическая энциклопедия" w:history="1">
        <w:r w:rsidRPr="007F5A59">
          <w:rPr>
            <w:rFonts w:ascii="Times New Roman" w:eastAsia="Times New Roman" w:hAnsi="Times New Roman" w:cs="Times New Roman"/>
            <w:color w:val="000000" w:themeColor="text1"/>
            <w:sz w:val="24"/>
            <w:szCs w:val="24"/>
            <w:lang w:eastAsia="ru-RU"/>
          </w:rPr>
          <w:t>азота</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5F57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noProof/>
          <w:color w:val="000000" w:themeColor="text1"/>
          <w:sz w:val="24"/>
          <w:szCs w:val="24"/>
          <w:lang w:eastAsia="ru-RU"/>
        </w:rPr>
        <w:drawing>
          <wp:inline distT="0" distB="0" distL="0" distR="0">
            <wp:extent cx="2924175" cy="931545"/>
            <wp:effectExtent l="19050" t="0" r="9525" b="0"/>
            <wp:docPr id="1" name="Рисунок 2" descr="img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20"/>
                    <pic:cNvPicPr>
                      <a:picLocks noChangeAspect="1" noChangeArrowheads="1"/>
                    </pic:cNvPicPr>
                  </pic:nvPicPr>
                  <pic:blipFill>
                    <a:blip r:embed="rId173" cstate="print"/>
                    <a:srcRect/>
                    <a:stretch>
                      <a:fillRect/>
                    </a:stretch>
                  </pic:blipFill>
                  <pic:spPr bwMode="auto">
                    <a:xfrm>
                      <a:off x="0" y="0"/>
                      <a:ext cx="2924175" cy="931545"/>
                    </a:xfrm>
                    <a:prstGeom prst="rect">
                      <a:avLst/>
                    </a:prstGeom>
                    <a:noFill/>
                    <a:ln w="9525">
                      <a:noFill/>
                      <a:miter lim="800000"/>
                      <a:headEnd/>
                      <a:tailEnd/>
                    </a:ln>
                  </pic:spPr>
                </pic:pic>
              </a:graphicData>
            </a:graphic>
          </wp:inline>
        </w:drawing>
      </w:r>
    </w:p>
    <w:p w:rsidR="00AB1B02" w:rsidRPr="007F5A59" w:rsidRDefault="00202BF3"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hyperlink r:id="rId17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w:t>
        </w:r>
      </w:hyperlink>
      <w:r w:rsidR="00AB1B02" w:rsidRPr="007F5A59">
        <w:rPr>
          <w:rFonts w:ascii="Times New Roman" w:eastAsia="Times New Roman" w:hAnsi="Times New Roman" w:cs="Times New Roman"/>
          <w:color w:val="000000" w:themeColor="text1"/>
          <w:sz w:val="24"/>
          <w:szCs w:val="24"/>
          <w:lang w:eastAsia="ru-RU"/>
        </w:rPr>
        <w:t xml:space="preserve"> хорошо растворим в </w:t>
      </w:r>
      <w:hyperlink r:id="rId175"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воде</w:t>
        </w:r>
      </w:hyperlink>
      <w:r w:rsidR="00AB1B02" w:rsidRPr="007F5A59">
        <w:rPr>
          <w:rFonts w:ascii="Times New Roman" w:eastAsia="Times New Roman" w:hAnsi="Times New Roman" w:cs="Times New Roman"/>
          <w:color w:val="000000" w:themeColor="text1"/>
          <w:sz w:val="24"/>
          <w:szCs w:val="24"/>
          <w:lang w:eastAsia="ru-RU"/>
        </w:rPr>
        <w:t xml:space="preserve">. Водные </w:t>
      </w:r>
      <w:hyperlink r:id="rId17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растворы</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7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в кислой среде выдерживают нагревание до высоких </w:t>
      </w:r>
      <w:hyperlink r:id="rId17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температур</w:t>
        </w:r>
      </w:hyperlink>
      <w:r w:rsidR="00AB1B02" w:rsidRPr="007F5A59">
        <w:rPr>
          <w:rFonts w:ascii="Times New Roman" w:eastAsia="Times New Roman" w:hAnsi="Times New Roman" w:cs="Times New Roman"/>
          <w:color w:val="000000" w:themeColor="text1"/>
          <w:sz w:val="24"/>
          <w:szCs w:val="24"/>
          <w:lang w:eastAsia="ru-RU"/>
        </w:rPr>
        <w:t xml:space="preserve"> без снижения биологической </w:t>
      </w:r>
      <w:hyperlink r:id="rId179"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активности</w:t>
        </w:r>
      </w:hyperlink>
      <w:r w:rsidR="00AB1B02" w:rsidRPr="007F5A59">
        <w:rPr>
          <w:rFonts w:ascii="Times New Roman" w:eastAsia="Times New Roman" w:hAnsi="Times New Roman" w:cs="Times New Roman"/>
          <w:color w:val="000000" w:themeColor="text1"/>
          <w:sz w:val="24"/>
          <w:szCs w:val="24"/>
          <w:lang w:eastAsia="ru-RU"/>
        </w:rPr>
        <w:t xml:space="preserve">. В нейтральной и особенно в щелочной среде </w:t>
      </w:r>
      <w:hyperlink r:id="rId18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B</w:t>
      </w:r>
      <w:r w:rsidR="00AB1B02" w:rsidRPr="007F5A59">
        <w:rPr>
          <w:rFonts w:ascii="Times New Roman" w:eastAsia="Times New Roman" w:hAnsi="Times New Roman" w:cs="Times New Roman"/>
          <w:color w:val="000000" w:themeColor="text1"/>
          <w:sz w:val="24"/>
          <w:szCs w:val="24"/>
          <w:vertAlign w:val="subscript"/>
          <w:lang w:eastAsia="ru-RU"/>
        </w:rPr>
        <w:t>1</w:t>
      </w:r>
      <w:r w:rsidR="00AB1B02" w:rsidRPr="007F5A59">
        <w:rPr>
          <w:rFonts w:ascii="Times New Roman" w:eastAsia="Times New Roman" w:hAnsi="Times New Roman" w:cs="Times New Roman"/>
          <w:color w:val="000000" w:themeColor="text1"/>
          <w:sz w:val="24"/>
          <w:szCs w:val="24"/>
          <w:lang w:eastAsia="ru-RU"/>
        </w:rPr>
        <w:t xml:space="preserve">, наоборот, быстро разрушается при нагревании. Этим объясняется частичное или даже полное разрушение </w:t>
      </w:r>
      <w:hyperlink r:id="rId181"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при кулинарной обработке пищи, например выпечке </w:t>
      </w:r>
      <w:hyperlink r:id="rId182"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теста</w:t>
        </w:r>
      </w:hyperlink>
      <w:r w:rsidR="00AB1B02" w:rsidRPr="007F5A59">
        <w:rPr>
          <w:rFonts w:ascii="Times New Roman" w:eastAsia="Times New Roman" w:hAnsi="Times New Roman" w:cs="Times New Roman"/>
          <w:color w:val="000000" w:themeColor="text1"/>
          <w:sz w:val="24"/>
          <w:szCs w:val="24"/>
          <w:lang w:eastAsia="ru-RU"/>
        </w:rPr>
        <w:t xml:space="preserve"> с добавлением </w:t>
      </w:r>
      <w:hyperlink r:id="rId183"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гидрокарбоната натрия</w:t>
        </w:r>
      </w:hyperlink>
      <w:r w:rsidR="00AB1B02" w:rsidRPr="007F5A59">
        <w:rPr>
          <w:rFonts w:ascii="Times New Roman" w:eastAsia="Times New Roman" w:hAnsi="Times New Roman" w:cs="Times New Roman"/>
          <w:color w:val="000000" w:themeColor="text1"/>
          <w:sz w:val="24"/>
          <w:szCs w:val="24"/>
          <w:lang w:eastAsia="ru-RU"/>
        </w:rPr>
        <w:t xml:space="preserve"> или </w:t>
      </w:r>
      <w:hyperlink r:id="rId18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карбоната аммония</w:t>
        </w:r>
      </w:hyperlink>
      <w:r w:rsidR="00AB1B02" w:rsidRPr="007F5A59">
        <w:rPr>
          <w:rFonts w:ascii="Times New Roman" w:eastAsia="Times New Roman" w:hAnsi="Times New Roman" w:cs="Times New Roman"/>
          <w:color w:val="000000" w:themeColor="text1"/>
          <w:sz w:val="24"/>
          <w:szCs w:val="24"/>
          <w:lang w:eastAsia="ru-RU"/>
        </w:rPr>
        <w:t xml:space="preserve">. При </w:t>
      </w:r>
      <w:hyperlink r:id="rId185"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окислении</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8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образуется тио-хром, </w:t>
      </w:r>
      <w:proofErr w:type="gramStart"/>
      <w:r w:rsidR="00AB1B02" w:rsidRPr="007F5A59">
        <w:rPr>
          <w:rFonts w:ascii="Times New Roman" w:eastAsia="Times New Roman" w:hAnsi="Times New Roman" w:cs="Times New Roman"/>
          <w:color w:val="000000" w:themeColor="text1"/>
          <w:sz w:val="24"/>
          <w:szCs w:val="24"/>
          <w:lang w:eastAsia="ru-RU"/>
        </w:rPr>
        <w:t>дающий</w:t>
      </w:r>
      <w:proofErr w:type="gramEnd"/>
      <w:r w:rsidR="00AB1B02" w:rsidRPr="007F5A59">
        <w:rPr>
          <w:rFonts w:ascii="Times New Roman" w:eastAsia="Times New Roman" w:hAnsi="Times New Roman" w:cs="Times New Roman"/>
          <w:color w:val="000000" w:themeColor="text1"/>
          <w:sz w:val="24"/>
          <w:szCs w:val="24"/>
          <w:lang w:eastAsia="ru-RU"/>
        </w:rPr>
        <w:t xml:space="preserve"> синюю флюоресценцию при УФ-облучении. На этом свойстве </w:t>
      </w:r>
      <w:hyperlink r:id="rId18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основано его количественное определение.</w:t>
      </w:r>
    </w:p>
    <w:p w:rsidR="00AB1B02" w:rsidRPr="007F5A59" w:rsidRDefault="00AB1B02"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lastRenderedPageBreak/>
        <w:t xml:space="preserve">Биологическая роль. </w:t>
      </w:r>
      <w:r w:rsidRPr="007F5A59">
        <w:rPr>
          <w:rFonts w:ascii="Times New Roman" w:eastAsia="Times New Roman" w:hAnsi="Times New Roman" w:cs="Times New Roman"/>
          <w:color w:val="000000" w:themeColor="text1"/>
          <w:sz w:val="24"/>
          <w:szCs w:val="24"/>
          <w:lang w:eastAsia="ru-RU"/>
        </w:rPr>
        <w:t xml:space="preserve">Экспериментально доказано, что </w:t>
      </w:r>
      <w:hyperlink r:id="rId18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B</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 xml:space="preserve">в форме ТПФ является составной часть минимум 5 </w:t>
      </w:r>
      <w:hyperlink r:id="rId189"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ферментов</w:t>
        </w:r>
      </w:hyperlink>
      <w:r w:rsidRPr="007F5A59">
        <w:rPr>
          <w:rFonts w:ascii="Times New Roman" w:eastAsia="Times New Roman" w:hAnsi="Times New Roman" w:cs="Times New Roman"/>
          <w:color w:val="000000" w:themeColor="text1"/>
          <w:sz w:val="24"/>
          <w:szCs w:val="24"/>
          <w:lang w:eastAsia="ru-RU"/>
        </w:rPr>
        <w:t xml:space="preserve">, участвующих в промежуточном </w:t>
      </w:r>
      <w:hyperlink r:id="rId190" w:tooltip="Химическая энциклопедия" w:history="1">
        <w:r w:rsidRPr="007F5A59">
          <w:rPr>
            <w:rFonts w:ascii="Times New Roman" w:eastAsia="Times New Roman" w:hAnsi="Times New Roman" w:cs="Times New Roman"/>
            <w:color w:val="000000" w:themeColor="text1"/>
            <w:sz w:val="24"/>
            <w:szCs w:val="24"/>
            <w:lang w:eastAsia="ru-RU"/>
          </w:rPr>
          <w:t>обмене веществ</w:t>
        </w:r>
      </w:hyperlink>
      <w:r w:rsidRPr="007F5A59">
        <w:rPr>
          <w:rFonts w:ascii="Times New Roman" w:eastAsia="Times New Roman" w:hAnsi="Times New Roman" w:cs="Times New Roman"/>
          <w:color w:val="000000" w:themeColor="text1"/>
          <w:sz w:val="24"/>
          <w:szCs w:val="24"/>
          <w:lang w:eastAsia="ru-RU"/>
        </w:rPr>
        <w:t xml:space="preserve">. ТПФ входит в состав двух сложных ферментных систем – </w:t>
      </w:r>
      <w:r w:rsidRPr="007F5A59">
        <w:rPr>
          <w:rFonts w:ascii="Times New Roman" w:eastAsia="Times New Roman" w:hAnsi="Times New Roman" w:cs="Times New Roman"/>
          <w:b/>
          <w:bCs/>
          <w:color w:val="000000" w:themeColor="text1"/>
          <w:sz w:val="24"/>
          <w:szCs w:val="24"/>
          <w:lang w:eastAsia="ru-RU"/>
        </w:rPr>
        <w:t>пируват</w:t>
      </w:r>
      <w:r w:rsidRPr="007F5A59">
        <w:rPr>
          <w:rFonts w:ascii="Times New Roman" w:eastAsia="Times New Roman" w:hAnsi="Times New Roman" w:cs="Times New Roman"/>
          <w:color w:val="000000" w:themeColor="text1"/>
          <w:sz w:val="24"/>
          <w:szCs w:val="24"/>
          <w:lang w:eastAsia="ru-RU"/>
        </w:rPr>
        <w:t xml:space="preserve"> - и </w:t>
      </w:r>
      <w:r w:rsidRPr="007F5A59">
        <w:rPr>
          <w:rFonts w:ascii="Times New Roman" w:eastAsia="Times New Roman" w:hAnsi="Times New Roman" w:cs="Times New Roman"/>
          <w:b/>
          <w:bCs/>
          <w:color w:val="000000" w:themeColor="text1"/>
          <w:sz w:val="24"/>
          <w:szCs w:val="24"/>
          <w:lang w:eastAsia="ru-RU"/>
        </w:rPr>
        <w:t>α - кетоглутаратдегидрогеназных комплексов</w:t>
      </w:r>
      <w:r w:rsidRPr="007F5A59">
        <w:rPr>
          <w:rFonts w:ascii="Times New Roman" w:eastAsia="Times New Roman" w:hAnsi="Times New Roman" w:cs="Times New Roman"/>
          <w:color w:val="000000" w:themeColor="text1"/>
          <w:sz w:val="24"/>
          <w:szCs w:val="24"/>
          <w:lang w:eastAsia="ru-RU"/>
        </w:rPr>
        <w:t xml:space="preserve">, катализирующих </w:t>
      </w:r>
      <w:r w:rsidRPr="007F5A59">
        <w:rPr>
          <w:rFonts w:ascii="Times New Roman" w:eastAsia="Times New Roman" w:hAnsi="Times New Roman" w:cs="Times New Roman"/>
          <w:b/>
          <w:bCs/>
          <w:color w:val="000000" w:themeColor="text1"/>
          <w:sz w:val="24"/>
          <w:szCs w:val="24"/>
          <w:lang w:eastAsia="ru-RU"/>
        </w:rPr>
        <w:t xml:space="preserve">окислительное </w:t>
      </w:r>
      <w:hyperlink r:id="rId191" w:tooltip="Химическая энциклопедия" w:history="1">
        <w:r w:rsidRPr="007F5A59">
          <w:rPr>
            <w:rFonts w:ascii="Times New Roman" w:eastAsia="Times New Roman" w:hAnsi="Times New Roman" w:cs="Times New Roman"/>
            <w:b/>
            <w:bCs/>
            <w:color w:val="000000" w:themeColor="text1"/>
            <w:sz w:val="24"/>
            <w:szCs w:val="24"/>
            <w:lang w:eastAsia="ru-RU"/>
          </w:rPr>
          <w:t>декарбоксилирование</w:t>
        </w:r>
      </w:hyperlink>
      <w:r w:rsidRPr="007F5A59">
        <w:rPr>
          <w:rFonts w:ascii="Times New Roman" w:eastAsia="Times New Roman" w:hAnsi="Times New Roman" w:cs="Times New Roman"/>
          <w:color w:val="000000" w:themeColor="text1"/>
          <w:sz w:val="24"/>
          <w:szCs w:val="24"/>
          <w:lang w:eastAsia="ru-RU"/>
        </w:rPr>
        <w:t xml:space="preserve"> пировиноградной и </w:t>
      </w:r>
      <w:proofErr w:type="gramStart"/>
      <w:r w:rsidRPr="007F5A59">
        <w:rPr>
          <w:rFonts w:ascii="Times New Roman" w:eastAsia="Times New Roman" w:hAnsi="Times New Roman" w:cs="Times New Roman"/>
          <w:color w:val="000000" w:themeColor="text1"/>
          <w:sz w:val="24"/>
          <w:szCs w:val="24"/>
          <w:lang w:eastAsia="ru-RU"/>
        </w:rPr>
        <w:t>α-</w:t>
      </w:r>
      <w:proofErr w:type="gramEnd"/>
      <w:r w:rsidRPr="007F5A59">
        <w:rPr>
          <w:rFonts w:ascii="Times New Roman" w:eastAsia="Times New Roman" w:hAnsi="Times New Roman" w:cs="Times New Roman"/>
          <w:color w:val="000000" w:themeColor="text1"/>
          <w:sz w:val="24"/>
          <w:szCs w:val="24"/>
          <w:lang w:eastAsia="ru-RU"/>
        </w:rPr>
        <w:t xml:space="preserve">кетоглутаровой </w:t>
      </w:r>
      <w:hyperlink r:id="rId192" w:tooltip="БСЭ" w:history="1">
        <w:r w:rsidRPr="007F5A59">
          <w:rPr>
            <w:rFonts w:ascii="Times New Roman" w:eastAsia="Times New Roman" w:hAnsi="Times New Roman" w:cs="Times New Roman"/>
            <w:color w:val="000000" w:themeColor="text1"/>
            <w:sz w:val="24"/>
            <w:szCs w:val="24"/>
            <w:lang w:eastAsia="ru-RU"/>
          </w:rPr>
          <w:t>кислот</w:t>
        </w:r>
      </w:hyperlink>
      <w:r w:rsidRPr="007F5A59">
        <w:rPr>
          <w:rFonts w:ascii="Times New Roman" w:eastAsia="Times New Roman" w:hAnsi="Times New Roman" w:cs="Times New Roman"/>
          <w:color w:val="000000" w:themeColor="text1"/>
          <w:sz w:val="24"/>
          <w:szCs w:val="24"/>
          <w:lang w:eastAsia="ru-RU"/>
        </w:rPr>
        <w:t xml:space="preserve">. В составе </w:t>
      </w:r>
      <w:hyperlink r:id="rId193" w:tooltip="Химическая энциклопедия" w:history="1">
        <w:r w:rsidRPr="007F5A59">
          <w:rPr>
            <w:rFonts w:ascii="Times New Roman" w:eastAsia="Times New Roman" w:hAnsi="Times New Roman" w:cs="Times New Roman"/>
            <w:color w:val="000000" w:themeColor="text1"/>
            <w:sz w:val="24"/>
            <w:szCs w:val="24"/>
            <w:lang w:eastAsia="ru-RU"/>
          </w:rPr>
          <w:t>транскетолазы</w:t>
        </w:r>
      </w:hyperlink>
      <w:r w:rsidRPr="007F5A59">
        <w:rPr>
          <w:rFonts w:ascii="Times New Roman" w:eastAsia="Times New Roman" w:hAnsi="Times New Roman" w:cs="Times New Roman"/>
          <w:color w:val="000000" w:themeColor="text1"/>
          <w:sz w:val="24"/>
          <w:szCs w:val="24"/>
          <w:lang w:eastAsia="ru-RU"/>
        </w:rPr>
        <w:t xml:space="preserve"> ТПФ участвует в переносе гликоальдегидного радикала от кетосахаров на альдосахара (см. главу 10). ТПФ является </w:t>
      </w:r>
      <w:hyperlink r:id="rId194"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коферментом</w:t>
        </w:r>
      </w:hyperlink>
      <w:r w:rsidR="00816038"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пируватдекарбоксилазы</w:t>
      </w:r>
      <w:r w:rsidR="00816038" w:rsidRPr="007F5A59">
        <w:rPr>
          <w:rFonts w:ascii="Times New Roman" w:eastAsia="Times New Roman" w:hAnsi="Times New Roman" w:cs="Times New Roman"/>
          <w:color w:val="000000" w:themeColor="text1"/>
          <w:sz w:val="24"/>
          <w:szCs w:val="24"/>
          <w:lang w:eastAsia="ru-RU"/>
        </w:rPr>
        <w:t xml:space="preserve"> </w:t>
      </w:r>
      <w:hyperlink r:id="rId195" w:tooltip="Биохимический справ." w:history="1">
        <w:r w:rsidRPr="007F5A59">
          <w:rPr>
            <w:rFonts w:ascii="Times New Roman" w:eastAsia="Times New Roman" w:hAnsi="Times New Roman" w:cs="Times New Roman"/>
            <w:color w:val="000000" w:themeColor="text1"/>
            <w:sz w:val="24"/>
            <w:szCs w:val="24"/>
            <w:lang w:eastAsia="ru-RU"/>
          </w:rPr>
          <w:t>клеток</w:t>
        </w:r>
      </w:hyperlink>
      <w:r w:rsidRPr="007F5A59">
        <w:rPr>
          <w:rFonts w:ascii="Times New Roman" w:eastAsia="Times New Roman" w:hAnsi="Times New Roman" w:cs="Times New Roman"/>
          <w:color w:val="000000" w:themeColor="text1"/>
          <w:sz w:val="24"/>
          <w:szCs w:val="24"/>
          <w:lang w:eastAsia="ru-RU"/>
        </w:rPr>
        <w:t xml:space="preserve"> дрожжей (при алкогольной </w:t>
      </w:r>
      <w:hyperlink r:id="rId196" w:tooltip="Биохимический справ." w:history="1">
        <w:r w:rsidRPr="007F5A59">
          <w:rPr>
            <w:rFonts w:ascii="Times New Roman" w:eastAsia="Times New Roman" w:hAnsi="Times New Roman" w:cs="Times New Roman"/>
            <w:color w:val="000000" w:themeColor="text1"/>
            <w:sz w:val="24"/>
            <w:szCs w:val="24"/>
            <w:lang w:eastAsia="ru-RU"/>
          </w:rPr>
          <w:t>ферментации</w:t>
        </w:r>
      </w:hyperlink>
      <w:r w:rsidR="00816038" w:rsidRPr="007F5A59">
        <w:rPr>
          <w:rFonts w:ascii="Times New Roman" w:eastAsia="Times New Roman" w:hAnsi="Times New Roman" w:cs="Times New Roman"/>
          <w:color w:val="000000" w:themeColor="text1"/>
          <w:sz w:val="24"/>
          <w:szCs w:val="24"/>
          <w:lang w:eastAsia="ru-RU"/>
        </w:rPr>
        <w:t>) и дегидро</w:t>
      </w:r>
      <w:r w:rsidRPr="007F5A59">
        <w:rPr>
          <w:rFonts w:ascii="Times New Roman" w:eastAsia="Times New Roman" w:hAnsi="Times New Roman" w:cs="Times New Roman"/>
          <w:color w:val="000000" w:themeColor="text1"/>
          <w:sz w:val="24"/>
          <w:szCs w:val="24"/>
          <w:lang w:eastAsia="ru-RU"/>
        </w:rPr>
        <w:t>геназы</w:t>
      </w:r>
      <w:r w:rsidR="00816038" w:rsidRPr="007F5A59">
        <w:rPr>
          <w:rFonts w:ascii="Times New Roman" w:eastAsia="Times New Roman" w:hAnsi="Times New Roman" w:cs="Times New Roman"/>
          <w:color w:val="000000" w:themeColor="text1"/>
          <w:sz w:val="24"/>
          <w:szCs w:val="24"/>
          <w:lang w:eastAsia="ru-RU"/>
        </w:rPr>
        <w:t xml:space="preserve"> </w:t>
      </w:r>
      <w:proofErr w:type="gramStart"/>
      <w:r w:rsidRPr="007F5A59">
        <w:rPr>
          <w:rFonts w:ascii="Times New Roman" w:eastAsia="Times New Roman" w:hAnsi="Times New Roman" w:cs="Times New Roman"/>
          <w:color w:val="000000" w:themeColor="text1"/>
          <w:sz w:val="24"/>
          <w:szCs w:val="24"/>
          <w:lang w:eastAsia="ru-RU"/>
        </w:rPr>
        <w:t>γ-</w:t>
      </w:r>
      <w:proofErr w:type="gramEnd"/>
      <w:r w:rsidRPr="007F5A59">
        <w:rPr>
          <w:rFonts w:ascii="Times New Roman" w:eastAsia="Times New Roman" w:hAnsi="Times New Roman" w:cs="Times New Roman"/>
          <w:color w:val="000000" w:themeColor="text1"/>
          <w:sz w:val="24"/>
          <w:szCs w:val="24"/>
          <w:lang w:eastAsia="ru-RU"/>
        </w:rPr>
        <w:t>оксикетоглутаровой</w:t>
      </w:r>
      <w:r w:rsidR="00816038" w:rsidRPr="007F5A59">
        <w:rPr>
          <w:rFonts w:ascii="Times New Roman" w:eastAsia="Times New Roman" w:hAnsi="Times New Roman" w:cs="Times New Roman"/>
          <w:color w:val="000000" w:themeColor="text1"/>
          <w:sz w:val="24"/>
          <w:szCs w:val="24"/>
          <w:lang w:eastAsia="ru-RU"/>
        </w:rPr>
        <w:t xml:space="preserve"> </w:t>
      </w:r>
      <w:hyperlink r:id="rId197" w:tooltip="БСЭ" w:history="1">
        <w:r w:rsidRPr="007F5A59">
          <w:rPr>
            <w:rFonts w:ascii="Times New Roman" w:eastAsia="Times New Roman" w:hAnsi="Times New Roman" w:cs="Times New Roman"/>
            <w:color w:val="000000" w:themeColor="text1"/>
            <w:sz w:val="24"/>
            <w:szCs w:val="24"/>
            <w:lang w:eastAsia="ru-RU"/>
          </w:rPr>
          <w:t>кислоты</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4B487A">
      <w:pPr>
        <w:pStyle w:val="1"/>
        <w:spacing w:line="276" w:lineRule="auto"/>
        <w:jc w:val="both"/>
        <w:rPr>
          <w:b w:val="0"/>
          <w:color w:val="000000" w:themeColor="text1"/>
          <w:sz w:val="24"/>
          <w:szCs w:val="24"/>
        </w:rPr>
      </w:pPr>
      <w:r w:rsidRPr="007F5A59">
        <w:rPr>
          <w:color w:val="000000" w:themeColor="text1"/>
          <w:sz w:val="24"/>
          <w:szCs w:val="24"/>
        </w:rPr>
        <w:t>Витамин В</w:t>
      </w:r>
      <w:proofErr w:type="gramStart"/>
      <w:r w:rsidRPr="007F5A59">
        <w:rPr>
          <w:color w:val="000000" w:themeColor="text1"/>
          <w:sz w:val="24"/>
          <w:szCs w:val="24"/>
          <w:vertAlign w:val="subscript"/>
        </w:rPr>
        <w:t>2</w:t>
      </w:r>
      <w:proofErr w:type="gramEnd"/>
      <w:r w:rsidR="005F5747" w:rsidRPr="007F5A59">
        <w:rPr>
          <w:color w:val="000000" w:themeColor="text1"/>
          <w:sz w:val="24"/>
          <w:szCs w:val="24"/>
          <w:vertAlign w:val="subscript"/>
        </w:rPr>
        <w:t xml:space="preserve">. </w:t>
      </w:r>
      <w:hyperlink r:id="rId198" w:tooltip="Химическая энциклопедия" w:history="1">
        <w:r w:rsidRPr="007F5A59">
          <w:rPr>
            <w:rFonts w:eastAsia="Times New Roman"/>
            <w:b w:val="0"/>
            <w:color w:val="000000" w:themeColor="text1"/>
            <w:sz w:val="24"/>
            <w:szCs w:val="24"/>
          </w:rPr>
          <w:t>Рибофлавин</w:t>
        </w:r>
      </w:hyperlink>
      <w:r w:rsidRPr="007F5A59">
        <w:rPr>
          <w:rFonts w:eastAsia="Times New Roman"/>
          <w:b w:val="0"/>
          <w:color w:val="000000" w:themeColor="text1"/>
          <w:sz w:val="24"/>
          <w:szCs w:val="24"/>
        </w:rPr>
        <w:t xml:space="preserve"> хорошо растворим в </w:t>
      </w:r>
      <w:hyperlink r:id="rId199" w:tooltip="Химическая энциклопедия" w:history="1">
        <w:r w:rsidRPr="007F5A59">
          <w:rPr>
            <w:rFonts w:eastAsia="Times New Roman"/>
            <w:b w:val="0"/>
            <w:color w:val="000000" w:themeColor="text1"/>
            <w:sz w:val="24"/>
            <w:szCs w:val="24"/>
          </w:rPr>
          <w:t>воде</w:t>
        </w:r>
      </w:hyperlink>
      <w:r w:rsidRPr="007F5A59">
        <w:rPr>
          <w:rFonts w:eastAsia="Times New Roman"/>
          <w:b w:val="0"/>
          <w:color w:val="000000" w:themeColor="text1"/>
          <w:sz w:val="24"/>
          <w:szCs w:val="24"/>
        </w:rPr>
        <w:t xml:space="preserve">, устойчив в кислых </w:t>
      </w:r>
      <w:hyperlink r:id="rId200" w:tooltip="Химическая энциклопедия" w:history="1">
        <w:r w:rsidRPr="007F5A59">
          <w:rPr>
            <w:rFonts w:eastAsia="Times New Roman"/>
            <w:b w:val="0"/>
            <w:color w:val="000000" w:themeColor="text1"/>
            <w:sz w:val="24"/>
            <w:szCs w:val="24"/>
          </w:rPr>
          <w:t>растворах</w:t>
        </w:r>
      </w:hyperlink>
      <w:r w:rsidRPr="007F5A59">
        <w:rPr>
          <w:rFonts w:eastAsia="Times New Roman"/>
          <w:b w:val="0"/>
          <w:color w:val="000000" w:themeColor="text1"/>
          <w:sz w:val="24"/>
          <w:szCs w:val="24"/>
        </w:rPr>
        <w:t xml:space="preserve">, но легко разрушается в нейтральных и щелочных </w:t>
      </w:r>
      <w:hyperlink r:id="rId201" w:tooltip="Химическая энциклопедия" w:history="1">
        <w:r w:rsidRPr="007F5A59">
          <w:rPr>
            <w:rFonts w:eastAsia="Times New Roman"/>
            <w:b w:val="0"/>
            <w:color w:val="000000" w:themeColor="text1"/>
            <w:sz w:val="24"/>
            <w:szCs w:val="24"/>
          </w:rPr>
          <w:t>растворах</w:t>
        </w:r>
      </w:hyperlink>
      <w:r w:rsidRPr="007F5A59">
        <w:rPr>
          <w:rFonts w:eastAsia="Times New Roman"/>
          <w:b w:val="0"/>
          <w:color w:val="000000" w:themeColor="text1"/>
          <w:sz w:val="24"/>
          <w:szCs w:val="24"/>
        </w:rPr>
        <w:t xml:space="preserve">. Он весьма чувствителен к видимому и </w:t>
      </w:r>
      <w:proofErr w:type="gramStart"/>
      <w:r w:rsidRPr="007F5A59">
        <w:rPr>
          <w:rFonts w:eastAsia="Times New Roman"/>
          <w:b w:val="0"/>
          <w:color w:val="000000" w:themeColor="text1"/>
          <w:sz w:val="24"/>
          <w:szCs w:val="24"/>
        </w:rPr>
        <w:t>УФ-излучению</w:t>
      </w:r>
      <w:proofErr w:type="gramEnd"/>
      <w:r w:rsidRPr="007F5A59">
        <w:rPr>
          <w:rFonts w:eastAsia="Times New Roman"/>
          <w:b w:val="0"/>
          <w:color w:val="000000" w:themeColor="text1"/>
          <w:sz w:val="24"/>
          <w:szCs w:val="24"/>
        </w:rPr>
        <w:t xml:space="preserve"> и сравнительно легко подвергается обратимому </w:t>
      </w:r>
      <w:hyperlink r:id="rId202" w:tooltip="Химическая энциклопедия" w:history="1">
        <w:r w:rsidRPr="007F5A59">
          <w:rPr>
            <w:rFonts w:eastAsia="Times New Roman"/>
            <w:b w:val="0"/>
            <w:color w:val="000000" w:themeColor="text1"/>
            <w:sz w:val="24"/>
            <w:szCs w:val="24"/>
          </w:rPr>
          <w:t>восстановлению</w:t>
        </w:r>
      </w:hyperlink>
      <w:r w:rsidRPr="007F5A59">
        <w:rPr>
          <w:rFonts w:eastAsia="Times New Roman"/>
          <w:b w:val="0"/>
          <w:color w:val="000000" w:themeColor="text1"/>
          <w:sz w:val="24"/>
          <w:szCs w:val="24"/>
        </w:rPr>
        <w:t xml:space="preserve">, присоединяя </w:t>
      </w:r>
      <w:hyperlink r:id="rId203" w:tooltip="Химическая энциклопедия" w:history="1">
        <w:r w:rsidRPr="007F5A59">
          <w:rPr>
            <w:rFonts w:eastAsia="Times New Roman"/>
            <w:b w:val="0"/>
            <w:color w:val="000000" w:themeColor="text1"/>
            <w:sz w:val="24"/>
            <w:szCs w:val="24"/>
          </w:rPr>
          <w:t>водород</w:t>
        </w:r>
      </w:hyperlink>
      <w:r w:rsidRPr="007F5A59">
        <w:rPr>
          <w:rFonts w:eastAsia="Times New Roman"/>
          <w:b w:val="0"/>
          <w:color w:val="000000" w:themeColor="text1"/>
          <w:sz w:val="24"/>
          <w:szCs w:val="24"/>
        </w:rPr>
        <w:t xml:space="preserve"> по месту </w:t>
      </w:r>
      <w:hyperlink r:id="rId204" w:tooltip="Химическая энциклопедия" w:history="1">
        <w:r w:rsidRPr="007F5A59">
          <w:rPr>
            <w:rFonts w:eastAsia="Times New Roman"/>
            <w:b w:val="0"/>
            <w:color w:val="000000" w:themeColor="text1"/>
            <w:sz w:val="24"/>
            <w:szCs w:val="24"/>
          </w:rPr>
          <w:t>двойных связей</w:t>
        </w:r>
      </w:hyperlink>
      <w:r w:rsidRPr="007F5A59">
        <w:rPr>
          <w:rFonts w:eastAsia="Times New Roman"/>
          <w:b w:val="0"/>
          <w:color w:val="000000" w:themeColor="text1"/>
          <w:sz w:val="24"/>
          <w:szCs w:val="24"/>
        </w:rPr>
        <w:t xml:space="preserve"> и превращаясь в бесцветную</w:t>
      </w:r>
      <w:r w:rsidR="005F5747" w:rsidRPr="007F5A59">
        <w:rPr>
          <w:rFonts w:eastAsia="Times New Roman"/>
          <w:b w:val="0"/>
          <w:color w:val="000000" w:themeColor="text1"/>
          <w:sz w:val="24"/>
          <w:szCs w:val="24"/>
        </w:rPr>
        <w:t xml:space="preserve"> </w:t>
      </w:r>
      <w:r w:rsidRPr="007F5A59">
        <w:rPr>
          <w:rFonts w:eastAsia="Times New Roman"/>
          <w:b w:val="0"/>
          <w:color w:val="000000" w:themeColor="text1"/>
          <w:sz w:val="24"/>
          <w:szCs w:val="24"/>
        </w:rPr>
        <w:t xml:space="preserve">форму. Это свойство </w:t>
      </w:r>
      <w:hyperlink r:id="rId205" w:tooltip="Химическая энциклопедия" w:history="1">
        <w:r w:rsidRPr="007F5A59">
          <w:rPr>
            <w:rFonts w:eastAsia="Times New Roman"/>
            <w:b w:val="0"/>
            <w:color w:val="000000" w:themeColor="text1"/>
            <w:sz w:val="24"/>
            <w:szCs w:val="24"/>
          </w:rPr>
          <w:t>рибофлавина</w:t>
        </w:r>
      </w:hyperlink>
      <w:r w:rsidRPr="007F5A59">
        <w:rPr>
          <w:rFonts w:eastAsia="Times New Roman"/>
          <w:b w:val="0"/>
          <w:color w:val="000000" w:themeColor="text1"/>
          <w:sz w:val="24"/>
          <w:szCs w:val="24"/>
        </w:rPr>
        <w:t xml:space="preserve"> легко окисляться и восстанавливаться лежит в основе его биологического действия в клеточном </w:t>
      </w:r>
      <w:hyperlink r:id="rId206" w:tooltip="Химическая энциклопедия" w:history="1">
        <w:r w:rsidRPr="007F5A59">
          <w:rPr>
            <w:rFonts w:eastAsia="Times New Roman"/>
            <w:b w:val="0"/>
            <w:color w:val="000000" w:themeColor="text1"/>
            <w:sz w:val="24"/>
            <w:szCs w:val="24"/>
          </w:rPr>
          <w:t>метаболизме</w:t>
        </w:r>
      </w:hyperlink>
      <w:r w:rsidRPr="007F5A59">
        <w:rPr>
          <w:rFonts w:eastAsia="Times New Roman"/>
          <w:b w:val="0"/>
          <w:color w:val="000000" w:themeColor="text1"/>
          <w:sz w:val="24"/>
          <w:szCs w:val="24"/>
        </w:rPr>
        <w:t>.</w:t>
      </w:r>
    </w:p>
    <w:p w:rsidR="00AB1B02" w:rsidRPr="007F5A59" w:rsidRDefault="00AB1B02"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07" w:tooltip="Химическая энциклопедия" w:history="1">
        <w:r w:rsidRPr="007F5A59">
          <w:rPr>
            <w:rFonts w:ascii="Times New Roman" w:eastAsia="Times New Roman" w:hAnsi="Times New Roman" w:cs="Times New Roman"/>
            <w:color w:val="000000" w:themeColor="text1"/>
            <w:sz w:val="24"/>
            <w:szCs w:val="24"/>
            <w:lang w:eastAsia="ru-RU"/>
          </w:rPr>
          <w:t>Рибофлавин</w:t>
        </w:r>
      </w:hyperlink>
      <w:r w:rsidRPr="007F5A59">
        <w:rPr>
          <w:rFonts w:ascii="Times New Roman" w:eastAsia="Times New Roman" w:hAnsi="Times New Roman" w:cs="Times New Roman"/>
          <w:color w:val="000000" w:themeColor="text1"/>
          <w:sz w:val="24"/>
          <w:szCs w:val="24"/>
          <w:lang w:eastAsia="ru-RU"/>
        </w:rPr>
        <w:t xml:space="preserve"> входит в состав флавиновых</w:t>
      </w:r>
      <w:r w:rsidR="005F5747" w:rsidRPr="007F5A59">
        <w:rPr>
          <w:rFonts w:ascii="Times New Roman" w:eastAsia="Times New Roman" w:hAnsi="Times New Roman" w:cs="Times New Roman"/>
          <w:color w:val="000000" w:themeColor="text1"/>
          <w:sz w:val="24"/>
          <w:szCs w:val="24"/>
          <w:lang w:eastAsia="ru-RU"/>
        </w:rPr>
        <w:t xml:space="preserve"> коферм</w:t>
      </w:r>
      <w:r w:rsidRPr="007F5A59">
        <w:rPr>
          <w:rFonts w:ascii="Times New Roman" w:eastAsia="Times New Roman" w:hAnsi="Times New Roman" w:cs="Times New Roman"/>
          <w:color w:val="000000" w:themeColor="text1"/>
          <w:sz w:val="24"/>
          <w:szCs w:val="24"/>
          <w:lang w:eastAsia="ru-RU"/>
        </w:rPr>
        <w:t>ентов, в частности ФМН и ФАД</w:t>
      </w:r>
      <w:proofErr w:type="gramStart"/>
      <w:r w:rsidRPr="007F5A59">
        <w:rPr>
          <w:rFonts w:ascii="Times New Roman" w:eastAsia="Times New Roman" w:hAnsi="Times New Roman" w:cs="Times New Roman"/>
          <w:color w:val="000000" w:themeColor="text1"/>
          <w:sz w:val="24"/>
          <w:szCs w:val="24"/>
          <w:lang w:eastAsia="ru-RU"/>
        </w:rPr>
        <w:t xml:space="preserve"> ,</w:t>
      </w:r>
      <w:proofErr w:type="gramEnd"/>
      <w:r w:rsidRPr="007F5A59">
        <w:rPr>
          <w:rFonts w:ascii="Times New Roman" w:eastAsia="Times New Roman" w:hAnsi="Times New Roman" w:cs="Times New Roman"/>
          <w:color w:val="000000" w:themeColor="text1"/>
          <w:sz w:val="24"/>
          <w:szCs w:val="24"/>
          <w:lang w:eastAsia="ru-RU"/>
        </w:rPr>
        <w:t xml:space="preserve"> я</w:t>
      </w:r>
      <w:r w:rsidR="005F5747" w:rsidRPr="007F5A59">
        <w:rPr>
          <w:rFonts w:ascii="Times New Roman" w:eastAsia="Times New Roman" w:hAnsi="Times New Roman" w:cs="Times New Roman"/>
          <w:color w:val="000000" w:themeColor="text1"/>
          <w:sz w:val="24"/>
          <w:szCs w:val="24"/>
          <w:lang w:eastAsia="ru-RU"/>
        </w:rPr>
        <w:t>вляющихся в свою очередь просте</w:t>
      </w:r>
      <w:r w:rsidRPr="007F5A59">
        <w:rPr>
          <w:rFonts w:ascii="Times New Roman" w:eastAsia="Times New Roman" w:hAnsi="Times New Roman" w:cs="Times New Roman"/>
          <w:color w:val="000000" w:themeColor="text1"/>
          <w:sz w:val="24"/>
          <w:szCs w:val="24"/>
          <w:lang w:eastAsia="ru-RU"/>
        </w:rPr>
        <w:t xml:space="preserve">тическими группами </w:t>
      </w:r>
      <w:hyperlink r:id="rId208"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ферментов</w:t>
        </w:r>
      </w:hyperlink>
      <w:r w:rsidRPr="007F5A59">
        <w:rPr>
          <w:rFonts w:ascii="Times New Roman" w:eastAsia="Times New Roman" w:hAnsi="Times New Roman" w:cs="Times New Roman"/>
          <w:color w:val="000000" w:themeColor="text1"/>
          <w:sz w:val="24"/>
          <w:szCs w:val="24"/>
          <w:lang w:eastAsia="ru-RU"/>
        </w:rPr>
        <w:t xml:space="preserve"> ряда других сложных </w:t>
      </w:r>
      <w:hyperlink r:id="rId209" w:tooltip="Химическая энциклопедия" w:history="1">
        <w:r w:rsidRPr="007F5A59">
          <w:rPr>
            <w:rFonts w:ascii="Times New Roman" w:eastAsia="Times New Roman" w:hAnsi="Times New Roman" w:cs="Times New Roman"/>
            <w:color w:val="000000" w:themeColor="text1"/>
            <w:sz w:val="24"/>
            <w:szCs w:val="24"/>
            <w:lang w:eastAsia="ru-RU"/>
          </w:rPr>
          <w:t>белков</w:t>
        </w:r>
      </w:hyperlink>
      <w:r w:rsidR="005F5747" w:rsidRPr="007F5A59">
        <w:rPr>
          <w:rFonts w:ascii="Times New Roman" w:eastAsia="Times New Roman" w:hAnsi="Times New Roman" w:cs="Times New Roman"/>
          <w:color w:val="000000" w:themeColor="text1"/>
          <w:sz w:val="24"/>
          <w:szCs w:val="24"/>
          <w:lang w:eastAsia="ru-RU"/>
        </w:rPr>
        <w:t xml:space="preserve"> – флаво</w:t>
      </w:r>
      <w:r w:rsidRPr="007F5A59">
        <w:rPr>
          <w:rFonts w:ascii="Times New Roman" w:eastAsia="Times New Roman" w:hAnsi="Times New Roman" w:cs="Times New Roman"/>
          <w:color w:val="000000" w:themeColor="text1"/>
          <w:sz w:val="24"/>
          <w:szCs w:val="24"/>
          <w:lang w:eastAsia="ru-RU"/>
        </w:rPr>
        <w:t xml:space="preserve">протеинов. Некоторые </w:t>
      </w:r>
      <w:hyperlink r:id="rId210" w:tooltip="Биологическая химия" w:history="1">
        <w:r w:rsidRPr="007F5A59">
          <w:rPr>
            <w:rFonts w:ascii="Times New Roman" w:eastAsia="Times New Roman" w:hAnsi="Times New Roman" w:cs="Times New Roman"/>
            <w:color w:val="000000" w:themeColor="text1"/>
            <w:sz w:val="24"/>
            <w:szCs w:val="24"/>
            <w:lang w:eastAsia="ru-RU"/>
          </w:rPr>
          <w:t>флавопротеины</w:t>
        </w:r>
      </w:hyperlink>
      <w:r w:rsidRPr="007F5A59">
        <w:rPr>
          <w:rFonts w:ascii="Times New Roman" w:eastAsia="Times New Roman" w:hAnsi="Times New Roman" w:cs="Times New Roman"/>
          <w:color w:val="000000" w:themeColor="text1"/>
          <w:sz w:val="24"/>
          <w:szCs w:val="24"/>
          <w:lang w:eastAsia="ru-RU"/>
        </w:rPr>
        <w:t xml:space="preserve"> в дополнение к ФМН или ФАД содержат еще прочно связанные неорганические </w:t>
      </w:r>
      <w:hyperlink r:id="rId211" w:tooltip="Химическая энциклопедия" w:history="1">
        <w:r w:rsidRPr="007F5A59">
          <w:rPr>
            <w:rFonts w:ascii="Times New Roman" w:eastAsia="Times New Roman" w:hAnsi="Times New Roman" w:cs="Times New Roman"/>
            <w:color w:val="000000" w:themeColor="text1"/>
            <w:sz w:val="24"/>
            <w:szCs w:val="24"/>
            <w:lang w:eastAsia="ru-RU"/>
          </w:rPr>
          <w:t>ионы</w:t>
        </w:r>
      </w:hyperlink>
      <w:r w:rsidRPr="007F5A59">
        <w:rPr>
          <w:rFonts w:ascii="Times New Roman" w:eastAsia="Times New Roman" w:hAnsi="Times New Roman" w:cs="Times New Roman"/>
          <w:color w:val="000000" w:themeColor="text1"/>
          <w:sz w:val="24"/>
          <w:szCs w:val="24"/>
          <w:lang w:eastAsia="ru-RU"/>
        </w:rPr>
        <w:t xml:space="preserve">, в частности </w:t>
      </w:r>
      <w:hyperlink r:id="rId212" w:tooltip="Химическая энциклопедия" w:history="1">
        <w:r w:rsidRPr="007F5A59">
          <w:rPr>
            <w:rFonts w:ascii="Times New Roman" w:eastAsia="Times New Roman" w:hAnsi="Times New Roman" w:cs="Times New Roman"/>
            <w:color w:val="000000" w:themeColor="text1"/>
            <w:sz w:val="24"/>
            <w:szCs w:val="24"/>
            <w:lang w:eastAsia="ru-RU"/>
          </w:rPr>
          <w:t>железо</w:t>
        </w:r>
      </w:hyperlink>
      <w:r w:rsidRPr="007F5A59">
        <w:rPr>
          <w:rFonts w:ascii="Times New Roman" w:eastAsia="Times New Roman" w:hAnsi="Times New Roman" w:cs="Times New Roman"/>
          <w:color w:val="000000" w:themeColor="text1"/>
          <w:sz w:val="24"/>
          <w:szCs w:val="24"/>
          <w:lang w:eastAsia="ru-RU"/>
        </w:rPr>
        <w:t xml:space="preserve"> или </w:t>
      </w:r>
      <w:hyperlink r:id="rId213" w:tooltip="Химическая энциклопедия" w:history="1">
        <w:r w:rsidRPr="007F5A59">
          <w:rPr>
            <w:rFonts w:ascii="Times New Roman" w:eastAsia="Times New Roman" w:hAnsi="Times New Roman" w:cs="Times New Roman"/>
            <w:color w:val="000000" w:themeColor="text1"/>
            <w:sz w:val="24"/>
            <w:szCs w:val="24"/>
            <w:lang w:eastAsia="ru-RU"/>
          </w:rPr>
          <w:t>молибден</w:t>
        </w:r>
      </w:hyperlink>
      <w:r w:rsidRPr="007F5A59">
        <w:rPr>
          <w:rFonts w:ascii="Times New Roman" w:eastAsia="Times New Roman" w:hAnsi="Times New Roman" w:cs="Times New Roman"/>
          <w:color w:val="000000" w:themeColor="text1"/>
          <w:sz w:val="24"/>
          <w:szCs w:val="24"/>
          <w:lang w:eastAsia="ru-RU"/>
        </w:rPr>
        <w:t xml:space="preserve">, наделенные способностью катализировать транспорт </w:t>
      </w:r>
      <w:hyperlink r:id="rId214" w:tooltip="Химическая энциклопедия" w:history="1">
        <w:r w:rsidRPr="007F5A59">
          <w:rPr>
            <w:rFonts w:ascii="Times New Roman" w:eastAsia="Times New Roman" w:hAnsi="Times New Roman" w:cs="Times New Roman"/>
            <w:color w:val="000000" w:themeColor="text1"/>
            <w:sz w:val="24"/>
            <w:szCs w:val="24"/>
            <w:lang w:eastAsia="ru-RU"/>
          </w:rPr>
          <w:t>электронов</w:t>
        </w:r>
      </w:hyperlink>
      <w:r w:rsidRPr="007F5A59">
        <w:rPr>
          <w:rFonts w:ascii="Times New Roman" w:eastAsia="Times New Roman" w:hAnsi="Times New Roman" w:cs="Times New Roman"/>
          <w:color w:val="000000" w:themeColor="text1"/>
          <w:sz w:val="24"/>
          <w:szCs w:val="24"/>
          <w:lang w:eastAsia="ru-RU"/>
        </w:rPr>
        <w:t xml:space="preserve">. Различают 2 типа </w:t>
      </w:r>
      <w:hyperlink r:id="rId215" w:tooltip="Химическая энциклопедия" w:history="1">
        <w:r w:rsidRPr="007F5A59">
          <w:rPr>
            <w:rFonts w:ascii="Times New Roman" w:eastAsia="Times New Roman" w:hAnsi="Times New Roman" w:cs="Times New Roman"/>
            <w:color w:val="000000" w:themeColor="text1"/>
            <w:sz w:val="24"/>
            <w:szCs w:val="24"/>
            <w:lang w:eastAsia="ru-RU"/>
          </w:rPr>
          <w:t>химических реакций</w:t>
        </w:r>
      </w:hyperlink>
      <w:r w:rsidRPr="007F5A59">
        <w:rPr>
          <w:rFonts w:ascii="Times New Roman" w:eastAsia="Times New Roman" w:hAnsi="Times New Roman" w:cs="Times New Roman"/>
          <w:color w:val="000000" w:themeColor="text1"/>
          <w:sz w:val="24"/>
          <w:szCs w:val="24"/>
          <w:lang w:eastAsia="ru-RU"/>
        </w:rPr>
        <w:t xml:space="preserve">, катализируемых этими </w:t>
      </w:r>
      <w:hyperlink r:id="rId216"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ферментами</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5F5747" w:rsidP="004B487A">
      <w:pPr>
        <w:spacing w:after="0"/>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Витамин РР. </w:t>
      </w:r>
      <w:hyperlink r:id="rId217" w:tooltip="Химическая энциклопедия" w:history="1">
        <w:proofErr w:type="gramStart"/>
        <w:r w:rsidR="00AB1B02" w:rsidRPr="007F5A59">
          <w:rPr>
            <w:rFonts w:ascii="Times New Roman" w:eastAsia="Times New Roman" w:hAnsi="Times New Roman" w:cs="Times New Roman"/>
            <w:color w:val="000000" w:themeColor="text1"/>
            <w:sz w:val="24"/>
            <w:szCs w:val="24"/>
            <w:lang w:eastAsia="ru-RU"/>
          </w:rPr>
          <w:t>Витамин РР</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1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никотиновая кислота</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19"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никотинамид</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2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ниацин</w:t>
        </w:r>
      </w:hyperlink>
      <w:r w:rsidR="00AB1B02" w:rsidRPr="007F5A59">
        <w:rPr>
          <w:rFonts w:ascii="Times New Roman" w:eastAsia="Times New Roman" w:hAnsi="Times New Roman" w:cs="Times New Roman"/>
          <w:color w:val="000000" w:themeColor="text1"/>
          <w:sz w:val="24"/>
          <w:szCs w:val="24"/>
          <w:lang w:eastAsia="ru-RU"/>
        </w:rPr>
        <w:t xml:space="preserve">) получил также название антипеллагрического </w:t>
      </w:r>
      <w:hyperlink r:id="rId221"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w:t>
        </w:r>
      </w:hyperlink>
      <w:r w:rsidR="00AB1B02" w:rsidRPr="007F5A59">
        <w:rPr>
          <w:rFonts w:ascii="Times New Roman" w:eastAsia="Times New Roman" w:hAnsi="Times New Roman" w:cs="Times New Roman"/>
          <w:color w:val="000000" w:themeColor="text1"/>
          <w:sz w:val="24"/>
          <w:szCs w:val="24"/>
          <w:lang w:eastAsia="ru-RU"/>
        </w:rPr>
        <w:t xml:space="preserve"> (от итал.</w:t>
      </w:r>
      <w:proofErr w:type="gramEnd"/>
      <w:r w:rsidR="00AB1B02" w:rsidRPr="007F5A59">
        <w:rPr>
          <w:rFonts w:ascii="Times New Roman" w:eastAsia="Times New Roman" w:hAnsi="Times New Roman" w:cs="Times New Roman"/>
          <w:color w:val="000000" w:themeColor="text1"/>
          <w:sz w:val="24"/>
          <w:szCs w:val="24"/>
          <w:lang w:eastAsia="ru-RU"/>
        </w:rPr>
        <w:t xml:space="preserve"> </w:t>
      </w:r>
      <w:proofErr w:type="gramStart"/>
      <w:r w:rsidRPr="007F5A59">
        <w:rPr>
          <w:rFonts w:ascii="Times New Roman" w:eastAsia="Times New Roman" w:hAnsi="Times New Roman" w:cs="Times New Roman"/>
          <w:color w:val="000000" w:themeColor="text1"/>
          <w:sz w:val="24"/>
          <w:szCs w:val="24"/>
          <w:lang w:eastAsia="ru-RU"/>
        </w:rPr>
        <w:t>P</w:t>
      </w:r>
      <w:r w:rsidR="00AB1B02" w:rsidRPr="007F5A59">
        <w:rPr>
          <w:rFonts w:ascii="Times New Roman" w:eastAsia="Times New Roman" w:hAnsi="Times New Roman" w:cs="Times New Roman"/>
          <w:color w:val="000000" w:themeColor="text1"/>
          <w:sz w:val="24"/>
          <w:szCs w:val="24"/>
          <w:lang w:eastAsia="ru-RU"/>
        </w:rPr>
        <w:t>reventive</w:t>
      </w:r>
      <w:r w:rsidRPr="007F5A59">
        <w:rPr>
          <w:rFonts w:ascii="Times New Roman" w:eastAsia="Times New Roman" w:hAnsi="Times New Roman" w:cs="Times New Roman"/>
          <w:color w:val="000000" w:themeColor="text1"/>
          <w:sz w:val="24"/>
          <w:szCs w:val="24"/>
          <w:lang w:eastAsia="ru-RU"/>
        </w:rPr>
        <w:t xml:space="preserve"> </w:t>
      </w:r>
      <w:r w:rsidR="00AB1B02" w:rsidRPr="007F5A59">
        <w:rPr>
          <w:rFonts w:ascii="Times New Roman" w:eastAsia="Times New Roman" w:hAnsi="Times New Roman" w:cs="Times New Roman"/>
          <w:color w:val="000000" w:themeColor="text1"/>
          <w:sz w:val="24"/>
          <w:szCs w:val="24"/>
          <w:lang w:eastAsia="ru-RU"/>
        </w:rPr>
        <w:t>pellagra – предотвращающий пеллагру), поскольку его отсутствие является причиной заболевания, называемого пеллагрой.</w:t>
      </w:r>
      <w:proofErr w:type="gramEnd"/>
    </w:p>
    <w:p w:rsidR="00AB1B02" w:rsidRPr="007F5A59" w:rsidRDefault="00202BF3" w:rsidP="004B487A">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222"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Никотиновая кислота</w:t>
        </w:r>
      </w:hyperlink>
      <w:r w:rsidR="00AB1B02" w:rsidRPr="007F5A59">
        <w:rPr>
          <w:rFonts w:ascii="Times New Roman" w:eastAsia="Times New Roman" w:hAnsi="Times New Roman" w:cs="Times New Roman"/>
          <w:color w:val="000000" w:themeColor="text1"/>
          <w:sz w:val="24"/>
          <w:szCs w:val="24"/>
          <w:lang w:eastAsia="ru-RU"/>
        </w:rPr>
        <w:t xml:space="preserve"> представляет собой соединение пиридинового ряда, содержащее </w:t>
      </w:r>
      <w:hyperlink r:id="rId223" w:tooltip="БСЭ" w:history="1">
        <w:r w:rsidR="00AB1B02" w:rsidRPr="007F5A59">
          <w:rPr>
            <w:rFonts w:ascii="Times New Roman" w:eastAsia="Times New Roman" w:hAnsi="Times New Roman" w:cs="Times New Roman"/>
            <w:color w:val="000000" w:themeColor="text1"/>
            <w:sz w:val="24"/>
            <w:szCs w:val="24"/>
            <w:lang w:eastAsia="ru-RU"/>
          </w:rPr>
          <w:t>карбоксильную группу</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24"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никотинамид</w:t>
        </w:r>
      </w:hyperlink>
      <w:r w:rsidR="00AB1B02" w:rsidRPr="007F5A59">
        <w:rPr>
          <w:rFonts w:ascii="Times New Roman" w:eastAsia="Times New Roman" w:hAnsi="Times New Roman" w:cs="Times New Roman"/>
          <w:color w:val="000000" w:themeColor="text1"/>
          <w:sz w:val="24"/>
          <w:szCs w:val="24"/>
          <w:lang w:eastAsia="ru-RU"/>
        </w:rPr>
        <w:t xml:space="preserve"> отличается наличием амидной группы).</w:t>
      </w:r>
    </w:p>
    <w:p w:rsidR="00AB1B02" w:rsidRPr="007F5A59" w:rsidRDefault="00AB1B02"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2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РР</w:t>
        </w:r>
      </w:hyperlink>
      <w:r w:rsidRPr="007F5A59">
        <w:rPr>
          <w:rFonts w:ascii="Times New Roman" w:eastAsia="Times New Roman" w:hAnsi="Times New Roman" w:cs="Times New Roman"/>
          <w:color w:val="000000" w:themeColor="text1"/>
          <w:sz w:val="24"/>
          <w:szCs w:val="24"/>
          <w:lang w:eastAsia="ru-RU"/>
        </w:rPr>
        <w:t xml:space="preserve"> входит в состав НАД или НАДФ, являющихся </w:t>
      </w:r>
      <w:hyperlink r:id="rId226"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коферментами</w:t>
        </w:r>
      </w:hyperlink>
      <w:r w:rsidRPr="007F5A59">
        <w:rPr>
          <w:rFonts w:ascii="Times New Roman" w:eastAsia="Times New Roman" w:hAnsi="Times New Roman" w:cs="Times New Roman"/>
          <w:color w:val="000000" w:themeColor="text1"/>
          <w:sz w:val="24"/>
          <w:szCs w:val="24"/>
          <w:lang w:eastAsia="ru-RU"/>
        </w:rPr>
        <w:t xml:space="preserve"> большого числа обратимо действующих в </w:t>
      </w:r>
      <w:hyperlink r:id="rId227" w:tooltip="Химическая энциклопедия" w:history="1">
        <w:r w:rsidRPr="007F5A59">
          <w:rPr>
            <w:rFonts w:ascii="Times New Roman" w:eastAsia="Times New Roman" w:hAnsi="Times New Roman" w:cs="Times New Roman"/>
            <w:color w:val="000000" w:themeColor="text1"/>
            <w:sz w:val="24"/>
            <w:szCs w:val="24"/>
            <w:lang w:eastAsia="ru-RU"/>
          </w:rPr>
          <w:t>окислительно-восстановительных реакциях</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228" w:tooltip="Биохимический справ." w:history="1">
        <w:r w:rsidRPr="007F5A59">
          <w:rPr>
            <w:rFonts w:ascii="Times New Roman" w:eastAsia="Times New Roman" w:hAnsi="Times New Roman" w:cs="Times New Roman"/>
            <w:color w:val="000000" w:themeColor="text1"/>
            <w:sz w:val="24"/>
            <w:szCs w:val="24"/>
            <w:lang w:eastAsia="ru-RU"/>
          </w:rPr>
          <w:t>дегидрогеназ</w:t>
        </w:r>
      </w:hyperlink>
      <w:proofErr w:type="gramStart"/>
      <w:r w:rsidRPr="007F5A59">
        <w:rPr>
          <w:rFonts w:ascii="Times New Roman" w:eastAsia="Times New Roman" w:hAnsi="Times New Roman" w:cs="Times New Roman"/>
          <w:color w:val="000000" w:themeColor="text1"/>
          <w:sz w:val="24"/>
          <w:szCs w:val="24"/>
          <w:lang w:eastAsia="ru-RU"/>
        </w:rPr>
        <w:t xml:space="preserve"> .</w:t>
      </w:r>
      <w:proofErr w:type="gramEnd"/>
    </w:p>
    <w:p w:rsidR="00AB1B02" w:rsidRPr="007F5A59" w:rsidRDefault="00AB1B02" w:rsidP="004B487A">
      <w:pPr>
        <w:pStyle w:val="1"/>
        <w:spacing w:line="276" w:lineRule="auto"/>
        <w:ind w:firstLine="0"/>
        <w:jc w:val="both"/>
        <w:rPr>
          <w:b w:val="0"/>
          <w:color w:val="000000" w:themeColor="text1"/>
          <w:sz w:val="24"/>
          <w:szCs w:val="24"/>
          <w:vertAlign w:val="subscript"/>
        </w:rPr>
      </w:pPr>
      <w:r w:rsidRPr="007F5A59">
        <w:rPr>
          <w:color w:val="000000" w:themeColor="text1"/>
          <w:sz w:val="24"/>
          <w:szCs w:val="24"/>
        </w:rPr>
        <w:t>Витамин В</w:t>
      </w:r>
      <w:proofErr w:type="gramStart"/>
      <w:r w:rsidRPr="007F5A59">
        <w:rPr>
          <w:color w:val="000000" w:themeColor="text1"/>
          <w:sz w:val="24"/>
          <w:szCs w:val="24"/>
          <w:vertAlign w:val="subscript"/>
        </w:rPr>
        <w:t>6</w:t>
      </w:r>
      <w:proofErr w:type="gramEnd"/>
      <w:r w:rsidR="005F5747" w:rsidRPr="007F5A59">
        <w:rPr>
          <w:color w:val="000000" w:themeColor="text1"/>
          <w:sz w:val="24"/>
          <w:szCs w:val="24"/>
          <w:vertAlign w:val="subscript"/>
        </w:rPr>
        <w:t xml:space="preserve">. </w:t>
      </w:r>
      <w:r w:rsidRPr="007F5A59">
        <w:rPr>
          <w:rFonts w:eastAsia="Times New Roman"/>
          <w:b w:val="0"/>
          <w:color w:val="000000" w:themeColor="text1"/>
          <w:sz w:val="24"/>
          <w:szCs w:val="24"/>
        </w:rPr>
        <w:t xml:space="preserve">Как видно, производные 3-оксипиридина отличаются друг от друга природой замещающей группы в положении 4 пиридинового ядра. </w:t>
      </w:r>
      <w:hyperlink r:id="rId229" w:tooltip="Химическая энциклопедия" w:history="1">
        <w:r w:rsidRPr="007F5A59">
          <w:rPr>
            <w:rFonts w:eastAsia="Times New Roman"/>
            <w:b w:val="0"/>
            <w:color w:val="000000" w:themeColor="text1"/>
            <w:sz w:val="24"/>
            <w:szCs w:val="24"/>
          </w:rPr>
          <w:t>Витамин</w:t>
        </w:r>
      </w:hyperlink>
      <w:r w:rsidRPr="007F5A59">
        <w:rPr>
          <w:rFonts w:eastAsia="Times New Roman"/>
          <w:b w:val="0"/>
          <w:color w:val="000000" w:themeColor="text1"/>
          <w:sz w:val="24"/>
          <w:szCs w:val="24"/>
        </w:rPr>
        <w:t xml:space="preserve"> В</w:t>
      </w:r>
      <w:proofErr w:type="gramStart"/>
      <w:r w:rsidRPr="007F5A59">
        <w:rPr>
          <w:rFonts w:eastAsia="Times New Roman"/>
          <w:b w:val="0"/>
          <w:color w:val="000000" w:themeColor="text1"/>
          <w:sz w:val="24"/>
          <w:szCs w:val="24"/>
          <w:vertAlign w:val="subscript"/>
        </w:rPr>
        <w:t>6</w:t>
      </w:r>
      <w:proofErr w:type="gramEnd"/>
      <w:r w:rsidRPr="007F5A59">
        <w:rPr>
          <w:rFonts w:eastAsia="Times New Roman"/>
          <w:b w:val="0"/>
          <w:color w:val="000000" w:themeColor="text1"/>
          <w:sz w:val="24"/>
          <w:szCs w:val="24"/>
        </w:rPr>
        <w:t xml:space="preserve"> хорошо растворим в </w:t>
      </w:r>
      <w:hyperlink r:id="rId230" w:tooltip="Химическая энциклопедия" w:history="1">
        <w:r w:rsidRPr="007F5A59">
          <w:rPr>
            <w:rFonts w:eastAsia="Times New Roman"/>
            <w:b w:val="0"/>
            <w:color w:val="000000" w:themeColor="text1"/>
            <w:sz w:val="24"/>
            <w:szCs w:val="24"/>
          </w:rPr>
          <w:t>воде</w:t>
        </w:r>
      </w:hyperlink>
      <w:r w:rsidRPr="007F5A59">
        <w:rPr>
          <w:rFonts w:eastAsia="Times New Roman"/>
          <w:b w:val="0"/>
          <w:color w:val="000000" w:themeColor="text1"/>
          <w:sz w:val="24"/>
          <w:szCs w:val="24"/>
        </w:rPr>
        <w:t xml:space="preserve"> и </w:t>
      </w:r>
      <w:hyperlink r:id="rId231" w:tooltip="Химическая энциклопедия" w:history="1">
        <w:r w:rsidRPr="007F5A59">
          <w:rPr>
            <w:rFonts w:eastAsia="Times New Roman"/>
            <w:b w:val="0"/>
            <w:color w:val="000000" w:themeColor="text1"/>
            <w:sz w:val="24"/>
            <w:szCs w:val="24"/>
          </w:rPr>
          <w:t>этаноле</w:t>
        </w:r>
      </w:hyperlink>
      <w:r w:rsidRPr="007F5A59">
        <w:rPr>
          <w:rFonts w:eastAsia="Times New Roman"/>
          <w:b w:val="0"/>
          <w:color w:val="000000" w:themeColor="text1"/>
          <w:sz w:val="24"/>
          <w:szCs w:val="24"/>
        </w:rPr>
        <w:t xml:space="preserve">. Водные </w:t>
      </w:r>
      <w:hyperlink r:id="rId232" w:tooltip="Химическая энциклопедия" w:history="1">
        <w:r w:rsidRPr="007F5A59">
          <w:rPr>
            <w:rFonts w:eastAsia="Times New Roman"/>
            <w:b w:val="0"/>
            <w:color w:val="000000" w:themeColor="text1"/>
            <w:sz w:val="24"/>
            <w:szCs w:val="24"/>
          </w:rPr>
          <w:t>растворы</w:t>
        </w:r>
      </w:hyperlink>
      <w:r w:rsidRPr="007F5A59">
        <w:rPr>
          <w:rFonts w:eastAsia="Times New Roman"/>
          <w:b w:val="0"/>
          <w:color w:val="000000" w:themeColor="text1"/>
          <w:sz w:val="24"/>
          <w:szCs w:val="24"/>
        </w:rPr>
        <w:t xml:space="preserve"> весьма устойчивы по отношению к </w:t>
      </w:r>
      <w:hyperlink r:id="rId233" w:tooltip="БСЭ" w:history="1">
        <w:r w:rsidRPr="007F5A59">
          <w:rPr>
            <w:rFonts w:eastAsia="Times New Roman"/>
            <w:b w:val="0"/>
            <w:color w:val="000000" w:themeColor="text1"/>
            <w:sz w:val="24"/>
            <w:szCs w:val="24"/>
          </w:rPr>
          <w:t>кислотам</w:t>
        </w:r>
      </w:hyperlink>
      <w:r w:rsidRPr="007F5A59">
        <w:rPr>
          <w:rFonts w:eastAsia="Times New Roman"/>
          <w:b w:val="0"/>
          <w:color w:val="000000" w:themeColor="text1"/>
          <w:sz w:val="24"/>
          <w:szCs w:val="24"/>
        </w:rPr>
        <w:t xml:space="preserve"> и </w:t>
      </w:r>
      <w:hyperlink r:id="rId234" w:tooltip="Химическая энциклопедия" w:history="1">
        <w:r w:rsidRPr="007F5A59">
          <w:rPr>
            <w:rFonts w:eastAsia="Times New Roman"/>
            <w:b w:val="0"/>
            <w:color w:val="000000" w:themeColor="text1"/>
            <w:sz w:val="24"/>
            <w:szCs w:val="24"/>
          </w:rPr>
          <w:t>щелочам</w:t>
        </w:r>
      </w:hyperlink>
      <w:r w:rsidRPr="007F5A59">
        <w:rPr>
          <w:rFonts w:eastAsia="Times New Roman"/>
          <w:b w:val="0"/>
          <w:color w:val="000000" w:themeColor="text1"/>
          <w:sz w:val="24"/>
          <w:szCs w:val="24"/>
        </w:rPr>
        <w:t>, однако они чувствительны к влиянию света в нейтральной зоне рН среды.</w:t>
      </w:r>
    </w:p>
    <w:p w:rsidR="00AB1B02" w:rsidRPr="007F5A59" w:rsidRDefault="00AB1B02" w:rsidP="004B487A">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Из биохимических нарушений при недостаточности </w:t>
      </w:r>
      <w:hyperlink r:id="rId23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В</w:t>
      </w:r>
      <w:proofErr w:type="gramStart"/>
      <w:r w:rsidRPr="007F5A59">
        <w:rPr>
          <w:rFonts w:ascii="Times New Roman" w:eastAsia="Times New Roman" w:hAnsi="Times New Roman" w:cs="Times New Roman"/>
          <w:color w:val="000000" w:themeColor="text1"/>
          <w:sz w:val="24"/>
          <w:szCs w:val="24"/>
          <w:vertAlign w:val="subscript"/>
          <w:lang w:eastAsia="ru-RU"/>
        </w:rPr>
        <w:t>6</w:t>
      </w:r>
      <w:proofErr w:type="gramEnd"/>
      <w:r w:rsidRPr="007F5A59">
        <w:rPr>
          <w:rFonts w:ascii="Times New Roman" w:eastAsia="Times New Roman" w:hAnsi="Times New Roman" w:cs="Times New Roman"/>
          <w:color w:val="000000" w:themeColor="text1"/>
          <w:sz w:val="24"/>
          <w:szCs w:val="24"/>
          <w:lang w:eastAsia="ru-RU"/>
        </w:rPr>
        <w:t xml:space="preserve"> следует отметить гомоцистинурию и цистатионинурию, а также нарушения </w:t>
      </w:r>
      <w:hyperlink r:id="rId236" w:tooltip="Биологическая химия" w:history="1">
        <w:r w:rsidRPr="007F5A59">
          <w:rPr>
            <w:rFonts w:ascii="Times New Roman" w:eastAsia="Times New Roman" w:hAnsi="Times New Roman" w:cs="Times New Roman"/>
            <w:color w:val="000000" w:themeColor="text1"/>
            <w:sz w:val="24"/>
            <w:szCs w:val="24"/>
            <w:lang w:eastAsia="ru-RU"/>
          </w:rPr>
          <w:t>обмена триптофана</w:t>
        </w:r>
      </w:hyperlink>
      <w:r w:rsidRPr="007F5A59">
        <w:rPr>
          <w:rFonts w:ascii="Times New Roman" w:eastAsia="Times New Roman" w:hAnsi="Times New Roman" w:cs="Times New Roman"/>
          <w:color w:val="000000" w:themeColor="text1"/>
          <w:sz w:val="24"/>
          <w:szCs w:val="24"/>
          <w:lang w:eastAsia="ru-RU"/>
        </w:rPr>
        <w:t xml:space="preserve">, выражающиеся в повышении экскреции с </w:t>
      </w:r>
      <w:hyperlink r:id="rId237" w:tooltip="Наглядная биохимия" w:history="1">
        <w:r w:rsidRPr="007F5A59">
          <w:rPr>
            <w:rFonts w:ascii="Times New Roman" w:eastAsia="Times New Roman" w:hAnsi="Times New Roman" w:cs="Times New Roman"/>
            <w:color w:val="000000" w:themeColor="text1"/>
            <w:sz w:val="24"/>
            <w:szCs w:val="24"/>
            <w:lang w:eastAsia="ru-RU"/>
          </w:rPr>
          <w:t>мочой</w:t>
        </w:r>
      </w:hyperlink>
      <w:r w:rsidR="00AF39CD">
        <w:t xml:space="preserve"> </w:t>
      </w:r>
      <w:r w:rsidRPr="007F5A59">
        <w:rPr>
          <w:rFonts w:ascii="Times New Roman" w:eastAsia="Times New Roman" w:hAnsi="Times New Roman" w:cs="Times New Roman"/>
          <w:color w:val="000000" w:themeColor="text1"/>
          <w:sz w:val="24"/>
          <w:szCs w:val="24"/>
          <w:lang w:eastAsia="ru-RU"/>
        </w:rPr>
        <w:t>ксантуреновой</w:t>
      </w:r>
      <w:r w:rsidR="00AF39CD">
        <w:rPr>
          <w:rFonts w:ascii="Times New Roman" w:eastAsia="Times New Roman" w:hAnsi="Times New Roman" w:cs="Times New Roman"/>
          <w:color w:val="000000" w:themeColor="text1"/>
          <w:sz w:val="24"/>
          <w:szCs w:val="24"/>
          <w:lang w:eastAsia="ru-RU"/>
        </w:rPr>
        <w:t xml:space="preserve"> </w:t>
      </w:r>
      <w:hyperlink r:id="rId238" w:tooltip="БСЭ" w:history="1">
        <w:r w:rsidRPr="007F5A59">
          <w:rPr>
            <w:rFonts w:ascii="Times New Roman" w:eastAsia="Times New Roman" w:hAnsi="Times New Roman" w:cs="Times New Roman"/>
            <w:color w:val="000000" w:themeColor="text1"/>
            <w:sz w:val="24"/>
            <w:szCs w:val="24"/>
            <w:lang w:eastAsia="ru-RU"/>
          </w:rPr>
          <w:t>кислоты</w:t>
        </w:r>
      </w:hyperlink>
      <w:r w:rsidRPr="007F5A59">
        <w:rPr>
          <w:rFonts w:ascii="Times New Roman" w:eastAsia="Times New Roman" w:hAnsi="Times New Roman" w:cs="Times New Roman"/>
          <w:color w:val="000000" w:themeColor="text1"/>
          <w:sz w:val="24"/>
          <w:szCs w:val="24"/>
          <w:lang w:eastAsia="ru-RU"/>
        </w:rPr>
        <w:t xml:space="preserve"> и снижении количества экскретируемой</w:t>
      </w:r>
      <w:r w:rsidR="00AF39CD">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кинуреновой</w:t>
      </w:r>
      <w:r w:rsidR="00AF39CD">
        <w:rPr>
          <w:rFonts w:ascii="Times New Roman" w:eastAsia="Times New Roman" w:hAnsi="Times New Roman" w:cs="Times New Roman"/>
          <w:color w:val="000000" w:themeColor="text1"/>
          <w:sz w:val="24"/>
          <w:szCs w:val="24"/>
          <w:lang w:eastAsia="ru-RU"/>
        </w:rPr>
        <w:t xml:space="preserve"> </w:t>
      </w:r>
      <w:hyperlink r:id="rId239" w:tooltip="БСЭ" w:history="1">
        <w:r w:rsidRPr="007F5A59">
          <w:rPr>
            <w:rFonts w:ascii="Times New Roman" w:eastAsia="Times New Roman" w:hAnsi="Times New Roman" w:cs="Times New Roman"/>
            <w:color w:val="000000" w:themeColor="text1"/>
            <w:sz w:val="24"/>
            <w:szCs w:val="24"/>
            <w:lang w:eastAsia="ru-RU"/>
          </w:rPr>
          <w:t>кислоты</w:t>
        </w:r>
      </w:hyperlink>
    </w:p>
    <w:p w:rsidR="00AB1B02" w:rsidRPr="007F5A59" w:rsidRDefault="00AB1B02" w:rsidP="004B487A">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r w:rsidRPr="007F5A59">
        <w:rPr>
          <w:rFonts w:ascii="Times New Roman" w:eastAsia="Times New Roman" w:hAnsi="Times New Roman" w:cs="Times New Roman"/>
          <w:color w:val="000000" w:themeColor="text1"/>
          <w:sz w:val="24"/>
          <w:szCs w:val="24"/>
          <w:lang w:eastAsia="ru-RU"/>
        </w:rPr>
        <w:t>Оказалось, что, хотя все три производных 3-окси-пиридина наделены витаминными свойствами, коферментные функции выполняют только фосфорилированные производные пиридоксаля и пи-ридоксамина.</w:t>
      </w:r>
    </w:p>
    <w:p w:rsidR="00AB1B02" w:rsidRPr="007F5A59" w:rsidRDefault="00AB1B02" w:rsidP="004B487A">
      <w:pPr>
        <w:pStyle w:val="1"/>
        <w:spacing w:line="276" w:lineRule="auto"/>
        <w:ind w:firstLine="0"/>
        <w:jc w:val="both"/>
        <w:rPr>
          <w:b w:val="0"/>
          <w:color w:val="000000" w:themeColor="text1"/>
          <w:sz w:val="24"/>
          <w:szCs w:val="24"/>
        </w:rPr>
      </w:pPr>
      <w:r w:rsidRPr="007F5A59">
        <w:rPr>
          <w:color w:val="000000" w:themeColor="text1"/>
          <w:sz w:val="24"/>
          <w:szCs w:val="24"/>
        </w:rPr>
        <w:lastRenderedPageBreak/>
        <w:t>Биотин (витамин Н)</w:t>
      </w:r>
      <w:r w:rsidR="005F5747" w:rsidRPr="007F5A59">
        <w:rPr>
          <w:color w:val="000000" w:themeColor="text1"/>
          <w:sz w:val="24"/>
          <w:szCs w:val="24"/>
        </w:rPr>
        <w:t xml:space="preserve">. </w:t>
      </w:r>
      <w:r w:rsidRPr="007F5A59">
        <w:rPr>
          <w:b w:val="0"/>
          <w:color w:val="000000" w:themeColor="text1"/>
          <w:sz w:val="24"/>
          <w:szCs w:val="24"/>
        </w:rPr>
        <w:t xml:space="preserve">В </w:t>
      </w:r>
      <w:smartTag w:uri="urn:schemas-microsoft-com:office:smarttags" w:element="metricconverter">
        <w:smartTagPr>
          <w:attr w:name="ProductID" w:val="1916 г"/>
        </w:smartTagPr>
        <w:r w:rsidRPr="007F5A59">
          <w:rPr>
            <w:b w:val="0"/>
            <w:color w:val="000000" w:themeColor="text1"/>
            <w:sz w:val="24"/>
            <w:szCs w:val="24"/>
          </w:rPr>
          <w:t>1916 г</w:t>
        </w:r>
      </w:smartTag>
      <w:r w:rsidRPr="007F5A59">
        <w:rPr>
          <w:b w:val="0"/>
          <w:color w:val="000000" w:themeColor="text1"/>
          <w:sz w:val="24"/>
          <w:szCs w:val="24"/>
        </w:rPr>
        <w:t xml:space="preserve">. в опытах на животных было показано токсичное действие сырого яичного </w:t>
      </w:r>
      <w:hyperlink r:id="rId240" w:tooltip="Химическая энциклопедия" w:history="1">
        <w:r w:rsidRPr="007F5A59">
          <w:rPr>
            <w:rStyle w:val="af0"/>
            <w:b w:val="0"/>
            <w:color w:val="000000" w:themeColor="text1"/>
            <w:sz w:val="24"/>
            <w:szCs w:val="24"/>
          </w:rPr>
          <w:t>белка</w:t>
        </w:r>
      </w:hyperlink>
      <w:r w:rsidRPr="007F5A59">
        <w:rPr>
          <w:b w:val="0"/>
          <w:color w:val="000000" w:themeColor="text1"/>
          <w:sz w:val="24"/>
          <w:szCs w:val="24"/>
        </w:rPr>
        <w:t xml:space="preserve">; употребление </w:t>
      </w:r>
      <w:hyperlink r:id="rId241" w:tooltip="Биологическая химия" w:history="1">
        <w:r w:rsidRPr="007F5A59">
          <w:rPr>
            <w:rStyle w:val="af0"/>
            <w:b w:val="0"/>
            <w:color w:val="000000" w:themeColor="text1"/>
            <w:sz w:val="24"/>
            <w:szCs w:val="24"/>
          </w:rPr>
          <w:t>печени</w:t>
        </w:r>
      </w:hyperlink>
      <w:r w:rsidRPr="007F5A59">
        <w:rPr>
          <w:b w:val="0"/>
          <w:color w:val="000000" w:themeColor="text1"/>
          <w:sz w:val="24"/>
          <w:szCs w:val="24"/>
        </w:rPr>
        <w:t xml:space="preserve"> или дрожжей снимало этот эффект. Фактор, предотвращающий развитие токсикоза, был назван </w:t>
      </w:r>
      <w:hyperlink r:id="rId242" w:tooltip="Химическая энциклопедия" w:history="1">
        <w:r w:rsidRPr="007F5A59">
          <w:rPr>
            <w:rStyle w:val="af0"/>
            <w:b w:val="0"/>
            <w:color w:val="000000" w:themeColor="text1"/>
            <w:sz w:val="24"/>
            <w:szCs w:val="24"/>
          </w:rPr>
          <w:t>витамином Н</w:t>
        </w:r>
      </w:hyperlink>
      <w:r w:rsidRPr="007F5A59">
        <w:rPr>
          <w:b w:val="0"/>
          <w:color w:val="000000" w:themeColor="text1"/>
          <w:sz w:val="24"/>
          <w:szCs w:val="24"/>
        </w:rPr>
        <w:t>.</w:t>
      </w:r>
    </w:p>
    <w:p w:rsidR="00AB1B02" w:rsidRPr="007F5A59" w:rsidRDefault="00AB1B02" w:rsidP="005F5747">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43" w:tooltip="Химическая энциклопедия" w:history="1">
        <w:r w:rsidRPr="007F5A59">
          <w:rPr>
            <w:rFonts w:ascii="Times New Roman" w:eastAsia="Times New Roman" w:hAnsi="Times New Roman" w:cs="Times New Roman"/>
            <w:color w:val="000000" w:themeColor="text1"/>
            <w:sz w:val="24"/>
            <w:szCs w:val="24"/>
            <w:lang w:eastAsia="ru-RU"/>
          </w:rPr>
          <w:t>Биотин</w:t>
        </w:r>
      </w:hyperlink>
      <w:r w:rsidRPr="007F5A59">
        <w:rPr>
          <w:rFonts w:ascii="Times New Roman" w:eastAsia="Times New Roman" w:hAnsi="Times New Roman" w:cs="Times New Roman"/>
          <w:color w:val="000000" w:themeColor="text1"/>
          <w:sz w:val="24"/>
          <w:szCs w:val="24"/>
          <w:lang w:eastAsia="ru-RU"/>
        </w:rPr>
        <w:t xml:space="preserve"> подробно изучен благодаря работам Ф. Линена. Известные к настоящему времени биотиновые</w:t>
      </w:r>
      <w:r w:rsidR="005F5747" w:rsidRPr="007F5A59">
        <w:rPr>
          <w:rFonts w:ascii="Times New Roman" w:eastAsia="Times New Roman" w:hAnsi="Times New Roman" w:cs="Times New Roman"/>
          <w:color w:val="000000" w:themeColor="text1"/>
          <w:sz w:val="24"/>
          <w:szCs w:val="24"/>
          <w:lang w:eastAsia="ru-RU"/>
        </w:rPr>
        <w:t xml:space="preserve"> </w:t>
      </w:r>
      <w:hyperlink r:id="rId244"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ферменты</w:t>
        </w:r>
      </w:hyperlink>
      <w:r w:rsidRPr="007F5A59">
        <w:rPr>
          <w:rFonts w:ascii="Times New Roman" w:eastAsia="Times New Roman" w:hAnsi="Times New Roman" w:cs="Times New Roman"/>
          <w:color w:val="000000" w:themeColor="text1"/>
          <w:sz w:val="24"/>
          <w:szCs w:val="24"/>
          <w:lang w:eastAsia="ru-RU"/>
        </w:rPr>
        <w:t xml:space="preserve"> (т.е. </w:t>
      </w:r>
      <w:hyperlink r:id="rId245"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ферменты</w:t>
        </w:r>
      </w:hyperlink>
      <w:r w:rsidRPr="007F5A59">
        <w:rPr>
          <w:rFonts w:ascii="Times New Roman" w:eastAsia="Times New Roman" w:hAnsi="Times New Roman" w:cs="Times New Roman"/>
          <w:color w:val="000000" w:themeColor="text1"/>
          <w:sz w:val="24"/>
          <w:szCs w:val="24"/>
          <w:lang w:eastAsia="ru-RU"/>
        </w:rPr>
        <w:t xml:space="preserve">, содержащие в качестве </w:t>
      </w:r>
      <w:hyperlink r:id="rId246"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кофермента</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247" w:tooltip="Химическая энциклопедия" w:history="1">
        <w:r w:rsidRPr="007F5A59">
          <w:rPr>
            <w:rFonts w:ascii="Times New Roman" w:eastAsia="Times New Roman" w:hAnsi="Times New Roman" w:cs="Times New Roman"/>
            <w:color w:val="000000" w:themeColor="text1"/>
            <w:sz w:val="24"/>
            <w:szCs w:val="24"/>
            <w:lang w:eastAsia="ru-RU"/>
          </w:rPr>
          <w:t>биотин</w:t>
        </w:r>
      </w:hyperlink>
      <w:r w:rsidRPr="007F5A59">
        <w:rPr>
          <w:rFonts w:ascii="Times New Roman" w:eastAsia="Times New Roman" w:hAnsi="Times New Roman" w:cs="Times New Roman"/>
          <w:color w:val="000000" w:themeColor="text1"/>
          <w:sz w:val="24"/>
          <w:szCs w:val="24"/>
          <w:lang w:eastAsia="ru-RU"/>
        </w:rPr>
        <w:t xml:space="preserve">) катализируют два типа </w:t>
      </w:r>
      <w:hyperlink r:id="rId248" w:tooltip="БСЭ" w:history="1">
        <w:r w:rsidRPr="007F5A59">
          <w:rPr>
            <w:rFonts w:ascii="Times New Roman" w:eastAsia="Times New Roman" w:hAnsi="Times New Roman" w:cs="Times New Roman"/>
            <w:color w:val="000000" w:themeColor="text1"/>
            <w:sz w:val="24"/>
            <w:szCs w:val="24"/>
            <w:lang w:eastAsia="ru-RU"/>
          </w:rPr>
          <w:t>реакций</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5F57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1) </w:t>
      </w:r>
      <w:hyperlink r:id="rId249" w:tooltip="БСЭ" w:history="1">
        <w:r w:rsidRPr="007F5A59">
          <w:rPr>
            <w:rFonts w:ascii="Times New Roman" w:eastAsia="Times New Roman" w:hAnsi="Times New Roman" w:cs="Times New Roman"/>
            <w:color w:val="000000" w:themeColor="text1"/>
            <w:sz w:val="24"/>
            <w:szCs w:val="24"/>
            <w:lang w:eastAsia="ru-RU"/>
          </w:rPr>
          <w:t>реакции</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250" w:tooltip="Химическая энциклопедия" w:history="1">
        <w:r w:rsidRPr="007F5A59">
          <w:rPr>
            <w:rFonts w:ascii="Times New Roman" w:eastAsia="Times New Roman" w:hAnsi="Times New Roman" w:cs="Times New Roman"/>
            <w:color w:val="000000" w:themeColor="text1"/>
            <w:sz w:val="24"/>
            <w:szCs w:val="24"/>
            <w:lang w:eastAsia="ru-RU"/>
          </w:rPr>
          <w:t>карбоксилирования</w:t>
        </w:r>
      </w:hyperlink>
      <w:r w:rsidRPr="007F5A59">
        <w:rPr>
          <w:rFonts w:ascii="Times New Roman" w:eastAsia="Times New Roman" w:hAnsi="Times New Roman" w:cs="Times New Roman"/>
          <w:color w:val="000000" w:themeColor="text1"/>
          <w:sz w:val="24"/>
          <w:szCs w:val="24"/>
          <w:lang w:eastAsia="ru-RU"/>
        </w:rPr>
        <w:t xml:space="preserve"> (с участием СО</w:t>
      </w:r>
      <w:proofErr w:type="gramStart"/>
      <w:r w:rsidRPr="007F5A59">
        <w:rPr>
          <w:rFonts w:ascii="Times New Roman" w:eastAsia="Times New Roman" w:hAnsi="Times New Roman" w:cs="Times New Roman"/>
          <w:color w:val="000000" w:themeColor="text1"/>
          <w:sz w:val="24"/>
          <w:szCs w:val="24"/>
          <w:vertAlign w:val="subscript"/>
          <w:lang w:eastAsia="ru-RU"/>
        </w:rPr>
        <w:t>2</w:t>
      </w:r>
      <w:proofErr w:type="gramEnd"/>
      <w:r w:rsidRPr="007F5A59">
        <w:rPr>
          <w:rFonts w:ascii="Times New Roman" w:eastAsia="Times New Roman" w:hAnsi="Times New Roman" w:cs="Times New Roman"/>
          <w:color w:val="000000" w:themeColor="text1"/>
          <w:sz w:val="24"/>
          <w:szCs w:val="24"/>
          <w:lang w:eastAsia="ru-RU"/>
        </w:rPr>
        <w:t xml:space="preserve"> или НСО</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xml:space="preserve">), сопряженные с распадом </w:t>
      </w:r>
      <w:hyperlink r:id="rId251" w:tooltip="Биохимический справ." w:history="1">
        <w:r w:rsidRPr="007F5A59">
          <w:rPr>
            <w:rFonts w:ascii="Times New Roman" w:eastAsia="Times New Roman" w:hAnsi="Times New Roman" w:cs="Times New Roman"/>
            <w:color w:val="000000" w:themeColor="text1"/>
            <w:sz w:val="24"/>
            <w:szCs w:val="24"/>
            <w:lang w:eastAsia="ru-RU"/>
          </w:rPr>
          <w:t>АТФ</w:t>
        </w:r>
      </w:hyperlink>
    </w:p>
    <w:p w:rsidR="00AB1B02" w:rsidRPr="007F5A59" w:rsidRDefault="00AB1B02" w:rsidP="005F57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7F5A59">
        <w:rPr>
          <w:rFonts w:ascii="Times New Roman" w:eastAsia="Times New Roman" w:hAnsi="Times New Roman" w:cs="Times New Roman"/>
          <w:color w:val="000000" w:themeColor="text1"/>
          <w:sz w:val="24"/>
          <w:szCs w:val="24"/>
          <w:lang w:val="en-US" w:eastAsia="ru-RU"/>
        </w:rPr>
        <w:t>RH + HC0</w:t>
      </w:r>
      <w:r w:rsidRPr="007F5A59">
        <w:rPr>
          <w:rFonts w:ascii="Times New Roman" w:eastAsia="Times New Roman" w:hAnsi="Times New Roman" w:cs="Times New Roman"/>
          <w:color w:val="000000" w:themeColor="text1"/>
          <w:sz w:val="24"/>
          <w:szCs w:val="24"/>
          <w:vertAlign w:val="subscript"/>
          <w:lang w:val="en-US" w:eastAsia="ru-RU"/>
        </w:rPr>
        <w:t>3</w:t>
      </w:r>
      <w:r w:rsidRPr="007F5A59">
        <w:rPr>
          <w:rFonts w:ascii="Times New Roman" w:eastAsia="Times New Roman" w:hAnsi="Times New Roman" w:cs="Times New Roman"/>
          <w:color w:val="000000" w:themeColor="text1"/>
          <w:sz w:val="24"/>
          <w:szCs w:val="24"/>
          <w:vertAlign w:val="superscript"/>
          <w:lang w:val="en-US" w:eastAsia="ru-RU"/>
        </w:rPr>
        <w:t>–</w:t>
      </w:r>
      <w:r w:rsidRPr="007F5A59">
        <w:rPr>
          <w:rFonts w:ascii="Times New Roman" w:eastAsia="Times New Roman" w:hAnsi="Times New Roman" w:cs="Times New Roman"/>
          <w:color w:val="000000" w:themeColor="text1"/>
          <w:sz w:val="24"/>
          <w:szCs w:val="24"/>
          <w:lang w:val="en-US" w:eastAsia="ru-RU"/>
        </w:rPr>
        <w:t xml:space="preserve"> + ATO&lt;=&gt; R-COOH +AflO+H</w:t>
      </w:r>
      <w:r w:rsidRPr="007F5A59">
        <w:rPr>
          <w:rFonts w:ascii="Times New Roman" w:eastAsia="Times New Roman" w:hAnsi="Times New Roman" w:cs="Times New Roman"/>
          <w:color w:val="000000" w:themeColor="text1"/>
          <w:sz w:val="24"/>
          <w:szCs w:val="24"/>
          <w:vertAlign w:val="subscript"/>
          <w:lang w:val="en-US" w:eastAsia="ru-RU"/>
        </w:rPr>
        <w:t>3</w:t>
      </w:r>
      <w:r w:rsidRPr="007F5A59">
        <w:rPr>
          <w:rFonts w:ascii="Times New Roman" w:eastAsia="Times New Roman" w:hAnsi="Times New Roman" w:cs="Times New Roman"/>
          <w:color w:val="000000" w:themeColor="text1"/>
          <w:sz w:val="24"/>
          <w:szCs w:val="24"/>
          <w:lang w:val="en-US" w:eastAsia="ru-RU"/>
        </w:rPr>
        <w:t>P0</w:t>
      </w:r>
      <w:r w:rsidRPr="007F5A59">
        <w:rPr>
          <w:rFonts w:ascii="Times New Roman" w:eastAsia="Times New Roman" w:hAnsi="Times New Roman" w:cs="Times New Roman"/>
          <w:color w:val="000000" w:themeColor="text1"/>
          <w:sz w:val="24"/>
          <w:szCs w:val="24"/>
          <w:vertAlign w:val="subscript"/>
          <w:lang w:val="en-US" w:eastAsia="ru-RU"/>
        </w:rPr>
        <w:t>4</w:t>
      </w:r>
      <w:r w:rsidRPr="007F5A59">
        <w:rPr>
          <w:rFonts w:ascii="Times New Roman" w:eastAsia="Times New Roman" w:hAnsi="Times New Roman" w:cs="Times New Roman"/>
          <w:color w:val="000000" w:themeColor="text1"/>
          <w:sz w:val="24"/>
          <w:szCs w:val="24"/>
          <w:lang w:val="en-US" w:eastAsia="ru-RU"/>
        </w:rPr>
        <w:t>;</w:t>
      </w:r>
    </w:p>
    <w:p w:rsidR="005F5747" w:rsidRPr="007F5A59" w:rsidRDefault="00AB1B02" w:rsidP="005F5747">
      <w:pPr>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2) </w:t>
      </w:r>
      <w:hyperlink r:id="rId252" w:tooltip="БСЭ" w:history="1">
        <w:r w:rsidRPr="007F5A59">
          <w:rPr>
            <w:rFonts w:ascii="Times New Roman" w:eastAsia="Times New Roman" w:hAnsi="Times New Roman" w:cs="Times New Roman"/>
            <w:color w:val="000000" w:themeColor="text1"/>
            <w:sz w:val="24"/>
            <w:szCs w:val="24"/>
            <w:lang w:eastAsia="ru-RU"/>
          </w:rPr>
          <w:t>реакции</w:t>
        </w:r>
      </w:hyperlink>
      <w:r w:rsidR="005F5747"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транскарбоксилирования (протекающие без участия </w:t>
      </w:r>
      <w:hyperlink r:id="rId253" w:tooltip="Биохимический справ." w:history="1">
        <w:r w:rsidRPr="007F5A59">
          <w:rPr>
            <w:rFonts w:ascii="Times New Roman" w:eastAsia="Times New Roman" w:hAnsi="Times New Roman" w:cs="Times New Roman"/>
            <w:color w:val="000000" w:themeColor="text1"/>
            <w:sz w:val="24"/>
            <w:szCs w:val="24"/>
            <w:lang w:eastAsia="ru-RU"/>
          </w:rPr>
          <w:t>АТФ</w:t>
        </w:r>
      </w:hyperlink>
      <w:r w:rsidRPr="007F5A59">
        <w:rPr>
          <w:rFonts w:ascii="Times New Roman" w:eastAsia="Times New Roman" w:hAnsi="Times New Roman" w:cs="Times New Roman"/>
          <w:color w:val="000000" w:themeColor="text1"/>
          <w:sz w:val="24"/>
          <w:szCs w:val="24"/>
          <w:lang w:eastAsia="ru-RU"/>
        </w:rPr>
        <w:t xml:space="preserve">), при которых </w:t>
      </w:r>
      <w:hyperlink r:id="rId254" w:tooltip="Биохимический справ." w:history="1">
        <w:r w:rsidRPr="007F5A59">
          <w:rPr>
            <w:rFonts w:ascii="Times New Roman" w:eastAsia="Times New Roman" w:hAnsi="Times New Roman" w:cs="Times New Roman"/>
            <w:color w:val="000000" w:themeColor="text1"/>
            <w:sz w:val="24"/>
            <w:szCs w:val="24"/>
            <w:lang w:eastAsia="ru-RU"/>
          </w:rPr>
          <w:t>субстраты</w:t>
        </w:r>
      </w:hyperlink>
      <w:r w:rsidRPr="007F5A59">
        <w:rPr>
          <w:rFonts w:ascii="Times New Roman" w:eastAsia="Times New Roman" w:hAnsi="Times New Roman" w:cs="Times New Roman"/>
          <w:color w:val="000000" w:themeColor="text1"/>
          <w:sz w:val="24"/>
          <w:szCs w:val="24"/>
          <w:lang w:eastAsia="ru-RU"/>
        </w:rPr>
        <w:t xml:space="preserve"> обмениваются </w:t>
      </w:r>
      <w:hyperlink r:id="rId255" w:tooltip="БСЭ" w:history="1">
        <w:r w:rsidRPr="007F5A59">
          <w:rPr>
            <w:rFonts w:ascii="Times New Roman" w:eastAsia="Times New Roman" w:hAnsi="Times New Roman" w:cs="Times New Roman"/>
            <w:color w:val="000000" w:themeColor="text1"/>
            <w:sz w:val="24"/>
            <w:szCs w:val="24"/>
            <w:lang w:eastAsia="ru-RU"/>
          </w:rPr>
          <w:t>карбоксильной группой</w:t>
        </w:r>
      </w:hyperlink>
    </w:p>
    <w:p w:rsidR="00AF39CD" w:rsidRPr="00AF39CD" w:rsidRDefault="00AB1B02" w:rsidP="00AF39CD">
      <w:pPr>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Фолиевая кислота</w:t>
      </w:r>
      <w:r w:rsidR="005F5747"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Фолиевая (птероилглутаминовая) </w:t>
      </w:r>
      <w:hyperlink r:id="rId256" w:tooltip="БСЭ" w:history="1">
        <w:r w:rsidRPr="007F5A59">
          <w:rPr>
            <w:rFonts w:ascii="Times New Roman" w:eastAsia="Times New Roman" w:hAnsi="Times New Roman" w:cs="Times New Roman"/>
            <w:color w:val="000000" w:themeColor="text1"/>
            <w:sz w:val="24"/>
            <w:szCs w:val="24"/>
            <w:lang w:eastAsia="ru-RU"/>
          </w:rPr>
          <w:t>кислота</w:t>
        </w:r>
      </w:hyperlink>
      <w:r w:rsidRPr="007F5A59">
        <w:rPr>
          <w:rFonts w:ascii="Times New Roman" w:eastAsia="Times New Roman" w:hAnsi="Times New Roman" w:cs="Times New Roman"/>
          <w:color w:val="000000" w:themeColor="text1"/>
          <w:sz w:val="24"/>
          <w:szCs w:val="24"/>
          <w:lang w:eastAsia="ru-RU"/>
        </w:rPr>
        <w:t xml:space="preserve"> (</w:t>
      </w:r>
      <w:hyperlink r:id="rId257" w:tooltip="Химическая энциклопедия" w:history="1">
        <w:r w:rsidRPr="007F5A59">
          <w:rPr>
            <w:rFonts w:ascii="Times New Roman" w:eastAsia="Times New Roman" w:hAnsi="Times New Roman" w:cs="Times New Roman"/>
            <w:color w:val="000000" w:themeColor="text1"/>
            <w:sz w:val="24"/>
            <w:szCs w:val="24"/>
            <w:lang w:eastAsia="ru-RU"/>
          </w:rPr>
          <w:t>фолацин</w:t>
        </w:r>
      </w:hyperlink>
      <w:r w:rsidRPr="007F5A59">
        <w:rPr>
          <w:rFonts w:ascii="Times New Roman" w:eastAsia="Times New Roman" w:hAnsi="Times New Roman" w:cs="Times New Roman"/>
          <w:color w:val="000000" w:themeColor="text1"/>
          <w:sz w:val="24"/>
          <w:szCs w:val="24"/>
          <w:lang w:eastAsia="ru-RU"/>
        </w:rPr>
        <w:t xml:space="preserve">) в зависимости от вида животных или </w:t>
      </w:r>
      <w:hyperlink r:id="rId258" w:tooltip="Биохимический справ." w:history="1">
        <w:r w:rsidRPr="007F5A59">
          <w:rPr>
            <w:rFonts w:ascii="Times New Roman" w:eastAsia="Times New Roman" w:hAnsi="Times New Roman" w:cs="Times New Roman"/>
            <w:color w:val="000000" w:themeColor="text1"/>
            <w:sz w:val="24"/>
            <w:szCs w:val="24"/>
            <w:lang w:eastAsia="ru-RU"/>
          </w:rPr>
          <w:t>штамма</w:t>
        </w:r>
      </w:hyperlink>
      <w:r w:rsidRPr="007F5A59">
        <w:rPr>
          <w:rFonts w:ascii="Times New Roman" w:eastAsia="Times New Roman" w:hAnsi="Times New Roman" w:cs="Times New Roman"/>
          <w:color w:val="000000" w:themeColor="text1"/>
          <w:sz w:val="24"/>
          <w:szCs w:val="24"/>
          <w:lang w:eastAsia="ru-RU"/>
        </w:rPr>
        <w:t xml:space="preserve"> бактерий, нуждающихся для нормального роста в присутствии этого пищевого фактора, называлась по-разному: фактор роста L. casei; </w:t>
      </w:r>
      <w:hyperlink r:id="rId25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М, необходимый для нормального </w:t>
      </w:r>
      <w:hyperlink r:id="rId260" w:tooltip="Биохимический справ." w:history="1">
        <w:r w:rsidRPr="007F5A59">
          <w:rPr>
            <w:rFonts w:ascii="Times New Roman" w:eastAsia="Times New Roman" w:hAnsi="Times New Roman" w:cs="Times New Roman"/>
            <w:color w:val="000000" w:themeColor="text1"/>
            <w:sz w:val="24"/>
            <w:szCs w:val="24"/>
            <w:lang w:eastAsia="ru-RU"/>
          </w:rPr>
          <w:t>кроветворения</w:t>
        </w:r>
      </w:hyperlink>
      <w:r w:rsidRPr="007F5A59">
        <w:rPr>
          <w:rFonts w:ascii="Times New Roman" w:eastAsia="Times New Roman" w:hAnsi="Times New Roman" w:cs="Times New Roman"/>
          <w:color w:val="000000" w:themeColor="text1"/>
          <w:sz w:val="24"/>
          <w:szCs w:val="24"/>
          <w:lang w:eastAsia="ru-RU"/>
        </w:rPr>
        <w:t xml:space="preserve"> у обезьян; </w:t>
      </w:r>
      <w:hyperlink r:id="rId26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005F5747" w:rsidRPr="007F5A59">
        <w:rPr>
          <w:rFonts w:ascii="Times New Roman" w:eastAsia="Times New Roman" w:hAnsi="Times New Roman" w:cs="Times New Roman"/>
          <w:color w:val="000000" w:themeColor="text1"/>
          <w:sz w:val="24"/>
          <w:szCs w:val="24"/>
          <w:lang w:eastAsia="ru-RU"/>
        </w:rPr>
        <w:t xml:space="preserve"> </w:t>
      </w:r>
      <w:proofErr w:type="gramStart"/>
      <w:r w:rsidRPr="007F5A59">
        <w:rPr>
          <w:rFonts w:ascii="Times New Roman" w:eastAsia="Times New Roman" w:hAnsi="Times New Roman" w:cs="Times New Roman"/>
          <w:color w:val="000000" w:themeColor="text1"/>
          <w:sz w:val="24"/>
          <w:szCs w:val="24"/>
          <w:lang w:eastAsia="ru-RU"/>
        </w:rPr>
        <w:t>В</w:t>
      </w:r>
      <w:r w:rsidRPr="007F5A59">
        <w:rPr>
          <w:rFonts w:ascii="Times New Roman" w:eastAsia="Times New Roman" w:hAnsi="Times New Roman" w:cs="Times New Roman"/>
          <w:color w:val="000000" w:themeColor="text1"/>
          <w:sz w:val="24"/>
          <w:szCs w:val="24"/>
          <w:vertAlign w:val="subscript"/>
          <w:lang w:eastAsia="ru-RU"/>
        </w:rPr>
        <w:t>с</w:t>
      </w:r>
      <w:proofErr w:type="gramEnd"/>
      <w:r w:rsidRPr="007F5A59">
        <w:rPr>
          <w:rFonts w:ascii="Times New Roman" w:eastAsia="Times New Roman" w:hAnsi="Times New Roman" w:cs="Times New Roman"/>
          <w:color w:val="000000" w:themeColor="text1"/>
          <w:sz w:val="24"/>
          <w:szCs w:val="24"/>
          <w:lang w:eastAsia="ru-RU"/>
        </w:rPr>
        <w:t>, фактор роста цыплят (индекс «с» от англ. chicken – цыпленок).</w:t>
      </w:r>
    </w:p>
    <w:p w:rsidR="00AB1B02" w:rsidRPr="007F5A59" w:rsidRDefault="00AB1B02" w:rsidP="00423824">
      <w:pPr>
        <w:pStyle w:val="1"/>
        <w:jc w:val="left"/>
        <w:rPr>
          <w:sz w:val="24"/>
          <w:szCs w:val="24"/>
        </w:rPr>
      </w:pPr>
      <w:r w:rsidRPr="007F5A59">
        <w:rPr>
          <w:sz w:val="24"/>
          <w:szCs w:val="24"/>
        </w:rPr>
        <w:t>Практическая часть.</w:t>
      </w:r>
    </w:p>
    <w:p w:rsidR="00AB1B02" w:rsidRPr="007F5A59" w:rsidRDefault="00AB1B02" w:rsidP="00AB1B02">
      <w:pPr>
        <w:pStyle w:val="1"/>
        <w:ind w:firstLine="0"/>
        <w:rPr>
          <w:sz w:val="24"/>
          <w:szCs w:val="24"/>
        </w:rPr>
      </w:pPr>
      <w:r w:rsidRPr="007F5A59">
        <w:rPr>
          <w:sz w:val="24"/>
          <w:szCs w:val="24"/>
        </w:rPr>
        <w:t>Качественные реакции на водорастворимые витамины.</w:t>
      </w:r>
    </w:p>
    <w:p w:rsidR="00AB1B02" w:rsidRPr="007F5A59" w:rsidRDefault="00AB1B02" w:rsidP="00AB1B02">
      <w:pPr>
        <w:pStyle w:val="1"/>
        <w:ind w:firstLine="0"/>
        <w:jc w:val="both"/>
        <w:rPr>
          <w:sz w:val="24"/>
          <w:szCs w:val="24"/>
        </w:rPr>
      </w:pPr>
      <w:r w:rsidRPr="007F5A59">
        <w:rPr>
          <w:sz w:val="24"/>
          <w:szCs w:val="24"/>
        </w:rPr>
        <w:t>Работа 1. Определение тиамина (витамина В</w:t>
      </w:r>
      <w:proofErr w:type="gramStart"/>
      <w:r w:rsidRPr="007F5A59">
        <w:rPr>
          <w:sz w:val="24"/>
          <w:szCs w:val="24"/>
          <w:vertAlign w:val="subscript"/>
        </w:rPr>
        <w:t>1</w:t>
      </w:r>
      <w:proofErr w:type="gramEnd"/>
      <w:r w:rsidRPr="007F5A59">
        <w:rPr>
          <w:sz w:val="24"/>
          <w:szCs w:val="24"/>
        </w:rPr>
        <w:t>) в пищевых продуктах.</w:t>
      </w:r>
    </w:p>
    <w:p w:rsidR="00AB1B02" w:rsidRPr="007F5A59" w:rsidRDefault="00AB1B02" w:rsidP="00AB1B02">
      <w:pPr>
        <w:pStyle w:val="1"/>
        <w:ind w:firstLine="708"/>
        <w:jc w:val="both"/>
        <w:rPr>
          <w:b w:val="0"/>
          <w:sz w:val="24"/>
          <w:szCs w:val="24"/>
        </w:rPr>
      </w:pPr>
      <w:r w:rsidRPr="007F5A59">
        <w:rPr>
          <w:b w:val="0"/>
          <w:sz w:val="24"/>
          <w:szCs w:val="24"/>
        </w:rPr>
        <w:t xml:space="preserve">Ход работы: В три пробирки отдельно насыпают по 2-3 стеклянные лопатки отрубей, пшеничной муки и муки из полированного риса. Добавляют по 5 капель 1% раствора сульфаниловой кислоты, 5% раствора нитрита натрия и 10% раствора гидрокарбоната натрия. Содержимое пробирок окрашивается в оранжево-красный цвет. </w:t>
      </w:r>
    </w:p>
    <w:p w:rsidR="00AB1B02" w:rsidRPr="007F5A59" w:rsidRDefault="00AB1B02" w:rsidP="00AB1B02">
      <w:pPr>
        <w:pStyle w:val="1"/>
        <w:ind w:firstLine="0"/>
        <w:jc w:val="both"/>
        <w:rPr>
          <w:sz w:val="24"/>
          <w:szCs w:val="24"/>
        </w:rPr>
      </w:pPr>
      <w:r w:rsidRPr="007F5A59">
        <w:rPr>
          <w:sz w:val="24"/>
          <w:szCs w:val="24"/>
        </w:rPr>
        <w:t>Работа 2. Качественная реакция на витамин В</w:t>
      </w:r>
      <w:proofErr w:type="gramStart"/>
      <w:r w:rsidRPr="007F5A59">
        <w:rPr>
          <w:sz w:val="24"/>
          <w:szCs w:val="24"/>
          <w:vertAlign w:val="subscript"/>
        </w:rPr>
        <w:t>2</w:t>
      </w:r>
      <w:proofErr w:type="gramEnd"/>
      <w:r w:rsidRPr="007F5A59">
        <w:rPr>
          <w:sz w:val="24"/>
          <w:szCs w:val="24"/>
        </w:rPr>
        <w:t>.</w:t>
      </w:r>
    </w:p>
    <w:p w:rsidR="00AB1B02" w:rsidRPr="007F5A59" w:rsidRDefault="00AB1B02" w:rsidP="00AB1B02">
      <w:pPr>
        <w:pStyle w:val="1"/>
        <w:ind w:firstLine="708"/>
        <w:jc w:val="both"/>
        <w:rPr>
          <w:b w:val="0"/>
          <w:sz w:val="24"/>
          <w:szCs w:val="24"/>
        </w:rPr>
      </w:pPr>
      <w:r w:rsidRPr="007F5A59">
        <w:rPr>
          <w:b w:val="0"/>
          <w:sz w:val="24"/>
          <w:szCs w:val="24"/>
        </w:rPr>
        <w:t>Принцип метода: Реакция на витамин В</w:t>
      </w:r>
      <w:proofErr w:type="gramStart"/>
      <w:r w:rsidRPr="007F5A59">
        <w:rPr>
          <w:b w:val="0"/>
          <w:sz w:val="24"/>
          <w:szCs w:val="24"/>
          <w:vertAlign w:val="subscript"/>
        </w:rPr>
        <w:t>2</w:t>
      </w:r>
      <w:proofErr w:type="gramEnd"/>
      <w:r w:rsidRPr="007F5A59">
        <w:rPr>
          <w:b w:val="0"/>
          <w:sz w:val="24"/>
          <w:szCs w:val="24"/>
        </w:rPr>
        <w:t xml:space="preserve"> основана на способности его легко восстанавливаться; при этом раствор витамина В</w:t>
      </w:r>
      <w:r w:rsidRPr="007F5A59">
        <w:rPr>
          <w:b w:val="0"/>
          <w:sz w:val="24"/>
          <w:szCs w:val="24"/>
          <w:vertAlign w:val="subscript"/>
        </w:rPr>
        <w:t>2</w:t>
      </w:r>
      <w:r w:rsidRPr="007F5A59">
        <w:rPr>
          <w:b w:val="0"/>
          <w:sz w:val="24"/>
          <w:szCs w:val="24"/>
        </w:rPr>
        <w:t xml:space="preserve"> обладающий желтой окраской, приобретает сначала розовей цвет за счет образования промежуточных соединений, а затем обесцвечивается, так как восстановленная форма витамина В</w:t>
      </w:r>
      <w:r w:rsidRPr="007F5A59">
        <w:rPr>
          <w:b w:val="0"/>
          <w:sz w:val="24"/>
          <w:szCs w:val="24"/>
          <w:vertAlign w:val="subscript"/>
        </w:rPr>
        <w:t>2</w:t>
      </w:r>
      <w:r w:rsidRPr="007F5A59">
        <w:rPr>
          <w:b w:val="0"/>
          <w:sz w:val="24"/>
          <w:szCs w:val="24"/>
        </w:rPr>
        <w:t xml:space="preserve"> бесцветна.</w:t>
      </w:r>
    </w:p>
    <w:p w:rsidR="00AB1B02" w:rsidRPr="007F5A59" w:rsidRDefault="00AB1B02" w:rsidP="00AB1B02">
      <w:pPr>
        <w:pStyle w:val="1"/>
        <w:jc w:val="both"/>
        <w:rPr>
          <w:b w:val="0"/>
          <w:sz w:val="24"/>
          <w:szCs w:val="24"/>
        </w:rPr>
      </w:pPr>
      <w:r w:rsidRPr="007F5A59">
        <w:rPr>
          <w:b w:val="0"/>
          <w:sz w:val="24"/>
          <w:szCs w:val="24"/>
        </w:rPr>
        <w:t>Ход работы: В пробирку наливают 5 капель раствора витамина В</w:t>
      </w:r>
      <w:proofErr w:type="gramStart"/>
      <w:r w:rsidRPr="007F5A59">
        <w:rPr>
          <w:b w:val="0"/>
          <w:sz w:val="24"/>
          <w:szCs w:val="24"/>
          <w:vertAlign w:val="subscript"/>
        </w:rPr>
        <w:t>2</w:t>
      </w:r>
      <w:proofErr w:type="gramEnd"/>
      <w:r w:rsidRPr="007F5A59">
        <w:rPr>
          <w:b w:val="0"/>
          <w:sz w:val="24"/>
          <w:szCs w:val="24"/>
          <w:vertAlign w:val="subscript"/>
        </w:rPr>
        <w:t>,</w:t>
      </w:r>
      <w:r w:rsidRPr="007F5A59">
        <w:rPr>
          <w:b w:val="0"/>
          <w:sz w:val="24"/>
          <w:szCs w:val="24"/>
        </w:rPr>
        <w:t xml:space="preserve"> добавляют 10 капель конц. </w:t>
      </w:r>
      <w:proofErr w:type="gramStart"/>
      <w:r w:rsidRPr="007F5A59">
        <w:rPr>
          <w:b w:val="0"/>
          <w:sz w:val="24"/>
          <w:szCs w:val="24"/>
          <w:lang w:val="en-US"/>
        </w:rPr>
        <w:t>HCl</w:t>
      </w:r>
      <w:r w:rsidRPr="007F5A59">
        <w:rPr>
          <w:b w:val="0"/>
          <w:sz w:val="24"/>
          <w:szCs w:val="24"/>
        </w:rPr>
        <w:t xml:space="preserve"> и опускают зернышко металлического цинка.</w:t>
      </w:r>
      <w:proofErr w:type="gramEnd"/>
      <w:r w:rsidRPr="007F5A59">
        <w:rPr>
          <w:b w:val="0"/>
          <w:sz w:val="24"/>
          <w:szCs w:val="24"/>
        </w:rPr>
        <w:t xml:space="preserve"> Начинается выделение пузырьков водорода, жидкость постепенно розовеет, затем обесцвечиваются</w:t>
      </w:r>
    </w:p>
    <w:p w:rsidR="00AF39CD" w:rsidRDefault="00AF39CD" w:rsidP="00AF39CD">
      <w:pPr>
        <w:rPr>
          <w:rFonts w:ascii="Times New Roman" w:hAnsi="Times New Roman" w:cs="Times New Roman"/>
          <w:b/>
          <w:sz w:val="24"/>
          <w:szCs w:val="24"/>
          <w:lang w:eastAsia="ru-RU"/>
        </w:rPr>
      </w:pPr>
    </w:p>
    <w:p w:rsidR="00AB1B02" w:rsidRPr="00AF39CD" w:rsidRDefault="00AF39CD" w:rsidP="00AF39CD">
      <w:pPr>
        <w:rPr>
          <w:rFonts w:ascii="Times New Roman" w:hAnsi="Times New Roman" w:cs="Times New Roman"/>
          <w:b/>
          <w:sz w:val="24"/>
          <w:szCs w:val="24"/>
          <w:lang w:eastAsia="ru-RU"/>
        </w:rPr>
      </w:pPr>
      <w:r w:rsidRPr="00AF39CD">
        <w:rPr>
          <w:rFonts w:ascii="Times New Roman" w:hAnsi="Times New Roman" w:cs="Times New Roman"/>
          <w:b/>
          <w:sz w:val="24"/>
          <w:szCs w:val="24"/>
          <w:lang w:eastAsia="ru-RU"/>
        </w:rPr>
        <w:t xml:space="preserve">Тестовые задания </w:t>
      </w:r>
    </w:p>
    <w:p w:rsidR="00AB1B02" w:rsidRPr="007F5A59" w:rsidRDefault="00423824" w:rsidP="00AB1B02">
      <w:pPr>
        <w:pStyle w:val="af8"/>
        <w:rPr>
          <w:color w:val="000000" w:themeColor="text1"/>
        </w:rPr>
      </w:pPr>
      <w:r>
        <w:rPr>
          <w:color w:val="000000" w:themeColor="text1"/>
        </w:rPr>
        <w:t>1 вариант</w:t>
      </w:r>
    </w:p>
    <w:p w:rsidR="00AB1B02" w:rsidRPr="007F5A59" w:rsidRDefault="00AB1B02" w:rsidP="00AB1B02">
      <w:pPr>
        <w:pStyle w:val="af8"/>
        <w:rPr>
          <w:color w:val="000000" w:themeColor="text1"/>
        </w:rPr>
      </w:pPr>
      <w:r w:rsidRPr="007F5A59">
        <w:rPr>
          <w:color w:val="000000" w:themeColor="text1"/>
        </w:rPr>
        <w:t>1. В состав ФАД-зависимых оксиредуктаз входит витамин:</w:t>
      </w:r>
    </w:p>
    <w:p w:rsidR="00AB1B02" w:rsidRPr="004B487A" w:rsidRDefault="00AB1B02" w:rsidP="004B487A">
      <w:pPr>
        <w:pStyle w:val="af8"/>
        <w:rPr>
          <w:color w:val="000000" w:themeColor="text1"/>
          <w:lang w:val="ru-RU"/>
        </w:rPr>
      </w:pPr>
      <w:r w:rsidRPr="007F5A59">
        <w:rPr>
          <w:color w:val="000000" w:themeColor="text1"/>
        </w:rPr>
        <w:t>а) В</w:t>
      </w:r>
      <w:r w:rsidRPr="007F5A59">
        <w:rPr>
          <w:color w:val="000000" w:themeColor="text1"/>
          <w:vertAlign w:val="subscript"/>
        </w:rPr>
        <w:t>3</w:t>
      </w:r>
      <w:r w:rsidRPr="007F5A59">
        <w:rPr>
          <w:color w:val="000000" w:themeColor="text1"/>
        </w:rPr>
        <w:tab/>
      </w:r>
      <w:r w:rsidRPr="007F5A59">
        <w:rPr>
          <w:color w:val="000000" w:themeColor="text1"/>
        </w:rPr>
        <w:tab/>
        <w:t>б) В</w:t>
      </w:r>
      <w:r w:rsidRPr="007F5A59">
        <w:rPr>
          <w:color w:val="000000" w:themeColor="text1"/>
          <w:vertAlign w:val="subscript"/>
        </w:rPr>
        <w:t xml:space="preserve">2                               </w:t>
      </w:r>
      <w:r w:rsidRPr="007F5A59">
        <w:rPr>
          <w:color w:val="000000" w:themeColor="text1"/>
        </w:rPr>
        <w:t>в) В</w:t>
      </w:r>
      <w:r w:rsidRPr="007F5A59">
        <w:rPr>
          <w:color w:val="000000" w:themeColor="text1"/>
          <w:vertAlign w:val="subscript"/>
        </w:rPr>
        <w:t>5</w:t>
      </w:r>
      <w:r w:rsidRPr="007F5A59">
        <w:rPr>
          <w:color w:val="000000" w:themeColor="text1"/>
        </w:rPr>
        <w:tab/>
      </w:r>
      <w:r w:rsidRPr="007F5A59">
        <w:rPr>
          <w:color w:val="000000" w:themeColor="text1"/>
        </w:rPr>
        <w:tab/>
        <w:t>г) А</w:t>
      </w:r>
    </w:p>
    <w:p w:rsidR="00AB1B02" w:rsidRPr="007F5A59" w:rsidRDefault="00AB1B02" w:rsidP="00AB1B02">
      <w:pPr>
        <w:pStyle w:val="af8"/>
        <w:rPr>
          <w:color w:val="000000" w:themeColor="text1"/>
        </w:rPr>
      </w:pPr>
      <w:r w:rsidRPr="007F5A59">
        <w:rPr>
          <w:color w:val="000000" w:themeColor="text1"/>
        </w:rPr>
        <w:t>2.  Антипеллагрическим называется витамин:</w:t>
      </w:r>
    </w:p>
    <w:p w:rsidR="00AB1B02" w:rsidRPr="007F5A59" w:rsidRDefault="00AB1B02" w:rsidP="00AB1B02">
      <w:pPr>
        <w:pStyle w:val="af8"/>
        <w:rPr>
          <w:color w:val="000000" w:themeColor="text1"/>
        </w:rPr>
      </w:pPr>
      <w:r w:rsidRPr="007F5A59">
        <w:rPr>
          <w:color w:val="000000" w:themeColor="text1"/>
        </w:rPr>
        <w:t>а) Н</w:t>
      </w:r>
      <w:r w:rsidRPr="007F5A59">
        <w:rPr>
          <w:color w:val="000000" w:themeColor="text1"/>
        </w:rPr>
        <w:tab/>
      </w:r>
      <w:r w:rsidRPr="007F5A59">
        <w:rPr>
          <w:color w:val="000000" w:themeColor="text1"/>
        </w:rPr>
        <w:tab/>
        <w:t>б) В</w:t>
      </w:r>
      <w:r w:rsidRPr="007F5A59">
        <w:rPr>
          <w:color w:val="000000" w:themeColor="text1"/>
          <w:vertAlign w:val="subscript"/>
        </w:rPr>
        <w:t xml:space="preserve">12 </w:t>
      </w:r>
      <w:r w:rsidRPr="007F5A59">
        <w:rPr>
          <w:color w:val="000000" w:themeColor="text1"/>
        </w:rPr>
        <w:t xml:space="preserve">                   в) РР</w:t>
      </w:r>
      <w:r w:rsidRPr="007F5A59">
        <w:rPr>
          <w:color w:val="000000" w:themeColor="text1"/>
        </w:rPr>
        <w:tab/>
      </w:r>
      <w:r w:rsidRPr="007F5A59">
        <w:rPr>
          <w:color w:val="000000" w:themeColor="text1"/>
        </w:rPr>
        <w:tab/>
        <w:t>г) В</w:t>
      </w:r>
      <w:r w:rsidRPr="007F5A59">
        <w:rPr>
          <w:color w:val="000000" w:themeColor="text1"/>
          <w:vertAlign w:val="subscript"/>
        </w:rPr>
        <w:t>5</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3.  Коферментная форма витамина В</w:t>
      </w:r>
      <w:r w:rsidRPr="007F5A59">
        <w:rPr>
          <w:color w:val="000000" w:themeColor="text1"/>
          <w:vertAlign w:val="subscript"/>
        </w:rPr>
        <w:t>6</w:t>
      </w:r>
      <w:r w:rsidRPr="007F5A59">
        <w:rPr>
          <w:color w:val="000000" w:themeColor="text1"/>
        </w:rPr>
        <w:t>:</w:t>
      </w:r>
    </w:p>
    <w:p w:rsidR="00AB1B02" w:rsidRPr="007F5A59" w:rsidRDefault="00AB1B02" w:rsidP="00AB1B02">
      <w:pPr>
        <w:pStyle w:val="af8"/>
        <w:rPr>
          <w:color w:val="000000" w:themeColor="text1"/>
        </w:rPr>
      </w:pPr>
      <w:r w:rsidRPr="007F5A59">
        <w:rPr>
          <w:color w:val="000000" w:themeColor="text1"/>
        </w:rPr>
        <w:t>а) пиридоксальфосфат, пиридоксаминфосфат</w:t>
      </w:r>
    </w:p>
    <w:p w:rsidR="00AB1B02" w:rsidRPr="007F5A59" w:rsidRDefault="00AB1B02" w:rsidP="00AB1B02">
      <w:pPr>
        <w:pStyle w:val="af8"/>
        <w:rPr>
          <w:color w:val="000000" w:themeColor="text1"/>
        </w:rPr>
      </w:pPr>
      <w:r w:rsidRPr="007F5A59">
        <w:rPr>
          <w:color w:val="000000" w:themeColor="text1"/>
        </w:rPr>
        <w:t>б) тиаминпирофосфат</w:t>
      </w:r>
    </w:p>
    <w:p w:rsidR="00AB1B02" w:rsidRPr="007F5A59" w:rsidRDefault="00AB1B02" w:rsidP="00AB1B02">
      <w:pPr>
        <w:pStyle w:val="af8"/>
        <w:rPr>
          <w:color w:val="000000" w:themeColor="text1"/>
        </w:rPr>
      </w:pPr>
      <w:r w:rsidRPr="007F5A59">
        <w:rPr>
          <w:color w:val="000000" w:themeColor="text1"/>
        </w:rPr>
        <w:t>в) кобамидный кофермент</w:t>
      </w:r>
    </w:p>
    <w:p w:rsidR="00AB1B02" w:rsidRPr="007F5A59" w:rsidRDefault="00AB1B02" w:rsidP="00AB1B02">
      <w:pPr>
        <w:pStyle w:val="af8"/>
        <w:rPr>
          <w:color w:val="000000" w:themeColor="text1"/>
        </w:rPr>
      </w:pPr>
      <w:r w:rsidRPr="007F5A59">
        <w:rPr>
          <w:color w:val="000000" w:themeColor="text1"/>
        </w:rPr>
        <w:t>г) тиаминтрифосфат</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4.  Витамин В</w:t>
      </w:r>
      <w:r w:rsidRPr="007F5A59">
        <w:rPr>
          <w:color w:val="000000" w:themeColor="text1"/>
          <w:vertAlign w:val="subscript"/>
        </w:rPr>
        <w:t>1</w:t>
      </w:r>
      <w:r w:rsidRPr="007F5A59">
        <w:rPr>
          <w:color w:val="000000" w:themeColor="text1"/>
        </w:rPr>
        <w:t xml:space="preserve"> предупреждает развитие:</w:t>
      </w:r>
    </w:p>
    <w:p w:rsidR="00AB1B02" w:rsidRPr="007F5A59" w:rsidRDefault="00AB1B02" w:rsidP="00AB1B02">
      <w:pPr>
        <w:pStyle w:val="af8"/>
        <w:rPr>
          <w:color w:val="000000" w:themeColor="text1"/>
        </w:rPr>
      </w:pPr>
      <w:r w:rsidRPr="007F5A59">
        <w:rPr>
          <w:color w:val="000000" w:themeColor="text1"/>
        </w:rPr>
        <w:lastRenderedPageBreak/>
        <w:t>а) дерматита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полиневрита</w:t>
      </w:r>
    </w:p>
    <w:p w:rsidR="00AB1B02" w:rsidRPr="007F5A59" w:rsidRDefault="00AB1B02" w:rsidP="00AB1B02">
      <w:pPr>
        <w:pStyle w:val="af8"/>
        <w:rPr>
          <w:color w:val="000000" w:themeColor="text1"/>
        </w:rPr>
      </w:pPr>
      <w:r w:rsidRPr="007F5A59">
        <w:rPr>
          <w:color w:val="000000" w:themeColor="text1"/>
        </w:rPr>
        <w:t>в) куриной слепоты</w:t>
      </w:r>
      <w:r w:rsidRPr="007F5A59">
        <w:rPr>
          <w:color w:val="000000" w:themeColor="text1"/>
        </w:rPr>
        <w:tab/>
      </w:r>
      <w:r w:rsidRPr="007F5A59">
        <w:rPr>
          <w:color w:val="000000" w:themeColor="text1"/>
        </w:rPr>
        <w:tab/>
        <w:t>г) цинги</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5.  Авитаминоз витамина В</w:t>
      </w:r>
      <w:r w:rsidRPr="007F5A59">
        <w:rPr>
          <w:color w:val="000000" w:themeColor="text1"/>
          <w:vertAlign w:val="subscript"/>
        </w:rPr>
        <w:t>12</w:t>
      </w:r>
      <w:r w:rsidRPr="007F5A59">
        <w:rPr>
          <w:color w:val="000000" w:themeColor="text1"/>
        </w:rPr>
        <w:t xml:space="preserve"> приводит к заболеванию:</w:t>
      </w:r>
    </w:p>
    <w:p w:rsidR="00AB1B02" w:rsidRPr="007F5A59" w:rsidRDefault="00AB1B02" w:rsidP="00AB1B02">
      <w:pPr>
        <w:pStyle w:val="af8"/>
        <w:rPr>
          <w:color w:val="000000" w:themeColor="text1"/>
        </w:rPr>
      </w:pPr>
      <w:r w:rsidRPr="007F5A59">
        <w:rPr>
          <w:color w:val="000000" w:themeColor="text1"/>
        </w:rPr>
        <w:t>а) пеллагра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рахит</w:t>
      </w:r>
    </w:p>
    <w:p w:rsidR="00AB1B02" w:rsidRPr="007F5A59" w:rsidRDefault="00AB1B02" w:rsidP="00AB1B02">
      <w:pPr>
        <w:pStyle w:val="af8"/>
        <w:rPr>
          <w:color w:val="000000" w:themeColor="text1"/>
        </w:rPr>
      </w:pPr>
      <w:r w:rsidRPr="007F5A59">
        <w:rPr>
          <w:color w:val="000000" w:themeColor="text1"/>
        </w:rPr>
        <w:t>в) неврит</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анемия</w:t>
      </w:r>
    </w:p>
    <w:p w:rsidR="00AB1B02" w:rsidRPr="007F5A59" w:rsidRDefault="00AB1B02" w:rsidP="00AB1B02">
      <w:pPr>
        <w:pStyle w:val="af8"/>
        <w:rPr>
          <w:color w:val="000000" w:themeColor="text1"/>
        </w:rPr>
      </w:pPr>
    </w:p>
    <w:p w:rsidR="00AB1B02" w:rsidRPr="007F5A59" w:rsidRDefault="00423824" w:rsidP="00AB1B02">
      <w:pPr>
        <w:pStyle w:val="af8"/>
        <w:rPr>
          <w:color w:val="000000" w:themeColor="text1"/>
        </w:rPr>
      </w:pPr>
      <w:r>
        <w:rPr>
          <w:color w:val="000000" w:themeColor="text1"/>
        </w:rPr>
        <w:t>2  вариант</w:t>
      </w:r>
    </w:p>
    <w:p w:rsidR="00AB1B02" w:rsidRPr="007F5A59" w:rsidRDefault="00AB1B02" w:rsidP="00AB1B02">
      <w:pPr>
        <w:pStyle w:val="af8"/>
        <w:rPr>
          <w:color w:val="000000" w:themeColor="text1"/>
        </w:rPr>
      </w:pPr>
      <w:r w:rsidRPr="007F5A59">
        <w:rPr>
          <w:color w:val="000000" w:themeColor="text1"/>
        </w:rPr>
        <w:t>1. Витамин В</w:t>
      </w:r>
      <w:r w:rsidRPr="007F5A59">
        <w:rPr>
          <w:color w:val="000000" w:themeColor="text1"/>
          <w:vertAlign w:val="subscript"/>
        </w:rPr>
        <w:t>1</w:t>
      </w:r>
      <w:r w:rsidRPr="007F5A59">
        <w:rPr>
          <w:color w:val="000000" w:themeColor="text1"/>
        </w:rPr>
        <w:t xml:space="preserve"> образует кофермент:</w:t>
      </w:r>
    </w:p>
    <w:p w:rsidR="00AB1B02" w:rsidRPr="007F5A59" w:rsidRDefault="00AB1B02" w:rsidP="00AB1B02">
      <w:pPr>
        <w:pStyle w:val="af8"/>
        <w:rPr>
          <w:color w:val="000000" w:themeColor="text1"/>
        </w:rPr>
      </w:pPr>
      <w:r w:rsidRPr="007F5A59">
        <w:rPr>
          <w:color w:val="000000" w:themeColor="text1"/>
        </w:rPr>
        <w:t>а) КоА</w:t>
      </w:r>
      <w:r w:rsidRPr="007F5A59">
        <w:rPr>
          <w:color w:val="000000" w:themeColor="text1"/>
        </w:rPr>
        <w:tab/>
      </w:r>
      <w:r w:rsidRPr="007F5A59">
        <w:rPr>
          <w:color w:val="000000" w:themeColor="text1"/>
        </w:rPr>
        <w:tab/>
      </w:r>
      <w:r w:rsidRPr="007F5A59">
        <w:rPr>
          <w:color w:val="000000" w:themeColor="text1"/>
        </w:rPr>
        <w:tab/>
        <w:t>б) ФАД                   в) НАД</w:t>
      </w:r>
      <w:r w:rsidRPr="007F5A59">
        <w:rPr>
          <w:color w:val="000000" w:themeColor="text1"/>
        </w:rPr>
        <w:tab/>
      </w:r>
      <w:r w:rsidRPr="007F5A59">
        <w:rPr>
          <w:color w:val="000000" w:themeColor="text1"/>
        </w:rPr>
        <w:tab/>
        <w:t>г) ТПФ+</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2. Атом азота входит в состав:</w:t>
      </w:r>
    </w:p>
    <w:p w:rsidR="00AB1B02" w:rsidRPr="007F5A59" w:rsidRDefault="00AB1B02" w:rsidP="00AB1B02">
      <w:pPr>
        <w:pStyle w:val="af8"/>
        <w:rPr>
          <w:color w:val="000000" w:themeColor="text1"/>
        </w:rPr>
      </w:pPr>
      <w:r w:rsidRPr="007F5A59">
        <w:rPr>
          <w:color w:val="000000" w:themeColor="text1"/>
        </w:rPr>
        <w:t>а) Н</w:t>
      </w:r>
      <w:r w:rsidRPr="007F5A59">
        <w:rPr>
          <w:color w:val="000000" w:themeColor="text1"/>
        </w:rPr>
        <w:tab/>
        <w:t xml:space="preserve">     б) В</w:t>
      </w:r>
      <w:r w:rsidRPr="007F5A59">
        <w:rPr>
          <w:color w:val="000000" w:themeColor="text1"/>
          <w:vertAlign w:val="subscript"/>
        </w:rPr>
        <w:t>2</w:t>
      </w:r>
      <w:r w:rsidRPr="007F5A59">
        <w:rPr>
          <w:color w:val="000000" w:themeColor="text1"/>
        </w:rPr>
        <w:t xml:space="preserve">                  в)  В</w:t>
      </w:r>
      <w:r w:rsidRPr="007F5A59">
        <w:rPr>
          <w:color w:val="000000" w:themeColor="text1"/>
          <w:vertAlign w:val="subscript"/>
        </w:rPr>
        <w:t>6</w:t>
      </w:r>
      <w:r w:rsidRPr="007F5A59">
        <w:rPr>
          <w:color w:val="000000" w:themeColor="text1"/>
        </w:rPr>
        <w:tab/>
        <w:t xml:space="preserve">   г) Е</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3. В состав НАД входит витамин:</w:t>
      </w:r>
    </w:p>
    <w:p w:rsidR="00AB1B02" w:rsidRPr="007F5A59" w:rsidRDefault="00AB1B02" w:rsidP="00AB1B02">
      <w:pPr>
        <w:pStyle w:val="af8"/>
        <w:rPr>
          <w:color w:val="000000" w:themeColor="text1"/>
        </w:rPr>
      </w:pPr>
      <w:r w:rsidRPr="007F5A59">
        <w:rPr>
          <w:color w:val="000000" w:themeColor="text1"/>
        </w:rPr>
        <w:t>а) РР – ни</w:t>
      </w:r>
      <w:r w:rsidR="004B487A">
        <w:rPr>
          <w:color w:val="000000" w:themeColor="text1"/>
        </w:rPr>
        <w:t>котиновая кислота+</w:t>
      </w:r>
      <w:r w:rsidR="004B487A">
        <w:rPr>
          <w:color w:val="000000" w:themeColor="text1"/>
        </w:rPr>
        <w:tab/>
      </w:r>
      <w:r w:rsidR="004B487A">
        <w:rPr>
          <w:color w:val="000000" w:themeColor="text1"/>
        </w:rPr>
        <w:tab/>
        <w:t xml:space="preserve">    </w:t>
      </w:r>
      <w:r w:rsidRPr="007F5A59">
        <w:rPr>
          <w:color w:val="000000" w:themeColor="text1"/>
        </w:rPr>
        <w:t xml:space="preserve"> б) С – аскорбиновая кислота</w:t>
      </w:r>
    </w:p>
    <w:p w:rsidR="00AB1B02" w:rsidRPr="007F5A59" w:rsidRDefault="00AB1B02" w:rsidP="00AB1B02">
      <w:pPr>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в) В</w:t>
      </w:r>
      <w:proofErr w:type="gramStart"/>
      <w:r w:rsidRPr="007F5A59">
        <w:rPr>
          <w:rFonts w:ascii="Times New Roman" w:hAnsi="Times New Roman" w:cs="Times New Roman"/>
          <w:color w:val="000000" w:themeColor="text1"/>
          <w:sz w:val="24"/>
          <w:szCs w:val="24"/>
          <w:vertAlign w:val="subscript"/>
        </w:rPr>
        <w:t>1</w:t>
      </w:r>
      <w:proofErr w:type="gramEnd"/>
      <w:r w:rsidR="004B487A">
        <w:rPr>
          <w:rFonts w:ascii="Times New Roman" w:hAnsi="Times New Roman" w:cs="Times New Roman"/>
          <w:color w:val="000000" w:themeColor="text1"/>
          <w:sz w:val="24"/>
          <w:szCs w:val="24"/>
        </w:rPr>
        <w:t xml:space="preserve"> – тиамин</w:t>
      </w:r>
      <w:r w:rsidR="004B487A">
        <w:rPr>
          <w:rFonts w:ascii="Times New Roman" w:hAnsi="Times New Roman" w:cs="Times New Roman"/>
          <w:color w:val="000000" w:themeColor="text1"/>
          <w:sz w:val="24"/>
          <w:szCs w:val="24"/>
        </w:rPr>
        <w:tab/>
      </w:r>
      <w:r w:rsidR="004B487A">
        <w:rPr>
          <w:rFonts w:ascii="Times New Roman" w:hAnsi="Times New Roman" w:cs="Times New Roman"/>
          <w:color w:val="000000" w:themeColor="text1"/>
          <w:sz w:val="24"/>
          <w:szCs w:val="24"/>
        </w:rPr>
        <w:tab/>
      </w:r>
      <w:r w:rsidR="004B487A">
        <w:rPr>
          <w:rFonts w:ascii="Times New Roman" w:hAnsi="Times New Roman" w:cs="Times New Roman"/>
          <w:color w:val="000000" w:themeColor="text1"/>
          <w:sz w:val="24"/>
          <w:szCs w:val="24"/>
        </w:rPr>
        <w:tab/>
      </w:r>
      <w:r w:rsidR="004B487A">
        <w:rPr>
          <w:rFonts w:ascii="Times New Roman" w:hAnsi="Times New Roman" w:cs="Times New Roman"/>
          <w:color w:val="000000" w:themeColor="text1"/>
          <w:sz w:val="24"/>
          <w:szCs w:val="24"/>
        </w:rPr>
        <w:tab/>
        <w:t xml:space="preserve">     </w:t>
      </w:r>
      <w:r w:rsidRPr="007F5A59">
        <w:rPr>
          <w:rFonts w:ascii="Times New Roman" w:hAnsi="Times New Roman" w:cs="Times New Roman"/>
          <w:color w:val="000000" w:themeColor="text1"/>
          <w:sz w:val="24"/>
          <w:szCs w:val="24"/>
        </w:rPr>
        <w:t>г) В</w:t>
      </w:r>
      <w:r w:rsidRPr="007F5A59">
        <w:rPr>
          <w:rFonts w:ascii="Times New Roman" w:hAnsi="Times New Roman" w:cs="Times New Roman"/>
          <w:color w:val="000000" w:themeColor="text1"/>
          <w:sz w:val="24"/>
          <w:szCs w:val="24"/>
          <w:vertAlign w:val="subscript"/>
        </w:rPr>
        <w:t>2</w:t>
      </w:r>
      <w:r w:rsidRPr="007F5A59">
        <w:rPr>
          <w:rFonts w:ascii="Times New Roman" w:hAnsi="Times New Roman" w:cs="Times New Roman"/>
          <w:color w:val="000000" w:themeColor="text1"/>
          <w:sz w:val="24"/>
          <w:szCs w:val="24"/>
        </w:rPr>
        <w:t xml:space="preserve"> – рибофлавин</w:t>
      </w:r>
    </w:p>
    <w:p w:rsidR="00AB1B02" w:rsidRPr="007F5A59" w:rsidRDefault="00AB1B02" w:rsidP="00AB1B02">
      <w:pPr>
        <w:pStyle w:val="af8"/>
        <w:rPr>
          <w:color w:val="000000" w:themeColor="text1"/>
        </w:rPr>
      </w:pPr>
      <w:r w:rsidRPr="007F5A59">
        <w:rPr>
          <w:color w:val="000000" w:themeColor="text1"/>
        </w:rPr>
        <w:t>4. Коферментная форма витамина В</w:t>
      </w:r>
      <w:r w:rsidRPr="007F5A59">
        <w:rPr>
          <w:color w:val="000000" w:themeColor="text1"/>
          <w:vertAlign w:val="subscript"/>
        </w:rPr>
        <w:t>12</w:t>
      </w:r>
      <w:r w:rsidRPr="007F5A59">
        <w:rPr>
          <w:color w:val="000000" w:themeColor="text1"/>
        </w:rPr>
        <w:t>:</w:t>
      </w:r>
    </w:p>
    <w:p w:rsidR="00AB1B02" w:rsidRPr="007F5A59" w:rsidRDefault="004B487A" w:rsidP="00AB1B02">
      <w:pPr>
        <w:pStyle w:val="af8"/>
        <w:rPr>
          <w:color w:val="000000" w:themeColor="text1"/>
        </w:rPr>
      </w:pPr>
      <w:r>
        <w:rPr>
          <w:color w:val="000000" w:themeColor="text1"/>
        </w:rPr>
        <w:t>а) НАД</w:t>
      </w:r>
      <w:r>
        <w:rPr>
          <w:color w:val="000000" w:themeColor="text1"/>
        </w:rPr>
        <w:tab/>
      </w:r>
      <w:r>
        <w:rPr>
          <w:color w:val="000000" w:themeColor="text1"/>
        </w:rPr>
        <w:tab/>
      </w:r>
      <w:r w:rsidR="00AB1B02" w:rsidRPr="007F5A59">
        <w:rPr>
          <w:color w:val="000000" w:themeColor="text1"/>
        </w:rPr>
        <w:t>б) ФАД                         в) КК</w:t>
      </w:r>
      <w:r w:rsidR="00AB1B02" w:rsidRPr="007F5A59">
        <w:rPr>
          <w:color w:val="000000" w:themeColor="text1"/>
        </w:rPr>
        <w:tab/>
      </w:r>
      <w:r w:rsidR="00AB1B02" w:rsidRPr="007F5A59">
        <w:rPr>
          <w:color w:val="000000" w:themeColor="text1"/>
        </w:rPr>
        <w:tab/>
        <w:t>г) ТГФК</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5. При авитаминозе тиамина развивается заболевание:</w:t>
      </w:r>
    </w:p>
    <w:p w:rsidR="00AB1B02" w:rsidRPr="007F5A59" w:rsidRDefault="00AB1B02" w:rsidP="00AB1B02">
      <w:pPr>
        <w:pStyle w:val="af8"/>
        <w:rPr>
          <w:color w:val="000000" w:themeColor="text1"/>
        </w:rPr>
      </w:pPr>
      <w:r w:rsidRPr="007F5A59">
        <w:rPr>
          <w:color w:val="000000" w:themeColor="text1"/>
        </w:rPr>
        <w:t>а) бери-бери</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дерматит</w:t>
      </w:r>
    </w:p>
    <w:p w:rsidR="00AB1B02" w:rsidRPr="007F5A59" w:rsidRDefault="00AB1B02" w:rsidP="00AB1B02">
      <w:pPr>
        <w:pStyle w:val="af8"/>
        <w:rPr>
          <w:color w:val="000000" w:themeColor="text1"/>
        </w:rPr>
      </w:pPr>
      <w:r w:rsidRPr="007F5A59">
        <w:rPr>
          <w:color w:val="000000" w:themeColor="text1"/>
        </w:rPr>
        <w:t>в) анемия</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рахит</w:t>
      </w:r>
    </w:p>
    <w:p w:rsidR="00AB1B02" w:rsidRPr="007F5A59" w:rsidRDefault="00AB1B02" w:rsidP="00AB1B02">
      <w:pPr>
        <w:pStyle w:val="af8"/>
        <w:rPr>
          <w:color w:val="000000" w:themeColor="text1"/>
          <w:lang w:val="ru-RU"/>
        </w:rPr>
      </w:pPr>
    </w:p>
    <w:p w:rsidR="00AB1B02" w:rsidRPr="007F5A59" w:rsidRDefault="00AB1B02" w:rsidP="00AB1B02">
      <w:pPr>
        <w:pStyle w:val="af8"/>
        <w:rPr>
          <w:color w:val="000000" w:themeColor="text1"/>
        </w:rPr>
      </w:pPr>
      <w:r w:rsidRPr="007F5A59">
        <w:rPr>
          <w:color w:val="000000" w:themeColor="text1"/>
        </w:rPr>
        <w:t>3  вариант</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1. Атом кобальта входит в состав витамина:</w:t>
      </w:r>
    </w:p>
    <w:p w:rsidR="00AB1B02" w:rsidRPr="007F5A59" w:rsidRDefault="00AB1B02" w:rsidP="00AB1B02">
      <w:pPr>
        <w:pStyle w:val="af8"/>
        <w:rPr>
          <w:color w:val="000000" w:themeColor="text1"/>
        </w:rPr>
      </w:pPr>
      <w:r w:rsidRPr="007F5A59">
        <w:rPr>
          <w:color w:val="000000" w:themeColor="text1"/>
        </w:rPr>
        <w:t>а) А</w:t>
      </w:r>
      <w:r w:rsidRPr="007F5A59">
        <w:rPr>
          <w:color w:val="000000" w:themeColor="text1"/>
        </w:rPr>
        <w:tab/>
      </w:r>
      <w:r w:rsidRPr="007F5A59">
        <w:rPr>
          <w:color w:val="000000" w:themeColor="text1"/>
        </w:rPr>
        <w:tab/>
        <w:t>б) В</w:t>
      </w:r>
      <w:r w:rsidRPr="007F5A59">
        <w:rPr>
          <w:color w:val="000000" w:themeColor="text1"/>
          <w:vertAlign w:val="subscript"/>
        </w:rPr>
        <w:t xml:space="preserve">6                          </w:t>
      </w:r>
      <w:r w:rsidRPr="007F5A59">
        <w:rPr>
          <w:color w:val="000000" w:themeColor="text1"/>
        </w:rPr>
        <w:t>в) В</w:t>
      </w:r>
      <w:r w:rsidRPr="007F5A59">
        <w:rPr>
          <w:color w:val="000000" w:themeColor="text1"/>
          <w:vertAlign w:val="subscript"/>
        </w:rPr>
        <w:t>12</w:t>
      </w:r>
      <w:r w:rsidRPr="007F5A59">
        <w:rPr>
          <w:color w:val="000000" w:themeColor="text1"/>
        </w:rPr>
        <w:t xml:space="preserve">  </w:t>
      </w:r>
      <w:r w:rsidRPr="007F5A59">
        <w:rPr>
          <w:color w:val="000000" w:themeColor="text1"/>
        </w:rPr>
        <w:tab/>
      </w:r>
      <w:r w:rsidRPr="007F5A59">
        <w:rPr>
          <w:color w:val="000000" w:themeColor="text1"/>
        </w:rPr>
        <w:tab/>
        <w:t>г) Д</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2. В состав кофермента ТПФ входит витамин:</w:t>
      </w:r>
    </w:p>
    <w:p w:rsidR="00AB1B02" w:rsidRPr="007F5A59" w:rsidRDefault="00AB1B02" w:rsidP="00AB1B02">
      <w:pPr>
        <w:pStyle w:val="af8"/>
        <w:rPr>
          <w:color w:val="000000" w:themeColor="text1"/>
        </w:rPr>
      </w:pPr>
      <w:r w:rsidRPr="007F5A59">
        <w:rPr>
          <w:color w:val="000000" w:themeColor="text1"/>
        </w:rPr>
        <w:t>а) В</w:t>
      </w:r>
      <w:r w:rsidRPr="007F5A59">
        <w:rPr>
          <w:color w:val="000000" w:themeColor="text1"/>
          <w:vertAlign w:val="subscript"/>
        </w:rPr>
        <w:t>2</w:t>
      </w:r>
      <w:r w:rsidRPr="007F5A59">
        <w:rPr>
          <w:color w:val="000000" w:themeColor="text1"/>
        </w:rPr>
        <w:tab/>
      </w:r>
      <w:r w:rsidRPr="007F5A59">
        <w:rPr>
          <w:color w:val="000000" w:themeColor="text1"/>
        </w:rPr>
        <w:tab/>
        <w:t>б) В</w:t>
      </w:r>
      <w:r w:rsidRPr="007F5A59">
        <w:rPr>
          <w:color w:val="000000" w:themeColor="text1"/>
          <w:vertAlign w:val="subscript"/>
        </w:rPr>
        <w:t xml:space="preserve">1 </w:t>
      </w:r>
      <w:r w:rsidRPr="007F5A59">
        <w:rPr>
          <w:color w:val="000000" w:themeColor="text1"/>
        </w:rPr>
        <w:t xml:space="preserve">                 в) В</w:t>
      </w:r>
      <w:r w:rsidRPr="007F5A59">
        <w:rPr>
          <w:color w:val="000000" w:themeColor="text1"/>
          <w:vertAlign w:val="subscript"/>
        </w:rPr>
        <w:t>6</w:t>
      </w:r>
      <w:r w:rsidRPr="007F5A59">
        <w:rPr>
          <w:color w:val="000000" w:themeColor="text1"/>
        </w:rPr>
        <w:tab/>
      </w:r>
      <w:r w:rsidRPr="007F5A59">
        <w:rPr>
          <w:color w:val="000000" w:themeColor="text1"/>
        </w:rPr>
        <w:tab/>
        <w:t>г) В</w:t>
      </w:r>
      <w:r w:rsidRPr="007F5A59">
        <w:rPr>
          <w:color w:val="000000" w:themeColor="text1"/>
          <w:vertAlign w:val="subscript"/>
        </w:rPr>
        <w:t>12</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3. Кофермент пиродоксаминфосфат образован витамином:</w:t>
      </w:r>
    </w:p>
    <w:p w:rsidR="00AB1B02" w:rsidRPr="007F5A59" w:rsidRDefault="00AB1B02" w:rsidP="00AB1B02">
      <w:pPr>
        <w:pStyle w:val="af8"/>
        <w:rPr>
          <w:color w:val="000000" w:themeColor="text1"/>
        </w:rPr>
      </w:pPr>
      <w:r w:rsidRPr="007F5A59">
        <w:rPr>
          <w:color w:val="000000" w:themeColor="text1"/>
        </w:rPr>
        <w:t>а) В</w:t>
      </w:r>
      <w:r w:rsidRPr="007F5A59">
        <w:rPr>
          <w:color w:val="000000" w:themeColor="text1"/>
          <w:vertAlign w:val="subscript"/>
        </w:rPr>
        <w:t>2</w:t>
      </w:r>
      <w:r w:rsidRPr="007F5A59">
        <w:rPr>
          <w:color w:val="000000" w:themeColor="text1"/>
        </w:rPr>
        <w:tab/>
      </w:r>
      <w:r w:rsidRPr="007F5A59">
        <w:rPr>
          <w:color w:val="000000" w:themeColor="text1"/>
        </w:rPr>
        <w:tab/>
        <w:t>б)В</w:t>
      </w:r>
      <w:r w:rsidRPr="007F5A59">
        <w:rPr>
          <w:color w:val="000000" w:themeColor="text1"/>
          <w:vertAlign w:val="subscript"/>
        </w:rPr>
        <w:t>6</w:t>
      </w:r>
      <w:r w:rsidRPr="007F5A59">
        <w:rPr>
          <w:color w:val="000000" w:themeColor="text1"/>
        </w:rPr>
        <w:t xml:space="preserve">                  в) В</w:t>
      </w:r>
      <w:r w:rsidRPr="007F5A59">
        <w:rPr>
          <w:color w:val="000000" w:themeColor="text1"/>
          <w:vertAlign w:val="subscript"/>
        </w:rPr>
        <w:t>12</w:t>
      </w:r>
      <w:r w:rsidRPr="007F5A59">
        <w:rPr>
          <w:color w:val="000000" w:themeColor="text1"/>
        </w:rPr>
        <w:tab/>
      </w:r>
      <w:r w:rsidRPr="007F5A59">
        <w:rPr>
          <w:color w:val="000000" w:themeColor="text1"/>
        </w:rPr>
        <w:tab/>
        <w:t>г) С</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4. С.Функ установил строение витамина:</w:t>
      </w:r>
    </w:p>
    <w:p w:rsidR="00AB1B02" w:rsidRPr="007F5A59" w:rsidRDefault="00AB1B02" w:rsidP="00AB1B02">
      <w:pPr>
        <w:pStyle w:val="af8"/>
        <w:rPr>
          <w:color w:val="000000" w:themeColor="text1"/>
        </w:rPr>
      </w:pPr>
      <w:r w:rsidRPr="007F5A59">
        <w:rPr>
          <w:color w:val="000000" w:themeColor="text1"/>
        </w:rPr>
        <w:t>а) РР</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ретинола</w:t>
      </w:r>
    </w:p>
    <w:p w:rsidR="00AB1B02" w:rsidRPr="007F5A59" w:rsidRDefault="00AB1B02" w:rsidP="00AB1B02">
      <w:pPr>
        <w:pStyle w:val="af8"/>
        <w:rPr>
          <w:color w:val="000000" w:themeColor="text1"/>
        </w:rPr>
      </w:pPr>
      <w:r w:rsidRPr="007F5A59">
        <w:rPr>
          <w:color w:val="000000" w:themeColor="text1"/>
        </w:rPr>
        <w:t>в) пиридоксина</w:t>
      </w:r>
      <w:r w:rsidRPr="007F5A59">
        <w:rPr>
          <w:color w:val="000000" w:themeColor="text1"/>
        </w:rPr>
        <w:tab/>
      </w:r>
      <w:r w:rsidRPr="007F5A59">
        <w:rPr>
          <w:color w:val="000000" w:themeColor="text1"/>
        </w:rPr>
        <w:tab/>
      </w:r>
      <w:r w:rsidRPr="007F5A59">
        <w:rPr>
          <w:color w:val="000000" w:themeColor="text1"/>
        </w:rPr>
        <w:tab/>
        <w:t xml:space="preserve">г) тиамина </w:t>
      </w:r>
    </w:p>
    <w:p w:rsidR="00AB1B02" w:rsidRPr="007F5A59" w:rsidRDefault="00AB1B02" w:rsidP="00AB1B02">
      <w:pPr>
        <w:pStyle w:val="af8"/>
        <w:rPr>
          <w:color w:val="000000" w:themeColor="text1"/>
        </w:rPr>
      </w:pPr>
      <w:r w:rsidRPr="007F5A59">
        <w:rPr>
          <w:color w:val="000000" w:themeColor="text1"/>
        </w:rPr>
        <w:t>5. Рибофлавин входит в состав ферментов, участвующих в реакциях:</w:t>
      </w:r>
    </w:p>
    <w:p w:rsidR="00AB1B02" w:rsidRPr="007F5A59" w:rsidRDefault="00AB1B02" w:rsidP="00AB1B02">
      <w:pPr>
        <w:pStyle w:val="af8"/>
        <w:rPr>
          <w:color w:val="000000" w:themeColor="text1"/>
        </w:rPr>
      </w:pPr>
      <w:r w:rsidRPr="007F5A59">
        <w:rPr>
          <w:color w:val="000000" w:themeColor="text1"/>
        </w:rPr>
        <w:t>а) гидролиза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 xml:space="preserve">                      б) изомеризации</w:t>
      </w:r>
    </w:p>
    <w:p w:rsidR="00AB1B02" w:rsidRPr="007F5A59" w:rsidRDefault="00AB1B02" w:rsidP="00AB1B02">
      <w:pPr>
        <w:pStyle w:val="af8"/>
        <w:rPr>
          <w:color w:val="000000" w:themeColor="text1"/>
        </w:rPr>
      </w:pPr>
      <w:r w:rsidRPr="007F5A59">
        <w:rPr>
          <w:color w:val="000000" w:themeColor="text1"/>
        </w:rPr>
        <w:t xml:space="preserve">в) окислительно-восстановительных    </w:t>
      </w:r>
      <w:r w:rsidRPr="007F5A59">
        <w:rPr>
          <w:color w:val="000000" w:themeColor="text1"/>
        </w:rPr>
        <w:tab/>
        <w:t>г) переаминирования</w:t>
      </w:r>
    </w:p>
    <w:p w:rsidR="00AB1B02" w:rsidRPr="007F5A59" w:rsidRDefault="00AB1B02" w:rsidP="00AB1B02">
      <w:pPr>
        <w:pStyle w:val="af8"/>
        <w:rPr>
          <w:color w:val="000000" w:themeColor="text1"/>
          <w:lang w:val="ru-RU"/>
        </w:rPr>
      </w:pPr>
    </w:p>
    <w:p w:rsidR="00AB1B02" w:rsidRPr="007F5A59" w:rsidRDefault="00423824" w:rsidP="00423824">
      <w:pPr>
        <w:pStyle w:val="af8"/>
        <w:rPr>
          <w:b/>
          <w:color w:val="000000" w:themeColor="text1"/>
          <w:lang w:val="ru-RU"/>
        </w:rPr>
      </w:pPr>
      <w:r>
        <w:rPr>
          <w:b/>
          <w:color w:val="000000" w:themeColor="text1"/>
          <w:lang w:val="ru-RU"/>
        </w:rPr>
        <w:t>Текущий контроль</w:t>
      </w:r>
    </w:p>
    <w:p w:rsidR="00AB1B02" w:rsidRPr="007F5A59" w:rsidRDefault="00AB1B02" w:rsidP="00AB1B02">
      <w:pPr>
        <w:pStyle w:val="af8"/>
        <w:jc w:val="center"/>
        <w:rPr>
          <w:b/>
          <w:color w:val="000000" w:themeColor="text1"/>
          <w:lang w:val="ru-RU"/>
        </w:rPr>
      </w:pPr>
      <w:r w:rsidRPr="007F5A59">
        <w:rPr>
          <w:b/>
          <w:color w:val="000000" w:themeColor="text1"/>
          <w:lang w:val="ru-RU"/>
        </w:rPr>
        <w:t>Заполняйте таблицу</w:t>
      </w:r>
    </w:p>
    <w:tbl>
      <w:tblPr>
        <w:tblStyle w:val="af5"/>
        <w:tblW w:w="0" w:type="auto"/>
        <w:tblLook w:val="04A0"/>
      </w:tblPr>
      <w:tblGrid>
        <w:gridCol w:w="1430"/>
        <w:gridCol w:w="1556"/>
        <w:gridCol w:w="1712"/>
        <w:gridCol w:w="1831"/>
        <w:gridCol w:w="3360"/>
      </w:tblGrid>
      <w:tr w:rsidR="00816038" w:rsidRPr="007F5A59" w:rsidTr="00BC6FEB">
        <w:tc>
          <w:tcPr>
            <w:tcW w:w="1430" w:type="dxa"/>
          </w:tcPr>
          <w:p w:rsidR="00AB1B02" w:rsidRPr="007F5A59" w:rsidRDefault="00AB1B02" w:rsidP="00BC6FEB">
            <w:pPr>
              <w:pStyle w:val="af8"/>
              <w:jc w:val="center"/>
              <w:rPr>
                <w:b/>
                <w:color w:val="000000" w:themeColor="text1"/>
                <w:lang w:val="ru-RU"/>
              </w:rPr>
            </w:pPr>
            <w:r w:rsidRPr="007F5A59">
              <w:rPr>
                <w:b/>
                <w:color w:val="000000" w:themeColor="text1"/>
                <w:lang w:val="ru-RU"/>
              </w:rPr>
              <w:t>Название витамина</w:t>
            </w:r>
          </w:p>
        </w:tc>
        <w:tc>
          <w:tcPr>
            <w:tcW w:w="1556" w:type="dxa"/>
          </w:tcPr>
          <w:p w:rsidR="00AB1B02" w:rsidRPr="007F5A59" w:rsidRDefault="00AB1B02" w:rsidP="00BC6FEB">
            <w:pPr>
              <w:pStyle w:val="af8"/>
              <w:jc w:val="center"/>
              <w:rPr>
                <w:b/>
                <w:color w:val="000000" w:themeColor="text1"/>
                <w:lang w:val="ru-RU"/>
              </w:rPr>
            </w:pPr>
            <w:r w:rsidRPr="007F5A59">
              <w:rPr>
                <w:b/>
                <w:color w:val="000000" w:themeColor="text1"/>
                <w:lang w:val="ru-RU"/>
              </w:rPr>
              <w:t>Содержание в организме</w:t>
            </w:r>
          </w:p>
        </w:tc>
        <w:tc>
          <w:tcPr>
            <w:tcW w:w="1712" w:type="dxa"/>
          </w:tcPr>
          <w:p w:rsidR="00AB1B02" w:rsidRPr="007F5A59" w:rsidRDefault="00AB1B02" w:rsidP="00BC6FEB">
            <w:pPr>
              <w:pStyle w:val="af8"/>
              <w:jc w:val="center"/>
              <w:rPr>
                <w:b/>
                <w:color w:val="000000" w:themeColor="text1"/>
                <w:lang w:val="ru-RU"/>
              </w:rPr>
            </w:pPr>
            <w:r w:rsidRPr="007F5A59">
              <w:rPr>
                <w:b/>
                <w:color w:val="000000" w:themeColor="text1"/>
                <w:lang w:val="ru-RU"/>
              </w:rPr>
              <w:t>Суточная потребность</w:t>
            </w:r>
          </w:p>
        </w:tc>
        <w:tc>
          <w:tcPr>
            <w:tcW w:w="1831" w:type="dxa"/>
          </w:tcPr>
          <w:p w:rsidR="00AB1B02" w:rsidRPr="007F5A59" w:rsidRDefault="00AB1B02" w:rsidP="00BC6FEB">
            <w:pPr>
              <w:pStyle w:val="af8"/>
              <w:jc w:val="center"/>
              <w:rPr>
                <w:b/>
                <w:color w:val="000000" w:themeColor="text1"/>
                <w:lang w:val="ru-RU"/>
              </w:rPr>
            </w:pPr>
            <w:r w:rsidRPr="007F5A59">
              <w:rPr>
                <w:b/>
                <w:color w:val="000000" w:themeColor="text1"/>
                <w:lang w:val="ru-RU"/>
              </w:rPr>
              <w:t>Коферментная форма</w:t>
            </w:r>
          </w:p>
        </w:tc>
        <w:tc>
          <w:tcPr>
            <w:tcW w:w="3360" w:type="dxa"/>
          </w:tcPr>
          <w:p w:rsidR="00AB1B02" w:rsidRPr="007F5A59" w:rsidRDefault="00AB1B02" w:rsidP="00BC6FEB">
            <w:pPr>
              <w:pStyle w:val="af8"/>
              <w:jc w:val="center"/>
              <w:rPr>
                <w:b/>
                <w:color w:val="000000" w:themeColor="text1"/>
                <w:lang w:val="ru-RU"/>
              </w:rPr>
            </w:pPr>
            <w:r w:rsidRPr="007F5A59">
              <w:rPr>
                <w:b/>
                <w:color w:val="000000" w:themeColor="text1"/>
                <w:lang w:val="ru-RU"/>
              </w:rPr>
              <w:t>Биохимическая функция</w:t>
            </w: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bl>
    <w:p w:rsidR="0087092E" w:rsidRDefault="0087092E" w:rsidP="00313813">
      <w:pPr>
        <w:shd w:val="clear" w:color="auto" w:fill="FFFFFF"/>
        <w:autoSpaceDE w:val="0"/>
        <w:autoSpaceDN w:val="0"/>
        <w:adjustRightInd w:val="0"/>
        <w:rPr>
          <w:rFonts w:ascii="Times New Roman" w:hAnsi="Times New Roman" w:cs="Times New Roman"/>
          <w:b/>
          <w:color w:val="000000" w:themeColor="text1"/>
        </w:rPr>
      </w:pPr>
    </w:p>
    <w:p w:rsidR="00313813" w:rsidRDefault="00AB1B02" w:rsidP="00313813">
      <w:pPr>
        <w:shd w:val="clear" w:color="auto" w:fill="FFFFFF"/>
        <w:autoSpaceDE w:val="0"/>
        <w:autoSpaceDN w:val="0"/>
        <w:adjustRightInd w:val="0"/>
        <w:jc w:val="center"/>
        <w:rPr>
          <w:rFonts w:ascii="Times New Roman" w:hAnsi="Times New Roman" w:cs="Times New Roman"/>
          <w:b/>
          <w:color w:val="000000" w:themeColor="text1"/>
        </w:rPr>
      </w:pPr>
      <w:r w:rsidRPr="0087092E">
        <w:rPr>
          <w:rFonts w:ascii="Times New Roman" w:hAnsi="Times New Roman" w:cs="Times New Roman"/>
          <w:b/>
          <w:color w:val="000000" w:themeColor="text1"/>
        </w:rPr>
        <w:t>САМОСТОЯТЕЛЬНАЯ ВНЕАУДИТОРНАЯ РАБОТА</w:t>
      </w:r>
      <w:r w:rsidR="00313813">
        <w:rPr>
          <w:rFonts w:ascii="Times New Roman" w:hAnsi="Times New Roman" w:cs="Times New Roman"/>
          <w:b/>
          <w:color w:val="000000" w:themeColor="text1"/>
        </w:rPr>
        <w:t>.</w:t>
      </w:r>
    </w:p>
    <w:p w:rsidR="00AB1B02" w:rsidRPr="00313813" w:rsidRDefault="00AB1B02" w:rsidP="00313813">
      <w:pPr>
        <w:shd w:val="clear" w:color="auto" w:fill="FFFFFF"/>
        <w:autoSpaceDE w:val="0"/>
        <w:autoSpaceDN w:val="0"/>
        <w:adjustRightInd w:val="0"/>
        <w:jc w:val="center"/>
        <w:rPr>
          <w:rFonts w:ascii="Times New Roman" w:hAnsi="Times New Roman" w:cs="Times New Roman"/>
          <w:color w:val="000000" w:themeColor="text1"/>
        </w:rPr>
      </w:pPr>
      <w:r w:rsidRPr="00313813">
        <w:rPr>
          <w:rFonts w:ascii="Times New Roman" w:hAnsi="Times New Roman" w:cs="Times New Roman"/>
          <w:color w:val="000000" w:themeColor="text1"/>
          <w:sz w:val="24"/>
          <w:szCs w:val="24"/>
        </w:rPr>
        <w:t xml:space="preserve">Подготовиться к </w:t>
      </w:r>
      <w:r w:rsidR="0087092E" w:rsidRPr="00313813">
        <w:rPr>
          <w:rFonts w:ascii="Times New Roman" w:hAnsi="Times New Roman" w:cs="Times New Roman"/>
          <w:color w:val="000000" w:themeColor="text1"/>
          <w:sz w:val="24"/>
          <w:szCs w:val="24"/>
        </w:rPr>
        <w:t>занятию № 1</w:t>
      </w:r>
      <w:r w:rsidR="00423824" w:rsidRPr="00313813">
        <w:rPr>
          <w:rFonts w:ascii="Times New Roman" w:hAnsi="Times New Roman" w:cs="Times New Roman"/>
          <w:color w:val="000000" w:themeColor="text1"/>
          <w:sz w:val="24"/>
          <w:szCs w:val="24"/>
        </w:rPr>
        <w:t>2</w:t>
      </w:r>
      <w:r w:rsidRPr="00313813">
        <w:rPr>
          <w:rFonts w:ascii="Times New Roman" w:hAnsi="Times New Roman" w:cs="Times New Roman"/>
          <w:color w:val="000000" w:themeColor="text1"/>
          <w:sz w:val="24"/>
          <w:szCs w:val="24"/>
        </w:rPr>
        <w:t>. Тема:</w:t>
      </w:r>
      <w:r w:rsidRPr="00313813">
        <w:rPr>
          <w:rFonts w:ascii="Times New Roman" w:eastAsia="Times New Roman" w:hAnsi="Times New Roman" w:cs="Times New Roman"/>
          <w:bCs/>
          <w:color w:val="000000" w:themeColor="text1"/>
          <w:sz w:val="24"/>
          <w:szCs w:val="24"/>
        </w:rPr>
        <w:t xml:space="preserve"> </w:t>
      </w:r>
      <w:r w:rsidRPr="00313813">
        <w:rPr>
          <w:rFonts w:ascii="Times New Roman" w:hAnsi="Times New Roman" w:cs="Times New Roman"/>
          <w:color w:val="000000" w:themeColor="text1"/>
          <w:sz w:val="24"/>
          <w:szCs w:val="24"/>
        </w:rPr>
        <w:t xml:space="preserve">Жирорастворимые витамины. </w:t>
      </w: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423824" w:rsidRDefault="00423824" w:rsidP="00313813">
      <w:pPr>
        <w:pStyle w:val="1"/>
        <w:tabs>
          <w:tab w:val="left" w:pos="3945"/>
          <w:tab w:val="center" w:pos="4989"/>
        </w:tabs>
        <w:ind w:firstLine="0"/>
        <w:jc w:val="left"/>
        <w:rPr>
          <w:color w:val="000000" w:themeColor="text1"/>
          <w:sz w:val="24"/>
          <w:szCs w:val="24"/>
        </w:rPr>
      </w:pPr>
    </w:p>
    <w:p w:rsidR="00AF39CD" w:rsidRPr="00AF39CD" w:rsidRDefault="00AF39CD" w:rsidP="00AF39CD">
      <w:pPr>
        <w:rPr>
          <w:lang w:eastAsia="ru-RU"/>
        </w:rPr>
      </w:pPr>
    </w:p>
    <w:p w:rsidR="00AB1B02" w:rsidRPr="007F5A59" w:rsidRDefault="00423824" w:rsidP="00AB1B02">
      <w:pPr>
        <w:pStyle w:val="1"/>
        <w:tabs>
          <w:tab w:val="left" w:pos="3945"/>
          <w:tab w:val="center" w:pos="4989"/>
        </w:tabs>
        <w:rPr>
          <w:color w:val="000000" w:themeColor="text1"/>
          <w:sz w:val="24"/>
          <w:szCs w:val="24"/>
          <w:lang w:val="ky-KG"/>
        </w:rPr>
      </w:pPr>
      <w:r>
        <w:rPr>
          <w:color w:val="000000" w:themeColor="text1"/>
          <w:sz w:val="24"/>
          <w:szCs w:val="24"/>
        </w:rPr>
        <w:t>ЗАНЯТИЕ № 12</w:t>
      </w:r>
    </w:p>
    <w:p w:rsidR="00AB1B02" w:rsidRPr="007F5A59" w:rsidRDefault="00AB1B02" w:rsidP="00AB1B02">
      <w:pPr>
        <w:pStyle w:val="1"/>
        <w:jc w:val="right"/>
        <w:rPr>
          <w:b w:val="0"/>
          <w:color w:val="000000" w:themeColor="text1"/>
          <w:sz w:val="24"/>
          <w:szCs w:val="24"/>
        </w:rPr>
      </w:pPr>
    </w:p>
    <w:p w:rsidR="00AB1B02" w:rsidRPr="007F5A59" w:rsidRDefault="00AB1B02" w:rsidP="00313813">
      <w:pPr>
        <w:pStyle w:val="1"/>
        <w:rPr>
          <w:b w:val="0"/>
          <w:color w:val="000000" w:themeColor="text1"/>
          <w:sz w:val="24"/>
          <w:szCs w:val="24"/>
        </w:rPr>
      </w:pPr>
      <w:r w:rsidRPr="007F5A59">
        <w:rPr>
          <w:color w:val="000000" w:themeColor="text1"/>
          <w:sz w:val="24"/>
          <w:szCs w:val="24"/>
        </w:rPr>
        <w:t xml:space="preserve">Тема: Жирорастворимые витамины. </w:t>
      </w:r>
    </w:p>
    <w:p w:rsidR="00AB1B02" w:rsidRPr="007F5A59" w:rsidRDefault="00AB1B02" w:rsidP="00AB1B02">
      <w:pPr>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w:t>
      </w:r>
      <w:r w:rsidR="00313813">
        <w:rPr>
          <w:rFonts w:ascii="Times New Roman" w:hAnsi="Times New Roman" w:cs="Times New Roman"/>
          <w:color w:val="000000" w:themeColor="text1"/>
          <w:sz w:val="24"/>
          <w:szCs w:val="24"/>
        </w:rPr>
        <w:t>ний по строению и</w:t>
      </w:r>
      <w:r w:rsidRPr="007F5A59">
        <w:rPr>
          <w:rFonts w:ascii="Times New Roman" w:hAnsi="Times New Roman" w:cs="Times New Roman"/>
          <w:color w:val="000000" w:themeColor="text1"/>
          <w:sz w:val="24"/>
          <w:szCs w:val="24"/>
        </w:rPr>
        <w:t xml:space="preserve"> биологичес</w:t>
      </w:r>
      <w:r w:rsidR="00313813">
        <w:rPr>
          <w:rFonts w:ascii="Times New Roman" w:hAnsi="Times New Roman" w:cs="Times New Roman"/>
          <w:color w:val="000000" w:themeColor="text1"/>
          <w:sz w:val="24"/>
          <w:szCs w:val="24"/>
        </w:rPr>
        <w:t xml:space="preserve">кой роли жирорастворимых витаминов </w:t>
      </w:r>
      <w:r w:rsidRPr="007F5A59">
        <w:rPr>
          <w:rFonts w:ascii="Times New Roman" w:hAnsi="Times New Roman" w:cs="Times New Roman"/>
          <w:color w:val="000000" w:themeColor="text1"/>
          <w:sz w:val="24"/>
          <w:szCs w:val="24"/>
        </w:rPr>
        <w:t>в организме.</w:t>
      </w:r>
    </w:p>
    <w:p w:rsidR="00AB1B02" w:rsidRPr="007F5A59" w:rsidRDefault="00AB1B02" w:rsidP="00AB1B02">
      <w:pPr>
        <w:spacing w:after="0" w:line="240" w:lineRule="auto"/>
        <w:jc w:val="both"/>
        <w:rPr>
          <w:rFonts w:ascii="Times New Roman" w:hAnsi="Times New Roman" w:cs="Times New Roman"/>
          <w:color w:val="000000" w:themeColor="text1"/>
          <w:sz w:val="24"/>
          <w:szCs w:val="24"/>
        </w:rPr>
      </w:pPr>
    </w:p>
    <w:p w:rsidR="00AB1B02" w:rsidRPr="007F5A59" w:rsidRDefault="00D5358C" w:rsidP="00AB1B02">
      <w:pPr>
        <w:tabs>
          <w:tab w:val="left" w:pos="3255"/>
        </w:tabs>
        <w:spacing w:after="0"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Студент </w:t>
      </w:r>
      <w:r w:rsidR="00AB1B02" w:rsidRPr="007F5A59">
        <w:rPr>
          <w:rFonts w:ascii="Times New Roman" w:hAnsi="Times New Roman" w:cs="Times New Roman"/>
          <w:b/>
          <w:bCs/>
          <w:color w:val="000000" w:themeColor="text1"/>
          <w:sz w:val="24"/>
          <w:szCs w:val="24"/>
          <w:u w:val="single"/>
        </w:rPr>
        <w:t>зна</w:t>
      </w:r>
      <w:r>
        <w:rPr>
          <w:rFonts w:ascii="Times New Roman" w:hAnsi="Times New Roman" w:cs="Times New Roman"/>
          <w:b/>
          <w:bCs/>
          <w:color w:val="000000" w:themeColor="text1"/>
          <w:sz w:val="24"/>
          <w:szCs w:val="24"/>
          <w:u w:val="single"/>
        </w:rPr>
        <w:t>е</w:t>
      </w:r>
      <w:r w:rsidR="00AB1B02" w:rsidRPr="007F5A59">
        <w:rPr>
          <w:rFonts w:ascii="Times New Roman" w:hAnsi="Times New Roman" w:cs="Times New Roman"/>
          <w:b/>
          <w:bCs/>
          <w:color w:val="000000" w:themeColor="text1"/>
          <w:sz w:val="24"/>
          <w:szCs w:val="24"/>
          <w:u w:val="single"/>
        </w:rPr>
        <w:t>т</w:t>
      </w:r>
      <w:r>
        <w:rPr>
          <w:rFonts w:ascii="Times New Roman" w:hAnsi="Times New Roman" w:cs="Times New Roman"/>
          <w:b/>
          <w:bCs/>
          <w:color w:val="000000" w:themeColor="text1"/>
          <w:sz w:val="24"/>
          <w:szCs w:val="24"/>
          <w:u w:val="single"/>
        </w:rPr>
        <w:t>:</w:t>
      </w:r>
    </w:p>
    <w:p w:rsidR="00AB1B02" w:rsidRPr="007F5A59" w:rsidRDefault="00AB1B02" w:rsidP="00AB1B02">
      <w:pPr>
        <w:pStyle w:val="af3"/>
        <w:numPr>
          <w:ilvl w:val="0"/>
          <w:numId w:val="13"/>
        </w:numPr>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жирорастворимых витаминов, биологическую роль витаминов во всех биохимических процессах организма</w:t>
      </w:r>
    </w:p>
    <w:p w:rsidR="00AB1B02" w:rsidRPr="007F5A59" w:rsidRDefault="00AB1B02" w:rsidP="00AB1B02">
      <w:pPr>
        <w:pStyle w:val="af3"/>
        <w:spacing w:after="0" w:line="240" w:lineRule="auto"/>
        <w:jc w:val="both"/>
        <w:rPr>
          <w:rFonts w:ascii="Times New Roman" w:hAnsi="Times New Roman" w:cs="Times New Roman"/>
          <w:color w:val="000000" w:themeColor="text1"/>
          <w:sz w:val="24"/>
          <w:szCs w:val="24"/>
        </w:rPr>
      </w:pPr>
    </w:p>
    <w:p w:rsidR="00AB1B02" w:rsidRPr="007F5A59" w:rsidRDefault="00D5358C" w:rsidP="00AB1B02">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Студент </w:t>
      </w:r>
      <w:r w:rsidR="00AB1B02" w:rsidRPr="007F5A59">
        <w:rPr>
          <w:rFonts w:ascii="Times New Roman" w:hAnsi="Times New Roman" w:cs="Times New Roman"/>
          <w:b/>
          <w:color w:val="000000" w:themeColor="text1"/>
          <w:sz w:val="24"/>
          <w:szCs w:val="24"/>
          <w:u w:val="single"/>
        </w:rPr>
        <w:t>уме</w:t>
      </w:r>
      <w:r>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т и влад</w:t>
      </w:r>
      <w:r>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ет:</w:t>
      </w:r>
    </w:p>
    <w:p w:rsidR="00AB1B02" w:rsidRPr="007F5A59" w:rsidRDefault="00AB1B02" w:rsidP="00AB1B02">
      <w:pPr>
        <w:pStyle w:val="af3"/>
        <w:numPr>
          <w:ilvl w:val="0"/>
          <w:numId w:val="13"/>
        </w:numPr>
        <w:spacing w:line="240" w:lineRule="auto"/>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жирорастворимые витамины в продуктах и биологических жидкостях организма</w:t>
      </w:r>
    </w:p>
    <w:p w:rsidR="00AB1B02" w:rsidRPr="007F5A59" w:rsidRDefault="00AB1B02" w:rsidP="00AB1B02">
      <w:p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b/>
          <w:bCs/>
          <w:color w:val="000000" w:themeColor="text1"/>
          <w:sz w:val="24"/>
          <w:szCs w:val="24"/>
        </w:rPr>
        <w:t>Основные вопросы темы</w:t>
      </w:r>
      <w:r w:rsidRPr="007F5A59">
        <w:rPr>
          <w:rFonts w:ascii="Times New Roman" w:hAnsi="Times New Roman" w:cs="Times New Roman"/>
          <w:b/>
          <w:color w:val="000000" w:themeColor="text1"/>
          <w:sz w:val="24"/>
          <w:szCs w:val="24"/>
        </w:rPr>
        <w:t>:</w:t>
      </w:r>
    </w:p>
    <w:p w:rsidR="00AB1B02" w:rsidRPr="007F5A59" w:rsidRDefault="00AB1B02" w:rsidP="00AB1B02">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Напишите строение и биохимическую роль жирорастворимых витаминов</w:t>
      </w:r>
      <w:proofErr w:type="gramStart"/>
      <w:r w:rsidRPr="007F5A59">
        <w:rPr>
          <w:rFonts w:ascii="Times New Roman" w:hAnsi="Times New Roman" w:cs="Times New Roman"/>
          <w:color w:val="000000" w:themeColor="text1"/>
          <w:sz w:val="24"/>
          <w:szCs w:val="24"/>
        </w:rPr>
        <w:t xml:space="preserve"> А</w:t>
      </w:r>
      <w:proofErr w:type="gramEnd"/>
      <w:r w:rsidRPr="007F5A59">
        <w:rPr>
          <w:rFonts w:ascii="Times New Roman" w:hAnsi="Times New Roman" w:cs="Times New Roman"/>
          <w:color w:val="000000" w:themeColor="text1"/>
          <w:sz w:val="24"/>
          <w:szCs w:val="24"/>
        </w:rPr>
        <w:t>, Д, Е, К в организме.</w:t>
      </w:r>
    </w:p>
    <w:p w:rsidR="00AB1B02" w:rsidRPr="007F5A59" w:rsidRDefault="00AB1B02" w:rsidP="00AB1B02">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Перечислите симптомы авитаминоза. </w:t>
      </w:r>
    </w:p>
    <w:p w:rsidR="00AB1B02" w:rsidRPr="007F5A59" w:rsidRDefault="00AB1B02" w:rsidP="00AB1B02">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Расскажите о применении жирорастворимых витаминов в медицине.</w:t>
      </w:r>
    </w:p>
    <w:p w:rsidR="00AB1B02" w:rsidRPr="007F5A59" w:rsidRDefault="00AB1B02" w:rsidP="00AB1B02">
      <w:pPr>
        <w:tabs>
          <w:tab w:val="left" w:pos="11355"/>
        </w:tabs>
        <w:spacing w:after="0"/>
        <w:rPr>
          <w:rFonts w:ascii="Times New Roman" w:hAnsi="Times New Roman" w:cs="Times New Roman"/>
          <w:color w:val="000000" w:themeColor="text1"/>
          <w:sz w:val="24"/>
          <w:szCs w:val="24"/>
          <w:lang w:val="ky-KG"/>
        </w:rPr>
      </w:pPr>
      <w:r w:rsidRPr="007F5A59">
        <w:rPr>
          <w:rFonts w:ascii="Times New Roman" w:hAnsi="Times New Roman" w:cs="Times New Roman"/>
          <w:color w:val="000000" w:themeColor="text1"/>
          <w:sz w:val="24"/>
          <w:szCs w:val="24"/>
        </w:rPr>
        <w:t>4. Объясните биологическое значение витаминоподобных веществ.</w:t>
      </w: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AB1B02" w:rsidRPr="007F5A59" w:rsidTr="00BC6FEB">
        <w:trPr>
          <w:trHeight w:val="736"/>
        </w:trPr>
        <w:tc>
          <w:tcPr>
            <w:tcW w:w="2977" w:type="dxa"/>
            <w:shd w:val="clear" w:color="auto" w:fill="auto"/>
          </w:tcPr>
          <w:p w:rsidR="00AB1B02" w:rsidRPr="007F5A59" w:rsidRDefault="00AB1B02" w:rsidP="00BC6FEB">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AB1B02" w:rsidRPr="007F5A59" w:rsidRDefault="00AB1B02" w:rsidP="00BC6FEB">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AB1B02" w:rsidRPr="007F5A59" w:rsidRDefault="00AB1B02" w:rsidP="00BC6FEB">
            <w:pPr>
              <w:spacing w:after="0" w:line="240" w:lineRule="auto"/>
              <w:jc w:val="both"/>
              <w:rPr>
                <w:rFonts w:ascii="Times New Roman" w:hAnsi="Times New Roman" w:cs="Times New Roman"/>
                <w:b/>
                <w:bCs/>
                <w:sz w:val="24"/>
                <w:szCs w:val="24"/>
              </w:rPr>
            </w:pP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AB1B02" w:rsidRPr="007F5A59" w:rsidRDefault="00AB1B02" w:rsidP="00AB1B02">
      <w:pPr>
        <w:tabs>
          <w:tab w:val="left" w:pos="11355"/>
        </w:tabs>
        <w:spacing w:after="0"/>
        <w:rPr>
          <w:rFonts w:ascii="Times New Roman" w:hAnsi="Times New Roman" w:cs="Times New Roman"/>
          <w:b/>
          <w:color w:val="000000" w:themeColor="text1"/>
          <w:sz w:val="24"/>
          <w:szCs w:val="24"/>
          <w:lang w:val="ky-KG"/>
        </w:rPr>
      </w:pPr>
    </w:p>
    <w:p w:rsidR="00AB1B02" w:rsidRPr="00313813" w:rsidRDefault="00313813" w:rsidP="00313813">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Глоссарий: к</w:t>
      </w:r>
      <w:r w:rsidR="00AB1B02" w:rsidRPr="007F5A59">
        <w:rPr>
          <w:rFonts w:ascii="Times New Roman" w:hAnsi="Times New Roman" w:cs="Times New Roman"/>
          <w:color w:val="000000" w:themeColor="text1"/>
          <w:sz w:val="24"/>
          <w:szCs w:val="24"/>
        </w:rPr>
        <w:t>серофтальмия, кератомаляция, гемералопия, рахит, холекальциферол, токоферол, геморрагия, антигеморагический.</w:t>
      </w:r>
    </w:p>
    <w:p w:rsidR="00313813" w:rsidRDefault="00313813" w:rsidP="00AB1B02">
      <w:pPr>
        <w:spacing w:line="240" w:lineRule="auto"/>
        <w:rPr>
          <w:rFonts w:ascii="Times New Roman" w:hAnsi="Times New Roman" w:cs="Times New Roman"/>
          <w:b/>
          <w:color w:val="000000" w:themeColor="text1"/>
          <w:sz w:val="24"/>
          <w:szCs w:val="24"/>
        </w:rPr>
      </w:pPr>
    </w:p>
    <w:p w:rsidR="00AB1B02" w:rsidRPr="007F5A59" w:rsidRDefault="00AF39CD" w:rsidP="00AB1B02">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Краткое содержание темы</w:t>
      </w:r>
    </w:p>
    <w:p w:rsidR="00AB1B02" w:rsidRPr="007F5A59" w:rsidRDefault="00AB1B02" w:rsidP="00AF39CD">
      <w:pPr>
        <w:pStyle w:val="ad"/>
        <w:ind w:left="0" w:firstLine="0"/>
        <w:jc w:val="both"/>
        <w:rPr>
          <w:b/>
          <w:color w:val="000000" w:themeColor="text1"/>
        </w:rPr>
      </w:pPr>
      <w:r w:rsidRPr="007F5A59">
        <w:rPr>
          <w:b/>
          <w:color w:val="000000" w:themeColor="text1"/>
        </w:rPr>
        <w:t>Витамины группы</w:t>
      </w:r>
      <w:proofErr w:type="gramStart"/>
      <w:r w:rsidRPr="007F5A59">
        <w:rPr>
          <w:b/>
          <w:color w:val="000000" w:themeColor="text1"/>
        </w:rPr>
        <w:t xml:space="preserve"> А</w:t>
      </w:r>
      <w:proofErr w:type="gramEnd"/>
    </w:p>
    <w:p w:rsidR="00AB1B02" w:rsidRPr="007F5A59" w:rsidRDefault="00D5358C" w:rsidP="00313813">
      <w:pPr>
        <w:pStyle w:val="ad"/>
        <w:ind w:left="0" w:firstLine="0"/>
        <w:jc w:val="both"/>
        <w:rPr>
          <w:color w:val="000000" w:themeColor="text1"/>
        </w:rPr>
      </w:pPr>
      <w:r>
        <w:lastRenderedPageBreak/>
        <w:tab/>
      </w:r>
      <w:hyperlink r:id="rId262" w:tooltip="Химическая энциклопедия" w:history="1">
        <w:r w:rsidR="00AB1B02" w:rsidRPr="007F5A59">
          <w:rPr>
            <w:rStyle w:val="af0"/>
            <w:color w:val="000000" w:themeColor="text1"/>
          </w:rPr>
          <w:t>Витамин</w:t>
        </w:r>
        <w:proofErr w:type="gramStart"/>
        <w:r w:rsidR="00AB1B02" w:rsidRPr="007F5A59">
          <w:rPr>
            <w:rStyle w:val="af0"/>
            <w:color w:val="000000" w:themeColor="text1"/>
          </w:rPr>
          <w:t xml:space="preserve"> А</w:t>
        </w:r>
        <w:proofErr w:type="gramEnd"/>
      </w:hyperlink>
      <w:r w:rsidR="00AB1B02" w:rsidRPr="007F5A59">
        <w:rPr>
          <w:color w:val="000000" w:themeColor="text1"/>
        </w:rPr>
        <w:t xml:space="preserve"> (</w:t>
      </w:r>
      <w:hyperlink r:id="rId263" w:tooltip="Справочник по веществам" w:history="1">
        <w:r w:rsidR="00AB1B02" w:rsidRPr="007F5A59">
          <w:rPr>
            <w:rStyle w:val="af0"/>
            <w:color w:val="000000" w:themeColor="text1"/>
          </w:rPr>
          <w:t>ретинол</w:t>
        </w:r>
      </w:hyperlink>
      <w:r w:rsidR="00AB1B02" w:rsidRPr="007F5A59">
        <w:rPr>
          <w:color w:val="000000" w:themeColor="text1"/>
        </w:rPr>
        <w:t xml:space="preserve">; антиксерофтальмический </w:t>
      </w:r>
      <w:hyperlink r:id="rId264" w:tooltip="Химическая энциклопедия" w:history="1">
        <w:r w:rsidR="00AB1B02" w:rsidRPr="007F5A59">
          <w:rPr>
            <w:rStyle w:val="af0"/>
            <w:color w:val="000000" w:themeColor="text1"/>
          </w:rPr>
          <w:t>витамин</w:t>
        </w:r>
      </w:hyperlink>
      <w:r w:rsidR="00AB1B02" w:rsidRPr="007F5A59">
        <w:rPr>
          <w:color w:val="000000" w:themeColor="text1"/>
        </w:rPr>
        <w:t xml:space="preserve">) хорошо изучен. Известны три </w:t>
      </w:r>
      <w:hyperlink r:id="rId265" w:tooltip="Химическая энциклопедия" w:history="1">
        <w:r w:rsidR="00AB1B02" w:rsidRPr="007F5A59">
          <w:rPr>
            <w:rStyle w:val="af0"/>
            <w:color w:val="000000" w:themeColor="text1"/>
          </w:rPr>
          <w:t>витамина</w:t>
        </w:r>
      </w:hyperlink>
      <w:r w:rsidR="00AB1B02" w:rsidRPr="007F5A59">
        <w:rPr>
          <w:color w:val="000000" w:themeColor="text1"/>
        </w:rPr>
        <w:t xml:space="preserve"> группы</w:t>
      </w:r>
      <w:proofErr w:type="gramStart"/>
      <w:r w:rsidR="00AB1B02" w:rsidRPr="007F5A59">
        <w:rPr>
          <w:color w:val="000000" w:themeColor="text1"/>
        </w:rPr>
        <w:t xml:space="preserve"> А</w:t>
      </w:r>
      <w:proofErr w:type="gramEnd"/>
      <w:r w:rsidR="00AB1B02" w:rsidRPr="007F5A59">
        <w:rPr>
          <w:color w:val="000000" w:themeColor="text1"/>
        </w:rPr>
        <w:t>: А</w:t>
      </w:r>
      <w:r w:rsidR="00AB1B02" w:rsidRPr="007F5A59">
        <w:rPr>
          <w:color w:val="000000" w:themeColor="text1"/>
          <w:vertAlign w:val="subscript"/>
        </w:rPr>
        <w:t>1</w:t>
      </w:r>
      <w:r w:rsidR="00AB1B02" w:rsidRPr="007F5A59">
        <w:rPr>
          <w:color w:val="000000" w:themeColor="text1"/>
        </w:rPr>
        <w:t>, А</w:t>
      </w:r>
      <w:r w:rsidR="00AB1B02" w:rsidRPr="007F5A59">
        <w:rPr>
          <w:color w:val="000000" w:themeColor="text1"/>
          <w:vertAlign w:val="subscript"/>
        </w:rPr>
        <w:t>2</w:t>
      </w:r>
      <w:r w:rsidR="00AB1B02" w:rsidRPr="007F5A59">
        <w:rPr>
          <w:color w:val="000000" w:themeColor="text1"/>
        </w:rPr>
        <w:t xml:space="preserve"> и цис-форма </w:t>
      </w:r>
      <w:hyperlink r:id="rId266" w:tooltip="Химическая энциклопедия" w:history="1">
        <w:r w:rsidR="00AB1B02" w:rsidRPr="007F5A59">
          <w:rPr>
            <w:rStyle w:val="af0"/>
            <w:color w:val="000000" w:themeColor="text1"/>
          </w:rPr>
          <w:t>витамина А</w:t>
        </w:r>
      </w:hyperlink>
      <w:r w:rsidR="00AB1B02" w:rsidRPr="007F5A59">
        <w:rPr>
          <w:color w:val="000000" w:themeColor="text1"/>
          <w:vertAlign w:val="subscript"/>
        </w:rPr>
        <w:t>1</w:t>
      </w:r>
      <w:r w:rsidR="00AB1B02" w:rsidRPr="007F5A59">
        <w:rPr>
          <w:color w:val="000000" w:themeColor="text1"/>
        </w:rPr>
        <w:t xml:space="preserve">, названная неовитамином А. С химической точки зрения </w:t>
      </w:r>
      <w:hyperlink r:id="rId267" w:tooltip="Справочник по веществам" w:history="1">
        <w:r w:rsidR="00AB1B02" w:rsidRPr="007F5A59">
          <w:rPr>
            <w:rStyle w:val="af0"/>
            <w:color w:val="000000" w:themeColor="text1"/>
          </w:rPr>
          <w:t>ретинол</w:t>
        </w:r>
      </w:hyperlink>
      <w:r w:rsidR="00AB1B02" w:rsidRPr="007F5A59">
        <w:rPr>
          <w:color w:val="000000" w:themeColor="text1"/>
        </w:rPr>
        <w:t xml:space="preserve"> представляет собой циклический непредельный одноатомный </w:t>
      </w:r>
      <w:hyperlink r:id="rId268" w:tooltip="Химическая энциклопедия" w:history="1">
        <w:r w:rsidR="00AB1B02" w:rsidRPr="007F5A59">
          <w:rPr>
            <w:rStyle w:val="af0"/>
            <w:color w:val="000000" w:themeColor="text1"/>
          </w:rPr>
          <w:t>спирт</w:t>
        </w:r>
      </w:hyperlink>
      <w:r w:rsidR="00AB1B02" w:rsidRPr="007F5A59">
        <w:rPr>
          <w:color w:val="000000" w:themeColor="text1"/>
        </w:rPr>
        <w:t xml:space="preserve">, состоящий из шестичленного кольца (β-ионон), двух остатков </w:t>
      </w:r>
      <w:hyperlink r:id="rId269" w:tooltip="Химическая энциклопедия" w:history="1">
        <w:r w:rsidR="00AB1B02" w:rsidRPr="007F5A59">
          <w:rPr>
            <w:rStyle w:val="af0"/>
            <w:color w:val="000000" w:themeColor="text1"/>
          </w:rPr>
          <w:t>изопрена</w:t>
        </w:r>
      </w:hyperlink>
      <w:r w:rsidR="00AB1B02" w:rsidRPr="007F5A59">
        <w:rPr>
          <w:color w:val="000000" w:themeColor="text1"/>
        </w:rPr>
        <w:t xml:space="preserve"> и первичной спиртовой группы.</w:t>
      </w:r>
    </w:p>
    <w:p w:rsidR="00AB1B02" w:rsidRPr="007F5A59" w:rsidRDefault="00AB1B02" w:rsidP="00D5358C">
      <w:pPr>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Характерными симптомами недостаточности </w:t>
      </w:r>
      <w:hyperlink r:id="rId27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proofErr w:type="gramStart"/>
        <w:r w:rsidRPr="007F5A59">
          <w:rPr>
            <w:rFonts w:ascii="Times New Roman" w:eastAsia="Times New Roman" w:hAnsi="Times New Roman" w:cs="Times New Roman"/>
            <w:color w:val="000000" w:themeColor="text1"/>
            <w:sz w:val="24"/>
            <w:szCs w:val="24"/>
            <w:lang w:eastAsia="ru-RU"/>
          </w:rPr>
          <w:t xml:space="preserve"> А</w:t>
        </w:r>
        <w:proofErr w:type="gramEnd"/>
      </w:hyperlink>
      <w:r w:rsidR="00D5358C">
        <w:t>,</w:t>
      </w:r>
      <w:r w:rsidRPr="007F5A59">
        <w:rPr>
          <w:rFonts w:ascii="Times New Roman" w:eastAsia="Times New Roman" w:hAnsi="Times New Roman" w:cs="Times New Roman"/>
          <w:color w:val="000000" w:themeColor="text1"/>
          <w:sz w:val="24"/>
          <w:szCs w:val="24"/>
          <w:lang w:eastAsia="ru-RU"/>
        </w:rPr>
        <w:t xml:space="preserve"> у человека и животных являются торможение роста, снижение массы тела, общее истощение </w:t>
      </w:r>
      <w:hyperlink r:id="rId271"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организма</w:t>
        </w:r>
      </w:hyperlink>
      <w:r w:rsidRPr="007F5A59">
        <w:rPr>
          <w:rFonts w:ascii="Times New Roman" w:eastAsia="Times New Roman" w:hAnsi="Times New Roman" w:cs="Times New Roman"/>
          <w:color w:val="000000" w:themeColor="text1"/>
          <w:sz w:val="24"/>
          <w:szCs w:val="24"/>
          <w:lang w:eastAsia="ru-RU"/>
        </w:rPr>
        <w:t xml:space="preserve">, специфические поражения </w:t>
      </w:r>
      <w:hyperlink r:id="rId272" w:tooltip="Химическая энциклопедия" w:history="1">
        <w:r w:rsidRPr="007F5A59">
          <w:rPr>
            <w:rFonts w:ascii="Times New Roman" w:eastAsia="Times New Roman" w:hAnsi="Times New Roman" w:cs="Times New Roman"/>
            <w:color w:val="000000" w:themeColor="text1"/>
            <w:sz w:val="24"/>
            <w:szCs w:val="24"/>
            <w:lang w:eastAsia="ru-RU"/>
          </w:rPr>
          <w:t>кожи</w:t>
        </w:r>
      </w:hyperlink>
      <w:r w:rsidRPr="007F5A59">
        <w:rPr>
          <w:rFonts w:ascii="Times New Roman" w:eastAsia="Times New Roman" w:hAnsi="Times New Roman" w:cs="Times New Roman"/>
          <w:color w:val="000000" w:themeColor="text1"/>
          <w:sz w:val="24"/>
          <w:szCs w:val="24"/>
          <w:lang w:eastAsia="ru-RU"/>
        </w:rPr>
        <w:t>, слизистых оболочек и глаз. Прежде всего</w:t>
      </w:r>
      <w:r w:rsidR="00D5358C">
        <w:rPr>
          <w:rFonts w:ascii="Times New Roman" w:eastAsia="Times New Roman" w:hAnsi="Times New Roman" w:cs="Times New Roman"/>
          <w:color w:val="000000" w:themeColor="text1"/>
          <w:sz w:val="24"/>
          <w:szCs w:val="24"/>
          <w:lang w:eastAsia="ru-RU"/>
        </w:rPr>
        <w:t>,</w:t>
      </w:r>
      <w:r w:rsidRPr="007F5A59">
        <w:rPr>
          <w:rFonts w:ascii="Times New Roman" w:eastAsia="Times New Roman" w:hAnsi="Times New Roman" w:cs="Times New Roman"/>
          <w:color w:val="000000" w:themeColor="text1"/>
          <w:sz w:val="24"/>
          <w:szCs w:val="24"/>
          <w:lang w:eastAsia="ru-RU"/>
        </w:rPr>
        <w:t xml:space="preserve"> поражается </w:t>
      </w:r>
      <w:hyperlink r:id="rId273" w:tooltip="Биохимический справ." w:history="1">
        <w:r w:rsidRPr="007F5A59">
          <w:rPr>
            <w:rFonts w:ascii="Times New Roman" w:eastAsia="Times New Roman" w:hAnsi="Times New Roman" w:cs="Times New Roman"/>
            <w:color w:val="000000" w:themeColor="text1"/>
            <w:sz w:val="24"/>
            <w:szCs w:val="24"/>
            <w:lang w:eastAsia="ru-RU"/>
          </w:rPr>
          <w:t>эпителий</w:t>
        </w:r>
      </w:hyperlink>
      <w:r w:rsidR="00D5358C">
        <w:t xml:space="preserve"> </w:t>
      </w:r>
      <w:hyperlink r:id="rId274" w:tooltip="Химическая энциклопедия" w:history="1">
        <w:r w:rsidRPr="007F5A59">
          <w:rPr>
            <w:rFonts w:ascii="Times New Roman" w:eastAsia="Times New Roman" w:hAnsi="Times New Roman" w:cs="Times New Roman"/>
            <w:color w:val="000000" w:themeColor="text1"/>
            <w:sz w:val="24"/>
            <w:szCs w:val="24"/>
            <w:lang w:eastAsia="ru-RU"/>
          </w:rPr>
          <w:t>кожи</w:t>
        </w:r>
      </w:hyperlink>
      <w:r w:rsidRPr="007F5A59">
        <w:rPr>
          <w:rFonts w:ascii="Times New Roman" w:eastAsia="Times New Roman" w:hAnsi="Times New Roman" w:cs="Times New Roman"/>
          <w:color w:val="000000" w:themeColor="text1"/>
          <w:sz w:val="24"/>
          <w:szCs w:val="24"/>
          <w:lang w:eastAsia="ru-RU"/>
        </w:rPr>
        <w:t xml:space="preserve">, что проявляется </w:t>
      </w:r>
      <w:hyperlink r:id="rId275" w:tooltip="Биохимический справ." w:history="1">
        <w:r w:rsidRPr="007F5A59">
          <w:rPr>
            <w:rFonts w:ascii="Times New Roman" w:eastAsia="Times New Roman" w:hAnsi="Times New Roman" w:cs="Times New Roman"/>
            <w:color w:val="000000" w:themeColor="text1"/>
            <w:sz w:val="24"/>
            <w:szCs w:val="24"/>
            <w:lang w:eastAsia="ru-RU"/>
          </w:rPr>
          <w:t>пролиферацией</w:t>
        </w:r>
      </w:hyperlink>
      <w:r w:rsidRPr="007F5A59">
        <w:rPr>
          <w:rFonts w:ascii="Times New Roman" w:eastAsia="Times New Roman" w:hAnsi="Times New Roman" w:cs="Times New Roman"/>
          <w:color w:val="000000" w:themeColor="text1"/>
          <w:sz w:val="24"/>
          <w:szCs w:val="24"/>
          <w:lang w:eastAsia="ru-RU"/>
        </w:rPr>
        <w:t xml:space="preserve"> и патологическим ороговением его; процесс сопровождается развитием фолликулярного гиперкератоза, </w:t>
      </w:r>
      <w:hyperlink r:id="rId276" w:tooltip="Химическая энциклопедия" w:history="1">
        <w:r w:rsidRPr="007F5A59">
          <w:rPr>
            <w:rFonts w:ascii="Times New Roman" w:eastAsia="Times New Roman" w:hAnsi="Times New Roman" w:cs="Times New Roman"/>
            <w:color w:val="000000" w:themeColor="text1"/>
            <w:sz w:val="24"/>
            <w:szCs w:val="24"/>
            <w:lang w:eastAsia="ru-RU"/>
          </w:rPr>
          <w:t>кожа</w:t>
        </w:r>
      </w:hyperlink>
      <w:r w:rsidRPr="007F5A59">
        <w:rPr>
          <w:rFonts w:ascii="Times New Roman" w:eastAsia="Times New Roman" w:hAnsi="Times New Roman" w:cs="Times New Roman"/>
          <w:color w:val="000000" w:themeColor="text1"/>
          <w:sz w:val="24"/>
          <w:szCs w:val="24"/>
          <w:lang w:eastAsia="ru-RU"/>
        </w:rPr>
        <w:t xml:space="preserve"> усиле</w:t>
      </w:r>
      <w:r w:rsidR="00313813">
        <w:rPr>
          <w:rFonts w:ascii="Times New Roman" w:eastAsia="Times New Roman" w:hAnsi="Times New Roman" w:cs="Times New Roman"/>
          <w:color w:val="000000" w:themeColor="text1"/>
          <w:sz w:val="24"/>
          <w:szCs w:val="24"/>
          <w:lang w:eastAsia="ru-RU"/>
        </w:rPr>
        <w:t xml:space="preserve">нно шелушится, становится сухой. </w:t>
      </w:r>
      <w:r w:rsidRPr="007F5A59">
        <w:rPr>
          <w:rFonts w:ascii="Times New Roman" w:eastAsia="Times New Roman" w:hAnsi="Times New Roman" w:cs="Times New Roman"/>
          <w:color w:val="000000" w:themeColor="text1"/>
          <w:sz w:val="24"/>
          <w:szCs w:val="24"/>
          <w:lang w:eastAsia="ru-RU"/>
        </w:rPr>
        <w:t>К наиболее ранним и спец</w:t>
      </w:r>
      <w:r w:rsidR="00D5358C">
        <w:rPr>
          <w:rFonts w:ascii="Times New Roman" w:eastAsia="Times New Roman" w:hAnsi="Times New Roman" w:cs="Times New Roman"/>
          <w:color w:val="000000" w:themeColor="text1"/>
          <w:sz w:val="24"/>
          <w:szCs w:val="24"/>
          <w:lang w:eastAsia="ru-RU"/>
        </w:rPr>
        <w:t>ифическим симптомам авитаминоза</w:t>
      </w:r>
      <w:proofErr w:type="gramStart"/>
      <w:r w:rsidR="00D5358C">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А</w:t>
      </w:r>
      <w:proofErr w:type="gramEnd"/>
      <w:r w:rsidRPr="007F5A59">
        <w:rPr>
          <w:rFonts w:ascii="Times New Roman" w:eastAsia="Times New Roman" w:hAnsi="Times New Roman" w:cs="Times New Roman"/>
          <w:color w:val="000000" w:themeColor="text1"/>
          <w:sz w:val="24"/>
          <w:szCs w:val="24"/>
          <w:lang w:eastAsia="ru-RU"/>
        </w:rPr>
        <w:t xml:space="preserve"> (гиповитаминоза А) относится куриная, или ночная, слепота (гемералопия). Она выражается в потере остроты зрения, точнее, способности различать предметы в сумерках, хотя больные днем видят нормально.</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77"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proofErr w:type="gramStart"/>
        <w:r w:rsidRPr="007F5A59">
          <w:rPr>
            <w:rFonts w:ascii="Times New Roman" w:eastAsia="Times New Roman" w:hAnsi="Times New Roman" w:cs="Times New Roman"/>
            <w:color w:val="000000" w:themeColor="text1"/>
            <w:sz w:val="24"/>
            <w:szCs w:val="24"/>
            <w:lang w:eastAsia="ru-RU"/>
          </w:rPr>
          <w:t xml:space="preserve"> А</w:t>
        </w:r>
        <w:proofErr w:type="gramEnd"/>
      </w:hyperlink>
      <w:r w:rsidRPr="007F5A59">
        <w:rPr>
          <w:rFonts w:ascii="Times New Roman" w:eastAsia="Times New Roman" w:hAnsi="Times New Roman" w:cs="Times New Roman"/>
          <w:color w:val="000000" w:themeColor="text1"/>
          <w:sz w:val="24"/>
          <w:szCs w:val="24"/>
          <w:lang w:eastAsia="ru-RU"/>
        </w:rPr>
        <w:t xml:space="preserve"> оказывает влияние на барьерную функцию </w:t>
      </w:r>
      <w:hyperlink r:id="rId278" w:tooltip="Химическая энциклопедия" w:history="1">
        <w:r w:rsidRPr="007F5A59">
          <w:rPr>
            <w:rFonts w:ascii="Times New Roman" w:eastAsia="Times New Roman" w:hAnsi="Times New Roman" w:cs="Times New Roman"/>
            <w:color w:val="000000" w:themeColor="text1"/>
            <w:sz w:val="24"/>
            <w:szCs w:val="24"/>
            <w:lang w:eastAsia="ru-RU"/>
          </w:rPr>
          <w:t>кожи</w:t>
        </w:r>
      </w:hyperlink>
      <w:r w:rsidRPr="007F5A59">
        <w:rPr>
          <w:rFonts w:ascii="Times New Roman" w:eastAsia="Times New Roman" w:hAnsi="Times New Roman" w:cs="Times New Roman"/>
          <w:color w:val="000000" w:themeColor="text1"/>
          <w:sz w:val="24"/>
          <w:szCs w:val="24"/>
          <w:lang w:eastAsia="ru-RU"/>
        </w:rPr>
        <w:t xml:space="preserve">, слизистых оболочек, проницаемость </w:t>
      </w:r>
      <w:hyperlink r:id="rId279" w:tooltip="Биохимический справ." w:history="1">
        <w:r w:rsidRPr="007F5A59">
          <w:rPr>
            <w:rFonts w:ascii="Times New Roman" w:eastAsia="Times New Roman" w:hAnsi="Times New Roman" w:cs="Times New Roman"/>
            <w:color w:val="000000" w:themeColor="text1"/>
            <w:sz w:val="24"/>
            <w:szCs w:val="24"/>
            <w:lang w:eastAsia="ru-RU"/>
          </w:rPr>
          <w:t>клеточных мембран</w:t>
        </w:r>
      </w:hyperlink>
      <w:r w:rsidRPr="007F5A59">
        <w:rPr>
          <w:rFonts w:ascii="Times New Roman" w:eastAsia="Times New Roman" w:hAnsi="Times New Roman" w:cs="Times New Roman"/>
          <w:color w:val="000000" w:themeColor="text1"/>
          <w:sz w:val="24"/>
          <w:szCs w:val="24"/>
          <w:lang w:eastAsia="ru-RU"/>
        </w:rPr>
        <w:t xml:space="preserve"> и </w:t>
      </w:r>
      <w:hyperlink r:id="rId280"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w:t>
        </w:r>
      </w:hyperlink>
      <w:r w:rsidRPr="007F5A59">
        <w:rPr>
          <w:rFonts w:ascii="Times New Roman" w:eastAsia="Times New Roman" w:hAnsi="Times New Roman" w:cs="Times New Roman"/>
          <w:color w:val="000000" w:themeColor="text1"/>
          <w:sz w:val="24"/>
          <w:szCs w:val="24"/>
          <w:lang w:eastAsia="ru-RU"/>
        </w:rPr>
        <w:t xml:space="preserve"> их компонентов, в частности определенных </w:t>
      </w:r>
      <w:hyperlink r:id="rId281" w:tooltip="Химическая энциклопедия" w:history="1">
        <w:r w:rsidRPr="007F5A59">
          <w:rPr>
            <w:rFonts w:ascii="Times New Roman" w:eastAsia="Times New Roman" w:hAnsi="Times New Roman" w:cs="Times New Roman"/>
            <w:color w:val="000000" w:themeColor="text1"/>
            <w:sz w:val="24"/>
            <w:szCs w:val="24"/>
            <w:lang w:eastAsia="ru-RU"/>
          </w:rPr>
          <w:t>гликопротеинов</w:t>
        </w:r>
      </w:hyperlink>
      <w:r w:rsidRPr="007F5A59">
        <w:rPr>
          <w:rFonts w:ascii="Times New Roman" w:eastAsia="Times New Roman" w:hAnsi="Times New Roman" w:cs="Times New Roman"/>
          <w:color w:val="000000" w:themeColor="text1"/>
          <w:sz w:val="24"/>
          <w:szCs w:val="24"/>
          <w:lang w:eastAsia="ru-RU"/>
        </w:rPr>
        <w:t xml:space="preserve">. Действие </w:t>
      </w:r>
      <w:hyperlink r:id="rId28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А</w:t>
        </w:r>
      </w:hyperlink>
      <w:r w:rsidRPr="007F5A59">
        <w:rPr>
          <w:rFonts w:ascii="Times New Roman" w:eastAsia="Times New Roman" w:hAnsi="Times New Roman" w:cs="Times New Roman"/>
          <w:color w:val="000000" w:themeColor="text1"/>
          <w:sz w:val="24"/>
          <w:szCs w:val="24"/>
          <w:lang w:eastAsia="ru-RU"/>
        </w:rPr>
        <w:t xml:space="preserve"> в этих случаях связывают с его вероятной причастностью к </w:t>
      </w:r>
      <w:hyperlink r:id="rId283" w:tooltip="Наглядная биохимия" w:history="1">
        <w:r w:rsidRPr="007F5A59">
          <w:rPr>
            <w:rFonts w:ascii="Times New Roman" w:eastAsia="Times New Roman" w:hAnsi="Times New Roman" w:cs="Times New Roman"/>
            <w:color w:val="000000" w:themeColor="text1"/>
            <w:sz w:val="24"/>
            <w:szCs w:val="24"/>
            <w:lang w:eastAsia="ru-RU"/>
          </w:rPr>
          <w:t>синтезу белка</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D5358C">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hyperlink r:id="rId28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proofErr w:type="gramStart"/>
        <w:r w:rsidRPr="007F5A59">
          <w:rPr>
            <w:rFonts w:ascii="Times New Roman" w:eastAsia="Times New Roman" w:hAnsi="Times New Roman" w:cs="Times New Roman"/>
            <w:color w:val="000000" w:themeColor="text1"/>
            <w:sz w:val="24"/>
            <w:szCs w:val="24"/>
            <w:lang w:eastAsia="ru-RU"/>
          </w:rPr>
          <w:t xml:space="preserve"> А</w:t>
        </w:r>
        <w:proofErr w:type="gramEnd"/>
      </w:hyperlink>
      <w:r w:rsidRPr="007F5A59">
        <w:rPr>
          <w:rFonts w:ascii="Times New Roman" w:eastAsia="Times New Roman" w:hAnsi="Times New Roman" w:cs="Times New Roman"/>
          <w:color w:val="000000" w:themeColor="text1"/>
          <w:sz w:val="24"/>
          <w:szCs w:val="24"/>
          <w:lang w:eastAsia="ru-RU"/>
        </w:rPr>
        <w:t xml:space="preserve"> широко распространен. Наиболее богаты этим </w:t>
      </w:r>
      <w:hyperlink r:id="rId28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следующие продукты животного происхождения: </w:t>
      </w:r>
      <w:hyperlink r:id="rId286" w:tooltip="Биологическая химия" w:history="1">
        <w:r w:rsidRPr="007F5A59">
          <w:rPr>
            <w:rFonts w:ascii="Times New Roman" w:eastAsia="Times New Roman" w:hAnsi="Times New Roman" w:cs="Times New Roman"/>
            <w:color w:val="000000" w:themeColor="text1"/>
            <w:sz w:val="24"/>
            <w:szCs w:val="24"/>
            <w:lang w:eastAsia="ru-RU"/>
          </w:rPr>
          <w:t>печень</w:t>
        </w:r>
      </w:hyperlink>
      <w:r w:rsidRPr="007F5A59">
        <w:rPr>
          <w:rFonts w:ascii="Times New Roman" w:eastAsia="Times New Roman" w:hAnsi="Times New Roman" w:cs="Times New Roman"/>
          <w:color w:val="000000" w:themeColor="text1"/>
          <w:sz w:val="24"/>
          <w:szCs w:val="24"/>
          <w:lang w:eastAsia="ru-RU"/>
        </w:rPr>
        <w:t xml:space="preserve"> крупного рогатого скота и свиней, яичный желток, цельное </w:t>
      </w:r>
      <w:hyperlink r:id="rId287" w:tooltip="Биохимический справ." w:history="1">
        <w:r w:rsidRPr="007F5A59">
          <w:rPr>
            <w:rFonts w:ascii="Times New Roman" w:eastAsia="Times New Roman" w:hAnsi="Times New Roman" w:cs="Times New Roman"/>
            <w:color w:val="000000" w:themeColor="text1"/>
            <w:sz w:val="24"/>
            <w:szCs w:val="24"/>
            <w:lang w:eastAsia="ru-RU"/>
          </w:rPr>
          <w:t>молоко</w:t>
        </w:r>
      </w:hyperlink>
      <w:r w:rsidRPr="007F5A59">
        <w:rPr>
          <w:rFonts w:ascii="Times New Roman" w:eastAsia="Times New Roman" w:hAnsi="Times New Roman" w:cs="Times New Roman"/>
          <w:color w:val="000000" w:themeColor="text1"/>
          <w:sz w:val="24"/>
          <w:szCs w:val="24"/>
          <w:lang w:eastAsia="ru-RU"/>
        </w:rPr>
        <w:t xml:space="preserve">, </w:t>
      </w:r>
      <w:hyperlink r:id="rId288" w:tooltip="Лекарственные препараты" w:history="1">
        <w:r w:rsidRPr="007F5A59">
          <w:rPr>
            <w:rFonts w:ascii="Times New Roman" w:eastAsia="Times New Roman" w:hAnsi="Times New Roman" w:cs="Times New Roman"/>
            <w:color w:val="000000" w:themeColor="text1"/>
            <w:sz w:val="24"/>
            <w:szCs w:val="24"/>
            <w:lang w:eastAsia="ru-RU"/>
          </w:rPr>
          <w:t>масло</w:t>
        </w:r>
      </w:hyperlink>
      <w:r w:rsidRPr="007F5A59">
        <w:rPr>
          <w:rFonts w:ascii="Times New Roman" w:eastAsia="Times New Roman" w:hAnsi="Times New Roman" w:cs="Times New Roman"/>
          <w:color w:val="000000" w:themeColor="text1"/>
          <w:sz w:val="24"/>
          <w:szCs w:val="24"/>
          <w:lang w:eastAsia="ru-RU"/>
        </w:rPr>
        <w:t xml:space="preserve">, сметана, </w:t>
      </w:r>
      <w:hyperlink r:id="rId289" w:tooltip="Лекарственные препараты" w:history="1">
        <w:r w:rsidRPr="007F5A59">
          <w:rPr>
            <w:rFonts w:ascii="Times New Roman" w:eastAsia="Times New Roman" w:hAnsi="Times New Roman" w:cs="Times New Roman"/>
            <w:color w:val="000000" w:themeColor="text1"/>
            <w:sz w:val="24"/>
            <w:szCs w:val="24"/>
            <w:lang w:eastAsia="ru-RU"/>
          </w:rPr>
          <w:t>сливки</w:t>
        </w:r>
      </w:hyperlink>
      <w:r w:rsidRPr="007F5A59">
        <w:rPr>
          <w:rFonts w:ascii="Times New Roman" w:eastAsia="Times New Roman" w:hAnsi="Times New Roman" w:cs="Times New Roman"/>
          <w:color w:val="000000" w:themeColor="text1"/>
          <w:sz w:val="24"/>
          <w:szCs w:val="24"/>
          <w:lang w:eastAsia="ru-RU"/>
        </w:rPr>
        <w:t>.</w:t>
      </w:r>
      <w:r w:rsidR="00D5358C">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Суточная потребность для взрослого человека составляет в среднем 2,7 мг </w:t>
      </w:r>
      <w:hyperlink r:id="rId29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А</w:t>
        </w:r>
      </w:hyperlink>
      <w:r w:rsidRPr="007F5A59">
        <w:rPr>
          <w:rFonts w:ascii="Times New Roman" w:eastAsia="Times New Roman" w:hAnsi="Times New Roman" w:cs="Times New Roman"/>
          <w:color w:val="000000" w:themeColor="text1"/>
          <w:sz w:val="24"/>
          <w:szCs w:val="24"/>
          <w:lang w:eastAsia="ru-RU"/>
        </w:rPr>
        <w:t xml:space="preserve"> или от 2 до 5 мг </w:t>
      </w:r>
      <w:proofErr w:type="gramStart"/>
      <w:r w:rsidRPr="007F5A59">
        <w:rPr>
          <w:rFonts w:ascii="Times New Roman" w:eastAsia="Times New Roman" w:hAnsi="Times New Roman" w:cs="Times New Roman"/>
          <w:color w:val="000000" w:themeColor="text1"/>
          <w:sz w:val="24"/>
          <w:szCs w:val="24"/>
          <w:lang w:eastAsia="ru-RU"/>
        </w:rPr>
        <w:t>β-</w:t>
      </w:r>
      <w:proofErr w:type="gramEnd"/>
      <w:r w:rsidRPr="007F5A59">
        <w:rPr>
          <w:rFonts w:ascii="Times New Roman" w:eastAsia="Times New Roman" w:hAnsi="Times New Roman" w:cs="Times New Roman"/>
          <w:color w:val="000000" w:themeColor="text1"/>
          <w:sz w:val="24"/>
          <w:szCs w:val="24"/>
          <w:lang w:eastAsia="ru-RU"/>
        </w:rPr>
        <w:t xml:space="preserve">каротина. У человека основным органом, в котором частично откладывается про запас </w:t>
      </w:r>
      <w:hyperlink r:id="rId29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proofErr w:type="gramStart"/>
        <w:r w:rsidRPr="007F5A59">
          <w:rPr>
            <w:rFonts w:ascii="Times New Roman" w:eastAsia="Times New Roman" w:hAnsi="Times New Roman" w:cs="Times New Roman"/>
            <w:color w:val="000000" w:themeColor="text1"/>
            <w:sz w:val="24"/>
            <w:szCs w:val="24"/>
            <w:lang w:eastAsia="ru-RU"/>
          </w:rPr>
          <w:t xml:space="preserve"> А</w:t>
        </w:r>
        <w:proofErr w:type="gramEnd"/>
      </w:hyperlink>
      <w:r w:rsidRPr="007F5A59">
        <w:rPr>
          <w:rFonts w:ascii="Times New Roman" w:eastAsia="Times New Roman" w:hAnsi="Times New Roman" w:cs="Times New Roman"/>
          <w:color w:val="000000" w:themeColor="text1"/>
          <w:sz w:val="24"/>
          <w:szCs w:val="24"/>
          <w:lang w:eastAsia="ru-RU"/>
        </w:rPr>
        <w:t xml:space="preserve">, является </w:t>
      </w:r>
      <w:hyperlink r:id="rId292" w:tooltip="Биологическая химия" w:history="1">
        <w:r w:rsidRPr="007F5A59">
          <w:rPr>
            <w:rFonts w:ascii="Times New Roman" w:eastAsia="Times New Roman" w:hAnsi="Times New Roman" w:cs="Times New Roman"/>
            <w:color w:val="000000" w:themeColor="text1"/>
            <w:sz w:val="24"/>
            <w:szCs w:val="24"/>
            <w:lang w:eastAsia="ru-RU"/>
          </w:rPr>
          <w:t>печень</w:t>
        </w:r>
      </w:hyperlink>
      <w:r w:rsidRPr="007F5A59">
        <w:rPr>
          <w:rFonts w:ascii="Times New Roman" w:eastAsia="Times New Roman" w:hAnsi="Times New Roman" w:cs="Times New Roman"/>
          <w:color w:val="000000" w:themeColor="text1"/>
          <w:sz w:val="24"/>
          <w:szCs w:val="24"/>
          <w:lang w:eastAsia="ru-RU"/>
        </w:rPr>
        <w:t xml:space="preserve">. В норме в ней содержится около 20 мг этого </w:t>
      </w:r>
      <w:hyperlink r:id="rId293"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на </w:t>
      </w:r>
      <w:smartTag w:uri="urn:schemas-microsoft-com:office:smarttags" w:element="metricconverter">
        <w:smartTagPr>
          <w:attr w:name="ProductID" w:val="100 г"/>
        </w:smartTagPr>
        <w:r w:rsidRPr="007F5A59">
          <w:rPr>
            <w:rFonts w:ascii="Times New Roman" w:eastAsia="Times New Roman" w:hAnsi="Times New Roman" w:cs="Times New Roman"/>
            <w:color w:val="000000" w:themeColor="text1"/>
            <w:sz w:val="24"/>
            <w:szCs w:val="24"/>
            <w:lang w:eastAsia="ru-RU"/>
          </w:rPr>
          <w:t>100 г</w:t>
        </w:r>
      </w:smartTag>
      <w:r w:rsidR="00202BF3" w:rsidRPr="007F5A59">
        <w:rPr>
          <w:rFonts w:ascii="Times New Roman" w:hAnsi="Times New Roman" w:cs="Times New Roman"/>
          <w:color w:val="000000" w:themeColor="text1"/>
          <w:sz w:val="24"/>
          <w:szCs w:val="24"/>
        </w:rPr>
        <w:fldChar w:fldCharType="begin"/>
      </w:r>
      <w:r w:rsidRPr="007F5A59">
        <w:rPr>
          <w:rFonts w:ascii="Times New Roman" w:hAnsi="Times New Roman" w:cs="Times New Roman"/>
          <w:color w:val="000000" w:themeColor="text1"/>
          <w:sz w:val="24"/>
          <w:szCs w:val="24"/>
        </w:rPr>
        <w:instrText>HYPERLINK "http://www.xumuk.ru/biospravochnik/53.html" \o "Биохимический справ."</w:instrText>
      </w:r>
      <w:r w:rsidR="00202BF3" w:rsidRPr="007F5A59">
        <w:rPr>
          <w:rFonts w:ascii="Times New Roman" w:hAnsi="Times New Roman" w:cs="Times New Roman"/>
          <w:color w:val="000000" w:themeColor="text1"/>
          <w:sz w:val="24"/>
          <w:szCs w:val="24"/>
        </w:rPr>
        <w:fldChar w:fldCharType="separate"/>
      </w:r>
      <w:r w:rsidRPr="007F5A59">
        <w:rPr>
          <w:rFonts w:ascii="Times New Roman" w:eastAsia="Times New Roman" w:hAnsi="Times New Roman" w:cs="Times New Roman"/>
          <w:color w:val="000000" w:themeColor="text1"/>
          <w:sz w:val="24"/>
          <w:szCs w:val="24"/>
          <w:lang w:eastAsia="ru-RU"/>
        </w:rPr>
        <w:t>ткани</w:t>
      </w:r>
      <w:r w:rsidR="00202BF3" w:rsidRPr="007F5A59">
        <w:rPr>
          <w:rFonts w:ascii="Times New Roman" w:hAnsi="Times New Roman" w:cs="Times New Roman"/>
          <w:color w:val="000000" w:themeColor="text1"/>
          <w:sz w:val="24"/>
          <w:szCs w:val="24"/>
        </w:rPr>
        <w:fldChar w:fldCharType="end"/>
      </w:r>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Витамины группы D</w:t>
      </w:r>
    </w:p>
    <w:p w:rsidR="00AB1B02" w:rsidRPr="007F5A59" w:rsidRDefault="00202BF3"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hyperlink r:id="rId29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D (</w:t>
      </w:r>
      <w:hyperlink r:id="rId295"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кальциферол</w:t>
        </w:r>
      </w:hyperlink>
      <w:r w:rsidR="00AB1B02" w:rsidRPr="007F5A59">
        <w:rPr>
          <w:rFonts w:ascii="Times New Roman" w:eastAsia="Times New Roman" w:hAnsi="Times New Roman" w:cs="Times New Roman"/>
          <w:color w:val="000000" w:themeColor="text1"/>
          <w:sz w:val="24"/>
          <w:szCs w:val="24"/>
          <w:lang w:eastAsia="ru-RU"/>
        </w:rPr>
        <w:t xml:space="preserve">; антирахитический </w:t>
      </w:r>
      <w:hyperlink r:id="rId29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существует в виде нескольких соединений, различающихся как по химическому строению, так и по биологической </w:t>
      </w:r>
      <w:hyperlink r:id="rId29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активности</w:t>
        </w:r>
      </w:hyperlink>
      <w:r w:rsidR="00AB1B02" w:rsidRPr="007F5A59">
        <w:rPr>
          <w:rFonts w:ascii="Times New Roman" w:eastAsia="Times New Roman" w:hAnsi="Times New Roman" w:cs="Times New Roman"/>
          <w:color w:val="000000" w:themeColor="text1"/>
          <w:sz w:val="24"/>
          <w:szCs w:val="24"/>
          <w:lang w:eastAsia="ru-RU"/>
        </w:rPr>
        <w:t xml:space="preserve">. Для человека и животных активными препаратами считаются </w:t>
      </w:r>
      <w:hyperlink r:id="rId29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витамины</w:t>
        </w:r>
      </w:hyperlink>
      <w:r w:rsidR="00AB1B02" w:rsidRPr="007F5A59">
        <w:rPr>
          <w:rFonts w:ascii="Times New Roman" w:eastAsia="Times New Roman" w:hAnsi="Times New Roman" w:cs="Times New Roman"/>
          <w:color w:val="000000" w:themeColor="text1"/>
          <w:sz w:val="24"/>
          <w:szCs w:val="24"/>
          <w:lang w:eastAsia="ru-RU"/>
        </w:rPr>
        <w:t xml:space="preserve"> D</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и D</w:t>
      </w:r>
      <w:r w:rsidR="00AB1B02" w:rsidRPr="007F5A59">
        <w:rPr>
          <w:rFonts w:ascii="Times New Roman" w:eastAsia="Times New Roman" w:hAnsi="Times New Roman" w:cs="Times New Roman"/>
          <w:color w:val="000000" w:themeColor="text1"/>
          <w:sz w:val="24"/>
          <w:szCs w:val="24"/>
          <w:vertAlign w:val="subscript"/>
          <w:lang w:eastAsia="ru-RU"/>
        </w:rPr>
        <w:t>3</w:t>
      </w:r>
      <w:r w:rsidR="00AB1B02" w:rsidRPr="007F5A59">
        <w:rPr>
          <w:rFonts w:ascii="Times New Roman" w:eastAsia="Times New Roman" w:hAnsi="Times New Roman" w:cs="Times New Roman"/>
          <w:color w:val="000000" w:themeColor="text1"/>
          <w:sz w:val="24"/>
          <w:szCs w:val="24"/>
          <w:lang w:eastAsia="ru-RU"/>
        </w:rPr>
        <w:t xml:space="preserve">, хотя в литературе известен и </w:t>
      </w:r>
      <w:hyperlink r:id="rId299"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D</w:t>
      </w:r>
      <w:r w:rsidR="00AB1B02" w:rsidRPr="007F5A59">
        <w:rPr>
          <w:rFonts w:ascii="Times New Roman" w:eastAsia="Times New Roman" w:hAnsi="Times New Roman" w:cs="Times New Roman"/>
          <w:color w:val="000000" w:themeColor="text1"/>
          <w:sz w:val="24"/>
          <w:szCs w:val="24"/>
          <w:vertAlign w:val="subscript"/>
          <w:lang w:eastAsia="ru-RU"/>
        </w:rPr>
        <w:t>4</w:t>
      </w:r>
      <w:r w:rsidR="00AB1B02" w:rsidRPr="007F5A59">
        <w:rPr>
          <w:rFonts w:ascii="Times New Roman" w:eastAsia="Times New Roman" w:hAnsi="Times New Roman" w:cs="Times New Roman"/>
          <w:color w:val="000000" w:themeColor="text1"/>
          <w:sz w:val="24"/>
          <w:szCs w:val="24"/>
          <w:lang w:eastAsia="ru-RU"/>
        </w:rPr>
        <w:t>(дигидроэргокальциферол). В природных продуктах содержатся преимущественно провитамины D</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и D</w:t>
      </w:r>
      <w:r w:rsidR="00AB1B02" w:rsidRPr="007F5A59">
        <w:rPr>
          <w:rFonts w:ascii="Times New Roman" w:eastAsia="Times New Roman" w:hAnsi="Times New Roman" w:cs="Times New Roman"/>
          <w:color w:val="000000" w:themeColor="text1"/>
          <w:sz w:val="24"/>
          <w:szCs w:val="24"/>
          <w:vertAlign w:val="subscript"/>
          <w:lang w:eastAsia="ru-RU"/>
        </w:rPr>
        <w:t>3</w:t>
      </w:r>
      <w:r w:rsidR="00AB1B02" w:rsidRPr="007F5A59">
        <w:rPr>
          <w:rFonts w:ascii="Times New Roman" w:eastAsia="Times New Roman" w:hAnsi="Times New Roman" w:cs="Times New Roman"/>
          <w:color w:val="000000" w:themeColor="text1"/>
          <w:sz w:val="24"/>
          <w:szCs w:val="24"/>
          <w:lang w:eastAsia="ru-RU"/>
        </w:rPr>
        <w:t xml:space="preserve">– соответственно эргостерин и </w:t>
      </w:r>
      <w:hyperlink r:id="rId30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холестерин</w:t>
        </w:r>
      </w:hyperlink>
      <w:r w:rsidR="00AB1B02"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С химической точки зрения эргостери</w:t>
      </w:r>
      <w:proofErr w:type="gramStart"/>
      <w:r w:rsidRPr="007F5A59">
        <w:rPr>
          <w:rFonts w:ascii="Times New Roman" w:eastAsia="Times New Roman" w:hAnsi="Times New Roman" w:cs="Times New Roman"/>
          <w:color w:val="000000" w:themeColor="text1"/>
          <w:sz w:val="24"/>
          <w:szCs w:val="24"/>
          <w:lang w:eastAsia="ru-RU"/>
        </w:rPr>
        <w:t>н(</w:t>
      </w:r>
      <w:proofErr w:type="gramEnd"/>
      <w:r w:rsidRPr="007F5A59">
        <w:rPr>
          <w:rFonts w:ascii="Times New Roman" w:eastAsia="Times New Roman" w:hAnsi="Times New Roman" w:cs="Times New Roman"/>
          <w:color w:val="000000" w:themeColor="text1"/>
          <w:sz w:val="24"/>
          <w:szCs w:val="24"/>
          <w:lang w:eastAsia="ru-RU"/>
        </w:rPr>
        <w:t xml:space="preserve">ол) представляет собой одноатомный ненасыщенный циклический </w:t>
      </w:r>
      <w:hyperlink r:id="rId301" w:tooltip="Химическая энциклопедия" w:history="1">
        <w:r w:rsidRPr="007F5A59">
          <w:rPr>
            <w:rFonts w:ascii="Times New Roman" w:eastAsia="Times New Roman" w:hAnsi="Times New Roman" w:cs="Times New Roman"/>
            <w:color w:val="000000" w:themeColor="text1"/>
            <w:sz w:val="24"/>
            <w:szCs w:val="24"/>
            <w:lang w:eastAsia="ru-RU"/>
          </w:rPr>
          <w:t>спирт</w:t>
        </w:r>
      </w:hyperlink>
      <w:r w:rsidRPr="007F5A59">
        <w:rPr>
          <w:rFonts w:ascii="Times New Roman" w:eastAsia="Times New Roman" w:hAnsi="Times New Roman" w:cs="Times New Roman"/>
          <w:color w:val="000000" w:themeColor="text1"/>
          <w:sz w:val="24"/>
          <w:szCs w:val="24"/>
          <w:lang w:eastAsia="ru-RU"/>
        </w:rPr>
        <w:t xml:space="preserve">, в основе структуры которого лежит конденсированная кольцевая система циклопентанпергидрофенантрена. Под действием </w:t>
      </w:r>
      <w:proofErr w:type="gramStart"/>
      <w:r w:rsidRPr="007F5A59">
        <w:rPr>
          <w:rFonts w:ascii="Times New Roman" w:eastAsia="Times New Roman" w:hAnsi="Times New Roman" w:cs="Times New Roman"/>
          <w:color w:val="000000" w:themeColor="text1"/>
          <w:sz w:val="24"/>
          <w:szCs w:val="24"/>
          <w:lang w:eastAsia="ru-RU"/>
        </w:rPr>
        <w:t>УФ-лучей</w:t>
      </w:r>
      <w:proofErr w:type="gramEnd"/>
      <w:r w:rsidRPr="007F5A59">
        <w:rPr>
          <w:rFonts w:ascii="Times New Roman" w:eastAsia="Times New Roman" w:hAnsi="Times New Roman" w:cs="Times New Roman"/>
          <w:color w:val="000000" w:themeColor="text1"/>
          <w:sz w:val="24"/>
          <w:szCs w:val="24"/>
          <w:lang w:eastAsia="ru-RU"/>
        </w:rPr>
        <w:t xml:space="preserve"> эргостерин через ряд промежуточных продуктов (люмистерин, тахистерин) превращается в </w:t>
      </w:r>
      <w:hyperlink r:id="rId30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Недостаток </w:t>
      </w:r>
      <w:hyperlink r:id="rId303"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в рационе детей приводит к возникновению широко известного заболевания – </w:t>
      </w:r>
      <w:hyperlink r:id="rId304"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в основе развития которого лежат изменения фосфорно-кальциевого обмена и нарушение отложения в </w:t>
      </w:r>
      <w:hyperlink r:id="rId305" w:tooltip="Биологическая химия" w:history="1">
        <w:r w:rsidRPr="007F5A59">
          <w:rPr>
            <w:rFonts w:ascii="Times New Roman" w:eastAsia="Times New Roman" w:hAnsi="Times New Roman" w:cs="Times New Roman"/>
            <w:color w:val="000000" w:themeColor="text1"/>
            <w:sz w:val="24"/>
            <w:szCs w:val="24"/>
            <w:lang w:eastAsia="ru-RU"/>
          </w:rPr>
          <w:t>костной ткани</w:t>
        </w:r>
      </w:hyperlink>
      <w:hyperlink r:id="rId306" w:tooltip="Химическая энциклопедия" w:history="1">
        <w:r w:rsidRPr="007F5A59">
          <w:rPr>
            <w:rFonts w:ascii="Times New Roman" w:eastAsia="Times New Roman" w:hAnsi="Times New Roman" w:cs="Times New Roman"/>
            <w:color w:val="000000" w:themeColor="text1"/>
            <w:sz w:val="24"/>
            <w:szCs w:val="24"/>
            <w:lang w:eastAsia="ru-RU"/>
          </w:rPr>
          <w:t>фосфата кальция</w:t>
        </w:r>
      </w:hyperlink>
      <w:r w:rsidRPr="007F5A59">
        <w:rPr>
          <w:rFonts w:ascii="Times New Roman" w:eastAsia="Times New Roman" w:hAnsi="Times New Roman" w:cs="Times New Roman"/>
          <w:color w:val="000000" w:themeColor="text1"/>
          <w:sz w:val="24"/>
          <w:szCs w:val="24"/>
          <w:lang w:eastAsia="ru-RU"/>
        </w:rPr>
        <w:t xml:space="preserve">. Поэтому основные симптомы </w:t>
      </w:r>
      <w:hyperlink r:id="rId307"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обусловлены нарушением нормального процесса остеогенеза. Развивается остеомаляция – размягчение костей.</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r w:rsidRPr="007F5A59">
        <w:rPr>
          <w:rFonts w:ascii="Times New Roman" w:eastAsia="Times New Roman" w:hAnsi="Times New Roman" w:cs="Times New Roman"/>
          <w:color w:val="000000" w:themeColor="text1"/>
          <w:sz w:val="24"/>
          <w:szCs w:val="24"/>
          <w:lang w:eastAsia="ru-RU"/>
        </w:rPr>
        <w:t xml:space="preserve">Значение </w:t>
      </w:r>
      <w:hyperlink r:id="rId30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начинает проясняться в последнее время. Получены доказательства, что при физиологических условиях </w:t>
      </w:r>
      <w:hyperlink r:id="rId309" w:tooltip="Химическая энциклопедия" w:history="1">
        <w:r w:rsidRPr="007F5A59">
          <w:rPr>
            <w:rFonts w:ascii="Times New Roman" w:eastAsia="Times New Roman" w:hAnsi="Times New Roman" w:cs="Times New Roman"/>
            <w:color w:val="000000" w:themeColor="text1"/>
            <w:sz w:val="24"/>
            <w:szCs w:val="24"/>
            <w:lang w:eastAsia="ru-RU"/>
          </w:rPr>
          <w:t>кальциферолы</w:t>
        </w:r>
      </w:hyperlink>
      <w:r w:rsidRPr="007F5A59">
        <w:rPr>
          <w:rFonts w:ascii="Times New Roman" w:eastAsia="Times New Roman" w:hAnsi="Times New Roman" w:cs="Times New Roman"/>
          <w:color w:val="000000" w:themeColor="text1"/>
          <w:sz w:val="24"/>
          <w:szCs w:val="24"/>
          <w:lang w:eastAsia="ru-RU"/>
        </w:rPr>
        <w:t xml:space="preserve"> функционально инертны. </w:t>
      </w:r>
      <w:proofErr w:type="gramStart"/>
      <w:r w:rsidRPr="007F5A59">
        <w:rPr>
          <w:rFonts w:ascii="Times New Roman" w:eastAsia="Times New Roman" w:hAnsi="Times New Roman" w:cs="Times New Roman"/>
          <w:color w:val="000000" w:themeColor="text1"/>
          <w:sz w:val="24"/>
          <w:szCs w:val="24"/>
          <w:lang w:eastAsia="ru-RU"/>
        </w:rPr>
        <w:t xml:space="preserve">По данным Г. де Лука и соавт., </w:t>
      </w:r>
      <w:hyperlink r:id="rId31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D выполняет свои биологические функции в </w:t>
      </w:r>
      <w:hyperlink r:id="rId311"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организме</w:t>
        </w:r>
      </w:hyperlink>
      <w:r w:rsidRPr="007F5A59">
        <w:rPr>
          <w:rFonts w:ascii="Times New Roman" w:eastAsia="Times New Roman" w:hAnsi="Times New Roman" w:cs="Times New Roman"/>
          <w:color w:val="000000" w:themeColor="text1"/>
          <w:sz w:val="24"/>
          <w:szCs w:val="24"/>
          <w:lang w:eastAsia="ru-RU"/>
        </w:rPr>
        <w:t xml:space="preserve"> в форме образующихся из него активных </w:t>
      </w:r>
      <w:hyperlink r:id="rId312" w:tooltip="Биохимический справ." w:history="1">
        <w:r w:rsidRPr="007F5A59">
          <w:rPr>
            <w:rFonts w:ascii="Times New Roman" w:eastAsia="Times New Roman" w:hAnsi="Times New Roman" w:cs="Times New Roman"/>
            <w:color w:val="000000" w:themeColor="text1"/>
            <w:sz w:val="24"/>
            <w:szCs w:val="24"/>
            <w:lang w:eastAsia="ru-RU"/>
          </w:rPr>
          <w:t>метаболитов</w:t>
        </w:r>
      </w:hyperlink>
      <w:r w:rsidRPr="007F5A59">
        <w:rPr>
          <w:rFonts w:ascii="Times New Roman" w:eastAsia="Times New Roman" w:hAnsi="Times New Roman" w:cs="Times New Roman"/>
          <w:color w:val="000000" w:themeColor="text1"/>
          <w:sz w:val="24"/>
          <w:szCs w:val="24"/>
          <w:lang w:eastAsia="ru-RU"/>
        </w:rPr>
        <w:t>, в частности 1,25-диоксихолекальциферола [сокращенно обозначается 1,25(OH)</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и 24,25-диоксихолекальциферола </w:t>
      </w:r>
      <w:r w:rsidRPr="007F5A59">
        <w:rPr>
          <w:rFonts w:ascii="Times New Roman" w:eastAsia="Times New Roman" w:hAnsi="Times New Roman" w:cs="Times New Roman"/>
          <w:color w:val="000000" w:themeColor="text1"/>
          <w:sz w:val="24"/>
          <w:szCs w:val="24"/>
          <w:lang w:eastAsia="ru-RU"/>
        </w:rPr>
        <w:lastRenderedPageBreak/>
        <w:t>[24,25(ОН)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 причем если гидрокси-лирование в 25-м положении осуществляется в </w:t>
      </w:r>
      <w:hyperlink r:id="rId313"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то этот процесс в 1-м положении протекает в почках.</w:t>
      </w:r>
      <w:proofErr w:type="gramEnd"/>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r w:rsidRPr="007F5A59">
        <w:rPr>
          <w:rFonts w:ascii="Times New Roman" w:eastAsia="Times New Roman" w:hAnsi="Times New Roman" w:cs="Times New Roman"/>
          <w:color w:val="000000" w:themeColor="text1"/>
          <w:sz w:val="24"/>
          <w:szCs w:val="24"/>
          <w:lang w:eastAsia="ru-RU"/>
        </w:rPr>
        <w:t xml:space="preserve">Наибольшее количество </w:t>
      </w:r>
      <w:hyperlink r:id="rId31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содержится в продуктах животного происхождения: сливочном </w:t>
      </w:r>
      <w:hyperlink r:id="rId315" w:tooltip="Лекарственные препараты" w:history="1">
        <w:r w:rsidRPr="007F5A59">
          <w:rPr>
            <w:rFonts w:ascii="Times New Roman" w:eastAsia="Times New Roman" w:hAnsi="Times New Roman" w:cs="Times New Roman"/>
            <w:color w:val="000000" w:themeColor="text1"/>
            <w:sz w:val="24"/>
            <w:szCs w:val="24"/>
            <w:lang w:eastAsia="ru-RU"/>
          </w:rPr>
          <w:t>масле</w:t>
        </w:r>
      </w:hyperlink>
      <w:r w:rsidRPr="007F5A59">
        <w:rPr>
          <w:rFonts w:ascii="Times New Roman" w:eastAsia="Times New Roman" w:hAnsi="Times New Roman" w:cs="Times New Roman"/>
          <w:color w:val="000000" w:themeColor="text1"/>
          <w:sz w:val="24"/>
          <w:szCs w:val="24"/>
          <w:lang w:eastAsia="ru-RU"/>
        </w:rPr>
        <w:t xml:space="preserve">, желтке яиц, </w:t>
      </w:r>
      <w:hyperlink r:id="rId316"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и в </w:t>
      </w:r>
      <w:hyperlink r:id="rId317" w:tooltip="Химическая энциклопедия" w:history="1">
        <w:r w:rsidRPr="007F5A59">
          <w:rPr>
            <w:rFonts w:ascii="Times New Roman" w:eastAsia="Times New Roman" w:hAnsi="Times New Roman" w:cs="Times New Roman"/>
            <w:color w:val="000000" w:themeColor="text1"/>
            <w:sz w:val="24"/>
            <w:szCs w:val="24"/>
            <w:lang w:eastAsia="ru-RU"/>
          </w:rPr>
          <w:t>жирах</w:t>
        </w:r>
      </w:hyperlink>
      <w:r w:rsidRPr="007F5A59">
        <w:rPr>
          <w:rFonts w:ascii="Times New Roman" w:eastAsia="Times New Roman" w:hAnsi="Times New Roman" w:cs="Times New Roman"/>
          <w:color w:val="000000" w:themeColor="text1"/>
          <w:sz w:val="24"/>
          <w:szCs w:val="24"/>
          <w:lang w:eastAsia="ru-RU"/>
        </w:rPr>
        <w:t xml:space="preserve">, а также в </w:t>
      </w:r>
      <w:hyperlink r:id="rId318" w:tooltip="Фармацевтический справ." w:history="1">
        <w:r w:rsidRPr="007F5A59">
          <w:rPr>
            <w:rFonts w:ascii="Times New Roman" w:eastAsia="Times New Roman" w:hAnsi="Times New Roman" w:cs="Times New Roman"/>
            <w:color w:val="000000" w:themeColor="text1"/>
            <w:sz w:val="24"/>
            <w:szCs w:val="24"/>
            <w:lang w:eastAsia="ru-RU"/>
          </w:rPr>
          <w:t>рыбьем жире</w:t>
        </w:r>
      </w:hyperlink>
      <w:r w:rsidRPr="007F5A59">
        <w:rPr>
          <w:rFonts w:ascii="Times New Roman" w:eastAsia="Times New Roman" w:hAnsi="Times New Roman" w:cs="Times New Roman"/>
          <w:color w:val="000000" w:themeColor="text1"/>
          <w:sz w:val="24"/>
          <w:szCs w:val="24"/>
          <w:lang w:eastAsia="ru-RU"/>
        </w:rPr>
        <w:t xml:space="preserve">, который широко используется для профилактики и лечения </w:t>
      </w:r>
      <w:hyperlink r:id="rId319"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Из растительных продуктов наиболее богаты </w:t>
      </w:r>
      <w:hyperlink r:id="rId32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2</w:t>
      </w:r>
      <w:hyperlink r:id="rId321" w:tooltip="Химическая энциклопедия" w:history="1">
        <w:r w:rsidRPr="007F5A59">
          <w:rPr>
            <w:rFonts w:ascii="Times New Roman" w:eastAsia="Times New Roman" w:hAnsi="Times New Roman" w:cs="Times New Roman"/>
            <w:color w:val="000000" w:themeColor="text1"/>
            <w:sz w:val="24"/>
            <w:szCs w:val="24"/>
            <w:lang w:eastAsia="ru-RU"/>
          </w:rPr>
          <w:t>растительные масла</w:t>
        </w:r>
      </w:hyperlink>
      <w:r w:rsidRPr="007F5A59">
        <w:rPr>
          <w:rFonts w:ascii="Times New Roman" w:eastAsia="Times New Roman" w:hAnsi="Times New Roman" w:cs="Times New Roman"/>
          <w:color w:val="000000" w:themeColor="text1"/>
          <w:sz w:val="24"/>
          <w:szCs w:val="24"/>
          <w:lang w:eastAsia="ru-RU"/>
        </w:rPr>
        <w:t xml:space="preserve"> (подсолнечное, оливковое и др.); много </w:t>
      </w:r>
      <w:hyperlink r:id="rId32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2</w:t>
      </w:r>
      <w:r w:rsidR="00313813">
        <w:rPr>
          <w:rFonts w:ascii="Times New Roman" w:eastAsia="Times New Roman" w:hAnsi="Times New Roman" w:cs="Times New Roman"/>
          <w:color w:val="000000" w:themeColor="text1"/>
          <w:sz w:val="24"/>
          <w:szCs w:val="24"/>
          <w:lang w:eastAsia="ru-RU"/>
        </w:rPr>
        <w:t xml:space="preserve">в дрожжах. </w:t>
      </w:r>
      <w:r w:rsidRPr="007F5A59">
        <w:rPr>
          <w:rFonts w:ascii="Times New Roman" w:eastAsia="Times New Roman" w:hAnsi="Times New Roman" w:cs="Times New Roman"/>
          <w:color w:val="000000" w:themeColor="text1"/>
          <w:sz w:val="24"/>
          <w:szCs w:val="24"/>
          <w:lang w:eastAsia="ru-RU"/>
        </w:rPr>
        <w:t xml:space="preserve">Случаи гипервитаминоза D у людей наблюдаются при «ударной» терапии </w:t>
      </w:r>
      <w:hyperlink r:id="rId323"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и некоторых дерматозов (волчанка). Гипервитаминоз был отмечен после приема более 1500000 ME </w:t>
      </w:r>
      <w:hyperlink r:id="rId32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в сутки. Прием очень больших </w:t>
      </w:r>
      <w:hyperlink r:id="rId325" w:tooltip="Химическая энциклопедия" w:history="1">
        <w:r w:rsidRPr="007F5A59">
          <w:rPr>
            <w:rFonts w:ascii="Times New Roman" w:eastAsia="Times New Roman" w:hAnsi="Times New Roman" w:cs="Times New Roman"/>
            <w:color w:val="000000" w:themeColor="text1"/>
            <w:sz w:val="24"/>
            <w:szCs w:val="24"/>
            <w:lang w:eastAsia="ru-RU"/>
          </w:rPr>
          <w:t>доз</w:t>
        </w:r>
      </w:hyperlink>
      <w:hyperlink r:id="rId326"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может вызвать смертельный исход.</w:t>
      </w:r>
    </w:p>
    <w:p w:rsidR="00AB1B02" w:rsidRPr="007F5A59" w:rsidRDefault="00AB1B02" w:rsidP="00313813">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Витамины группы</w:t>
      </w:r>
      <w:proofErr w:type="gramStart"/>
      <w:r w:rsidRPr="007F5A59">
        <w:rPr>
          <w:rFonts w:ascii="Times New Roman" w:eastAsia="Times New Roman" w:hAnsi="Times New Roman" w:cs="Times New Roman"/>
          <w:b/>
          <w:bCs/>
          <w:color w:val="000000" w:themeColor="text1"/>
          <w:kern w:val="36"/>
          <w:sz w:val="24"/>
          <w:szCs w:val="24"/>
          <w:lang w:eastAsia="ru-RU"/>
        </w:rPr>
        <w:t xml:space="preserve"> К</w:t>
      </w:r>
      <w:proofErr w:type="gramEnd"/>
    </w:p>
    <w:p w:rsidR="00AB1B02" w:rsidRPr="007F5A59" w:rsidRDefault="00202BF3" w:rsidP="00D5358C">
      <w:pPr>
        <w:ind w:firstLine="708"/>
        <w:jc w:val="both"/>
        <w:rPr>
          <w:rFonts w:ascii="Times New Roman" w:eastAsia="Times New Roman" w:hAnsi="Times New Roman" w:cs="Times New Roman"/>
          <w:color w:val="000000" w:themeColor="text1"/>
          <w:sz w:val="24"/>
          <w:szCs w:val="24"/>
          <w:lang w:eastAsia="ru-RU"/>
        </w:rPr>
      </w:pPr>
      <w:hyperlink r:id="rId32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К витаминам</w:t>
        </w:r>
      </w:hyperlink>
      <w:r w:rsidR="00AB1B02" w:rsidRPr="007F5A59">
        <w:rPr>
          <w:rFonts w:ascii="Times New Roman" w:eastAsia="Times New Roman" w:hAnsi="Times New Roman" w:cs="Times New Roman"/>
          <w:color w:val="000000" w:themeColor="text1"/>
          <w:sz w:val="24"/>
          <w:szCs w:val="24"/>
          <w:lang w:eastAsia="ru-RU"/>
        </w:rPr>
        <w:t xml:space="preserve"> группы</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r w:rsidR="00AB1B02" w:rsidRPr="007F5A59">
        <w:rPr>
          <w:rFonts w:ascii="Times New Roman" w:eastAsia="Times New Roman" w:hAnsi="Times New Roman" w:cs="Times New Roman"/>
          <w:color w:val="000000" w:themeColor="text1"/>
          <w:sz w:val="24"/>
          <w:szCs w:val="24"/>
          <w:lang w:eastAsia="ru-RU"/>
        </w:rPr>
        <w:t xml:space="preserve">, согласно номенклатуре </w:t>
      </w:r>
      <w:hyperlink r:id="rId32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биологической химии</w:t>
        </w:r>
      </w:hyperlink>
      <w:r w:rsidR="00AB1B02" w:rsidRPr="007F5A59">
        <w:rPr>
          <w:rFonts w:ascii="Times New Roman" w:eastAsia="Times New Roman" w:hAnsi="Times New Roman" w:cs="Times New Roman"/>
          <w:color w:val="000000" w:themeColor="text1"/>
          <w:sz w:val="24"/>
          <w:szCs w:val="24"/>
          <w:lang w:eastAsia="ru-RU"/>
        </w:rPr>
        <w:t xml:space="preserve">, относятся 2 типа </w:t>
      </w:r>
      <w:hyperlink r:id="rId329"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хинонов</w:t>
        </w:r>
      </w:hyperlink>
      <w:r w:rsidR="00AB1B02" w:rsidRPr="007F5A59">
        <w:rPr>
          <w:rFonts w:ascii="Times New Roman" w:eastAsia="Times New Roman" w:hAnsi="Times New Roman" w:cs="Times New Roman"/>
          <w:color w:val="000000" w:themeColor="text1"/>
          <w:sz w:val="24"/>
          <w:szCs w:val="24"/>
          <w:lang w:eastAsia="ru-RU"/>
        </w:rPr>
        <w:t xml:space="preserve"> с боковыми цепями, представленными изопре-ноидными звеньями (цепями): </w:t>
      </w:r>
      <w:hyperlink r:id="rId33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витамины К</w:t>
        </w:r>
      </w:hyperlink>
      <w:r w:rsidR="00AB1B02" w:rsidRPr="007F5A59">
        <w:rPr>
          <w:rFonts w:ascii="Times New Roman" w:eastAsia="Times New Roman" w:hAnsi="Times New Roman" w:cs="Times New Roman"/>
          <w:color w:val="000000" w:themeColor="text1"/>
          <w:sz w:val="24"/>
          <w:szCs w:val="24"/>
          <w:vertAlign w:val="subscript"/>
          <w:lang w:eastAsia="ru-RU"/>
        </w:rPr>
        <w:t>1</w:t>
      </w:r>
      <w:r w:rsidR="00AB1B02" w:rsidRPr="007F5A59">
        <w:rPr>
          <w:rFonts w:ascii="Times New Roman" w:eastAsia="Times New Roman" w:hAnsi="Times New Roman" w:cs="Times New Roman"/>
          <w:color w:val="000000" w:themeColor="text1"/>
          <w:sz w:val="24"/>
          <w:szCs w:val="24"/>
          <w:lang w:eastAsia="ru-RU"/>
        </w:rPr>
        <w:t xml:space="preserve"> и К</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 xml:space="preserve"> . В основе циклической структуры обоих </w:t>
      </w:r>
      <w:hyperlink r:id="rId331"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витаминов</w:t>
        </w:r>
      </w:hyperlink>
      <w:r w:rsidR="00AB1B02" w:rsidRPr="007F5A59">
        <w:rPr>
          <w:rFonts w:ascii="Times New Roman" w:eastAsia="Times New Roman" w:hAnsi="Times New Roman" w:cs="Times New Roman"/>
          <w:color w:val="000000" w:themeColor="text1"/>
          <w:sz w:val="24"/>
          <w:szCs w:val="24"/>
          <w:lang w:eastAsia="ru-RU"/>
        </w:rPr>
        <w:t xml:space="preserve"> лежит кольцо 1,4-нафтохинона.</w:t>
      </w:r>
      <w:r w:rsidR="00D5358C">
        <w:rPr>
          <w:rFonts w:ascii="Times New Roman" w:eastAsia="Times New Roman" w:hAnsi="Times New Roman" w:cs="Times New Roman"/>
          <w:color w:val="000000" w:themeColor="text1"/>
          <w:sz w:val="24"/>
          <w:szCs w:val="24"/>
          <w:lang w:eastAsia="ru-RU"/>
        </w:rPr>
        <w:t xml:space="preserve"> </w:t>
      </w:r>
      <w:r w:rsidR="00AB1B02" w:rsidRPr="007F5A59">
        <w:rPr>
          <w:rFonts w:ascii="Times New Roman" w:eastAsia="Times New Roman" w:hAnsi="Times New Roman" w:cs="Times New Roman"/>
          <w:color w:val="000000" w:themeColor="text1"/>
          <w:sz w:val="24"/>
          <w:szCs w:val="24"/>
          <w:lang w:eastAsia="ru-RU"/>
        </w:rPr>
        <w:t xml:space="preserve">Для </w:t>
      </w:r>
      <w:hyperlink r:id="rId332"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 К</w:t>
        </w:r>
      </w:hyperlink>
      <w:r w:rsidR="00AB1B02" w:rsidRPr="007F5A59">
        <w:rPr>
          <w:rFonts w:ascii="Times New Roman" w:eastAsia="Times New Roman" w:hAnsi="Times New Roman" w:cs="Times New Roman"/>
          <w:color w:val="000000" w:themeColor="text1"/>
          <w:sz w:val="24"/>
          <w:szCs w:val="24"/>
          <w:vertAlign w:val="subscript"/>
          <w:lang w:eastAsia="ru-RU"/>
        </w:rPr>
        <w:t>1</w:t>
      </w:r>
      <w:r w:rsidR="00AB1B02" w:rsidRPr="007F5A59">
        <w:rPr>
          <w:rFonts w:ascii="Times New Roman" w:eastAsia="Times New Roman" w:hAnsi="Times New Roman" w:cs="Times New Roman"/>
          <w:color w:val="000000" w:themeColor="text1"/>
          <w:sz w:val="24"/>
          <w:szCs w:val="24"/>
          <w:lang w:eastAsia="ru-RU"/>
        </w:rPr>
        <w:t xml:space="preserve"> сохранено название «филлохинон», а для </w:t>
      </w:r>
      <w:hyperlink r:id="rId333"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витаминов</w:t>
        </w:r>
      </w:hyperlink>
      <w:r w:rsidR="00AB1B02" w:rsidRPr="007F5A59">
        <w:rPr>
          <w:rFonts w:ascii="Times New Roman" w:eastAsia="Times New Roman" w:hAnsi="Times New Roman" w:cs="Times New Roman"/>
          <w:color w:val="000000" w:themeColor="text1"/>
          <w:sz w:val="24"/>
          <w:szCs w:val="24"/>
          <w:lang w:eastAsia="ru-RU"/>
        </w:rPr>
        <w:t xml:space="preserve"> группы К</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 xml:space="preserve"> введено название «</w:t>
      </w:r>
      <w:r w:rsidR="00AB1B02" w:rsidRPr="007F5A59">
        <w:rPr>
          <w:rFonts w:ascii="Times New Roman" w:eastAsia="Times New Roman" w:hAnsi="Times New Roman" w:cs="Times New Roman"/>
          <w:b/>
          <w:bCs/>
          <w:color w:val="000000" w:themeColor="text1"/>
          <w:sz w:val="24"/>
          <w:szCs w:val="24"/>
          <w:lang w:eastAsia="ru-RU"/>
        </w:rPr>
        <w:t>менахинон</w:t>
      </w:r>
      <w:r w:rsidR="00AB1B02" w:rsidRPr="007F5A59">
        <w:rPr>
          <w:rFonts w:ascii="Times New Roman" w:eastAsia="Times New Roman" w:hAnsi="Times New Roman" w:cs="Times New Roman"/>
          <w:color w:val="000000" w:themeColor="text1"/>
          <w:sz w:val="24"/>
          <w:szCs w:val="24"/>
          <w:lang w:eastAsia="ru-RU"/>
        </w:rPr>
        <w:t xml:space="preserve">» с указанием числа изопреновых звеньев . В частности, для </w:t>
      </w:r>
      <w:hyperlink r:id="rId33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hyperlink>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 xml:space="preserve"> рекомендовано название «мена-хинон-6», где цифра 6 указывает число изопреновых звеньев в боковой цепи.</w:t>
      </w:r>
    </w:p>
    <w:p w:rsidR="00AB1B02" w:rsidRPr="007F5A59" w:rsidRDefault="00AB1B02" w:rsidP="00D5358C">
      <w:pPr>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Помимо </w:t>
      </w:r>
      <w:hyperlink r:id="rId33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K</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и К</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 xml:space="preserve">, некоторые производные </w:t>
      </w:r>
      <w:hyperlink r:id="rId336" w:tooltip="Химическая энциклопедия" w:history="1">
        <w:r w:rsidRPr="007F5A59">
          <w:rPr>
            <w:rFonts w:ascii="Times New Roman" w:eastAsia="Times New Roman" w:hAnsi="Times New Roman" w:cs="Times New Roman"/>
            <w:color w:val="000000" w:themeColor="text1"/>
            <w:sz w:val="24"/>
            <w:szCs w:val="24"/>
            <w:lang w:eastAsia="ru-RU"/>
          </w:rPr>
          <w:t>нафтохинона</w:t>
        </w:r>
      </w:hyperlink>
      <w:r w:rsidRPr="007F5A59">
        <w:rPr>
          <w:rFonts w:ascii="Times New Roman" w:eastAsia="Times New Roman" w:hAnsi="Times New Roman" w:cs="Times New Roman"/>
          <w:color w:val="000000" w:themeColor="text1"/>
          <w:sz w:val="24"/>
          <w:szCs w:val="24"/>
          <w:lang w:eastAsia="ru-RU"/>
        </w:rPr>
        <w:t xml:space="preserve"> обладают витаминными свойствами и высокой антигеморрагической </w:t>
      </w:r>
      <w:hyperlink r:id="rId337" w:tooltip="Химическая энциклопедия" w:history="1">
        <w:r w:rsidRPr="007F5A59">
          <w:rPr>
            <w:rFonts w:ascii="Times New Roman" w:eastAsia="Times New Roman" w:hAnsi="Times New Roman" w:cs="Times New Roman"/>
            <w:color w:val="000000" w:themeColor="text1"/>
            <w:sz w:val="24"/>
            <w:szCs w:val="24"/>
            <w:lang w:eastAsia="ru-RU"/>
          </w:rPr>
          <w:t>активностью</w:t>
        </w:r>
      </w:hyperlink>
      <w:r w:rsidRPr="007F5A59">
        <w:rPr>
          <w:rFonts w:ascii="Times New Roman" w:eastAsia="Times New Roman" w:hAnsi="Times New Roman" w:cs="Times New Roman"/>
          <w:color w:val="000000" w:themeColor="text1"/>
          <w:sz w:val="24"/>
          <w:szCs w:val="24"/>
          <w:lang w:eastAsia="ru-RU"/>
        </w:rPr>
        <w:t xml:space="preserve">. Так, синтетический аналог </w:t>
      </w:r>
      <w:hyperlink r:id="rId33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proofErr w:type="gramStart"/>
        <w:r w:rsidRPr="007F5A59">
          <w:rPr>
            <w:rFonts w:ascii="Times New Roman" w:eastAsia="Times New Roman" w:hAnsi="Times New Roman" w:cs="Times New Roman"/>
            <w:color w:val="000000" w:themeColor="text1"/>
            <w:sz w:val="24"/>
            <w:szCs w:val="24"/>
            <w:lang w:eastAsia="ru-RU"/>
          </w:rPr>
          <w:t xml:space="preserve"> К</w:t>
        </w:r>
        <w:proofErr w:type="gramEnd"/>
      </w:hyperlink>
      <w:r w:rsidRPr="007F5A59">
        <w:rPr>
          <w:rFonts w:ascii="Times New Roman" w:eastAsia="Times New Roman" w:hAnsi="Times New Roman" w:cs="Times New Roman"/>
          <w:color w:val="000000" w:themeColor="text1"/>
          <w:sz w:val="24"/>
          <w:szCs w:val="24"/>
          <w:lang w:eastAsia="ru-RU"/>
        </w:rPr>
        <w:t xml:space="preserve">, лишенный боковой цепи в положении 3, называют </w:t>
      </w:r>
      <w:hyperlink r:id="rId33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 К</w:t>
        </w:r>
      </w:hyperlink>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(менадион, или 2-метил-1,4-нафто-хинон); фактически он является провитамином.</w:t>
      </w:r>
    </w:p>
    <w:p w:rsidR="00AB1B02" w:rsidRPr="007F5A59" w:rsidRDefault="00202BF3" w:rsidP="00D5358C">
      <w:pPr>
        <w:ind w:firstLine="708"/>
        <w:jc w:val="both"/>
        <w:rPr>
          <w:rFonts w:ascii="Times New Roman" w:eastAsia="Times New Roman" w:hAnsi="Times New Roman" w:cs="Times New Roman"/>
          <w:color w:val="000000" w:themeColor="text1"/>
          <w:sz w:val="24"/>
          <w:szCs w:val="24"/>
          <w:lang w:eastAsia="ru-RU"/>
        </w:rPr>
      </w:pPr>
      <w:hyperlink r:id="rId34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hyperlink>
      <w:r w:rsidR="00AB1B02" w:rsidRPr="007F5A59">
        <w:rPr>
          <w:rFonts w:ascii="Times New Roman" w:eastAsia="Times New Roman" w:hAnsi="Times New Roman" w:cs="Times New Roman"/>
          <w:color w:val="000000" w:themeColor="text1"/>
          <w:sz w:val="24"/>
          <w:szCs w:val="24"/>
          <w:lang w:eastAsia="ru-RU"/>
        </w:rPr>
        <w:t xml:space="preserve"> является антигеморрагическим фактором, определенным образом связанным со </w:t>
      </w:r>
      <w:hyperlink r:id="rId341" w:tooltip="Биохимический справ." w:history="1">
        <w:r w:rsidR="00AB1B02" w:rsidRPr="007F5A59">
          <w:rPr>
            <w:rFonts w:ascii="Times New Roman" w:eastAsia="Times New Roman" w:hAnsi="Times New Roman" w:cs="Times New Roman"/>
            <w:color w:val="000000" w:themeColor="text1"/>
            <w:sz w:val="24"/>
            <w:szCs w:val="24"/>
            <w:lang w:eastAsia="ru-RU"/>
          </w:rPr>
          <w:t>свертыванием крови</w:t>
        </w:r>
      </w:hyperlink>
      <w:r w:rsidR="00AB1B02" w:rsidRPr="007F5A59">
        <w:rPr>
          <w:rFonts w:ascii="Times New Roman" w:eastAsia="Times New Roman" w:hAnsi="Times New Roman" w:cs="Times New Roman"/>
          <w:color w:val="000000" w:themeColor="text1"/>
          <w:sz w:val="24"/>
          <w:szCs w:val="24"/>
          <w:lang w:eastAsia="ru-RU"/>
        </w:rPr>
        <w:t>: он существенно удлиняет его период. Поэтому при авитаминозе</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r w:rsidR="00AB1B02" w:rsidRPr="007F5A59">
        <w:rPr>
          <w:rFonts w:ascii="Times New Roman" w:eastAsia="Times New Roman" w:hAnsi="Times New Roman" w:cs="Times New Roman"/>
          <w:color w:val="000000" w:themeColor="text1"/>
          <w:sz w:val="24"/>
          <w:szCs w:val="24"/>
          <w:lang w:eastAsia="ru-RU"/>
        </w:rPr>
        <w:t xml:space="preserve"> возникают самопроизвольные паренхиматозные и капиллярные кровотечения (носовые кровотечения, внутренние кровоизлияния). Кроме того, любые поражения </w:t>
      </w:r>
      <w:hyperlink r:id="rId342"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сосудов</w:t>
        </w:r>
      </w:hyperlink>
      <w:r w:rsidR="00AB1B02" w:rsidRPr="007F5A59">
        <w:rPr>
          <w:rFonts w:ascii="Times New Roman" w:eastAsia="Times New Roman" w:hAnsi="Times New Roman" w:cs="Times New Roman"/>
          <w:color w:val="000000" w:themeColor="text1"/>
          <w:sz w:val="24"/>
          <w:szCs w:val="24"/>
          <w:lang w:eastAsia="ru-RU"/>
        </w:rPr>
        <w:t xml:space="preserve"> (включая хирургические операции) при авитаминозе</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r w:rsidR="00AB1B02" w:rsidRPr="007F5A59">
        <w:rPr>
          <w:rFonts w:ascii="Times New Roman" w:eastAsia="Times New Roman" w:hAnsi="Times New Roman" w:cs="Times New Roman"/>
          <w:color w:val="000000" w:themeColor="text1"/>
          <w:sz w:val="24"/>
          <w:szCs w:val="24"/>
          <w:lang w:eastAsia="ru-RU"/>
        </w:rPr>
        <w:t xml:space="preserve"> могут привести к обильным кровотечениям. У человека авитаминоз</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r w:rsidR="00AB1B02" w:rsidRPr="007F5A59">
        <w:rPr>
          <w:rFonts w:ascii="Times New Roman" w:eastAsia="Times New Roman" w:hAnsi="Times New Roman" w:cs="Times New Roman"/>
          <w:color w:val="000000" w:themeColor="text1"/>
          <w:sz w:val="24"/>
          <w:szCs w:val="24"/>
          <w:lang w:eastAsia="ru-RU"/>
        </w:rPr>
        <w:t xml:space="preserve"> встречается реже, чем другие авитаминозы. Объясняется это двумя обстоятельствами: во-первых, смешанная пища довольна богата </w:t>
      </w:r>
      <w:hyperlink r:id="rId343"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витамином</w:t>
        </w:r>
        <w:proofErr w:type="gramStart"/>
        <w:r w:rsidR="00AB1B02" w:rsidRPr="007F5A59">
          <w:rPr>
            <w:rFonts w:ascii="Times New Roman" w:eastAsia="Times New Roman" w:hAnsi="Times New Roman" w:cs="Times New Roman"/>
            <w:color w:val="000000" w:themeColor="text1"/>
            <w:sz w:val="24"/>
            <w:szCs w:val="24"/>
            <w:lang w:eastAsia="ru-RU"/>
          </w:rPr>
          <w:t xml:space="preserve"> К</w:t>
        </w:r>
        <w:proofErr w:type="gramEnd"/>
      </w:hyperlink>
      <w:r w:rsidR="00AB1B02" w:rsidRPr="007F5A59">
        <w:rPr>
          <w:rFonts w:ascii="Times New Roman" w:eastAsia="Times New Roman" w:hAnsi="Times New Roman" w:cs="Times New Roman"/>
          <w:color w:val="000000" w:themeColor="text1"/>
          <w:sz w:val="24"/>
          <w:szCs w:val="24"/>
          <w:lang w:eastAsia="ru-RU"/>
        </w:rPr>
        <w:t xml:space="preserve"> (</w:t>
      </w:r>
      <w:hyperlink r:id="rId34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витамины</w:t>
        </w:r>
      </w:hyperlink>
      <w:r w:rsidR="00AB1B02" w:rsidRPr="007F5A59">
        <w:rPr>
          <w:rFonts w:ascii="Times New Roman" w:eastAsia="Times New Roman" w:hAnsi="Times New Roman" w:cs="Times New Roman"/>
          <w:color w:val="000000" w:themeColor="text1"/>
          <w:sz w:val="24"/>
          <w:szCs w:val="24"/>
          <w:lang w:eastAsia="ru-RU"/>
        </w:rPr>
        <w:t xml:space="preserve"> группы К синтезируются в зеленых растениях и некоторыми </w:t>
      </w:r>
      <w:hyperlink r:id="rId345" w:tooltip="Биохимический справ." w:history="1">
        <w:r w:rsidR="00AB1B02" w:rsidRPr="007F5A59">
          <w:rPr>
            <w:rFonts w:ascii="Times New Roman" w:eastAsia="Times New Roman" w:hAnsi="Times New Roman" w:cs="Times New Roman"/>
            <w:color w:val="000000" w:themeColor="text1"/>
            <w:sz w:val="24"/>
            <w:szCs w:val="24"/>
            <w:lang w:eastAsia="ru-RU"/>
          </w:rPr>
          <w:t>микроорганизмами</w:t>
        </w:r>
      </w:hyperlink>
      <w:r w:rsidR="00AB1B02" w:rsidRPr="007F5A59">
        <w:rPr>
          <w:rFonts w:ascii="Times New Roman" w:eastAsia="Times New Roman" w:hAnsi="Times New Roman" w:cs="Times New Roman"/>
          <w:color w:val="000000" w:themeColor="text1"/>
          <w:sz w:val="24"/>
          <w:szCs w:val="24"/>
          <w:lang w:eastAsia="ru-RU"/>
        </w:rPr>
        <w:t xml:space="preserve">); во-вторых, синтезируемого кишечной микрофлорой количества </w:t>
      </w:r>
      <w:hyperlink r:id="rId34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 К</w:t>
        </w:r>
      </w:hyperlink>
      <w:r w:rsidR="00AB1B02" w:rsidRPr="007F5A59">
        <w:rPr>
          <w:rFonts w:ascii="Times New Roman" w:eastAsia="Times New Roman" w:hAnsi="Times New Roman" w:cs="Times New Roman"/>
          <w:color w:val="000000" w:themeColor="text1"/>
          <w:sz w:val="24"/>
          <w:szCs w:val="24"/>
          <w:lang w:eastAsia="ru-RU"/>
        </w:rPr>
        <w:t xml:space="preserve"> вполне достаточно для предотвращения авитаминоза. Авитаминоз обычно развивается при нарушении процесса всасывания </w:t>
      </w:r>
      <w:hyperlink r:id="rId34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жиров</w:t>
        </w:r>
      </w:hyperlink>
      <w:r w:rsidR="00AB1B02" w:rsidRPr="007F5A59">
        <w:rPr>
          <w:rFonts w:ascii="Times New Roman" w:eastAsia="Times New Roman" w:hAnsi="Times New Roman" w:cs="Times New Roman"/>
          <w:color w:val="000000" w:themeColor="text1"/>
          <w:sz w:val="24"/>
          <w:szCs w:val="24"/>
          <w:lang w:eastAsia="ru-RU"/>
        </w:rPr>
        <w:t xml:space="preserve"> в кишечнике.</w:t>
      </w:r>
    </w:p>
    <w:p w:rsidR="00AB1B02" w:rsidRPr="007F5A59" w:rsidRDefault="00AB1B02" w:rsidP="00313813">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34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proofErr w:type="gramStart"/>
        <w:r w:rsidRPr="007F5A59">
          <w:rPr>
            <w:rFonts w:ascii="Times New Roman" w:eastAsia="Times New Roman" w:hAnsi="Times New Roman" w:cs="Times New Roman"/>
            <w:color w:val="000000" w:themeColor="text1"/>
            <w:sz w:val="24"/>
            <w:szCs w:val="24"/>
            <w:lang w:eastAsia="ru-RU"/>
          </w:rPr>
          <w:t xml:space="preserve"> К</w:t>
        </w:r>
        <w:proofErr w:type="gramEnd"/>
      </w:hyperlink>
      <w:r w:rsidRPr="007F5A59">
        <w:rPr>
          <w:rFonts w:ascii="Times New Roman" w:eastAsia="Times New Roman" w:hAnsi="Times New Roman" w:cs="Times New Roman"/>
          <w:color w:val="000000" w:themeColor="text1"/>
          <w:sz w:val="24"/>
          <w:szCs w:val="24"/>
          <w:lang w:eastAsia="ru-RU"/>
        </w:rPr>
        <w:t xml:space="preserve"> принимает участие в синтезе </w:t>
      </w:r>
      <w:hyperlink r:id="rId349" w:tooltip="Биохимический справ." w:history="1">
        <w:r w:rsidRPr="007F5A59">
          <w:rPr>
            <w:rFonts w:ascii="Times New Roman" w:eastAsia="Times New Roman" w:hAnsi="Times New Roman" w:cs="Times New Roman"/>
            <w:color w:val="000000" w:themeColor="text1"/>
            <w:sz w:val="24"/>
            <w:szCs w:val="24"/>
            <w:lang w:eastAsia="ru-RU"/>
          </w:rPr>
          <w:t>протромбина</w:t>
        </w:r>
      </w:hyperlink>
      <w:r w:rsidRPr="007F5A59">
        <w:rPr>
          <w:rFonts w:ascii="Times New Roman" w:eastAsia="Times New Roman" w:hAnsi="Times New Roman" w:cs="Times New Roman"/>
          <w:color w:val="000000" w:themeColor="text1"/>
          <w:sz w:val="24"/>
          <w:szCs w:val="24"/>
          <w:lang w:eastAsia="ru-RU"/>
        </w:rPr>
        <w:t xml:space="preserve"> в </w:t>
      </w:r>
      <w:hyperlink r:id="rId350"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вероятнее всего, через ферментную систему. Получены доказательства, что </w:t>
      </w:r>
      <w:hyperlink r:id="rId35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proofErr w:type="gramStart"/>
        <w:r w:rsidRPr="007F5A59">
          <w:rPr>
            <w:rFonts w:ascii="Times New Roman" w:eastAsia="Times New Roman" w:hAnsi="Times New Roman" w:cs="Times New Roman"/>
            <w:color w:val="000000" w:themeColor="text1"/>
            <w:sz w:val="24"/>
            <w:szCs w:val="24"/>
            <w:lang w:eastAsia="ru-RU"/>
          </w:rPr>
          <w:t xml:space="preserve"> К</w:t>
        </w:r>
        <w:proofErr w:type="gramEnd"/>
      </w:hyperlink>
      <w:r w:rsidRPr="007F5A59">
        <w:rPr>
          <w:rFonts w:ascii="Times New Roman" w:eastAsia="Times New Roman" w:hAnsi="Times New Roman" w:cs="Times New Roman"/>
          <w:color w:val="000000" w:themeColor="text1"/>
          <w:sz w:val="24"/>
          <w:szCs w:val="24"/>
          <w:lang w:eastAsia="ru-RU"/>
        </w:rPr>
        <w:t xml:space="preserve"> необходим как стимулятор </w:t>
      </w:r>
      <w:hyperlink r:id="rId352"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биосинтеза</w:t>
        </w:r>
      </w:hyperlink>
      <w:r w:rsidRPr="007F5A59">
        <w:rPr>
          <w:rFonts w:ascii="Times New Roman" w:eastAsia="Times New Roman" w:hAnsi="Times New Roman" w:cs="Times New Roman"/>
          <w:color w:val="000000" w:themeColor="text1"/>
          <w:sz w:val="24"/>
          <w:szCs w:val="24"/>
          <w:lang w:eastAsia="ru-RU"/>
        </w:rPr>
        <w:t xml:space="preserve"> в </w:t>
      </w:r>
      <w:hyperlink r:id="rId353"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минимум 4 белков-ферментов, участвующих в сложном процессе </w:t>
      </w:r>
      <w:hyperlink r:id="rId354" w:tooltip="Биохимический справ." w:history="1">
        <w:r w:rsidRPr="007F5A59">
          <w:rPr>
            <w:rFonts w:ascii="Times New Roman" w:eastAsia="Times New Roman" w:hAnsi="Times New Roman" w:cs="Times New Roman"/>
            <w:color w:val="000000" w:themeColor="text1"/>
            <w:sz w:val="24"/>
            <w:szCs w:val="24"/>
            <w:lang w:eastAsia="ru-RU"/>
          </w:rPr>
          <w:t>свертывания крови</w:t>
        </w:r>
      </w:hyperlink>
      <w:r w:rsidRPr="007F5A59">
        <w:rPr>
          <w:rFonts w:ascii="Times New Roman" w:eastAsia="Times New Roman" w:hAnsi="Times New Roman" w:cs="Times New Roman"/>
          <w:color w:val="000000" w:themeColor="text1"/>
          <w:sz w:val="24"/>
          <w:szCs w:val="24"/>
          <w:lang w:eastAsia="ru-RU"/>
        </w:rPr>
        <w:t xml:space="preserve">: факторов II, VII, IX, X. В частности, имеются данные, что в </w:t>
      </w:r>
      <w:hyperlink r:id="rId355" w:tooltip="Химическая энциклопедия" w:history="1">
        <w:r w:rsidRPr="007F5A59">
          <w:rPr>
            <w:rFonts w:ascii="Times New Roman" w:eastAsia="Times New Roman" w:hAnsi="Times New Roman" w:cs="Times New Roman"/>
            <w:color w:val="000000" w:themeColor="text1"/>
            <w:sz w:val="24"/>
            <w:szCs w:val="24"/>
            <w:lang w:eastAsia="ru-RU"/>
          </w:rPr>
          <w:t>молекуле</w:t>
        </w:r>
      </w:hyperlink>
      <w:r w:rsidRPr="007F5A59">
        <w:rPr>
          <w:rFonts w:ascii="Times New Roman" w:eastAsia="Times New Roman" w:hAnsi="Times New Roman" w:cs="Times New Roman"/>
          <w:color w:val="000000" w:themeColor="text1"/>
          <w:sz w:val="24"/>
          <w:szCs w:val="24"/>
          <w:lang w:eastAsia="ru-RU"/>
        </w:rPr>
        <w:t xml:space="preserve"> указанных факторов обязательно присутствуют остатки карбоксиглутаминовой</w:t>
      </w:r>
      <w:hyperlink r:id="rId356" w:tooltip="БСЭ" w:history="1">
        <w:r w:rsidRPr="007F5A59">
          <w:rPr>
            <w:rFonts w:ascii="Times New Roman" w:eastAsia="Times New Roman" w:hAnsi="Times New Roman" w:cs="Times New Roman"/>
            <w:color w:val="000000" w:themeColor="text1"/>
            <w:sz w:val="24"/>
            <w:szCs w:val="24"/>
            <w:lang w:eastAsia="ru-RU"/>
          </w:rPr>
          <w:t>кислоты</w:t>
        </w:r>
      </w:hyperlink>
      <w:r w:rsidRPr="007F5A59">
        <w:rPr>
          <w:rFonts w:ascii="Times New Roman" w:eastAsia="Times New Roman" w:hAnsi="Times New Roman" w:cs="Times New Roman"/>
          <w:color w:val="000000" w:themeColor="text1"/>
          <w:sz w:val="24"/>
          <w:szCs w:val="24"/>
          <w:lang w:eastAsia="ru-RU"/>
        </w:rPr>
        <w:t xml:space="preserve">; в </w:t>
      </w:r>
      <w:hyperlink r:id="rId357" w:tooltip="Химическая энциклопедия" w:history="1">
        <w:r w:rsidRPr="007F5A59">
          <w:rPr>
            <w:rFonts w:ascii="Times New Roman" w:eastAsia="Times New Roman" w:hAnsi="Times New Roman" w:cs="Times New Roman"/>
            <w:color w:val="000000" w:themeColor="text1"/>
            <w:sz w:val="24"/>
            <w:szCs w:val="24"/>
            <w:lang w:eastAsia="ru-RU"/>
          </w:rPr>
          <w:t>молекуле</w:t>
        </w:r>
      </w:hyperlink>
      <w:r w:rsidRPr="007F5A59">
        <w:rPr>
          <w:rFonts w:ascii="Times New Roman" w:eastAsia="Times New Roman" w:hAnsi="Times New Roman" w:cs="Times New Roman"/>
          <w:color w:val="000000" w:themeColor="text1"/>
          <w:sz w:val="24"/>
          <w:szCs w:val="24"/>
          <w:lang w:eastAsia="ru-RU"/>
        </w:rPr>
        <w:t xml:space="preserve"> активного </w:t>
      </w:r>
      <w:hyperlink r:id="rId358" w:tooltip="Биохимический справ." w:history="1">
        <w:r w:rsidRPr="007F5A59">
          <w:rPr>
            <w:rFonts w:ascii="Times New Roman" w:eastAsia="Times New Roman" w:hAnsi="Times New Roman" w:cs="Times New Roman"/>
            <w:color w:val="000000" w:themeColor="text1"/>
            <w:sz w:val="24"/>
            <w:szCs w:val="24"/>
            <w:lang w:eastAsia="ru-RU"/>
          </w:rPr>
          <w:t>протромбина</w:t>
        </w:r>
      </w:hyperlink>
      <w:r w:rsidRPr="007F5A59">
        <w:rPr>
          <w:rFonts w:ascii="Times New Roman" w:eastAsia="Times New Roman" w:hAnsi="Times New Roman" w:cs="Times New Roman"/>
          <w:color w:val="000000" w:themeColor="text1"/>
          <w:sz w:val="24"/>
          <w:szCs w:val="24"/>
          <w:lang w:eastAsia="ru-RU"/>
        </w:rPr>
        <w:t xml:space="preserve"> таких остатков оказалось 10. </w:t>
      </w:r>
      <w:hyperlink r:id="rId359" w:tooltip="Биохимический справ." w:history="1">
        <w:r w:rsidRPr="007F5A59">
          <w:rPr>
            <w:rFonts w:ascii="Times New Roman" w:eastAsia="Times New Roman" w:hAnsi="Times New Roman" w:cs="Times New Roman"/>
            <w:color w:val="000000" w:themeColor="text1"/>
            <w:sz w:val="24"/>
            <w:szCs w:val="24"/>
            <w:lang w:eastAsia="ru-RU"/>
          </w:rPr>
          <w:t>Протромбин</w:t>
        </w:r>
      </w:hyperlink>
      <w:r w:rsidRPr="007F5A59">
        <w:rPr>
          <w:rFonts w:ascii="Times New Roman" w:eastAsia="Times New Roman" w:hAnsi="Times New Roman" w:cs="Times New Roman"/>
          <w:color w:val="000000" w:themeColor="text1"/>
          <w:sz w:val="24"/>
          <w:szCs w:val="24"/>
          <w:lang w:eastAsia="ru-RU"/>
        </w:rPr>
        <w:t xml:space="preserve">, являясь </w:t>
      </w:r>
      <w:hyperlink r:id="rId360" w:tooltip="Химическая энциклопедия" w:history="1">
        <w:r w:rsidRPr="007F5A59">
          <w:rPr>
            <w:rFonts w:ascii="Times New Roman" w:eastAsia="Times New Roman" w:hAnsi="Times New Roman" w:cs="Times New Roman"/>
            <w:color w:val="000000" w:themeColor="text1"/>
            <w:sz w:val="24"/>
            <w:szCs w:val="24"/>
            <w:lang w:eastAsia="ru-RU"/>
          </w:rPr>
          <w:t>протеолитическим ферментом</w:t>
        </w:r>
      </w:hyperlink>
      <w:r w:rsidRPr="007F5A59">
        <w:rPr>
          <w:rFonts w:ascii="Times New Roman" w:eastAsia="Times New Roman" w:hAnsi="Times New Roman" w:cs="Times New Roman"/>
          <w:color w:val="000000" w:themeColor="text1"/>
          <w:sz w:val="24"/>
          <w:szCs w:val="24"/>
          <w:lang w:eastAsia="ru-RU"/>
        </w:rPr>
        <w:t xml:space="preserve">, расщепляет специфические </w:t>
      </w:r>
      <w:hyperlink r:id="rId361" w:tooltip="Биохимический справ." w:history="1">
        <w:r w:rsidRPr="007F5A59">
          <w:rPr>
            <w:rFonts w:ascii="Times New Roman" w:eastAsia="Times New Roman" w:hAnsi="Times New Roman" w:cs="Times New Roman"/>
            <w:color w:val="000000" w:themeColor="text1"/>
            <w:sz w:val="24"/>
            <w:szCs w:val="24"/>
            <w:lang w:eastAsia="ru-RU"/>
          </w:rPr>
          <w:t>пептидные связи</w:t>
        </w:r>
      </w:hyperlink>
      <w:r w:rsidRPr="007F5A59">
        <w:rPr>
          <w:rFonts w:ascii="Times New Roman" w:eastAsia="Times New Roman" w:hAnsi="Times New Roman" w:cs="Times New Roman"/>
          <w:color w:val="000000" w:themeColor="text1"/>
          <w:sz w:val="24"/>
          <w:szCs w:val="24"/>
          <w:lang w:eastAsia="ru-RU"/>
        </w:rPr>
        <w:t xml:space="preserve"> растворимого </w:t>
      </w:r>
      <w:hyperlink r:id="rId362" w:tooltip="Химическая энциклопедия" w:history="1">
        <w:r w:rsidRPr="007F5A59">
          <w:rPr>
            <w:rFonts w:ascii="Times New Roman" w:eastAsia="Times New Roman" w:hAnsi="Times New Roman" w:cs="Times New Roman"/>
            <w:color w:val="000000" w:themeColor="text1"/>
            <w:sz w:val="24"/>
            <w:szCs w:val="24"/>
            <w:lang w:eastAsia="ru-RU"/>
          </w:rPr>
          <w:t>белка</w:t>
        </w:r>
      </w:hyperlink>
      <w:hyperlink r:id="rId363"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hyperlink r:id="rId364" w:tooltip="Лекарственные препараты" w:history="1">
        <w:r w:rsidRPr="007F5A59">
          <w:rPr>
            <w:rFonts w:ascii="Times New Roman" w:eastAsia="Times New Roman" w:hAnsi="Times New Roman" w:cs="Times New Roman"/>
            <w:color w:val="000000" w:themeColor="text1"/>
            <w:sz w:val="24"/>
            <w:szCs w:val="24"/>
            <w:lang w:eastAsia="ru-RU"/>
          </w:rPr>
          <w:t>фибриногена</w:t>
        </w:r>
      </w:hyperlink>
      <w:r w:rsidRPr="007F5A59">
        <w:rPr>
          <w:rFonts w:ascii="Times New Roman" w:eastAsia="Times New Roman" w:hAnsi="Times New Roman" w:cs="Times New Roman"/>
          <w:color w:val="000000" w:themeColor="text1"/>
          <w:sz w:val="24"/>
          <w:szCs w:val="24"/>
          <w:lang w:eastAsia="ru-RU"/>
        </w:rPr>
        <w:t xml:space="preserve"> с образованием нерастворимого </w:t>
      </w:r>
      <w:hyperlink r:id="rId365" w:tooltip="Химическая энциклопедия" w:history="1">
        <w:r w:rsidRPr="007F5A59">
          <w:rPr>
            <w:rFonts w:ascii="Times New Roman" w:eastAsia="Times New Roman" w:hAnsi="Times New Roman" w:cs="Times New Roman"/>
            <w:color w:val="000000" w:themeColor="text1"/>
            <w:sz w:val="24"/>
            <w:szCs w:val="24"/>
            <w:lang w:eastAsia="ru-RU"/>
          </w:rPr>
          <w:t>фибрина</w:t>
        </w:r>
      </w:hyperlink>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r w:rsidRPr="007F5A59">
        <w:rPr>
          <w:rFonts w:ascii="Times New Roman" w:eastAsia="Times New Roman" w:hAnsi="Times New Roman" w:cs="Times New Roman"/>
          <w:color w:val="000000" w:themeColor="text1"/>
          <w:sz w:val="24"/>
          <w:szCs w:val="24"/>
          <w:lang w:eastAsia="ru-RU"/>
        </w:rPr>
        <w:t xml:space="preserve">Наиболее богаты </w:t>
      </w:r>
      <w:hyperlink r:id="rId366"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proofErr w:type="gramStart"/>
        <w:r w:rsidRPr="007F5A59">
          <w:rPr>
            <w:rFonts w:ascii="Times New Roman" w:eastAsia="Times New Roman" w:hAnsi="Times New Roman" w:cs="Times New Roman"/>
            <w:color w:val="000000" w:themeColor="text1"/>
            <w:sz w:val="24"/>
            <w:szCs w:val="24"/>
            <w:lang w:eastAsia="ru-RU"/>
          </w:rPr>
          <w:t xml:space="preserve"> К</w:t>
        </w:r>
        <w:proofErr w:type="gramEnd"/>
      </w:hyperlink>
      <w:r w:rsidRPr="007F5A59">
        <w:rPr>
          <w:rFonts w:ascii="Times New Roman" w:eastAsia="Times New Roman" w:hAnsi="Times New Roman" w:cs="Times New Roman"/>
          <w:color w:val="000000" w:themeColor="text1"/>
          <w:sz w:val="24"/>
          <w:szCs w:val="24"/>
          <w:lang w:eastAsia="ru-RU"/>
        </w:rPr>
        <w:t xml:space="preserve"> растения, в частности зеленые листья каштана, </w:t>
      </w:r>
      <w:hyperlink r:id="rId367" w:tooltip="Лекарственные препараты" w:history="1">
        <w:r w:rsidRPr="007F5A59">
          <w:rPr>
            <w:rFonts w:ascii="Times New Roman" w:eastAsia="Times New Roman" w:hAnsi="Times New Roman" w:cs="Times New Roman"/>
            <w:color w:val="000000" w:themeColor="text1"/>
            <w:sz w:val="24"/>
            <w:szCs w:val="24"/>
            <w:lang w:eastAsia="ru-RU"/>
          </w:rPr>
          <w:t>крапивы</w:t>
        </w:r>
      </w:hyperlink>
      <w:r w:rsidRPr="007F5A59">
        <w:rPr>
          <w:rFonts w:ascii="Times New Roman" w:eastAsia="Times New Roman" w:hAnsi="Times New Roman" w:cs="Times New Roman"/>
          <w:color w:val="000000" w:themeColor="text1"/>
          <w:sz w:val="24"/>
          <w:szCs w:val="24"/>
          <w:lang w:eastAsia="ru-RU"/>
        </w:rPr>
        <w:t xml:space="preserve">, </w:t>
      </w:r>
      <w:hyperlink r:id="rId368" w:tooltip="Лекарственные препараты" w:history="1">
        <w:r w:rsidRPr="007F5A59">
          <w:rPr>
            <w:rFonts w:ascii="Times New Roman" w:eastAsia="Times New Roman" w:hAnsi="Times New Roman" w:cs="Times New Roman"/>
            <w:color w:val="000000" w:themeColor="text1"/>
            <w:sz w:val="24"/>
            <w:szCs w:val="24"/>
            <w:lang w:eastAsia="ru-RU"/>
          </w:rPr>
          <w:t>люцерны</w:t>
        </w:r>
      </w:hyperlink>
      <w:r w:rsidRPr="007F5A59">
        <w:rPr>
          <w:rFonts w:ascii="Times New Roman" w:eastAsia="Times New Roman" w:hAnsi="Times New Roman" w:cs="Times New Roman"/>
          <w:color w:val="000000" w:themeColor="text1"/>
          <w:sz w:val="24"/>
          <w:szCs w:val="24"/>
          <w:lang w:eastAsia="ru-RU"/>
        </w:rPr>
        <w:t xml:space="preserve">. К растительным продуктам, богатым </w:t>
      </w:r>
      <w:hyperlink r:id="rId36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 К</w:t>
        </w:r>
      </w:hyperlink>
      <w:r w:rsidRPr="007F5A59">
        <w:rPr>
          <w:rFonts w:ascii="Times New Roman" w:eastAsia="Times New Roman" w:hAnsi="Times New Roman" w:cs="Times New Roman"/>
          <w:color w:val="000000" w:themeColor="text1"/>
          <w:sz w:val="24"/>
          <w:szCs w:val="24"/>
          <w:lang w:eastAsia="ru-RU"/>
        </w:rPr>
        <w:t xml:space="preserve">, относятся капуста, шпинат, </w:t>
      </w:r>
      <w:hyperlink r:id="rId370" w:tooltip="Лекарственные препараты" w:history="1">
        <w:r w:rsidRPr="007F5A59">
          <w:rPr>
            <w:rFonts w:ascii="Times New Roman" w:eastAsia="Times New Roman" w:hAnsi="Times New Roman" w:cs="Times New Roman"/>
            <w:color w:val="000000" w:themeColor="text1"/>
            <w:sz w:val="24"/>
            <w:szCs w:val="24"/>
            <w:lang w:eastAsia="ru-RU"/>
          </w:rPr>
          <w:t>тыква</w:t>
        </w:r>
      </w:hyperlink>
      <w:r w:rsidRPr="007F5A59">
        <w:rPr>
          <w:rFonts w:ascii="Times New Roman" w:eastAsia="Times New Roman" w:hAnsi="Times New Roman" w:cs="Times New Roman"/>
          <w:color w:val="000000" w:themeColor="text1"/>
          <w:sz w:val="24"/>
          <w:szCs w:val="24"/>
          <w:lang w:eastAsia="ru-RU"/>
        </w:rPr>
        <w:t xml:space="preserve">, зеленые томаты, </w:t>
      </w:r>
      <w:hyperlink r:id="rId371" w:tooltip="БСЭ" w:history="1">
        <w:r w:rsidRPr="007F5A59">
          <w:rPr>
            <w:rFonts w:ascii="Times New Roman" w:eastAsia="Times New Roman" w:hAnsi="Times New Roman" w:cs="Times New Roman"/>
            <w:color w:val="000000" w:themeColor="text1"/>
            <w:sz w:val="24"/>
            <w:szCs w:val="24"/>
            <w:lang w:eastAsia="ru-RU"/>
          </w:rPr>
          <w:t>арахисовое масло</w:t>
        </w:r>
      </w:hyperlink>
      <w:r w:rsidRPr="007F5A59">
        <w:rPr>
          <w:rFonts w:ascii="Times New Roman" w:eastAsia="Times New Roman" w:hAnsi="Times New Roman" w:cs="Times New Roman"/>
          <w:color w:val="000000" w:themeColor="text1"/>
          <w:sz w:val="24"/>
          <w:szCs w:val="24"/>
          <w:lang w:eastAsia="ru-RU"/>
        </w:rPr>
        <w:t xml:space="preserve">, ягоды </w:t>
      </w:r>
      <w:hyperlink r:id="rId372" w:tooltip="Лекарственные препараты" w:history="1">
        <w:r w:rsidRPr="007F5A59">
          <w:rPr>
            <w:rFonts w:ascii="Times New Roman" w:eastAsia="Times New Roman" w:hAnsi="Times New Roman" w:cs="Times New Roman"/>
            <w:color w:val="000000" w:themeColor="text1"/>
            <w:sz w:val="24"/>
            <w:szCs w:val="24"/>
            <w:lang w:eastAsia="ru-RU"/>
          </w:rPr>
          <w:t>рябины</w:t>
        </w:r>
      </w:hyperlink>
      <w:r w:rsidRPr="007F5A59">
        <w:rPr>
          <w:rFonts w:ascii="Times New Roman" w:eastAsia="Times New Roman" w:hAnsi="Times New Roman" w:cs="Times New Roman"/>
          <w:color w:val="000000" w:themeColor="text1"/>
          <w:sz w:val="24"/>
          <w:szCs w:val="24"/>
          <w:lang w:eastAsia="ru-RU"/>
        </w:rPr>
        <w:t xml:space="preserve"> и т.д. В животных продуктах, кроме </w:t>
      </w:r>
      <w:hyperlink r:id="rId373"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свиньи, он почти нигде не содержится. Суточная </w:t>
      </w:r>
      <w:r w:rsidRPr="007F5A59">
        <w:rPr>
          <w:rFonts w:ascii="Times New Roman" w:eastAsia="Times New Roman" w:hAnsi="Times New Roman" w:cs="Times New Roman"/>
          <w:color w:val="000000" w:themeColor="text1"/>
          <w:sz w:val="24"/>
          <w:szCs w:val="24"/>
          <w:lang w:eastAsia="ru-RU"/>
        </w:rPr>
        <w:lastRenderedPageBreak/>
        <w:t xml:space="preserve">потребность в </w:t>
      </w:r>
      <w:hyperlink r:id="rId37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витамине</w:t>
        </w:r>
        <w:proofErr w:type="gramStart"/>
        <w:r w:rsidRPr="007F5A59">
          <w:rPr>
            <w:rFonts w:ascii="Times New Roman" w:eastAsia="Times New Roman" w:hAnsi="Times New Roman" w:cs="Times New Roman"/>
            <w:color w:val="000000" w:themeColor="text1"/>
            <w:sz w:val="24"/>
            <w:szCs w:val="24"/>
            <w:lang w:eastAsia="ru-RU"/>
          </w:rPr>
          <w:t xml:space="preserve"> К</w:t>
        </w:r>
        <w:proofErr w:type="gramEnd"/>
      </w:hyperlink>
      <w:r w:rsidRPr="007F5A59">
        <w:rPr>
          <w:rFonts w:ascii="Times New Roman" w:eastAsia="Times New Roman" w:hAnsi="Times New Roman" w:cs="Times New Roman"/>
          <w:color w:val="000000" w:themeColor="text1"/>
          <w:sz w:val="24"/>
          <w:szCs w:val="24"/>
          <w:lang w:eastAsia="ru-RU"/>
        </w:rPr>
        <w:t xml:space="preserve"> для человека точно не установлена, поскольку он синтезируется </w:t>
      </w:r>
      <w:hyperlink r:id="rId375" w:tooltip="Биохимический справ." w:history="1">
        <w:r w:rsidRPr="007F5A59">
          <w:rPr>
            <w:rFonts w:ascii="Times New Roman" w:eastAsia="Times New Roman" w:hAnsi="Times New Roman" w:cs="Times New Roman"/>
            <w:color w:val="000000" w:themeColor="text1"/>
            <w:sz w:val="24"/>
            <w:szCs w:val="24"/>
            <w:lang w:eastAsia="ru-RU"/>
          </w:rPr>
          <w:t>микроорганизмами</w:t>
        </w:r>
      </w:hyperlink>
      <w:r w:rsidRPr="007F5A59">
        <w:rPr>
          <w:rFonts w:ascii="Times New Roman" w:eastAsia="Times New Roman" w:hAnsi="Times New Roman" w:cs="Times New Roman"/>
          <w:color w:val="000000" w:themeColor="text1"/>
          <w:sz w:val="24"/>
          <w:szCs w:val="24"/>
          <w:lang w:eastAsia="ru-RU"/>
        </w:rPr>
        <w:t xml:space="preserve"> кишечника; считается достаточным количество около 1 мг.</w:t>
      </w:r>
    </w:p>
    <w:p w:rsidR="00AB1B02" w:rsidRPr="007F5A59" w:rsidRDefault="00AB1B02" w:rsidP="00313813">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Витамины группы</w:t>
      </w:r>
      <w:proofErr w:type="gramStart"/>
      <w:r w:rsidRPr="007F5A59">
        <w:rPr>
          <w:rFonts w:ascii="Times New Roman" w:eastAsia="Times New Roman" w:hAnsi="Times New Roman" w:cs="Times New Roman"/>
          <w:b/>
          <w:bCs/>
          <w:color w:val="000000" w:themeColor="text1"/>
          <w:kern w:val="36"/>
          <w:sz w:val="24"/>
          <w:szCs w:val="24"/>
          <w:lang w:eastAsia="ru-RU"/>
        </w:rPr>
        <w:t xml:space="preserve"> Е</w:t>
      </w:r>
      <w:proofErr w:type="gramEnd"/>
    </w:p>
    <w:p w:rsidR="00AB1B02" w:rsidRPr="007F5A59" w:rsidRDefault="00AB1B02" w:rsidP="00313813">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w:t>
      </w:r>
      <w:r w:rsidRPr="007F5A59">
        <w:rPr>
          <w:rFonts w:ascii="Times New Roman" w:eastAsia="Times New Roman" w:hAnsi="Times New Roman" w:cs="Times New Roman"/>
          <w:color w:val="000000" w:themeColor="text1"/>
          <w:sz w:val="24"/>
          <w:szCs w:val="24"/>
          <w:lang w:eastAsia="ru-RU"/>
        </w:rPr>
        <w:tab/>
        <w:t xml:space="preserve">В начале 20-х годов Г. Эванс показал, что в смешанной пище содержится </w:t>
      </w:r>
      <w:hyperlink r:id="rId376"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вещество</w:t>
        </w:r>
      </w:hyperlink>
      <w:r w:rsidRPr="007F5A59">
        <w:rPr>
          <w:rFonts w:ascii="Times New Roman" w:eastAsia="Times New Roman" w:hAnsi="Times New Roman" w:cs="Times New Roman"/>
          <w:color w:val="000000" w:themeColor="text1"/>
          <w:sz w:val="24"/>
          <w:szCs w:val="24"/>
          <w:lang w:eastAsia="ru-RU"/>
        </w:rPr>
        <w:t xml:space="preserve">, которое абсолютно необходимо для нормального размножения животных. Так, у крыс, содержащихся на синтетической диете, включающей </w:t>
      </w:r>
      <w:hyperlink r:id="rId377" w:tooltip="Биохимический справ." w:history="1">
        <w:r w:rsidRPr="007F5A59">
          <w:rPr>
            <w:rFonts w:ascii="Times New Roman" w:eastAsia="Times New Roman" w:hAnsi="Times New Roman" w:cs="Times New Roman"/>
            <w:color w:val="000000" w:themeColor="text1"/>
            <w:sz w:val="24"/>
            <w:szCs w:val="24"/>
            <w:lang w:eastAsia="ru-RU"/>
          </w:rPr>
          <w:t>молоко</w:t>
        </w:r>
      </w:hyperlink>
      <w:r w:rsidRPr="007F5A59">
        <w:rPr>
          <w:rFonts w:ascii="Times New Roman" w:eastAsia="Times New Roman" w:hAnsi="Times New Roman" w:cs="Times New Roman"/>
          <w:color w:val="000000" w:themeColor="text1"/>
          <w:sz w:val="24"/>
          <w:szCs w:val="24"/>
          <w:lang w:eastAsia="ru-RU"/>
        </w:rPr>
        <w:t xml:space="preserve">, препараты </w:t>
      </w:r>
      <w:hyperlink r:id="rId378" w:tooltip="Химическая энциклопедия" w:history="1">
        <w:r w:rsidRPr="007F5A59">
          <w:rPr>
            <w:rFonts w:ascii="Times New Roman" w:eastAsia="Times New Roman" w:hAnsi="Times New Roman" w:cs="Times New Roman"/>
            <w:color w:val="000000" w:themeColor="text1"/>
            <w:sz w:val="24"/>
            <w:szCs w:val="24"/>
            <w:lang w:eastAsia="ru-RU"/>
          </w:rPr>
          <w:t>железа</w:t>
        </w:r>
      </w:hyperlink>
      <w:r w:rsidR="00313813">
        <w:rPr>
          <w:rFonts w:ascii="Times New Roman" w:eastAsia="Times New Roman" w:hAnsi="Times New Roman" w:cs="Times New Roman"/>
          <w:color w:val="000000" w:themeColor="text1"/>
          <w:sz w:val="24"/>
          <w:szCs w:val="24"/>
          <w:lang w:eastAsia="ru-RU"/>
        </w:rPr>
        <w:t xml:space="preserve"> и дрожжи (в </w:t>
      </w:r>
      <w:r w:rsidRPr="007F5A59">
        <w:rPr>
          <w:rFonts w:ascii="Times New Roman" w:eastAsia="Times New Roman" w:hAnsi="Times New Roman" w:cs="Times New Roman"/>
          <w:color w:val="000000" w:themeColor="text1"/>
          <w:sz w:val="24"/>
          <w:szCs w:val="24"/>
          <w:lang w:eastAsia="ru-RU"/>
        </w:rPr>
        <w:t xml:space="preserve">качестве источника </w:t>
      </w:r>
      <w:hyperlink r:id="rId37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группы В), развивалось бесплодие. Добавление к такой диете листьев салата полностью из</w:t>
      </w:r>
      <w:r w:rsidR="00313813">
        <w:rPr>
          <w:rFonts w:ascii="Times New Roman" w:eastAsia="Times New Roman" w:hAnsi="Times New Roman" w:cs="Times New Roman"/>
          <w:color w:val="000000" w:themeColor="text1"/>
          <w:sz w:val="24"/>
          <w:szCs w:val="24"/>
          <w:lang w:eastAsia="ru-RU"/>
        </w:rPr>
        <w:t xml:space="preserve">лечивало животных от бесплодия. </w:t>
      </w:r>
      <w:r w:rsidRPr="007F5A59">
        <w:rPr>
          <w:rFonts w:ascii="Times New Roman" w:eastAsia="Times New Roman" w:hAnsi="Times New Roman" w:cs="Times New Roman"/>
          <w:color w:val="000000" w:themeColor="text1"/>
          <w:sz w:val="24"/>
          <w:szCs w:val="24"/>
          <w:lang w:eastAsia="ru-RU"/>
        </w:rPr>
        <w:t xml:space="preserve">Изменения в </w:t>
      </w:r>
      <w:hyperlink r:id="rId380"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организме</w:t>
        </w:r>
      </w:hyperlink>
      <w:r w:rsidRPr="007F5A59">
        <w:rPr>
          <w:rFonts w:ascii="Times New Roman" w:eastAsia="Times New Roman" w:hAnsi="Times New Roman" w:cs="Times New Roman"/>
          <w:color w:val="000000" w:themeColor="text1"/>
          <w:sz w:val="24"/>
          <w:szCs w:val="24"/>
          <w:lang w:eastAsia="ru-RU"/>
        </w:rPr>
        <w:t xml:space="preserve"> человека при авитаминозе</w:t>
      </w:r>
      <w:proofErr w:type="gramStart"/>
      <w:r w:rsidRPr="007F5A59">
        <w:rPr>
          <w:rFonts w:ascii="Times New Roman" w:eastAsia="Times New Roman" w:hAnsi="Times New Roman" w:cs="Times New Roman"/>
          <w:color w:val="000000" w:themeColor="text1"/>
          <w:sz w:val="24"/>
          <w:szCs w:val="24"/>
          <w:lang w:eastAsia="ru-RU"/>
        </w:rPr>
        <w:t xml:space="preserve"> Е</w:t>
      </w:r>
      <w:proofErr w:type="gramEnd"/>
      <w:r w:rsidRPr="007F5A59">
        <w:rPr>
          <w:rFonts w:ascii="Times New Roman" w:eastAsia="Times New Roman" w:hAnsi="Times New Roman" w:cs="Times New Roman"/>
          <w:color w:val="000000" w:themeColor="text1"/>
          <w:sz w:val="24"/>
          <w:szCs w:val="24"/>
          <w:lang w:eastAsia="ru-RU"/>
        </w:rPr>
        <w:t xml:space="preserve"> изучены недостаточно, поскольку с </w:t>
      </w:r>
      <w:hyperlink r:id="rId381" w:tooltip="Химическая энциклопедия" w:history="1">
        <w:r w:rsidRPr="007F5A59">
          <w:rPr>
            <w:rFonts w:ascii="Times New Roman" w:eastAsia="Times New Roman" w:hAnsi="Times New Roman" w:cs="Times New Roman"/>
            <w:color w:val="000000" w:themeColor="text1"/>
            <w:sz w:val="24"/>
            <w:szCs w:val="24"/>
            <w:lang w:eastAsia="ru-RU"/>
          </w:rPr>
          <w:t>растительными маслами</w:t>
        </w:r>
      </w:hyperlink>
      <w:r w:rsidRPr="007F5A59">
        <w:rPr>
          <w:rFonts w:ascii="Times New Roman" w:eastAsia="Times New Roman" w:hAnsi="Times New Roman" w:cs="Times New Roman"/>
          <w:color w:val="000000" w:themeColor="text1"/>
          <w:sz w:val="24"/>
          <w:szCs w:val="24"/>
          <w:lang w:eastAsia="ru-RU"/>
        </w:rPr>
        <w:t xml:space="preserve"> человек получает достаточное количество </w:t>
      </w:r>
      <w:hyperlink r:id="rId38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Е</w:t>
        </w:r>
      </w:hyperlink>
      <w:r w:rsidRPr="007F5A59">
        <w:rPr>
          <w:rFonts w:ascii="Times New Roman" w:eastAsia="Times New Roman" w:hAnsi="Times New Roman" w:cs="Times New Roman"/>
          <w:color w:val="000000" w:themeColor="text1"/>
          <w:sz w:val="24"/>
          <w:szCs w:val="24"/>
          <w:lang w:eastAsia="ru-RU"/>
        </w:rPr>
        <w:t xml:space="preserve">. Недостаточность его отмечена в некоторых тропических странах, где основным источником пищи являются </w:t>
      </w:r>
      <w:hyperlink r:id="rId383" w:tooltip="Химическая энциклопедия" w:history="1">
        <w:r w:rsidRPr="007F5A59">
          <w:rPr>
            <w:rFonts w:ascii="Times New Roman" w:eastAsia="Times New Roman" w:hAnsi="Times New Roman" w:cs="Times New Roman"/>
            <w:color w:val="000000" w:themeColor="text1"/>
            <w:sz w:val="24"/>
            <w:szCs w:val="24"/>
            <w:lang w:eastAsia="ru-RU"/>
          </w:rPr>
          <w:t>углеводы</w:t>
        </w:r>
      </w:hyperlink>
      <w:r w:rsidRPr="007F5A59">
        <w:rPr>
          <w:rFonts w:ascii="Times New Roman" w:eastAsia="Times New Roman" w:hAnsi="Times New Roman" w:cs="Times New Roman"/>
          <w:color w:val="000000" w:themeColor="text1"/>
          <w:sz w:val="24"/>
          <w:szCs w:val="24"/>
          <w:lang w:eastAsia="ru-RU"/>
        </w:rPr>
        <w:t xml:space="preserve">, тогда как </w:t>
      </w:r>
      <w:hyperlink r:id="rId384" w:tooltip="Химическая энциклопедия" w:history="1">
        <w:r w:rsidRPr="007F5A59">
          <w:rPr>
            <w:rFonts w:ascii="Times New Roman" w:eastAsia="Times New Roman" w:hAnsi="Times New Roman" w:cs="Times New Roman"/>
            <w:color w:val="000000" w:themeColor="text1"/>
            <w:sz w:val="24"/>
            <w:szCs w:val="24"/>
            <w:lang w:eastAsia="ru-RU"/>
          </w:rPr>
          <w:t>жиры</w:t>
        </w:r>
      </w:hyperlink>
      <w:r w:rsidRPr="007F5A59">
        <w:rPr>
          <w:rFonts w:ascii="Times New Roman" w:eastAsia="Times New Roman" w:hAnsi="Times New Roman" w:cs="Times New Roman"/>
          <w:color w:val="000000" w:themeColor="text1"/>
          <w:sz w:val="24"/>
          <w:szCs w:val="24"/>
          <w:lang w:eastAsia="ru-RU"/>
        </w:rPr>
        <w:t xml:space="preserve"> употребляются в незначительных количествах. Препараты </w:t>
      </w:r>
      <w:hyperlink r:id="rId38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proofErr w:type="gramStart"/>
        <w:r w:rsidRPr="007F5A59">
          <w:rPr>
            <w:rFonts w:ascii="Times New Roman" w:eastAsia="Times New Roman" w:hAnsi="Times New Roman" w:cs="Times New Roman"/>
            <w:color w:val="000000" w:themeColor="text1"/>
            <w:sz w:val="24"/>
            <w:szCs w:val="24"/>
            <w:lang w:eastAsia="ru-RU"/>
          </w:rPr>
          <w:t xml:space="preserve"> Е</w:t>
        </w:r>
        <w:proofErr w:type="gramEnd"/>
      </w:hyperlink>
      <w:r w:rsidRPr="007F5A59">
        <w:rPr>
          <w:rFonts w:ascii="Times New Roman" w:eastAsia="Times New Roman" w:hAnsi="Times New Roman" w:cs="Times New Roman"/>
          <w:color w:val="000000" w:themeColor="text1"/>
          <w:sz w:val="24"/>
          <w:szCs w:val="24"/>
          <w:lang w:eastAsia="ru-RU"/>
        </w:rPr>
        <w:t xml:space="preserve"> нашли применение в медицинской практике</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r w:rsidRPr="007F5A59">
        <w:rPr>
          <w:rFonts w:ascii="Times New Roman" w:eastAsia="Times New Roman" w:hAnsi="Times New Roman" w:cs="Times New Roman"/>
          <w:color w:val="000000" w:themeColor="text1"/>
          <w:sz w:val="24"/>
          <w:szCs w:val="24"/>
          <w:lang w:eastAsia="ru-RU"/>
        </w:rPr>
        <w:t xml:space="preserve">Существуют прямая связь между </w:t>
      </w:r>
      <w:hyperlink r:id="rId386"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proofErr w:type="gramStart"/>
        <w:r w:rsidRPr="007F5A59">
          <w:rPr>
            <w:rFonts w:ascii="Times New Roman" w:eastAsia="Times New Roman" w:hAnsi="Times New Roman" w:cs="Times New Roman"/>
            <w:color w:val="000000" w:themeColor="text1"/>
            <w:sz w:val="24"/>
            <w:szCs w:val="24"/>
            <w:lang w:eastAsia="ru-RU"/>
          </w:rPr>
          <w:t xml:space="preserve"> Е</w:t>
        </w:r>
        <w:proofErr w:type="gramEnd"/>
      </w:hyperlink>
      <w:r w:rsidRPr="007F5A59">
        <w:rPr>
          <w:rFonts w:ascii="Times New Roman" w:eastAsia="Times New Roman" w:hAnsi="Times New Roman" w:cs="Times New Roman"/>
          <w:color w:val="000000" w:themeColor="text1"/>
          <w:sz w:val="24"/>
          <w:szCs w:val="24"/>
          <w:lang w:eastAsia="ru-RU"/>
        </w:rPr>
        <w:t xml:space="preserve"> и тканевым </w:t>
      </w:r>
      <w:hyperlink r:id="rId387" w:tooltip="Химическая энциклопедия" w:history="1">
        <w:r w:rsidRPr="007F5A59">
          <w:rPr>
            <w:rFonts w:ascii="Times New Roman" w:eastAsia="Times New Roman" w:hAnsi="Times New Roman" w:cs="Times New Roman"/>
            <w:color w:val="000000" w:themeColor="text1"/>
            <w:sz w:val="24"/>
            <w:szCs w:val="24"/>
            <w:lang w:eastAsia="ru-RU"/>
          </w:rPr>
          <w:t>дыханием</w:t>
        </w:r>
      </w:hyperlink>
      <w:r w:rsidRPr="007F5A59">
        <w:rPr>
          <w:rFonts w:ascii="Times New Roman" w:eastAsia="Times New Roman" w:hAnsi="Times New Roman" w:cs="Times New Roman"/>
          <w:color w:val="000000" w:themeColor="text1"/>
          <w:sz w:val="24"/>
          <w:szCs w:val="24"/>
          <w:lang w:eastAsia="ru-RU"/>
        </w:rPr>
        <w:t xml:space="preserve"> и обратная связь между этим </w:t>
      </w:r>
      <w:hyperlink r:id="rId38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и </w:t>
      </w:r>
      <w:hyperlink r:id="rId389" w:tooltip="Химическая энциклопедия" w:history="1">
        <w:r w:rsidRPr="007F5A59">
          <w:rPr>
            <w:rFonts w:ascii="Times New Roman" w:eastAsia="Times New Roman" w:hAnsi="Times New Roman" w:cs="Times New Roman"/>
            <w:color w:val="000000" w:themeColor="text1"/>
            <w:sz w:val="24"/>
            <w:szCs w:val="24"/>
            <w:lang w:eastAsia="ru-RU"/>
          </w:rPr>
          <w:t>степенью окисления</w:t>
        </w:r>
      </w:hyperlink>
      <w:r w:rsidR="00D5358C">
        <w:t xml:space="preserve"> </w:t>
      </w:r>
      <w:hyperlink r:id="rId390" w:tooltip="Химическая энциклопедия" w:history="1">
        <w:r w:rsidRPr="007F5A59">
          <w:rPr>
            <w:rFonts w:ascii="Times New Roman" w:eastAsia="Times New Roman" w:hAnsi="Times New Roman" w:cs="Times New Roman"/>
            <w:color w:val="000000" w:themeColor="text1"/>
            <w:sz w:val="24"/>
            <w:szCs w:val="24"/>
            <w:lang w:eastAsia="ru-RU"/>
          </w:rPr>
          <w:t>липидов</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hyperlink r:id="rId39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Витамины</w:t>
        </w:r>
      </w:hyperlink>
      <w:r w:rsidRPr="007F5A59">
        <w:rPr>
          <w:rFonts w:ascii="Times New Roman" w:eastAsia="Times New Roman" w:hAnsi="Times New Roman" w:cs="Times New Roman"/>
          <w:color w:val="000000" w:themeColor="text1"/>
          <w:sz w:val="24"/>
          <w:szCs w:val="24"/>
          <w:lang w:eastAsia="ru-RU"/>
        </w:rPr>
        <w:t xml:space="preserve"> группы</w:t>
      </w:r>
      <w:proofErr w:type="gramStart"/>
      <w:r w:rsidRPr="007F5A59">
        <w:rPr>
          <w:rFonts w:ascii="Times New Roman" w:eastAsia="Times New Roman" w:hAnsi="Times New Roman" w:cs="Times New Roman"/>
          <w:color w:val="000000" w:themeColor="text1"/>
          <w:sz w:val="24"/>
          <w:szCs w:val="24"/>
          <w:lang w:eastAsia="ru-RU"/>
        </w:rPr>
        <w:t xml:space="preserve"> Е</w:t>
      </w:r>
      <w:proofErr w:type="gramEnd"/>
      <w:r w:rsidRPr="007F5A59">
        <w:rPr>
          <w:rFonts w:ascii="Times New Roman" w:eastAsia="Times New Roman" w:hAnsi="Times New Roman" w:cs="Times New Roman"/>
          <w:color w:val="000000" w:themeColor="text1"/>
          <w:sz w:val="24"/>
          <w:szCs w:val="24"/>
          <w:lang w:eastAsia="ru-RU"/>
        </w:rPr>
        <w:t xml:space="preserve"> относятся к весьма распространенным в природе соединениям. Важнейшими источниками </w:t>
      </w:r>
      <w:hyperlink r:id="rId39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proofErr w:type="gramStart"/>
        <w:r w:rsidRPr="007F5A59">
          <w:rPr>
            <w:rFonts w:ascii="Times New Roman" w:eastAsia="Times New Roman" w:hAnsi="Times New Roman" w:cs="Times New Roman"/>
            <w:color w:val="000000" w:themeColor="text1"/>
            <w:sz w:val="24"/>
            <w:szCs w:val="24"/>
            <w:lang w:eastAsia="ru-RU"/>
          </w:rPr>
          <w:t xml:space="preserve"> Е</w:t>
        </w:r>
        <w:proofErr w:type="gramEnd"/>
      </w:hyperlink>
      <w:r w:rsidRPr="007F5A59">
        <w:rPr>
          <w:rFonts w:ascii="Times New Roman" w:eastAsia="Times New Roman" w:hAnsi="Times New Roman" w:cs="Times New Roman"/>
          <w:color w:val="000000" w:themeColor="text1"/>
          <w:sz w:val="24"/>
          <w:szCs w:val="24"/>
          <w:lang w:eastAsia="ru-RU"/>
        </w:rPr>
        <w:t xml:space="preserve"> для человека являются </w:t>
      </w:r>
      <w:hyperlink r:id="rId393" w:tooltip="Химическая энциклопедия" w:history="1">
        <w:r w:rsidRPr="007F5A59">
          <w:rPr>
            <w:rFonts w:ascii="Times New Roman" w:eastAsia="Times New Roman" w:hAnsi="Times New Roman" w:cs="Times New Roman"/>
            <w:color w:val="000000" w:themeColor="text1"/>
            <w:sz w:val="24"/>
            <w:szCs w:val="24"/>
            <w:lang w:eastAsia="ru-RU"/>
          </w:rPr>
          <w:t>растительные масла</w:t>
        </w:r>
      </w:hyperlink>
      <w:r w:rsidRPr="007F5A59">
        <w:rPr>
          <w:rFonts w:ascii="Times New Roman" w:eastAsia="Times New Roman" w:hAnsi="Times New Roman" w:cs="Times New Roman"/>
          <w:color w:val="000000" w:themeColor="text1"/>
          <w:sz w:val="24"/>
          <w:szCs w:val="24"/>
          <w:lang w:eastAsia="ru-RU"/>
        </w:rPr>
        <w:t xml:space="preserve"> (подсолнечное, хлопковое, соевое, кукурузное и др.), а также салат, капуста и семена злаков; из продуктов животного происхождения </w:t>
      </w:r>
      <w:hyperlink r:id="rId39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Е</w:t>
        </w:r>
      </w:hyperlink>
      <w:r w:rsidRPr="007F5A59">
        <w:rPr>
          <w:rFonts w:ascii="Times New Roman" w:eastAsia="Times New Roman" w:hAnsi="Times New Roman" w:cs="Times New Roman"/>
          <w:color w:val="000000" w:themeColor="text1"/>
          <w:sz w:val="24"/>
          <w:szCs w:val="24"/>
          <w:lang w:eastAsia="ru-RU"/>
        </w:rPr>
        <w:t xml:space="preserve"> содержится в мясе, сливочном </w:t>
      </w:r>
      <w:hyperlink r:id="rId395" w:tooltip="Лекарственные препараты" w:history="1">
        <w:r w:rsidRPr="007F5A59">
          <w:rPr>
            <w:rFonts w:ascii="Times New Roman" w:eastAsia="Times New Roman" w:hAnsi="Times New Roman" w:cs="Times New Roman"/>
            <w:color w:val="000000" w:themeColor="text1"/>
            <w:sz w:val="24"/>
            <w:szCs w:val="24"/>
            <w:lang w:eastAsia="ru-RU"/>
          </w:rPr>
          <w:t>масле</w:t>
        </w:r>
      </w:hyperlink>
      <w:r w:rsidRPr="007F5A59">
        <w:rPr>
          <w:rFonts w:ascii="Times New Roman" w:eastAsia="Times New Roman" w:hAnsi="Times New Roman" w:cs="Times New Roman"/>
          <w:color w:val="000000" w:themeColor="text1"/>
          <w:sz w:val="24"/>
          <w:szCs w:val="24"/>
          <w:lang w:eastAsia="ru-RU"/>
        </w:rPr>
        <w:t>, яичном желтке и др.</w:t>
      </w:r>
    </w:p>
    <w:p w:rsidR="00D5358C" w:rsidRDefault="00D5358C" w:rsidP="00D5358C">
      <w:pPr>
        <w:spacing w:before="100" w:beforeAutospacing="1" w:after="0" w:line="120" w:lineRule="atLeast"/>
        <w:jc w:val="both"/>
        <w:rPr>
          <w:rFonts w:ascii="Times New Roman" w:hAnsi="Times New Roman" w:cs="Times New Roman"/>
          <w:b/>
          <w:sz w:val="24"/>
          <w:szCs w:val="24"/>
        </w:rPr>
      </w:pPr>
    </w:p>
    <w:p w:rsidR="00D5358C" w:rsidRPr="00D5358C" w:rsidRDefault="00AB1B02" w:rsidP="00D5358C">
      <w:pPr>
        <w:pStyle w:val="af8"/>
        <w:rPr>
          <w:b/>
        </w:rPr>
      </w:pPr>
      <w:r w:rsidRPr="00D5358C">
        <w:rPr>
          <w:b/>
        </w:rPr>
        <w:t>Практическая часть.</w:t>
      </w:r>
    </w:p>
    <w:p w:rsidR="00AB1B02" w:rsidRPr="00D5358C" w:rsidRDefault="00AB1B02" w:rsidP="00D5358C">
      <w:pPr>
        <w:pStyle w:val="af8"/>
        <w:rPr>
          <w:b/>
          <w:lang w:val="ru-RU"/>
        </w:rPr>
      </w:pPr>
      <w:r w:rsidRPr="00D5358C">
        <w:rPr>
          <w:b/>
        </w:rPr>
        <w:t>Качественные реакции на витамины А</w:t>
      </w:r>
      <w:r w:rsidR="00D5358C">
        <w:rPr>
          <w:b/>
        </w:rPr>
        <w:t>, Д, К, Е.</w:t>
      </w:r>
    </w:p>
    <w:p w:rsidR="00AB1B02" w:rsidRPr="00D5358C" w:rsidRDefault="00AB1B02" w:rsidP="00D5358C">
      <w:pPr>
        <w:pStyle w:val="af8"/>
        <w:rPr>
          <w:b/>
        </w:rPr>
      </w:pPr>
      <w:r w:rsidRPr="00D5358C">
        <w:rPr>
          <w:b/>
        </w:rPr>
        <w:t>Работа 1. Качественная реакция на  витамин А.</w:t>
      </w:r>
    </w:p>
    <w:p w:rsidR="00AB1B02" w:rsidRPr="007F5A59" w:rsidRDefault="00AB1B02" w:rsidP="00AB1B02">
      <w:pPr>
        <w:spacing w:before="100" w:beforeAutospacing="1" w:after="0" w:line="120" w:lineRule="atLeast"/>
        <w:rPr>
          <w:rFonts w:ascii="Times New Roman" w:hAnsi="Times New Roman" w:cs="Times New Roman"/>
          <w:sz w:val="24"/>
          <w:szCs w:val="24"/>
        </w:rPr>
      </w:pPr>
      <w:r w:rsidRPr="007F5A59">
        <w:rPr>
          <w:rFonts w:ascii="Times New Roman" w:hAnsi="Times New Roman" w:cs="Times New Roman"/>
          <w:b/>
          <w:sz w:val="24"/>
          <w:szCs w:val="24"/>
        </w:rPr>
        <w:t xml:space="preserve">Ход работы: </w:t>
      </w:r>
      <w:r w:rsidRPr="007F5A59">
        <w:rPr>
          <w:rFonts w:ascii="Times New Roman" w:hAnsi="Times New Roman" w:cs="Times New Roman"/>
          <w:sz w:val="24"/>
          <w:szCs w:val="24"/>
        </w:rPr>
        <w:t xml:space="preserve">В сухую пробирку отмеривают 3 капли рыбьего жира в хлороформе и добавляют 1 каплю концентрированной серной кислоты. Появляется красно-фиолетовое окрашивание, переходящее </w:t>
      </w:r>
      <w:proofErr w:type="gramStart"/>
      <w:r w:rsidRPr="007F5A59">
        <w:rPr>
          <w:rFonts w:ascii="Times New Roman" w:hAnsi="Times New Roman" w:cs="Times New Roman"/>
          <w:sz w:val="24"/>
          <w:szCs w:val="24"/>
        </w:rPr>
        <w:t>в</w:t>
      </w:r>
      <w:proofErr w:type="gramEnd"/>
      <w:r w:rsidRPr="007F5A59">
        <w:rPr>
          <w:rFonts w:ascii="Times New Roman" w:hAnsi="Times New Roman" w:cs="Times New Roman"/>
          <w:sz w:val="24"/>
          <w:szCs w:val="24"/>
        </w:rPr>
        <w:t xml:space="preserve"> красно-бурное.</w:t>
      </w:r>
    </w:p>
    <w:p w:rsidR="00AB1B02" w:rsidRPr="007F5A59" w:rsidRDefault="00AB1B02" w:rsidP="00AB1B02">
      <w:pPr>
        <w:spacing w:before="100" w:beforeAutospacing="1" w:after="0" w:line="120" w:lineRule="atLeast"/>
        <w:rPr>
          <w:rFonts w:ascii="Times New Roman" w:hAnsi="Times New Roman" w:cs="Times New Roman"/>
          <w:b/>
          <w:sz w:val="24"/>
          <w:szCs w:val="24"/>
        </w:rPr>
      </w:pPr>
      <w:r w:rsidRPr="007F5A59">
        <w:rPr>
          <w:rFonts w:ascii="Times New Roman" w:hAnsi="Times New Roman" w:cs="Times New Roman"/>
          <w:b/>
          <w:sz w:val="24"/>
          <w:szCs w:val="24"/>
        </w:rPr>
        <w:t>Работа 2. Качественная реакция на витамин</w:t>
      </w:r>
      <w:proofErr w:type="gramStart"/>
      <w:r w:rsidRPr="007F5A59">
        <w:rPr>
          <w:rFonts w:ascii="Times New Roman" w:hAnsi="Times New Roman" w:cs="Times New Roman"/>
          <w:b/>
          <w:sz w:val="24"/>
          <w:szCs w:val="24"/>
        </w:rPr>
        <w:t xml:space="preserve"> Д</w:t>
      </w:r>
      <w:proofErr w:type="gramEnd"/>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Принцип метода. </w:t>
      </w:r>
      <w:r w:rsidRPr="007F5A59">
        <w:rPr>
          <w:rFonts w:ascii="Times New Roman" w:hAnsi="Times New Roman" w:cs="Times New Roman"/>
          <w:sz w:val="24"/>
          <w:szCs w:val="24"/>
        </w:rPr>
        <w:t>Витамин</w:t>
      </w:r>
      <w:proofErr w:type="gramStart"/>
      <w:r w:rsidRPr="007F5A59">
        <w:rPr>
          <w:rFonts w:ascii="Times New Roman" w:hAnsi="Times New Roman" w:cs="Times New Roman"/>
          <w:sz w:val="24"/>
          <w:szCs w:val="24"/>
        </w:rPr>
        <w:t xml:space="preserve"> Д</w:t>
      </w:r>
      <w:proofErr w:type="gramEnd"/>
      <w:r w:rsidRPr="007F5A59">
        <w:rPr>
          <w:rFonts w:ascii="Times New Roman" w:hAnsi="Times New Roman" w:cs="Times New Roman"/>
          <w:sz w:val="24"/>
          <w:szCs w:val="24"/>
        </w:rPr>
        <w:t xml:space="preserve">  при взаимодействии с анилиновым  реактивом при нагревание  окрашивается в красный цвет.</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Ход работы:  </w:t>
      </w:r>
      <w:r w:rsidRPr="007F5A59">
        <w:rPr>
          <w:rFonts w:ascii="Times New Roman" w:hAnsi="Times New Roman" w:cs="Times New Roman"/>
          <w:sz w:val="24"/>
          <w:szCs w:val="24"/>
        </w:rPr>
        <w:t>В  сухую пробирку вносят 2 капли  рыбьего жира и 10 капель хлороформа, а затем добавляют при постоянном помешивании 1-2 капли анилинового реактива.  Осторожно нагревают при  постоянном  помешивании  и кипятят полминуты. При  наличии  витамина</w:t>
      </w:r>
      <w:proofErr w:type="gramStart"/>
      <w:r w:rsidRPr="007F5A59">
        <w:rPr>
          <w:rFonts w:ascii="Times New Roman" w:hAnsi="Times New Roman" w:cs="Times New Roman"/>
          <w:sz w:val="24"/>
          <w:szCs w:val="24"/>
        </w:rPr>
        <w:t xml:space="preserve"> Д</w:t>
      </w:r>
      <w:proofErr w:type="gramEnd"/>
      <w:r w:rsidRPr="007F5A59">
        <w:rPr>
          <w:rFonts w:ascii="Times New Roman" w:hAnsi="Times New Roman" w:cs="Times New Roman"/>
          <w:sz w:val="24"/>
          <w:szCs w:val="24"/>
        </w:rPr>
        <w:t xml:space="preserve"> желтая эмульсия приобретает сначала зеленый, а затем красный цвет.</w:t>
      </w:r>
    </w:p>
    <w:p w:rsidR="00AB1B02" w:rsidRPr="007F5A59" w:rsidRDefault="00AB1B02" w:rsidP="00AB1B02">
      <w:pPr>
        <w:spacing w:before="100" w:beforeAutospacing="1" w:after="0" w:line="120" w:lineRule="atLeast"/>
        <w:jc w:val="both"/>
        <w:rPr>
          <w:rFonts w:ascii="Times New Roman" w:hAnsi="Times New Roman" w:cs="Times New Roman"/>
          <w:b/>
          <w:sz w:val="24"/>
          <w:szCs w:val="24"/>
        </w:rPr>
      </w:pPr>
      <w:r w:rsidRPr="007F5A59">
        <w:rPr>
          <w:rFonts w:ascii="Times New Roman" w:hAnsi="Times New Roman" w:cs="Times New Roman"/>
          <w:b/>
          <w:sz w:val="24"/>
          <w:szCs w:val="24"/>
        </w:rPr>
        <w:t>Работа 3. Качественная реакция на витамин К.</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Принцип метода. </w:t>
      </w:r>
      <w:r w:rsidRPr="007F5A59">
        <w:rPr>
          <w:rFonts w:ascii="Times New Roman" w:hAnsi="Times New Roman" w:cs="Times New Roman"/>
          <w:sz w:val="24"/>
          <w:szCs w:val="24"/>
        </w:rPr>
        <w:t>Викасол в присутствии цистеина в щелочной среде окрашивается в лимонно-желтый цвет.</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Ход работы: </w:t>
      </w:r>
      <w:r w:rsidRPr="007F5A59">
        <w:rPr>
          <w:rFonts w:ascii="Times New Roman" w:hAnsi="Times New Roman" w:cs="Times New Roman"/>
          <w:sz w:val="24"/>
          <w:szCs w:val="24"/>
        </w:rPr>
        <w:t>На сухое часовое стекло наносят 5 капель викасола, добавляют 5 капель раствора цистеина и 1 каплю 10% раствора едкого натрия. Появляется лимонно-желтое окрашивание.</w:t>
      </w:r>
    </w:p>
    <w:p w:rsidR="00D5358C" w:rsidRDefault="00D5358C" w:rsidP="00AB1B02">
      <w:pPr>
        <w:pStyle w:val="1"/>
        <w:spacing w:line="120" w:lineRule="atLeast"/>
        <w:ind w:firstLine="0"/>
        <w:jc w:val="both"/>
        <w:rPr>
          <w:sz w:val="24"/>
          <w:szCs w:val="24"/>
        </w:rPr>
      </w:pPr>
    </w:p>
    <w:p w:rsidR="00AB1B02" w:rsidRPr="007F5A59" w:rsidRDefault="00AB1B02" w:rsidP="00AB1B02">
      <w:pPr>
        <w:pStyle w:val="1"/>
        <w:spacing w:line="120" w:lineRule="atLeast"/>
        <w:ind w:firstLine="0"/>
        <w:jc w:val="both"/>
        <w:rPr>
          <w:sz w:val="24"/>
          <w:szCs w:val="24"/>
        </w:rPr>
      </w:pPr>
      <w:r w:rsidRPr="007F5A59">
        <w:rPr>
          <w:sz w:val="24"/>
          <w:szCs w:val="24"/>
        </w:rPr>
        <w:t>Работа 4. Качественная реакция на витамин Е.</w:t>
      </w:r>
    </w:p>
    <w:p w:rsidR="00AB1B02" w:rsidRPr="007F5A59" w:rsidRDefault="00AB1B02" w:rsidP="00AB1B02">
      <w:pPr>
        <w:pStyle w:val="1"/>
        <w:spacing w:line="120" w:lineRule="atLeast"/>
        <w:ind w:firstLine="0"/>
        <w:jc w:val="both"/>
        <w:rPr>
          <w:b w:val="0"/>
          <w:sz w:val="24"/>
          <w:szCs w:val="24"/>
        </w:rPr>
      </w:pPr>
      <w:r w:rsidRPr="007F5A59">
        <w:rPr>
          <w:sz w:val="24"/>
          <w:szCs w:val="24"/>
        </w:rPr>
        <w:t>Принцип метода.</w:t>
      </w:r>
      <w:r w:rsidRPr="007F5A59">
        <w:rPr>
          <w:b w:val="0"/>
          <w:sz w:val="24"/>
          <w:szCs w:val="24"/>
        </w:rPr>
        <w:t xml:space="preserve"> Спиртовой раствор</w:t>
      </w:r>
      <w:r w:rsidRPr="007F5A59">
        <w:rPr>
          <w:b w:val="0"/>
          <w:sz w:val="24"/>
          <w:szCs w:val="24"/>
          <w:rtl/>
          <w:lang w:val="en-US"/>
        </w:rPr>
        <w:t xml:space="preserve"> </w:t>
      </w:r>
      <w:proofErr w:type="gramStart"/>
      <w:r w:rsidRPr="007F5A59">
        <w:rPr>
          <w:b w:val="0"/>
          <w:sz w:val="24"/>
          <w:szCs w:val="24"/>
          <w:lang w:val="en-US"/>
        </w:rPr>
        <w:t>α</w:t>
      </w:r>
      <w:r w:rsidRPr="007F5A59">
        <w:rPr>
          <w:b w:val="0"/>
          <w:sz w:val="24"/>
          <w:szCs w:val="24"/>
          <w:rtl/>
          <w:lang w:val="en-US"/>
        </w:rPr>
        <w:t>-</w:t>
      </w:r>
      <w:proofErr w:type="gramEnd"/>
      <w:r w:rsidRPr="007F5A59">
        <w:rPr>
          <w:b w:val="0"/>
          <w:sz w:val="24"/>
          <w:szCs w:val="24"/>
        </w:rPr>
        <w:t>токоферола окисляется хлоридом железа в токоферилхинон и раствор окрашивается в красный цвет.</w:t>
      </w:r>
    </w:p>
    <w:p w:rsidR="00D5358C" w:rsidRPr="00AF39CD" w:rsidRDefault="00AB1B02" w:rsidP="00AF39CD">
      <w:pPr>
        <w:pStyle w:val="1"/>
        <w:spacing w:line="120" w:lineRule="atLeast"/>
        <w:ind w:firstLine="0"/>
        <w:jc w:val="both"/>
        <w:rPr>
          <w:b w:val="0"/>
          <w:sz w:val="24"/>
          <w:szCs w:val="24"/>
        </w:rPr>
      </w:pPr>
      <w:r w:rsidRPr="007F5A59">
        <w:rPr>
          <w:sz w:val="24"/>
          <w:szCs w:val="24"/>
        </w:rPr>
        <w:t>Ход работы:</w:t>
      </w:r>
      <w:r w:rsidRPr="007F5A59">
        <w:rPr>
          <w:b w:val="0"/>
          <w:sz w:val="24"/>
          <w:szCs w:val="24"/>
        </w:rPr>
        <w:t xml:space="preserve"> В сухую пробирку берут 4-5 капель 0,1% спиртового раствора </w:t>
      </w:r>
      <w:proofErr w:type="gramStart"/>
      <w:r w:rsidRPr="007F5A59">
        <w:rPr>
          <w:b w:val="0"/>
          <w:sz w:val="24"/>
          <w:szCs w:val="24"/>
          <w:lang w:val="en-US"/>
        </w:rPr>
        <w:t>α</w:t>
      </w:r>
      <w:r w:rsidRPr="007F5A59">
        <w:rPr>
          <w:b w:val="0"/>
          <w:sz w:val="24"/>
          <w:szCs w:val="24"/>
          <w:rtl/>
          <w:lang w:val="en-US"/>
        </w:rPr>
        <w:t>-</w:t>
      </w:r>
      <w:proofErr w:type="gramEnd"/>
      <w:r w:rsidRPr="007F5A59">
        <w:rPr>
          <w:b w:val="0"/>
          <w:sz w:val="24"/>
          <w:szCs w:val="24"/>
        </w:rPr>
        <w:t>токоферола, прибавляют 0,5мл 1% раствора хлорида железа, тщательно перемешивают. Содержимое пробирки приобретает красное окрашивание</w:t>
      </w:r>
      <w:r w:rsidR="00D5358C">
        <w:rPr>
          <w:b w:val="0"/>
          <w:color w:val="000000" w:themeColor="text1"/>
          <w:sz w:val="24"/>
          <w:szCs w:val="24"/>
        </w:rPr>
        <w:t xml:space="preserve"> </w:t>
      </w:r>
    </w:p>
    <w:p w:rsidR="00D5358C" w:rsidRPr="007F5A59" w:rsidRDefault="00D5358C" w:rsidP="00D5358C">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AB1B02" w:rsidRPr="00AF39CD" w:rsidRDefault="00AF39CD" w:rsidP="00AB1B02">
      <w:pPr>
        <w:spacing w:after="0" w:line="120" w:lineRule="atLeast"/>
        <w:rPr>
          <w:rFonts w:ascii="Times New Roman" w:hAnsi="Times New Roman" w:cs="Times New Roman"/>
          <w:b/>
          <w:color w:val="000000" w:themeColor="text1"/>
          <w:sz w:val="24"/>
          <w:szCs w:val="24"/>
        </w:rPr>
      </w:pPr>
      <w:r w:rsidRPr="00AF39CD">
        <w:rPr>
          <w:rFonts w:ascii="Times New Roman" w:hAnsi="Times New Roman" w:cs="Times New Roman"/>
          <w:b/>
          <w:color w:val="000000" w:themeColor="text1"/>
          <w:sz w:val="24"/>
          <w:szCs w:val="24"/>
        </w:rPr>
        <w:t xml:space="preserve">Тестовые задания </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1</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В состав родопсина входит витамин: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ретинол;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рибофлавин;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эргостерин;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рутин.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Витамин</w:t>
      </w:r>
      <w:proofErr w:type="gramStart"/>
      <w:r w:rsidRPr="007F5A59">
        <w:rPr>
          <w:rFonts w:ascii="Times New Roman" w:hAnsi="Times New Roman" w:cs="Times New Roman"/>
          <w:color w:val="000000" w:themeColor="text1"/>
          <w:sz w:val="24"/>
          <w:szCs w:val="24"/>
          <w:lang w:eastAsia="ru-RU"/>
        </w:rPr>
        <w:t xml:space="preserve"> Д</w:t>
      </w:r>
      <w:proofErr w:type="gramEnd"/>
      <w:r w:rsidRPr="007F5A59">
        <w:rPr>
          <w:rFonts w:ascii="Times New Roman" w:hAnsi="Times New Roman" w:cs="Times New Roman"/>
          <w:color w:val="000000" w:themeColor="text1"/>
          <w:sz w:val="24"/>
          <w:szCs w:val="24"/>
          <w:lang w:eastAsia="ru-RU"/>
        </w:rPr>
        <w:t xml:space="preserve"> регулирует в организме содержание:</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кальция, фосфата;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калия, фосфата;</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магния, кальция;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натрия, кальция.</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Антирахитическим называют витамин: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токоферол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рутин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кальциферол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пиридоксин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Витамин</w:t>
      </w:r>
      <w:proofErr w:type="gramStart"/>
      <w:r w:rsidRPr="007F5A59">
        <w:rPr>
          <w:rFonts w:ascii="Times New Roman" w:hAnsi="Times New Roman" w:cs="Times New Roman"/>
          <w:color w:val="000000" w:themeColor="text1"/>
          <w:sz w:val="24"/>
          <w:szCs w:val="24"/>
          <w:lang w:eastAsia="ru-RU"/>
        </w:rPr>
        <w:t xml:space="preserve"> Е</w:t>
      </w:r>
      <w:proofErr w:type="gramEnd"/>
      <w:r w:rsidRPr="007F5A59">
        <w:rPr>
          <w:rFonts w:ascii="Times New Roman" w:hAnsi="Times New Roman" w:cs="Times New Roman"/>
          <w:color w:val="000000" w:themeColor="text1"/>
          <w:sz w:val="24"/>
          <w:szCs w:val="24"/>
          <w:lang w:eastAsia="ru-RU"/>
        </w:rPr>
        <w:t xml:space="preserve"> – это:</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ретинол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токоферол, антигеморрагический</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кальциферрол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антистерильный</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Витамин, участвующий в синтезе протромбина:</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витаминК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витаминС</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витамин РР</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витамин  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Жирорастворимые витамины:</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растворимы в жирах и воде,</w:t>
      </w:r>
      <w:r w:rsidRPr="007F5A59">
        <w:rPr>
          <w:rFonts w:ascii="Times New Roman" w:hAnsi="Times New Roman" w:cs="Times New Roman"/>
          <w:color w:val="000000" w:themeColor="text1"/>
          <w:sz w:val="24"/>
          <w:szCs w:val="24"/>
          <w:lang w:eastAsia="ru-RU"/>
        </w:rPr>
        <w:tab/>
        <w:t>б) образуют коферментные формы,</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накапливаются в тканях,</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называются аквавитаминами</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Предшественником витамина Д</w:t>
      </w:r>
      <w:proofErr w:type="gramStart"/>
      <w:r w:rsidRPr="007F5A59">
        <w:rPr>
          <w:rFonts w:ascii="Times New Roman" w:hAnsi="Times New Roman" w:cs="Times New Roman"/>
          <w:color w:val="000000" w:themeColor="text1"/>
          <w:sz w:val="24"/>
          <w:szCs w:val="24"/>
          <w:vertAlign w:val="subscript"/>
          <w:lang w:eastAsia="ru-RU"/>
        </w:rPr>
        <w:t>2</w:t>
      </w:r>
      <w:proofErr w:type="gramEnd"/>
      <w:r w:rsidRPr="007F5A59">
        <w:rPr>
          <w:rFonts w:ascii="Times New Roman" w:hAnsi="Times New Roman" w:cs="Times New Roman"/>
          <w:color w:val="000000" w:themeColor="text1"/>
          <w:sz w:val="24"/>
          <w:szCs w:val="24"/>
          <w:lang w:eastAsia="ru-RU"/>
        </w:rPr>
        <w:t xml:space="preserve"> является:</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эргостерин;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7-дегидрохолестерин;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холин;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каротин.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Из какого витамина в животном организме образуется гормон кальцийтриол:</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Е</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w:t>
      </w:r>
      <w:r w:rsidRPr="007F5A59">
        <w:rPr>
          <w:rFonts w:ascii="Times New Roman" w:hAnsi="Times New Roman" w:cs="Times New Roman"/>
          <w:color w:val="000000" w:themeColor="text1"/>
          <w:sz w:val="24"/>
          <w:szCs w:val="24"/>
          <w:vertAlign w:val="subscript"/>
          <w:lang w:eastAsia="ru-RU"/>
        </w:rPr>
        <w:t>12</w:t>
      </w:r>
      <w:r w:rsidRPr="007F5A59">
        <w:rPr>
          <w:rFonts w:ascii="Times New Roman" w:hAnsi="Times New Roman" w:cs="Times New Roman"/>
          <w:color w:val="000000" w:themeColor="text1"/>
          <w:sz w:val="24"/>
          <w:szCs w:val="24"/>
          <w:lang w:eastAsia="ru-RU"/>
        </w:rPr>
        <w:tab/>
        <w:t xml:space="preserve">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Д</w:t>
      </w:r>
      <w:r w:rsidRPr="007F5A59">
        <w:rPr>
          <w:rFonts w:ascii="Times New Roman" w:hAnsi="Times New Roman" w:cs="Times New Roman"/>
          <w:color w:val="000000" w:themeColor="text1"/>
          <w:sz w:val="24"/>
          <w:szCs w:val="24"/>
          <w:vertAlign w:val="subscript"/>
          <w:lang w:eastAsia="ru-RU"/>
        </w:rPr>
        <w:t>3</w:t>
      </w:r>
      <w:r w:rsidRPr="007F5A59">
        <w:rPr>
          <w:rFonts w:ascii="Times New Roman" w:hAnsi="Times New Roman" w:cs="Times New Roman"/>
          <w:color w:val="000000" w:themeColor="text1"/>
          <w:sz w:val="24"/>
          <w:szCs w:val="24"/>
          <w:lang w:eastAsia="ru-RU"/>
        </w:rPr>
        <w:t xml:space="preserve">  </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авитаминозе ретинола отмечается:</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выпадение шерсти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кератомаляция </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остеомаляция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анемия</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Антистерильным называют витамин:</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рибофлавин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ниацин</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токоферол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тиамин</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p>
    <w:p w:rsidR="00AB1B02" w:rsidRPr="007F5A59" w:rsidRDefault="00AB1B02" w:rsidP="00AB1B02">
      <w:pPr>
        <w:pStyle w:val="af8"/>
        <w:jc w:val="center"/>
        <w:rPr>
          <w:b/>
          <w:color w:val="000000" w:themeColor="text1"/>
          <w:lang w:val="ru-RU"/>
        </w:rPr>
      </w:pPr>
      <w:r w:rsidRPr="007F5A59">
        <w:rPr>
          <w:b/>
          <w:color w:val="000000" w:themeColor="text1"/>
          <w:lang w:val="ru-RU"/>
        </w:rPr>
        <w:t>Текущий контроль</w:t>
      </w:r>
    </w:p>
    <w:p w:rsidR="00AB1B02" w:rsidRPr="007F5A59" w:rsidRDefault="00AB1B02" w:rsidP="00AB1B02">
      <w:pPr>
        <w:pStyle w:val="af8"/>
        <w:jc w:val="center"/>
        <w:rPr>
          <w:b/>
          <w:color w:val="000000" w:themeColor="text1"/>
          <w:lang w:val="ru-RU"/>
        </w:rPr>
      </w:pPr>
    </w:p>
    <w:p w:rsidR="00AB1B02" w:rsidRPr="007F5A59" w:rsidRDefault="00AB1B02" w:rsidP="00AB1B02">
      <w:pPr>
        <w:pStyle w:val="af8"/>
        <w:jc w:val="center"/>
        <w:rPr>
          <w:b/>
          <w:color w:val="000000" w:themeColor="text1"/>
          <w:lang w:val="ru-RU"/>
        </w:rPr>
      </w:pPr>
      <w:r w:rsidRPr="007F5A59">
        <w:rPr>
          <w:b/>
          <w:color w:val="000000" w:themeColor="text1"/>
          <w:lang w:val="ru-RU"/>
        </w:rPr>
        <w:lastRenderedPageBreak/>
        <w:t>Заполняйте таблицу</w:t>
      </w:r>
    </w:p>
    <w:tbl>
      <w:tblPr>
        <w:tblStyle w:val="af5"/>
        <w:tblW w:w="0" w:type="auto"/>
        <w:tblLook w:val="04A0"/>
      </w:tblPr>
      <w:tblGrid>
        <w:gridCol w:w="1421"/>
        <w:gridCol w:w="1555"/>
        <w:gridCol w:w="2087"/>
        <w:gridCol w:w="1813"/>
        <w:gridCol w:w="3261"/>
      </w:tblGrid>
      <w:tr w:rsidR="00AB1B02" w:rsidRPr="007F5A59" w:rsidTr="00BC6FEB">
        <w:tc>
          <w:tcPr>
            <w:tcW w:w="1421" w:type="dxa"/>
          </w:tcPr>
          <w:p w:rsidR="00AB1B02" w:rsidRPr="007F5A59" w:rsidRDefault="00AB1B02" w:rsidP="00BC6FEB">
            <w:pPr>
              <w:pStyle w:val="af8"/>
              <w:jc w:val="center"/>
              <w:rPr>
                <w:b/>
                <w:color w:val="000000" w:themeColor="text1"/>
                <w:lang w:val="ru-RU"/>
              </w:rPr>
            </w:pPr>
            <w:r w:rsidRPr="007F5A59">
              <w:rPr>
                <w:b/>
                <w:color w:val="000000" w:themeColor="text1"/>
                <w:lang w:val="ru-RU"/>
              </w:rPr>
              <w:t>Название витамина</w:t>
            </w:r>
          </w:p>
        </w:tc>
        <w:tc>
          <w:tcPr>
            <w:tcW w:w="1555" w:type="dxa"/>
          </w:tcPr>
          <w:p w:rsidR="00AB1B02" w:rsidRPr="007F5A59" w:rsidRDefault="00AB1B02" w:rsidP="00BC6FEB">
            <w:pPr>
              <w:pStyle w:val="af8"/>
              <w:jc w:val="center"/>
              <w:rPr>
                <w:b/>
                <w:color w:val="000000" w:themeColor="text1"/>
                <w:lang w:val="ru-RU"/>
              </w:rPr>
            </w:pPr>
            <w:r w:rsidRPr="007F5A59">
              <w:rPr>
                <w:b/>
                <w:color w:val="000000" w:themeColor="text1"/>
                <w:lang w:val="ru-RU"/>
              </w:rPr>
              <w:t>Содержание в организме</w:t>
            </w:r>
          </w:p>
        </w:tc>
        <w:tc>
          <w:tcPr>
            <w:tcW w:w="2087" w:type="dxa"/>
          </w:tcPr>
          <w:p w:rsidR="00AB1B02" w:rsidRPr="007F5A59" w:rsidRDefault="00AB1B02" w:rsidP="00BC6FEB">
            <w:pPr>
              <w:pStyle w:val="af8"/>
              <w:jc w:val="center"/>
              <w:rPr>
                <w:b/>
                <w:color w:val="000000" w:themeColor="text1"/>
                <w:lang w:val="ru-RU"/>
              </w:rPr>
            </w:pPr>
            <w:r w:rsidRPr="007F5A59">
              <w:rPr>
                <w:b/>
                <w:color w:val="000000" w:themeColor="text1"/>
                <w:lang w:val="ru-RU"/>
              </w:rPr>
              <w:t>Распространение в природе</w:t>
            </w:r>
          </w:p>
        </w:tc>
        <w:tc>
          <w:tcPr>
            <w:tcW w:w="1813" w:type="dxa"/>
          </w:tcPr>
          <w:p w:rsidR="00AB1B02" w:rsidRPr="007F5A59" w:rsidRDefault="00AB1B02" w:rsidP="00BC6FEB">
            <w:pPr>
              <w:pStyle w:val="af8"/>
              <w:jc w:val="center"/>
              <w:rPr>
                <w:b/>
                <w:color w:val="000000" w:themeColor="text1"/>
                <w:lang w:val="ru-RU"/>
              </w:rPr>
            </w:pPr>
            <w:r w:rsidRPr="007F5A59">
              <w:rPr>
                <w:b/>
                <w:color w:val="000000" w:themeColor="text1"/>
                <w:lang w:val="ru-RU"/>
              </w:rPr>
              <w:t>Суточная потребность</w:t>
            </w:r>
          </w:p>
        </w:tc>
        <w:tc>
          <w:tcPr>
            <w:tcW w:w="3261" w:type="dxa"/>
          </w:tcPr>
          <w:p w:rsidR="00AB1B02" w:rsidRPr="007F5A59" w:rsidRDefault="00AB1B02" w:rsidP="00BC6FEB">
            <w:pPr>
              <w:pStyle w:val="af8"/>
              <w:jc w:val="center"/>
              <w:rPr>
                <w:b/>
                <w:color w:val="000000" w:themeColor="text1"/>
                <w:lang w:val="ru-RU"/>
              </w:rPr>
            </w:pPr>
            <w:r w:rsidRPr="007F5A59">
              <w:rPr>
                <w:b/>
                <w:color w:val="000000" w:themeColor="text1"/>
                <w:lang w:val="ru-RU"/>
              </w:rPr>
              <w:t>Биологическая роль</w:t>
            </w: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bl>
    <w:p w:rsidR="00AB1B02" w:rsidRPr="007F5A59" w:rsidRDefault="00AB1B02" w:rsidP="00AB1B02">
      <w:pPr>
        <w:pStyle w:val="af8"/>
        <w:jc w:val="center"/>
        <w:rPr>
          <w:b/>
          <w:color w:val="000000" w:themeColor="text1"/>
          <w:lang w:val="ru-RU"/>
        </w:rPr>
      </w:pPr>
    </w:p>
    <w:p w:rsidR="00AB1B02" w:rsidRPr="007F5A59" w:rsidRDefault="00AB1B02" w:rsidP="00AB1B02">
      <w:pPr>
        <w:pStyle w:val="af8"/>
        <w:jc w:val="center"/>
        <w:rPr>
          <w:b/>
          <w:color w:val="000000" w:themeColor="text1"/>
          <w:lang w:val="ru-RU"/>
        </w:rPr>
      </w:pPr>
    </w:p>
    <w:p w:rsidR="00AB1B02" w:rsidRPr="00313813" w:rsidRDefault="00AB1B02" w:rsidP="00AB1B02">
      <w:pPr>
        <w:shd w:val="clear" w:color="auto" w:fill="FFFFFF"/>
        <w:autoSpaceDE w:val="0"/>
        <w:autoSpaceDN w:val="0"/>
        <w:adjustRightInd w:val="0"/>
        <w:jc w:val="center"/>
        <w:rPr>
          <w:rFonts w:ascii="Times New Roman" w:hAnsi="Times New Roman" w:cs="Times New Roman"/>
          <w:b/>
          <w:color w:val="000000" w:themeColor="text1"/>
        </w:rPr>
      </w:pPr>
      <w:r w:rsidRPr="00313813">
        <w:rPr>
          <w:rFonts w:ascii="Times New Roman" w:hAnsi="Times New Roman" w:cs="Times New Roman"/>
          <w:b/>
          <w:color w:val="000000" w:themeColor="text1"/>
        </w:rPr>
        <w:t>САМОСТОЯТЕЛЬНАЯ ВНЕАУДИТОРНАЯ РАБОТА</w:t>
      </w:r>
    </w:p>
    <w:p w:rsidR="00313813" w:rsidRPr="00313813" w:rsidRDefault="00AB1B02" w:rsidP="00D5358C">
      <w:pPr>
        <w:pStyle w:val="1"/>
        <w:ind w:firstLine="0"/>
        <w:jc w:val="left"/>
        <w:rPr>
          <w:b w:val="0"/>
          <w:color w:val="000000" w:themeColor="text1"/>
          <w:sz w:val="24"/>
          <w:szCs w:val="24"/>
        </w:rPr>
      </w:pPr>
      <w:r w:rsidRPr="00313813">
        <w:rPr>
          <w:b w:val="0"/>
          <w:color w:val="000000" w:themeColor="text1"/>
          <w:sz w:val="24"/>
          <w:szCs w:val="24"/>
        </w:rPr>
        <w:t xml:space="preserve">Подготовиться к </w:t>
      </w:r>
      <w:r w:rsidR="0087092E" w:rsidRPr="00313813">
        <w:rPr>
          <w:b w:val="0"/>
          <w:color w:val="000000" w:themeColor="text1"/>
          <w:sz w:val="24"/>
          <w:szCs w:val="24"/>
        </w:rPr>
        <w:t>заняти</w:t>
      </w:r>
      <w:r w:rsidR="00313813" w:rsidRPr="00313813">
        <w:rPr>
          <w:b w:val="0"/>
          <w:color w:val="000000" w:themeColor="text1"/>
          <w:sz w:val="24"/>
          <w:szCs w:val="24"/>
        </w:rPr>
        <w:t>ю №13</w:t>
      </w:r>
      <w:r w:rsidR="0087092E" w:rsidRPr="00313813">
        <w:rPr>
          <w:b w:val="0"/>
          <w:color w:val="000000" w:themeColor="text1"/>
          <w:sz w:val="24"/>
          <w:szCs w:val="24"/>
        </w:rPr>
        <w:t>.</w:t>
      </w:r>
      <w:r w:rsidR="00313813" w:rsidRPr="00313813">
        <w:rPr>
          <w:b w:val="0"/>
          <w:color w:val="000000" w:themeColor="text1"/>
          <w:sz w:val="24"/>
          <w:szCs w:val="24"/>
        </w:rPr>
        <w:t xml:space="preserve"> Тема: </w:t>
      </w:r>
      <w:r w:rsidR="00313813" w:rsidRPr="00313813">
        <w:rPr>
          <w:b w:val="0"/>
          <w:sz w:val="24"/>
          <w:szCs w:val="24"/>
        </w:rPr>
        <w:t>Биохимия гормонов. Механизм действия гормонов белковой и стероидной природы. Гормоны гипоталамуса.</w:t>
      </w:r>
    </w:p>
    <w:p w:rsidR="00AB1B02" w:rsidRPr="00313813" w:rsidRDefault="00AB1B02" w:rsidP="00AB1B02">
      <w:pPr>
        <w:pStyle w:val="af8"/>
        <w:jc w:val="center"/>
        <w:rPr>
          <w:color w:val="000000" w:themeColor="text1"/>
          <w:lang w:val="ru-RU"/>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446FE8" w:rsidRDefault="00446FE8" w:rsidP="00446FE8">
      <w:pPr>
        <w:rPr>
          <w:sz w:val="24"/>
          <w:szCs w:val="24"/>
          <w:lang w:val="ky-KG" w:eastAsia="ru-RU"/>
        </w:rPr>
      </w:pPr>
    </w:p>
    <w:p w:rsidR="00713A44" w:rsidRPr="007F5A59" w:rsidRDefault="00713A44" w:rsidP="00446FE8">
      <w:pPr>
        <w:rPr>
          <w:sz w:val="24"/>
          <w:szCs w:val="24"/>
          <w:lang w:val="ky-KG" w:eastAsia="ru-RU"/>
        </w:rPr>
      </w:pPr>
    </w:p>
    <w:p w:rsidR="00446FE8" w:rsidRPr="00313813" w:rsidRDefault="00446FE8" w:rsidP="00313813">
      <w:pPr>
        <w:pStyle w:val="1"/>
        <w:rPr>
          <w:color w:val="000000" w:themeColor="text1"/>
          <w:sz w:val="24"/>
          <w:szCs w:val="24"/>
          <w:lang w:val="ky-KG"/>
        </w:rPr>
      </w:pPr>
      <w:r w:rsidRPr="007F5A59">
        <w:rPr>
          <w:color w:val="000000" w:themeColor="text1"/>
          <w:sz w:val="24"/>
          <w:szCs w:val="24"/>
        </w:rPr>
        <w:t>ЗАНЯТИЕ №</w:t>
      </w:r>
      <w:r w:rsidR="0087092E">
        <w:rPr>
          <w:color w:val="000000" w:themeColor="text1"/>
          <w:sz w:val="24"/>
          <w:szCs w:val="24"/>
          <w:lang w:val="ky-KG"/>
        </w:rPr>
        <w:t xml:space="preserve"> 1</w:t>
      </w:r>
      <w:r w:rsidR="00313813">
        <w:rPr>
          <w:color w:val="000000" w:themeColor="text1"/>
          <w:sz w:val="24"/>
          <w:szCs w:val="24"/>
          <w:lang w:val="ky-KG"/>
        </w:rPr>
        <w:t>3</w:t>
      </w:r>
    </w:p>
    <w:p w:rsidR="00125C9C" w:rsidRPr="00125C9C" w:rsidRDefault="00086505" w:rsidP="00086505">
      <w:pPr>
        <w:pStyle w:val="1"/>
        <w:rPr>
          <w:color w:val="000000" w:themeColor="text1"/>
          <w:sz w:val="24"/>
          <w:szCs w:val="24"/>
        </w:rPr>
      </w:pPr>
      <w:r w:rsidRPr="007F5A59">
        <w:rPr>
          <w:color w:val="000000" w:themeColor="text1"/>
          <w:sz w:val="24"/>
          <w:szCs w:val="24"/>
        </w:rPr>
        <w:t xml:space="preserve">Тема: </w:t>
      </w:r>
      <w:r w:rsidR="00125C9C" w:rsidRPr="00125C9C">
        <w:rPr>
          <w:sz w:val="24"/>
          <w:szCs w:val="24"/>
        </w:rPr>
        <w:t>Биохимия гормонов. Механизм действия гормонов белковой и стероидной природы. Гормоны гипоталамуса.</w:t>
      </w:r>
    </w:p>
    <w:p w:rsidR="00086505" w:rsidRPr="007F5A59" w:rsidRDefault="00086505" w:rsidP="00125C9C">
      <w:pPr>
        <w:pStyle w:val="1"/>
        <w:ind w:firstLine="0"/>
        <w:jc w:val="both"/>
        <w:rPr>
          <w:color w:val="000000" w:themeColor="text1"/>
          <w:sz w:val="24"/>
          <w:szCs w:val="24"/>
        </w:rPr>
      </w:pPr>
    </w:p>
    <w:p w:rsidR="00086505" w:rsidRPr="007F5A59" w:rsidRDefault="00086505" w:rsidP="00086505">
      <w:pPr>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гормонов в организме.</w:t>
      </w:r>
    </w:p>
    <w:p w:rsidR="00086505" w:rsidRPr="007F5A59" w:rsidRDefault="00713A44" w:rsidP="00086505">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Студент </w:t>
      </w:r>
      <w:r w:rsidR="00086505" w:rsidRPr="007F5A59">
        <w:rPr>
          <w:rFonts w:ascii="Times New Roman" w:hAnsi="Times New Roman" w:cs="Times New Roman"/>
          <w:b/>
          <w:bCs/>
          <w:color w:val="000000" w:themeColor="text1"/>
          <w:sz w:val="24"/>
          <w:szCs w:val="24"/>
          <w:u w:val="single"/>
        </w:rPr>
        <w:t>зна</w:t>
      </w:r>
      <w:r>
        <w:rPr>
          <w:rFonts w:ascii="Times New Roman" w:hAnsi="Times New Roman" w:cs="Times New Roman"/>
          <w:b/>
          <w:bCs/>
          <w:color w:val="000000" w:themeColor="text1"/>
          <w:sz w:val="24"/>
          <w:szCs w:val="24"/>
          <w:u w:val="single"/>
        </w:rPr>
        <w:t>е</w:t>
      </w:r>
      <w:r w:rsidR="00086505" w:rsidRPr="007F5A59">
        <w:rPr>
          <w:rFonts w:ascii="Times New Roman" w:hAnsi="Times New Roman" w:cs="Times New Roman"/>
          <w:b/>
          <w:bCs/>
          <w:color w:val="000000" w:themeColor="text1"/>
          <w:sz w:val="24"/>
          <w:szCs w:val="24"/>
          <w:u w:val="single"/>
        </w:rPr>
        <w:t>т:</w:t>
      </w:r>
    </w:p>
    <w:p w:rsidR="00086505" w:rsidRPr="007F5A59" w:rsidRDefault="00086505" w:rsidP="00086505">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и свойства гормонов, биологическую роль гормонов во всех биохимических процессах организма</w:t>
      </w:r>
    </w:p>
    <w:p w:rsidR="00086505" w:rsidRPr="007F5A59" w:rsidRDefault="00713A44" w:rsidP="00086505">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Студент </w:t>
      </w:r>
      <w:r w:rsidR="00086505" w:rsidRPr="007F5A59">
        <w:rPr>
          <w:rFonts w:ascii="Times New Roman" w:hAnsi="Times New Roman" w:cs="Times New Roman"/>
          <w:b/>
          <w:color w:val="000000" w:themeColor="text1"/>
          <w:sz w:val="24"/>
          <w:szCs w:val="24"/>
          <w:u w:val="single"/>
        </w:rPr>
        <w:t>ум</w:t>
      </w:r>
      <w:r>
        <w:rPr>
          <w:rFonts w:ascii="Times New Roman" w:hAnsi="Times New Roman" w:cs="Times New Roman"/>
          <w:b/>
          <w:color w:val="000000" w:themeColor="text1"/>
          <w:sz w:val="24"/>
          <w:szCs w:val="24"/>
          <w:u w:val="single"/>
        </w:rPr>
        <w:t>е</w:t>
      </w:r>
      <w:r w:rsidR="00086505" w:rsidRPr="007F5A59">
        <w:rPr>
          <w:rFonts w:ascii="Times New Roman" w:hAnsi="Times New Roman" w:cs="Times New Roman"/>
          <w:b/>
          <w:color w:val="000000" w:themeColor="text1"/>
          <w:sz w:val="24"/>
          <w:szCs w:val="24"/>
          <w:u w:val="single"/>
        </w:rPr>
        <w:t>ет и влад</w:t>
      </w:r>
      <w:r>
        <w:rPr>
          <w:rFonts w:ascii="Times New Roman" w:hAnsi="Times New Roman" w:cs="Times New Roman"/>
          <w:b/>
          <w:color w:val="000000" w:themeColor="text1"/>
          <w:sz w:val="24"/>
          <w:szCs w:val="24"/>
          <w:u w:val="single"/>
        </w:rPr>
        <w:t>е</w:t>
      </w:r>
      <w:r w:rsidR="00086505" w:rsidRPr="007F5A59">
        <w:rPr>
          <w:rFonts w:ascii="Times New Roman" w:hAnsi="Times New Roman" w:cs="Times New Roman"/>
          <w:b/>
          <w:color w:val="000000" w:themeColor="text1"/>
          <w:sz w:val="24"/>
          <w:szCs w:val="24"/>
          <w:u w:val="single"/>
        </w:rPr>
        <w:t>ет:</w:t>
      </w:r>
    </w:p>
    <w:p w:rsidR="00086505" w:rsidRPr="007F5A59" w:rsidRDefault="00086505" w:rsidP="00086505">
      <w:pPr>
        <w:pStyle w:val="af3"/>
        <w:numPr>
          <w:ilvl w:val="0"/>
          <w:numId w:val="13"/>
        </w:numPr>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гормоны в продуктах и биологических жидкостях организма</w:t>
      </w:r>
    </w:p>
    <w:p w:rsidR="00086505" w:rsidRPr="007F5A59" w:rsidRDefault="00086505" w:rsidP="00086505">
      <w:pPr>
        <w:rPr>
          <w:rFonts w:ascii="Times New Roman" w:hAnsi="Times New Roman" w:cs="Times New Roman"/>
          <w:b/>
          <w:bCs/>
          <w:color w:val="000000" w:themeColor="text1"/>
          <w:sz w:val="24"/>
          <w:szCs w:val="24"/>
          <w:vertAlign w:val="subscript"/>
        </w:rPr>
      </w:pPr>
      <w:r w:rsidRPr="007F5A59">
        <w:rPr>
          <w:rFonts w:ascii="Times New Roman" w:hAnsi="Times New Roman" w:cs="Times New Roman"/>
          <w:b/>
          <w:bCs/>
          <w:color w:val="000000" w:themeColor="text1"/>
          <w:sz w:val="24"/>
          <w:szCs w:val="24"/>
        </w:rPr>
        <w:t>Основные вопросы</w:t>
      </w:r>
      <w:r w:rsidR="00125C9C">
        <w:rPr>
          <w:rFonts w:ascii="Times New Roman" w:hAnsi="Times New Roman" w:cs="Times New Roman"/>
          <w:b/>
          <w:bCs/>
          <w:color w:val="000000" w:themeColor="text1"/>
          <w:sz w:val="24"/>
          <w:szCs w:val="24"/>
        </w:rPr>
        <w:t xml:space="preserve"> </w:t>
      </w:r>
      <w:r w:rsidRPr="007F5A59">
        <w:rPr>
          <w:rFonts w:ascii="Times New Roman" w:hAnsi="Times New Roman" w:cs="Times New Roman"/>
          <w:b/>
          <w:color w:val="000000" w:themeColor="text1"/>
          <w:sz w:val="24"/>
          <w:szCs w:val="24"/>
        </w:rPr>
        <w:t>темы:</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00B810E5" w:rsidRPr="007F5A59">
        <w:rPr>
          <w:rFonts w:ascii="Times New Roman" w:hAnsi="Times New Roman" w:cs="Times New Roman"/>
          <w:color w:val="000000" w:themeColor="text1"/>
          <w:sz w:val="24"/>
          <w:szCs w:val="24"/>
        </w:rPr>
        <w:t>Дайте о</w:t>
      </w:r>
      <w:r w:rsidR="00125C9C">
        <w:rPr>
          <w:rFonts w:ascii="Times New Roman" w:hAnsi="Times New Roman" w:cs="Times New Roman"/>
          <w:color w:val="000000" w:themeColor="text1"/>
          <w:sz w:val="24"/>
          <w:szCs w:val="24"/>
        </w:rPr>
        <w:t>бщее поняти</w:t>
      </w:r>
      <w:r w:rsidRPr="007F5A59">
        <w:rPr>
          <w:rFonts w:ascii="Times New Roman" w:hAnsi="Times New Roman" w:cs="Times New Roman"/>
          <w:color w:val="000000" w:themeColor="text1"/>
          <w:sz w:val="24"/>
          <w:szCs w:val="24"/>
        </w:rPr>
        <w:t xml:space="preserve">е о гормонах. </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w:t>
      </w:r>
      <w:r w:rsidR="00B810E5" w:rsidRPr="007F5A59">
        <w:rPr>
          <w:rFonts w:ascii="Times New Roman" w:hAnsi="Times New Roman" w:cs="Times New Roman"/>
          <w:color w:val="000000" w:themeColor="text1"/>
          <w:sz w:val="24"/>
          <w:szCs w:val="24"/>
        </w:rPr>
        <w:t>Назовите н</w:t>
      </w:r>
      <w:r w:rsidRPr="007F5A59">
        <w:rPr>
          <w:rFonts w:ascii="Times New Roman" w:hAnsi="Times New Roman" w:cs="Times New Roman"/>
          <w:color w:val="000000" w:themeColor="text1"/>
          <w:sz w:val="24"/>
          <w:szCs w:val="24"/>
        </w:rPr>
        <w:t>оменклатур</w:t>
      </w:r>
      <w:r w:rsidR="00B810E5" w:rsidRPr="007F5A59">
        <w:rPr>
          <w:rFonts w:ascii="Times New Roman" w:hAnsi="Times New Roman" w:cs="Times New Roman"/>
          <w:color w:val="000000" w:themeColor="text1"/>
          <w:sz w:val="24"/>
          <w:szCs w:val="24"/>
        </w:rPr>
        <w:t>у</w:t>
      </w:r>
      <w:r w:rsidRPr="007F5A59">
        <w:rPr>
          <w:rFonts w:ascii="Times New Roman" w:hAnsi="Times New Roman" w:cs="Times New Roman"/>
          <w:color w:val="000000" w:themeColor="text1"/>
          <w:sz w:val="24"/>
          <w:szCs w:val="24"/>
        </w:rPr>
        <w:t xml:space="preserve"> и классификаци</w:t>
      </w:r>
      <w:r w:rsidR="00B810E5" w:rsidRPr="007F5A59">
        <w:rPr>
          <w:rFonts w:ascii="Times New Roman" w:hAnsi="Times New Roman" w:cs="Times New Roman"/>
          <w:color w:val="000000" w:themeColor="text1"/>
          <w:sz w:val="24"/>
          <w:szCs w:val="24"/>
        </w:rPr>
        <w:t>ю</w:t>
      </w:r>
      <w:r w:rsidRPr="007F5A59">
        <w:rPr>
          <w:rFonts w:ascii="Times New Roman" w:hAnsi="Times New Roman" w:cs="Times New Roman"/>
          <w:color w:val="000000" w:themeColor="text1"/>
          <w:sz w:val="24"/>
          <w:szCs w:val="24"/>
        </w:rPr>
        <w:t xml:space="preserve"> гормонов.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w:t>
      </w:r>
      <w:r w:rsidR="00956C5B" w:rsidRPr="007F5A59">
        <w:rPr>
          <w:rFonts w:ascii="Times New Roman" w:hAnsi="Times New Roman" w:cs="Times New Roman"/>
          <w:color w:val="000000" w:themeColor="text1"/>
          <w:sz w:val="24"/>
          <w:szCs w:val="24"/>
        </w:rPr>
        <w:t>Напишите п</w:t>
      </w:r>
      <w:r w:rsidRPr="007F5A59">
        <w:rPr>
          <w:rFonts w:ascii="Times New Roman" w:hAnsi="Times New Roman" w:cs="Times New Roman"/>
          <w:color w:val="000000" w:themeColor="text1"/>
          <w:sz w:val="24"/>
          <w:szCs w:val="24"/>
        </w:rPr>
        <w:t>рирод</w:t>
      </w:r>
      <w:r w:rsidR="00956C5B" w:rsidRPr="007F5A59">
        <w:rPr>
          <w:rFonts w:ascii="Times New Roman" w:hAnsi="Times New Roman" w:cs="Times New Roman"/>
          <w:color w:val="000000" w:themeColor="text1"/>
          <w:sz w:val="24"/>
          <w:szCs w:val="24"/>
        </w:rPr>
        <w:t>у</w:t>
      </w:r>
      <w:r w:rsidRPr="007F5A59">
        <w:rPr>
          <w:rFonts w:ascii="Times New Roman" w:hAnsi="Times New Roman" w:cs="Times New Roman"/>
          <w:color w:val="000000" w:themeColor="text1"/>
          <w:sz w:val="24"/>
          <w:szCs w:val="24"/>
        </w:rPr>
        <w:t xml:space="preserve"> и строени</w:t>
      </w:r>
      <w:r w:rsidR="00956C5B" w:rsidRPr="007F5A59">
        <w:rPr>
          <w:rFonts w:ascii="Times New Roman" w:hAnsi="Times New Roman" w:cs="Times New Roman"/>
          <w:color w:val="000000" w:themeColor="text1"/>
          <w:sz w:val="24"/>
          <w:szCs w:val="24"/>
        </w:rPr>
        <w:t>ю</w:t>
      </w:r>
      <w:r w:rsidRPr="007F5A59">
        <w:rPr>
          <w:rFonts w:ascii="Times New Roman" w:hAnsi="Times New Roman" w:cs="Times New Roman"/>
          <w:color w:val="000000" w:themeColor="text1"/>
          <w:sz w:val="24"/>
          <w:szCs w:val="24"/>
        </w:rPr>
        <w:t xml:space="preserve"> гормональных рецепторов.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4. </w:t>
      </w:r>
      <w:r w:rsidR="00956C5B"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белково-пептидных и стероидных гормонов.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 xml:space="preserve">5. </w:t>
      </w:r>
      <w:r w:rsidR="00956C5B" w:rsidRPr="007F5A59">
        <w:rPr>
          <w:rFonts w:ascii="Times New Roman" w:hAnsi="Times New Roman" w:cs="Times New Roman"/>
          <w:color w:val="000000" w:themeColor="text1"/>
          <w:sz w:val="24"/>
          <w:szCs w:val="24"/>
        </w:rPr>
        <w:t>Объясните г</w:t>
      </w:r>
      <w:r w:rsidR="007B7F6D">
        <w:rPr>
          <w:rFonts w:ascii="Times New Roman" w:hAnsi="Times New Roman" w:cs="Times New Roman"/>
          <w:color w:val="000000" w:themeColor="text1"/>
          <w:sz w:val="24"/>
          <w:szCs w:val="24"/>
        </w:rPr>
        <w:t>ормоны гипоталамуса.</w:t>
      </w:r>
    </w:p>
    <w:p w:rsidR="00086505" w:rsidRPr="007F5A59" w:rsidRDefault="00086505" w:rsidP="00086505">
      <w:pPr>
        <w:pStyle w:val="1"/>
        <w:ind w:firstLine="0"/>
        <w:jc w:val="both"/>
        <w:rPr>
          <w:b w:val="0"/>
          <w:color w:val="000000" w:themeColor="text1"/>
          <w:sz w:val="24"/>
          <w:szCs w:val="24"/>
        </w:rPr>
      </w:pPr>
      <w:r w:rsidRPr="007F5A59">
        <w:rPr>
          <w:b w:val="0"/>
          <w:color w:val="000000" w:themeColor="text1"/>
          <w:sz w:val="24"/>
          <w:szCs w:val="24"/>
        </w:rPr>
        <w:t xml:space="preserve">6. </w:t>
      </w:r>
      <w:r w:rsidR="00956C5B" w:rsidRPr="007F5A59">
        <w:rPr>
          <w:b w:val="0"/>
          <w:color w:val="000000" w:themeColor="text1"/>
          <w:sz w:val="24"/>
          <w:szCs w:val="24"/>
        </w:rPr>
        <w:t>Раскройте м</w:t>
      </w:r>
      <w:r w:rsidRPr="007F5A59">
        <w:rPr>
          <w:b w:val="0"/>
          <w:color w:val="000000" w:themeColor="text1"/>
          <w:sz w:val="24"/>
          <w:szCs w:val="24"/>
        </w:rPr>
        <w:t>еханизм действия, симптомы гипо- и гиперсекреции</w:t>
      </w:r>
    </w:p>
    <w:p w:rsidR="00086505" w:rsidRPr="007F5A59" w:rsidRDefault="00086505" w:rsidP="00086505">
      <w:pPr>
        <w:tabs>
          <w:tab w:val="left" w:pos="11355"/>
        </w:tabs>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D428B3" w:rsidRPr="007F5A59" w:rsidTr="007B7F6D">
        <w:trPr>
          <w:trHeight w:val="70"/>
        </w:trPr>
        <w:tc>
          <w:tcPr>
            <w:tcW w:w="2977"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D428B3" w:rsidRPr="007F5A59" w:rsidRDefault="00D428B3" w:rsidP="00086505">
      <w:pPr>
        <w:tabs>
          <w:tab w:val="left" w:pos="11355"/>
        </w:tabs>
        <w:spacing w:after="0"/>
        <w:rPr>
          <w:rFonts w:ascii="Times New Roman" w:hAnsi="Times New Roman" w:cs="Times New Roman"/>
          <w:b/>
          <w:color w:val="000000" w:themeColor="text1"/>
          <w:sz w:val="24"/>
          <w:szCs w:val="24"/>
          <w:lang w:val="ky-KG"/>
        </w:rPr>
      </w:pPr>
    </w:p>
    <w:p w:rsidR="00086505" w:rsidRPr="00D5358C" w:rsidRDefault="00086505" w:rsidP="00086505">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00D5358C">
        <w:rPr>
          <w:rFonts w:ascii="Times New Roman" w:hAnsi="Times New Roman" w:cs="Times New Roman"/>
          <w:b/>
          <w:color w:val="000000" w:themeColor="text1"/>
          <w:sz w:val="24"/>
          <w:szCs w:val="24"/>
        </w:rPr>
        <w:t>г</w:t>
      </w:r>
      <w:r w:rsidRPr="007F5A59">
        <w:rPr>
          <w:rFonts w:ascii="Times New Roman" w:hAnsi="Times New Roman" w:cs="Times New Roman"/>
          <w:color w:val="000000" w:themeColor="text1"/>
          <w:sz w:val="24"/>
          <w:szCs w:val="24"/>
        </w:rPr>
        <w:t>ормон, опосредованно, гипосекреция, гиперсекреция, либерины, статины.</w:t>
      </w:r>
    </w:p>
    <w:p w:rsidR="00086505" w:rsidRPr="007F5A59" w:rsidRDefault="00086505" w:rsidP="00086505">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086505" w:rsidRPr="007F5A59" w:rsidRDefault="00086505" w:rsidP="00D5358C">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proofErr w:type="gramStart"/>
      <w:r w:rsidRPr="007F5A59">
        <w:rPr>
          <w:rFonts w:ascii="Times New Roman" w:eastAsia="Times New Roman" w:hAnsi="Times New Roman" w:cs="Times New Roman"/>
          <w:color w:val="000000" w:themeColor="text1"/>
          <w:sz w:val="24"/>
          <w:szCs w:val="24"/>
          <w:lang w:eastAsia="ru-RU"/>
        </w:rPr>
        <w:t xml:space="preserve">Под влиянием разнообразных внешних и внутренних раздражителей возникают импульсы в специализированных, весьма чувствительных </w:t>
      </w:r>
      <w:hyperlink r:id="rId396" w:tooltip="Биохимический справ." w:history="1">
        <w:r w:rsidRPr="007F5A59">
          <w:rPr>
            <w:rFonts w:ascii="Times New Roman" w:eastAsia="Times New Roman" w:hAnsi="Times New Roman" w:cs="Times New Roman"/>
            <w:color w:val="000000" w:themeColor="text1"/>
            <w:sz w:val="24"/>
            <w:szCs w:val="24"/>
            <w:lang w:eastAsia="ru-RU"/>
          </w:rPr>
          <w:t>рецепторах</w:t>
        </w:r>
      </w:hyperlink>
      <w:r w:rsidRPr="007F5A59">
        <w:rPr>
          <w:rFonts w:ascii="Times New Roman" w:eastAsia="Times New Roman" w:hAnsi="Times New Roman" w:cs="Times New Roman"/>
          <w:color w:val="000000" w:themeColor="text1"/>
          <w:sz w:val="24"/>
          <w:szCs w:val="24"/>
          <w:lang w:eastAsia="ru-RU"/>
        </w:rPr>
        <w:t xml:space="preserve">. Импульсы затем поступают в ЦНС, оттуда в гипоталамус, где синтезируются первые биологически активные гормональные </w:t>
      </w:r>
      <w:hyperlink r:id="rId397"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вещества</w:t>
        </w:r>
      </w:hyperlink>
      <w:r w:rsidRPr="007F5A59">
        <w:rPr>
          <w:rFonts w:ascii="Times New Roman" w:eastAsia="Times New Roman" w:hAnsi="Times New Roman" w:cs="Times New Roman"/>
          <w:color w:val="000000" w:themeColor="text1"/>
          <w:sz w:val="24"/>
          <w:szCs w:val="24"/>
          <w:lang w:eastAsia="ru-RU"/>
        </w:rPr>
        <w:t xml:space="preserve">, оказывающие «дистантное» действие,– так называемые </w:t>
      </w:r>
      <w:hyperlink r:id="rId398"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рилизинг-факторы</w:t>
        </w:r>
      </w:hyperlink>
      <w:r w:rsidRPr="007F5A59">
        <w:rPr>
          <w:rFonts w:ascii="Times New Roman" w:eastAsia="Times New Roman" w:hAnsi="Times New Roman" w:cs="Times New Roman"/>
          <w:color w:val="000000" w:themeColor="text1"/>
          <w:sz w:val="24"/>
          <w:szCs w:val="24"/>
          <w:lang w:eastAsia="ru-RU"/>
        </w:rPr>
        <w:t xml:space="preserve">. Особенностью </w:t>
      </w:r>
      <w:hyperlink r:id="rId399"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рилизинг-факторов</w:t>
        </w:r>
      </w:hyperlink>
      <w:r w:rsidRPr="007F5A59">
        <w:rPr>
          <w:rFonts w:ascii="Times New Roman" w:eastAsia="Times New Roman" w:hAnsi="Times New Roman" w:cs="Times New Roman"/>
          <w:color w:val="000000" w:themeColor="text1"/>
          <w:sz w:val="24"/>
          <w:szCs w:val="24"/>
          <w:lang w:eastAsia="ru-RU"/>
        </w:rPr>
        <w:t xml:space="preserve"> является то, что они не поступают в общий ток </w:t>
      </w:r>
      <w:hyperlink r:id="rId400"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а через портальную систему </w:t>
      </w:r>
      <w:hyperlink r:id="rId401" w:tooltip="Лекарственные препараты" w:history="1">
        <w:r w:rsidRPr="007F5A59">
          <w:rPr>
            <w:rFonts w:ascii="Times New Roman" w:eastAsia="Times New Roman" w:hAnsi="Times New Roman" w:cs="Times New Roman"/>
            <w:color w:val="000000" w:themeColor="text1"/>
            <w:sz w:val="24"/>
            <w:szCs w:val="24"/>
            <w:lang w:eastAsia="ru-RU"/>
          </w:rPr>
          <w:t>сосудов</w:t>
        </w:r>
      </w:hyperlink>
      <w:r w:rsidRPr="007F5A59">
        <w:rPr>
          <w:rFonts w:ascii="Times New Roman" w:eastAsia="Times New Roman" w:hAnsi="Times New Roman" w:cs="Times New Roman"/>
          <w:color w:val="000000" w:themeColor="text1"/>
          <w:sz w:val="24"/>
          <w:szCs w:val="24"/>
          <w:lang w:eastAsia="ru-RU"/>
        </w:rPr>
        <w:t xml:space="preserve"> достигают специфических </w:t>
      </w:r>
      <w:hyperlink r:id="rId402" w:tooltip="Биохимический справ." w:history="1">
        <w:r w:rsidRPr="007F5A59">
          <w:rPr>
            <w:rFonts w:ascii="Times New Roman" w:eastAsia="Times New Roman" w:hAnsi="Times New Roman" w:cs="Times New Roman"/>
            <w:color w:val="000000" w:themeColor="text1"/>
            <w:sz w:val="24"/>
            <w:szCs w:val="24"/>
            <w:lang w:eastAsia="ru-RU"/>
          </w:rPr>
          <w:t>клеток</w:t>
        </w:r>
      </w:hyperlink>
      <w:hyperlink r:id="rId403" w:tooltip="Биохимический справ." w:history="1">
        <w:r w:rsidRPr="007F5A59">
          <w:rPr>
            <w:rFonts w:ascii="Times New Roman" w:eastAsia="Times New Roman" w:hAnsi="Times New Roman" w:cs="Times New Roman"/>
            <w:color w:val="000000" w:themeColor="text1"/>
            <w:sz w:val="24"/>
            <w:szCs w:val="24"/>
            <w:lang w:eastAsia="ru-RU"/>
          </w:rPr>
          <w:t>гипофиза</w:t>
        </w:r>
      </w:hyperlink>
      <w:r w:rsidRPr="007F5A59">
        <w:rPr>
          <w:rFonts w:ascii="Times New Roman" w:eastAsia="Times New Roman" w:hAnsi="Times New Roman" w:cs="Times New Roman"/>
          <w:color w:val="000000" w:themeColor="text1"/>
          <w:sz w:val="24"/>
          <w:szCs w:val="24"/>
          <w:lang w:eastAsia="ru-RU"/>
        </w:rPr>
        <w:t>, при этом стимулируют (или</w:t>
      </w:r>
      <w:proofErr w:type="gramEnd"/>
      <w:r w:rsidRPr="007F5A59">
        <w:rPr>
          <w:rFonts w:ascii="Times New Roman" w:eastAsia="Times New Roman" w:hAnsi="Times New Roman" w:cs="Times New Roman"/>
          <w:color w:val="000000" w:themeColor="text1"/>
          <w:sz w:val="24"/>
          <w:szCs w:val="24"/>
          <w:lang w:eastAsia="ru-RU"/>
        </w:rPr>
        <w:t xml:space="preserve"> тормозят) </w:t>
      </w:r>
      <w:hyperlink r:id="rId404"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w:t>
        </w:r>
      </w:hyperlink>
      <w:r w:rsidRPr="007F5A59">
        <w:rPr>
          <w:rFonts w:ascii="Times New Roman" w:eastAsia="Times New Roman" w:hAnsi="Times New Roman" w:cs="Times New Roman"/>
          <w:color w:val="000000" w:themeColor="text1"/>
          <w:sz w:val="24"/>
          <w:szCs w:val="24"/>
          <w:lang w:eastAsia="ru-RU"/>
        </w:rPr>
        <w:t xml:space="preserve"> и выделение тропных</w:t>
      </w:r>
      <w:hyperlink r:id="rId405" w:tooltip="Биологическая химия" w:history="1">
        <w:r w:rsidRPr="007F5A59">
          <w:rPr>
            <w:rFonts w:ascii="Times New Roman" w:eastAsia="Times New Roman" w:hAnsi="Times New Roman" w:cs="Times New Roman"/>
            <w:color w:val="000000" w:themeColor="text1"/>
            <w:sz w:val="24"/>
            <w:szCs w:val="24"/>
            <w:lang w:eastAsia="ru-RU"/>
          </w:rPr>
          <w:t>гормонов гипофиза</w:t>
        </w:r>
      </w:hyperlink>
      <w:r w:rsidRPr="007F5A59">
        <w:rPr>
          <w:rFonts w:ascii="Times New Roman" w:eastAsia="Times New Roman" w:hAnsi="Times New Roman" w:cs="Times New Roman"/>
          <w:color w:val="000000" w:themeColor="text1"/>
          <w:sz w:val="24"/>
          <w:szCs w:val="24"/>
          <w:lang w:eastAsia="ru-RU"/>
        </w:rPr>
        <w:t xml:space="preserve">, которые с током </w:t>
      </w:r>
      <w:hyperlink r:id="rId406"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достигают соответствующей эндокринной железы и способствуют выработке необходимого </w:t>
      </w:r>
      <w:hyperlink r:id="rId407"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w:t>
        </w:r>
      </w:hyperlink>
      <w:r w:rsidRPr="007F5A59">
        <w:rPr>
          <w:rFonts w:ascii="Times New Roman" w:eastAsia="Times New Roman" w:hAnsi="Times New Roman" w:cs="Times New Roman"/>
          <w:color w:val="000000" w:themeColor="text1"/>
          <w:sz w:val="24"/>
          <w:szCs w:val="24"/>
          <w:lang w:eastAsia="ru-RU"/>
        </w:rPr>
        <w:t xml:space="preserve">. Этот </w:t>
      </w:r>
      <w:hyperlink r:id="rId408"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w:t>
        </w:r>
      </w:hyperlink>
      <w:r w:rsidRPr="007F5A59">
        <w:rPr>
          <w:rFonts w:ascii="Times New Roman" w:eastAsia="Times New Roman" w:hAnsi="Times New Roman" w:cs="Times New Roman"/>
          <w:color w:val="000000" w:themeColor="text1"/>
          <w:sz w:val="24"/>
          <w:szCs w:val="24"/>
          <w:lang w:eastAsia="ru-RU"/>
        </w:rPr>
        <w:t xml:space="preserve"> затем оказывает действие на специализированные органы и </w:t>
      </w:r>
      <w:hyperlink r:id="rId409" w:tooltip="Биохимический справ." w:history="1">
        <w:r w:rsidRPr="007F5A59">
          <w:rPr>
            <w:rFonts w:ascii="Times New Roman" w:eastAsia="Times New Roman" w:hAnsi="Times New Roman" w:cs="Times New Roman"/>
            <w:color w:val="000000" w:themeColor="text1"/>
            <w:sz w:val="24"/>
            <w:szCs w:val="24"/>
            <w:lang w:eastAsia="ru-RU"/>
          </w:rPr>
          <w:t>ткани</w:t>
        </w:r>
      </w:hyperlink>
      <w:r w:rsidRPr="007F5A59">
        <w:rPr>
          <w:rFonts w:ascii="Times New Roman" w:eastAsia="Times New Roman" w:hAnsi="Times New Roman" w:cs="Times New Roman"/>
          <w:color w:val="000000" w:themeColor="text1"/>
          <w:sz w:val="24"/>
          <w:szCs w:val="24"/>
          <w:lang w:eastAsia="ru-RU"/>
        </w:rPr>
        <w:t xml:space="preserve"> (органы-мишени), вызывая соответствующие химические и физиологические ответные </w:t>
      </w:r>
      <w:hyperlink r:id="rId410" w:tooltip="БСЭ" w:history="1">
        <w:r w:rsidRPr="007F5A59">
          <w:rPr>
            <w:rFonts w:ascii="Times New Roman" w:eastAsia="Times New Roman" w:hAnsi="Times New Roman" w:cs="Times New Roman"/>
            <w:color w:val="000000" w:themeColor="text1"/>
            <w:sz w:val="24"/>
            <w:szCs w:val="24"/>
            <w:lang w:eastAsia="ru-RU"/>
          </w:rPr>
          <w:t>реакции</w:t>
        </w:r>
      </w:hyperlink>
      <w:r w:rsidRPr="007F5A59">
        <w:rPr>
          <w:rFonts w:ascii="Times New Roman" w:eastAsia="Times New Roman" w:hAnsi="Times New Roman" w:cs="Times New Roman"/>
          <w:color w:val="000000" w:themeColor="text1"/>
          <w:sz w:val="24"/>
          <w:szCs w:val="24"/>
          <w:lang w:eastAsia="ru-RU"/>
        </w:rPr>
        <w:t xml:space="preserve"> целостного </w:t>
      </w:r>
      <w:hyperlink r:id="rId411"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организма</w:t>
        </w:r>
      </w:hyperlink>
      <w:r w:rsidRPr="007F5A59">
        <w:rPr>
          <w:rFonts w:ascii="Times New Roman" w:eastAsia="Times New Roman" w:hAnsi="Times New Roman" w:cs="Times New Roman"/>
          <w:color w:val="000000" w:themeColor="text1"/>
          <w:sz w:val="24"/>
          <w:szCs w:val="24"/>
          <w:lang w:eastAsia="ru-RU"/>
        </w:rPr>
        <w:t>.</w:t>
      </w:r>
    </w:p>
    <w:p w:rsidR="00086505" w:rsidRPr="007F5A59" w:rsidRDefault="00086505" w:rsidP="00D5358C">
      <w:pPr>
        <w:spacing w:after="0"/>
        <w:ind w:firstLine="708"/>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1. Для нормального функционирования многоклеточного организма необходима взаимосвязь между отдельными клетками, тканями и органами. Эту взаимосвязь осуществляют:</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нервная система </w:t>
      </w:r>
      <w:r w:rsidRPr="007F5A59">
        <w:rPr>
          <w:rFonts w:ascii="Times New Roman" w:eastAsia="Calibri" w:hAnsi="Times New Roman" w:cs="Times New Roman"/>
          <w:color w:val="000000" w:themeColor="text1"/>
          <w:sz w:val="24"/>
          <w:szCs w:val="24"/>
          <w:lang w:eastAsia="ru-RU"/>
        </w:rPr>
        <w:t>(центральная и периферическая) через нервные импульсы и нейромедиаторы;</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эндокринная система </w:t>
      </w:r>
      <w:r w:rsidRPr="007F5A59">
        <w:rPr>
          <w:rFonts w:ascii="Times New Roman" w:eastAsia="Calibri" w:hAnsi="Times New Roman" w:cs="Times New Roman"/>
          <w:color w:val="000000" w:themeColor="text1"/>
          <w:sz w:val="24"/>
          <w:szCs w:val="24"/>
          <w:lang w:eastAsia="ru-RU"/>
        </w:rPr>
        <w:t>через эндокринные железы и гормоны, которые синтезируются специализированными клетками этих желез, выделяются в кровь и транспортируются к различным органам и тканям;</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паракринная</w:t>
      </w:r>
      <w:r w:rsidRPr="007F5A59">
        <w:rPr>
          <w:rFonts w:ascii="Times New Roman" w:eastAsia="Calibri" w:hAnsi="Times New Roman" w:cs="Times New Roman"/>
          <w:color w:val="000000" w:themeColor="text1"/>
          <w:sz w:val="24"/>
          <w:szCs w:val="24"/>
          <w:lang w:eastAsia="ru-RU"/>
        </w:rPr>
        <w:t xml:space="preserve">и </w:t>
      </w:r>
      <w:r w:rsidRPr="007F5A59">
        <w:rPr>
          <w:rFonts w:ascii="Times New Roman" w:eastAsia="Calibri" w:hAnsi="Times New Roman" w:cs="Times New Roman"/>
          <w:b/>
          <w:bCs/>
          <w:color w:val="000000" w:themeColor="text1"/>
          <w:sz w:val="24"/>
          <w:szCs w:val="24"/>
          <w:lang w:eastAsia="ru-RU"/>
        </w:rPr>
        <w:t>аутокринная</w:t>
      </w:r>
      <w:r w:rsidRPr="007F5A59">
        <w:rPr>
          <w:rFonts w:ascii="Times New Roman" w:eastAsia="Calibri" w:hAnsi="Times New Roman" w:cs="Times New Roman"/>
          <w:color w:val="000000" w:themeColor="text1"/>
          <w:sz w:val="24"/>
          <w:szCs w:val="24"/>
          <w:lang w:eastAsia="ru-RU"/>
        </w:rPr>
        <w:t>системы посредством различных соединений, которые секретируются в межклеточное пространство и взаимодействуют с рецепторами либо близлежащих клеток, либо той же клетки (простагландины, гормоны желудочно-кишечного тракта, гистамин и др.);</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иммунная система </w:t>
      </w:r>
      <w:r w:rsidRPr="007F5A59">
        <w:rPr>
          <w:rFonts w:ascii="Times New Roman" w:eastAsia="Calibri" w:hAnsi="Times New Roman" w:cs="Times New Roman"/>
          <w:color w:val="000000" w:themeColor="text1"/>
          <w:sz w:val="24"/>
          <w:szCs w:val="24"/>
          <w:lang w:eastAsia="ru-RU"/>
        </w:rPr>
        <w:t>через специфические белки (цитокины, антитела).</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Первый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центральная нервная система. </w:t>
      </w:r>
      <w:r w:rsidRPr="007F5A59">
        <w:rPr>
          <w:rFonts w:ascii="Times New Roman" w:eastAsia="Times New Roman" w:hAnsi="Times New Roman" w:cs="Times New Roman"/>
          <w:color w:val="000000" w:themeColor="text1"/>
          <w:sz w:val="24"/>
          <w:szCs w:val="24"/>
          <w:lang w:eastAsia="ru-RU"/>
        </w:rPr>
        <w:t>Нервные клетки получают сигналы, поступающие из внешней и внутренней среды, преобразуют их в форму нервного импульса, который в синапсе вызывает освобождение медиатора. Медиаторы вызывают изменения метаболизма в эффекторных клетках через внутриклеточные механизмы регуляции.</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Второй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эндокринная система </w:t>
      </w:r>
      <w:r w:rsidRPr="007F5A59">
        <w:rPr>
          <w:rFonts w:ascii="Times New Roman" w:eastAsia="Times New Roman" w:hAnsi="Times New Roman" w:cs="Times New Roman"/>
          <w:color w:val="000000" w:themeColor="text1"/>
          <w:sz w:val="24"/>
          <w:szCs w:val="24"/>
          <w:lang w:eastAsia="ru-RU"/>
        </w:rPr>
        <w:t>- включает гипоталамус, гипофиз, периферические эндокринные железы, а также специализированные клетки некоторых органов и тканей (ЖКТ, адипоциты), синтезирующие гормоны и высвобождающие их в кровь при действии соответствующего стимула.</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Третий уровень </w:t>
      </w:r>
      <w:r w:rsidRPr="007F5A59">
        <w:rPr>
          <w:rFonts w:ascii="Times New Roman" w:eastAsia="Calibri" w:hAnsi="Times New Roman" w:cs="Times New Roman"/>
          <w:color w:val="000000" w:themeColor="text1"/>
          <w:sz w:val="24"/>
          <w:szCs w:val="24"/>
          <w:lang w:eastAsia="ru-RU"/>
        </w:rPr>
        <w:t xml:space="preserve">- </w:t>
      </w:r>
      <w:r w:rsidRPr="007F5A59">
        <w:rPr>
          <w:rFonts w:ascii="Times New Roman" w:eastAsia="Calibri" w:hAnsi="Times New Roman" w:cs="Times New Roman"/>
          <w:b/>
          <w:bCs/>
          <w:color w:val="000000" w:themeColor="text1"/>
          <w:sz w:val="24"/>
          <w:szCs w:val="24"/>
          <w:lang w:eastAsia="ru-RU"/>
        </w:rPr>
        <w:t xml:space="preserve">внутриклеточный </w:t>
      </w:r>
      <w:r w:rsidRPr="007F5A59">
        <w:rPr>
          <w:rFonts w:ascii="Times New Roman" w:eastAsia="Calibri" w:hAnsi="Times New Roman" w:cs="Times New Roman"/>
          <w:color w:val="000000" w:themeColor="text1"/>
          <w:sz w:val="24"/>
          <w:szCs w:val="24"/>
          <w:lang w:eastAsia="ru-RU"/>
        </w:rPr>
        <w:t>- составляют изменения метаболизма в пределах клетки или отдельного метаболического пути, происходящие в результате:</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xml:space="preserve">•  изменения </w:t>
      </w:r>
      <w:r w:rsidRPr="007F5A59">
        <w:rPr>
          <w:rFonts w:ascii="Times New Roman" w:eastAsia="Calibri" w:hAnsi="Times New Roman" w:cs="Times New Roman"/>
          <w:b/>
          <w:bCs/>
          <w:color w:val="000000" w:themeColor="text1"/>
          <w:sz w:val="24"/>
          <w:szCs w:val="24"/>
          <w:lang w:eastAsia="ru-RU"/>
        </w:rPr>
        <w:t xml:space="preserve">активности </w:t>
      </w:r>
      <w:r w:rsidRPr="007F5A59">
        <w:rPr>
          <w:rFonts w:ascii="Times New Roman" w:eastAsia="Calibri" w:hAnsi="Times New Roman" w:cs="Times New Roman"/>
          <w:color w:val="000000" w:themeColor="text1"/>
          <w:sz w:val="24"/>
          <w:szCs w:val="24"/>
          <w:lang w:eastAsia="ru-RU"/>
        </w:rPr>
        <w:t>ферментов путем активации или ингибирования;</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xml:space="preserve">•  изменения </w:t>
      </w:r>
      <w:r w:rsidRPr="007F5A59">
        <w:rPr>
          <w:rFonts w:ascii="Times New Roman" w:eastAsia="Calibri" w:hAnsi="Times New Roman" w:cs="Times New Roman"/>
          <w:b/>
          <w:bCs/>
          <w:color w:val="000000" w:themeColor="text1"/>
          <w:sz w:val="24"/>
          <w:szCs w:val="24"/>
          <w:lang w:eastAsia="ru-RU"/>
        </w:rPr>
        <w:t xml:space="preserve">количества </w:t>
      </w:r>
      <w:r w:rsidRPr="007F5A59">
        <w:rPr>
          <w:rFonts w:ascii="Times New Roman" w:eastAsia="Calibri" w:hAnsi="Times New Roman" w:cs="Times New Roman"/>
          <w:color w:val="000000" w:themeColor="text1"/>
          <w:sz w:val="24"/>
          <w:szCs w:val="24"/>
          <w:lang w:eastAsia="ru-RU"/>
        </w:rPr>
        <w:t>ферментов по механизму индукции или репрессии синтеза белков или изменения скорости их деградации;</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lastRenderedPageBreak/>
        <w:t xml:space="preserve">•  изменения </w:t>
      </w:r>
      <w:r w:rsidRPr="007F5A59">
        <w:rPr>
          <w:rFonts w:ascii="Times New Roman" w:eastAsia="Times New Roman" w:hAnsi="Times New Roman" w:cs="Times New Roman"/>
          <w:b/>
          <w:bCs/>
          <w:color w:val="000000" w:themeColor="text1"/>
          <w:sz w:val="24"/>
          <w:szCs w:val="24"/>
          <w:lang w:eastAsia="ru-RU"/>
        </w:rPr>
        <w:t xml:space="preserve">скорости транспорта </w:t>
      </w:r>
      <w:r w:rsidRPr="007F5A59">
        <w:rPr>
          <w:rFonts w:ascii="Times New Roman" w:eastAsia="Times New Roman" w:hAnsi="Times New Roman" w:cs="Times New Roman"/>
          <w:color w:val="000000" w:themeColor="text1"/>
          <w:sz w:val="24"/>
          <w:szCs w:val="24"/>
          <w:lang w:eastAsia="ru-RU"/>
        </w:rPr>
        <w:t xml:space="preserve">веществ через мембраны клеток. </w:t>
      </w:r>
      <w:r w:rsidRPr="007F5A59">
        <w:rPr>
          <w:rFonts w:ascii="Times New Roman" w:eastAsia="Times New Roman" w:hAnsi="Times New Roman" w:cs="Times New Roman"/>
          <w:b/>
          <w:bCs/>
          <w:color w:val="000000" w:themeColor="text1"/>
          <w:sz w:val="24"/>
          <w:szCs w:val="24"/>
          <w:lang w:eastAsia="ru-RU"/>
        </w:rPr>
        <w:t xml:space="preserve">Синтез </w:t>
      </w:r>
      <w:r w:rsidRPr="007F5A59">
        <w:rPr>
          <w:rFonts w:ascii="Times New Roman" w:eastAsia="Times New Roman" w:hAnsi="Times New Roman" w:cs="Times New Roman"/>
          <w:color w:val="000000" w:themeColor="text1"/>
          <w:sz w:val="24"/>
          <w:szCs w:val="24"/>
          <w:lang w:eastAsia="ru-RU"/>
        </w:rPr>
        <w:t xml:space="preserve">и </w:t>
      </w:r>
      <w:r w:rsidRPr="007F5A59">
        <w:rPr>
          <w:rFonts w:ascii="Times New Roman" w:eastAsia="Times New Roman" w:hAnsi="Times New Roman" w:cs="Times New Roman"/>
          <w:b/>
          <w:bCs/>
          <w:color w:val="000000" w:themeColor="text1"/>
          <w:sz w:val="24"/>
          <w:szCs w:val="24"/>
          <w:lang w:eastAsia="ru-RU"/>
        </w:rPr>
        <w:t xml:space="preserve">секреция гормонов </w:t>
      </w:r>
      <w:r w:rsidRPr="007F5A59">
        <w:rPr>
          <w:rFonts w:ascii="Times New Roman" w:eastAsia="Times New Roman" w:hAnsi="Times New Roman" w:cs="Times New Roman"/>
          <w:color w:val="000000" w:themeColor="text1"/>
          <w:sz w:val="24"/>
          <w:szCs w:val="24"/>
          <w:lang w:eastAsia="ru-RU"/>
        </w:rPr>
        <w:t xml:space="preserve">стимулируется внешними и внутренними сигналами, поступающими в ЦНС. Эти сигналы по нервным связям поступают в гипоталамус, где стимулируют синтез пептидных гормонов (так называемых рилизинг-гормонов) - либеринов и статинов. </w:t>
      </w:r>
      <w:r w:rsidRPr="007F5A59">
        <w:rPr>
          <w:rFonts w:ascii="Times New Roman" w:eastAsia="Times New Roman" w:hAnsi="Times New Roman" w:cs="Times New Roman"/>
          <w:b/>
          <w:bCs/>
          <w:color w:val="000000" w:themeColor="text1"/>
          <w:sz w:val="24"/>
          <w:szCs w:val="24"/>
          <w:lang w:eastAsia="ru-RU"/>
        </w:rPr>
        <w:t xml:space="preserve">Либерины </w:t>
      </w:r>
      <w:r w:rsidRPr="007F5A59">
        <w:rPr>
          <w:rFonts w:ascii="Times New Roman" w:eastAsia="Times New Roman" w:hAnsi="Times New Roman" w:cs="Times New Roman"/>
          <w:color w:val="000000" w:themeColor="text1"/>
          <w:sz w:val="24"/>
          <w:szCs w:val="24"/>
          <w:lang w:eastAsia="ru-RU"/>
        </w:rPr>
        <w:t xml:space="preserve">и </w:t>
      </w:r>
      <w:r w:rsidRPr="007F5A59">
        <w:rPr>
          <w:rFonts w:ascii="Times New Roman" w:eastAsia="Times New Roman" w:hAnsi="Times New Roman" w:cs="Times New Roman"/>
          <w:b/>
          <w:bCs/>
          <w:color w:val="000000" w:themeColor="text1"/>
          <w:sz w:val="24"/>
          <w:szCs w:val="24"/>
          <w:lang w:eastAsia="ru-RU"/>
        </w:rPr>
        <w:t xml:space="preserve">статины </w:t>
      </w:r>
      <w:r w:rsidRPr="007F5A59">
        <w:rPr>
          <w:rFonts w:ascii="Times New Roman" w:eastAsia="Times New Roman" w:hAnsi="Times New Roman" w:cs="Times New Roman"/>
          <w:color w:val="000000" w:themeColor="text1"/>
          <w:sz w:val="24"/>
          <w:szCs w:val="24"/>
          <w:lang w:eastAsia="ru-RU"/>
        </w:rPr>
        <w:t>транспортируются в переднюю долю гипофиза, где стимулируют или тормозят синтез тропных гормонов. Тропные гормоны гипофиза стимулируют синтез и секрецию гормонов периферических эндокринных желез, которые поступают в общий кровоток. Некоторые гипоталамические гормоны сохраняются в задней доле гипофиза, откуда секретируются в кровь (вазопрессин, окситоцин).</w:t>
      </w:r>
    </w:p>
    <w:p w:rsidR="00086505" w:rsidRPr="007F5A59" w:rsidRDefault="00202BF3"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412" w:tooltip="Химическая энциклопедия" w:history="1">
        <w:r w:rsidR="00086505" w:rsidRPr="007F5A59">
          <w:rPr>
            <w:rFonts w:ascii="Times New Roman" w:eastAsia="Times New Roman" w:hAnsi="Times New Roman" w:cs="Times New Roman"/>
            <w:b/>
            <w:bCs/>
            <w:color w:val="000000" w:themeColor="text1"/>
            <w:sz w:val="24"/>
            <w:szCs w:val="24"/>
            <w:lang w:eastAsia="ru-RU"/>
          </w:rPr>
          <w:t>Гонадолиберин</w:t>
        </w:r>
      </w:hyperlink>
      <w:r w:rsidR="00B810E5" w:rsidRPr="007F5A59">
        <w:rPr>
          <w:rFonts w:ascii="Times New Roman" w:eastAsia="Times New Roman" w:hAnsi="Times New Roman" w:cs="Times New Roman"/>
          <w:b/>
          <w:bCs/>
          <w:color w:val="000000" w:themeColor="text1"/>
          <w:sz w:val="24"/>
          <w:szCs w:val="24"/>
          <w:lang w:eastAsia="ru-RU"/>
        </w:rPr>
        <w:t xml:space="preserve"> </w:t>
      </w:r>
      <w:r w:rsidR="00086505" w:rsidRPr="007F5A59">
        <w:rPr>
          <w:rFonts w:ascii="Times New Roman" w:eastAsia="Times New Roman" w:hAnsi="Times New Roman" w:cs="Times New Roman"/>
          <w:color w:val="000000" w:themeColor="text1"/>
          <w:sz w:val="24"/>
          <w:szCs w:val="24"/>
          <w:lang w:eastAsia="ru-RU"/>
        </w:rPr>
        <w:t xml:space="preserve">является декапептидом, состоящим из 10 </w:t>
      </w:r>
      <w:hyperlink r:id="rId413" w:tooltip="Химическая энциклопедия" w:history="1">
        <w:r w:rsidR="00086505" w:rsidRPr="007F5A59">
          <w:rPr>
            <w:rFonts w:ascii="Times New Roman" w:eastAsia="Times New Roman" w:hAnsi="Times New Roman" w:cs="Times New Roman"/>
            <w:color w:val="000000" w:themeColor="text1"/>
            <w:sz w:val="24"/>
            <w:szCs w:val="24"/>
            <w:lang w:eastAsia="ru-RU"/>
          </w:rPr>
          <w:t>аминокислот</w:t>
        </w:r>
      </w:hyperlink>
      <w:r w:rsidR="00086505" w:rsidRPr="007F5A59">
        <w:rPr>
          <w:rFonts w:ascii="Times New Roman" w:eastAsia="Times New Roman" w:hAnsi="Times New Roman" w:cs="Times New Roman"/>
          <w:color w:val="000000" w:themeColor="text1"/>
          <w:sz w:val="24"/>
          <w:szCs w:val="24"/>
          <w:lang w:eastAsia="ru-RU"/>
        </w:rPr>
        <w:t xml:space="preserve"> в последовательности:</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Пиро-Глу–Гис–Трп–Сер–Тир–Гли–Лей–Арг–Про–Гли-NН</w:t>
      </w:r>
      <w:r w:rsidRPr="007F5A59">
        <w:rPr>
          <w:rFonts w:ascii="Times New Roman" w:eastAsia="Times New Roman" w:hAnsi="Times New Roman" w:cs="Times New Roman"/>
          <w:color w:val="000000" w:themeColor="text1"/>
          <w:sz w:val="24"/>
          <w:szCs w:val="24"/>
          <w:vertAlign w:val="subscript"/>
          <w:lang w:eastAsia="ru-RU"/>
        </w:rPr>
        <w:t>2</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Концевая С-аминокислота представлена глицинамидом.</w:t>
      </w:r>
    </w:p>
    <w:p w:rsidR="00086505" w:rsidRPr="007F5A59" w:rsidRDefault="00202BF3"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414" w:tooltip="Химическая энциклопедия" w:history="1">
        <w:r w:rsidR="00086505" w:rsidRPr="007F5A59">
          <w:rPr>
            <w:rFonts w:ascii="Times New Roman" w:eastAsia="Times New Roman" w:hAnsi="Times New Roman" w:cs="Times New Roman"/>
            <w:b/>
            <w:bCs/>
            <w:color w:val="000000" w:themeColor="text1"/>
            <w:sz w:val="24"/>
            <w:szCs w:val="24"/>
            <w:lang w:eastAsia="ru-RU"/>
          </w:rPr>
          <w:t>Соматостатин</w:t>
        </w:r>
      </w:hyperlink>
      <w:r w:rsidR="00086505" w:rsidRPr="007F5A59">
        <w:rPr>
          <w:rFonts w:ascii="Times New Roman" w:eastAsia="Times New Roman" w:hAnsi="Times New Roman" w:cs="Times New Roman"/>
          <w:color w:val="000000" w:themeColor="text1"/>
          <w:sz w:val="24"/>
          <w:szCs w:val="24"/>
          <w:lang w:eastAsia="ru-RU"/>
        </w:rPr>
        <w:t>является циклическим тетрадекапептидом (состоит из 14 аминокислотных остатков)</w:t>
      </w:r>
      <w:proofErr w:type="gramStart"/>
      <w:r w:rsidR="00086505" w:rsidRPr="007F5A59">
        <w:rPr>
          <w:rFonts w:ascii="Times New Roman" w:eastAsia="Times New Roman" w:hAnsi="Times New Roman" w:cs="Times New Roman"/>
          <w:color w:val="000000" w:themeColor="text1"/>
          <w:sz w:val="24"/>
          <w:szCs w:val="24"/>
          <w:lang w:eastAsia="ru-RU"/>
        </w:rPr>
        <w:t xml:space="preserve"> :</w:t>
      </w:r>
      <w:proofErr w:type="gramEnd"/>
    </w:p>
    <w:p w:rsidR="00086505" w:rsidRPr="007F5A59" w:rsidRDefault="00202BF3"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415" w:tooltip="Химическая энциклопедия" w:history="1">
        <w:r w:rsidR="00086505" w:rsidRPr="007F5A59">
          <w:rPr>
            <w:rFonts w:ascii="Times New Roman" w:eastAsia="Times New Roman" w:hAnsi="Times New Roman" w:cs="Times New Roman"/>
            <w:b/>
            <w:bCs/>
            <w:color w:val="000000" w:themeColor="text1"/>
            <w:sz w:val="24"/>
            <w:szCs w:val="24"/>
            <w:lang w:eastAsia="ru-RU"/>
          </w:rPr>
          <w:t>Соматолиберин</w:t>
        </w:r>
      </w:hyperlink>
      <w:r w:rsidR="00086505" w:rsidRPr="007F5A59">
        <w:rPr>
          <w:rFonts w:ascii="Times New Roman" w:eastAsia="Times New Roman" w:hAnsi="Times New Roman" w:cs="Times New Roman"/>
          <w:color w:val="000000" w:themeColor="text1"/>
          <w:sz w:val="24"/>
          <w:szCs w:val="24"/>
          <w:lang w:eastAsia="ru-RU"/>
        </w:rPr>
        <w:t xml:space="preserve">недавно </w:t>
      </w:r>
      <w:proofErr w:type="gramStart"/>
      <w:r w:rsidR="00086505" w:rsidRPr="007F5A59">
        <w:rPr>
          <w:rFonts w:ascii="Times New Roman" w:eastAsia="Times New Roman" w:hAnsi="Times New Roman" w:cs="Times New Roman"/>
          <w:color w:val="000000" w:themeColor="text1"/>
          <w:sz w:val="24"/>
          <w:szCs w:val="24"/>
          <w:lang w:eastAsia="ru-RU"/>
        </w:rPr>
        <w:t>выделен</w:t>
      </w:r>
      <w:proofErr w:type="gramEnd"/>
      <w:r w:rsidR="00086505" w:rsidRPr="007F5A59">
        <w:rPr>
          <w:rFonts w:ascii="Times New Roman" w:eastAsia="Times New Roman" w:hAnsi="Times New Roman" w:cs="Times New Roman"/>
          <w:color w:val="000000" w:themeColor="text1"/>
          <w:sz w:val="24"/>
          <w:szCs w:val="24"/>
          <w:lang w:eastAsia="ru-RU"/>
        </w:rPr>
        <w:t xml:space="preserve"> из природных источников. Он представлен 44 аминокислотными остатками с полностью раскрытой последовательностью. Биологической </w:t>
      </w:r>
      <w:hyperlink r:id="rId416" w:tooltip="Химическая энциклопедия" w:history="1">
        <w:r w:rsidR="00086505" w:rsidRPr="007F5A59">
          <w:rPr>
            <w:rFonts w:ascii="Times New Roman" w:eastAsia="Times New Roman" w:hAnsi="Times New Roman" w:cs="Times New Roman"/>
            <w:color w:val="000000" w:themeColor="text1"/>
            <w:sz w:val="24"/>
            <w:szCs w:val="24"/>
            <w:lang w:eastAsia="ru-RU"/>
          </w:rPr>
          <w:t>активностью</w:t>
        </w:r>
      </w:hyperlink>
      <w:hyperlink r:id="rId417" w:tooltip="Химическая энциклопедия" w:history="1">
        <w:r w:rsidR="00086505" w:rsidRPr="007F5A59">
          <w:rPr>
            <w:rFonts w:ascii="Times New Roman" w:eastAsia="Times New Roman" w:hAnsi="Times New Roman" w:cs="Times New Roman"/>
            <w:color w:val="000000" w:themeColor="text1"/>
            <w:sz w:val="24"/>
            <w:szCs w:val="24"/>
            <w:lang w:eastAsia="ru-RU"/>
          </w:rPr>
          <w:t>соматолиберина</w:t>
        </w:r>
      </w:hyperlink>
      <w:proofErr w:type="gramStart"/>
      <w:r w:rsidR="00086505" w:rsidRPr="007F5A59">
        <w:rPr>
          <w:rFonts w:ascii="Times New Roman" w:eastAsia="Times New Roman" w:hAnsi="Times New Roman" w:cs="Times New Roman"/>
          <w:color w:val="000000" w:themeColor="text1"/>
          <w:sz w:val="24"/>
          <w:szCs w:val="24"/>
          <w:lang w:eastAsia="ru-RU"/>
        </w:rPr>
        <w:t>наделен</w:t>
      </w:r>
      <w:proofErr w:type="gramEnd"/>
      <w:r w:rsidR="00086505" w:rsidRPr="007F5A59">
        <w:rPr>
          <w:rFonts w:ascii="Times New Roman" w:eastAsia="Times New Roman" w:hAnsi="Times New Roman" w:cs="Times New Roman"/>
          <w:color w:val="000000" w:themeColor="text1"/>
          <w:sz w:val="24"/>
          <w:szCs w:val="24"/>
          <w:lang w:eastAsia="ru-RU"/>
        </w:rPr>
        <w:t>, кроме того, химически синтезированный декапептид:</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Н-Вал–Гис–Лей–Сер–Ала–Глу–Глн–Лиз–Глу–Ала-ОН.</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Этот декапептид стимулирует синтез и </w:t>
      </w:r>
      <w:hyperlink r:id="rId418" w:tooltip="Биохимический справ." w:history="1">
        <w:r w:rsidRPr="007F5A59">
          <w:rPr>
            <w:rFonts w:ascii="Times New Roman" w:eastAsia="Times New Roman" w:hAnsi="Times New Roman" w:cs="Times New Roman"/>
            <w:color w:val="000000" w:themeColor="text1"/>
            <w:sz w:val="24"/>
            <w:szCs w:val="24"/>
            <w:lang w:eastAsia="ru-RU"/>
          </w:rPr>
          <w:t>секрецию</w:t>
        </w:r>
      </w:hyperlink>
      <w:hyperlink r:id="rId419"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 роста</w:t>
        </w:r>
      </w:hyperlink>
      <w:hyperlink r:id="rId420" w:tooltip="Биохимический справ." w:history="1">
        <w:r w:rsidRPr="007F5A59">
          <w:rPr>
            <w:rFonts w:ascii="Times New Roman" w:eastAsia="Times New Roman" w:hAnsi="Times New Roman" w:cs="Times New Roman"/>
            <w:color w:val="000000" w:themeColor="text1"/>
            <w:sz w:val="24"/>
            <w:szCs w:val="24"/>
            <w:lang w:eastAsia="ru-RU"/>
          </w:rPr>
          <w:t>гипофиза</w:t>
        </w:r>
      </w:hyperlink>
      <w:hyperlink r:id="rId421" w:tooltip="Химическая энциклопедия" w:history="1">
        <w:r w:rsidRPr="007F5A59">
          <w:rPr>
            <w:rFonts w:ascii="Times New Roman" w:eastAsia="Times New Roman" w:hAnsi="Times New Roman" w:cs="Times New Roman"/>
            <w:color w:val="000000" w:themeColor="text1"/>
            <w:sz w:val="24"/>
            <w:szCs w:val="24"/>
            <w:lang w:eastAsia="ru-RU"/>
          </w:rPr>
          <w:t>соматотропина</w:t>
        </w:r>
      </w:hyperlink>
      <w:r w:rsidRPr="007F5A59">
        <w:rPr>
          <w:rFonts w:ascii="Times New Roman" w:eastAsia="Times New Roman" w:hAnsi="Times New Roman" w:cs="Times New Roman"/>
          <w:color w:val="000000" w:themeColor="text1"/>
          <w:sz w:val="24"/>
          <w:szCs w:val="24"/>
          <w:lang w:eastAsia="ru-RU"/>
        </w:rPr>
        <w:t>.</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proofErr w:type="gramStart"/>
      <w:r w:rsidRPr="007F5A59">
        <w:rPr>
          <w:rFonts w:ascii="Times New Roman" w:eastAsia="Times New Roman" w:hAnsi="Times New Roman" w:cs="Times New Roman"/>
          <w:b/>
          <w:bCs/>
          <w:color w:val="000000" w:themeColor="text1"/>
          <w:sz w:val="24"/>
          <w:szCs w:val="24"/>
          <w:lang w:eastAsia="ru-RU"/>
        </w:rPr>
        <w:t>Меланолиберин</w:t>
      </w:r>
      <w:r w:rsidRPr="007F5A59">
        <w:rPr>
          <w:rFonts w:ascii="Times New Roman" w:eastAsia="Times New Roman" w:hAnsi="Times New Roman" w:cs="Times New Roman"/>
          <w:color w:val="000000" w:themeColor="text1"/>
          <w:sz w:val="24"/>
          <w:szCs w:val="24"/>
          <w:lang w:eastAsia="ru-RU"/>
        </w:rPr>
        <w:t xml:space="preserve">, химическая структура которого аналогична структуре открытого кольца </w:t>
      </w:r>
      <w:hyperlink r:id="rId422"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w:t>
        </w:r>
      </w:hyperlink>
      <w:hyperlink r:id="rId423" w:tooltip="Химическая энциклопедия" w:history="1">
        <w:r w:rsidRPr="007F5A59">
          <w:rPr>
            <w:rFonts w:ascii="Times New Roman" w:eastAsia="Times New Roman" w:hAnsi="Times New Roman" w:cs="Times New Roman"/>
            <w:color w:val="000000" w:themeColor="text1"/>
            <w:sz w:val="24"/>
            <w:szCs w:val="24"/>
            <w:lang w:eastAsia="ru-RU"/>
          </w:rPr>
          <w:t>окситоцина</w:t>
        </w:r>
      </w:hyperlink>
      <w:r w:rsidRPr="007F5A59">
        <w:rPr>
          <w:rFonts w:ascii="Times New Roman" w:eastAsia="Times New Roman" w:hAnsi="Times New Roman" w:cs="Times New Roman"/>
          <w:color w:val="000000" w:themeColor="text1"/>
          <w:sz w:val="24"/>
          <w:szCs w:val="24"/>
          <w:lang w:eastAsia="ru-RU"/>
        </w:rPr>
        <w:t xml:space="preserve"> (без трипептидной боковой цепи), имеет следующее строение:</w:t>
      </w:r>
      <w:proofErr w:type="gramEnd"/>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Н-Цис–Тир–Иле–Глн–Асн–Цис-ОН.</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Меланостати</w:t>
      </w:r>
      <w:proofErr w:type="gramStart"/>
      <w:r w:rsidRPr="007F5A59">
        <w:rPr>
          <w:rFonts w:ascii="Times New Roman" w:eastAsia="Times New Roman" w:hAnsi="Times New Roman" w:cs="Times New Roman"/>
          <w:b/>
          <w:bCs/>
          <w:color w:val="000000" w:themeColor="text1"/>
          <w:sz w:val="24"/>
          <w:szCs w:val="24"/>
          <w:lang w:eastAsia="ru-RU"/>
        </w:rPr>
        <w:t>н</w:t>
      </w:r>
      <w:r w:rsidRPr="007F5A59">
        <w:rPr>
          <w:rFonts w:ascii="Times New Roman" w:eastAsia="Times New Roman" w:hAnsi="Times New Roman" w:cs="Times New Roman"/>
          <w:color w:val="000000" w:themeColor="text1"/>
          <w:sz w:val="24"/>
          <w:szCs w:val="24"/>
          <w:lang w:eastAsia="ru-RU"/>
        </w:rPr>
        <w:t>(</w:t>
      </w:r>
      <w:proofErr w:type="gramEnd"/>
      <w:r w:rsidRPr="007F5A59">
        <w:rPr>
          <w:rFonts w:ascii="Times New Roman" w:eastAsia="Times New Roman" w:hAnsi="Times New Roman" w:cs="Times New Roman"/>
          <w:color w:val="000000" w:themeColor="text1"/>
          <w:sz w:val="24"/>
          <w:szCs w:val="24"/>
          <w:lang w:eastAsia="ru-RU"/>
        </w:rPr>
        <w:t>меланотропинингибирующий фактор) представлен или трипептидом: Пиро-Глу–Лей–Гли-NН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 или пентапептидом со следующей последовательностью:</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Пиро-Глу–Гис–Фен–Aрг–Гли–NН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w:t>
      </w:r>
    </w:p>
    <w:p w:rsidR="00BE16B5" w:rsidRPr="007F5A59" w:rsidRDefault="00BE16B5" w:rsidP="00BE16B5">
      <w:pPr>
        <w:pStyle w:val="1"/>
        <w:rPr>
          <w:sz w:val="24"/>
          <w:szCs w:val="24"/>
        </w:rPr>
      </w:pPr>
      <w:r w:rsidRPr="007F5A59">
        <w:rPr>
          <w:sz w:val="24"/>
          <w:szCs w:val="24"/>
        </w:rPr>
        <w:t>Практическая часть:</w:t>
      </w:r>
    </w:p>
    <w:p w:rsidR="00BE16B5" w:rsidRPr="007F5A59" w:rsidRDefault="00BE16B5" w:rsidP="00BE16B5">
      <w:pPr>
        <w:pStyle w:val="1"/>
        <w:ind w:firstLine="0"/>
        <w:jc w:val="both"/>
        <w:rPr>
          <w:sz w:val="24"/>
          <w:szCs w:val="24"/>
        </w:rPr>
      </w:pPr>
      <w:r w:rsidRPr="007F5A59">
        <w:rPr>
          <w:sz w:val="24"/>
          <w:szCs w:val="24"/>
        </w:rPr>
        <w:t>Обнаружение инсулина.</w:t>
      </w:r>
    </w:p>
    <w:p w:rsidR="00D5358C" w:rsidRPr="00AF39CD" w:rsidRDefault="00BE16B5" w:rsidP="00AF39CD">
      <w:pPr>
        <w:rPr>
          <w:rFonts w:ascii="Times New Roman" w:eastAsia="Times New Roman" w:hAnsi="Times New Roman" w:cs="Times New Roman"/>
          <w:color w:val="000000" w:themeColor="text1"/>
          <w:sz w:val="24"/>
          <w:szCs w:val="24"/>
          <w:vertAlign w:val="subscript"/>
          <w:lang w:eastAsia="ru-RU"/>
        </w:rPr>
      </w:pPr>
      <w:r w:rsidRPr="007F5A59">
        <w:rPr>
          <w:rFonts w:ascii="Times New Roman" w:hAnsi="Times New Roman" w:cs="Times New Roman"/>
          <w:sz w:val="24"/>
          <w:szCs w:val="24"/>
        </w:rPr>
        <w:t xml:space="preserve">Ход работы: В пробирку берут 5 капель инсулина, прибавляют 3 капли 10% раствора NaOH  и 1 каплю 1% раствора </w:t>
      </w:r>
      <w:r w:rsidRPr="007F5A59">
        <w:rPr>
          <w:rFonts w:ascii="Times New Roman" w:hAnsi="Times New Roman" w:cs="Times New Roman"/>
          <w:sz w:val="24"/>
          <w:szCs w:val="24"/>
          <w:lang w:val="en-US"/>
        </w:rPr>
        <w:t>CuSO</w:t>
      </w:r>
      <w:r w:rsidRPr="007F5A59">
        <w:rPr>
          <w:rFonts w:ascii="Times New Roman" w:hAnsi="Times New Roman" w:cs="Times New Roman"/>
          <w:sz w:val="24"/>
          <w:szCs w:val="24"/>
          <w:vertAlign w:val="subscript"/>
        </w:rPr>
        <w:t>4</w:t>
      </w:r>
      <w:r w:rsidRPr="007F5A59">
        <w:rPr>
          <w:rFonts w:ascii="Times New Roman" w:hAnsi="Times New Roman" w:cs="Times New Roman"/>
          <w:sz w:val="24"/>
          <w:szCs w:val="24"/>
        </w:rPr>
        <w:t>. Пробирку слегка  встряхивают. Через 1-2 минуты в пробирке развивается фиолетовое или сине-фиолетовое окрашивание</w:t>
      </w:r>
      <w:r w:rsidR="00D5358C">
        <w:rPr>
          <w:rFonts w:ascii="Times New Roman" w:hAnsi="Times New Roman" w:cs="Times New Roman"/>
          <w:b/>
          <w:color w:val="000000" w:themeColor="text1"/>
          <w:sz w:val="24"/>
          <w:szCs w:val="24"/>
        </w:rPr>
        <w:t xml:space="preserve"> </w:t>
      </w:r>
    </w:p>
    <w:p w:rsidR="00D5358C" w:rsidRPr="00AF39CD" w:rsidRDefault="00D5358C" w:rsidP="00D5358C">
      <w:pPr>
        <w:shd w:val="clear" w:color="auto" w:fill="FFFFFF"/>
        <w:autoSpaceDE w:val="0"/>
        <w:autoSpaceDN w:val="0"/>
        <w:adjustRightInd w:val="0"/>
        <w:spacing w:after="0" w:line="240" w:lineRule="auto"/>
        <w:rPr>
          <w:rFonts w:ascii="Times New Roman" w:hAnsi="Times New Roman" w:cs="Times New Roman"/>
          <w:b/>
          <w:color w:val="000000" w:themeColor="text1"/>
          <w:sz w:val="24"/>
          <w:szCs w:val="24"/>
        </w:rPr>
      </w:pPr>
      <w:r w:rsidRPr="007F5A59">
        <w:rPr>
          <w:rFonts w:ascii="Times New Roman" w:hAnsi="Times New Roman" w:cs="Times New Roman"/>
          <w:color w:val="000000" w:themeColor="text1"/>
          <w:sz w:val="24"/>
          <w:szCs w:val="24"/>
        </w:rPr>
        <w:t xml:space="preserve"> </w:t>
      </w:r>
      <w:r w:rsidR="00AF39CD" w:rsidRPr="00AF39CD">
        <w:rPr>
          <w:rFonts w:ascii="Times New Roman" w:hAnsi="Times New Roman" w:cs="Times New Roman"/>
          <w:b/>
          <w:color w:val="000000" w:themeColor="text1"/>
          <w:sz w:val="24"/>
          <w:szCs w:val="24"/>
        </w:rPr>
        <w:t xml:space="preserve">Тестовые задания </w:t>
      </w:r>
    </w:p>
    <w:p w:rsidR="00AF39CD" w:rsidRDefault="00AF39CD" w:rsidP="00AF39CD">
      <w:pPr>
        <w:pStyle w:val="1"/>
        <w:ind w:firstLine="0"/>
        <w:jc w:val="left"/>
        <w:rPr>
          <w:i/>
          <w:color w:val="000000" w:themeColor="text1"/>
          <w:sz w:val="24"/>
          <w:szCs w:val="24"/>
          <w:u w:val="single"/>
        </w:rPr>
      </w:pPr>
    </w:p>
    <w:p w:rsidR="00086505" w:rsidRPr="007F5A59" w:rsidRDefault="00086505" w:rsidP="00AF39CD">
      <w:pPr>
        <w:pStyle w:val="1"/>
        <w:ind w:firstLine="0"/>
        <w:jc w:val="left"/>
        <w:rPr>
          <w:color w:val="000000" w:themeColor="text1"/>
          <w:sz w:val="24"/>
          <w:szCs w:val="24"/>
        </w:rPr>
      </w:pPr>
      <w:r w:rsidRPr="007F5A59">
        <w:rPr>
          <w:color w:val="000000" w:themeColor="text1"/>
          <w:sz w:val="24"/>
          <w:szCs w:val="24"/>
        </w:rPr>
        <w:t>Вариант № 1</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В щитовидной железе образуются: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адреналин;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йодтиронины;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антидиуретический гормон;</w:t>
      </w:r>
      <w:r w:rsidRPr="007F5A59">
        <w:rPr>
          <w:rFonts w:ascii="Times New Roman" w:hAnsi="Times New Roman" w:cs="Times New Roman"/>
          <w:color w:val="000000" w:themeColor="text1"/>
          <w:sz w:val="24"/>
          <w:szCs w:val="24"/>
          <w:lang w:eastAsia="ru-RU"/>
        </w:rPr>
        <w:tab/>
        <w:t>г) глюкокортикостероиды.</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 гормонам, производным аминокислот, относятся:</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глюкокортикостероиды;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соматотропин;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 xml:space="preserve">в) тироксин;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соматостатин.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Гигантизм возникает при гиперпродукции в детском возрасте:</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СТГ;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катехоламинов;</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глюкагона;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инсулина.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Гормоны гипоталамуса: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выделяются в кровь</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не выделяются в кровь</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поступают в гипофиз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поступают в щитовидную железу</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 гормонам передней доли гипофиза относятся:</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кортиколиберин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вазопресин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кортикотропин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меланотропин</w:t>
      </w:r>
    </w:p>
    <w:p w:rsidR="00086505" w:rsidRPr="007F5A59" w:rsidRDefault="00086505" w:rsidP="00086505">
      <w:pPr>
        <w:pStyle w:val="1"/>
        <w:rPr>
          <w:color w:val="000000" w:themeColor="text1"/>
          <w:sz w:val="24"/>
          <w:szCs w:val="24"/>
        </w:rPr>
      </w:pPr>
    </w:p>
    <w:p w:rsidR="00086505" w:rsidRPr="007F5A59" w:rsidRDefault="00086505" w:rsidP="00086505">
      <w:pPr>
        <w:pStyle w:val="1"/>
        <w:jc w:val="left"/>
        <w:rPr>
          <w:color w:val="000000" w:themeColor="text1"/>
          <w:sz w:val="24"/>
          <w:szCs w:val="24"/>
        </w:rPr>
      </w:pPr>
      <w:r w:rsidRPr="007F5A59">
        <w:rPr>
          <w:color w:val="000000" w:themeColor="text1"/>
          <w:sz w:val="24"/>
          <w:szCs w:val="24"/>
        </w:rPr>
        <w:t>Вариант № 2</w:t>
      </w:r>
    </w:p>
    <w:p w:rsidR="00086505" w:rsidRPr="007F5A59" w:rsidRDefault="00086505" w:rsidP="00086505">
      <w:pPr>
        <w:pStyle w:val="af8"/>
        <w:rPr>
          <w:color w:val="000000" w:themeColor="text1"/>
        </w:rPr>
      </w:pPr>
      <w:r w:rsidRPr="007F5A59">
        <w:rPr>
          <w:color w:val="000000" w:themeColor="text1"/>
          <w:lang w:val="ru-RU"/>
        </w:rPr>
        <w:t>1</w:t>
      </w:r>
      <w:r w:rsidRPr="007F5A59">
        <w:rPr>
          <w:color w:val="000000" w:themeColor="text1"/>
        </w:rPr>
        <w:t>. При недостатке тироксина у молодых развивается заболевание:</w:t>
      </w:r>
    </w:p>
    <w:p w:rsidR="00086505" w:rsidRPr="007F5A59" w:rsidRDefault="00086505" w:rsidP="00086505">
      <w:pPr>
        <w:pStyle w:val="af8"/>
        <w:rPr>
          <w:color w:val="000000" w:themeColor="text1"/>
        </w:rPr>
      </w:pPr>
      <w:r w:rsidRPr="007F5A59">
        <w:rPr>
          <w:color w:val="000000" w:themeColor="text1"/>
        </w:rPr>
        <w:t>а)  базедова болезнь</w:t>
      </w:r>
      <w:r w:rsidRPr="007F5A59">
        <w:rPr>
          <w:color w:val="000000" w:themeColor="text1"/>
        </w:rPr>
        <w:tab/>
      </w:r>
      <w:r w:rsidRPr="007F5A59">
        <w:rPr>
          <w:color w:val="000000" w:themeColor="text1"/>
        </w:rPr>
        <w:tab/>
      </w:r>
      <w:r w:rsidRPr="007F5A59">
        <w:rPr>
          <w:color w:val="000000" w:themeColor="text1"/>
        </w:rPr>
        <w:tab/>
        <w:t>б) акромегалия</w:t>
      </w:r>
    </w:p>
    <w:p w:rsidR="00086505" w:rsidRPr="007F5A59" w:rsidRDefault="00086505" w:rsidP="00086505">
      <w:pPr>
        <w:pStyle w:val="af8"/>
        <w:rPr>
          <w:color w:val="000000" w:themeColor="text1"/>
        </w:rPr>
      </w:pPr>
      <w:r w:rsidRPr="007F5A59">
        <w:rPr>
          <w:color w:val="000000" w:themeColor="text1"/>
        </w:rPr>
        <w:t>в)  кретинизм</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микседема</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2</w:t>
      </w:r>
      <w:r w:rsidRPr="007F5A59">
        <w:rPr>
          <w:color w:val="000000" w:themeColor="text1"/>
        </w:rPr>
        <w:t>.  Биологическое действие кальцитонина:</w:t>
      </w:r>
    </w:p>
    <w:p w:rsidR="00086505" w:rsidRPr="007F5A59" w:rsidRDefault="00086505" w:rsidP="00086505">
      <w:pPr>
        <w:pStyle w:val="af8"/>
        <w:rPr>
          <w:color w:val="000000" w:themeColor="text1"/>
        </w:rPr>
      </w:pPr>
      <w:r w:rsidRPr="007F5A59">
        <w:rPr>
          <w:color w:val="000000" w:themeColor="text1"/>
        </w:rPr>
        <w:t>а) повышает содержание кальция и фосфора в крови</w:t>
      </w:r>
    </w:p>
    <w:p w:rsidR="00086505" w:rsidRPr="007F5A59" w:rsidRDefault="00086505" w:rsidP="00086505">
      <w:pPr>
        <w:pStyle w:val="af8"/>
        <w:rPr>
          <w:color w:val="000000" w:themeColor="text1"/>
        </w:rPr>
      </w:pPr>
      <w:r w:rsidRPr="007F5A59">
        <w:rPr>
          <w:color w:val="000000" w:themeColor="text1"/>
        </w:rPr>
        <w:t>б) понижает содержание кальция и фосфора в крови</w:t>
      </w:r>
    </w:p>
    <w:p w:rsidR="00086505" w:rsidRPr="007F5A59" w:rsidRDefault="00086505" w:rsidP="00086505">
      <w:pPr>
        <w:pStyle w:val="af8"/>
        <w:rPr>
          <w:color w:val="000000" w:themeColor="text1"/>
        </w:rPr>
      </w:pPr>
      <w:r w:rsidRPr="007F5A59">
        <w:rPr>
          <w:color w:val="000000" w:themeColor="text1"/>
        </w:rPr>
        <w:t>в) понижает содержание кальция и фосфора в костях</w:t>
      </w:r>
    </w:p>
    <w:p w:rsidR="00086505" w:rsidRPr="007F5A59" w:rsidRDefault="00086505" w:rsidP="00086505">
      <w:pPr>
        <w:pStyle w:val="af8"/>
        <w:rPr>
          <w:color w:val="000000" w:themeColor="text1"/>
        </w:rPr>
      </w:pPr>
      <w:r w:rsidRPr="007F5A59">
        <w:rPr>
          <w:color w:val="000000" w:themeColor="text1"/>
        </w:rPr>
        <w:t>г) повышает  содержание кальция и фосфора в костях</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3</w:t>
      </w:r>
      <w:r w:rsidRPr="007F5A59">
        <w:rPr>
          <w:color w:val="000000" w:themeColor="text1"/>
        </w:rPr>
        <w:t>. К пептидным гормонам относятся:</w:t>
      </w:r>
    </w:p>
    <w:p w:rsidR="00086505" w:rsidRPr="007F5A59" w:rsidRDefault="00086505" w:rsidP="00086505">
      <w:pPr>
        <w:pStyle w:val="af8"/>
        <w:rPr>
          <w:color w:val="000000" w:themeColor="text1"/>
        </w:rPr>
      </w:pPr>
      <w:r w:rsidRPr="007F5A59">
        <w:rPr>
          <w:color w:val="000000" w:themeColor="text1"/>
        </w:rPr>
        <w:t>а) тироксин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тестостерон</w:t>
      </w:r>
    </w:p>
    <w:p w:rsidR="00086505" w:rsidRPr="007F5A59" w:rsidRDefault="00086505" w:rsidP="00086505">
      <w:pPr>
        <w:pStyle w:val="af8"/>
        <w:rPr>
          <w:color w:val="000000" w:themeColor="text1"/>
        </w:rPr>
      </w:pPr>
      <w:r w:rsidRPr="007F5A59">
        <w:rPr>
          <w:color w:val="000000" w:themeColor="text1"/>
        </w:rPr>
        <w:t>в) глюкагон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соматолиберин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4</w:t>
      </w:r>
      <w:r w:rsidRPr="007F5A59">
        <w:rPr>
          <w:color w:val="000000" w:themeColor="text1"/>
        </w:rPr>
        <w:t>. Термин «гормон» был введен:</w:t>
      </w:r>
    </w:p>
    <w:p w:rsidR="00086505" w:rsidRPr="007F5A59" w:rsidRDefault="00086505" w:rsidP="00086505">
      <w:pPr>
        <w:pStyle w:val="af8"/>
        <w:rPr>
          <w:color w:val="000000" w:themeColor="text1"/>
        </w:rPr>
      </w:pPr>
      <w:r w:rsidRPr="007F5A59">
        <w:rPr>
          <w:color w:val="000000" w:themeColor="text1"/>
        </w:rPr>
        <w:t>а) Т.Аддисоном</w:t>
      </w:r>
      <w:r w:rsidRPr="007F5A59">
        <w:rPr>
          <w:color w:val="000000" w:themeColor="text1"/>
        </w:rPr>
        <w:tab/>
      </w:r>
      <w:r w:rsidRPr="007F5A59">
        <w:rPr>
          <w:color w:val="000000" w:themeColor="text1"/>
        </w:rPr>
        <w:tab/>
      </w:r>
      <w:r w:rsidRPr="007F5A59">
        <w:rPr>
          <w:color w:val="000000" w:themeColor="text1"/>
        </w:rPr>
        <w:tab/>
        <w:t>б) К.Функом</w:t>
      </w:r>
    </w:p>
    <w:p w:rsidR="00086505" w:rsidRPr="007F5A59" w:rsidRDefault="00086505" w:rsidP="00086505">
      <w:pPr>
        <w:pStyle w:val="af8"/>
        <w:rPr>
          <w:color w:val="000000" w:themeColor="text1"/>
        </w:rPr>
      </w:pPr>
      <w:r w:rsidRPr="007F5A59">
        <w:rPr>
          <w:color w:val="000000" w:themeColor="text1"/>
        </w:rPr>
        <w:t>в) У.Бейлисом и Э.Старлингом</w:t>
      </w:r>
      <w:r w:rsidRPr="007F5A59">
        <w:rPr>
          <w:color w:val="000000" w:themeColor="text1"/>
        </w:rPr>
        <w:tab/>
        <w:t xml:space="preserve">г) Уотсоном </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5</w:t>
      </w:r>
      <w:r w:rsidRPr="007F5A59">
        <w:rPr>
          <w:color w:val="000000" w:themeColor="text1"/>
        </w:rPr>
        <w:t>. Гормон роста:</w:t>
      </w:r>
    </w:p>
    <w:p w:rsidR="00086505" w:rsidRPr="007F5A59" w:rsidRDefault="00086505" w:rsidP="00086505">
      <w:pPr>
        <w:pStyle w:val="af8"/>
        <w:rPr>
          <w:color w:val="000000" w:themeColor="text1"/>
        </w:rPr>
      </w:pPr>
      <w:r w:rsidRPr="007F5A59">
        <w:rPr>
          <w:color w:val="000000" w:themeColor="text1"/>
        </w:rPr>
        <w:t>а) соматостатин</w:t>
      </w:r>
      <w:r w:rsidRPr="007F5A59">
        <w:rPr>
          <w:color w:val="000000" w:themeColor="text1"/>
        </w:rPr>
        <w:tab/>
      </w:r>
      <w:r w:rsidRPr="007F5A59">
        <w:rPr>
          <w:color w:val="000000" w:themeColor="text1"/>
        </w:rPr>
        <w:tab/>
      </w:r>
      <w:r w:rsidRPr="007F5A59">
        <w:rPr>
          <w:color w:val="000000" w:themeColor="text1"/>
        </w:rPr>
        <w:tab/>
        <w:t>б) соматотропин</w:t>
      </w:r>
    </w:p>
    <w:p w:rsidR="00086505" w:rsidRPr="007F5A59" w:rsidRDefault="00086505" w:rsidP="00086505">
      <w:pPr>
        <w:pStyle w:val="af8"/>
        <w:rPr>
          <w:color w:val="000000" w:themeColor="text1"/>
        </w:rPr>
      </w:pPr>
      <w:r w:rsidRPr="007F5A59">
        <w:rPr>
          <w:color w:val="000000" w:themeColor="text1"/>
        </w:rPr>
        <w:t>в) соматолиберин</w:t>
      </w:r>
      <w:r w:rsidRPr="007F5A59">
        <w:rPr>
          <w:color w:val="000000" w:themeColor="text1"/>
        </w:rPr>
        <w:tab/>
      </w:r>
      <w:r w:rsidRPr="007F5A59">
        <w:rPr>
          <w:color w:val="000000" w:themeColor="text1"/>
        </w:rPr>
        <w:tab/>
      </w:r>
      <w:r w:rsidRPr="007F5A59">
        <w:rPr>
          <w:color w:val="000000" w:themeColor="text1"/>
        </w:rPr>
        <w:tab/>
        <w:t>г) тиреотропин</w:t>
      </w:r>
    </w:p>
    <w:p w:rsidR="00086505" w:rsidRPr="007F5A59" w:rsidRDefault="00086505" w:rsidP="00086505">
      <w:pPr>
        <w:pStyle w:val="af8"/>
        <w:rPr>
          <w:color w:val="000000" w:themeColor="text1"/>
        </w:rPr>
      </w:pPr>
    </w:p>
    <w:p w:rsidR="00086505" w:rsidRPr="007F5A59" w:rsidRDefault="00086505" w:rsidP="00086505">
      <w:pPr>
        <w:pStyle w:val="1"/>
        <w:rPr>
          <w:color w:val="000000" w:themeColor="text1"/>
          <w:sz w:val="24"/>
          <w:szCs w:val="24"/>
        </w:rPr>
      </w:pPr>
    </w:p>
    <w:p w:rsidR="00086505" w:rsidRPr="007F5A59" w:rsidRDefault="00956C5B" w:rsidP="00086505">
      <w:pPr>
        <w:pStyle w:val="1"/>
        <w:rPr>
          <w:color w:val="000000" w:themeColor="text1"/>
          <w:sz w:val="24"/>
          <w:szCs w:val="24"/>
        </w:rPr>
      </w:pPr>
      <w:r w:rsidRPr="007F5A59">
        <w:rPr>
          <w:color w:val="000000" w:themeColor="text1"/>
          <w:sz w:val="24"/>
          <w:szCs w:val="24"/>
        </w:rPr>
        <w:t>Текущий контроль</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общее понятие о гормонах. </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Назовите номенклатуру и классификацию гормонов.</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Напишите природу и строению гормональных рецепторов.</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4. Раскройте механизм реализации сигнала белково-пептидных и стероидных гормонов.</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5. Объясните гормоны гипоталамуса гипофиза, щитовидной железы и паращитовидной железы. </w:t>
      </w:r>
    </w:p>
    <w:p w:rsidR="00956C5B" w:rsidRPr="007F5A59" w:rsidRDefault="00956C5B" w:rsidP="00956C5B">
      <w:pPr>
        <w:pStyle w:val="1"/>
        <w:ind w:firstLine="0"/>
        <w:jc w:val="both"/>
        <w:rPr>
          <w:b w:val="0"/>
          <w:color w:val="000000" w:themeColor="text1"/>
          <w:sz w:val="24"/>
          <w:szCs w:val="24"/>
        </w:rPr>
      </w:pPr>
      <w:r w:rsidRPr="007F5A59">
        <w:rPr>
          <w:b w:val="0"/>
          <w:color w:val="000000" w:themeColor="text1"/>
          <w:sz w:val="24"/>
          <w:szCs w:val="24"/>
        </w:rPr>
        <w:t>6. Раскройте механизм действия, симптомы гипо- и гиперсекреции</w:t>
      </w:r>
    </w:p>
    <w:p w:rsidR="00315606" w:rsidRPr="007F5A59" w:rsidRDefault="00315606" w:rsidP="00956C5B">
      <w:pPr>
        <w:rPr>
          <w:sz w:val="24"/>
          <w:szCs w:val="24"/>
          <w:lang w:eastAsia="ru-RU"/>
        </w:rPr>
      </w:pPr>
    </w:p>
    <w:p w:rsidR="00315606" w:rsidRPr="007F5A59" w:rsidRDefault="00315606" w:rsidP="0031381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Работа в малых группах: тема: Биохимия гормонов</w:t>
      </w:r>
    </w:p>
    <w:p w:rsidR="00315606" w:rsidRPr="007F5A59" w:rsidRDefault="00315606" w:rsidP="00956C5B">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 группа</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общее понятие о гормонах. </w:t>
      </w:r>
    </w:p>
    <w:p w:rsidR="00315606" w:rsidRPr="007F5A59" w:rsidRDefault="00315606" w:rsidP="00315606">
      <w:pPr>
        <w:tabs>
          <w:tab w:val="left" w:pos="11355"/>
        </w:tabs>
        <w:spacing w:after="0"/>
        <w:rPr>
          <w:rFonts w:ascii="Times New Roman" w:hAnsi="Times New Roman" w:cs="Times New Roman"/>
          <w:color w:val="000000" w:themeColor="text1"/>
          <w:sz w:val="24"/>
          <w:szCs w:val="24"/>
          <w:lang w:val="ky-KG"/>
        </w:rPr>
      </w:pPr>
      <w:r w:rsidRPr="007F5A59">
        <w:rPr>
          <w:rFonts w:ascii="Times New Roman" w:hAnsi="Times New Roman" w:cs="Times New Roman"/>
          <w:color w:val="000000" w:themeColor="text1"/>
          <w:sz w:val="24"/>
          <w:szCs w:val="24"/>
          <w:lang w:val="ky-KG"/>
        </w:rPr>
        <w:t>2</w:t>
      </w:r>
      <w:r w:rsidRPr="007F5A59">
        <w:rPr>
          <w:rFonts w:ascii="Times New Roman" w:hAnsi="Times New Roman" w:cs="Times New Roman"/>
          <w:color w:val="000000" w:themeColor="text1"/>
          <w:sz w:val="24"/>
          <w:szCs w:val="24"/>
        </w:rPr>
        <w:t>. Напишите природу и строению гормональных рецепторов.</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lastRenderedPageBreak/>
        <w:t>3. Об</w:t>
      </w:r>
      <w:r w:rsidRPr="007F5A59">
        <w:rPr>
          <w:rFonts w:ascii="Times New Roman" w:hAnsi="Times New Roman" w:cs="Times New Roman"/>
          <w:color w:val="000000" w:themeColor="text1"/>
          <w:sz w:val="24"/>
          <w:szCs w:val="24"/>
        </w:rPr>
        <w:t xml:space="preserve">ъясните гормоны </w:t>
      </w:r>
      <w:r w:rsidRPr="007F5A59">
        <w:rPr>
          <w:rFonts w:ascii="Times New Roman" w:hAnsi="Times New Roman" w:cs="Times New Roman"/>
          <w:color w:val="000000" w:themeColor="text1"/>
          <w:sz w:val="24"/>
          <w:szCs w:val="24"/>
          <w:lang w:val="ky-KG"/>
        </w:rPr>
        <w:t xml:space="preserve"> </w:t>
      </w:r>
      <w:r w:rsidRPr="007F5A59">
        <w:rPr>
          <w:rFonts w:ascii="Times New Roman" w:hAnsi="Times New Roman" w:cs="Times New Roman"/>
          <w:color w:val="000000" w:themeColor="text1"/>
          <w:sz w:val="24"/>
          <w:szCs w:val="24"/>
        </w:rPr>
        <w:t xml:space="preserve">щитовидной железы и паращитовидной железы. </w:t>
      </w:r>
    </w:p>
    <w:p w:rsidR="00315606" w:rsidRPr="00D5358C" w:rsidRDefault="00315606" w:rsidP="00315606">
      <w:pPr>
        <w:tabs>
          <w:tab w:val="left" w:pos="360"/>
        </w:tabs>
        <w:spacing w:after="0" w:line="240" w:lineRule="auto"/>
        <w:jc w:val="both"/>
        <w:rPr>
          <w:rFonts w:ascii="Times New Roman" w:hAnsi="Times New Roman" w:cs="Times New Roman"/>
          <w:sz w:val="24"/>
          <w:szCs w:val="24"/>
        </w:rPr>
      </w:pPr>
      <w:r w:rsidRPr="00D5358C">
        <w:rPr>
          <w:rFonts w:ascii="Times New Roman" w:hAnsi="Times New Roman" w:cs="Times New Roman"/>
          <w:sz w:val="24"/>
          <w:szCs w:val="24"/>
        </w:rPr>
        <w:t>Ситуационная задача</w:t>
      </w:r>
    </w:p>
    <w:p w:rsidR="00315606" w:rsidRPr="007F5A59" w:rsidRDefault="00315606" w:rsidP="00315606">
      <w:pPr>
        <w:tabs>
          <w:tab w:val="left" w:pos="360"/>
        </w:tabs>
        <w:spacing w:after="0" w:line="240" w:lineRule="auto"/>
        <w:jc w:val="both"/>
        <w:rPr>
          <w:rFonts w:ascii="Times New Roman" w:hAnsi="Times New Roman" w:cs="Times New Roman"/>
          <w:sz w:val="24"/>
          <w:szCs w:val="24"/>
        </w:rPr>
      </w:pPr>
    </w:p>
    <w:p w:rsidR="00315606" w:rsidRPr="007F5A59" w:rsidRDefault="00315606" w:rsidP="00315606">
      <w:pPr>
        <w:pStyle w:val="a4"/>
        <w:ind w:left="284" w:hanging="1418"/>
        <w:rPr>
          <w:sz w:val="24"/>
          <w:szCs w:val="24"/>
        </w:rPr>
      </w:pPr>
      <w:r w:rsidRPr="007F5A59">
        <w:rPr>
          <w:b/>
          <w:sz w:val="24"/>
          <w:szCs w:val="24"/>
        </w:rPr>
        <w:t>1:</w:t>
      </w:r>
      <w:r w:rsidRPr="007F5A59">
        <w:rPr>
          <w:sz w:val="24"/>
          <w:szCs w:val="24"/>
        </w:rPr>
        <w:t xml:space="preserve">                Больной жалуется на сухость во рту, жажду, повышенный аппетит,        слабость. Суточное выделение мочи повышено до 3-х литров. Анализ мочи показал, относительная плотность 1,032, глюкозы в моче 9 ммоль/л.</w:t>
      </w:r>
    </w:p>
    <w:p w:rsidR="00315606" w:rsidRPr="007F5A59" w:rsidRDefault="00315606" w:rsidP="00315606">
      <w:pPr>
        <w:tabs>
          <w:tab w:val="left" w:pos="11355"/>
        </w:tabs>
        <w:spacing w:after="0"/>
        <w:rPr>
          <w:rFonts w:ascii="Times New Roman" w:hAnsi="Times New Roman" w:cs="Times New Roman"/>
          <w:color w:val="000000" w:themeColor="text1"/>
          <w:sz w:val="24"/>
          <w:szCs w:val="24"/>
          <w:lang w:val="ky-KG"/>
        </w:rPr>
      </w:pPr>
    </w:p>
    <w:p w:rsidR="00315606" w:rsidRPr="007F5A59" w:rsidRDefault="00C9038C" w:rsidP="00315606">
      <w:pPr>
        <w:tabs>
          <w:tab w:val="left" w:pos="11355"/>
        </w:tabs>
        <w:spacing w:after="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2 группа</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t>1</w:t>
      </w:r>
      <w:r w:rsidRPr="007F5A59">
        <w:rPr>
          <w:rFonts w:ascii="Times New Roman" w:hAnsi="Times New Roman" w:cs="Times New Roman"/>
          <w:color w:val="000000" w:themeColor="text1"/>
          <w:sz w:val="24"/>
          <w:szCs w:val="24"/>
        </w:rPr>
        <w:t>. Назовите номенклатуру и классификацию гормонов.</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t>2</w:t>
      </w:r>
      <w:r w:rsidRPr="007F5A59">
        <w:rPr>
          <w:rFonts w:ascii="Times New Roman" w:hAnsi="Times New Roman" w:cs="Times New Roman"/>
          <w:color w:val="000000" w:themeColor="text1"/>
          <w:sz w:val="24"/>
          <w:szCs w:val="24"/>
        </w:rPr>
        <w:t>. Раскройте механизм реализации сигнала белково-пептидных гормонов.</w:t>
      </w:r>
    </w:p>
    <w:p w:rsidR="00315606" w:rsidRPr="007F5A59" w:rsidRDefault="00315606" w:rsidP="00315606">
      <w:pPr>
        <w:tabs>
          <w:tab w:val="left" w:pos="360"/>
        </w:tabs>
        <w:spacing w:after="0" w:line="240" w:lineRule="auto"/>
        <w:jc w:val="both"/>
        <w:rPr>
          <w:rFonts w:ascii="Times New Roman" w:hAnsi="Times New Roman" w:cs="Times New Roman"/>
          <w:sz w:val="24"/>
          <w:szCs w:val="24"/>
        </w:rPr>
      </w:pPr>
      <w:r w:rsidRPr="007F5A59">
        <w:rPr>
          <w:rFonts w:ascii="Times New Roman" w:hAnsi="Times New Roman" w:cs="Times New Roman"/>
          <w:sz w:val="24"/>
          <w:szCs w:val="24"/>
          <w:lang w:val="ky-KG"/>
        </w:rPr>
        <w:t xml:space="preserve">3. </w:t>
      </w:r>
      <w:r w:rsidRPr="007F5A59">
        <w:rPr>
          <w:rFonts w:ascii="Times New Roman" w:hAnsi="Times New Roman" w:cs="Times New Roman"/>
          <w:color w:val="000000" w:themeColor="text1"/>
          <w:sz w:val="24"/>
          <w:szCs w:val="24"/>
          <w:lang w:val="ky-KG"/>
        </w:rPr>
        <w:t>Об</w:t>
      </w:r>
      <w:r w:rsidRPr="007F5A59">
        <w:rPr>
          <w:rFonts w:ascii="Times New Roman" w:hAnsi="Times New Roman" w:cs="Times New Roman"/>
          <w:color w:val="000000" w:themeColor="text1"/>
          <w:sz w:val="24"/>
          <w:szCs w:val="24"/>
        </w:rPr>
        <w:t xml:space="preserve">ъясните гормоны </w:t>
      </w:r>
      <w:r w:rsidRPr="007F5A59">
        <w:rPr>
          <w:rFonts w:ascii="Times New Roman" w:hAnsi="Times New Roman" w:cs="Times New Roman"/>
          <w:color w:val="000000" w:themeColor="text1"/>
          <w:sz w:val="24"/>
          <w:szCs w:val="24"/>
          <w:lang w:val="ky-KG"/>
        </w:rPr>
        <w:t xml:space="preserve"> </w:t>
      </w:r>
      <w:r w:rsidRPr="007F5A59">
        <w:rPr>
          <w:rFonts w:ascii="Times New Roman" w:hAnsi="Times New Roman" w:cs="Times New Roman"/>
          <w:color w:val="000000" w:themeColor="text1"/>
          <w:sz w:val="24"/>
          <w:szCs w:val="24"/>
        </w:rPr>
        <w:t>надпочечника и половых желез.</w:t>
      </w:r>
    </w:p>
    <w:p w:rsidR="00315606" w:rsidRPr="00D5358C" w:rsidRDefault="00C9038C" w:rsidP="00C9038C">
      <w:pPr>
        <w:tabs>
          <w:tab w:val="left" w:pos="360"/>
        </w:tabs>
        <w:spacing w:after="0" w:line="240" w:lineRule="auto"/>
        <w:jc w:val="both"/>
        <w:rPr>
          <w:rFonts w:ascii="Times New Roman" w:hAnsi="Times New Roman" w:cs="Times New Roman"/>
          <w:sz w:val="24"/>
          <w:szCs w:val="24"/>
        </w:rPr>
      </w:pPr>
      <w:r w:rsidRPr="00D5358C">
        <w:rPr>
          <w:rFonts w:ascii="Times New Roman" w:hAnsi="Times New Roman" w:cs="Times New Roman"/>
          <w:sz w:val="24"/>
          <w:szCs w:val="24"/>
        </w:rPr>
        <w:t>Ситуационная задача</w:t>
      </w:r>
    </w:p>
    <w:p w:rsidR="00315606" w:rsidRPr="00313813" w:rsidRDefault="00315606" w:rsidP="00313813">
      <w:pPr>
        <w:ind w:left="284"/>
        <w:jc w:val="both"/>
        <w:rPr>
          <w:rFonts w:ascii="Times New Roman" w:hAnsi="Times New Roman" w:cs="Times New Roman"/>
          <w:sz w:val="24"/>
          <w:szCs w:val="24"/>
        </w:rPr>
      </w:pPr>
      <w:r w:rsidRPr="007F5A59">
        <w:rPr>
          <w:rFonts w:ascii="Times New Roman" w:hAnsi="Times New Roman" w:cs="Times New Roman"/>
          <w:sz w:val="24"/>
          <w:szCs w:val="24"/>
        </w:rPr>
        <w:t>Больной жалуется на избыточную массу тела, жажду, неутолимый голод, утомляемость, мышечную слабость. При осмотре – лунообразное лицо. При обследовании – гипергликемия, гипертония, повыше</w:t>
      </w:r>
      <w:r w:rsidR="00313813">
        <w:rPr>
          <w:rFonts w:ascii="Times New Roman" w:hAnsi="Times New Roman" w:cs="Times New Roman"/>
          <w:sz w:val="24"/>
          <w:szCs w:val="24"/>
        </w:rPr>
        <w:t>нная секреция АКТГ и кортизола.</w:t>
      </w:r>
    </w:p>
    <w:p w:rsidR="00315606" w:rsidRPr="007F5A59" w:rsidRDefault="00C9038C" w:rsidP="00315606">
      <w:pPr>
        <w:tabs>
          <w:tab w:val="left" w:pos="11355"/>
        </w:tabs>
        <w:spacing w:after="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3 группа</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t>1</w:t>
      </w:r>
      <w:r w:rsidRPr="007F5A59">
        <w:rPr>
          <w:rFonts w:ascii="Times New Roman" w:hAnsi="Times New Roman" w:cs="Times New Roman"/>
          <w:color w:val="000000" w:themeColor="text1"/>
          <w:sz w:val="24"/>
          <w:szCs w:val="24"/>
        </w:rPr>
        <w:t xml:space="preserve"> Раскройте механизм реализации сигнала стероидных гормонов.</w:t>
      </w:r>
    </w:p>
    <w:p w:rsidR="00315606" w:rsidRPr="007F5A59" w:rsidRDefault="00315606" w:rsidP="00315606">
      <w:pPr>
        <w:pStyle w:val="1"/>
        <w:ind w:firstLine="0"/>
        <w:jc w:val="both"/>
        <w:rPr>
          <w:b w:val="0"/>
          <w:color w:val="000000" w:themeColor="text1"/>
          <w:sz w:val="24"/>
          <w:szCs w:val="24"/>
        </w:rPr>
      </w:pPr>
      <w:r w:rsidRPr="007F5A59">
        <w:rPr>
          <w:b w:val="0"/>
          <w:color w:val="000000" w:themeColor="text1"/>
          <w:sz w:val="24"/>
          <w:szCs w:val="24"/>
        </w:rPr>
        <w:t>2. Раскройте симптомы гипо- и гиперсекреции.</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sz w:val="24"/>
          <w:szCs w:val="24"/>
          <w:lang w:val="ky-KG" w:eastAsia="ru-RU"/>
        </w:rPr>
        <w:t xml:space="preserve">3. </w:t>
      </w:r>
      <w:r w:rsidRPr="007F5A59">
        <w:rPr>
          <w:rFonts w:ascii="Times New Roman" w:hAnsi="Times New Roman" w:cs="Times New Roman"/>
          <w:color w:val="000000" w:themeColor="text1"/>
          <w:sz w:val="24"/>
          <w:szCs w:val="24"/>
        </w:rPr>
        <w:t>Объясните гормоны поджелудочной железы.</w:t>
      </w:r>
    </w:p>
    <w:p w:rsidR="00AF39CD" w:rsidRDefault="00AF39CD" w:rsidP="00AF39CD">
      <w:pPr>
        <w:spacing w:after="0" w:line="240" w:lineRule="auto"/>
        <w:rPr>
          <w:rFonts w:ascii="Times New Roman" w:hAnsi="Times New Roman" w:cs="Times New Roman"/>
          <w:b/>
          <w:color w:val="000000" w:themeColor="text1"/>
          <w:sz w:val="24"/>
          <w:szCs w:val="24"/>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315606" w:rsidRPr="007F5A59" w:rsidRDefault="00315606" w:rsidP="00315606">
      <w:pPr>
        <w:rPr>
          <w:rFonts w:ascii="Times New Roman" w:hAnsi="Times New Roman" w:cs="Times New Roman"/>
          <w:sz w:val="24"/>
          <w:szCs w:val="24"/>
          <w:lang w:val="ky-KG" w:eastAsia="ru-RU"/>
        </w:rPr>
      </w:pPr>
    </w:p>
    <w:p w:rsidR="00315606" w:rsidRPr="007F5A59" w:rsidRDefault="00315606" w:rsidP="00315606">
      <w:pPr>
        <w:ind w:firstLine="284"/>
        <w:jc w:val="center"/>
        <w:rPr>
          <w:rFonts w:ascii="Times New Roman" w:hAnsi="Times New Roman" w:cs="Times New Roman"/>
          <w:b/>
          <w:sz w:val="24"/>
          <w:szCs w:val="24"/>
        </w:rPr>
      </w:pPr>
    </w:p>
    <w:p w:rsidR="007B7F6D" w:rsidRPr="007F5A59" w:rsidRDefault="007B7F6D" w:rsidP="007B7F6D">
      <w:pPr>
        <w:pStyle w:val="1"/>
        <w:rPr>
          <w:color w:val="000000" w:themeColor="text1"/>
          <w:sz w:val="24"/>
          <w:szCs w:val="24"/>
          <w:lang w:val="ky-KG"/>
        </w:rPr>
      </w:pPr>
      <w:r w:rsidRPr="007F5A59">
        <w:rPr>
          <w:color w:val="000000" w:themeColor="text1"/>
          <w:sz w:val="24"/>
          <w:szCs w:val="24"/>
        </w:rPr>
        <w:t>ЗАНЯТИЕ №</w:t>
      </w:r>
      <w:r w:rsidR="00313813">
        <w:rPr>
          <w:color w:val="000000" w:themeColor="text1"/>
          <w:sz w:val="24"/>
          <w:szCs w:val="24"/>
          <w:lang w:val="ky-KG"/>
        </w:rPr>
        <w:t xml:space="preserve"> 14</w:t>
      </w:r>
    </w:p>
    <w:p w:rsidR="007B7F6D" w:rsidRPr="007F5A59" w:rsidRDefault="007B7F6D" w:rsidP="007B7F6D">
      <w:pPr>
        <w:rPr>
          <w:sz w:val="24"/>
          <w:szCs w:val="24"/>
          <w:lang w:val="ky-KG" w:eastAsia="ru-RU"/>
        </w:rPr>
      </w:pPr>
    </w:p>
    <w:p w:rsidR="007B7F6D" w:rsidRDefault="007B7F6D" w:rsidP="007B7F6D">
      <w:pPr>
        <w:pStyle w:val="1"/>
        <w:rPr>
          <w:color w:val="000000" w:themeColor="text1"/>
          <w:sz w:val="24"/>
          <w:szCs w:val="24"/>
        </w:rPr>
      </w:pPr>
      <w:r w:rsidRPr="007F5A59">
        <w:rPr>
          <w:color w:val="000000" w:themeColor="text1"/>
          <w:sz w:val="24"/>
          <w:szCs w:val="24"/>
        </w:rPr>
        <w:t xml:space="preserve">Тема: </w:t>
      </w:r>
      <w:r w:rsidR="00313813" w:rsidRPr="00313813">
        <w:rPr>
          <w:sz w:val="24"/>
          <w:szCs w:val="24"/>
        </w:rPr>
        <w:t>Гормоны гипофиза, щитовидной и паращитовидной железы</w:t>
      </w:r>
    </w:p>
    <w:p w:rsidR="007B7F6D" w:rsidRPr="007F5A59" w:rsidRDefault="007B7F6D" w:rsidP="007B7F6D">
      <w:pPr>
        <w:pStyle w:val="1"/>
        <w:ind w:firstLine="0"/>
        <w:jc w:val="both"/>
        <w:rPr>
          <w:color w:val="000000" w:themeColor="text1"/>
          <w:sz w:val="24"/>
          <w:szCs w:val="24"/>
        </w:rPr>
      </w:pPr>
    </w:p>
    <w:p w:rsidR="007B7F6D" w:rsidRPr="00313813" w:rsidRDefault="007B7F6D" w:rsidP="00313813">
      <w:pPr>
        <w:pStyle w:val="1"/>
        <w:ind w:firstLine="0"/>
        <w:jc w:val="left"/>
        <w:rPr>
          <w:b w:val="0"/>
          <w:color w:val="000000" w:themeColor="text1"/>
          <w:sz w:val="24"/>
          <w:szCs w:val="24"/>
        </w:rPr>
      </w:pPr>
      <w:r w:rsidRPr="007F5A59">
        <w:rPr>
          <w:color w:val="000000" w:themeColor="text1"/>
          <w:sz w:val="24"/>
          <w:szCs w:val="24"/>
        </w:rPr>
        <w:t xml:space="preserve">Цель изучения: </w:t>
      </w:r>
      <w:r w:rsidRPr="00313813">
        <w:rPr>
          <w:b w:val="0"/>
          <w:color w:val="000000" w:themeColor="text1"/>
          <w:sz w:val="24"/>
          <w:szCs w:val="24"/>
        </w:rPr>
        <w:t xml:space="preserve">Приобретение глубоких знаний по строению, классификации и биологической роли гормонов </w:t>
      </w:r>
      <w:r w:rsidR="00313813" w:rsidRPr="00313813">
        <w:rPr>
          <w:b w:val="0"/>
          <w:sz w:val="24"/>
          <w:szCs w:val="24"/>
        </w:rPr>
        <w:t xml:space="preserve">гипофиза, щитовидной и паращитовидной железы </w:t>
      </w:r>
      <w:r w:rsidRPr="00313813">
        <w:rPr>
          <w:b w:val="0"/>
          <w:color w:val="000000" w:themeColor="text1"/>
          <w:sz w:val="24"/>
          <w:szCs w:val="24"/>
        </w:rPr>
        <w:t>в организме.</w:t>
      </w:r>
    </w:p>
    <w:p w:rsidR="00313813" w:rsidRDefault="00313813" w:rsidP="007B7F6D">
      <w:pPr>
        <w:tabs>
          <w:tab w:val="left" w:pos="3255"/>
        </w:tabs>
        <w:spacing w:line="240" w:lineRule="auto"/>
        <w:rPr>
          <w:rFonts w:ascii="Times New Roman" w:hAnsi="Times New Roman" w:cs="Times New Roman"/>
          <w:b/>
          <w:bCs/>
          <w:color w:val="000000" w:themeColor="text1"/>
          <w:sz w:val="24"/>
          <w:szCs w:val="24"/>
          <w:u w:val="single"/>
        </w:rPr>
      </w:pPr>
    </w:p>
    <w:p w:rsidR="007B7F6D" w:rsidRPr="007F5A59" w:rsidRDefault="00B17656" w:rsidP="007B7F6D">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Студент</w:t>
      </w:r>
      <w:r w:rsidR="007B7F6D" w:rsidRPr="007F5A59">
        <w:rPr>
          <w:rFonts w:ascii="Times New Roman" w:hAnsi="Times New Roman" w:cs="Times New Roman"/>
          <w:b/>
          <w:bCs/>
          <w:color w:val="000000" w:themeColor="text1"/>
          <w:sz w:val="24"/>
          <w:szCs w:val="24"/>
          <w:u w:val="single"/>
        </w:rPr>
        <w:t xml:space="preserve"> зна</w:t>
      </w:r>
      <w:r>
        <w:rPr>
          <w:rFonts w:ascii="Times New Roman" w:hAnsi="Times New Roman" w:cs="Times New Roman"/>
          <w:b/>
          <w:bCs/>
          <w:color w:val="000000" w:themeColor="text1"/>
          <w:sz w:val="24"/>
          <w:szCs w:val="24"/>
          <w:u w:val="single"/>
        </w:rPr>
        <w:t>е</w:t>
      </w:r>
      <w:r w:rsidR="007B7F6D" w:rsidRPr="007F5A59">
        <w:rPr>
          <w:rFonts w:ascii="Times New Roman" w:hAnsi="Times New Roman" w:cs="Times New Roman"/>
          <w:b/>
          <w:bCs/>
          <w:color w:val="000000" w:themeColor="text1"/>
          <w:sz w:val="24"/>
          <w:szCs w:val="24"/>
          <w:u w:val="single"/>
        </w:rPr>
        <w:t>т:</w:t>
      </w:r>
    </w:p>
    <w:p w:rsidR="007B7F6D" w:rsidRPr="007F5A59" w:rsidRDefault="007B7F6D" w:rsidP="007B7F6D">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Строение и свойства гормонов, биологическую роль гормонов </w:t>
      </w:r>
      <w:r w:rsidR="00313813" w:rsidRPr="00313813">
        <w:rPr>
          <w:rFonts w:ascii="Times New Roman" w:hAnsi="Times New Roman" w:cs="Times New Roman"/>
          <w:sz w:val="24"/>
          <w:szCs w:val="24"/>
        </w:rPr>
        <w:t>гипофиза, щитовидной и паращитовидной железы</w:t>
      </w:r>
      <w:r w:rsidR="00313813" w:rsidRPr="00313813">
        <w:rPr>
          <w:b/>
          <w:sz w:val="24"/>
          <w:szCs w:val="24"/>
        </w:rPr>
        <w:t xml:space="preserve"> </w:t>
      </w:r>
      <w:r w:rsidRPr="007F5A59">
        <w:rPr>
          <w:rFonts w:ascii="Times New Roman" w:hAnsi="Times New Roman" w:cs="Times New Roman"/>
          <w:color w:val="000000" w:themeColor="text1"/>
          <w:sz w:val="24"/>
          <w:szCs w:val="24"/>
        </w:rPr>
        <w:t>во всех биохимических процессах организма</w:t>
      </w:r>
    </w:p>
    <w:p w:rsidR="007B7F6D" w:rsidRPr="007F5A59" w:rsidRDefault="00B17656" w:rsidP="007B7F6D">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Студент</w:t>
      </w:r>
      <w:r w:rsidR="007B7F6D" w:rsidRPr="007F5A59">
        <w:rPr>
          <w:rFonts w:ascii="Times New Roman" w:hAnsi="Times New Roman" w:cs="Times New Roman"/>
          <w:b/>
          <w:color w:val="000000" w:themeColor="text1"/>
          <w:sz w:val="24"/>
          <w:szCs w:val="24"/>
          <w:u w:val="single"/>
        </w:rPr>
        <w:t xml:space="preserve"> ум</w:t>
      </w:r>
      <w:r>
        <w:rPr>
          <w:rFonts w:ascii="Times New Roman" w:hAnsi="Times New Roman" w:cs="Times New Roman"/>
          <w:b/>
          <w:color w:val="000000" w:themeColor="text1"/>
          <w:sz w:val="24"/>
          <w:szCs w:val="24"/>
          <w:u w:val="single"/>
        </w:rPr>
        <w:t>е</w:t>
      </w:r>
      <w:r w:rsidR="007B7F6D" w:rsidRPr="007F5A59">
        <w:rPr>
          <w:rFonts w:ascii="Times New Roman" w:hAnsi="Times New Roman" w:cs="Times New Roman"/>
          <w:b/>
          <w:color w:val="000000" w:themeColor="text1"/>
          <w:sz w:val="24"/>
          <w:szCs w:val="24"/>
          <w:u w:val="single"/>
        </w:rPr>
        <w:t>ет и влад</w:t>
      </w:r>
      <w:r>
        <w:rPr>
          <w:rFonts w:ascii="Times New Roman" w:hAnsi="Times New Roman" w:cs="Times New Roman"/>
          <w:b/>
          <w:color w:val="000000" w:themeColor="text1"/>
          <w:sz w:val="24"/>
          <w:szCs w:val="24"/>
          <w:u w:val="single"/>
        </w:rPr>
        <w:t>е</w:t>
      </w:r>
      <w:r w:rsidR="007B7F6D" w:rsidRPr="007F5A59">
        <w:rPr>
          <w:rFonts w:ascii="Times New Roman" w:hAnsi="Times New Roman" w:cs="Times New Roman"/>
          <w:b/>
          <w:color w:val="000000" w:themeColor="text1"/>
          <w:sz w:val="24"/>
          <w:szCs w:val="24"/>
          <w:u w:val="single"/>
        </w:rPr>
        <w:t>ет:</w:t>
      </w:r>
    </w:p>
    <w:p w:rsidR="007B7F6D" w:rsidRPr="007F5A59" w:rsidRDefault="007B7F6D" w:rsidP="007B7F6D">
      <w:pPr>
        <w:pStyle w:val="af3"/>
        <w:numPr>
          <w:ilvl w:val="0"/>
          <w:numId w:val="13"/>
        </w:numPr>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гормоны в продуктах и биологических жидкостях организма</w:t>
      </w:r>
    </w:p>
    <w:p w:rsidR="007B7F6D" w:rsidRPr="007F5A59" w:rsidRDefault="007B7F6D" w:rsidP="007B7F6D">
      <w:pPr>
        <w:rPr>
          <w:rFonts w:ascii="Times New Roman" w:hAnsi="Times New Roman" w:cs="Times New Roman"/>
          <w:b/>
          <w:bCs/>
          <w:color w:val="000000" w:themeColor="text1"/>
          <w:sz w:val="24"/>
          <w:szCs w:val="24"/>
          <w:vertAlign w:val="subscript"/>
        </w:rPr>
      </w:pPr>
      <w:r w:rsidRPr="007F5A59">
        <w:rPr>
          <w:rFonts w:ascii="Times New Roman" w:hAnsi="Times New Roman" w:cs="Times New Roman"/>
          <w:b/>
          <w:bCs/>
          <w:color w:val="000000" w:themeColor="text1"/>
          <w:sz w:val="24"/>
          <w:szCs w:val="24"/>
        </w:rPr>
        <w:t>Основные вопросы</w:t>
      </w:r>
      <w:r>
        <w:rPr>
          <w:rFonts w:ascii="Times New Roman" w:hAnsi="Times New Roman" w:cs="Times New Roman"/>
          <w:b/>
          <w:bCs/>
          <w:color w:val="000000" w:themeColor="text1"/>
          <w:sz w:val="24"/>
          <w:szCs w:val="24"/>
        </w:rPr>
        <w:t xml:space="preserve"> </w:t>
      </w:r>
      <w:r w:rsidRPr="007F5A59">
        <w:rPr>
          <w:rFonts w:ascii="Times New Roman" w:hAnsi="Times New Roman" w:cs="Times New Roman"/>
          <w:b/>
          <w:color w:val="000000" w:themeColor="text1"/>
          <w:sz w:val="24"/>
          <w:szCs w:val="24"/>
        </w:rPr>
        <w:t>темы:</w:t>
      </w:r>
    </w:p>
    <w:p w:rsidR="007B7F6D" w:rsidRPr="00313813" w:rsidRDefault="007B7F6D" w:rsidP="007B7F6D">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w:t>
      </w:r>
      <w:r w:rsidR="00313813">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Раскройте механизм реализации сигнала</w:t>
      </w:r>
      <w:r w:rsidR="00313813">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гормонов</w:t>
      </w:r>
      <w:r w:rsidR="00313813">
        <w:rPr>
          <w:rFonts w:ascii="Times New Roman" w:hAnsi="Times New Roman" w:cs="Times New Roman"/>
          <w:color w:val="000000" w:themeColor="text1"/>
          <w:sz w:val="24"/>
          <w:szCs w:val="24"/>
        </w:rPr>
        <w:t xml:space="preserve"> </w:t>
      </w:r>
      <w:r w:rsidR="00313813" w:rsidRPr="00313813">
        <w:rPr>
          <w:rFonts w:ascii="Times New Roman" w:hAnsi="Times New Roman" w:cs="Times New Roman"/>
          <w:sz w:val="24"/>
          <w:szCs w:val="24"/>
        </w:rPr>
        <w:t>гипофиза, щитовидной и паращитовидной железы</w:t>
      </w:r>
      <w:r w:rsidRPr="00313813">
        <w:rPr>
          <w:rFonts w:ascii="Times New Roman" w:hAnsi="Times New Roman" w:cs="Times New Roman"/>
          <w:color w:val="000000" w:themeColor="text1"/>
          <w:sz w:val="24"/>
          <w:szCs w:val="24"/>
        </w:rPr>
        <w:t>.</w:t>
      </w:r>
    </w:p>
    <w:p w:rsidR="007B7F6D" w:rsidRPr="00313813" w:rsidRDefault="00313813" w:rsidP="00313813">
      <w:pPr>
        <w:tabs>
          <w:tab w:val="left" w:pos="11355"/>
        </w:tabs>
        <w:spacing w:after="0"/>
        <w:rPr>
          <w:rFonts w:ascii="Times New Roman" w:hAnsi="Times New Roman" w:cs="Times New Roman"/>
          <w:color w:val="000000" w:themeColor="text1"/>
          <w:sz w:val="24"/>
          <w:szCs w:val="24"/>
        </w:rPr>
      </w:pPr>
      <w:r w:rsidRPr="00313813">
        <w:rPr>
          <w:rFonts w:ascii="Times New Roman" w:hAnsi="Times New Roman" w:cs="Times New Roman"/>
          <w:color w:val="000000" w:themeColor="text1"/>
          <w:sz w:val="24"/>
          <w:szCs w:val="24"/>
        </w:rPr>
        <w:t xml:space="preserve">2. </w:t>
      </w:r>
      <w:r w:rsidR="007B7F6D" w:rsidRPr="00313813">
        <w:rPr>
          <w:rFonts w:ascii="Times New Roman" w:hAnsi="Times New Roman" w:cs="Times New Roman"/>
          <w:color w:val="000000" w:themeColor="text1"/>
          <w:sz w:val="24"/>
          <w:szCs w:val="24"/>
        </w:rPr>
        <w:t>Раскройте механизм действия, симптомы гипо- и гиперсекреци</w:t>
      </w:r>
      <w:r w:rsidR="007B7F6D" w:rsidRPr="007F5A59">
        <w:rPr>
          <w:color w:val="000000" w:themeColor="text1"/>
          <w:sz w:val="24"/>
          <w:szCs w:val="24"/>
        </w:rPr>
        <w:t>и</w:t>
      </w:r>
    </w:p>
    <w:p w:rsidR="007B7F6D" w:rsidRPr="007F5A59" w:rsidRDefault="007B7F6D" w:rsidP="007B7F6D">
      <w:pPr>
        <w:tabs>
          <w:tab w:val="left" w:pos="11355"/>
        </w:tabs>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7B7F6D" w:rsidRPr="007F5A59" w:rsidTr="00B17656">
        <w:trPr>
          <w:trHeight w:val="358"/>
        </w:trPr>
        <w:tc>
          <w:tcPr>
            <w:tcW w:w="2977"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7B7F6D" w:rsidRPr="007F5A59" w:rsidRDefault="007B7F6D"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7B7F6D" w:rsidRPr="007F5A59" w:rsidRDefault="007B7F6D"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7B7F6D" w:rsidRPr="007F5A59" w:rsidRDefault="007B7F6D" w:rsidP="007B7F6D">
      <w:pPr>
        <w:tabs>
          <w:tab w:val="left" w:pos="11355"/>
        </w:tabs>
        <w:spacing w:after="0"/>
        <w:rPr>
          <w:rFonts w:ascii="Times New Roman" w:hAnsi="Times New Roman" w:cs="Times New Roman"/>
          <w:b/>
          <w:color w:val="000000" w:themeColor="text1"/>
          <w:sz w:val="24"/>
          <w:szCs w:val="24"/>
          <w:lang w:val="ky-KG"/>
        </w:rPr>
      </w:pPr>
    </w:p>
    <w:p w:rsidR="007B7F6D" w:rsidRPr="00313813" w:rsidRDefault="007B7F6D" w:rsidP="007B7F6D">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 xml:space="preserve">Гормон, опосредованно, гипосекреция, </w:t>
      </w:r>
      <w:r w:rsidR="00313813">
        <w:rPr>
          <w:rFonts w:ascii="Times New Roman" w:hAnsi="Times New Roman" w:cs="Times New Roman"/>
          <w:color w:val="000000" w:themeColor="text1"/>
          <w:sz w:val="24"/>
          <w:szCs w:val="24"/>
        </w:rPr>
        <w:t>гиперсекреция, тироксин, паратгормон</w:t>
      </w:r>
      <w:r w:rsidRPr="007F5A59">
        <w:rPr>
          <w:rFonts w:ascii="Times New Roman" w:hAnsi="Times New Roman" w:cs="Times New Roman"/>
          <w:color w:val="000000" w:themeColor="text1"/>
          <w:sz w:val="24"/>
          <w:szCs w:val="24"/>
        </w:rPr>
        <w:t>.</w:t>
      </w:r>
    </w:p>
    <w:p w:rsidR="007B7F6D" w:rsidRPr="007F5A59" w:rsidRDefault="007B7F6D" w:rsidP="007B7F6D">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7B7F6D" w:rsidRPr="007F5A59" w:rsidRDefault="007B7F6D" w:rsidP="00D5358C">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Под влиянием разнообразных внешних и внутренних раздражителей возникают импульсы в специализированных, весьма чувствительных </w:t>
      </w:r>
      <w:hyperlink r:id="rId424" w:tooltip="Биохимический справ." w:history="1">
        <w:r w:rsidRPr="007F5A59">
          <w:rPr>
            <w:rFonts w:ascii="Times New Roman" w:eastAsia="Times New Roman" w:hAnsi="Times New Roman" w:cs="Times New Roman"/>
            <w:color w:val="000000" w:themeColor="text1"/>
            <w:sz w:val="24"/>
            <w:szCs w:val="24"/>
            <w:lang w:eastAsia="ru-RU"/>
          </w:rPr>
          <w:t>рецепторах</w:t>
        </w:r>
      </w:hyperlink>
      <w:r w:rsidRPr="007F5A59">
        <w:rPr>
          <w:rFonts w:ascii="Times New Roman" w:eastAsia="Times New Roman" w:hAnsi="Times New Roman" w:cs="Times New Roman"/>
          <w:color w:val="000000" w:themeColor="text1"/>
          <w:sz w:val="24"/>
          <w:szCs w:val="24"/>
          <w:lang w:eastAsia="ru-RU"/>
        </w:rPr>
        <w:t xml:space="preserve">. Импульсы затем поступают в ЦНС, оттуда в гипоталамус, где синтезируются первые биологически активные гормональные </w:t>
      </w:r>
      <w:hyperlink r:id="rId425"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вещества</w:t>
        </w:r>
      </w:hyperlink>
      <w:r w:rsidRPr="007F5A59">
        <w:rPr>
          <w:rFonts w:ascii="Times New Roman" w:eastAsia="Times New Roman" w:hAnsi="Times New Roman" w:cs="Times New Roman"/>
          <w:color w:val="000000" w:themeColor="text1"/>
          <w:sz w:val="24"/>
          <w:szCs w:val="24"/>
          <w:lang w:eastAsia="ru-RU"/>
        </w:rPr>
        <w:t xml:space="preserve">, оказывающие «дистантное» действие,– так называемые </w:t>
      </w:r>
      <w:hyperlink r:id="rId426"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рилизинг-факторы</w:t>
        </w:r>
      </w:hyperlink>
      <w:r w:rsidRPr="007F5A59">
        <w:rPr>
          <w:rFonts w:ascii="Times New Roman" w:eastAsia="Times New Roman" w:hAnsi="Times New Roman" w:cs="Times New Roman"/>
          <w:color w:val="000000" w:themeColor="text1"/>
          <w:sz w:val="24"/>
          <w:szCs w:val="24"/>
          <w:lang w:eastAsia="ru-RU"/>
        </w:rPr>
        <w:t xml:space="preserve">. Особенностью </w:t>
      </w:r>
      <w:hyperlink r:id="rId427"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рилизинг-факторов</w:t>
        </w:r>
      </w:hyperlink>
      <w:r w:rsidRPr="007F5A59">
        <w:rPr>
          <w:rFonts w:ascii="Times New Roman" w:eastAsia="Times New Roman" w:hAnsi="Times New Roman" w:cs="Times New Roman"/>
          <w:color w:val="000000" w:themeColor="text1"/>
          <w:sz w:val="24"/>
          <w:szCs w:val="24"/>
          <w:lang w:eastAsia="ru-RU"/>
        </w:rPr>
        <w:t xml:space="preserve"> является то, что они не поступают в общий ток </w:t>
      </w:r>
      <w:hyperlink r:id="rId428"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а через портальную систему </w:t>
      </w:r>
      <w:hyperlink r:id="rId429" w:tooltip="Лекарственные препараты" w:history="1">
        <w:r w:rsidRPr="007F5A59">
          <w:rPr>
            <w:rFonts w:ascii="Times New Roman" w:eastAsia="Times New Roman" w:hAnsi="Times New Roman" w:cs="Times New Roman"/>
            <w:color w:val="000000" w:themeColor="text1"/>
            <w:sz w:val="24"/>
            <w:szCs w:val="24"/>
            <w:lang w:eastAsia="ru-RU"/>
          </w:rPr>
          <w:t>сосудов</w:t>
        </w:r>
      </w:hyperlink>
      <w:r w:rsidRPr="007F5A59">
        <w:rPr>
          <w:rFonts w:ascii="Times New Roman" w:eastAsia="Times New Roman" w:hAnsi="Times New Roman" w:cs="Times New Roman"/>
          <w:color w:val="000000" w:themeColor="text1"/>
          <w:sz w:val="24"/>
          <w:szCs w:val="24"/>
          <w:lang w:eastAsia="ru-RU"/>
        </w:rPr>
        <w:t xml:space="preserve"> достигают специфических </w:t>
      </w:r>
      <w:hyperlink r:id="rId430" w:tooltip="Биохимический справ." w:history="1">
        <w:r w:rsidRPr="007F5A59">
          <w:rPr>
            <w:rFonts w:ascii="Times New Roman" w:eastAsia="Times New Roman" w:hAnsi="Times New Roman" w:cs="Times New Roman"/>
            <w:color w:val="000000" w:themeColor="text1"/>
            <w:sz w:val="24"/>
            <w:szCs w:val="24"/>
            <w:lang w:eastAsia="ru-RU"/>
          </w:rPr>
          <w:t>клеток</w:t>
        </w:r>
      </w:hyperlink>
      <w:hyperlink r:id="rId431" w:tooltip="Биохимический справ." w:history="1">
        <w:r w:rsidRPr="007F5A59">
          <w:rPr>
            <w:rFonts w:ascii="Times New Roman" w:eastAsia="Times New Roman" w:hAnsi="Times New Roman" w:cs="Times New Roman"/>
            <w:color w:val="000000" w:themeColor="text1"/>
            <w:sz w:val="24"/>
            <w:szCs w:val="24"/>
            <w:lang w:eastAsia="ru-RU"/>
          </w:rPr>
          <w:t>гипофиза</w:t>
        </w:r>
      </w:hyperlink>
      <w:r w:rsidRPr="007F5A59">
        <w:rPr>
          <w:rFonts w:ascii="Times New Roman" w:eastAsia="Times New Roman" w:hAnsi="Times New Roman" w:cs="Times New Roman"/>
          <w:color w:val="000000" w:themeColor="text1"/>
          <w:sz w:val="24"/>
          <w:szCs w:val="24"/>
          <w:lang w:eastAsia="ru-RU"/>
        </w:rPr>
        <w:t xml:space="preserve">, при этом стимулируют (или тормозят) </w:t>
      </w:r>
      <w:hyperlink r:id="rId432"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w:t>
        </w:r>
      </w:hyperlink>
      <w:r w:rsidRPr="007F5A59">
        <w:rPr>
          <w:rFonts w:ascii="Times New Roman" w:eastAsia="Times New Roman" w:hAnsi="Times New Roman" w:cs="Times New Roman"/>
          <w:color w:val="000000" w:themeColor="text1"/>
          <w:sz w:val="24"/>
          <w:szCs w:val="24"/>
          <w:lang w:eastAsia="ru-RU"/>
        </w:rPr>
        <w:t xml:space="preserve"> и выделение тропных</w:t>
      </w:r>
      <w:hyperlink r:id="rId433" w:tooltip="Биологическая химия" w:history="1">
        <w:r w:rsidRPr="007F5A59">
          <w:rPr>
            <w:rFonts w:ascii="Times New Roman" w:eastAsia="Times New Roman" w:hAnsi="Times New Roman" w:cs="Times New Roman"/>
            <w:color w:val="000000" w:themeColor="text1"/>
            <w:sz w:val="24"/>
            <w:szCs w:val="24"/>
            <w:lang w:eastAsia="ru-RU"/>
          </w:rPr>
          <w:t>гормонов гипофиза</w:t>
        </w:r>
      </w:hyperlink>
      <w:r w:rsidRPr="007F5A59">
        <w:rPr>
          <w:rFonts w:ascii="Times New Roman" w:eastAsia="Times New Roman" w:hAnsi="Times New Roman" w:cs="Times New Roman"/>
          <w:color w:val="000000" w:themeColor="text1"/>
          <w:sz w:val="24"/>
          <w:szCs w:val="24"/>
          <w:lang w:eastAsia="ru-RU"/>
        </w:rPr>
        <w:t xml:space="preserve">, которые с током </w:t>
      </w:r>
      <w:hyperlink r:id="rId434"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достигают соответствующей эндокринной железы и способствуют выработке необходимого </w:t>
      </w:r>
      <w:hyperlink r:id="rId435"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w:t>
        </w:r>
      </w:hyperlink>
      <w:r w:rsidRPr="007F5A59">
        <w:rPr>
          <w:rFonts w:ascii="Times New Roman" w:eastAsia="Times New Roman" w:hAnsi="Times New Roman" w:cs="Times New Roman"/>
          <w:color w:val="000000" w:themeColor="text1"/>
          <w:sz w:val="24"/>
          <w:szCs w:val="24"/>
          <w:lang w:eastAsia="ru-RU"/>
        </w:rPr>
        <w:t xml:space="preserve">. Этот </w:t>
      </w:r>
      <w:hyperlink r:id="rId436"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w:t>
        </w:r>
      </w:hyperlink>
      <w:r w:rsidRPr="007F5A59">
        <w:rPr>
          <w:rFonts w:ascii="Times New Roman" w:eastAsia="Times New Roman" w:hAnsi="Times New Roman" w:cs="Times New Roman"/>
          <w:color w:val="000000" w:themeColor="text1"/>
          <w:sz w:val="24"/>
          <w:szCs w:val="24"/>
          <w:lang w:eastAsia="ru-RU"/>
        </w:rPr>
        <w:t xml:space="preserve"> затем оказывает действие на специализированные органы и </w:t>
      </w:r>
      <w:hyperlink r:id="rId437" w:tooltip="Биохимический справ." w:history="1">
        <w:r w:rsidRPr="007F5A59">
          <w:rPr>
            <w:rFonts w:ascii="Times New Roman" w:eastAsia="Times New Roman" w:hAnsi="Times New Roman" w:cs="Times New Roman"/>
            <w:color w:val="000000" w:themeColor="text1"/>
            <w:sz w:val="24"/>
            <w:szCs w:val="24"/>
            <w:lang w:eastAsia="ru-RU"/>
          </w:rPr>
          <w:t>ткани</w:t>
        </w:r>
      </w:hyperlink>
      <w:r w:rsidRPr="007F5A59">
        <w:rPr>
          <w:rFonts w:ascii="Times New Roman" w:eastAsia="Times New Roman" w:hAnsi="Times New Roman" w:cs="Times New Roman"/>
          <w:color w:val="000000" w:themeColor="text1"/>
          <w:sz w:val="24"/>
          <w:szCs w:val="24"/>
          <w:lang w:eastAsia="ru-RU"/>
        </w:rPr>
        <w:t xml:space="preserve"> (органы-мишени), вызывая соответствующие химические и физиологические ответные </w:t>
      </w:r>
      <w:hyperlink r:id="rId438" w:tooltip="БСЭ" w:history="1">
        <w:r w:rsidRPr="007F5A59">
          <w:rPr>
            <w:rFonts w:ascii="Times New Roman" w:eastAsia="Times New Roman" w:hAnsi="Times New Roman" w:cs="Times New Roman"/>
            <w:color w:val="000000" w:themeColor="text1"/>
            <w:sz w:val="24"/>
            <w:szCs w:val="24"/>
            <w:lang w:eastAsia="ru-RU"/>
          </w:rPr>
          <w:t>реакции</w:t>
        </w:r>
      </w:hyperlink>
      <w:r w:rsidRPr="007F5A59">
        <w:rPr>
          <w:rFonts w:ascii="Times New Roman" w:eastAsia="Times New Roman" w:hAnsi="Times New Roman" w:cs="Times New Roman"/>
          <w:color w:val="000000" w:themeColor="text1"/>
          <w:sz w:val="24"/>
          <w:szCs w:val="24"/>
          <w:lang w:eastAsia="ru-RU"/>
        </w:rPr>
        <w:t xml:space="preserve"> целостного </w:t>
      </w:r>
      <w:hyperlink r:id="rId439"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организма</w:t>
        </w:r>
      </w:hyperlink>
      <w:r w:rsidRPr="007F5A59">
        <w:rPr>
          <w:rFonts w:ascii="Times New Roman" w:eastAsia="Times New Roman" w:hAnsi="Times New Roman" w:cs="Times New Roman"/>
          <w:color w:val="000000" w:themeColor="text1"/>
          <w:sz w:val="24"/>
          <w:szCs w:val="24"/>
          <w:lang w:eastAsia="ru-RU"/>
        </w:rPr>
        <w:t>.</w:t>
      </w:r>
    </w:p>
    <w:p w:rsidR="007B7F6D" w:rsidRPr="007F5A59" w:rsidRDefault="007B7F6D" w:rsidP="00D5358C">
      <w:pPr>
        <w:spacing w:after="0" w:line="240" w:lineRule="auto"/>
        <w:ind w:firstLine="708"/>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1. Для нормального функционирования многоклеточного организма необходима взаимосвязь между отдельными клетками, тканями и органами. Эту взаимосвязь осуществляют:</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нервная система </w:t>
      </w:r>
      <w:r w:rsidRPr="007F5A59">
        <w:rPr>
          <w:rFonts w:ascii="Times New Roman" w:eastAsia="Calibri" w:hAnsi="Times New Roman" w:cs="Times New Roman"/>
          <w:color w:val="000000" w:themeColor="text1"/>
          <w:sz w:val="24"/>
          <w:szCs w:val="24"/>
          <w:lang w:eastAsia="ru-RU"/>
        </w:rPr>
        <w:t>(центральная и периферическая) через нервные импульсы и нейромедиаторы;</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эндокринная система </w:t>
      </w:r>
      <w:r w:rsidRPr="007F5A59">
        <w:rPr>
          <w:rFonts w:ascii="Times New Roman" w:eastAsia="Calibri" w:hAnsi="Times New Roman" w:cs="Times New Roman"/>
          <w:color w:val="000000" w:themeColor="text1"/>
          <w:sz w:val="24"/>
          <w:szCs w:val="24"/>
          <w:lang w:eastAsia="ru-RU"/>
        </w:rPr>
        <w:t>через эндокринные железы и гормоны, которые синтезируются специализированными клетками этих желез, выделяются в кровь и транспортируются к различным органам и тканям;</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паракринная</w:t>
      </w:r>
      <w:r w:rsidR="00D5358C">
        <w:rPr>
          <w:rFonts w:ascii="Times New Roman" w:eastAsia="Calibri" w:hAnsi="Times New Roman" w:cs="Times New Roman"/>
          <w:b/>
          <w:bCs/>
          <w:color w:val="000000" w:themeColor="text1"/>
          <w:sz w:val="24"/>
          <w:szCs w:val="24"/>
          <w:lang w:eastAsia="ru-RU"/>
        </w:rPr>
        <w:t xml:space="preserve"> </w:t>
      </w:r>
      <w:r w:rsidRPr="007F5A59">
        <w:rPr>
          <w:rFonts w:ascii="Times New Roman" w:eastAsia="Calibri" w:hAnsi="Times New Roman" w:cs="Times New Roman"/>
          <w:color w:val="000000" w:themeColor="text1"/>
          <w:sz w:val="24"/>
          <w:szCs w:val="24"/>
          <w:lang w:eastAsia="ru-RU"/>
        </w:rPr>
        <w:t xml:space="preserve">и </w:t>
      </w:r>
      <w:r w:rsidRPr="007F5A59">
        <w:rPr>
          <w:rFonts w:ascii="Times New Roman" w:eastAsia="Calibri" w:hAnsi="Times New Roman" w:cs="Times New Roman"/>
          <w:b/>
          <w:bCs/>
          <w:color w:val="000000" w:themeColor="text1"/>
          <w:sz w:val="24"/>
          <w:szCs w:val="24"/>
          <w:lang w:eastAsia="ru-RU"/>
        </w:rPr>
        <w:t>аутокринная</w:t>
      </w:r>
      <w:r w:rsidR="00D5358C">
        <w:rPr>
          <w:rFonts w:ascii="Times New Roman" w:eastAsia="Calibri" w:hAnsi="Times New Roman" w:cs="Times New Roman"/>
          <w:b/>
          <w:bCs/>
          <w:color w:val="000000" w:themeColor="text1"/>
          <w:sz w:val="24"/>
          <w:szCs w:val="24"/>
          <w:lang w:eastAsia="ru-RU"/>
        </w:rPr>
        <w:t xml:space="preserve"> </w:t>
      </w:r>
      <w:r w:rsidRPr="007F5A59">
        <w:rPr>
          <w:rFonts w:ascii="Times New Roman" w:eastAsia="Calibri" w:hAnsi="Times New Roman" w:cs="Times New Roman"/>
          <w:color w:val="000000" w:themeColor="text1"/>
          <w:sz w:val="24"/>
          <w:szCs w:val="24"/>
          <w:lang w:eastAsia="ru-RU"/>
        </w:rPr>
        <w:t>системы посредством различных соединений, которые секретируются в межклеточное пространство и взаимодействуют с рецепторами либо близлежащих клеток, либо той же клетки (простагландины, гормоны желудочно-кишечного тракта, гистамин и др.);</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иммунная система </w:t>
      </w:r>
      <w:r w:rsidRPr="007F5A59">
        <w:rPr>
          <w:rFonts w:ascii="Times New Roman" w:eastAsia="Calibri" w:hAnsi="Times New Roman" w:cs="Times New Roman"/>
          <w:color w:val="000000" w:themeColor="text1"/>
          <w:sz w:val="24"/>
          <w:szCs w:val="24"/>
          <w:lang w:eastAsia="ru-RU"/>
        </w:rPr>
        <w:t>через специфические белки (цитокины, антитела).</w:t>
      </w:r>
    </w:p>
    <w:p w:rsidR="007B7F6D" w:rsidRPr="007F5A59" w:rsidRDefault="007B7F6D" w:rsidP="00D5358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Первый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центральная нервная система. </w:t>
      </w:r>
      <w:r w:rsidRPr="007F5A59">
        <w:rPr>
          <w:rFonts w:ascii="Times New Roman" w:eastAsia="Times New Roman" w:hAnsi="Times New Roman" w:cs="Times New Roman"/>
          <w:color w:val="000000" w:themeColor="text1"/>
          <w:sz w:val="24"/>
          <w:szCs w:val="24"/>
          <w:lang w:eastAsia="ru-RU"/>
        </w:rPr>
        <w:t>Нервные клетки получают сигналы, поступающие из внешней и внутренней среды, преобразуют их в форму нервного импульса, который в синапсе вызывает освобождение медиатора. Медиаторы вызывают изменения метаболизма в эффекторных клетках через внутриклеточные механизмы регуляции.</w:t>
      </w:r>
    </w:p>
    <w:p w:rsidR="007B7F6D" w:rsidRPr="007F5A59" w:rsidRDefault="007B7F6D" w:rsidP="00D5358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Второй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эндокринная система </w:t>
      </w:r>
      <w:r w:rsidRPr="007F5A59">
        <w:rPr>
          <w:rFonts w:ascii="Times New Roman" w:eastAsia="Times New Roman" w:hAnsi="Times New Roman" w:cs="Times New Roman"/>
          <w:color w:val="000000" w:themeColor="text1"/>
          <w:sz w:val="24"/>
          <w:szCs w:val="24"/>
          <w:lang w:eastAsia="ru-RU"/>
        </w:rPr>
        <w:t>- включает гипоталамус, гипофиз, периферические эндокринные железы, а также специализированные клетки некоторых органов и тканей (ЖКТ, адипоциты), синтезирующие гормоны и высвобождающие их в кровь при действии соответствующего стимула.</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Третий уровень </w:t>
      </w:r>
      <w:r w:rsidRPr="007F5A59">
        <w:rPr>
          <w:rFonts w:ascii="Times New Roman" w:eastAsia="Calibri" w:hAnsi="Times New Roman" w:cs="Times New Roman"/>
          <w:color w:val="000000" w:themeColor="text1"/>
          <w:sz w:val="24"/>
          <w:szCs w:val="24"/>
          <w:lang w:eastAsia="ru-RU"/>
        </w:rPr>
        <w:t xml:space="preserve">- </w:t>
      </w:r>
      <w:r w:rsidRPr="007F5A59">
        <w:rPr>
          <w:rFonts w:ascii="Times New Roman" w:eastAsia="Calibri" w:hAnsi="Times New Roman" w:cs="Times New Roman"/>
          <w:b/>
          <w:bCs/>
          <w:color w:val="000000" w:themeColor="text1"/>
          <w:sz w:val="24"/>
          <w:szCs w:val="24"/>
          <w:lang w:eastAsia="ru-RU"/>
        </w:rPr>
        <w:t xml:space="preserve">внутриклеточный </w:t>
      </w:r>
      <w:r w:rsidRPr="007F5A59">
        <w:rPr>
          <w:rFonts w:ascii="Times New Roman" w:eastAsia="Calibri" w:hAnsi="Times New Roman" w:cs="Times New Roman"/>
          <w:color w:val="000000" w:themeColor="text1"/>
          <w:sz w:val="24"/>
          <w:szCs w:val="24"/>
          <w:lang w:eastAsia="ru-RU"/>
        </w:rPr>
        <w:t>- составляют изменения метаболизма в пределах клетки или отдельного метаболического пути, происходящие в результате:</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lastRenderedPageBreak/>
        <w:t xml:space="preserve">•  изменения </w:t>
      </w:r>
      <w:r w:rsidRPr="007F5A59">
        <w:rPr>
          <w:rFonts w:ascii="Times New Roman" w:eastAsia="Calibri" w:hAnsi="Times New Roman" w:cs="Times New Roman"/>
          <w:b/>
          <w:bCs/>
          <w:color w:val="000000" w:themeColor="text1"/>
          <w:sz w:val="24"/>
          <w:szCs w:val="24"/>
          <w:lang w:eastAsia="ru-RU"/>
        </w:rPr>
        <w:t xml:space="preserve">активности </w:t>
      </w:r>
      <w:r w:rsidRPr="007F5A59">
        <w:rPr>
          <w:rFonts w:ascii="Times New Roman" w:eastAsia="Calibri" w:hAnsi="Times New Roman" w:cs="Times New Roman"/>
          <w:color w:val="000000" w:themeColor="text1"/>
          <w:sz w:val="24"/>
          <w:szCs w:val="24"/>
          <w:lang w:eastAsia="ru-RU"/>
        </w:rPr>
        <w:t>ферментов путем активации или ингибирования;</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xml:space="preserve">•  изменения </w:t>
      </w:r>
      <w:r w:rsidRPr="007F5A59">
        <w:rPr>
          <w:rFonts w:ascii="Times New Roman" w:eastAsia="Calibri" w:hAnsi="Times New Roman" w:cs="Times New Roman"/>
          <w:b/>
          <w:bCs/>
          <w:color w:val="000000" w:themeColor="text1"/>
          <w:sz w:val="24"/>
          <w:szCs w:val="24"/>
          <w:lang w:eastAsia="ru-RU"/>
        </w:rPr>
        <w:t xml:space="preserve">количества </w:t>
      </w:r>
      <w:r w:rsidRPr="007F5A59">
        <w:rPr>
          <w:rFonts w:ascii="Times New Roman" w:eastAsia="Calibri" w:hAnsi="Times New Roman" w:cs="Times New Roman"/>
          <w:color w:val="000000" w:themeColor="text1"/>
          <w:sz w:val="24"/>
          <w:szCs w:val="24"/>
          <w:lang w:eastAsia="ru-RU"/>
        </w:rPr>
        <w:t>ферментов по механизму индукции или репрессии синтеза белков или изменения скорости их деградации;</w:t>
      </w:r>
    </w:p>
    <w:p w:rsidR="007B7F6D" w:rsidRPr="007F5A59" w:rsidRDefault="007B7F6D" w:rsidP="00D5358C">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изменения </w:t>
      </w:r>
      <w:r w:rsidRPr="00D5358C">
        <w:rPr>
          <w:rFonts w:ascii="Times New Roman" w:eastAsia="Times New Roman" w:hAnsi="Times New Roman" w:cs="Times New Roman"/>
          <w:bCs/>
          <w:color w:val="000000" w:themeColor="text1"/>
          <w:sz w:val="24"/>
          <w:szCs w:val="24"/>
          <w:lang w:eastAsia="ru-RU"/>
        </w:rPr>
        <w:t xml:space="preserve">скорости транспорта </w:t>
      </w:r>
      <w:r w:rsidRPr="00D5358C">
        <w:rPr>
          <w:rFonts w:ascii="Times New Roman" w:eastAsia="Times New Roman" w:hAnsi="Times New Roman" w:cs="Times New Roman"/>
          <w:color w:val="000000" w:themeColor="text1"/>
          <w:sz w:val="24"/>
          <w:szCs w:val="24"/>
          <w:lang w:eastAsia="ru-RU"/>
        </w:rPr>
        <w:t xml:space="preserve">веществ через мембраны клеток. </w:t>
      </w:r>
      <w:r w:rsidRPr="00D5358C">
        <w:rPr>
          <w:rFonts w:ascii="Times New Roman" w:eastAsia="Times New Roman" w:hAnsi="Times New Roman" w:cs="Times New Roman"/>
          <w:bCs/>
          <w:color w:val="000000" w:themeColor="text1"/>
          <w:sz w:val="24"/>
          <w:szCs w:val="24"/>
          <w:lang w:eastAsia="ru-RU"/>
        </w:rPr>
        <w:t xml:space="preserve">Синтез </w:t>
      </w:r>
      <w:r w:rsidRPr="00D5358C">
        <w:rPr>
          <w:rFonts w:ascii="Times New Roman" w:eastAsia="Times New Roman" w:hAnsi="Times New Roman" w:cs="Times New Roman"/>
          <w:color w:val="000000" w:themeColor="text1"/>
          <w:sz w:val="24"/>
          <w:szCs w:val="24"/>
          <w:lang w:eastAsia="ru-RU"/>
        </w:rPr>
        <w:t xml:space="preserve">и </w:t>
      </w:r>
      <w:r w:rsidRPr="00D5358C">
        <w:rPr>
          <w:rFonts w:ascii="Times New Roman" w:eastAsia="Times New Roman" w:hAnsi="Times New Roman" w:cs="Times New Roman"/>
          <w:bCs/>
          <w:color w:val="000000" w:themeColor="text1"/>
          <w:sz w:val="24"/>
          <w:szCs w:val="24"/>
          <w:lang w:eastAsia="ru-RU"/>
        </w:rPr>
        <w:t>секреция гормонов</w:t>
      </w:r>
      <w:r w:rsidRPr="007F5A59">
        <w:rPr>
          <w:rFonts w:ascii="Times New Roman" w:eastAsia="Times New Roman" w:hAnsi="Times New Roman" w:cs="Times New Roman"/>
          <w:b/>
          <w:bCs/>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стимулируется внешними и внутренними сигналами, поступающими в ЦНС. Эти сигналы по нервным связям поступают в гипоталамус, где стимулируют синтез пептидных гормонов (так называемых рилизинг-гормонов) - либеринов и статинов. </w:t>
      </w:r>
    </w:p>
    <w:p w:rsidR="007B7F6D" w:rsidRPr="007F5A59" w:rsidRDefault="007B7F6D" w:rsidP="00D5358C">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eastAsia="ru-RU"/>
        </w:rPr>
        <w:t xml:space="preserve">Гормоны щитовидной железы  </w:t>
      </w:r>
    </w:p>
    <w:p w:rsidR="007B7F6D" w:rsidRPr="007F5A59" w:rsidRDefault="007B7F6D" w:rsidP="00D5358C">
      <w:pPr>
        <w:ind w:firstLine="708"/>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Щитовидная </w:t>
      </w:r>
      <w:hyperlink r:id="rId440" w:tooltip="Химическая энциклопедия" w:history="1">
        <w:r w:rsidRPr="007F5A59">
          <w:rPr>
            <w:rFonts w:ascii="Times New Roman" w:eastAsia="Calibri" w:hAnsi="Times New Roman" w:cs="Times New Roman"/>
            <w:color w:val="000000" w:themeColor="text1"/>
            <w:sz w:val="24"/>
            <w:szCs w:val="24"/>
          </w:rPr>
          <w:t>железа</w:t>
        </w:r>
      </w:hyperlink>
      <w:r w:rsidRPr="007F5A59">
        <w:rPr>
          <w:rFonts w:ascii="Times New Roman" w:eastAsia="Calibri" w:hAnsi="Times New Roman" w:cs="Times New Roman"/>
          <w:color w:val="000000" w:themeColor="text1"/>
          <w:sz w:val="24"/>
          <w:szCs w:val="24"/>
        </w:rPr>
        <w:t xml:space="preserve"> играет исключительно важную роль в </w:t>
      </w:r>
      <w:hyperlink r:id="rId441" w:tooltip="Химическая энциклопедия" w:history="1">
        <w:r w:rsidRPr="007F5A59">
          <w:rPr>
            <w:rFonts w:ascii="Times New Roman" w:eastAsia="Calibri" w:hAnsi="Times New Roman" w:cs="Times New Roman"/>
            <w:color w:val="000000" w:themeColor="text1"/>
            <w:sz w:val="24"/>
            <w:szCs w:val="24"/>
          </w:rPr>
          <w:t>обмене веществ</w:t>
        </w:r>
      </w:hyperlink>
      <w:r w:rsidRPr="007F5A59">
        <w:rPr>
          <w:rFonts w:ascii="Times New Roman" w:eastAsia="Calibri" w:hAnsi="Times New Roman" w:cs="Times New Roman"/>
          <w:color w:val="000000" w:themeColor="text1"/>
          <w:sz w:val="24"/>
          <w:szCs w:val="24"/>
        </w:rPr>
        <w:t xml:space="preserve">. Об этом свидетельствуют резкое изменение основного обмена, наблюдаемое при нарушениях деятельности щитовидной железы, а также ряд косвенных данных, в частности обильное ее </w:t>
      </w:r>
      <w:proofErr w:type="gramStart"/>
      <w:r w:rsidRPr="007F5A59">
        <w:rPr>
          <w:rFonts w:ascii="Times New Roman" w:eastAsia="Calibri" w:hAnsi="Times New Roman" w:cs="Times New Roman"/>
          <w:color w:val="000000" w:themeColor="text1"/>
          <w:sz w:val="24"/>
          <w:szCs w:val="24"/>
        </w:rPr>
        <w:t>кровоснабжение</w:t>
      </w:r>
      <w:proofErr w:type="gramEnd"/>
      <w:r w:rsidRPr="007F5A59">
        <w:rPr>
          <w:rFonts w:ascii="Times New Roman" w:eastAsia="Calibri" w:hAnsi="Times New Roman" w:cs="Times New Roman"/>
          <w:color w:val="000000" w:themeColor="text1"/>
          <w:sz w:val="24"/>
          <w:szCs w:val="24"/>
        </w:rPr>
        <w:t xml:space="preserve"> несмотря на небольшую массу (20–30 г). Щитовидная </w:t>
      </w:r>
      <w:hyperlink r:id="rId442" w:tooltip="Химическая энциклопедия" w:history="1">
        <w:r w:rsidRPr="007F5A59">
          <w:rPr>
            <w:rFonts w:ascii="Times New Roman" w:eastAsia="Calibri" w:hAnsi="Times New Roman" w:cs="Times New Roman"/>
            <w:color w:val="000000" w:themeColor="text1"/>
            <w:sz w:val="24"/>
            <w:szCs w:val="24"/>
          </w:rPr>
          <w:t>железа</w:t>
        </w:r>
      </w:hyperlink>
      <w:r w:rsidRPr="007F5A59">
        <w:rPr>
          <w:rFonts w:ascii="Times New Roman" w:eastAsia="Calibri" w:hAnsi="Times New Roman" w:cs="Times New Roman"/>
          <w:color w:val="000000" w:themeColor="text1"/>
          <w:sz w:val="24"/>
          <w:szCs w:val="24"/>
        </w:rPr>
        <w:t xml:space="preserve"> состоит из множества особых полостей – фолликулов, заполненных вязким секретом – </w:t>
      </w:r>
      <w:hyperlink r:id="rId443" w:tooltip="БСЭ" w:history="1">
        <w:r w:rsidRPr="007F5A59">
          <w:rPr>
            <w:rFonts w:ascii="Times New Roman" w:eastAsia="Calibri" w:hAnsi="Times New Roman" w:cs="Times New Roman"/>
            <w:color w:val="000000" w:themeColor="text1"/>
            <w:sz w:val="24"/>
            <w:szCs w:val="24"/>
          </w:rPr>
          <w:t>коллоидом</w:t>
        </w:r>
      </w:hyperlink>
      <w:r w:rsidRPr="007F5A59">
        <w:rPr>
          <w:rFonts w:ascii="Times New Roman" w:eastAsia="Calibri" w:hAnsi="Times New Roman" w:cs="Times New Roman"/>
          <w:color w:val="000000" w:themeColor="text1"/>
          <w:sz w:val="24"/>
          <w:szCs w:val="24"/>
        </w:rPr>
        <w:t>.</w:t>
      </w:r>
    </w:p>
    <w:p w:rsidR="007B7F6D" w:rsidRPr="00D5358C" w:rsidRDefault="007B7F6D" w:rsidP="00D5358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Тиреоглобули</w:t>
      </w:r>
      <w:proofErr w:type="gramStart"/>
      <w:r w:rsidRPr="007F5A59">
        <w:rPr>
          <w:rFonts w:ascii="Times New Roman" w:eastAsia="Times New Roman" w:hAnsi="Times New Roman" w:cs="Times New Roman"/>
          <w:b/>
          <w:bCs/>
          <w:color w:val="000000" w:themeColor="text1"/>
          <w:sz w:val="24"/>
          <w:szCs w:val="24"/>
          <w:lang w:eastAsia="ru-RU"/>
        </w:rPr>
        <w:t>н</w:t>
      </w:r>
      <w:r w:rsidRPr="007F5A59">
        <w:rPr>
          <w:rFonts w:ascii="Times New Roman" w:eastAsia="Times New Roman" w:hAnsi="Times New Roman" w:cs="Times New Roman"/>
          <w:color w:val="000000" w:themeColor="text1"/>
          <w:sz w:val="24"/>
          <w:szCs w:val="24"/>
          <w:lang w:eastAsia="ru-RU"/>
        </w:rPr>
        <w:t>-</w:t>
      </w:r>
      <w:proofErr w:type="gramEnd"/>
      <w:r w:rsidRPr="007F5A59">
        <w:rPr>
          <w:rFonts w:ascii="Times New Roman" w:eastAsia="Times New Roman" w:hAnsi="Times New Roman" w:cs="Times New Roman"/>
          <w:color w:val="000000" w:themeColor="text1"/>
          <w:sz w:val="24"/>
          <w:szCs w:val="24"/>
          <w:lang w:eastAsia="ru-RU"/>
        </w:rPr>
        <w:t xml:space="preserve"> гликопротеин, содержит 115 остатков тирозина, синтезируется в базальной части клетки и хранится во внеклеточном коллоиде, где происходит йодирование остатков тирозина и образование йодтиронинов.</w:t>
      </w:r>
      <w:r w:rsidR="00D5358C">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Под действием </w:t>
      </w:r>
      <w:r w:rsidRPr="007F5A59">
        <w:rPr>
          <w:rFonts w:ascii="Times New Roman" w:eastAsia="Times New Roman" w:hAnsi="Times New Roman" w:cs="Times New Roman"/>
          <w:b/>
          <w:bCs/>
          <w:color w:val="000000" w:themeColor="text1"/>
          <w:sz w:val="24"/>
          <w:szCs w:val="24"/>
          <w:lang w:eastAsia="ru-RU"/>
        </w:rPr>
        <w:t>тиреопероксидазы</w:t>
      </w:r>
      <w:r w:rsidR="00D5358C">
        <w:rPr>
          <w:rFonts w:ascii="Times New Roman" w:eastAsia="Times New Roman" w:hAnsi="Times New Roman" w:cs="Times New Roman"/>
          <w:b/>
          <w:bCs/>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окисленный йод реагирует с остатками тирозина с образованием моноиодтиронинов (МИТ) и дийодтиронинов (ДИТ). Две молекулы ДИТ конденсируются с образованием Т</w:t>
      </w:r>
      <w:proofErr w:type="gramStart"/>
      <w:r w:rsidRPr="007F5A59">
        <w:rPr>
          <w:rFonts w:ascii="Times New Roman" w:eastAsia="Times New Roman" w:hAnsi="Times New Roman" w:cs="Times New Roman"/>
          <w:color w:val="000000" w:themeColor="text1"/>
          <w:sz w:val="24"/>
          <w:szCs w:val="24"/>
          <w:vertAlign w:val="subscript"/>
          <w:lang w:eastAsia="ru-RU"/>
        </w:rPr>
        <w:t>4</w:t>
      </w:r>
      <w:proofErr w:type="gramEnd"/>
      <w:r w:rsidRPr="007F5A59">
        <w:rPr>
          <w:rFonts w:ascii="Times New Roman" w:eastAsia="Times New Roman" w:hAnsi="Times New Roman" w:cs="Times New Roman"/>
          <w:color w:val="000000" w:themeColor="text1"/>
          <w:sz w:val="24"/>
          <w:szCs w:val="24"/>
          <w:lang w:eastAsia="ru-RU"/>
        </w:rPr>
        <w:t>, а МИТ и ДИТ - с образованием Т</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Йодтиреоглобулин транспортируется в клетку путем эндоцитоза и гидролизуется ферментами лизосом с освобождением Т</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и Т</w:t>
      </w:r>
      <w:proofErr w:type="gramStart"/>
      <w:r w:rsidRPr="007F5A59">
        <w:rPr>
          <w:rFonts w:ascii="Times New Roman" w:eastAsia="Times New Roman" w:hAnsi="Times New Roman" w:cs="Times New Roman"/>
          <w:color w:val="000000" w:themeColor="text1"/>
          <w:sz w:val="24"/>
          <w:szCs w:val="24"/>
          <w:vertAlign w:val="subscript"/>
          <w:lang w:eastAsia="ru-RU"/>
        </w:rPr>
        <w:t>4</w:t>
      </w:r>
      <w:proofErr w:type="gramEnd"/>
    </w:p>
    <w:p w:rsidR="00313813" w:rsidRPr="007F5A59" w:rsidRDefault="00313813" w:rsidP="00D5358C">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eastAsia="ru-RU"/>
        </w:rPr>
        <w:t>Гормоны паращитовидных желез (паратгормоны)</w:t>
      </w:r>
    </w:p>
    <w:p w:rsidR="00313813" w:rsidRPr="00313813" w:rsidRDefault="00313813" w:rsidP="00D5358C">
      <w:pPr>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К </w:t>
      </w:r>
      <w:hyperlink r:id="rId444" w:tooltip="Химическая энциклопедия" w:history="1">
        <w:r w:rsidRPr="007F5A59">
          <w:rPr>
            <w:rFonts w:ascii="Times New Roman" w:eastAsia="Calibri" w:hAnsi="Times New Roman" w:cs="Times New Roman"/>
            <w:color w:val="000000" w:themeColor="text1"/>
            <w:sz w:val="24"/>
            <w:szCs w:val="24"/>
          </w:rPr>
          <w:t>гормонам</w:t>
        </w:r>
      </w:hyperlink>
      <w:r w:rsidRPr="007F5A59">
        <w:rPr>
          <w:rFonts w:ascii="Times New Roman" w:eastAsia="Calibri" w:hAnsi="Times New Roman" w:cs="Times New Roman"/>
          <w:color w:val="000000" w:themeColor="text1"/>
          <w:sz w:val="24"/>
          <w:szCs w:val="24"/>
        </w:rPr>
        <w:t xml:space="preserve"> белковой природы относится также </w:t>
      </w:r>
      <w:hyperlink r:id="rId445" w:tooltip="Химическая энциклопедия" w:history="1">
        <w:r w:rsidRPr="007F5A59">
          <w:rPr>
            <w:rFonts w:ascii="Times New Roman" w:eastAsia="Calibri" w:hAnsi="Times New Roman" w:cs="Times New Roman"/>
            <w:color w:val="000000" w:themeColor="text1"/>
            <w:sz w:val="24"/>
            <w:szCs w:val="24"/>
          </w:rPr>
          <w:t>паратиреоидный гормон</w:t>
        </w:r>
      </w:hyperlink>
      <w:r w:rsidRPr="007F5A59">
        <w:rPr>
          <w:rFonts w:ascii="Times New Roman" w:eastAsia="Calibri" w:hAnsi="Times New Roman" w:cs="Times New Roman"/>
          <w:color w:val="000000" w:themeColor="text1"/>
          <w:sz w:val="24"/>
          <w:szCs w:val="24"/>
        </w:rPr>
        <w:t xml:space="preserve"> (</w:t>
      </w:r>
      <w:hyperlink r:id="rId446" w:tooltip="Химическая энциклопедия" w:history="1">
        <w:r w:rsidRPr="007F5A59">
          <w:rPr>
            <w:rFonts w:ascii="Times New Roman" w:eastAsia="Calibri" w:hAnsi="Times New Roman" w:cs="Times New Roman"/>
            <w:color w:val="000000" w:themeColor="text1"/>
            <w:sz w:val="24"/>
            <w:szCs w:val="24"/>
          </w:rPr>
          <w:t>паратгормон</w:t>
        </w:r>
      </w:hyperlink>
      <w:r w:rsidRPr="007F5A59">
        <w:rPr>
          <w:rFonts w:ascii="Times New Roman" w:eastAsia="Calibri" w:hAnsi="Times New Roman" w:cs="Times New Roman"/>
          <w:color w:val="000000" w:themeColor="text1"/>
          <w:sz w:val="24"/>
          <w:szCs w:val="24"/>
        </w:rPr>
        <w:t xml:space="preserve">), точнее, группа </w:t>
      </w:r>
      <w:hyperlink r:id="rId447" w:tooltip="Химическая энциклопедия" w:history="1">
        <w:r w:rsidRPr="007F5A59">
          <w:rPr>
            <w:rFonts w:ascii="Times New Roman" w:eastAsia="Calibri" w:hAnsi="Times New Roman" w:cs="Times New Roman"/>
            <w:color w:val="000000" w:themeColor="text1"/>
            <w:sz w:val="24"/>
            <w:szCs w:val="24"/>
          </w:rPr>
          <w:t>паратгормонов</w:t>
        </w:r>
      </w:hyperlink>
      <w:r w:rsidRPr="007F5A59">
        <w:rPr>
          <w:rFonts w:ascii="Times New Roman" w:eastAsia="Calibri" w:hAnsi="Times New Roman" w:cs="Times New Roman"/>
          <w:color w:val="000000" w:themeColor="text1"/>
          <w:sz w:val="24"/>
          <w:szCs w:val="24"/>
        </w:rPr>
        <w:t xml:space="preserve">, различающихся последовательностью </w:t>
      </w:r>
      <w:hyperlink r:id="rId448" w:tooltip="Химическая энциклопедия" w:history="1">
        <w:r w:rsidRPr="007F5A59">
          <w:rPr>
            <w:rFonts w:ascii="Times New Roman" w:eastAsia="Calibri" w:hAnsi="Times New Roman" w:cs="Times New Roman"/>
            <w:color w:val="000000" w:themeColor="text1"/>
            <w:sz w:val="24"/>
            <w:szCs w:val="24"/>
          </w:rPr>
          <w:t>аминокислот</w:t>
        </w:r>
      </w:hyperlink>
      <w:r w:rsidRPr="007F5A59">
        <w:rPr>
          <w:rFonts w:ascii="Times New Roman" w:eastAsia="Calibri" w:hAnsi="Times New Roman" w:cs="Times New Roman"/>
          <w:color w:val="000000" w:themeColor="text1"/>
          <w:sz w:val="24"/>
          <w:szCs w:val="24"/>
        </w:rPr>
        <w:t xml:space="preserve">. Они синтезируются паращитовидными </w:t>
      </w:r>
      <w:hyperlink r:id="rId449" w:tooltip="Химическая энциклопедия" w:history="1">
        <w:r w:rsidRPr="007F5A59">
          <w:rPr>
            <w:rFonts w:ascii="Times New Roman" w:eastAsia="Calibri" w:hAnsi="Times New Roman" w:cs="Times New Roman"/>
            <w:color w:val="000000" w:themeColor="text1"/>
            <w:sz w:val="24"/>
            <w:szCs w:val="24"/>
          </w:rPr>
          <w:t>железами</w:t>
        </w:r>
      </w:hyperlink>
      <w:r w:rsidRPr="007F5A59">
        <w:rPr>
          <w:rFonts w:ascii="Times New Roman" w:eastAsia="Calibri" w:hAnsi="Times New Roman" w:cs="Times New Roman"/>
          <w:color w:val="000000" w:themeColor="text1"/>
          <w:sz w:val="24"/>
          <w:szCs w:val="24"/>
        </w:rPr>
        <w:t>.</w:t>
      </w:r>
    </w:p>
    <w:p w:rsidR="007B7F6D" w:rsidRPr="007F5A59" w:rsidRDefault="007B7F6D" w:rsidP="00D5358C">
      <w:pPr>
        <w:pStyle w:val="1"/>
        <w:jc w:val="both"/>
        <w:rPr>
          <w:sz w:val="24"/>
          <w:szCs w:val="24"/>
        </w:rPr>
      </w:pPr>
      <w:r w:rsidRPr="007F5A59">
        <w:rPr>
          <w:sz w:val="24"/>
          <w:szCs w:val="24"/>
        </w:rPr>
        <w:t>Практическая часть:</w:t>
      </w:r>
    </w:p>
    <w:p w:rsidR="007B7F6D" w:rsidRPr="007F5A59" w:rsidRDefault="007B7F6D" w:rsidP="00D5358C">
      <w:pPr>
        <w:pStyle w:val="1"/>
        <w:ind w:firstLine="0"/>
        <w:jc w:val="both"/>
        <w:rPr>
          <w:sz w:val="24"/>
          <w:szCs w:val="24"/>
        </w:rPr>
      </w:pPr>
      <w:r w:rsidRPr="007F5A59">
        <w:rPr>
          <w:sz w:val="24"/>
          <w:szCs w:val="24"/>
        </w:rPr>
        <w:t>Обнаружение инсулина.</w:t>
      </w:r>
    </w:p>
    <w:p w:rsidR="007B7F6D" w:rsidRPr="00D5358C" w:rsidRDefault="007B7F6D" w:rsidP="00D5358C">
      <w:pPr>
        <w:jc w:val="both"/>
        <w:rPr>
          <w:rFonts w:ascii="Times New Roman" w:eastAsia="Times New Roman" w:hAnsi="Times New Roman" w:cs="Times New Roman"/>
          <w:color w:val="000000" w:themeColor="text1"/>
          <w:sz w:val="24"/>
          <w:szCs w:val="24"/>
          <w:vertAlign w:val="subscript"/>
          <w:lang w:eastAsia="ru-RU"/>
        </w:rPr>
      </w:pPr>
      <w:r w:rsidRPr="007F5A59">
        <w:rPr>
          <w:rFonts w:ascii="Times New Roman" w:hAnsi="Times New Roman" w:cs="Times New Roman"/>
          <w:sz w:val="24"/>
          <w:szCs w:val="24"/>
        </w:rPr>
        <w:t xml:space="preserve">Ход работы: В пробирку берут 5 капель инсулина, прибавляют 3 капли 10% раствора NaOH  и 1 каплю 1% раствора </w:t>
      </w:r>
      <w:r w:rsidRPr="007F5A59">
        <w:rPr>
          <w:rFonts w:ascii="Times New Roman" w:hAnsi="Times New Roman" w:cs="Times New Roman"/>
          <w:sz w:val="24"/>
          <w:szCs w:val="24"/>
          <w:lang w:val="en-US"/>
        </w:rPr>
        <w:t>CuSO</w:t>
      </w:r>
      <w:r w:rsidRPr="007F5A59">
        <w:rPr>
          <w:rFonts w:ascii="Times New Roman" w:hAnsi="Times New Roman" w:cs="Times New Roman"/>
          <w:sz w:val="24"/>
          <w:szCs w:val="24"/>
          <w:vertAlign w:val="subscript"/>
        </w:rPr>
        <w:t>4</w:t>
      </w:r>
      <w:r w:rsidRPr="007F5A59">
        <w:rPr>
          <w:rFonts w:ascii="Times New Roman" w:hAnsi="Times New Roman" w:cs="Times New Roman"/>
          <w:sz w:val="24"/>
          <w:szCs w:val="24"/>
        </w:rPr>
        <w:t>. Пробирку слегка  встряхивают. Через 1-2 минуты в пробирке развивается фиолетовое или сине-фиолетовое окрашивание</w:t>
      </w:r>
    </w:p>
    <w:p w:rsidR="007B7F6D" w:rsidRPr="00AF39CD" w:rsidRDefault="00AF39CD" w:rsidP="00AF39CD">
      <w:pPr>
        <w:rPr>
          <w:rFonts w:ascii="Times New Roman" w:hAnsi="Times New Roman" w:cs="Times New Roman"/>
          <w:b/>
          <w:sz w:val="24"/>
          <w:szCs w:val="24"/>
          <w:lang w:eastAsia="ru-RU"/>
        </w:rPr>
      </w:pPr>
      <w:r w:rsidRPr="00AF39CD">
        <w:rPr>
          <w:rFonts w:ascii="Times New Roman" w:hAnsi="Times New Roman" w:cs="Times New Roman"/>
          <w:b/>
          <w:sz w:val="24"/>
          <w:szCs w:val="24"/>
          <w:lang w:eastAsia="ru-RU"/>
        </w:rPr>
        <w:t xml:space="preserve">Тестовые задания </w:t>
      </w:r>
    </w:p>
    <w:p w:rsidR="007B7F6D" w:rsidRPr="007F5A59" w:rsidRDefault="007B7F6D" w:rsidP="00AF39CD">
      <w:pPr>
        <w:pStyle w:val="1"/>
        <w:ind w:firstLine="0"/>
        <w:jc w:val="left"/>
        <w:rPr>
          <w:color w:val="000000" w:themeColor="text1"/>
          <w:sz w:val="24"/>
          <w:szCs w:val="24"/>
        </w:rPr>
      </w:pPr>
      <w:r w:rsidRPr="007F5A59">
        <w:rPr>
          <w:color w:val="000000" w:themeColor="text1"/>
          <w:sz w:val="24"/>
          <w:szCs w:val="24"/>
        </w:rPr>
        <w:t xml:space="preserve"> Вариант № 1</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В щитовидной железе образуются: </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адреналин;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йодтиронины; </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антидиуретический гормон;</w:t>
      </w:r>
      <w:r w:rsidRPr="007F5A59">
        <w:rPr>
          <w:rFonts w:ascii="Times New Roman" w:hAnsi="Times New Roman" w:cs="Times New Roman"/>
          <w:color w:val="000000" w:themeColor="text1"/>
          <w:sz w:val="24"/>
          <w:szCs w:val="24"/>
          <w:lang w:eastAsia="ru-RU"/>
        </w:rPr>
        <w:tab/>
        <w:t>г) глюкокортикостероиды.</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 гормонам, производным аминокислот, относятся:</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глюкокортикостероиды;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соматотропин;</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тироксин;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соматостатин.</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Гигантизм возникает при гиперпродукции в детском возрасте:</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СТГ;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катехоламинов;</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глюкагона;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инсулина.</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Гормоны гипоталамуса:</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выделяются в кровь</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не выделяются в кровь</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поступают в гипофиз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поступают в щитовидную железу</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 гормонам передней доли гипофиза относятся:</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кортиколиберин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вазопресин</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кортикотропин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меланотропин</w:t>
      </w:r>
    </w:p>
    <w:p w:rsidR="007B7F6D" w:rsidRPr="007F5A59" w:rsidRDefault="007B7F6D" w:rsidP="007B7F6D">
      <w:pPr>
        <w:pStyle w:val="1"/>
        <w:rPr>
          <w:color w:val="000000" w:themeColor="text1"/>
          <w:sz w:val="24"/>
          <w:szCs w:val="24"/>
        </w:rPr>
      </w:pPr>
    </w:p>
    <w:p w:rsidR="007B7F6D" w:rsidRPr="007F5A59" w:rsidRDefault="007B7F6D" w:rsidP="007B7F6D">
      <w:pPr>
        <w:pStyle w:val="1"/>
        <w:jc w:val="left"/>
        <w:rPr>
          <w:color w:val="000000" w:themeColor="text1"/>
          <w:sz w:val="24"/>
          <w:szCs w:val="24"/>
        </w:rPr>
      </w:pPr>
      <w:r w:rsidRPr="007F5A59">
        <w:rPr>
          <w:color w:val="000000" w:themeColor="text1"/>
          <w:sz w:val="24"/>
          <w:szCs w:val="24"/>
        </w:rPr>
        <w:t>Вариант № 2</w:t>
      </w:r>
    </w:p>
    <w:p w:rsidR="007B7F6D" w:rsidRPr="007F5A59" w:rsidRDefault="007B7F6D" w:rsidP="007B7F6D">
      <w:pPr>
        <w:pStyle w:val="af8"/>
        <w:rPr>
          <w:color w:val="000000" w:themeColor="text1"/>
        </w:rPr>
      </w:pPr>
      <w:r w:rsidRPr="007F5A59">
        <w:rPr>
          <w:color w:val="000000" w:themeColor="text1"/>
          <w:lang w:val="ru-RU"/>
        </w:rPr>
        <w:t>1</w:t>
      </w:r>
      <w:r w:rsidRPr="007F5A59">
        <w:rPr>
          <w:color w:val="000000" w:themeColor="text1"/>
        </w:rPr>
        <w:t>. При недостатке тироксина у молодых развивается заболевание:</w:t>
      </w:r>
    </w:p>
    <w:p w:rsidR="007B7F6D" w:rsidRPr="007F5A59" w:rsidRDefault="007B7F6D" w:rsidP="007B7F6D">
      <w:pPr>
        <w:pStyle w:val="af8"/>
        <w:rPr>
          <w:color w:val="000000" w:themeColor="text1"/>
        </w:rPr>
      </w:pPr>
      <w:r w:rsidRPr="007F5A59">
        <w:rPr>
          <w:color w:val="000000" w:themeColor="text1"/>
        </w:rPr>
        <w:t>а)  базедова болезнь</w:t>
      </w:r>
      <w:r w:rsidRPr="007F5A59">
        <w:rPr>
          <w:color w:val="000000" w:themeColor="text1"/>
        </w:rPr>
        <w:tab/>
      </w:r>
      <w:r w:rsidRPr="007F5A59">
        <w:rPr>
          <w:color w:val="000000" w:themeColor="text1"/>
        </w:rPr>
        <w:tab/>
      </w:r>
      <w:r w:rsidRPr="007F5A59">
        <w:rPr>
          <w:color w:val="000000" w:themeColor="text1"/>
        </w:rPr>
        <w:tab/>
        <w:t>б) акромегалия</w:t>
      </w:r>
    </w:p>
    <w:p w:rsidR="007B7F6D" w:rsidRPr="007F5A59" w:rsidRDefault="007B7F6D" w:rsidP="007B7F6D">
      <w:pPr>
        <w:pStyle w:val="af8"/>
        <w:rPr>
          <w:color w:val="000000" w:themeColor="text1"/>
        </w:rPr>
      </w:pPr>
      <w:r w:rsidRPr="007F5A59">
        <w:rPr>
          <w:color w:val="000000" w:themeColor="text1"/>
        </w:rPr>
        <w:t>в)  кретинизм</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микседема</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2</w:t>
      </w:r>
      <w:r w:rsidRPr="007F5A59">
        <w:rPr>
          <w:color w:val="000000" w:themeColor="text1"/>
        </w:rPr>
        <w:t>.  Биологическое действие кальцитонина:</w:t>
      </w:r>
    </w:p>
    <w:p w:rsidR="007B7F6D" w:rsidRPr="007F5A59" w:rsidRDefault="007B7F6D" w:rsidP="007B7F6D">
      <w:pPr>
        <w:pStyle w:val="af8"/>
        <w:rPr>
          <w:color w:val="000000" w:themeColor="text1"/>
        </w:rPr>
      </w:pPr>
      <w:r w:rsidRPr="007F5A59">
        <w:rPr>
          <w:color w:val="000000" w:themeColor="text1"/>
        </w:rPr>
        <w:t>а) повышает содержание кальция и фосфора в крови</w:t>
      </w:r>
    </w:p>
    <w:p w:rsidR="007B7F6D" w:rsidRPr="007F5A59" w:rsidRDefault="007B7F6D" w:rsidP="007B7F6D">
      <w:pPr>
        <w:pStyle w:val="af8"/>
        <w:rPr>
          <w:color w:val="000000" w:themeColor="text1"/>
        </w:rPr>
      </w:pPr>
      <w:r w:rsidRPr="007F5A59">
        <w:rPr>
          <w:color w:val="000000" w:themeColor="text1"/>
        </w:rPr>
        <w:t>б) понижает содержание кальция и фосфора в крови</w:t>
      </w:r>
    </w:p>
    <w:p w:rsidR="007B7F6D" w:rsidRPr="007F5A59" w:rsidRDefault="007B7F6D" w:rsidP="007B7F6D">
      <w:pPr>
        <w:pStyle w:val="af8"/>
        <w:rPr>
          <w:color w:val="000000" w:themeColor="text1"/>
        </w:rPr>
      </w:pPr>
      <w:r w:rsidRPr="007F5A59">
        <w:rPr>
          <w:color w:val="000000" w:themeColor="text1"/>
        </w:rPr>
        <w:t>в) понижает содержание кальция и фосфора в костях</w:t>
      </w:r>
    </w:p>
    <w:p w:rsidR="007B7F6D" w:rsidRPr="007F5A59" w:rsidRDefault="007B7F6D" w:rsidP="007B7F6D">
      <w:pPr>
        <w:pStyle w:val="af8"/>
        <w:rPr>
          <w:color w:val="000000" w:themeColor="text1"/>
        </w:rPr>
      </w:pPr>
      <w:r w:rsidRPr="007F5A59">
        <w:rPr>
          <w:color w:val="000000" w:themeColor="text1"/>
        </w:rPr>
        <w:t>г) повышает  содержание кальция и фосфора в костях</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3</w:t>
      </w:r>
      <w:r w:rsidRPr="007F5A59">
        <w:rPr>
          <w:color w:val="000000" w:themeColor="text1"/>
        </w:rPr>
        <w:t>. К пептидным гормонам относятся:</w:t>
      </w:r>
    </w:p>
    <w:p w:rsidR="007B7F6D" w:rsidRPr="007F5A59" w:rsidRDefault="007B7F6D" w:rsidP="007B7F6D">
      <w:pPr>
        <w:pStyle w:val="af8"/>
        <w:rPr>
          <w:color w:val="000000" w:themeColor="text1"/>
        </w:rPr>
      </w:pPr>
      <w:r w:rsidRPr="007F5A59">
        <w:rPr>
          <w:color w:val="000000" w:themeColor="text1"/>
        </w:rPr>
        <w:t>а) тироксин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тестостерон</w:t>
      </w:r>
    </w:p>
    <w:p w:rsidR="007B7F6D" w:rsidRPr="007F5A59" w:rsidRDefault="007B7F6D" w:rsidP="007B7F6D">
      <w:pPr>
        <w:pStyle w:val="af8"/>
        <w:rPr>
          <w:color w:val="000000" w:themeColor="text1"/>
        </w:rPr>
      </w:pPr>
      <w:r w:rsidRPr="007F5A59">
        <w:rPr>
          <w:color w:val="000000" w:themeColor="text1"/>
        </w:rPr>
        <w:t>в) глюкагон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соматолиберин</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4</w:t>
      </w:r>
      <w:r w:rsidRPr="007F5A59">
        <w:rPr>
          <w:color w:val="000000" w:themeColor="text1"/>
        </w:rPr>
        <w:t>. Термин «гормон» был введен:</w:t>
      </w:r>
    </w:p>
    <w:p w:rsidR="007B7F6D" w:rsidRPr="007F5A59" w:rsidRDefault="007B7F6D" w:rsidP="007B7F6D">
      <w:pPr>
        <w:pStyle w:val="af8"/>
        <w:rPr>
          <w:color w:val="000000" w:themeColor="text1"/>
        </w:rPr>
      </w:pPr>
      <w:r w:rsidRPr="007F5A59">
        <w:rPr>
          <w:color w:val="000000" w:themeColor="text1"/>
        </w:rPr>
        <w:t>а) Т.Аддисоном</w:t>
      </w:r>
      <w:r w:rsidRPr="007F5A59">
        <w:rPr>
          <w:color w:val="000000" w:themeColor="text1"/>
        </w:rPr>
        <w:tab/>
      </w:r>
      <w:r w:rsidRPr="007F5A59">
        <w:rPr>
          <w:color w:val="000000" w:themeColor="text1"/>
        </w:rPr>
        <w:tab/>
      </w:r>
      <w:r w:rsidRPr="007F5A59">
        <w:rPr>
          <w:color w:val="000000" w:themeColor="text1"/>
        </w:rPr>
        <w:tab/>
        <w:t>б) К.Функом</w:t>
      </w:r>
    </w:p>
    <w:p w:rsidR="007B7F6D" w:rsidRPr="007F5A59" w:rsidRDefault="007B7F6D" w:rsidP="007B7F6D">
      <w:pPr>
        <w:pStyle w:val="af8"/>
        <w:rPr>
          <w:color w:val="000000" w:themeColor="text1"/>
        </w:rPr>
      </w:pPr>
      <w:r w:rsidRPr="007F5A59">
        <w:rPr>
          <w:color w:val="000000" w:themeColor="text1"/>
        </w:rPr>
        <w:t>в) У.Бейлисом и Э.Старлингом</w:t>
      </w:r>
      <w:r w:rsidRPr="007F5A59">
        <w:rPr>
          <w:color w:val="000000" w:themeColor="text1"/>
        </w:rPr>
        <w:tab/>
        <w:t xml:space="preserve">г) Уотсоном </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5</w:t>
      </w:r>
      <w:r w:rsidRPr="007F5A59">
        <w:rPr>
          <w:color w:val="000000" w:themeColor="text1"/>
        </w:rPr>
        <w:t>. Гормон роста:</w:t>
      </w:r>
    </w:p>
    <w:p w:rsidR="007B7F6D" w:rsidRPr="007F5A59" w:rsidRDefault="007B7F6D" w:rsidP="007B7F6D">
      <w:pPr>
        <w:pStyle w:val="af8"/>
        <w:rPr>
          <w:color w:val="000000" w:themeColor="text1"/>
        </w:rPr>
      </w:pPr>
      <w:r w:rsidRPr="007F5A59">
        <w:rPr>
          <w:color w:val="000000" w:themeColor="text1"/>
        </w:rPr>
        <w:t>а) соматостатин</w:t>
      </w:r>
      <w:r w:rsidRPr="007F5A59">
        <w:rPr>
          <w:color w:val="000000" w:themeColor="text1"/>
        </w:rPr>
        <w:tab/>
      </w:r>
      <w:r w:rsidRPr="007F5A59">
        <w:rPr>
          <w:color w:val="000000" w:themeColor="text1"/>
        </w:rPr>
        <w:tab/>
      </w:r>
      <w:r w:rsidRPr="007F5A59">
        <w:rPr>
          <w:color w:val="000000" w:themeColor="text1"/>
        </w:rPr>
        <w:tab/>
        <w:t>б) соматотропин</w:t>
      </w:r>
    </w:p>
    <w:p w:rsidR="007B7F6D" w:rsidRPr="007F5A59" w:rsidRDefault="007B7F6D" w:rsidP="007B7F6D">
      <w:pPr>
        <w:pStyle w:val="af8"/>
        <w:rPr>
          <w:color w:val="000000" w:themeColor="text1"/>
        </w:rPr>
      </w:pPr>
      <w:r w:rsidRPr="007F5A59">
        <w:rPr>
          <w:color w:val="000000" w:themeColor="text1"/>
        </w:rPr>
        <w:t>в) соматолиберин</w:t>
      </w:r>
      <w:r w:rsidRPr="007F5A59">
        <w:rPr>
          <w:color w:val="000000" w:themeColor="text1"/>
        </w:rPr>
        <w:tab/>
      </w:r>
      <w:r w:rsidRPr="007F5A59">
        <w:rPr>
          <w:color w:val="000000" w:themeColor="text1"/>
        </w:rPr>
        <w:tab/>
      </w:r>
      <w:r w:rsidRPr="007F5A59">
        <w:rPr>
          <w:color w:val="000000" w:themeColor="text1"/>
        </w:rPr>
        <w:tab/>
        <w:t>г) тиреотропин</w:t>
      </w:r>
    </w:p>
    <w:p w:rsidR="007B7F6D" w:rsidRPr="007F5A59" w:rsidRDefault="007B7F6D" w:rsidP="007B7F6D">
      <w:pPr>
        <w:pStyle w:val="af8"/>
        <w:rPr>
          <w:color w:val="000000" w:themeColor="text1"/>
        </w:rPr>
      </w:pPr>
    </w:p>
    <w:p w:rsidR="007B7F6D" w:rsidRPr="007F5A59" w:rsidRDefault="007B7F6D" w:rsidP="007B7F6D">
      <w:pPr>
        <w:pStyle w:val="1"/>
        <w:rPr>
          <w:color w:val="000000" w:themeColor="text1"/>
          <w:sz w:val="24"/>
          <w:szCs w:val="24"/>
        </w:rPr>
      </w:pPr>
    </w:p>
    <w:p w:rsidR="007B7F6D" w:rsidRPr="007F5A59" w:rsidRDefault="007B7F6D" w:rsidP="007B7F6D">
      <w:pPr>
        <w:pStyle w:val="1"/>
        <w:rPr>
          <w:color w:val="000000" w:themeColor="text1"/>
          <w:sz w:val="24"/>
          <w:szCs w:val="24"/>
        </w:rPr>
      </w:pPr>
      <w:r w:rsidRPr="007F5A59">
        <w:rPr>
          <w:color w:val="000000" w:themeColor="text1"/>
          <w:sz w:val="24"/>
          <w:szCs w:val="24"/>
        </w:rPr>
        <w:t>Текущий контроль</w:t>
      </w:r>
    </w:p>
    <w:p w:rsidR="007B7F6D" w:rsidRPr="007F5A59" w:rsidRDefault="007B7F6D" w:rsidP="007B7F6D">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механизм реализации сигнал</w:t>
      </w:r>
      <w:r w:rsidR="00C9038C">
        <w:rPr>
          <w:rFonts w:ascii="Times New Roman" w:hAnsi="Times New Roman" w:cs="Times New Roman"/>
          <w:color w:val="000000" w:themeColor="text1"/>
          <w:sz w:val="24"/>
          <w:szCs w:val="24"/>
        </w:rPr>
        <w:t>а</w:t>
      </w:r>
      <w:r w:rsidRPr="007F5A59">
        <w:rPr>
          <w:rFonts w:ascii="Times New Roman" w:hAnsi="Times New Roman" w:cs="Times New Roman"/>
          <w:color w:val="000000" w:themeColor="text1"/>
          <w:sz w:val="24"/>
          <w:szCs w:val="24"/>
        </w:rPr>
        <w:t xml:space="preserve"> гормонов</w:t>
      </w:r>
      <w:r w:rsidR="00C9038C" w:rsidRPr="00C9038C">
        <w:rPr>
          <w:rFonts w:ascii="Times New Roman" w:hAnsi="Times New Roman" w:cs="Times New Roman"/>
          <w:color w:val="000000" w:themeColor="text1"/>
          <w:sz w:val="24"/>
          <w:szCs w:val="24"/>
        </w:rPr>
        <w:t xml:space="preserve"> </w:t>
      </w:r>
      <w:r w:rsidR="00C9038C" w:rsidRPr="007F5A59">
        <w:rPr>
          <w:rFonts w:ascii="Times New Roman" w:hAnsi="Times New Roman" w:cs="Times New Roman"/>
          <w:color w:val="000000" w:themeColor="text1"/>
          <w:sz w:val="24"/>
          <w:szCs w:val="24"/>
        </w:rPr>
        <w:t>гипофиза, щитовидной железы и паращитовидной железы</w:t>
      </w:r>
      <w:r w:rsidR="00C9038C">
        <w:rPr>
          <w:rFonts w:ascii="Times New Roman" w:hAnsi="Times New Roman" w:cs="Times New Roman"/>
          <w:color w:val="000000" w:themeColor="text1"/>
          <w:sz w:val="24"/>
          <w:szCs w:val="24"/>
        </w:rPr>
        <w:t>.</w:t>
      </w:r>
    </w:p>
    <w:p w:rsidR="007B7F6D" w:rsidRPr="007F5A59" w:rsidRDefault="00C9038C" w:rsidP="007B7F6D">
      <w:pPr>
        <w:tabs>
          <w:tab w:val="left" w:pos="11355"/>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B7F6D" w:rsidRPr="007F5A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Объясните гормоны </w:t>
      </w:r>
      <w:r w:rsidR="007B7F6D" w:rsidRPr="007F5A59">
        <w:rPr>
          <w:rFonts w:ascii="Times New Roman" w:hAnsi="Times New Roman" w:cs="Times New Roman"/>
          <w:color w:val="000000" w:themeColor="text1"/>
          <w:sz w:val="24"/>
          <w:szCs w:val="24"/>
        </w:rPr>
        <w:t xml:space="preserve">гипофиза, щитовидной железы и паращитовидной железы. </w:t>
      </w:r>
    </w:p>
    <w:p w:rsidR="007B7F6D" w:rsidRPr="00C9038C" w:rsidRDefault="00C9038C" w:rsidP="00C9038C">
      <w:pPr>
        <w:pStyle w:val="1"/>
        <w:ind w:firstLine="0"/>
        <w:jc w:val="both"/>
        <w:rPr>
          <w:b w:val="0"/>
          <w:color w:val="000000" w:themeColor="text1"/>
          <w:sz w:val="24"/>
          <w:szCs w:val="24"/>
        </w:rPr>
      </w:pPr>
      <w:r>
        <w:rPr>
          <w:b w:val="0"/>
          <w:color w:val="000000" w:themeColor="text1"/>
          <w:sz w:val="24"/>
          <w:szCs w:val="24"/>
        </w:rPr>
        <w:t>3</w:t>
      </w:r>
      <w:r w:rsidR="007B7F6D" w:rsidRPr="007F5A59">
        <w:rPr>
          <w:b w:val="0"/>
          <w:color w:val="000000" w:themeColor="text1"/>
          <w:sz w:val="24"/>
          <w:szCs w:val="24"/>
        </w:rPr>
        <w:t>. Раскройте механизм действия, симптомы гипо- и гиперсекреции</w:t>
      </w:r>
    </w:p>
    <w:p w:rsidR="007B7F6D" w:rsidRDefault="007B7F6D" w:rsidP="00315606">
      <w:pPr>
        <w:ind w:firstLine="284"/>
        <w:jc w:val="center"/>
        <w:rPr>
          <w:rFonts w:ascii="Times New Roman" w:hAnsi="Times New Roman" w:cs="Times New Roman"/>
          <w:b/>
          <w:sz w:val="24"/>
          <w:szCs w:val="24"/>
        </w:rPr>
      </w:pPr>
    </w:p>
    <w:p w:rsidR="00315606" w:rsidRPr="00D5358C" w:rsidRDefault="00315606" w:rsidP="00315606">
      <w:pPr>
        <w:ind w:firstLine="284"/>
        <w:jc w:val="center"/>
        <w:rPr>
          <w:rFonts w:ascii="Times New Roman" w:hAnsi="Times New Roman" w:cs="Times New Roman"/>
          <w:b/>
        </w:rPr>
      </w:pPr>
      <w:r w:rsidRPr="00D5358C">
        <w:rPr>
          <w:rFonts w:ascii="Times New Roman" w:hAnsi="Times New Roman" w:cs="Times New Roman"/>
          <w:b/>
        </w:rPr>
        <w:t>СИТУАЦИОННЫЕ ЗАДАЧИ ПО ТЕМЕ: ‘'ГОРМОНЫ''.</w:t>
      </w:r>
    </w:p>
    <w:p w:rsidR="00C9038C" w:rsidRPr="007F5A59" w:rsidRDefault="00C9038C" w:rsidP="00C9038C">
      <w:pPr>
        <w:ind w:firstLine="284"/>
        <w:jc w:val="both"/>
        <w:rPr>
          <w:rFonts w:ascii="Times New Roman" w:hAnsi="Times New Roman" w:cs="Times New Roman"/>
          <w:sz w:val="24"/>
          <w:szCs w:val="24"/>
        </w:rPr>
      </w:pPr>
      <w:r>
        <w:rPr>
          <w:rFonts w:ascii="Times New Roman" w:hAnsi="Times New Roman" w:cs="Times New Roman"/>
          <w:b/>
          <w:sz w:val="24"/>
          <w:szCs w:val="24"/>
        </w:rPr>
        <w:t>ЗАДАЧА № 1</w:t>
      </w:r>
      <w:r w:rsidRPr="007F5A59">
        <w:rPr>
          <w:rFonts w:ascii="Times New Roman" w:hAnsi="Times New Roman" w:cs="Times New Roman"/>
          <w:b/>
          <w:sz w:val="24"/>
          <w:szCs w:val="24"/>
        </w:rPr>
        <w:t xml:space="preserve">: </w:t>
      </w:r>
      <w:r w:rsidRPr="007F5A59">
        <w:rPr>
          <w:rFonts w:ascii="Times New Roman" w:hAnsi="Times New Roman" w:cs="Times New Roman"/>
          <w:sz w:val="24"/>
          <w:szCs w:val="24"/>
        </w:rPr>
        <w:t>У</w:t>
      </w:r>
      <w:r w:rsidRPr="007F5A59">
        <w:rPr>
          <w:rFonts w:ascii="Times New Roman" w:hAnsi="Times New Roman" w:cs="Times New Roman"/>
          <w:b/>
          <w:sz w:val="24"/>
          <w:szCs w:val="24"/>
        </w:rPr>
        <w:t xml:space="preserve"> </w:t>
      </w:r>
      <w:r w:rsidRPr="007F5A59">
        <w:rPr>
          <w:rFonts w:ascii="Times New Roman" w:hAnsi="Times New Roman" w:cs="Times New Roman"/>
          <w:sz w:val="24"/>
          <w:szCs w:val="24"/>
        </w:rPr>
        <w:t xml:space="preserve">ребёнка 5 лет наблюдается остановка роста, специфические изменения кожи, волос, мышц, резкое снижение скорости процессов обмена, глубокие нарушения психики. Специфическое гормональное лечение в этом случае не дает положительного результата. </w:t>
      </w: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Врождённый гипотиреоз. В результате уменьшения тиреотропного гормона нарушается синтез и поступление тиреоидных гормонов. Дефицит гормонов щитовидной железы приводит к нарушению всех видов обмена. Резкое снижение окислительных процессов и понижение синтеза белка служат причинами задержки роста у детей.</w:t>
      </w:r>
    </w:p>
    <w:p w:rsidR="00315606" w:rsidRDefault="00315606" w:rsidP="00315606">
      <w:pPr>
        <w:ind w:firstLine="284"/>
        <w:jc w:val="both"/>
        <w:rPr>
          <w:rFonts w:ascii="Times New Roman" w:hAnsi="Times New Roman" w:cs="Times New Roman"/>
          <w:sz w:val="24"/>
          <w:szCs w:val="24"/>
        </w:rPr>
      </w:pPr>
    </w:p>
    <w:p w:rsidR="00C9038C" w:rsidRPr="007F5A59" w:rsidRDefault="00C9038C" w:rsidP="00C9038C">
      <w:pPr>
        <w:ind w:firstLine="284"/>
        <w:jc w:val="both"/>
        <w:rPr>
          <w:rFonts w:ascii="Times New Roman" w:hAnsi="Times New Roman" w:cs="Times New Roman"/>
          <w:sz w:val="24"/>
          <w:szCs w:val="24"/>
        </w:rPr>
      </w:pPr>
      <w:r>
        <w:rPr>
          <w:rFonts w:ascii="Times New Roman" w:hAnsi="Times New Roman" w:cs="Times New Roman"/>
          <w:b/>
          <w:sz w:val="24"/>
          <w:szCs w:val="24"/>
        </w:rPr>
        <w:t>ЗАДАЧА № 2</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Больная Д.,25 лет жалуется на сердцебиение, вспыльчивость, раздражительность, плохой сон, похудание, дрожание рук (изменился почерк). Аппетит повышен, но одновременная потеря массы тела. Наблюдается отрицательный азотистый баланс, температура тела повышена, кожа влажная, щитовидная железа увеличена. Пульс 118/мин.</w:t>
      </w: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lastRenderedPageBreak/>
        <w:t>ОТВЕТ:</w:t>
      </w:r>
      <w:r w:rsidRPr="007F5A59">
        <w:rPr>
          <w:rFonts w:ascii="Times New Roman" w:hAnsi="Times New Roman" w:cs="Times New Roman"/>
          <w:sz w:val="24"/>
          <w:szCs w:val="24"/>
        </w:rPr>
        <w:t xml:space="preserve"> Диффузный токсический зоб (Базедова болезнь) – гиперфункция гормонов щитовидной железы (тироксина, трийодтиронина). Тироксин, трийодтиронин резко усиливают процессы митохондриального окисления. Однако, являясь разобщителями дыхания и фосфорилирования, снижают эффективность митохондриального окисления, в результате образование АТФ снижается, энергия рассеивается в виде тепла. Отсюда температура повышена, кожа влажная. Тироксин усиливает расходование углеводов, жиров и белков. Возникает похудание и интенсивное потребление тканями глюкозы из крови. Убыль глюкозы из крови возмещается её пополнением за счёт усиленного распада гликогена в печени и мышцах. Интенсивное расходование белков приводит к увеличению количества азота в моче (отрицательный баланс). Йодсодержащие гормоны щитовидной железы оказывают стимулирующие влияние на ЦНС. При больших концентрациях тироксина сухожильные рефлексы усиливаются, появляется дрожание (тремор) конечностей.</w:t>
      </w:r>
    </w:p>
    <w:p w:rsidR="00C9038C" w:rsidRPr="007F5A59" w:rsidRDefault="00C9038C" w:rsidP="00C9038C">
      <w:pPr>
        <w:ind w:firstLine="284"/>
        <w:jc w:val="both"/>
        <w:rPr>
          <w:rFonts w:ascii="Times New Roman" w:hAnsi="Times New Roman" w:cs="Times New Roman"/>
          <w:sz w:val="24"/>
          <w:szCs w:val="24"/>
        </w:rPr>
      </w:pP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t xml:space="preserve">ЗАДАЧА № </w:t>
      </w:r>
      <w:r>
        <w:rPr>
          <w:rFonts w:ascii="Times New Roman" w:hAnsi="Times New Roman" w:cs="Times New Roman"/>
          <w:b/>
          <w:sz w:val="24"/>
          <w:szCs w:val="24"/>
        </w:rPr>
        <w:t>3</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Больная Р., 58 лет обратилась к врачу с жалобами на вялость, апатию, медлительность. Наблюдается мешкообразная отёчность верхних и нижних век, отёчность губ, щёк. После надавливания на отёчных тканях не остаётся ямки. Основной обмен снижен.</w:t>
      </w: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Имеет место гипофункция щитовидной железы (микседема). Симптомы этого заболевания объясняются, прежде всего, снижением действия иодтиранинов. Точкой приложения действия тиреоидных гормонов считаются внутриклеточные рецепторы-белки, обеспечивающие транспорт тиреоидных гормонов в ядро и взаимодействие со специфическими генами. В результате увеличивается синтез ферментов, регулирующих скорость окислительно-восстановительных реакций. В связи с их недостаточностью основной обмен нарушается. Повышенное количество глюкозы в крови приводит к изменению осмотического давления в клетке, нарушается водно-солевой обмен, вода задерживается, наблюдаются отёки. Известно, что иодтиронины выступают в роли разобщителей, отсюда снижение величины основного обмена, понижение температуры тела и т.д.</w:t>
      </w: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 4</w:t>
      </w:r>
      <w:r w:rsidRPr="007F5A59">
        <w:rPr>
          <w:rFonts w:ascii="Times New Roman" w:hAnsi="Times New Roman" w:cs="Times New Roman"/>
          <w:b/>
          <w:sz w:val="24"/>
          <w:szCs w:val="24"/>
        </w:rPr>
        <w:t xml:space="preserve">: </w:t>
      </w:r>
      <w:r w:rsidRPr="007F5A59">
        <w:rPr>
          <w:rFonts w:ascii="Times New Roman" w:hAnsi="Times New Roman" w:cs="Times New Roman"/>
          <w:sz w:val="24"/>
          <w:szCs w:val="24"/>
        </w:rPr>
        <w:t>У больного наблюдается полиурия, полидипсия и нарушение сна. Относительная плотность мочи от 1,001 до 1,003. Выделение мочи колеблется от 5 до 20 л в сутки. Содержание глюкозы в крови 5,0ммоль/л, в моче глюкоза отсутствует.</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Несахарный диабет, заболевание, связано с нарушением функций задней доли гипофиза - выделением гормона – вазопрессина. Вазопрессин увеличивает скорость реабсорбции воды из первичной мочи и тем самым уменьшает диурез. При уменьшении секреции вазопрессина </w:t>
      </w:r>
      <w:proofErr w:type="gramStart"/>
      <w:r w:rsidRPr="007F5A59">
        <w:rPr>
          <w:rFonts w:ascii="Times New Roman" w:hAnsi="Times New Roman" w:cs="Times New Roman"/>
          <w:sz w:val="24"/>
          <w:szCs w:val="24"/>
        </w:rPr>
        <w:t>–р</w:t>
      </w:r>
      <w:proofErr w:type="gramEnd"/>
      <w:r w:rsidRPr="007F5A59">
        <w:rPr>
          <w:rFonts w:ascii="Times New Roman" w:hAnsi="Times New Roman" w:cs="Times New Roman"/>
          <w:sz w:val="24"/>
          <w:szCs w:val="24"/>
        </w:rPr>
        <w:t>езко увеличивается выделение мочи, соответственно увеличивается потребление воды.</w:t>
      </w:r>
    </w:p>
    <w:p w:rsidR="00D04100" w:rsidRPr="007F5A59" w:rsidRDefault="00D04100" w:rsidP="00D04100">
      <w:pPr>
        <w:ind w:firstLine="284"/>
        <w:jc w:val="both"/>
        <w:rPr>
          <w:rFonts w:ascii="Times New Roman" w:hAnsi="Times New Roman" w:cs="Times New Roman"/>
          <w:sz w:val="24"/>
          <w:szCs w:val="24"/>
        </w:rPr>
      </w:pP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№5</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При профилактическом осмотре жителей Северного Кавказа было замечено у большинства жителей увеличение щитовидной железы. Анализ крови показал низкий уровень Т</w:t>
      </w:r>
      <w:proofErr w:type="gramStart"/>
      <w:r w:rsidRPr="007F5A59">
        <w:rPr>
          <w:rFonts w:ascii="Times New Roman" w:hAnsi="Times New Roman" w:cs="Times New Roman"/>
          <w:sz w:val="24"/>
          <w:szCs w:val="24"/>
          <w:vertAlign w:val="subscript"/>
        </w:rPr>
        <w:t>4</w:t>
      </w:r>
      <w:proofErr w:type="gramEnd"/>
      <w:r w:rsidRPr="007F5A59">
        <w:rPr>
          <w:rFonts w:ascii="Times New Roman" w:hAnsi="Times New Roman" w:cs="Times New Roman"/>
          <w:sz w:val="24"/>
          <w:szCs w:val="24"/>
        </w:rPr>
        <w:t xml:space="preserve"> и Т</w:t>
      </w:r>
      <w:r w:rsidRPr="007F5A59">
        <w:rPr>
          <w:rFonts w:ascii="Times New Roman" w:hAnsi="Times New Roman" w:cs="Times New Roman"/>
          <w:sz w:val="24"/>
          <w:szCs w:val="24"/>
          <w:vertAlign w:val="subscript"/>
        </w:rPr>
        <w:t>3</w:t>
      </w:r>
      <w:r w:rsidRPr="007F5A59">
        <w:rPr>
          <w:rFonts w:ascii="Times New Roman" w:hAnsi="Times New Roman" w:cs="Times New Roman"/>
          <w:sz w:val="24"/>
          <w:szCs w:val="24"/>
        </w:rPr>
        <w:t>. В ряде случаев наблюдаются приступы удушья, сухость, кашель, охриплость голоса.</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Эндемический зоб. Основной причиной эндемического зоба является недостаточность йода в продуктах питания, вследствие недостатка его в почве и воде. Дефицит тиреоидных гормонов приводит к повышению секреции тиротропного гормона гипофиза, вызывающего гиперплазию ткани щитовидной железы с развитием зоба.</w:t>
      </w:r>
    </w:p>
    <w:p w:rsidR="00D04100" w:rsidRPr="007F5A59" w:rsidRDefault="00D04100" w:rsidP="00D04100">
      <w:pPr>
        <w:ind w:firstLine="284"/>
        <w:jc w:val="both"/>
        <w:rPr>
          <w:rFonts w:ascii="Times New Roman" w:hAnsi="Times New Roman" w:cs="Times New Roman"/>
          <w:sz w:val="24"/>
          <w:szCs w:val="24"/>
        </w:rPr>
      </w:pP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№6</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При резекции щитовидной железы были случайно удалены околощитовидные железы. После операции у больного начались приступы тетании. Нередко приступы тетании предшествуют предвестники: похолодание конечностей, онемение, покалывание, чувство ползания мурашек, чувство спазмов. Вслед за предшестниками различаются болезненные тонические судороги.</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Дефицит паратгормона приводит к уменьшению поступления кальция из костной ткани в кровь и увеличению реабсорбции фосфора в проксимальных отделах канальцев почек, вследствие чего возникают гипокальциемия и гиперфосфатемия. В результате гипокальциемии нарушается равновесие между ионами натрия и калия, а также кальция и магния, что в свою очередь ведёт к резкому повышению нервно – мышечной возбудимости. Кальций принимает участие в механизме мышечного сокращения.</w:t>
      </w:r>
    </w:p>
    <w:p w:rsidR="00D04100" w:rsidRPr="007F5A59" w:rsidRDefault="00D04100" w:rsidP="00D04100">
      <w:pPr>
        <w:ind w:firstLine="284"/>
        <w:jc w:val="both"/>
        <w:rPr>
          <w:rFonts w:ascii="Times New Roman" w:hAnsi="Times New Roman" w:cs="Times New Roman"/>
          <w:sz w:val="24"/>
          <w:szCs w:val="24"/>
        </w:rPr>
      </w:pP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№7</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У ребёнка 7 лет отмечается выраженная физическая и умственная отсталость. Отставание в росте, непропорциональное сложение. Основной обмен и температура </w:t>
      </w:r>
      <w:proofErr w:type="gramStart"/>
      <w:r w:rsidRPr="007F5A59">
        <w:rPr>
          <w:rFonts w:ascii="Times New Roman" w:hAnsi="Times New Roman" w:cs="Times New Roman"/>
          <w:sz w:val="24"/>
          <w:szCs w:val="24"/>
        </w:rPr>
        <w:t>снижены</w:t>
      </w:r>
      <w:proofErr w:type="gramEnd"/>
      <w:r w:rsidRPr="007F5A59">
        <w:rPr>
          <w:rFonts w:ascii="Times New Roman" w:hAnsi="Times New Roman" w:cs="Times New Roman"/>
          <w:sz w:val="24"/>
          <w:szCs w:val="24"/>
        </w:rPr>
        <w:t xml:space="preserve">. Какая патология имеет место? Как вы объясняете причины? </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Имеет место гипофункция щитовидной железы, или гипотиреоз, носящий название – </w:t>
      </w:r>
      <w:proofErr w:type="gramStart"/>
      <w:r w:rsidRPr="007F5A59">
        <w:rPr>
          <w:rFonts w:ascii="Times New Roman" w:hAnsi="Times New Roman" w:cs="Times New Roman"/>
          <w:sz w:val="24"/>
          <w:szCs w:val="24"/>
        </w:rPr>
        <w:t>кретинизм</w:t>
      </w:r>
      <w:proofErr w:type="gramEnd"/>
      <w:r w:rsidRPr="007F5A59">
        <w:rPr>
          <w:rFonts w:ascii="Times New Roman" w:hAnsi="Times New Roman" w:cs="Times New Roman"/>
          <w:sz w:val="24"/>
          <w:szCs w:val="24"/>
        </w:rPr>
        <w:t>. Симптомы этого заболевания объясняются, прежде всего, снижением действия йодтиронинов на деление и дифференцировку клеток, что ведёт к замедлению и неправильному росту костн</w:t>
      </w:r>
      <w:r>
        <w:rPr>
          <w:rFonts w:ascii="Times New Roman" w:hAnsi="Times New Roman" w:cs="Times New Roman"/>
          <w:sz w:val="24"/>
          <w:szCs w:val="24"/>
        </w:rPr>
        <w:t>ой ткани, нарушению дифференциро</w:t>
      </w:r>
      <w:r w:rsidRPr="007F5A59">
        <w:rPr>
          <w:rFonts w:ascii="Times New Roman" w:hAnsi="Times New Roman" w:cs="Times New Roman"/>
          <w:sz w:val="24"/>
          <w:szCs w:val="24"/>
        </w:rPr>
        <w:t xml:space="preserve">вки нейронов, которые не могут выполнять возложенные на них специфические функции. </w:t>
      </w:r>
    </w:p>
    <w:p w:rsidR="004F3C9A" w:rsidRDefault="00D04100" w:rsidP="004F3C9A">
      <w:pPr>
        <w:shd w:val="clear" w:color="auto" w:fill="FFFFFF"/>
        <w:autoSpaceDE w:val="0"/>
        <w:autoSpaceDN w:val="0"/>
        <w:adjustRightInd w:val="0"/>
        <w:jc w:val="center"/>
        <w:rPr>
          <w:rFonts w:ascii="Times New Roman" w:hAnsi="Times New Roman" w:cs="Times New Roman"/>
          <w:sz w:val="24"/>
          <w:szCs w:val="24"/>
        </w:rPr>
      </w:pPr>
      <w:r w:rsidRPr="007F5A59">
        <w:rPr>
          <w:rFonts w:ascii="Times New Roman" w:hAnsi="Times New Roman" w:cs="Times New Roman"/>
          <w:sz w:val="24"/>
          <w:szCs w:val="24"/>
        </w:rPr>
        <w:t xml:space="preserve">   </w:t>
      </w:r>
    </w:p>
    <w:p w:rsidR="004F3C9A" w:rsidRPr="00D5358C" w:rsidRDefault="004F3C9A" w:rsidP="004F3C9A">
      <w:pPr>
        <w:shd w:val="clear" w:color="auto" w:fill="FFFFFF"/>
        <w:autoSpaceDE w:val="0"/>
        <w:autoSpaceDN w:val="0"/>
        <w:adjustRightInd w:val="0"/>
        <w:jc w:val="center"/>
        <w:rPr>
          <w:rFonts w:ascii="Times New Roman" w:hAnsi="Times New Roman" w:cs="Times New Roman"/>
          <w:color w:val="000000" w:themeColor="text1"/>
        </w:rPr>
      </w:pPr>
      <w:r w:rsidRPr="00D5358C">
        <w:rPr>
          <w:rFonts w:ascii="Times New Roman" w:hAnsi="Times New Roman" w:cs="Times New Roman"/>
          <w:b/>
          <w:color w:val="000000" w:themeColor="text1"/>
        </w:rPr>
        <w:t>САМОСТОЯТЕЛЬНАЯ ВНЕАУДИТОРНАЯ РАБОТА</w:t>
      </w:r>
    </w:p>
    <w:p w:rsidR="004F3C9A" w:rsidRPr="007F5A59" w:rsidRDefault="004F3C9A" w:rsidP="004F3C9A">
      <w:pPr>
        <w:pStyle w:val="1"/>
        <w:jc w:val="both"/>
        <w:rPr>
          <w:b w:val="0"/>
          <w:color w:val="000000" w:themeColor="text1"/>
          <w:sz w:val="24"/>
          <w:szCs w:val="24"/>
        </w:rPr>
      </w:pPr>
      <w:r w:rsidRPr="007F5A59">
        <w:rPr>
          <w:color w:val="000000" w:themeColor="text1"/>
          <w:sz w:val="24"/>
          <w:szCs w:val="24"/>
        </w:rPr>
        <w:t xml:space="preserve"> </w:t>
      </w:r>
      <w:r w:rsidRPr="007F5A59">
        <w:rPr>
          <w:b w:val="0"/>
          <w:color w:val="000000" w:themeColor="text1"/>
          <w:sz w:val="24"/>
          <w:szCs w:val="24"/>
        </w:rPr>
        <w:t xml:space="preserve">Подготовиться к занятию № </w:t>
      </w:r>
      <w:r w:rsidR="00082F03">
        <w:rPr>
          <w:b w:val="0"/>
          <w:color w:val="000000" w:themeColor="text1"/>
          <w:sz w:val="24"/>
          <w:szCs w:val="24"/>
        </w:rPr>
        <w:t>15</w:t>
      </w:r>
      <w:r w:rsidRPr="007F5A59">
        <w:rPr>
          <w:b w:val="0"/>
          <w:color w:val="000000" w:themeColor="text1"/>
          <w:sz w:val="24"/>
          <w:szCs w:val="24"/>
        </w:rPr>
        <w:t>. Тема: Гормоны поджелудочной железы, надпочечников и половых желез. Гормоноподобные вещества. Простагландины и лейкотриены.</w:t>
      </w:r>
    </w:p>
    <w:p w:rsidR="001E12AB" w:rsidRPr="007F5A59" w:rsidRDefault="001E12AB" w:rsidP="00956C5B">
      <w:pPr>
        <w:rPr>
          <w:sz w:val="24"/>
          <w:szCs w:val="24"/>
          <w:lang w:val="ky-KG" w:eastAsia="ru-RU"/>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AB1B02" w:rsidRPr="007F5A59" w:rsidRDefault="00AB1B02" w:rsidP="00BE16B5">
      <w:pPr>
        <w:pStyle w:val="1"/>
        <w:rPr>
          <w:color w:val="000000" w:themeColor="text1"/>
          <w:sz w:val="24"/>
          <w:szCs w:val="24"/>
          <w:lang w:val="ky-KG"/>
        </w:rPr>
      </w:pPr>
    </w:p>
    <w:p w:rsidR="00086505" w:rsidRPr="007F5A59" w:rsidRDefault="00AB1B02" w:rsidP="00BE16B5">
      <w:pPr>
        <w:pStyle w:val="1"/>
        <w:rPr>
          <w:color w:val="000000" w:themeColor="text1"/>
          <w:sz w:val="24"/>
          <w:szCs w:val="24"/>
          <w:lang w:val="ky-KG"/>
        </w:rPr>
      </w:pPr>
      <w:r w:rsidRPr="007F5A59">
        <w:rPr>
          <w:color w:val="000000" w:themeColor="text1"/>
          <w:sz w:val="24"/>
          <w:szCs w:val="24"/>
        </w:rPr>
        <w:t>ЗАНЯТИЕ №</w:t>
      </w:r>
      <w:r w:rsidR="00313813">
        <w:rPr>
          <w:color w:val="000000" w:themeColor="text1"/>
          <w:sz w:val="24"/>
          <w:szCs w:val="24"/>
          <w:lang w:val="ky-KG"/>
        </w:rPr>
        <w:t xml:space="preserve"> 15</w:t>
      </w:r>
    </w:p>
    <w:p w:rsidR="00086505" w:rsidRPr="007F5A59" w:rsidRDefault="00086505" w:rsidP="00086505">
      <w:pPr>
        <w:pStyle w:val="1"/>
        <w:jc w:val="both"/>
        <w:rPr>
          <w:color w:val="000000" w:themeColor="text1"/>
          <w:sz w:val="24"/>
          <w:szCs w:val="24"/>
        </w:rPr>
      </w:pPr>
    </w:p>
    <w:p w:rsidR="00086505" w:rsidRPr="007F5A59" w:rsidRDefault="00086505" w:rsidP="00086505">
      <w:pPr>
        <w:pStyle w:val="1"/>
        <w:jc w:val="both"/>
        <w:rPr>
          <w:color w:val="000000" w:themeColor="text1"/>
          <w:sz w:val="24"/>
          <w:szCs w:val="24"/>
        </w:rPr>
      </w:pPr>
      <w:r w:rsidRPr="007F5A59">
        <w:rPr>
          <w:color w:val="000000" w:themeColor="text1"/>
          <w:sz w:val="24"/>
          <w:szCs w:val="24"/>
        </w:rPr>
        <w:t>Тема: Гормоны поджелудочной железы, надпочечников и половых желез. Гормоноподобные вещества. Простагландины и лейкотриены.</w:t>
      </w:r>
    </w:p>
    <w:p w:rsidR="00086505" w:rsidRPr="007F5A59" w:rsidRDefault="00086505" w:rsidP="00086505">
      <w:pPr>
        <w:spacing w:line="240" w:lineRule="auto"/>
        <w:jc w:val="both"/>
        <w:rPr>
          <w:rFonts w:ascii="Times New Roman" w:hAnsi="Times New Roman" w:cs="Times New Roman"/>
          <w:b/>
          <w:color w:val="000000" w:themeColor="text1"/>
          <w:sz w:val="24"/>
          <w:szCs w:val="24"/>
        </w:rPr>
      </w:pPr>
    </w:p>
    <w:p w:rsidR="00086505" w:rsidRPr="007F5A59" w:rsidRDefault="00086505" w:rsidP="00086505">
      <w:p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w:t>
      </w:r>
      <w:proofErr w:type="gramStart"/>
      <w:r w:rsidRPr="007F5A59">
        <w:rPr>
          <w:rFonts w:ascii="Times New Roman" w:hAnsi="Times New Roman" w:cs="Times New Roman"/>
          <w:color w:val="000000" w:themeColor="text1"/>
          <w:sz w:val="24"/>
          <w:szCs w:val="24"/>
        </w:rPr>
        <w:t>механизме</w:t>
      </w:r>
      <w:proofErr w:type="gramEnd"/>
      <w:r w:rsidRPr="007F5A59">
        <w:rPr>
          <w:rFonts w:ascii="Times New Roman" w:hAnsi="Times New Roman" w:cs="Times New Roman"/>
          <w:color w:val="000000" w:themeColor="text1"/>
          <w:sz w:val="24"/>
          <w:szCs w:val="24"/>
        </w:rPr>
        <w:t xml:space="preserve"> синтеза и биологической роли гормонов поджелудочной железы, надпочечников и половых желез в организме.</w:t>
      </w:r>
    </w:p>
    <w:p w:rsidR="00086505" w:rsidRPr="007F5A59" w:rsidRDefault="00B17656" w:rsidP="00086505">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Студент</w:t>
      </w:r>
      <w:r w:rsidR="00086505" w:rsidRPr="007F5A59">
        <w:rPr>
          <w:rFonts w:ascii="Times New Roman" w:hAnsi="Times New Roman" w:cs="Times New Roman"/>
          <w:b/>
          <w:bCs/>
          <w:color w:val="000000" w:themeColor="text1"/>
          <w:sz w:val="24"/>
          <w:szCs w:val="24"/>
          <w:u w:val="single"/>
        </w:rPr>
        <w:t xml:space="preserve"> зна</w:t>
      </w:r>
      <w:r>
        <w:rPr>
          <w:rFonts w:ascii="Times New Roman" w:hAnsi="Times New Roman" w:cs="Times New Roman"/>
          <w:b/>
          <w:bCs/>
          <w:color w:val="000000" w:themeColor="text1"/>
          <w:sz w:val="24"/>
          <w:szCs w:val="24"/>
          <w:u w:val="single"/>
        </w:rPr>
        <w:t>е</w:t>
      </w:r>
      <w:r w:rsidR="00086505" w:rsidRPr="007F5A59">
        <w:rPr>
          <w:rFonts w:ascii="Times New Roman" w:hAnsi="Times New Roman" w:cs="Times New Roman"/>
          <w:b/>
          <w:bCs/>
          <w:color w:val="000000" w:themeColor="text1"/>
          <w:sz w:val="24"/>
          <w:szCs w:val="24"/>
          <w:u w:val="single"/>
        </w:rPr>
        <w:t>т</w:t>
      </w:r>
      <w:r>
        <w:rPr>
          <w:rFonts w:ascii="Times New Roman" w:hAnsi="Times New Roman" w:cs="Times New Roman"/>
          <w:b/>
          <w:bCs/>
          <w:color w:val="000000" w:themeColor="text1"/>
          <w:sz w:val="24"/>
          <w:szCs w:val="24"/>
          <w:u w:val="single"/>
        </w:rPr>
        <w:t>:</w:t>
      </w:r>
    </w:p>
    <w:p w:rsidR="00086505" w:rsidRPr="007F5A59" w:rsidRDefault="00086505" w:rsidP="00086505">
      <w:pPr>
        <w:pStyle w:val="af3"/>
        <w:numPr>
          <w:ilvl w:val="0"/>
          <w:numId w:val="13"/>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и свойства гормонов, биологическую роль гормонов поджелудочной железы, надпочечников и половых желез во всех биохимических процессах организма</w:t>
      </w:r>
    </w:p>
    <w:p w:rsidR="00086505" w:rsidRPr="007F5A59" w:rsidRDefault="00B17656" w:rsidP="00086505">
      <w:pPr>
        <w:tabs>
          <w:tab w:val="center" w:pos="496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Студент</w:t>
      </w:r>
      <w:r w:rsidR="00125C9C">
        <w:rPr>
          <w:rFonts w:ascii="Times New Roman" w:hAnsi="Times New Roman" w:cs="Times New Roman"/>
          <w:b/>
          <w:color w:val="000000" w:themeColor="text1"/>
          <w:sz w:val="24"/>
          <w:szCs w:val="24"/>
          <w:u w:val="single"/>
        </w:rPr>
        <w:t xml:space="preserve"> уме</w:t>
      </w:r>
      <w:r>
        <w:rPr>
          <w:rFonts w:ascii="Times New Roman" w:hAnsi="Times New Roman" w:cs="Times New Roman"/>
          <w:b/>
          <w:color w:val="000000" w:themeColor="text1"/>
          <w:sz w:val="24"/>
          <w:szCs w:val="24"/>
          <w:u w:val="single"/>
        </w:rPr>
        <w:t>е</w:t>
      </w:r>
      <w:r w:rsidR="00125C9C">
        <w:rPr>
          <w:rFonts w:ascii="Times New Roman" w:hAnsi="Times New Roman" w:cs="Times New Roman"/>
          <w:b/>
          <w:color w:val="000000" w:themeColor="text1"/>
          <w:sz w:val="24"/>
          <w:szCs w:val="24"/>
          <w:u w:val="single"/>
        </w:rPr>
        <w:t>т и владе</w:t>
      </w:r>
      <w:r>
        <w:rPr>
          <w:rFonts w:ascii="Times New Roman" w:hAnsi="Times New Roman" w:cs="Times New Roman"/>
          <w:b/>
          <w:color w:val="000000" w:themeColor="text1"/>
          <w:sz w:val="24"/>
          <w:szCs w:val="24"/>
          <w:u w:val="single"/>
        </w:rPr>
        <w:t>е</w:t>
      </w:r>
      <w:r w:rsidR="00125C9C">
        <w:rPr>
          <w:rFonts w:ascii="Times New Roman" w:hAnsi="Times New Roman" w:cs="Times New Roman"/>
          <w:b/>
          <w:color w:val="000000" w:themeColor="text1"/>
          <w:sz w:val="24"/>
          <w:szCs w:val="24"/>
          <w:u w:val="single"/>
        </w:rPr>
        <w:t>т:</w:t>
      </w:r>
    </w:p>
    <w:p w:rsidR="00086505" w:rsidRPr="007F5A59" w:rsidRDefault="00086505" w:rsidP="00086505">
      <w:pPr>
        <w:pStyle w:val="af3"/>
        <w:numPr>
          <w:ilvl w:val="0"/>
          <w:numId w:val="13"/>
        </w:numPr>
        <w:spacing w:line="240" w:lineRule="auto"/>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гормоны в продуктах и биологических жидкостях организма</w:t>
      </w:r>
    </w:p>
    <w:p w:rsidR="00086505" w:rsidRPr="007F5A59" w:rsidRDefault="00086505" w:rsidP="00086505">
      <w:pPr>
        <w:rPr>
          <w:rFonts w:ascii="Times New Roman" w:hAnsi="Times New Roman" w:cs="Times New Roman"/>
          <w:b/>
          <w:color w:val="000000" w:themeColor="text1"/>
          <w:sz w:val="24"/>
          <w:szCs w:val="24"/>
        </w:rPr>
      </w:pPr>
      <w:r w:rsidRPr="007F5A59">
        <w:rPr>
          <w:rFonts w:ascii="Times New Roman" w:hAnsi="Times New Roman" w:cs="Times New Roman"/>
          <w:b/>
          <w:bCs/>
          <w:color w:val="000000" w:themeColor="text1"/>
          <w:sz w:val="24"/>
          <w:szCs w:val="24"/>
        </w:rPr>
        <w:t>Основные вопросы</w:t>
      </w:r>
      <w:r w:rsidR="00977799" w:rsidRPr="007F5A59">
        <w:rPr>
          <w:rFonts w:ascii="Times New Roman" w:hAnsi="Times New Roman" w:cs="Times New Roman"/>
          <w:b/>
          <w:bCs/>
          <w:color w:val="000000" w:themeColor="text1"/>
          <w:sz w:val="24"/>
          <w:szCs w:val="24"/>
        </w:rPr>
        <w:t xml:space="preserve"> </w:t>
      </w:r>
      <w:r w:rsidRPr="007F5A59">
        <w:rPr>
          <w:rFonts w:ascii="Times New Roman" w:hAnsi="Times New Roman" w:cs="Times New Roman"/>
          <w:b/>
          <w:color w:val="000000" w:themeColor="text1"/>
          <w:sz w:val="24"/>
          <w:szCs w:val="24"/>
        </w:rPr>
        <w:t xml:space="preserve">темы: </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00977799" w:rsidRPr="007F5A59">
        <w:rPr>
          <w:rFonts w:ascii="Times New Roman" w:hAnsi="Times New Roman" w:cs="Times New Roman"/>
          <w:color w:val="000000" w:themeColor="text1"/>
          <w:sz w:val="24"/>
          <w:szCs w:val="24"/>
        </w:rPr>
        <w:t>Назовите г</w:t>
      </w:r>
      <w:r w:rsidRPr="007F5A59">
        <w:rPr>
          <w:rFonts w:ascii="Times New Roman" w:hAnsi="Times New Roman" w:cs="Times New Roman"/>
          <w:color w:val="000000" w:themeColor="text1"/>
          <w:sz w:val="24"/>
          <w:szCs w:val="24"/>
        </w:rPr>
        <w:t xml:space="preserve">ормоны поджелудочной железы. </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w:t>
      </w:r>
      <w:r w:rsidR="00977799"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гормонов поджелудочной железы и биохимическая роль.</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w:t>
      </w:r>
      <w:r w:rsidR="00977799" w:rsidRPr="007F5A59">
        <w:rPr>
          <w:rFonts w:ascii="Times New Roman" w:hAnsi="Times New Roman" w:cs="Times New Roman"/>
          <w:color w:val="000000" w:themeColor="text1"/>
          <w:sz w:val="24"/>
          <w:szCs w:val="24"/>
        </w:rPr>
        <w:t>Назовите г</w:t>
      </w:r>
      <w:r w:rsidRPr="007F5A59">
        <w:rPr>
          <w:rFonts w:ascii="Times New Roman" w:hAnsi="Times New Roman" w:cs="Times New Roman"/>
          <w:color w:val="000000" w:themeColor="text1"/>
          <w:sz w:val="24"/>
          <w:szCs w:val="24"/>
        </w:rPr>
        <w:t xml:space="preserve">ормоны надпочечников. </w:t>
      </w:r>
    </w:p>
    <w:p w:rsidR="00086505" w:rsidRPr="007F5A59" w:rsidRDefault="00086505" w:rsidP="0008650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4. </w:t>
      </w:r>
      <w:r w:rsidR="00977799"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гормонов надпочечников и биохимическая роль.</w:t>
      </w:r>
    </w:p>
    <w:p w:rsidR="00086505" w:rsidRPr="007F5A59" w:rsidRDefault="00086505" w:rsidP="0008650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5. </w:t>
      </w:r>
      <w:r w:rsidR="00BE16B5" w:rsidRPr="007F5A59">
        <w:rPr>
          <w:rFonts w:ascii="Times New Roman" w:hAnsi="Times New Roman" w:cs="Times New Roman"/>
          <w:color w:val="000000" w:themeColor="text1"/>
          <w:sz w:val="24"/>
          <w:szCs w:val="24"/>
        </w:rPr>
        <w:t>Перечислите с</w:t>
      </w:r>
      <w:r w:rsidRPr="007F5A59">
        <w:rPr>
          <w:rFonts w:ascii="Times New Roman" w:hAnsi="Times New Roman" w:cs="Times New Roman"/>
          <w:color w:val="000000" w:themeColor="text1"/>
          <w:sz w:val="24"/>
          <w:szCs w:val="24"/>
        </w:rPr>
        <w:t>тероидны</w:t>
      </w:r>
      <w:r w:rsidR="00BE16B5" w:rsidRPr="007F5A59">
        <w:rPr>
          <w:rFonts w:ascii="Times New Roman" w:hAnsi="Times New Roman" w:cs="Times New Roman"/>
          <w:color w:val="000000" w:themeColor="text1"/>
          <w:sz w:val="24"/>
          <w:szCs w:val="24"/>
        </w:rPr>
        <w:t>х</w:t>
      </w:r>
      <w:r w:rsidRPr="007F5A59">
        <w:rPr>
          <w:rFonts w:ascii="Times New Roman" w:hAnsi="Times New Roman" w:cs="Times New Roman"/>
          <w:color w:val="000000" w:themeColor="text1"/>
          <w:sz w:val="24"/>
          <w:szCs w:val="24"/>
        </w:rPr>
        <w:t xml:space="preserve"> гормон</w:t>
      </w:r>
      <w:r w:rsidR="00BE16B5" w:rsidRPr="007F5A59">
        <w:rPr>
          <w:rFonts w:ascii="Times New Roman" w:hAnsi="Times New Roman" w:cs="Times New Roman"/>
          <w:color w:val="000000" w:themeColor="text1"/>
          <w:sz w:val="24"/>
          <w:szCs w:val="24"/>
        </w:rPr>
        <w:t>ов</w:t>
      </w:r>
      <w:r w:rsidRPr="007F5A59">
        <w:rPr>
          <w:rFonts w:ascii="Times New Roman" w:hAnsi="Times New Roman" w:cs="Times New Roman"/>
          <w:color w:val="000000" w:themeColor="text1"/>
          <w:sz w:val="24"/>
          <w:szCs w:val="24"/>
        </w:rPr>
        <w:t xml:space="preserve">, механизм синтеза. </w:t>
      </w:r>
    </w:p>
    <w:p w:rsidR="00086505" w:rsidRPr="007F5A59" w:rsidRDefault="00086505" w:rsidP="0008650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6. </w:t>
      </w:r>
      <w:r w:rsidR="00BE16B5"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стероидных гормонов в клетке.</w:t>
      </w:r>
    </w:p>
    <w:p w:rsidR="00086505" w:rsidRPr="007F5A59" w:rsidRDefault="00086505" w:rsidP="00086505">
      <w:pPr>
        <w:tabs>
          <w:tab w:val="num" w:pos="360"/>
        </w:tabs>
        <w:spacing w:after="0"/>
        <w:ind w:right="174"/>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7. П</w:t>
      </w:r>
      <w:r w:rsidR="00BE16B5" w:rsidRPr="007F5A59">
        <w:rPr>
          <w:rFonts w:ascii="Times New Roman" w:hAnsi="Times New Roman" w:cs="Times New Roman"/>
          <w:color w:val="000000" w:themeColor="text1"/>
          <w:sz w:val="24"/>
          <w:szCs w:val="24"/>
        </w:rPr>
        <w:t>еречислите классификации простагландинов</w:t>
      </w:r>
      <w:r w:rsidRPr="007F5A59">
        <w:rPr>
          <w:rFonts w:ascii="Times New Roman" w:hAnsi="Times New Roman" w:cs="Times New Roman"/>
          <w:color w:val="000000" w:themeColor="text1"/>
          <w:sz w:val="24"/>
          <w:szCs w:val="24"/>
        </w:rPr>
        <w:t xml:space="preserve"> и лейкотриен</w:t>
      </w:r>
      <w:r w:rsidR="00BE16B5" w:rsidRPr="007F5A59">
        <w:rPr>
          <w:rFonts w:ascii="Times New Roman" w:hAnsi="Times New Roman" w:cs="Times New Roman"/>
          <w:color w:val="000000" w:themeColor="text1"/>
          <w:sz w:val="24"/>
          <w:szCs w:val="24"/>
        </w:rPr>
        <w:t>ов</w:t>
      </w:r>
      <w:r w:rsidRPr="007F5A59">
        <w:rPr>
          <w:rFonts w:ascii="Times New Roman" w:hAnsi="Times New Roman" w:cs="Times New Roman"/>
          <w:color w:val="000000" w:themeColor="text1"/>
          <w:sz w:val="24"/>
          <w:szCs w:val="24"/>
        </w:rPr>
        <w:t>.</w:t>
      </w:r>
    </w:p>
    <w:p w:rsidR="00086505" w:rsidRPr="007F5A59" w:rsidRDefault="00086505" w:rsidP="00086505">
      <w:pPr>
        <w:tabs>
          <w:tab w:val="num" w:pos="360"/>
        </w:tabs>
        <w:spacing w:after="0"/>
        <w:ind w:right="174"/>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8. </w:t>
      </w:r>
      <w:r w:rsidR="00BE16B5" w:rsidRPr="007F5A59">
        <w:rPr>
          <w:rFonts w:ascii="Times New Roman" w:hAnsi="Times New Roman" w:cs="Times New Roman"/>
          <w:color w:val="000000" w:themeColor="text1"/>
          <w:sz w:val="24"/>
          <w:szCs w:val="24"/>
        </w:rPr>
        <w:t>Напишите схему м</w:t>
      </w:r>
      <w:r w:rsidRPr="007F5A59">
        <w:rPr>
          <w:rFonts w:ascii="Times New Roman" w:hAnsi="Times New Roman" w:cs="Times New Roman"/>
          <w:color w:val="000000" w:themeColor="text1"/>
          <w:sz w:val="24"/>
          <w:szCs w:val="24"/>
        </w:rPr>
        <w:t>еханизм</w:t>
      </w:r>
      <w:r w:rsidR="00BE16B5" w:rsidRPr="007F5A59">
        <w:rPr>
          <w:rFonts w:ascii="Times New Roman" w:hAnsi="Times New Roman" w:cs="Times New Roman"/>
          <w:color w:val="000000" w:themeColor="text1"/>
          <w:sz w:val="24"/>
          <w:szCs w:val="24"/>
        </w:rPr>
        <w:t>а</w:t>
      </w:r>
      <w:r w:rsidRPr="007F5A59">
        <w:rPr>
          <w:rFonts w:ascii="Times New Roman" w:hAnsi="Times New Roman" w:cs="Times New Roman"/>
          <w:color w:val="000000" w:themeColor="text1"/>
          <w:sz w:val="24"/>
          <w:szCs w:val="24"/>
        </w:rPr>
        <w:t xml:space="preserve"> синтеза и биохимическ</w:t>
      </w:r>
      <w:r w:rsidR="00BE16B5" w:rsidRPr="007F5A59">
        <w:rPr>
          <w:rFonts w:ascii="Times New Roman" w:hAnsi="Times New Roman" w:cs="Times New Roman"/>
          <w:color w:val="000000" w:themeColor="text1"/>
          <w:sz w:val="24"/>
          <w:szCs w:val="24"/>
        </w:rPr>
        <w:t>ую</w:t>
      </w:r>
      <w:r w:rsidRPr="007F5A59">
        <w:rPr>
          <w:rFonts w:ascii="Times New Roman" w:hAnsi="Times New Roman" w:cs="Times New Roman"/>
          <w:color w:val="000000" w:themeColor="text1"/>
          <w:sz w:val="24"/>
          <w:szCs w:val="24"/>
        </w:rPr>
        <w:t xml:space="preserve"> роль простогландинов и лейкотриенов.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9. </w:t>
      </w:r>
      <w:r w:rsidR="00BF5983"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действия и симптомы гипо- и гиперсекреции.</w:t>
      </w:r>
    </w:p>
    <w:p w:rsidR="00BE16B5" w:rsidRPr="007F5A59" w:rsidRDefault="00BE16B5" w:rsidP="00086505">
      <w:pPr>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D428B3" w:rsidRPr="007F5A59" w:rsidTr="00B17656">
        <w:trPr>
          <w:trHeight w:val="469"/>
        </w:trPr>
        <w:tc>
          <w:tcPr>
            <w:tcW w:w="2977"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D428B3" w:rsidRPr="007F5A59" w:rsidRDefault="00D428B3" w:rsidP="00086505">
      <w:pPr>
        <w:spacing w:after="0"/>
        <w:rPr>
          <w:rFonts w:ascii="Times New Roman" w:hAnsi="Times New Roman" w:cs="Times New Roman"/>
          <w:b/>
          <w:color w:val="000000" w:themeColor="text1"/>
          <w:sz w:val="24"/>
          <w:szCs w:val="24"/>
          <w:lang w:val="ky-KG"/>
        </w:rPr>
      </w:pPr>
    </w:p>
    <w:p w:rsidR="00086505" w:rsidRPr="00082F03" w:rsidRDefault="00086505" w:rsidP="00082F03">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00082F03">
        <w:rPr>
          <w:rFonts w:ascii="Times New Roman" w:hAnsi="Times New Roman" w:cs="Times New Roman"/>
          <w:b/>
          <w:color w:val="000000" w:themeColor="text1"/>
          <w:sz w:val="24"/>
          <w:szCs w:val="24"/>
        </w:rPr>
        <w:t>и</w:t>
      </w:r>
      <w:r w:rsidRPr="007F5A59">
        <w:rPr>
          <w:rFonts w:ascii="Times New Roman" w:hAnsi="Times New Roman" w:cs="Times New Roman"/>
          <w:color w:val="000000" w:themeColor="text1"/>
          <w:sz w:val="24"/>
          <w:szCs w:val="24"/>
        </w:rPr>
        <w:t>нсулин, глюкагон, адреналин, дофамин, стероидные гормоны, глюкокортикоиды, минералокортикоиды, простогландины.</w:t>
      </w:r>
    </w:p>
    <w:p w:rsidR="00082F03" w:rsidRDefault="00082F03" w:rsidP="00086505">
      <w:pPr>
        <w:spacing w:line="240" w:lineRule="auto"/>
        <w:rPr>
          <w:rFonts w:ascii="Times New Roman" w:hAnsi="Times New Roman" w:cs="Times New Roman"/>
          <w:b/>
          <w:color w:val="000000" w:themeColor="text1"/>
          <w:sz w:val="24"/>
          <w:szCs w:val="24"/>
        </w:rPr>
      </w:pPr>
    </w:p>
    <w:p w:rsidR="00086505" w:rsidRPr="007F5A59" w:rsidRDefault="00086505" w:rsidP="00086505">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086505" w:rsidRPr="007F5A59" w:rsidRDefault="00086505" w:rsidP="00B17656">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Инсулин </w:t>
      </w:r>
      <w:r w:rsidRPr="007F5A59">
        <w:rPr>
          <w:rFonts w:ascii="Times New Roman" w:eastAsia="Times New Roman" w:hAnsi="Times New Roman" w:cs="Times New Roman"/>
          <w:color w:val="000000" w:themeColor="text1"/>
          <w:sz w:val="24"/>
          <w:szCs w:val="24"/>
          <w:lang w:eastAsia="ru-RU"/>
        </w:rPr>
        <w:t>- полипептид, состоящий из двух полипептидных цепей. Цепь</w:t>
      </w:r>
      <w:proofErr w:type="gramStart"/>
      <w:r w:rsidRPr="007F5A59">
        <w:rPr>
          <w:rFonts w:ascii="Times New Roman" w:eastAsia="Times New Roman" w:hAnsi="Times New Roman" w:cs="Times New Roman"/>
          <w:color w:val="000000" w:themeColor="text1"/>
          <w:sz w:val="24"/>
          <w:szCs w:val="24"/>
          <w:lang w:eastAsia="ru-RU"/>
        </w:rPr>
        <w:t xml:space="preserve"> А</w:t>
      </w:r>
      <w:proofErr w:type="gramEnd"/>
      <w:r w:rsidRPr="007F5A59">
        <w:rPr>
          <w:rFonts w:ascii="Times New Roman" w:eastAsia="Times New Roman" w:hAnsi="Times New Roman" w:cs="Times New Roman"/>
          <w:color w:val="000000" w:themeColor="text1"/>
          <w:sz w:val="24"/>
          <w:szCs w:val="24"/>
          <w:lang w:eastAsia="ru-RU"/>
        </w:rPr>
        <w:t xml:space="preserve"> содержит 21 аминокислотный остаток, цепь В - 30 аминокислотных остатков. Обе цепи соединены между собой двумя дисульфидными мостиками. Молекула инсулина содержит также внутримолекулярный дисульфидный мостик в А-цепи.</w:t>
      </w:r>
    </w:p>
    <w:p w:rsidR="00086505" w:rsidRPr="007F5A59" w:rsidRDefault="00086505" w:rsidP="00086505">
      <w:pPr>
        <w:spacing w:after="0" w:line="240" w:lineRule="auto"/>
        <w:ind w:firstLine="708"/>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Биосинтез инсулина </w:t>
      </w:r>
      <w:r w:rsidRPr="007F5A59">
        <w:rPr>
          <w:rFonts w:ascii="Times New Roman" w:eastAsia="Calibri" w:hAnsi="Times New Roman" w:cs="Times New Roman"/>
          <w:color w:val="000000" w:themeColor="text1"/>
          <w:sz w:val="24"/>
          <w:szCs w:val="24"/>
          <w:lang w:eastAsia="ru-RU"/>
        </w:rPr>
        <w:t xml:space="preserve">начинается с образования неактивных предшественников, препроинсулина и проинсулина, которые в результате последовательного протеолиза превращаются в активный гормон. Биосинтез препроинсулина начинается с образования сигнального пептида на полирибосомах, </w:t>
      </w:r>
      <w:proofErr w:type="gramStart"/>
      <w:r w:rsidRPr="007F5A59">
        <w:rPr>
          <w:rFonts w:ascii="Times New Roman" w:eastAsia="Calibri" w:hAnsi="Times New Roman" w:cs="Times New Roman"/>
          <w:color w:val="000000" w:themeColor="text1"/>
          <w:sz w:val="24"/>
          <w:szCs w:val="24"/>
          <w:lang w:eastAsia="ru-RU"/>
        </w:rPr>
        <w:t>связанных</w:t>
      </w:r>
      <w:proofErr w:type="gramEnd"/>
      <w:r w:rsidRPr="007F5A59">
        <w:rPr>
          <w:rFonts w:ascii="Times New Roman" w:eastAsia="Calibri" w:hAnsi="Times New Roman" w:cs="Times New Roman"/>
          <w:color w:val="000000" w:themeColor="text1"/>
          <w:sz w:val="24"/>
          <w:szCs w:val="24"/>
          <w:lang w:eastAsia="ru-RU"/>
        </w:rPr>
        <w:t xml:space="preserve"> с эндоплазматическим ретикулумом.</w:t>
      </w:r>
    </w:p>
    <w:p w:rsidR="00B17656" w:rsidRDefault="00086505" w:rsidP="0008650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Кортикостероиды. </w:t>
      </w:r>
      <w:r w:rsidRPr="007F5A59">
        <w:rPr>
          <w:rFonts w:ascii="Times New Roman" w:eastAsia="Times New Roman" w:hAnsi="Times New Roman" w:cs="Times New Roman"/>
          <w:color w:val="000000" w:themeColor="text1"/>
          <w:sz w:val="24"/>
          <w:szCs w:val="24"/>
          <w:lang w:eastAsia="ru-RU"/>
        </w:rPr>
        <w:t xml:space="preserve">Общим предшественником всех кортикостероидов является холестерол. Источником холестерола для синтеза кортикостероидов служат его эфиры, поступающие в клетку в составе ЛПНП или депонированные в клетке. </w:t>
      </w:r>
    </w:p>
    <w:p w:rsidR="00086505" w:rsidRPr="007F5A59" w:rsidRDefault="00086505" w:rsidP="00086505">
      <w:pPr>
        <w:spacing w:before="100" w:beforeAutospacing="1" w:after="100" w:afterAutospacing="1" w:line="240" w:lineRule="auto"/>
        <w:ind w:firstLine="708"/>
        <w:jc w:val="both"/>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lastRenderedPageBreak/>
        <w:t xml:space="preserve">Освобождение холестерола из его эфиров и синтез кортикостероидов стимулируются кортикотропином. Реакции синтеза кортизола происходят </w:t>
      </w:r>
      <w:proofErr w:type="gramStart"/>
      <w:r w:rsidRPr="007F5A59">
        <w:rPr>
          <w:rFonts w:ascii="Times New Roman" w:eastAsia="Times New Roman" w:hAnsi="Times New Roman" w:cs="Times New Roman"/>
          <w:color w:val="000000" w:themeColor="text1"/>
          <w:sz w:val="24"/>
          <w:szCs w:val="24"/>
          <w:lang w:eastAsia="ru-RU"/>
        </w:rPr>
        <w:t>в</w:t>
      </w:r>
      <w:proofErr w:type="gramEnd"/>
      <w:r w:rsidRPr="007F5A59">
        <w:rPr>
          <w:rFonts w:ascii="Times New Roman" w:eastAsia="Times New Roman" w:hAnsi="Times New Roman" w:cs="Times New Roman"/>
          <w:color w:val="000000" w:themeColor="text1"/>
          <w:sz w:val="24"/>
          <w:szCs w:val="24"/>
          <w:lang w:eastAsia="ru-RU"/>
        </w:rPr>
        <w:t xml:space="preserve"> разных компартментах клеток коры надпочечников. При синтезе кортикостероидов образуется более 40 метаболитов, различающихся по структуре и биологической активности. Основными кортикостероидами, обладающими выраженной гормональной активностью, являются кортизол - главный представитель группы глюкокортикоидов, альдостерон - основной минералокортикоид и андрогены.</w:t>
      </w:r>
    </w:p>
    <w:p w:rsidR="00086505" w:rsidRPr="007F5A59" w:rsidRDefault="00086505" w:rsidP="00086505">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val="ky-KG" w:eastAsia="ru-RU"/>
        </w:rPr>
        <w:t>Женские половые гормоны</w:t>
      </w:r>
    </w:p>
    <w:p w:rsidR="00086505" w:rsidRPr="007F5A59" w:rsidRDefault="00086505" w:rsidP="00B17656">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7F5A59">
        <w:rPr>
          <w:rFonts w:ascii="Times New Roman" w:eastAsia="Times New Roman" w:hAnsi="Times New Roman" w:cs="Times New Roman"/>
          <w:color w:val="000000" w:themeColor="text1"/>
          <w:sz w:val="24"/>
          <w:szCs w:val="24"/>
          <w:lang w:eastAsia="ru-RU"/>
        </w:rPr>
        <w:t xml:space="preserve">Основным местом синтеза женских </w:t>
      </w:r>
      <w:hyperlink r:id="rId450" w:tooltip="Биохимический справ." w:history="1">
        <w:r w:rsidRPr="007F5A59">
          <w:rPr>
            <w:rFonts w:ascii="Times New Roman" w:eastAsia="Times New Roman" w:hAnsi="Times New Roman" w:cs="Times New Roman"/>
            <w:color w:val="000000" w:themeColor="text1"/>
            <w:sz w:val="24"/>
            <w:szCs w:val="24"/>
            <w:lang w:eastAsia="ru-RU"/>
          </w:rPr>
          <w:t>половых гормонов</w:t>
        </w:r>
      </w:hyperlink>
      <w:r w:rsidRPr="007F5A59">
        <w:rPr>
          <w:rFonts w:ascii="Times New Roman" w:eastAsia="Times New Roman" w:hAnsi="Times New Roman" w:cs="Times New Roman"/>
          <w:color w:val="000000" w:themeColor="text1"/>
          <w:sz w:val="24"/>
          <w:szCs w:val="24"/>
          <w:lang w:eastAsia="ru-RU"/>
        </w:rPr>
        <w:t xml:space="preserve"> – </w:t>
      </w:r>
      <w:hyperlink r:id="rId451" w:tooltip="Химическая энциклопедия" w:history="1">
        <w:r w:rsidRPr="007F5A59">
          <w:rPr>
            <w:rFonts w:ascii="Times New Roman" w:eastAsia="Times New Roman" w:hAnsi="Times New Roman" w:cs="Times New Roman"/>
            <w:color w:val="000000" w:themeColor="text1"/>
            <w:sz w:val="24"/>
            <w:szCs w:val="24"/>
            <w:lang w:eastAsia="ru-RU"/>
          </w:rPr>
          <w:t>эстрогенов</w:t>
        </w:r>
      </w:hyperlink>
      <w:r w:rsidRPr="007F5A59">
        <w:rPr>
          <w:rFonts w:ascii="Times New Roman" w:eastAsia="Times New Roman" w:hAnsi="Times New Roman" w:cs="Times New Roman"/>
          <w:color w:val="000000" w:themeColor="text1"/>
          <w:sz w:val="24"/>
          <w:szCs w:val="24"/>
          <w:lang w:eastAsia="ru-RU"/>
        </w:rPr>
        <w:t xml:space="preserve"> (от греч. oistros – страстное влечение) – являются </w:t>
      </w:r>
      <w:hyperlink r:id="rId452" w:tooltip="Биохимический справ." w:history="1">
        <w:r w:rsidRPr="007F5A59">
          <w:rPr>
            <w:rFonts w:ascii="Times New Roman" w:eastAsia="Times New Roman" w:hAnsi="Times New Roman" w:cs="Times New Roman"/>
            <w:color w:val="000000" w:themeColor="text1"/>
            <w:sz w:val="24"/>
            <w:szCs w:val="24"/>
            <w:lang w:eastAsia="ru-RU"/>
          </w:rPr>
          <w:t>яичники</w:t>
        </w:r>
      </w:hyperlink>
      <w:r w:rsidRPr="007F5A59">
        <w:rPr>
          <w:rFonts w:ascii="Times New Roman" w:eastAsia="Times New Roman" w:hAnsi="Times New Roman" w:cs="Times New Roman"/>
          <w:color w:val="000000" w:themeColor="text1"/>
          <w:sz w:val="24"/>
          <w:szCs w:val="24"/>
          <w:lang w:eastAsia="ru-RU"/>
        </w:rPr>
        <w:t xml:space="preserve"> и желтое тело; доказано также образование этих </w:t>
      </w:r>
      <w:hyperlink r:id="rId453"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гормонов</w:t>
        </w:r>
      </w:hyperlink>
      <w:r w:rsidRPr="007F5A59">
        <w:rPr>
          <w:rFonts w:ascii="Times New Roman" w:eastAsia="Times New Roman" w:hAnsi="Times New Roman" w:cs="Times New Roman"/>
          <w:color w:val="000000" w:themeColor="text1"/>
          <w:sz w:val="24"/>
          <w:szCs w:val="24"/>
          <w:lang w:eastAsia="ru-RU"/>
        </w:rPr>
        <w:t xml:space="preserve"> в надпочечниках, </w:t>
      </w:r>
      <w:hyperlink r:id="rId454" w:tooltip="Биохимический справ." w:history="1">
        <w:r w:rsidRPr="007F5A59">
          <w:rPr>
            <w:rFonts w:ascii="Times New Roman" w:eastAsia="Times New Roman" w:hAnsi="Times New Roman" w:cs="Times New Roman"/>
            <w:color w:val="000000" w:themeColor="text1"/>
            <w:sz w:val="24"/>
            <w:szCs w:val="24"/>
            <w:lang w:eastAsia="ru-RU"/>
          </w:rPr>
          <w:t>семенниках</w:t>
        </w:r>
      </w:hyperlink>
      <w:r w:rsidRPr="007F5A59">
        <w:rPr>
          <w:rFonts w:ascii="Times New Roman" w:eastAsia="Times New Roman" w:hAnsi="Times New Roman" w:cs="Times New Roman"/>
          <w:color w:val="000000" w:themeColor="text1"/>
          <w:sz w:val="24"/>
          <w:szCs w:val="24"/>
          <w:lang w:eastAsia="ru-RU"/>
        </w:rPr>
        <w:t xml:space="preserve"> и </w:t>
      </w:r>
      <w:hyperlink r:id="rId455" w:tooltip="Биохимический справ." w:history="1">
        <w:r w:rsidRPr="007F5A59">
          <w:rPr>
            <w:rFonts w:ascii="Times New Roman" w:eastAsia="Times New Roman" w:hAnsi="Times New Roman" w:cs="Times New Roman"/>
            <w:color w:val="000000" w:themeColor="text1"/>
            <w:sz w:val="24"/>
            <w:szCs w:val="24"/>
            <w:lang w:eastAsia="ru-RU"/>
          </w:rPr>
          <w:t>плаценте</w:t>
        </w:r>
      </w:hyperlink>
      <w:r w:rsidRPr="007F5A59">
        <w:rPr>
          <w:rFonts w:ascii="Times New Roman" w:eastAsia="Times New Roman" w:hAnsi="Times New Roman" w:cs="Times New Roman"/>
          <w:color w:val="000000" w:themeColor="text1"/>
          <w:sz w:val="24"/>
          <w:szCs w:val="24"/>
          <w:lang w:eastAsia="ru-RU"/>
        </w:rPr>
        <w:t xml:space="preserve">. Впервые </w:t>
      </w:r>
      <w:hyperlink r:id="rId456" w:tooltip="Химическая энциклопедия" w:history="1">
        <w:r w:rsidRPr="007F5A59">
          <w:rPr>
            <w:rFonts w:ascii="Times New Roman" w:eastAsia="Times New Roman" w:hAnsi="Times New Roman" w:cs="Times New Roman"/>
            <w:color w:val="000000" w:themeColor="text1"/>
            <w:sz w:val="24"/>
            <w:szCs w:val="24"/>
            <w:lang w:eastAsia="ru-RU"/>
          </w:rPr>
          <w:t>эстрогены</w:t>
        </w:r>
      </w:hyperlink>
      <w:r w:rsidRPr="007F5A59">
        <w:rPr>
          <w:rFonts w:ascii="Times New Roman" w:eastAsia="Times New Roman" w:hAnsi="Times New Roman" w:cs="Times New Roman"/>
          <w:color w:val="000000" w:themeColor="text1"/>
          <w:sz w:val="24"/>
          <w:szCs w:val="24"/>
          <w:lang w:eastAsia="ru-RU"/>
        </w:rPr>
        <w:t xml:space="preserve"> обнаружены в </w:t>
      </w:r>
      <w:smartTag w:uri="urn:schemas-microsoft-com:office:smarttags" w:element="metricconverter">
        <w:smartTagPr>
          <w:attr w:name="ProductID" w:val="1927 г"/>
        </w:smartTagPr>
        <w:r w:rsidRPr="007F5A59">
          <w:rPr>
            <w:rFonts w:ascii="Times New Roman" w:eastAsia="Times New Roman" w:hAnsi="Times New Roman" w:cs="Times New Roman"/>
            <w:color w:val="000000" w:themeColor="text1"/>
            <w:sz w:val="24"/>
            <w:szCs w:val="24"/>
            <w:lang w:eastAsia="ru-RU"/>
          </w:rPr>
          <w:t>1927 г</w:t>
        </w:r>
      </w:smartTag>
      <w:r w:rsidRPr="007F5A59">
        <w:rPr>
          <w:rFonts w:ascii="Times New Roman" w:eastAsia="Times New Roman" w:hAnsi="Times New Roman" w:cs="Times New Roman"/>
          <w:color w:val="000000" w:themeColor="text1"/>
          <w:sz w:val="24"/>
          <w:szCs w:val="24"/>
          <w:lang w:eastAsia="ru-RU"/>
        </w:rPr>
        <w:t xml:space="preserve">. в </w:t>
      </w:r>
      <w:hyperlink r:id="rId457" w:tooltip="Наглядная биохимия" w:history="1">
        <w:r w:rsidRPr="007F5A59">
          <w:rPr>
            <w:rFonts w:ascii="Times New Roman" w:eastAsia="Times New Roman" w:hAnsi="Times New Roman" w:cs="Times New Roman"/>
            <w:color w:val="000000" w:themeColor="text1"/>
            <w:sz w:val="24"/>
            <w:szCs w:val="24"/>
            <w:lang w:eastAsia="ru-RU"/>
          </w:rPr>
          <w:t>моче</w:t>
        </w:r>
      </w:hyperlink>
      <w:r w:rsidRPr="007F5A59">
        <w:rPr>
          <w:rFonts w:ascii="Times New Roman" w:eastAsia="Times New Roman" w:hAnsi="Times New Roman" w:cs="Times New Roman"/>
          <w:color w:val="000000" w:themeColor="text1"/>
          <w:sz w:val="24"/>
          <w:szCs w:val="24"/>
          <w:lang w:eastAsia="ru-RU"/>
        </w:rPr>
        <w:t xml:space="preserve"> беременных, а в </w:t>
      </w:r>
      <w:smartTag w:uri="urn:schemas-microsoft-com:office:smarttags" w:element="metricconverter">
        <w:smartTagPr>
          <w:attr w:name="ProductID" w:val="1929 г"/>
        </w:smartTagPr>
        <w:r w:rsidRPr="007F5A59">
          <w:rPr>
            <w:rFonts w:ascii="Times New Roman" w:eastAsia="Times New Roman" w:hAnsi="Times New Roman" w:cs="Times New Roman"/>
            <w:color w:val="000000" w:themeColor="text1"/>
            <w:sz w:val="24"/>
            <w:szCs w:val="24"/>
            <w:lang w:eastAsia="ru-RU"/>
          </w:rPr>
          <w:t>1929 г</w:t>
        </w:r>
      </w:smartTag>
      <w:r w:rsidRPr="007F5A59">
        <w:rPr>
          <w:rFonts w:ascii="Times New Roman" w:eastAsia="Times New Roman" w:hAnsi="Times New Roman" w:cs="Times New Roman"/>
          <w:color w:val="000000" w:themeColor="text1"/>
          <w:sz w:val="24"/>
          <w:szCs w:val="24"/>
          <w:lang w:eastAsia="ru-RU"/>
        </w:rPr>
        <w:t xml:space="preserve">. А. Бутенандт и одновременно Э. Дойзи выделили из </w:t>
      </w:r>
      <w:hyperlink r:id="rId458" w:tooltip="Наглядная биохимия" w:history="1">
        <w:r w:rsidRPr="007F5A59">
          <w:rPr>
            <w:rFonts w:ascii="Times New Roman" w:eastAsia="Times New Roman" w:hAnsi="Times New Roman" w:cs="Times New Roman"/>
            <w:color w:val="000000" w:themeColor="text1"/>
            <w:sz w:val="24"/>
            <w:szCs w:val="24"/>
            <w:lang w:eastAsia="ru-RU"/>
          </w:rPr>
          <w:t>мочи</w:t>
        </w:r>
      </w:hyperlink>
      <w:hyperlink r:id="rId459" w:tooltip="Фармацевтический справ." w:history="1">
        <w:r w:rsidRPr="007F5A59">
          <w:rPr>
            <w:rFonts w:ascii="Times New Roman" w:eastAsia="Times New Roman" w:hAnsi="Times New Roman" w:cs="Times New Roman"/>
            <w:color w:val="000000" w:themeColor="text1"/>
            <w:sz w:val="24"/>
            <w:szCs w:val="24"/>
            <w:lang w:eastAsia="ru-RU"/>
          </w:rPr>
          <w:t>эстрон</w:t>
        </w:r>
      </w:hyperlink>
      <w:r w:rsidRPr="007F5A59">
        <w:rPr>
          <w:rFonts w:ascii="Times New Roman" w:eastAsia="Times New Roman" w:hAnsi="Times New Roman" w:cs="Times New Roman"/>
          <w:color w:val="000000" w:themeColor="text1"/>
          <w:sz w:val="24"/>
          <w:szCs w:val="24"/>
          <w:lang w:eastAsia="ru-RU"/>
        </w:rPr>
        <w:t xml:space="preserve">, который оказался первым </w:t>
      </w:r>
      <w:hyperlink r:id="rId460" w:tooltip="Химическая энциклопедия" w:history="1">
        <w:r w:rsidRPr="007F5A59">
          <w:rPr>
            <w:rFonts w:ascii="Times New Roman" w:eastAsia="Times New Roman" w:hAnsi="Times New Roman" w:cs="Times New Roman"/>
            <w:color w:val="000000" w:themeColor="text1"/>
            <w:sz w:val="24"/>
            <w:szCs w:val="24"/>
            <w:lang w:eastAsia="ru-RU"/>
          </w:rPr>
          <w:t>стероидным гормоном</w:t>
        </w:r>
      </w:hyperlink>
      <w:r w:rsidRPr="007F5A59">
        <w:rPr>
          <w:rFonts w:ascii="Times New Roman" w:eastAsia="Times New Roman" w:hAnsi="Times New Roman" w:cs="Times New Roman"/>
          <w:color w:val="000000" w:themeColor="text1"/>
          <w:sz w:val="24"/>
          <w:szCs w:val="24"/>
          <w:lang w:eastAsia="ru-RU"/>
        </w:rPr>
        <w:t>, полученным в кристаллическом виде.</w:t>
      </w:r>
      <w:proofErr w:type="gramEnd"/>
    </w:p>
    <w:p w:rsidR="00086505" w:rsidRPr="007F5A59" w:rsidRDefault="00086505" w:rsidP="00B17656">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val="ky-KG" w:eastAsia="ru-RU"/>
        </w:rPr>
        <w:t>Мужские половые гормоны</w:t>
      </w:r>
    </w:p>
    <w:p w:rsidR="00086505" w:rsidRPr="007F5A59" w:rsidRDefault="00086505" w:rsidP="00B17656">
      <w:pPr>
        <w:ind w:firstLine="708"/>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Внутрисекреторная функция мужских половых </w:t>
      </w:r>
      <w:hyperlink r:id="rId461" w:tooltip="Химическая энциклопедия" w:history="1">
        <w:r w:rsidRPr="007F5A59">
          <w:rPr>
            <w:rFonts w:ascii="Times New Roman" w:eastAsia="Calibri" w:hAnsi="Times New Roman" w:cs="Times New Roman"/>
            <w:color w:val="000000" w:themeColor="text1"/>
            <w:sz w:val="24"/>
            <w:szCs w:val="24"/>
          </w:rPr>
          <w:t>желез</w:t>
        </w:r>
      </w:hyperlink>
      <w:r w:rsidRPr="007F5A59">
        <w:rPr>
          <w:rFonts w:ascii="Times New Roman" w:eastAsia="Calibri" w:hAnsi="Times New Roman" w:cs="Times New Roman"/>
          <w:color w:val="000000" w:themeColor="text1"/>
          <w:sz w:val="24"/>
          <w:szCs w:val="24"/>
        </w:rPr>
        <w:t xml:space="preserve"> была установлена в </w:t>
      </w:r>
      <w:smartTag w:uri="urn:schemas-microsoft-com:office:smarttags" w:element="metricconverter">
        <w:smartTagPr>
          <w:attr w:name="ProductID" w:val="1849 г"/>
        </w:smartTagPr>
        <w:r w:rsidRPr="007F5A59">
          <w:rPr>
            <w:rFonts w:ascii="Times New Roman" w:eastAsia="Calibri" w:hAnsi="Times New Roman" w:cs="Times New Roman"/>
            <w:color w:val="000000" w:themeColor="text1"/>
            <w:sz w:val="24"/>
            <w:szCs w:val="24"/>
          </w:rPr>
          <w:t>1849 г</w:t>
        </w:r>
      </w:smartTag>
      <w:r w:rsidRPr="007F5A59">
        <w:rPr>
          <w:rFonts w:ascii="Times New Roman" w:eastAsia="Calibri" w:hAnsi="Times New Roman" w:cs="Times New Roman"/>
          <w:color w:val="000000" w:themeColor="text1"/>
          <w:sz w:val="24"/>
          <w:szCs w:val="24"/>
        </w:rPr>
        <w:t xml:space="preserve">., однако только в </w:t>
      </w:r>
      <w:smartTag w:uri="urn:schemas-microsoft-com:office:smarttags" w:element="metricconverter">
        <w:smartTagPr>
          <w:attr w:name="ProductID" w:val="1931 г"/>
        </w:smartTagPr>
        <w:r w:rsidRPr="007F5A59">
          <w:rPr>
            <w:rFonts w:ascii="Times New Roman" w:eastAsia="Calibri" w:hAnsi="Times New Roman" w:cs="Times New Roman"/>
            <w:color w:val="000000" w:themeColor="text1"/>
            <w:sz w:val="24"/>
            <w:szCs w:val="24"/>
          </w:rPr>
          <w:t>1931 г</w:t>
        </w:r>
      </w:smartTag>
      <w:r w:rsidRPr="007F5A59">
        <w:rPr>
          <w:rFonts w:ascii="Times New Roman" w:eastAsia="Calibri" w:hAnsi="Times New Roman" w:cs="Times New Roman"/>
          <w:color w:val="000000" w:themeColor="text1"/>
          <w:sz w:val="24"/>
          <w:szCs w:val="24"/>
        </w:rPr>
        <w:t xml:space="preserve">. А. Бутенандтом из </w:t>
      </w:r>
      <w:hyperlink r:id="rId462" w:tooltip="Наглядная биохимия" w:history="1">
        <w:r w:rsidRPr="007F5A59">
          <w:rPr>
            <w:rFonts w:ascii="Times New Roman" w:eastAsia="Calibri" w:hAnsi="Times New Roman" w:cs="Times New Roman"/>
            <w:color w:val="000000" w:themeColor="text1"/>
            <w:sz w:val="24"/>
            <w:szCs w:val="24"/>
          </w:rPr>
          <w:t>мочи</w:t>
        </w:r>
      </w:hyperlink>
      <w:r w:rsidRPr="007F5A59">
        <w:rPr>
          <w:rFonts w:ascii="Times New Roman" w:eastAsia="Calibri" w:hAnsi="Times New Roman" w:cs="Times New Roman"/>
          <w:color w:val="000000" w:themeColor="text1"/>
          <w:sz w:val="24"/>
          <w:szCs w:val="24"/>
        </w:rPr>
        <w:t xml:space="preserve"> мужчин был выделен </w:t>
      </w:r>
      <w:hyperlink r:id="rId463" w:tooltip="Химическая энциклопедия" w:history="1">
        <w:r w:rsidRPr="007F5A59">
          <w:rPr>
            <w:rFonts w:ascii="Times New Roman" w:eastAsia="Calibri" w:hAnsi="Times New Roman" w:cs="Times New Roman"/>
            <w:color w:val="000000" w:themeColor="text1"/>
            <w:sz w:val="24"/>
            <w:szCs w:val="24"/>
          </w:rPr>
          <w:t>гормон</w:t>
        </w:r>
      </w:hyperlink>
      <w:r w:rsidRPr="007F5A59">
        <w:rPr>
          <w:rFonts w:ascii="Times New Roman" w:eastAsia="Calibri" w:hAnsi="Times New Roman" w:cs="Times New Roman"/>
          <w:color w:val="000000" w:themeColor="text1"/>
          <w:sz w:val="24"/>
          <w:szCs w:val="24"/>
        </w:rPr>
        <w:t xml:space="preserve"> в кристаллическом виде, который оказывал стимулирующее действие на рост петушиного гребня каплунов. </w:t>
      </w:r>
      <w:proofErr w:type="gramStart"/>
      <w:r w:rsidRPr="007F5A59">
        <w:rPr>
          <w:rFonts w:ascii="Times New Roman" w:eastAsia="Calibri" w:hAnsi="Times New Roman" w:cs="Times New Roman"/>
          <w:color w:val="000000" w:themeColor="text1"/>
          <w:sz w:val="24"/>
          <w:szCs w:val="24"/>
        </w:rPr>
        <w:t xml:space="preserve">Этот </w:t>
      </w:r>
      <w:hyperlink r:id="rId464" w:tooltip="Химическая энциклопедия" w:history="1">
        <w:r w:rsidRPr="007F5A59">
          <w:rPr>
            <w:rFonts w:ascii="Times New Roman" w:eastAsia="Calibri" w:hAnsi="Times New Roman" w:cs="Times New Roman"/>
            <w:color w:val="000000" w:themeColor="text1"/>
            <w:sz w:val="24"/>
            <w:szCs w:val="24"/>
          </w:rPr>
          <w:t>гормон</w:t>
        </w:r>
      </w:hyperlink>
      <w:r w:rsidRPr="007F5A59">
        <w:rPr>
          <w:rFonts w:ascii="Times New Roman" w:eastAsia="Calibri" w:hAnsi="Times New Roman" w:cs="Times New Roman"/>
          <w:color w:val="000000" w:themeColor="text1"/>
          <w:sz w:val="24"/>
          <w:szCs w:val="24"/>
        </w:rPr>
        <w:t xml:space="preserve">был назван </w:t>
      </w:r>
      <w:hyperlink r:id="rId465" w:tooltip="Биохимический справ." w:history="1">
        <w:r w:rsidRPr="007F5A59">
          <w:rPr>
            <w:rFonts w:ascii="Times New Roman" w:eastAsia="Calibri" w:hAnsi="Times New Roman" w:cs="Times New Roman"/>
            <w:color w:val="000000" w:themeColor="text1"/>
            <w:sz w:val="24"/>
            <w:szCs w:val="24"/>
          </w:rPr>
          <w:t>андростероном</w:t>
        </w:r>
      </w:hyperlink>
      <w:r w:rsidRPr="007F5A59">
        <w:rPr>
          <w:rFonts w:ascii="Times New Roman" w:eastAsia="Calibri" w:hAnsi="Times New Roman" w:cs="Times New Roman"/>
          <w:color w:val="000000" w:themeColor="text1"/>
          <w:sz w:val="24"/>
          <w:szCs w:val="24"/>
        </w:rPr>
        <w:t xml:space="preserve"> (от греч. andros – мужчина, а предложенная его химическая структура подтверждена </w:t>
      </w:r>
      <w:hyperlink r:id="rId466" w:tooltip="БСЭ" w:history="1">
        <w:r w:rsidRPr="007F5A59">
          <w:rPr>
            <w:rFonts w:ascii="Times New Roman" w:eastAsia="Calibri" w:hAnsi="Times New Roman" w:cs="Times New Roman"/>
            <w:color w:val="000000" w:themeColor="text1"/>
            <w:sz w:val="24"/>
            <w:szCs w:val="24"/>
          </w:rPr>
          <w:t>химическим синтезом</w:t>
        </w:r>
      </w:hyperlink>
      <w:r w:rsidRPr="007F5A59">
        <w:rPr>
          <w:rFonts w:ascii="Times New Roman" w:eastAsia="Calibri" w:hAnsi="Times New Roman" w:cs="Times New Roman"/>
          <w:color w:val="000000" w:themeColor="text1"/>
          <w:sz w:val="24"/>
          <w:szCs w:val="24"/>
        </w:rPr>
        <w:t xml:space="preserve">, осуществленным в </w:t>
      </w:r>
      <w:smartTag w:uri="urn:schemas-microsoft-com:office:smarttags" w:element="metricconverter">
        <w:smartTagPr>
          <w:attr w:name="ProductID" w:val="1934 г"/>
        </w:smartTagPr>
        <w:r w:rsidRPr="007F5A59">
          <w:rPr>
            <w:rFonts w:ascii="Times New Roman" w:eastAsia="Calibri" w:hAnsi="Times New Roman" w:cs="Times New Roman"/>
            <w:color w:val="000000" w:themeColor="text1"/>
            <w:sz w:val="24"/>
            <w:szCs w:val="24"/>
          </w:rPr>
          <w:t>1934 г</w:t>
        </w:r>
      </w:smartTag>
      <w:r w:rsidRPr="007F5A59">
        <w:rPr>
          <w:rFonts w:ascii="Times New Roman" w:eastAsia="Calibri" w:hAnsi="Times New Roman" w:cs="Times New Roman"/>
          <w:color w:val="000000" w:themeColor="text1"/>
          <w:sz w:val="24"/>
          <w:szCs w:val="24"/>
        </w:rPr>
        <w:t>. одновременно А. Бутенандтом и Л. Ружичкой.</w:t>
      </w:r>
      <w:proofErr w:type="gramEnd"/>
      <w:r w:rsidRPr="007F5A59">
        <w:rPr>
          <w:rFonts w:ascii="Times New Roman" w:eastAsia="Calibri" w:hAnsi="Times New Roman" w:cs="Times New Roman"/>
          <w:color w:val="000000" w:themeColor="text1"/>
          <w:sz w:val="24"/>
          <w:szCs w:val="24"/>
        </w:rPr>
        <w:t xml:space="preserve"> Позже из </w:t>
      </w:r>
      <w:hyperlink r:id="rId467" w:tooltip="Наглядная биохимия" w:history="1">
        <w:r w:rsidRPr="007F5A59">
          <w:rPr>
            <w:rFonts w:ascii="Times New Roman" w:eastAsia="Calibri" w:hAnsi="Times New Roman" w:cs="Times New Roman"/>
            <w:color w:val="000000" w:themeColor="text1"/>
            <w:sz w:val="24"/>
            <w:szCs w:val="24"/>
          </w:rPr>
          <w:t>мочи</w:t>
        </w:r>
      </w:hyperlink>
      <w:r w:rsidRPr="007F5A59">
        <w:rPr>
          <w:rFonts w:ascii="Times New Roman" w:eastAsia="Calibri" w:hAnsi="Times New Roman" w:cs="Times New Roman"/>
          <w:color w:val="000000" w:themeColor="text1"/>
          <w:sz w:val="24"/>
          <w:szCs w:val="24"/>
        </w:rPr>
        <w:t xml:space="preserve"> мужчин был выделен еще один </w:t>
      </w:r>
      <w:hyperlink r:id="rId468" w:tooltip="Химическая энциклопедия" w:history="1">
        <w:r w:rsidRPr="007F5A59">
          <w:rPr>
            <w:rFonts w:ascii="Times New Roman" w:eastAsia="Calibri" w:hAnsi="Times New Roman" w:cs="Times New Roman"/>
            <w:color w:val="000000" w:themeColor="text1"/>
            <w:sz w:val="24"/>
            <w:szCs w:val="24"/>
          </w:rPr>
          <w:t>гормон</w:t>
        </w:r>
      </w:hyperlink>
      <w:r w:rsidRPr="007F5A59">
        <w:rPr>
          <w:rFonts w:ascii="Times New Roman" w:eastAsia="Calibri" w:hAnsi="Times New Roman" w:cs="Times New Roman"/>
          <w:color w:val="000000" w:themeColor="text1"/>
          <w:sz w:val="24"/>
          <w:szCs w:val="24"/>
        </w:rPr>
        <w:t xml:space="preserve"> – дегидроэпиандростерон, который обладал меньшей биологической </w:t>
      </w:r>
      <w:hyperlink r:id="rId469" w:tooltip="Химическая энциклопедия" w:history="1">
        <w:r w:rsidRPr="007F5A59">
          <w:rPr>
            <w:rFonts w:ascii="Times New Roman" w:eastAsia="Calibri" w:hAnsi="Times New Roman" w:cs="Times New Roman"/>
            <w:color w:val="000000" w:themeColor="text1"/>
            <w:sz w:val="24"/>
            <w:szCs w:val="24"/>
          </w:rPr>
          <w:t>активностью</w:t>
        </w:r>
      </w:hyperlink>
      <w:r w:rsidRPr="007F5A59">
        <w:rPr>
          <w:rFonts w:ascii="Times New Roman" w:eastAsia="Calibri" w:hAnsi="Times New Roman" w:cs="Times New Roman"/>
          <w:color w:val="000000" w:themeColor="text1"/>
          <w:sz w:val="24"/>
          <w:szCs w:val="24"/>
        </w:rPr>
        <w:t>. В дальнейшем группа С</w:t>
      </w:r>
      <w:r w:rsidRPr="007F5A59">
        <w:rPr>
          <w:rFonts w:ascii="Times New Roman" w:eastAsia="Calibri" w:hAnsi="Times New Roman" w:cs="Times New Roman"/>
          <w:color w:val="000000" w:themeColor="text1"/>
          <w:sz w:val="24"/>
          <w:szCs w:val="24"/>
          <w:vertAlign w:val="subscript"/>
        </w:rPr>
        <w:t>19</w:t>
      </w:r>
      <w:r w:rsidRPr="007F5A59">
        <w:rPr>
          <w:rFonts w:ascii="Times New Roman" w:eastAsia="Calibri" w:hAnsi="Times New Roman" w:cs="Times New Roman"/>
          <w:color w:val="000000" w:themeColor="text1"/>
          <w:sz w:val="24"/>
          <w:szCs w:val="24"/>
        </w:rPr>
        <w:t xml:space="preserve">-стероидов (состоят из 19 </w:t>
      </w:r>
      <w:hyperlink r:id="rId470" w:tooltip="Химическая энциклопедия" w:history="1">
        <w:r w:rsidRPr="007F5A59">
          <w:rPr>
            <w:rFonts w:ascii="Times New Roman" w:eastAsia="Calibri" w:hAnsi="Times New Roman" w:cs="Times New Roman"/>
            <w:color w:val="000000" w:themeColor="text1"/>
            <w:sz w:val="24"/>
            <w:szCs w:val="24"/>
          </w:rPr>
          <w:t>атомов</w:t>
        </w:r>
      </w:hyperlink>
      <w:hyperlink r:id="rId471" w:tooltip="Химическая энциклопедия" w:history="1">
        <w:r w:rsidRPr="007F5A59">
          <w:rPr>
            <w:rFonts w:ascii="Times New Roman" w:eastAsia="Calibri" w:hAnsi="Times New Roman" w:cs="Times New Roman"/>
            <w:color w:val="000000" w:themeColor="text1"/>
            <w:sz w:val="24"/>
            <w:szCs w:val="24"/>
          </w:rPr>
          <w:t>углерода</w:t>
        </w:r>
      </w:hyperlink>
      <w:r w:rsidRPr="007F5A59">
        <w:rPr>
          <w:rFonts w:ascii="Times New Roman" w:eastAsia="Calibri" w:hAnsi="Times New Roman" w:cs="Times New Roman"/>
          <w:color w:val="000000" w:themeColor="text1"/>
          <w:sz w:val="24"/>
          <w:szCs w:val="24"/>
        </w:rPr>
        <w:t xml:space="preserve">), обладающих способностью ускорять рост петушиного гребня, была названа </w:t>
      </w:r>
      <w:hyperlink r:id="rId472" w:tooltip="Химическая энциклопедия" w:history="1">
        <w:r w:rsidRPr="007F5A59">
          <w:rPr>
            <w:rFonts w:ascii="Times New Roman" w:eastAsia="Calibri" w:hAnsi="Times New Roman" w:cs="Times New Roman"/>
            <w:color w:val="000000" w:themeColor="text1"/>
            <w:sz w:val="24"/>
            <w:szCs w:val="24"/>
          </w:rPr>
          <w:t>андрогенами</w:t>
        </w:r>
      </w:hyperlink>
      <w:r w:rsidRPr="007F5A59">
        <w:rPr>
          <w:rFonts w:ascii="Times New Roman" w:eastAsia="Calibri" w:hAnsi="Times New Roman" w:cs="Times New Roman"/>
          <w:color w:val="000000" w:themeColor="text1"/>
          <w:sz w:val="24"/>
          <w:szCs w:val="24"/>
        </w:rPr>
        <w:t>.</w:t>
      </w:r>
    </w:p>
    <w:p w:rsidR="00B17656" w:rsidRDefault="00B17656" w:rsidP="00B17656">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Регуляция обмена кальция и фосфатов. Строение, синтез и механизм действия паратгормона, кальцитриола и кальцитонина</w:t>
      </w:r>
    </w:p>
    <w:p w:rsidR="00086505" w:rsidRPr="007F5A59" w:rsidRDefault="00086505" w:rsidP="00B17656">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организме взрослого человека содержится -1,2 кг кальция. Основной фонд кальция в организме - кальций костей (99% всего кальция в организме). Другой фонд - ионы кальция, растворенные в жидкостях или соединенные с белками жидкостей и тканей. Концентрация кальция внутри клеток зависит от его концентрации во внеклеточной жидкости. Концентрация Са</w:t>
      </w:r>
      <w:proofErr w:type="gramStart"/>
      <w:r w:rsidRPr="007F5A59">
        <w:rPr>
          <w:rFonts w:ascii="Times New Roman" w:eastAsia="Times New Roman" w:hAnsi="Times New Roman" w:cs="Times New Roman"/>
          <w:color w:val="000000" w:themeColor="text1"/>
          <w:sz w:val="24"/>
          <w:szCs w:val="24"/>
          <w:vertAlign w:val="superscript"/>
          <w:lang w:eastAsia="ru-RU"/>
        </w:rPr>
        <w:t>2</w:t>
      </w:r>
      <w:proofErr w:type="gramEnd"/>
      <w:r w:rsidRPr="007F5A59">
        <w:rPr>
          <w:rFonts w:ascii="Times New Roman" w:eastAsia="Times New Roman" w:hAnsi="Times New Roman" w:cs="Times New Roman"/>
          <w:color w:val="000000" w:themeColor="text1"/>
          <w:sz w:val="24"/>
          <w:szCs w:val="24"/>
          <w:lang w:eastAsia="ru-RU"/>
        </w:rPr>
        <w:t>+ в крови здоровых людей составляет 2,12-2,6 ммоль/л (9-11 мг/дл), во внутриклеточной жидкости - в тысячи раз меньше.</w:t>
      </w:r>
    </w:p>
    <w:p w:rsidR="00086505" w:rsidRPr="007F5A59" w:rsidRDefault="00086505" w:rsidP="00B17656">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Паратгормон</w:t>
      </w:r>
      <w:r w:rsidRPr="007F5A59">
        <w:rPr>
          <w:rFonts w:ascii="Times New Roman" w:eastAsia="Times New Roman" w:hAnsi="Times New Roman" w:cs="Times New Roman"/>
          <w:color w:val="000000" w:themeColor="text1"/>
          <w:sz w:val="24"/>
          <w:szCs w:val="24"/>
          <w:lang w:eastAsia="ru-RU"/>
        </w:rPr>
        <w:t>синтезируется паращитовидными железами в виде препрогормона, который затем превращается в зрелый гормон путем частичногопротеолиза. ПТГ секретируется в ответ на снижение концентрации кальция в крови. Основными органами-мишенями для гормона являются кости и почки</w:t>
      </w:r>
    </w:p>
    <w:p w:rsidR="00086505" w:rsidRPr="007F5A59" w:rsidRDefault="00086505" w:rsidP="00B17656">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Кальцитриол, </w:t>
      </w:r>
      <w:r w:rsidRPr="007F5A59">
        <w:rPr>
          <w:rFonts w:ascii="Times New Roman" w:eastAsia="Times New Roman" w:hAnsi="Times New Roman" w:cs="Times New Roman"/>
          <w:color w:val="000000" w:themeColor="text1"/>
          <w:sz w:val="24"/>
          <w:szCs w:val="24"/>
          <w:lang w:eastAsia="ru-RU"/>
        </w:rPr>
        <w:t>как и другие стероидные гормоны, синтезируется из холестерола.    Непосредственным предшественником кальциферола является холекальциферол (витамин 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В печени холекальциферол</w:t>
      </w:r>
      <w:r w:rsidR="00B17656">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гидроксилируется по 25-му атому углерода с образованием 25-гидроксихолекальциферола.</w:t>
      </w:r>
    </w:p>
    <w:p w:rsidR="00086505" w:rsidRPr="00AF39CD" w:rsidRDefault="00086505" w:rsidP="00AF39C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Кальцитонин - </w:t>
      </w:r>
      <w:r w:rsidRPr="007F5A59">
        <w:rPr>
          <w:rFonts w:ascii="Times New Roman" w:eastAsia="Times New Roman" w:hAnsi="Times New Roman" w:cs="Times New Roman"/>
          <w:color w:val="000000" w:themeColor="text1"/>
          <w:sz w:val="24"/>
          <w:szCs w:val="24"/>
          <w:lang w:eastAsia="ru-RU"/>
        </w:rPr>
        <w:t>полипептид, состоящий из 32 аминокислотных остатков с одной дисульфидной связью. Гормон секретируется парафолликулярными</w:t>
      </w:r>
      <w:r w:rsidR="00B17656">
        <w:rPr>
          <w:rFonts w:ascii="Times New Roman" w:eastAsia="Times New Roman" w:hAnsi="Times New Roman" w:cs="Times New Roman"/>
          <w:color w:val="000000" w:themeColor="text1"/>
          <w:sz w:val="24"/>
          <w:szCs w:val="24"/>
          <w:lang w:eastAsia="ru-RU"/>
        </w:rPr>
        <w:t xml:space="preserve"> клетками и или С-клетками щитовидной железы. Кальцитонин </w:t>
      </w:r>
      <w:r w:rsidR="005242AD">
        <w:rPr>
          <w:rFonts w:ascii="Times New Roman" w:eastAsia="Times New Roman" w:hAnsi="Times New Roman" w:cs="Times New Roman"/>
          <w:color w:val="000000" w:themeColor="text1"/>
          <w:sz w:val="24"/>
          <w:szCs w:val="24"/>
          <w:lang w:eastAsia="ru-RU"/>
        </w:rPr>
        <w:t>обеспечивает постоянный уровень кальция в крови.</w:t>
      </w:r>
    </w:p>
    <w:p w:rsidR="00086505" w:rsidRPr="007F5A59" w:rsidRDefault="00AF39CD" w:rsidP="00086505">
      <w:pPr>
        <w:pStyle w:val="1"/>
        <w:jc w:val="left"/>
        <w:rPr>
          <w:color w:val="000000" w:themeColor="text1"/>
          <w:sz w:val="24"/>
          <w:szCs w:val="24"/>
        </w:rPr>
      </w:pPr>
      <w:r>
        <w:rPr>
          <w:color w:val="000000" w:themeColor="text1"/>
          <w:sz w:val="24"/>
          <w:szCs w:val="24"/>
        </w:rPr>
        <w:lastRenderedPageBreak/>
        <w:t xml:space="preserve">Тестовые задания </w:t>
      </w:r>
    </w:p>
    <w:p w:rsidR="00AF39CD" w:rsidRDefault="00AF39CD" w:rsidP="00AF39CD">
      <w:pPr>
        <w:pStyle w:val="1"/>
        <w:ind w:firstLine="0"/>
        <w:jc w:val="left"/>
        <w:rPr>
          <w:color w:val="000000" w:themeColor="text1"/>
          <w:sz w:val="24"/>
          <w:szCs w:val="24"/>
        </w:rPr>
      </w:pPr>
    </w:p>
    <w:p w:rsidR="00086505" w:rsidRPr="007F5A59" w:rsidRDefault="00086505" w:rsidP="00AF39CD">
      <w:pPr>
        <w:pStyle w:val="1"/>
        <w:ind w:firstLine="0"/>
        <w:jc w:val="left"/>
        <w:rPr>
          <w:color w:val="000000" w:themeColor="text1"/>
          <w:sz w:val="24"/>
          <w:szCs w:val="24"/>
        </w:rPr>
      </w:pPr>
      <w:r w:rsidRPr="007F5A59">
        <w:rPr>
          <w:color w:val="000000" w:themeColor="text1"/>
          <w:sz w:val="24"/>
          <w:szCs w:val="24"/>
        </w:rPr>
        <w:t>Вариант № 1</w:t>
      </w:r>
    </w:p>
    <w:p w:rsidR="00086505" w:rsidRPr="007F5A59" w:rsidRDefault="00977799"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Назовите г</w:t>
      </w:r>
      <w:r w:rsidR="00086505" w:rsidRPr="007F5A59">
        <w:rPr>
          <w:rFonts w:ascii="Times New Roman" w:hAnsi="Times New Roman" w:cs="Times New Roman"/>
          <w:color w:val="000000" w:themeColor="text1"/>
          <w:sz w:val="24"/>
          <w:szCs w:val="24"/>
          <w:lang w:eastAsia="ru-RU"/>
        </w:rPr>
        <w:t>ормон коры надпочечников:</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кортизон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адреналин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инсулин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соматотропин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w:t>
      </w:r>
      <w:r w:rsidR="00977799" w:rsidRPr="007F5A59">
        <w:rPr>
          <w:rFonts w:ascii="Times New Roman" w:hAnsi="Times New Roman" w:cs="Times New Roman"/>
          <w:color w:val="000000" w:themeColor="text1"/>
          <w:sz w:val="24"/>
          <w:szCs w:val="24"/>
          <w:lang w:eastAsia="ru-RU"/>
        </w:rPr>
        <w:t>Укажите, где находятся  р</w:t>
      </w:r>
      <w:r w:rsidRPr="007F5A59">
        <w:rPr>
          <w:rFonts w:ascii="Times New Roman" w:hAnsi="Times New Roman" w:cs="Times New Roman"/>
          <w:color w:val="000000" w:themeColor="text1"/>
          <w:sz w:val="24"/>
          <w:szCs w:val="24"/>
          <w:lang w:eastAsia="ru-RU"/>
        </w:rPr>
        <w:t>ецепторы для гормона инсулина: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 рибосомах</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 цитоплазме</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 ядре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на наружной поверхности цитоплазматической мембраны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К гормонам мозгового слоя надпочечников относятся:</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катехоламины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глюкагон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альдостерон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адреналин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Биологическое действие инсулина: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повышает содержание сахара в крови;</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понижает содержание сахара в крови;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способствует расщеплению гликогена;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способствует синтезу глюкозы.</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5. </w:t>
      </w:r>
      <w:r w:rsidR="00977799" w:rsidRPr="007F5A59">
        <w:rPr>
          <w:rFonts w:ascii="Times New Roman" w:hAnsi="Times New Roman" w:cs="Times New Roman"/>
          <w:color w:val="000000" w:themeColor="text1"/>
          <w:sz w:val="24"/>
          <w:szCs w:val="24"/>
          <w:lang w:eastAsia="ru-RU"/>
        </w:rPr>
        <w:t>Выберите г</w:t>
      </w:r>
      <w:r w:rsidRPr="007F5A59">
        <w:rPr>
          <w:rFonts w:ascii="Times New Roman" w:hAnsi="Times New Roman" w:cs="Times New Roman"/>
          <w:color w:val="000000" w:themeColor="text1"/>
          <w:sz w:val="24"/>
          <w:szCs w:val="24"/>
          <w:lang w:eastAsia="ru-RU"/>
        </w:rPr>
        <w:t>ормоны-антогонисты:</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адреналин и глюкагон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инсулин и глюкагон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инсулин и окситоцин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эстрадиол и андростерон</w:t>
      </w:r>
    </w:p>
    <w:p w:rsidR="00AF39CD" w:rsidRDefault="00AF39CD" w:rsidP="00AF39CD">
      <w:pPr>
        <w:pStyle w:val="1"/>
        <w:ind w:firstLine="0"/>
        <w:jc w:val="left"/>
        <w:rPr>
          <w:color w:val="000000" w:themeColor="text1"/>
          <w:sz w:val="24"/>
          <w:szCs w:val="24"/>
        </w:rPr>
      </w:pPr>
    </w:p>
    <w:p w:rsidR="00086505" w:rsidRPr="007F5A59" w:rsidRDefault="00086505" w:rsidP="00AF39CD">
      <w:pPr>
        <w:pStyle w:val="1"/>
        <w:ind w:firstLine="0"/>
        <w:jc w:val="left"/>
        <w:rPr>
          <w:color w:val="000000" w:themeColor="text1"/>
          <w:sz w:val="24"/>
          <w:szCs w:val="24"/>
        </w:rPr>
      </w:pPr>
      <w:r w:rsidRPr="007F5A59">
        <w:rPr>
          <w:color w:val="000000" w:themeColor="text1"/>
          <w:sz w:val="24"/>
          <w:szCs w:val="24"/>
        </w:rPr>
        <w:t>Вариант № 2</w:t>
      </w:r>
    </w:p>
    <w:p w:rsidR="00086505" w:rsidRPr="007F5A59" w:rsidRDefault="00086505" w:rsidP="00086505">
      <w:pPr>
        <w:pStyle w:val="af8"/>
        <w:rPr>
          <w:color w:val="000000" w:themeColor="text1"/>
        </w:rPr>
      </w:pPr>
      <w:r w:rsidRPr="007F5A59">
        <w:rPr>
          <w:color w:val="000000" w:themeColor="text1"/>
          <w:lang w:val="ru-RU"/>
        </w:rPr>
        <w:t xml:space="preserve">1. </w:t>
      </w:r>
      <w:r w:rsidRPr="007F5A59">
        <w:rPr>
          <w:color w:val="000000" w:themeColor="text1"/>
        </w:rPr>
        <w:t>Из холестерина не образуются гормоны:</w:t>
      </w:r>
    </w:p>
    <w:p w:rsidR="00086505" w:rsidRPr="007F5A59" w:rsidRDefault="00086505" w:rsidP="00086505">
      <w:pPr>
        <w:pStyle w:val="af8"/>
        <w:rPr>
          <w:color w:val="000000" w:themeColor="text1"/>
        </w:rPr>
      </w:pPr>
      <w:r w:rsidRPr="007F5A59">
        <w:rPr>
          <w:color w:val="000000" w:themeColor="text1"/>
        </w:rPr>
        <w:t>а) андростерон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дезоксикортикостерон</w:t>
      </w:r>
    </w:p>
    <w:p w:rsidR="00086505" w:rsidRPr="007F5A59" w:rsidRDefault="00086505" w:rsidP="00086505">
      <w:pPr>
        <w:pStyle w:val="af8"/>
        <w:rPr>
          <w:color w:val="000000" w:themeColor="text1"/>
        </w:rPr>
      </w:pPr>
      <w:r w:rsidRPr="007F5A59">
        <w:rPr>
          <w:color w:val="000000" w:themeColor="text1"/>
        </w:rPr>
        <w:t>в) эстрон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глюкагон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2</w:t>
      </w:r>
      <w:r w:rsidRPr="007F5A59">
        <w:rPr>
          <w:color w:val="000000" w:themeColor="text1"/>
        </w:rPr>
        <w:t>. Гипергликемическим действием обладают гормоны:</w:t>
      </w:r>
    </w:p>
    <w:p w:rsidR="00086505" w:rsidRPr="007F5A59" w:rsidRDefault="00086505" w:rsidP="00086505">
      <w:pPr>
        <w:pStyle w:val="af8"/>
        <w:rPr>
          <w:color w:val="000000" w:themeColor="text1"/>
        </w:rPr>
      </w:pPr>
      <w:r w:rsidRPr="007F5A59">
        <w:rPr>
          <w:color w:val="000000" w:themeColor="text1"/>
        </w:rPr>
        <w:t>а) альдостерон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глюкагон</w:t>
      </w:r>
    </w:p>
    <w:p w:rsidR="00086505" w:rsidRPr="007F5A59" w:rsidRDefault="00086505" w:rsidP="00086505">
      <w:pPr>
        <w:pStyle w:val="af8"/>
        <w:rPr>
          <w:color w:val="000000" w:themeColor="text1"/>
        </w:rPr>
      </w:pPr>
      <w:r w:rsidRPr="007F5A59">
        <w:rPr>
          <w:color w:val="000000" w:themeColor="text1"/>
        </w:rPr>
        <w:t>в) кортизон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паратгормон</w:t>
      </w:r>
    </w:p>
    <w:p w:rsidR="00086505" w:rsidRPr="007F5A59" w:rsidRDefault="00086505" w:rsidP="00086505">
      <w:pPr>
        <w:pStyle w:val="af8"/>
        <w:rPr>
          <w:color w:val="000000" w:themeColor="text1"/>
          <w:lang w:val="ru-RU"/>
        </w:rPr>
      </w:pPr>
    </w:p>
    <w:p w:rsidR="00086505" w:rsidRPr="007F5A59" w:rsidRDefault="00086505" w:rsidP="00086505">
      <w:pPr>
        <w:pStyle w:val="af8"/>
        <w:rPr>
          <w:color w:val="000000" w:themeColor="text1"/>
        </w:rPr>
      </w:pPr>
      <w:r w:rsidRPr="007F5A59">
        <w:rPr>
          <w:color w:val="000000" w:themeColor="text1"/>
          <w:lang w:val="ru-RU"/>
        </w:rPr>
        <w:t>3</w:t>
      </w:r>
      <w:r w:rsidRPr="007F5A59">
        <w:rPr>
          <w:color w:val="000000" w:themeColor="text1"/>
        </w:rPr>
        <w:t>. Гормон альдостерон синтезируется в:</w:t>
      </w:r>
    </w:p>
    <w:p w:rsidR="00086505" w:rsidRPr="007F5A59" w:rsidRDefault="00086505" w:rsidP="00086505">
      <w:pPr>
        <w:pStyle w:val="af8"/>
        <w:rPr>
          <w:color w:val="000000" w:themeColor="text1"/>
        </w:rPr>
      </w:pPr>
      <w:r w:rsidRPr="007F5A59">
        <w:rPr>
          <w:color w:val="000000" w:themeColor="text1"/>
        </w:rPr>
        <w:t>а)  поджелудочной железе</w:t>
      </w:r>
      <w:r w:rsidRPr="007F5A59">
        <w:rPr>
          <w:color w:val="000000" w:themeColor="text1"/>
        </w:rPr>
        <w:tab/>
      </w:r>
      <w:r w:rsidRPr="007F5A59">
        <w:rPr>
          <w:color w:val="000000" w:themeColor="text1"/>
        </w:rPr>
        <w:tab/>
        <w:t>б) гипофизе</w:t>
      </w:r>
    </w:p>
    <w:p w:rsidR="00086505" w:rsidRPr="007F5A59" w:rsidRDefault="00086505" w:rsidP="00086505">
      <w:pPr>
        <w:pStyle w:val="af8"/>
        <w:rPr>
          <w:color w:val="000000" w:themeColor="text1"/>
        </w:rPr>
      </w:pPr>
      <w:r w:rsidRPr="007F5A59">
        <w:rPr>
          <w:color w:val="000000" w:themeColor="text1"/>
        </w:rPr>
        <w:t>в)  мозговом слое надпочечников</w:t>
      </w:r>
      <w:r w:rsidRPr="007F5A59">
        <w:rPr>
          <w:color w:val="000000" w:themeColor="text1"/>
        </w:rPr>
        <w:tab/>
        <w:t>г) корковом слое надпочечников</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4</w:t>
      </w:r>
      <w:r w:rsidRPr="007F5A59">
        <w:rPr>
          <w:color w:val="000000" w:themeColor="text1"/>
        </w:rPr>
        <w:t>. Развитие вторичных половых признаков вызывают гормоны:</w:t>
      </w:r>
    </w:p>
    <w:p w:rsidR="00086505" w:rsidRPr="007F5A59" w:rsidRDefault="00086505" w:rsidP="00086505">
      <w:pPr>
        <w:pStyle w:val="af8"/>
        <w:rPr>
          <w:color w:val="000000" w:themeColor="text1"/>
        </w:rPr>
      </w:pPr>
      <w:r w:rsidRPr="007F5A59">
        <w:rPr>
          <w:color w:val="000000" w:themeColor="text1"/>
        </w:rPr>
        <w:t>а) гипофиза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адреналин</w:t>
      </w:r>
    </w:p>
    <w:p w:rsidR="00086505" w:rsidRPr="007F5A59" w:rsidRDefault="00086505" w:rsidP="00086505">
      <w:pPr>
        <w:pStyle w:val="af8"/>
        <w:rPr>
          <w:color w:val="000000" w:themeColor="text1"/>
        </w:rPr>
      </w:pPr>
      <w:r w:rsidRPr="007F5A59">
        <w:rPr>
          <w:color w:val="000000" w:themeColor="text1"/>
        </w:rPr>
        <w:t>в) андрогены</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окситоцин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5</w:t>
      </w:r>
      <w:r w:rsidRPr="007F5A59">
        <w:rPr>
          <w:color w:val="000000" w:themeColor="text1"/>
        </w:rPr>
        <w:t>. Число аминокислотных остатков в молекуле инсулина:</w:t>
      </w:r>
    </w:p>
    <w:p w:rsidR="00086505" w:rsidRPr="007F5A59" w:rsidRDefault="00086505" w:rsidP="00086505">
      <w:pPr>
        <w:pStyle w:val="af8"/>
        <w:rPr>
          <w:color w:val="000000" w:themeColor="text1"/>
        </w:rPr>
      </w:pPr>
      <w:r w:rsidRPr="007F5A59">
        <w:rPr>
          <w:color w:val="000000" w:themeColor="text1"/>
        </w:rPr>
        <w:t>а) 39</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29</w:t>
      </w:r>
    </w:p>
    <w:p w:rsidR="00086505" w:rsidRPr="007F5A59" w:rsidRDefault="00086505" w:rsidP="00086505">
      <w:pPr>
        <w:pStyle w:val="af8"/>
        <w:rPr>
          <w:color w:val="000000" w:themeColor="text1"/>
        </w:rPr>
      </w:pPr>
      <w:r w:rsidRPr="007F5A59">
        <w:rPr>
          <w:color w:val="000000" w:themeColor="text1"/>
        </w:rPr>
        <w:t>в) 91</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51</w:t>
      </w:r>
    </w:p>
    <w:p w:rsidR="00AF39CD" w:rsidRDefault="00AF39CD" w:rsidP="00AF39CD">
      <w:pPr>
        <w:pStyle w:val="1"/>
        <w:ind w:firstLine="0"/>
        <w:jc w:val="left"/>
        <w:rPr>
          <w:rFonts w:eastAsia="Times New Roman"/>
          <w:b w:val="0"/>
          <w:color w:val="000000" w:themeColor="text1"/>
          <w:sz w:val="24"/>
          <w:szCs w:val="24"/>
        </w:rPr>
      </w:pPr>
    </w:p>
    <w:p w:rsidR="00086505" w:rsidRPr="00AF39CD" w:rsidRDefault="00086505" w:rsidP="00AF39CD">
      <w:pPr>
        <w:pStyle w:val="1"/>
        <w:ind w:firstLine="0"/>
        <w:jc w:val="left"/>
        <w:rPr>
          <w:color w:val="000000" w:themeColor="text1"/>
          <w:sz w:val="24"/>
          <w:szCs w:val="24"/>
        </w:rPr>
      </w:pPr>
      <w:r w:rsidRPr="007F5A59">
        <w:rPr>
          <w:color w:val="000000" w:themeColor="text1"/>
          <w:sz w:val="24"/>
          <w:szCs w:val="24"/>
        </w:rPr>
        <w:t>Вариант № 3</w:t>
      </w:r>
    </w:p>
    <w:p w:rsidR="00086505" w:rsidRPr="007F5A59" w:rsidRDefault="00086505" w:rsidP="00086505">
      <w:pPr>
        <w:pStyle w:val="af8"/>
        <w:rPr>
          <w:color w:val="000000" w:themeColor="text1"/>
        </w:rPr>
      </w:pPr>
      <w:r w:rsidRPr="007F5A59">
        <w:rPr>
          <w:color w:val="000000" w:themeColor="text1"/>
          <w:lang w:val="ru-RU"/>
        </w:rPr>
        <w:t>1</w:t>
      </w:r>
      <w:r w:rsidRPr="007F5A59">
        <w:rPr>
          <w:color w:val="000000" w:themeColor="text1"/>
        </w:rPr>
        <w:t>. К гормонам мозгового слоя надпочечников относятся:</w:t>
      </w:r>
    </w:p>
    <w:p w:rsidR="00086505" w:rsidRPr="007F5A59" w:rsidRDefault="00086505" w:rsidP="00086505">
      <w:pPr>
        <w:pStyle w:val="af8"/>
        <w:rPr>
          <w:color w:val="000000" w:themeColor="text1"/>
        </w:rPr>
      </w:pPr>
      <w:r w:rsidRPr="007F5A59">
        <w:rPr>
          <w:color w:val="000000" w:themeColor="text1"/>
        </w:rPr>
        <w:t>а) катехоламины</w:t>
      </w:r>
      <w:r w:rsidRPr="007F5A59">
        <w:rPr>
          <w:color w:val="000000" w:themeColor="text1"/>
        </w:rPr>
        <w:tab/>
      </w:r>
      <w:r w:rsidRPr="007F5A59">
        <w:rPr>
          <w:color w:val="000000" w:themeColor="text1"/>
        </w:rPr>
        <w:tab/>
      </w:r>
      <w:r w:rsidRPr="007F5A59">
        <w:rPr>
          <w:color w:val="000000" w:themeColor="text1"/>
        </w:rPr>
        <w:tab/>
        <w:t>б) глюкагон</w:t>
      </w:r>
    </w:p>
    <w:p w:rsidR="00086505" w:rsidRPr="007F5A59" w:rsidRDefault="00086505" w:rsidP="00086505">
      <w:pPr>
        <w:pStyle w:val="af8"/>
        <w:rPr>
          <w:color w:val="000000" w:themeColor="text1"/>
        </w:rPr>
      </w:pPr>
      <w:r w:rsidRPr="007F5A59">
        <w:rPr>
          <w:color w:val="000000" w:themeColor="text1"/>
        </w:rPr>
        <w:t>в) альдостерон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адреналин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2</w:t>
      </w:r>
      <w:r w:rsidRPr="007F5A59">
        <w:rPr>
          <w:color w:val="000000" w:themeColor="text1"/>
        </w:rPr>
        <w:t>. Биологическое действие инсулина:</w:t>
      </w:r>
    </w:p>
    <w:p w:rsidR="00086505" w:rsidRPr="007F5A59" w:rsidRDefault="00086505" w:rsidP="00086505">
      <w:pPr>
        <w:pStyle w:val="af8"/>
        <w:rPr>
          <w:color w:val="000000" w:themeColor="text1"/>
        </w:rPr>
      </w:pPr>
      <w:r w:rsidRPr="007F5A59">
        <w:rPr>
          <w:color w:val="000000" w:themeColor="text1"/>
        </w:rPr>
        <w:t>а) повышает содержание сахара в крови;</w:t>
      </w:r>
    </w:p>
    <w:p w:rsidR="00086505" w:rsidRPr="007F5A59" w:rsidRDefault="00086505" w:rsidP="00086505">
      <w:pPr>
        <w:pStyle w:val="af8"/>
        <w:rPr>
          <w:color w:val="000000" w:themeColor="text1"/>
        </w:rPr>
      </w:pPr>
      <w:r w:rsidRPr="007F5A59">
        <w:rPr>
          <w:color w:val="000000" w:themeColor="text1"/>
        </w:rPr>
        <w:t>б) понижает содержание сахара в крови;</w:t>
      </w:r>
    </w:p>
    <w:p w:rsidR="00086505" w:rsidRPr="007F5A59" w:rsidRDefault="00086505" w:rsidP="00086505">
      <w:pPr>
        <w:pStyle w:val="af8"/>
        <w:rPr>
          <w:color w:val="000000" w:themeColor="text1"/>
        </w:rPr>
      </w:pPr>
      <w:r w:rsidRPr="007F5A59">
        <w:rPr>
          <w:color w:val="000000" w:themeColor="text1"/>
        </w:rPr>
        <w:lastRenderedPageBreak/>
        <w:t>в) способствует расщеплению гликогена;</w:t>
      </w:r>
    </w:p>
    <w:p w:rsidR="00086505" w:rsidRPr="007F5A59" w:rsidRDefault="00086505" w:rsidP="00086505">
      <w:pPr>
        <w:pStyle w:val="af8"/>
        <w:rPr>
          <w:color w:val="000000" w:themeColor="text1"/>
        </w:rPr>
      </w:pPr>
      <w:r w:rsidRPr="007F5A59">
        <w:rPr>
          <w:color w:val="000000" w:themeColor="text1"/>
        </w:rPr>
        <w:t>г) способствует синтезу глюкозы.</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3</w:t>
      </w:r>
      <w:r w:rsidRPr="007F5A59">
        <w:rPr>
          <w:color w:val="000000" w:themeColor="text1"/>
        </w:rPr>
        <w:t>. Гормон окситоцин синтезируется в:</w:t>
      </w:r>
    </w:p>
    <w:p w:rsidR="00086505" w:rsidRPr="007F5A59" w:rsidRDefault="00086505" w:rsidP="00086505">
      <w:pPr>
        <w:pStyle w:val="af8"/>
        <w:rPr>
          <w:color w:val="000000" w:themeColor="text1"/>
        </w:rPr>
      </w:pPr>
      <w:r w:rsidRPr="007F5A59">
        <w:rPr>
          <w:color w:val="000000" w:themeColor="text1"/>
        </w:rPr>
        <w:t>а)  надпочечниках</w:t>
      </w:r>
      <w:r w:rsidRPr="007F5A59">
        <w:rPr>
          <w:color w:val="000000" w:themeColor="text1"/>
        </w:rPr>
        <w:tab/>
      </w:r>
      <w:r w:rsidRPr="007F5A59">
        <w:rPr>
          <w:color w:val="000000" w:themeColor="text1"/>
        </w:rPr>
        <w:tab/>
      </w:r>
      <w:r w:rsidRPr="007F5A59">
        <w:rPr>
          <w:color w:val="000000" w:themeColor="text1"/>
        </w:rPr>
        <w:tab/>
        <w:t>б) передней доле гипофиза</w:t>
      </w:r>
    </w:p>
    <w:p w:rsidR="00086505" w:rsidRPr="007F5A59" w:rsidRDefault="00086505" w:rsidP="00086505">
      <w:pPr>
        <w:pStyle w:val="af8"/>
        <w:rPr>
          <w:color w:val="000000" w:themeColor="text1"/>
        </w:rPr>
      </w:pPr>
      <w:r w:rsidRPr="007F5A59">
        <w:rPr>
          <w:color w:val="000000" w:themeColor="text1"/>
        </w:rPr>
        <w:t>в)  гипоталамусе</w:t>
      </w:r>
      <w:r w:rsidRPr="007F5A59">
        <w:rPr>
          <w:color w:val="000000" w:themeColor="text1"/>
        </w:rPr>
        <w:tab/>
      </w:r>
      <w:r w:rsidRPr="007F5A59">
        <w:rPr>
          <w:color w:val="000000" w:themeColor="text1"/>
        </w:rPr>
        <w:tab/>
      </w:r>
      <w:r w:rsidRPr="007F5A59">
        <w:rPr>
          <w:color w:val="000000" w:themeColor="text1"/>
        </w:rPr>
        <w:tab/>
        <w:t>г) средней доле гипофиза</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4</w:t>
      </w:r>
      <w:r w:rsidRPr="007F5A59">
        <w:rPr>
          <w:color w:val="000000" w:themeColor="text1"/>
        </w:rPr>
        <w:t>. Гормоны-антогонисты:</w:t>
      </w:r>
    </w:p>
    <w:p w:rsidR="00086505" w:rsidRPr="007F5A59" w:rsidRDefault="00086505" w:rsidP="00086505">
      <w:pPr>
        <w:pStyle w:val="af8"/>
        <w:rPr>
          <w:color w:val="000000" w:themeColor="text1"/>
        </w:rPr>
      </w:pPr>
      <w:r w:rsidRPr="007F5A59">
        <w:rPr>
          <w:color w:val="000000" w:themeColor="text1"/>
        </w:rPr>
        <w:t>а) адреналин и глюкагон</w:t>
      </w:r>
      <w:r w:rsidRPr="007F5A59">
        <w:rPr>
          <w:color w:val="000000" w:themeColor="text1"/>
        </w:rPr>
        <w:tab/>
      </w:r>
      <w:r w:rsidRPr="007F5A59">
        <w:rPr>
          <w:color w:val="000000" w:themeColor="text1"/>
        </w:rPr>
        <w:tab/>
        <w:t>б) инсулин и глюкагон</w:t>
      </w:r>
    </w:p>
    <w:p w:rsidR="00086505" w:rsidRPr="007F5A59" w:rsidRDefault="00086505" w:rsidP="00086505">
      <w:pPr>
        <w:pStyle w:val="af8"/>
        <w:rPr>
          <w:color w:val="000000" w:themeColor="text1"/>
        </w:rPr>
      </w:pPr>
      <w:r w:rsidRPr="007F5A59">
        <w:rPr>
          <w:color w:val="000000" w:themeColor="text1"/>
        </w:rPr>
        <w:t>в) инсулин и окситоцин</w:t>
      </w:r>
      <w:r w:rsidRPr="007F5A59">
        <w:rPr>
          <w:color w:val="000000" w:themeColor="text1"/>
        </w:rPr>
        <w:tab/>
      </w:r>
      <w:r w:rsidRPr="007F5A59">
        <w:rPr>
          <w:color w:val="000000" w:themeColor="text1"/>
        </w:rPr>
        <w:tab/>
        <w:t>г) эстрадиол и андростерон</w:t>
      </w:r>
    </w:p>
    <w:p w:rsidR="00086505" w:rsidRPr="007F5A59" w:rsidRDefault="00086505" w:rsidP="00086505">
      <w:pPr>
        <w:pStyle w:val="af8"/>
        <w:rPr>
          <w:color w:val="000000" w:themeColor="text1"/>
          <w:lang w:val="ru-RU"/>
        </w:rPr>
      </w:pPr>
    </w:p>
    <w:p w:rsidR="00086505" w:rsidRPr="007F5A59" w:rsidRDefault="00086505" w:rsidP="00086505">
      <w:pPr>
        <w:pStyle w:val="af8"/>
        <w:rPr>
          <w:color w:val="000000" w:themeColor="text1"/>
        </w:rPr>
      </w:pPr>
      <w:r w:rsidRPr="007F5A59">
        <w:rPr>
          <w:color w:val="000000" w:themeColor="text1"/>
          <w:lang w:val="ru-RU"/>
        </w:rPr>
        <w:t xml:space="preserve">5. </w:t>
      </w:r>
      <w:r w:rsidRPr="007F5A59">
        <w:rPr>
          <w:color w:val="000000" w:themeColor="text1"/>
        </w:rPr>
        <w:t>К эстрогенам относятся:</w:t>
      </w:r>
    </w:p>
    <w:p w:rsidR="00086505" w:rsidRPr="007F5A59" w:rsidRDefault="00086505" w:rsidP="00086505">
      <w:pPr>
        <w:pStyle w:val="af8"/>
        <w:rPr>
          <w:color w:val="000000" w:themeColor="text1"/>
        </w:rPr>
      </w:pPr>
      <w:r w:rsidRPr="007F5A59">
        <w:rPr>
          <w:color w:val="000000" w:themeColor="text1"/>
        </w:rPr>
        <w:t>а)  лютропин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тестостерон</w:t>
      </w:r>
    </w:p>
    <w:p w:rsidR="00086505" w:rsidRPr="007F5A59" w:rsidRDefault="00086505" w:rsidP="00086505">
      <w:pPr>
        <w:pStyle w:val="af8"/>
        <w:rPr>
          <w:color w:val="000000" w:themeColor="text1"/>
        </w:rPr>
      </w:pPr>
      <w:r w:rsidRPr="007F5A59">
        <w:rPr>
          <w:color w:val="000000" w:themeColor="text1"/>
        </w:rPr>
        <w:t>в)  прогестерон</w:t>
      </w:r>
      <w:r w:rsidRPr="007F5A59">
        <w:rPr>
          <w:color w:val="000000" w:themeColor="text1"/>
        </w:rPr>
        <w:tab/>
      </w:r>
      <w:r w:rsidRPr="007F5A59">
        <w:rPr>
          <w:color w:val="000000" w:themeColor="text1"/>
        </w:rPr>
        <w:tab/>
      </w:r>
      <w:r w:rsidRPr="007F5A59">
        <w:rPr>
          <w:color w:val="000000" w:themeColor="text1"/>
        </w:rPr>
        <w:tab/>
        <w:t>г) эстриол</w:t>
      </w:r>
    </w:p>
    <w:p w:rsidR="00086505" w:rsidRPr="007F5A59" w:rsidRDefault="00086505" w:rsidP="005D5434">
      <w:pPr>
        <w:shd w:val="clear" w:color="auto" w:fill="FFFFFF"/>
        <w:autoSpaceDE w:val="0"/>
        <w:autoSpaceDN w:val="0"/>
        <w:adjustRightInd w:val="0"/>
        <w:rPr>
          <w:rFonts w:ascii="Times New Roman" w:hAnsi="Times New Roman" w:cs="Times New Roman"/>
          <w:color w:val="000000" w:themeColor="text1"/>
          <w:sz w:val="24"/>
          <w:szCs w:val="24"/>
        </w:rPr>
      </w:pPr>
    </w:p>
    <w:p w:rsidR="005C61B5" w:rsidRPr="007F5A59" w:rsidRDefault="005C61B5" w:rsidP="005C61B5">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Текущий контроль</w:t>
      </w:r>
    </w:p>
    <w:p w:rsidR="005C61B5" w:rsidRPr="007F5A59" w:rsidRDefault="005C61B5" w:rsidP="005C61B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механизм реализации сигнала гормонов поджелудочной железы,  гормонов надпочечников,  стероидных гормонов, и их биохимическую роль.</w:t>
      </w:r>
    </w:p>
    <w:p w:rsidR="005C61B5" w:rsidRPr="007F5A59" w:rsidRDefault="005C61B5" w:rsidP="005C61B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Напишите схему механизма синтеза и биохимическую роль простогландинов и лейкотриенов.</w:t>
      </w:r>
    </w:p>
    <w:p w:rsidR="005C61B5" w:rsidRPr="007F5A59" w:rsidRDefault="005C61B5" w:rsidP="005C61B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9. Раскройте механизм действия и симптомы гипо- и гиперсекреции.</w:t>
      </w:r>
    </w:p>
    <w:p w:rsidR="00750B27" w:rsidRDefault="00750B27" w:rsidP="00750B27">
      <w:pPr>
        <w:pStyle w:val="a4"/>
        <w:ind w:left="0" w:firstLine="284"/>
        <w:rPr>
          <w:b/>
          <w:sz w:val="24"/>
          <w:szCs w:val="24"/>
        </w:rPr>
      </w:pPr>
    </w:p>
    <w:p w:rsidR="00750B27" w:rsidRDefault="00750B27" w:rsidP="00750B27">
      <w:pPr>
        <w:pStyle w:val="a4"/>
        <w:ind w:left="0" w:firstLine="284"/>
        <w:rPr>
          <w:b/>
          <w:sz w:val="24"/>
          <w:szCs w:val="24"/>
        </w:rPr>
      </w:pPr>
      <w:r>
        <w:rPr>
          <w:b/>
          <w:sz w:val="24"/>
          <w:szCs w:val="24"/>
        </w:rPr>
        <w:t>Ситуационные задачи</w:t>
      </w:r>
    </w:p>
    <w:p w:rsidR="00750B27" w:rsidRDefault="00750B27" w:rsidP="00750B27">
      <w:pPr>
        <w:pStyle w:val="a4"/>
        <w:ind w:left="0" w:firstLine="284"/>
        <w:rPr>
          <w:b/>
          <w:sz w:val="24"/>
          <w:szCs w:val="24"/>
        </w:rPr>
      </w:pPr>
    </w:p>
    <w:p w:rsidR="00750B27" w:rsidRPr="007F5A59" w:rsidRDefault="00750B27" w:rsidP="00750B27">
      <w:pPr>
        <w:pStyle w:val="a4"/>
        <w:ind w:left="0" w:firstLine="284"/>
        <w:rPr>
          <w:sz w:val="24"/>
          <w:szCs w:val="24"/>
        </w:rPr>
      </w:pPr>
      <w:r>
        <w:rPr>
          <w:b/>
          <w:sz w:val="24"/>
          <w:szCs w:val="24"/>
        </w:rPr>
        <w:t>ЗАДАЧА №</w:t>
      </w:r>
      <w:r w:rsidRPr="007F5A59">
        <w:rPr>
          <w:b/>
          <w:sz w:val="24"/>
          <w:szCs w:val="24"/>
        </w:rPr>
        <w:t>1:</w:t>
      </w:r>
      <w:r w:rsidRPr="007F5A59">
        <w:rPr>
          <w:sz w:val="24"/>
          <w:szCs w:val="24"/>
        </w:rPr>
        <w:t xml:space="preserve"> Больной жалуется на сухость во рту, жажду, повышенный аппетит,        слабость. Суточное выделение мочи повышено до 3-х литров. Анализ мочи показал, относительная плотность 1,032, глюкозы в моче 9 ммоль/л.</w:t>
      </w:r>
    </w:p>
    <w:p w:rsidR="00750B27" w:rsidRPr="007F5A59" w:rsidRDefault="00750B27" w:rsidP="00750B27">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Pr>
          <w:rFonts w:ascii="Times New Roman" w:hAnsi="Times New Roman" w:cs="Times New Roman"/>
          <w:sz w:val="24"/>
          <w:szCs w:val="24"/>
        </w:rPr>
        <w:t xml:space="preserve"> У больных</w:t>
      </w:r>
      <w:r w:rsidRPr="007F5A59">
        <w:rPr>
          <w:rFonts w:ascii="Times New Roman" w:hAnsi="Times New Roman" w:cs="Times New Roman"/>
          <w:sz w:val="24"/>
          <w:szCs w:val="24"/>
        </w:rPr>
        <w:t xml:space="preserve"> сахарны</w:t>
      </w:r>
      <w:r>
        <w:rPr>
          <w:rFonts w:ascii="Times New Roman" w:hAnsi="Times New Roman" w:cs="Times New Roman"/>
          <w:sz w:val="24"/>
          <w:szCs w:val="24"/>
        </w:rPr>
        <w:t>м</w:t>
      </w:r>
      <w:r w:rsidRPr="007F5A59">
        <w:rPr>
          <w:rFonts w:ascii="Times New Roman" w:hAnsi="Times New Roman" w:cs="Times New Roman"/>
          <w:sz w:val="24"/>
          <w:szCs w:val="24"/>
        </w:rPr>
        <w:t xml:space="preserve"> диабет</w:t>
      </w:r>
      <w:r>
        <w:rPr>
          <w:rFonts w:ascii="Times New Roman" w:hAnsi="Times New Roman" w:cs="Times New Roman"/>
          <w:sz w:val="24"/>
          <w:szCs w:val="24"/>
        </w:rPr>
        <w:t>ом</w:t>
      </w:r>
      <w:r w:rsidRPr="007F5A59">
        <w:rPr>
          <w:rFonts w:ascii="Times New Roman" w:hAnsi="Times New Roman" w:cs="Times New Roman"/>
          <w:sz w:val="24"/>
          <w:szCs w:val="24"/>
        </w:rPr>
        <w:t>. При этом заболевании содержание сахара в крови повышено (гипергликемия), вследствие абсолютной или относительной недостаточности инсулина. Глюкоза - осмотически активное вещество, выделяясь, тянет за собой воду, диурез увеличивается (полиурия), рефлекторно возникает чувство жажды (полидипсия). Не смотря на то, что содержание глюкозы в крови повышено, она не проникает в клетки и в печени не превр</w:t>
      </w:r>
      <w:r>
        <w:rPr>
          <w:rFonts w:ascii="Times New Roman" w:hAnsi="Times New Roman" w:cs="Times New Roman"/>
          <w:sz w:val="24"/>
          <w:szCs w:val="24"/>
        </w:rPr>
        <w:t xml:space="preserve">ащается в гликоген, а в тканях </w:t>
      </w:r>
      <w:r w:rsidRPr="007F5A59">
        <w:rPr>
          <w:rFonts w:ascii="Times New Roman" w:hAnsi="Times New Roman" w:cs="Times New Roman"/>
          <w:sz w:val="24"/>
          <w:szCs w:val="24"/>
        </w:rPr>
        <w:t>не используется в качестве энергетического материала, «голод среди изобилия» (полифагия). Содержание глюкозы увеличивается также за счет глюконеогенеза, в этих условиях липиды и белки (глицерин, аминокис</w:t>
      </w:r>
      <w:r>
        <w:rPr>
          <w:rFonts w:ascii="Times New Roman" w:hAnsi="Times New Roman" w:cs="Times New Roman"/>
          <w:sz w:val="24"/>
          <w:szCs w:val="24"/>
        </w:rPr>
        <w:t xml:space="preserve">лоты) превращаются в глюкозу.  </w:t>
      </w:r>
    </w:p>
    <w:p w:rsidR="00750B27" w:rsidRPr="007F5A59" w:rsidRDefault="00750B27" w:rsidP="00750B27">
      <w:pPr>
        <w:ind w:firstLine="284"/>
        <w:jc w:val="both"/>
        <w:rPr>
          <w:rFonts w:ascii="Times New Roman" w:hAnsi="Times New Roman" w:cs="Times New Roman"/>
          <w:sz w:val="24"/>
          <w:szCs w:val="24"/>
        </w:rPr>
      </w:pPr>
      <w:r w:rsidRPr="007F5A59">
        <w:rPr>
          <w:rFonts w:ascii="Times New Roman" w:hAnsi="Times New Roman" w:cs="Times New Roman"/>
          <w:sz w:val="24"/>
          <w:szCs w:val="24"/>
        </w:rPr>
        <w:t xml:space="preserve"> </w:t>
      </w:r>
      <w:r>
        <w:rPr>
          <w:rFonts w:ascii="Times New Roman" w:hAnsi="Times New Roman" w:cs="Times New Roman"/>
          <w:b/>
          <w:sz w:val="24"/>
          <w:szCs w:val="24"/>
        </w:rPr>
        <w:t>ЗАДАЧА №2</w:t>
      </w:r>
      <w:r w:rsidRPr="007F5A59">
        <w:rPr>
          <w:rFonts w:ascii="Times New Roman" w:hAnsi="Times New Roman" w:cs="Times New Roman"/>
          <w:b/>
          <w:sz w:val="24"/>
          <w:szCs w:val="24"/>
        </w:rPr>
        <w:t>:</w:t>
      </w:r>
      <w:r>
        <w:rPr>
          <w:rFonts w:ascii="Times New Roman" w:hAnsi="Times New Roman" w:cs="Times New Roman"/>
          <w:sz w:val="24"/>
          <w:szCs w:val="24"/>
        </w:rPr>
        <w:t xml:space="preserve"> </w:t>
      </w:r>
      <w:r w:rsidRPr="007F5A59">
        <w:rPr>
          <w:rFonts w:ascii="Times New Roman" w:hAnsi="Times New Roman" w:cs="Times New Roman"/>
          <w:sz w:val="24"/>
          <w:szCs w:val="24"/>
        </w:rPr>
        <w:t>Больной жалуется на избыточную массу тела, жажду, неутолимый голод, утомляемость, мышечную слабость. При осмотре – лунообразное лицо. При обследовании – гипергликемия, гипертония, повышенная секреция АКТГ и кортизола.</w:t>
      </w:r>
    </w:p>
    <w:p w:rsidR="00750B27" w:rsidRPr="007F5A59" w:rsidRDefault="00750B27" w:rsidP="00750B27">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Наблюдается гиперфункция коры надпочечников (болезнь Иценко-Кушинга) или стероидный диабет. Гипергликемия связана с повышением катаболизма белков и глюконеогенезом из аминокислот. Кортизол ингибирует активность и синтез ферментов, участвующих в образовании коллагена и гликозамингликанов, а вследствие этого нарушается включение в костную ткань солей Са</w:t>
      </w:r>
      <w:proofErr w:type="gramStart"/>
      <w:r w:rsidRPr="007F5A59">
        <w:rPr>
          <w:rFonts w:ascii="Times New Roman" w:hAnsi="Times New Roman" w:cs="Times New Roman"/>
          <w:sz w:val="24"/>
          <w:szCs w:val="24"/>
          <w:vertAlign w:val="superscript"/>
        </w:rPr>
        <w:t>2</w:t>
      </w:r>
      <w:proofErr w:type="gramEnd"/>
      <w:r w:rsidRPr="007F5A59">
        <w:rPr>
          <w:rFonts w:ascii="Times New Roman" w:hAnsi="Times New Roman" w:cs="Times New Roman"/>
          <w:sz w:val="24"/>
          <w:szCs w:val="24"/>
          <w:vertAlign w:val="superscript"/>
        </w:rPr>
        <w:t>+</w:t>
      </w:r>
      <w:r w:rsidRPr="007F5A59">
        <w:rPr>
          <w:rFonts w:ascii="Times New Roman" w:hAnsi="Times New Roman" w:cs="Times New Roman"/>
          <w:sz w:val="24"/>
          <w:szCs w:val="24"/>
        </w:rPr>
        <w:t xml:space="preserve"> и фосфатов. Гипертония связана с повышенной продукцией другого гормона коры надпочечников - альдестерона, регулирующего водно-солевой обмен.</w:t>
      </w:r>
    </w:p>
    <w:p w:rsidR="00750B27" w:rsidRDefault="00750B27" w:rsidP="00750B27">
      <w:pPr>
        <w:shd w:val="clear" w:color="auto" w:fill="FFFFFF"/>
        <w:autoSpaceDE w:val="0"/>
        <w:autoSpaceDN w:val="0"/>
        <w:adjustRightInd w:val="0"/>
        <w:rPr>
          <w:rFonts w:ascii="Times New Roman" w:hAnsi="Times New Roman" w:cs="Times New Roman"/>
          <w:b/>
          <w:color w:val="000000" w:themeColor="text1"/>
          <w:sz w:val="24"/>
          <w:szCs w:val="24"/>
        </w:rPr>
      </w:pPr>
    </w:p>
    <w:p w:rsidR="00CC7E32" w:rsidRPr="00082F03" w:rsidRDefault="00CC7E32" w:rsidP="00CC7E32">
      <w:pPr>
        <w:shd w:val="clear" w:color="auto" w:fill="FFFFFF"/>
        <w:autoSpaceDE w:val="0"/>
        <w:autoSpaceDN w:val="0"/>
        <w:adjustRightInd w:val="0"/>
        <w:jc w:val="center"/>
        <w:rPr>
          <w:rFonts w:ascii="Times New Roman" w:hAnsi="Times New Roman" w:cs="Times New Roman"/>
          <w:color w:val="000000" w:themeColor="text1"/>
        </w:rPr>
      </w:pPr>
      <w:r w:rsidRPr="00082F03">
        <w:rPr>
          <w:rFonts w:ascii="Times New Roman" w:hAnsi="Times New Roman" w:cs="Times New Roman"/>
          <w:b/>
          <w:color w:val="000000" w:themeColor="text1"/>
        </w:rPr>
        <w:t>САМОСТОЯТЕЛЬНАЯ ВНЕАУДИТОРНАЯ РАБОТА</w:t>
      </w:r>
    </w:p>
    <w:p w:rsidR="005C61B5" w:rsidRPr="007F5A59" w:rsidRDefault="00CC7E32" w:rsidP="00CC7E32">
      <w:pPr>
        <w:pStyle w:val="1"/>
        <w:jc w:val="both"/>
        <w:rPr>
          <w:b w:val="0"/>
          <w:color w:val="000000" w:themeColor="text1"/>
          <w:sz w:val="24"/>
          <w:szCs w:val="24"/>
        </w:rPr>
      </w:pPr>
      <w:r w:rsidRPr="007F5A59">
        <w:rPr>
          <w:color w:val="000000" w:themeColor="text1"/>
          <w:sz w:val="24"/>
          <w:szCs w:val="24"/>
        </w:rPr>
        <w:lastRenderedPageBreak/>
        <w:t xml:space="preserve"> </w:t>
      </w:r>
      <w:r w:rsidRPr="007F5A59">
        <w:rPr>
          <w:b w:val="0"/>
          <w:color w:val="000000" w:themeColor="text1"/>
          <w:sz w:val="24"/>
          <w:szCs w:val="24"/>
        </w:rPr>
        <w:t>Подгот</w:t>
      </w:r>
      <w:r w:rsidR="00750B27">
        <w:rPr>
          <w:b w:val="0"/>
          <w:color w:val="000000" w:themeColor="text1"/>
          <w:sz w:val="24"/>
          <w:szCs w:val="24"/>
        </w:rPr>
        <w:t>овиться к рубежному контролю № 2</w:t>
      </w:r>
      <w:r w:rsidRPr="007F5A59">
        <w:rPr>
          <w:b w:val="0"/>
          <w:color w:val="000000" w:themeColor="text1"/>
          <w:sz w:val="24"/>
          <w:szCs w:val="24"/>
        </w:rPr>
        <w:t xml:space="preserve">. </w:t>
      </w:r>
    </w:p>
    <w:p w:rsidR="00750B27" w:rsidRDefault="00750B27" w:rsidP="004F3C9A">
      <w:pPr>
        <w:pStyle w:val="af8"/>
        <w:ind w:left="720"/>
        <w:rPr>
          <w:b/>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Литература основная</w:t>
      </w:r>
      <w:proofErr w:type="gramStart"/>
      <w:r>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w:t>
      </w:r>
      <w:proofErr w:type="gramEnd"/>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50B27" w:rsidRPr="00AF39CD" w:rsidRDefault="00750B27" w:rsidP="00AF39CD">
      <w:pPr>
        <w:pStyle w:val="af8"/>
        <w:ind w:left="720"/>
        <w:rPr>
          <w:b/>
          <w:lang w:val="ru-RU"/>
        </w:rPr>
      </w:pPr>
    </w:p>
    <w:p w:rsidR="00750B27" w:rsidRDefault="00750B27" w:rsidP="00750B27">
      <w:pPr>
        <w:pStyle w:val="af8"/>
        <w:ind w:left="720"/>
        <w:jc w:val="center"/>
        <w:rPr>
          <w:b/>
        </w:rPr>
      </w:pPr>
    </w:p>
    <w:p w:rsidR="00750B27" w:rsidRDefault="00750B27" w:rsidP="00750B27">
      <w:pPr>
        <w:pStyle w:val="af8"/>
        <w:ind w:left="720"/>
        <w:jc w:val="center"/>
        <w:rPr>
          <w:b/>
        </w:rPr>
      </w:pPr>
    </w:p>
    <w:p w:rsidR="00750B27" w:rsidRPr="007F5A59" w:rsidRDefault="00750B27" w:rsidP="004F3C9A">
      <w:pPr>
        <w:pStyle w:val="af8"/>
        <w:ind w:left="720"/>
        <w:jc w:val="center"/>
        <w:rPr>
          <w:b/>
          <w:lang w:val="ru-RU"/>
        </w:rPr>
      </w:pPr>
      <w:r w:rsidRPr="007F5A59">
        <w:rPr>
          <w:b/>
        </w:rPr>
        <w:t>Контрольное занятие №</w:t>
      </w:r>
      <w:r>
        <w:rPr>
          <w:b/>
          <w:lang w:val="ru-RU"/>
        </w:rPr>
        <w:t>16</w:t>
      </w:r>
    </w:p>
    <w:p w:rsidR="00750B27" w:rsidRPr="007F5A59" w:rsidRDefault="00750B27" w:rsidP="004F3C9A">
      <w:pPr>
        <w:pStyle w:val="af8"/>
        <w:ind w:left="720"/>
        <w:jc w:val="center"/>
        <w:rPr>
          <w:b/>
          <w:lang w:val="ru-RU"/>
        </w:rPr>
      </w:pPr>
      <w:r w:rsidRPr="007F5A59">
        <w:rPr>
          <w:b/>
        </w:rPr>
        <w:t>Рубежный контроль</w:t>
      </w:r>
      <w:r w:rsidRPr="007F5A59">
        <w:rPr>
          <w:b/>
          <w:lang w:val="ru-RU"/>
        </w:rPr>
        <w:t xml:space="preserve"> (РК)</w:t>
      </w:r>
      <w:r>
        <w:rPr>
          <w:b/>
        </w:rPr>
        <w:t xml:space="preserve"> №2</w:t>
      </w:r>
      <w:r w:rsidRPr="007F5A59">
        <w:rPr>
          <w:b/>
        </w:rPr>
        <w:t xml:space="preserve"> </w:t>
      </w:r>
      <w:r w:rsidRPr="007F5A59">
        <w:rPr>
          <w:b/>
          <w:lang w:val="ru-RU"/>
        </w:rPr>
        <w:t>(</w:t>
      </w:r>
      <w:r>
        <w:rPr>
          <w:b/>
        </w:rPr>
        <w:t>Модуль №2</w:t>
      </w:r>
      <w:r w:rsidRPr="007F5A59">
        <w:rPr>
          <w:b/>
          <w:lang w:val="ru-RU"/>
        </w:rPr>
        <w:t>)</w:t>
      </w:r>
    </w:p>
    <w:p w:rsidR="00750B27" w:rsidRPr="007F5A59" w:rsidRDefault="00750B27" w:rsidP="004F3C9A">
      <w:pPr>
        <w:pStyle w:val="af8"/>
        <w:jc w:val="center"/>
        <w:rPr>
          <w:b/>
        </w:rPr>
      </w:pPr>
    </w:p>
    <w:p w:rsidR="00750B27" w:rsidRPr="007F5A59" w:rsidRDefault="002D6CAC" w:rsidP="00750B27">
      <w:pPr>
        <w:pStyle w:val="af8"/>
        <w:jc w:val="both"/>
        <w:rPr>
          <w:b/>
          <w:lang w:val="ru-RU"/>
        </w:rPr>
      </w:pPr>
      <w:r>
        <w:rPr>
          <w:b/>
        </w:rPr>
        <w:t xml:space="preserve">Тема:  «Биосинтез ДНК, РНК и белка. </w:t>
      </w:r>
      <w:r>
        <w:rPr>
          <w:b/>
          <w:lang w:val="ru-RU"/>
        </w:rPr>
        <w:t>Витамины. Гормоны</w:t>
      </w:r>
      <w:proofErr w:type="gramStart"/>
      <w:r w:rsidR="00750B27" w:rsidRPr="007F5A59">
        <w:rPr>
          <w:b/>
        </w:rPr>
        <w:t>.</w:t>
      </w:r>
      <w:r w:rsidR="00750B27" w:rsidRPr="007F5A59">
        <w:rPr>
          <w:b/>
          <w:lang w:val="ru-RU"/>
        </w:rPr>
        <w:t>»</w:t>
      </w:r>
      <w:proofErr w:type="gramEnd"/>
    </w:p>
    <w:p w:rsidR="00750B27" w:rsidRPr="007F5A59" w:rsidRDefault="00750B27" w:rsidP="00750B27">
      <w:pPr>
        <w:pStyle w:val="af8"/>
        <w:jc w:val="both"/>
      </w:pPr>
      <w:r w:rsidRPr="007F5A59">
        <w:rPr>
          <w:b/>
        </w:rPr>
        <w:t>Цель:</w:t>
      </w:r>
      <w:r w:rsidRPr="007F5A59">
        <w:t xml:space="preserve">  Проверить глубину усвоения пройденных тем.</w:t>
      </w:r>
    </w:p>
    <w:p w:rsidR="005C61B5" w:rsidRPr="002D6CAC" w:rsidRDefault="00750B27" w:rsidP="002D6CAC">
      <w:pPr>
        <w:shd w:val="clear" w:color="auto" w:fill="FFFFFF"/>
        <w:autoSpaceDE w:val="0"/>
        <w:autoSpaceDN w:val="0"/>
        <w:adjustRightInd w:val="0"/>
        <w:rPr>
          <w:rFonts w:ascii="Times New Roman" w:hAnsi="Times New Roman" w:cs="Times New Roman"/>
          <w:b/>
          <w:color w:val="000000" w:themeColor="text1"/>
          <w:sz w:val="24"/>
          <w:szCs w:val="24"/>
        </w:rPr>
      </w:pPr>
      <w:r w:rsidRPr="002D6CAC">
        <w:rPr>
          <w:rFonts w:ascii="Times New Roman" w:hAnsi="Times New Roman" w:cs="Times New Roman"/>
          <w:b/>
          <w:bCs/>
          <w:sz w:val="24"/>
          <w:szCs w:val="24"/>
        </w:rPr>
        <w:t xml:space="preserve">Письменный опрос </w:t>
      </w:r>
      <w:r w:rsidRPr="002D6CAC">
        <w:rPr>
          <w:rFonts w:ascii="Times New Roman" w:hAnsi="Times New Roman" w:cs="Times New Roman"/>
          <w:sz w:val="24"/>
          <w:szCs w:val="24"/>
        </w:rPr>
        <w:t>– проводится по билетам, в которых даны вопросы</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Биосинтез ДНК из нуклеотидтрифосфатов</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Этапы репликации ДНК (схема).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Синтез ДНК на матрице РНК.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Синтез РНК из нуклеозиддифосфатов</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Биосинтез РНК на матрице ДНК</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Синтез РНК на матрице РНК.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Понятие о генной инженерии и его значение</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Основные компоненты синтеза белка.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Роль т-РНК, м-РНК и р-РНК и рибосом в синтезе белка.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Основные этапы  синтеза белка. Активация аминокислот.</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Этап инициации  синтеза белка.</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Элонгация синтеза белка, роль ферментов.</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Терминация и постсинтетическая модификация синтеза белка.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Природа и свойства генетического кода.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smallCap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Регуляция синтеза белка путем  индукции (схема).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Регуляция синтеза белка путем  репрессии (схема).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Ингибиторы синтеза белка, клиническое значение.</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Усилители синтеза белка, клиническое значение.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Что такое витамины (дайте определение). Назовите источники</w:t>
      </w:r>
      <w:r w:rsidRPr="007F5A59">
        <w:rPr>
          <w:rFonts w:ascii="Times New Roman" w:hAnsi="Times New Roman" w:cs="Times New Roman"/>
          <w:b/>
          <w:color w:val="000000" w:themeColor="text1"/>
          <w:spacing w:val="-2"/>
          <w:sz w:val="24"/>
          <w:szCs w:val="24"/>
        </w:rPr>
        <w:t xml:space="preserve"> в</w:t>
      </w:r>
      <w:r w:rsidRPr="007F5A59">
        <w:rPr>
          <w:rFonts w:ascii="Times New Roman" w:hAnsi="Times New Roman" w:cs="Times New Roman"/>
          <w:color w:val="000000" w:themeColor="text1"/>
          <w:spacing w:val="-2"/>
          <w:sz w:val="24"/>
          <w:szCs w:val="24"/>
        </w:rPr>
        <w:t>итаминов для человека</w:t>
      </w:r>
      <w:proofErr w:type="gramStart"/>
      <w:r w:rsidRPr="007F5A59">
        <w:rPr>
          <w:rFonts w:ascii="Times New Roman" w:hAnsi="Times New Roman" w:cs="Times New Roman"/>
          <w:color w:val="000000" w:themeColor="text1"/>
          <w:spacing w:val="-2"/>
          <w:sz w:val="24"/>
          <w:szCs w:val="24"/>
        </w:rPr>
        <w:t>.К</w:t>
      </w:r>
      <w:proofErr w:type="gramEnd"/>
      <w:r w:rsidRPr="007F5A59">
        <w:rPr>
          <w:rFonts w:ascii="Times New Roman" w:hAnsi="Times New Roman" w:cs="Times New Roman"/>
          <w:color w:val="000000" w:themeColor="text1"/>
          <w:spacing w:val="-2"/>
          <w:sz w:val="24"/>
          <w:szCs w:val="24"/>
        </w:rPr>
        <w:t xml:space="preserve">акие принципы использованы для номенклатуры витаминов. </w:t>
      </w:r>
    </w:p>
    <w:p w:rsidR="004F3C9A" w:rsidRPr="00082F03" w:rsidRDefault="00750B27" w:rsidP="004F3C9A">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proofErr w:type="gramStart"/>
      <w:r w:rsidRPr="007F5A59">
        <w:rPr>
          <w:rFonts w:ascii="Times New Roman" w:hAnsi="Times New Roman" w:cs="Times New Roman"/>
          <w:color w:val="000000" w:themeColor="text1"/>
          <w:spacing w:val="-2"/>
          <w:sz w:val="24"/>
          <w:szCs w:val="24"/>
          <w:vertAlign w:val="subscript"/>
        </w:rPr>
        <w:t>1</w:t>
      </w:r>
      <w:proofErr w:type="gramEnd"/>
      <w:r w:rsidRPr="007F5A59">
        <w:rPr>
          <w:rFonts w:ascii="Times New Roman" w:hAnsi="Times New Roman" w:cs="Times New Roman"/>
          <w:color w:val="000000" w:themeColor="text1"/>
          <w:spacing w:val="-2"/>
          <w:sz w:val="24"/>
          <w:szCs w:val="24"/>
          <w:vertAlign w:val="subscript"/>
        </w:rPr>
        <w:t>.</w:t>
      </w:r>
      <w:r w:rsidRPr="007F5A59">
        <w:rPr>
          <w:rFonts w:ascii="Times New Roman" w:hAnsi="Times New Roman" w:cs="Times New Roman"/>
          <w:color w:val="000000" w:themeColor="text1"/>
          <w:spacing w:val="-2"/>
          <w:sz w:val="24"/>
          <w:szCs w:val="24"/>
        </w:rPr>
        <w:t xml:space="preserve">Химическоестроениеикоферментная форма, биологическая роль, источник суточная потребность. Симптомы авитаминоза. Применение в медицине. </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proofErr w:type="gramStart"/>
      <w:r w:rsidRPr="007F5A59">
        <w:rPr>
          <w:rFonts w:ascii="Times New Roman" w:hAnsi="Times New Roman" w:cs="Times New Roman"/>
          <w:color w:val="000000" w:themeColor="text1"/>
          <w:spacing w:val="-2"/>
          <w:sz w:val="24"/>
          <w:szCs w:val="24"/>
          <w:vertAlign w:val="subscript"/>
        </w:rPr>
        <w:t>2</w:t>
      </w:r>
      <w:proofErr w:type="gramEnd"/>
      <w:r w:rsidRPr="007F5A59">
        <w:rPr>
          <w:rFonts w:ascii="Times New Roman" w:hAnsi="Times New Roman" w:cs="Times New Roman"/>
          <w:color w:val="000000" w:themeColor="text1"/>
          <w:spacing w:val="-2"/>
          <w:sz w:val="24"/>
          <w:szCs w:val="24"/>
          <w:vertAlign w:val="subscript"/>
        </w:rPr>
        <w:t>.</w:t>
      </w:r>
      <w:r w:rsidRPr="007F5A59">
        <w:rPr>
          <w:rFonts w:ascii="Times New Roman" w:hAnsi="Times New Roman" w:cs="Times New Roman"/>
          <w:color w:val="000000" w:themeColor="text1"/>
          <w:spacing w:val="-2"/>
          <w:sz w:val="24"/>
          <w:szCs w:val="24"/>
        </w:rPr>
        <w:t xml:space="preserve">Химическоестроениеикоферментная форма, биологическая роль, источник суточная потребность. Симптомы авитаминоза. Применение в медицине. </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proofErr w:type="gramStart"/>
      <w:r w:rsidRPr="007F5A59">
        <w:rPr>
          <w:rFonts w:ascii="Times New Roman" w:hAnsi="Times New Roman" w:cs="Times New Roman"/>
          <w:color w:val="000000" w:themeColor="text1"/>
          <w:spacing w:val="-2"/>
          <w:sz w:val="24"/>
          <w:szCs w:val="24"/>
          <w:vertAlign w:val="subscript"/>
        </w:rPr>
        <w:t>6</w:t>
      </w:r>
      <w:proofErr w:type="gramEnd"/>
      <w:r w:rsidRPr="007F5A59">
        <w:rPr>
          <w:rFonts w:ascii="Times New Roman" w:hAnsi="Times New Roman" w:cs="Times New Roman"/>
          <w:color w:val="000000" w:themeColor="text1"/>
          <w:spacing w:val="-2"/>
          <w:sz w:val="24"/>
          <w:szCs w:val="24"/>
          <w:vertAlign w:val="subscript"/>
        </w:rPr>
        <w:t xml:space="preserve"> .</w:t>
      </w:r>
      <w:r w:rsidRPr="007F5A59">
        <w:rPr>
          <w:rFonts w:ascii="Times New Roman" w:hAnsi="Times New Roman" w:cs="Times New Roman"/>
          <w:color w:val="000000" w:themeColor="text1"/>
          <w:spacing w:val="-2"/>
          <w:sz w:val="24"/>
          <w:szCs w:val="24"/>
        </w:rPr>
        <w:t xml:space="preserve"> Химическое строение</w:t>
      </w:r>
      <w:r w:rsidRPr="007F5A59">
        <w:rPr>
          <w:rFonts w:ascii="Times New Roman" w:hAnsi="Times New Roman" w:cs="Times New Roman"/>
          <w:color w:val="000000" w:themeColor="text1"/>
          <w:spacing w:val="-2"/>
          <w:sz w:val="24"/>
          <w:szCs w:val="24"/>
          <w:vertAlign w:val="subscript"/>
        </w:rPr>
        <w:t xml:space="preserve">.  </w:t>
      </w:r>
      <w:r w:rsidRPr="007F5A59">
        <w:rPr>
          <w:rFonts w:ascii="Times New Roman" w:hAnsi="Times New Roman" w:cs="Times New Roman"/>
          <w:color w:val="000000" w:themeColor="text1"/>
          <w:spacing w:val="-2"/>
          <w:sz w:val="24"/>
          <w:szCs w:val="24"/>
        </w:rPr>
        <w:t>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lastRenderedPageBreak/>
        <w:t>Витамин  РР.  Химическое строение</w:t>
      </w:r>
      <w:r w:rsidRPr="007F5A59">
        <w:rPr>
          <w:rFonts w:ascii="Times New Roman" w:hAnsi="Times New Roman" w:cs="Times New Roman"/>
          <w:color w:val="000000" w:themeColor="text1"/>
          <w:spacing w:val="-2"/>
          <w:sz w:val="24"/>
          <w:szCs w:val="24"/>
          <w:vertAlign w:val="subscript"/>
        </w:rPr>
        <w:t xml:space="preserve">.  </w:t>
      </w:r>
      <w:r w:rsidRPr="007F5A59">
        <w:rPr>
          <w:rFonts w:ascii="Times New Roman" w:hAnsi="Times New Roman" w:cs="Times New Roman"/>
          <w:color w:val="000000" w:themeColor="text1"/>
          <w:spacing w:val="-2"/>
          <w:sz w:val="24"/>
          <w:szCs w:val="24"/>
        </w:rPr>
        <w:t>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r w:rsidRPr="007F5A59">
        <w:rPr>
          <w:rFonts w:ascii="Times New Roman" w:hAnsi="Times New Roman" w:cs="Times New Roman"/>
          <w:color w:val="000000" w:themeColor="text1"/>
          <w:spacing w:val="-2"/>
          <w:sz w:val="24"/>
          <w:szCs w:val="24"/>
          <w:vertAlign w:val="subscript"/>
        </w:rPr>
        <w:t>12</w:t>
      </w:r>
      <w:r w:rsidRPr="007F5A59">
        <w:rPr>
          <w:rFonts w:ascii="Times New Roman" w:hAnsi="Times New Roman" w:cs="Times New Roman"/>
          <w:color w:val="000000" w:themeColor="text1"/>
          <w:spacing w:val="-2"/>
          <w:sz w:val="24"/>
          <w:szCs w:val="24"/>
        </w:rPr>
        <w:t>.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Н. Химическое строение.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С. Химическое строение.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фолиевая кислота. Химическое строение фолиевой кислоты. Коферментная форма, биологическая роль, источники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пантотеновая кислота. Химическое строение пантотеновой кислоты.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А. Химическое строение А, источники, суточная потребность. Симптомы авитаминоза. Применение в медицине. Биологическая роль витамина А. цикл превращения родопсина.</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Д. Химическое строение Д, источники суточная потребность. Симптомы авитаминоза. Применение в медицине. Биологическая роль витамина Д. Механизм активации витамина Д.</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 xml:space="preserve">Витамин К. Химическое строение </w:t>
      </w:r>
      <w:proofErr w:type="gramStart"/>
      <w:r w:rsidRPr="007F5A59">
        <w:rPr>
          <w:rFonts w:ascii="Times New Roman" w:hAnsi="Times New Roman" w:cs="Times New Roman"/>
          <w:color w:val="000000" w:themeColor="text1"/>
          <w:spacing w:val="-2"/>
          <w:sz w:val="24"/>
          <w:szCs w:val="24"/>
        </w:rPr>
        <w:t>К</w:t>
      </w:r>
      <w:proofErr w:type="gramEnd"/>
      <w:r w:rsidRPr="007F5A59">
        <w:rPr>
          <w:rFonts w:ascii="Times New Roman" w:hAnsi="Times New Roman" w:cs="Times New Roman"/>
          <w:color w:val="000000" w:themeColor="text1"/>
          <w:spacing w:val="-2"/>
          <w:sz w:val="24"/>
          <w:szCs w:val="24"/>
        </w:rPr>
        <w:t>, источники суточная потребность. Симптомы авитаминоза. Биологическая роль витамина К. Механизм активации факторов свертывания крови. Применение в медицине. Антивитамины.</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Е. Химическое строение Е, источники суточная потребность. Симптомы авитаминоза.  Антиоксидантная роль витамина Е. Применение в медицине.</w:t>
      </w:r>
    </w:p>
    <w:p w:rsidR="00750B27" w:rsidRDefault="00750B27" w:rsidP="00750B27">
      <w:pPr>
        <w:pStyle w:val="af3"/>
        <w:numPr>
          <w:ilvl w:val="0"/>
          <w:numId w:val="20"/>
        </w:numPr>
        <w:spacing w:line="240" w:lineRule="auto"/>
        <w:jc w:val="both"/>
        <w:rPr>
          <w:rFonts w:ascii="Times New Roman" w:hAnsi="Times New Roman" w:cs="Times New Roman"/>
          <w:color w:val="000000" w:themeColor="text1"/>
          <w:spacing w:val="-2"/>
          <w:sz w:val="24"/>
          <w:szCs w:val="24"/>
        </w:rPr>
      </w:pPr>
      <w:r w:rsidRPr="007F5A59">
        <w:rPr>
          <w:rFonts w:ascii="Times New Roman" w:hAnsi="Times New Roman" w:cs="Times New Roman"/>
          <w:color w:val="000000" w:themeColor="text1"/>
          <w:spacing w:val="-2"/>
          <w:sz w:val="24"/>
          <w:szCs w:val="24"/>
        </w:rPr>
        <w:t>Витаминоподобные вещества, их участие в биохимических процессах.</w:t>
      </w:r>
    </w:p>
    <w:p w:rsidR="002D6CAC" w:rsidRPr="007F5A59" w:rsidRDefault="002D6CAC" w:rsidP="002D6CAC">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Классификация и механизм действия гормонов. Связи ЦНС с эндокринной системой.</w:t>
      </w:r>
    </w:p>
    <w:p w:rsidR="002D6CAC" w:rsidRPr="007F5A59" w:rsidRDefault="002D6CAC" w:rsidP="002D6CAC">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белково-пептидных гормонов. Показать на конкретном примере.</w:t>
      </w:r>
    </w:p>
    <w:p w:rsidR="002D6CAC" w:rsidRPr="007F5A59" w:rsidRDefault="002D6CAC" w:rsidP="002D6CAC">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стероидных гормонов. Показать на конкретном примере.</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гипоталамуса (либерины, статины), их строение и 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передней доли гипофиза (АКТГ), строение и функции. Симптомы недостатка и избытка.</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передней доли гипофиза (СТГ), строение и функции. Симптомы недостатка и избытка.</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передней доли гипофиза (гонадотропин, гонадотропин), строение и функции. Симптомы недостатка и избытка.</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 xml:space="preserve">Гормоны передней доли гипофиза (липотропин, лактотропин), строение и функции. Симптомы недостатка и избытка. </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средней доли гипофиза. Меланотропин, строение и функции. Гипо- и гиперфункции.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задней доли гипофиза. Вазопрессин, строение и функции. Гипо- и гиперфункции.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задней доли гипофиза. Окситоцин, их строение и функции. Гипо- и гиперфункции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щитовидной железы, тироксин, их  строение и 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паращитовидной железы. Паратгормон, строение и 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поджелудочной железы (инсулин, глюкагон) их строение, функции. Гипо- и гиперфункции.</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Гормоны мозгового вещества надпочечников (адреналин, норадреналин, изопропиладреналин), строение, биосинтез и биологическое значение. Симптомы недостатка и избытка.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Гормоны коркового вещества надпочечников. Глюкокортикоиды строение и биологическое действие, симптомы недостатка и избытка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Гормоны коркового вещества надпочечников. Минералокортикоиды строение и биологическое действие, симптомы недостатка и избытка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Половые гормоны. Мужские гормоны</w:t>
      </w:r>
      <w:proofErr w:type="gramStart"/>
      <w:r w:rsidRPr="007F5A59">
        <w:rPr>
          <w:color w:val="000000" w:themeColor="text1"/>
        </w:rPr>
        <w:t>.с</w:t>
      </w:r>
      <w:proofErr w:type="gramEnd"/>
      <w:r w:rsidRPr="007F5A59">
        <w:rPr>
          <w:color w:val="000000" w:themeColor="text1"/>
        </w:rPr>
        <w:t>троение, механизм действия и симптомы избытка и недостатка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lastRenderedPageBreak/>
        <w:t>Половые гормоны. Женские гормоны, строение, механизм действия и симптомы избытка и недостатка.</w:t>
      </w:r>
    </w:p>
    <w:p w:rsidR="002D6CAC" w:rsidRPr="007F5A59" w:rsidRDefault="002D6CAC" w:rsidP="002D6CAC">
      <w:pPr>
        <w:keepNext/>
        <w:spacing w:after="0" w:line="240" w:lineRule="auto"/>
        <w:jc w:val="center"/>
        <w:outlineLvl w:val="0"/>
        <w:rPr>
          <w:rFonts w:ascii="Times New Roman" w:eastAsia="Times New Roman" w:hAnsi="Times New Roman" w:cs="Times New Roman"/>
          <w:b/>
          <w:bCs/>
          <w:color w:val="000000" w:themeColor="text1"/>
          <w:sz w:val="24"/>
          <w:szCs w:val="24"/>
          <w:lang w:val="ky-KG" w:eastAsia="ru-RU"/>
        </w:rPr>
      </w:pPr>
    </w:p>
    <w:p w:rsidR="002D6CAC" w:rsidRPr="007F5A59" w:rsidRDefault="002D6CAC" w:rsidP="002D6CAC">
      <w:pPr>
        <w:pStyle w:val="af8"/>
        <w:jc w:val="both"/>
      </w:pPr>
      <w:r w:rsidRPr="007F5A59">
        <w:t>Контроль проводится по ответам на билеты</w:t>
      </w:r>
      <w:r w:rsidRPr="007F5A59">
        <w:rPr>
          <w:lang w:val="ru-RU"/>
        </w:rPr>
        <w:t xml:space="preserve">. </w:t>
      </w:r>
      <w:r w:rsidRPr="007F5A59">
        <w:rPr>
          <w:b/>
        </w:rPr>
        <w:t>Методы компетенции на данном занятии включают:</w:t>
      </w:r>
    </w:p>
    <w:p w:rsidR="002D6CAC" w:rsidRPr="007F5A59" w:rsidRDefault="002D6CAC" w:rsidP="002D6CAC">
      <w:pPr>
        <w:pStyle w:val="af8"/>
        <w:jc w:val="both"/>
      </w:pPr>
      <w:r w:rsidRPr="007F5A59">
        <w:t xml:space="preserve">Оценку компетенции </w:t>
      </w:r>
      <w:r w:rsidRPr="007F5A59">
        <w:rPr>
          <w:b/>
        </w:rPr>
        <w:t>«Знания»:</w:t>
      </w:r>
      <w:r w:rsidRPr="007F5A59">
        <w:t xml:space="preserve"> проводится по ответам на вопросы при письменном опросе.</w:t>
      </w:r>
    </w:p>
    <w:p w:rsidR="002D6CAC" w:rsidRPr="007F5A59" w:rsidRDefault="002D6CAC" w:rsidP="002D6CAC">
      <w:pPr>
        <w:pStyle w:val="af8"/>
        <w:jc w:val="both"/>
      </w:pPr>
      <w:r w:rsidRPr="007F5A59">
        <w:t>Преподаватель вместе со студентами делает выводы п</w:t>
      </w:r>
      <w:r w:rsidRPr="007F5A59">
        <w:rPr>
          <w:lang w:val="ru-RU"/>
        </w:rPr>
        <w:t>о результатам ТК №1 и ТК №2, по</w:t>
      </w:r>
      <w:r w:rsidRPr="007F5A59">
        <w:t xml:space="preserve"> </w:t>
      </w:r>
      <w:r w:rsidRPr="007F5A59">
        <w:rPr>
          <w:lang w:val="ru-RU"/>
        </w:rPr>
        <w:t>РК №1</w:t>
      </w:r>
      <w:r w:rsidRPr="007F5A59">
        <w:t>,  выставляет оценки и оглашает их.</w:t>
      </w:r>
    </w:p>
    <w:p w:rsidR="002D6CAC" w:rsidRPr="007F5A59" w:rsidRDefault="002D6CAC" w:rsidP="002D6CAC">
      <w:pPr>
        <w:pStyle w:val="af8"/>
        <w:jc w:val="both"/>
      </w:pPr>
    </w:p>
    <w:p w:rsidR="002D6CAC" w:rsidRPr="007F5A59" w:rsidRDefault="002D6CAC" w:rsidP="002D6CAC">
      <w:pPr>
        <w:pStyle w:val="af8"/>
        <w:jc w:val="both"/>
        <w:rPr>
          <w:b/>
        </w:rPr>
      </w:pPr>
    </w:p>
    <w:p w:rsidR="002D6CAC" w:rsidRPr="002D6CAC" w:rsidRDefault="002D6CAC" w:rsidP="002D6CAC">
      <w:pPr>
        <w:rPr>
          <w:rFonts w:ascii="Times New Roman" w:hAnsi="Times New Roman" w:cs="Times New Roman"/>
          <w:color w:val="000000" w:themeColor="text1"/>
          <w:sz w:val="24"/>
          <w:szCs w:val="24"/>
          <w:lang w:val="ky-KG" w:eastAsia="ru-RU"/>
        </w:rPr>
      </w:pPr>
    </w:p>
    <w:p w:rsidR="002D6CAC" w:rsidRPr="007F5A59" w:rsidRDefault="002D6CAC" w:rsidP="002D6CAC">
      <w:pPr>
        <w:tabs>
          <w:tab w:val="num" w:pos="360"/>
        </w:tabs>
        <w:ind w:right="174"/>
        <w:jc w:val="both"/>
        <w:rPr>
          <w:rFonts w:ascii="Times New Roman" w:hAnsi="Times New Roman" w:cs="Times New Roman"/>
          <w:b/>
          <w:bCs/>
          <w:color w:val="000000" w:themeColor="text1"/>
          <w:sz w:val="24"/>
          <w:szCs w:val="24"/>
          <w:lang w:val="ky-KG"/>
        </w:rPr>
      </w:pPr>
    </w:p>
    <w:p w:rsidR="002D6CAC" w:rsidRPr="007F5A59" w:rsidRDefault="002D6CAC" w:rsidP="002D6CAC">
      <w:pPr>
        <w:tabs>
          <w:tab w:val="num" w:pos="360"/>
        </w:tabs>
        <w:ind w:right="174"/>
        <w:jc w:val="both"/>
        <w:rPr>
          <w:rFonts w:ascii="Times New Roman" w:hAnsi="Times New Roman" w:cs="Times New Roman"/>
          <w:b/>
          <w:bCs/>
          <w:color w:val="000000" w:themeColor="text1"/>
          <w:sz w:val="24"/>
          <w:szCs w:val="24"/>
          <w:lang w:val="ky-KG"/>
        </w:rPr>
      </w:pPr>
    </w:p>
    <w:p w:rsidR="002D6CAC" w:rsidRPr="002D6CAC" w:rsidRDefault="002D6CAC" w:rsidP="002D6CAC">
      <w:pPr>
        <w:spacing w:line="240" w:lineRule="auto"/>
        <w:jc w:val="both"/>
        <w:rPr>
          <w:rFonts w:ascii="Times New Roman" w:hAnsi="Times New Roman" w:cs="Times New Roman"/>
          <w:color w:val="000000" w:themeColor="text1"/>
          <w:spacing w:val="-2"/>
          <w:sz w:val="24"/>
          <w:szCs w:val="24"/>
        </w:rPr>
      </w:pPr>
    </w:p>
    <w:p w:rsidR="00750B27" w:rsidRPr="007F5A59" w:rsidRDefault="00750B27" w:rsidP="00750B27">
      <w:pPr>
        <w:pStyle w:val="af8"/>
        <w:ind w:left="720"/>
        <w:jc w:val="both"/>
        <w:rPr>
          <w:bCs/>
          <w:color w:val="000000" w:themeColor="text1"/>
          <w:lang w:val="ru-RU"/>
        </w:rPr>
      </w:pPr>
    </w:p>
    <w:p w:rsidR="00750B27" w:rsidRPr="007F5A59" w:rsidRDefault="00750B27" w:rsidP="00750B27">
      <w:pPr>
        <w:spacing w:after="0" w:line="240" w:lineRule="auto"/>
        <w:rPr>
          <w:rFonts w:ascii="Times New Roman" w:hAnsi="Times New Roman" w:cs="Times New Roman"/>
          <w:color w:val="000000" w:themeColor="text1"/>
          <w:sz w:val="24"/>
          <w:szCs w:val="24"/>
          <w:lang w:eastAsia="ru-RU"/>
        </w:rPr>
      </w:pPr>
    </w:p>
    <w:p w:rsidR="00750B27" w:rsidRPr="007F5A59" w:rsidRDefault="00750B27" w:rsidP="00750B27">
      <w:pPr>
        <w:spacing w:after="0" w:line="240" w:lineRule="auto"/>
        <w:rPr>
          <w:rFonts w:ascii="Times New Roman" w:hAnsi="Times New Roman" w:cs="Times New Roman"/>
          <w:color w:val="000000" w:themeColor="text1"/>
          <w:sz w:val="24"/>
          <w:szCs w:val="24"/>
          <w:lang w:eastAsia="ru-RU"/>
        </w:rPr>
      </w:pPr>
    </w:p>
    <w:p w:rsidR="00750B27" w:rsidRPr="007F5A59" w:rsidRDefault="00750B27" w:rsidP="00750B27">
      <w:pPr>
        <w:spacing w:after="0" w:line="240" w:lineRule="auto"/>
        <w:rPr>
          <w:rFonts w:ascii="Times New Roman" w:hAnsi="Times New Roman" w:cs="Times New Roman"/>
          <w:color w:val="000000" w:themeColor="text1"/>
          <w:sz w:val="24"/>
          <w:szCs w:val="24"/>
          <w:lang w:eastAsia="ru-RU"/>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Pr="002D6CAC" w:rsidRDefault="004F3C9A" w:rsidP="002D6CAC">
      <w:pPr>
        <w:spacing w:line="240" w:lineRule="auto"/>
        <w:jc w:val="both"/>
        <w:rPr>
          <w:rFonts w:ascii="Times New Roman" w:hAnsi="Times New Roman" w:cs="Times New Roman"/>
          <w:color w:val="000000" w:themeColor="text1"/>
          <w:sz w:val="24"/>
          <w:szCs w:val="24"/>
        </w:rPr>
      </w:pPr>
      <w:bookmarkStart w:id="10" w:name="_GoBack"/>
      <w:bookmarkEnd w:id="10"/>
    </w:p>
    <w:sectPr w:rsidR="004F3C9A" w:rsidRPr="002D6CAC" w:rsidSect="00D30FAC">
      <w:headerReference w:type="even" r:id="rId473"/>
      <w:headerReference w:type="default" r:id="rId474"/>
      <w:pgSz w:w="11906" w:h="16838"/>
      <w:pgMar w:top="851" w:right="567" w:bottom="993"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B7" w:rsidRDefault="00DA43B7" w:rsidP="00155F2C">
      <w:pPr>
        <w:spacing w:after="0" w:line="240" w:lineRule="auto"/>
      </w:pPr>
      <w:r>
        <w:separator/>
      </w:r>
    </w:p>
  </w:endnote>
  <w:endnote w:type="continuationSeparator" w:id="0">
    <w:p w:rsidR="00DA43B7" w:rsidRDefault="00DA43B7" w:rsidP="0015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B7" w:rsidRDefault="00DA43B7" w:rsidP="00155F2C">
      <w:pPr>
        <w:spacing w:after="0" w:line="240" w:lineRule="auto"/>
      </w:pPr>
      <w:r>
        <w:separator/>
      </w:r>
    </w:p>
  </w:footnote>
  <w:footnote w:type="continuationSeparator" w:id="0">
    <w:p w:rsidR="00DA43B7" w:rsidRDefault="00DA43B7" w:rsidP="00155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BF" w:rsidRDefault="008E20BF">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8E20BF" w:rsidRDefault="008E20B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BF" w:rsidRDefault="008E20BF">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B31E2">
      <w:rPr>
        <w:rStyle w:val="a8"/>
        <w:noProof/>
      </w:rPr>
      <w:t>10</w:t>
    </w:r>
    <w:r>
      <w:rPr>
        <w:rStyle w:val="a8"/>
      </w:rPr>
      <w:fldChar w:fldCharType="end"/>
    </w:r>
  </w:p>
  <w:p w:rsidR="008E20BF" w:rsidRDefault="008E20B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20A7C4"/>
    <w:lvl w:ilvl="0">
      <w:start w:val="1"/>
      <w:numFmt w:val="bullet"/>
      <w:pStyle w:val="a"/>
      <w:lvlText w:val=""/>
      <w:lvlJc w:val="left"/>
      <w:pPr>
        <w:tabs>
          <w:tab w:val="num" w:pos="643"/>
        </w:tabs>
        <w:ind w:left="643" w:hanging="360"/>
      </w:pPr>
      <w:rPr>
        <w:rFonts w:ascii="Symbol" w:hAnsi="Symbol" w:hint="default"/>
      </w:rPr>
    </w:lvl>
  </w:abstractNum>
  <w:abstractNum w:abstractNumId="1">
    <w:nsid w:val="00D04CCA"/>
    <w:multiLevelType w:val="hybridMultilevel"/>
    <w:tmpl w:val="71F0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73FF9"/>
    <w:multiLevelType w:val="hybridMultilevel"/>
    <w:tmpl w:val="FE6A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B2018"/>
    <w:multiLevelType w:val="hybridMultilevel"/>
    <w:tmpl w:val="D4B25E72"/>
    <w:lvl w:ilvl="0" w:tplc="F6DABEE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23FD3"/>
    <w:multiLevelType w:val="hybridMultilevel"/>
    <w:tmpl w:val="34C8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8330C"/>
    <w:multiLevelType w:val="hybridMultilevel"/>
    <w:tmpl w:val="2DD006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33115"/>
    <w:multiLevelType w:val="hybridMultilevel"/>
    <w:tmpl w:val="4D9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62165"/>
    <w:multiLevelType w:val="hybridMultilevel"/>
    <w:tmpl w:val="D102D95E"/>
    <w:lvl w:ilvl="0" w:tplc="227E868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649AA"/>
    <w:multiLevelType w:val="hybridMultilevel"/>
    <w:tmpl w:val="A0F44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B7F7C"/>
    <w:multiLevelType w:val="hybridMultilevel"/>
    <w:tmpl w:val="3CAAA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05CA1"/>
    <w:multiLevelType w:val="hybridMultilevel"/>
    <w:tmpl w:val="D7AA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16C12"/>
    <w:multiLevelType w:val="hybridMultilevel"/>
    <w:tmpl w:val="65FCC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A0AEB"/>
    <w:multiLevelType w:val="singleLevel"/>
    <w:tmpl w:val="D200D66C"/>
    <w:lvl w:ilvl="0">
      <w:start w:val="1"/>
      <w:numFmt w:val="decimal"/>
      <w:lvlText w:val="%1."/>
      <w:lvlJc w:val="left"/>
      <w:pPr>
        <w:tabs>
          <w:tab w:val="num" w:pos="540"/>
        </w:tabs>
        <w:ind w:left="540" w:hanging="360"/>
      </w:pPr>
      <w:rPr>
        <w:b w:val="0"/>
      </w:rPr>
    </w:lvl>
  </w:abstractNum>
  <w:abstractNum w:abstractNumId="13">
    <w:nsid w:val="2A280C0E"/>
    <w:multiLevelType w:val="hybridMultilevel"/>
    <w:tmpl w:val="59B6101E"/>
    <w:lvl w:ilvl="0" w:tplc="793691F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A7FC6"/>
    <w:multiLevelType w:val="hybridMultilevel"/>
    <w:tmpl w:val="D080780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FA9344A"/>
    <w:multiLevelType w:val="hybridMultilevel"/>
    <w:tmpl w:val="5C1C1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1F4026"/>
    <w:multiLevelType w:val="hybridMultilevel"/>
    <w:tmpl w:val="04B6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91FC9"/>
    <w:multiLevelType w:val="hybridMultilevel"/>
    <w:tmpl w:val="AFA0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671B1"/>
    <w:multiLevelType w:val="hybridMultilevel"/>
    <w:tmpl w:val="D5D0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74448"/>
    <w:multiLevelType w:val="hybridMultilevel"/>
    <w:tmpl w:val="3D8E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F2561"/>
    <w:multiLevelType w:val="singleLevel"/>
    <w:tmpl w:val="D200D66C"/>
    <w:lvl w:ilvl="0">
      <w:start w:val="1"/>
      <w:numFmt w:val="decimal"/>
      <w:lvlText w:val="%1."/>
      <w:lvlJc w:val="left"/>
      <w:pPr>
        <w:tabs>
          <w:tab w:val="num" w:pos="540"/>
        </w:tabs>
        <w:ind w:left="540" w:hanging="360"/>
      </w:pPr>
      <w:rPr>
        <w:b w:val="0"/>
      </w:rPr>
    </w:lvl>
  </w:abstractNum>
  <w:abstractNum w:abstractNumId="21">
    <w:nsid w:val="36650F24"/>
    <w:multiLevelType w:val="hybridMultilevel"/>
    <w:tmpl w:val="1E16A830"/>
    <w:lvl w:ilvl="0" w:tplc="5A3E7D90">
      <w:start w:val="1"/>
      <w:numFmt w:val="decimal"/>
      <w:lvlText w:val="%1."/>
      <w:lvlJc w:val="left"/>
      <w:pPr>
        <w:ind w:left="720" w:hanging="360"/>
      </w:pPr>
    </w:lvl>
    <w:lvl w:ilvl="1" w:tplc="6D64300A" w:tentative="1">
      <w:start w:val="1"/>
      <w:numFmt w:val="lowerLetter"/>
      <w:lvlText w:val="%2."/>
      <w:lvlJc w:val="left"/>
      <w:pPr>
        <w:ind w:left="1440" w:hanging="360"/>
      </w:pPr>
    </w:lvl>
    <w:lvl w:ilvl="2" w:tplc="7B248962" w:tentative="1">
      <w:start w:val="1"/>
      <w:numFmt w:val="lowerRoman"/>
      <w:lvlText w:val="%3."/>
      <w:lvlJc w:val="right"/>
      <w:pPr>
        <w:ind w:left="2160" w:hanging="180"/>
      </w:pPr>
    </w:lvl>
    <w:lvl w:ilvl="3" w:tplc="E31AF5A8" w:tentative="1">
      <w:start w:val="1"/>
      <w:numFmt w:val="decimal"/>
      <w:lvlText w:val="%4."/>
      <w:lvlJc w:val="left"/>
      <w:pPr>
        <w:ind w:left="2880" w:hanging="360"/>
      </w:pPr>
    </w:lvl>
    <w:lvl w:ilvl="4" w:tplc="C7B63258" w:tentative="1">
      <w:start w:val="1"/>
      <w:numFmt w:val="lowerLetter"/>
      <w:lvlText w:val="%5."/>
      <w:lvlJc w:val="left"/>
      <w:pPr>
        <w:ind w:left="3600" w:hanging="360"/>
      </w:pPr>
    </w:lvl>
    <w:lvl w:ilvl="5" w:tplc="E996DBF0" w:tentative="1">
      <w:start w:val="1"/>
      <w:numFmt w:val="lowerRoman"/>
      <w:lvlText w:val="%6."/>
      <w:lvlJc w:val="right"/>
      <w:pPr>
        <w:ind w:left="4320" w:hanging="180"/>
      </w:pPr>
    </w:lvl>
    <w:lvl w:ilvl="6" w:tplc="436877E4" w:tentative="1">
      <w:start w:val="1"/>
      <w:numFmt w:val="decimal"/>
      <w:lvlText w:val="%7."/>
      <w:lvlJc w:val="left"/>
      <w:pPr>
        <w:ind w:left="5040" w:hanging="360"/>
      </w:pPr>
    </w:lvl>
    <w:lvl w:ilvl="7" w:tplc="DE0AC10A" w:tentative="1">
      <w:start w:val="1"/>
      <w:numFmt w:val="lowerLetter"/>
      <w:lvlText w:val="%8."/>
      <w:lvlJc w:val="left"/>
      <w:pPr>
        <w:ind w:left="5760" w:hanging="360"/>
      </w:pPr>
    </w:lvl>
    <w:lvl w:ilvl="8" w:tplc="39445B1E" w:tentative="1">
      <w:start w:val="1"/>
      <w:numFmt w:val="lowerRoman"/>
      <w:lvlText w:val="%9."/>
      <w:lvlJc w:val="right"/>
      <w:pPr>
        <w:ind w:left="6480" w:hanging="180"/>
      </w:pPr>
    </w:lvl>
  </w:abstractNum>
  <w:abstractNum w:abstractNumId="22">
    <w:nsid w:val="37EE51E0"/>
    <w:multiLevelType w:val="hybridMultilevel"/>
    <w:tmpl w:val="F1D6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5B05F9"/>
    <w:multiLevelType w:val="multilevel"/>
    <w:tmpl w:val="A442E2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46CF30E9"/>
    <w:multiLevelType w:val="hybridMultilevel"/>
    <w:tmpl w:val="537E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64FA7"/>
    <w:multiLevelType w:val="hybridMultilevel"/>
    <w:tmpl w:val="225C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14833"/>
    <w:multiLevelType w:val="hybridMultilevel"/>
    <w:tmpl w:val="29482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9492B"/>
    <w:multiLevelType w:val="hybridMultilevel"/>
    <w:tmpl w:val="8C4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B45B4"/>
    <w:multiLevelType w:val="hybridMultilevel"/>
    <w:tmpl w:val="493E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16D0E"/>
    <w:multiLevelType w:val="hybridMultilevel"/>
    <w:tmpl w:val="968E6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E46D68"/>
    <w:multiLevelType w:val="multilevel"/>
    <w:tmpl w:val="A442E2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nsid w:val="5D292B03"/>
    <w:multiLevelType w:val="hybridMultilevel"/>
    <w:tmpl w:val="D532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14AD7"/>
    <w:multiLevelType w:val="hybridMultilevel"/>
    <w:tmpl w:val="E3D4B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3F0984"/>
    <w:multiLevelType w:val="hybridMultilevel"/>
    <w:tmpl w:val="9F6C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1746CC"/>
    <w:multiLevelType w:val="hybridMultilevel"/>
    <w:tmpl w:val="8BD6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41BD4"/>
    <w:multiLevelType w:val="hybridMultilevel"/>
    <w:tmpl w:val="9D30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B73D58"/>
    <w:multiLevelType w:val="hybridMultilevel"/>
    <w:tmpl w:val="5722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049ED"/>
    <w:multiLevelType w:val="hybridMultilevel"/>
    <w:tmpl w:val="DAFA5C2E"/>
    <w:lvl w:ilvl="0" w:tplc="C840CC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D6D60"/>
    <w:multiLevelType w:val="hybridMultilevel"/>
    <w:tmpl w:val="D6F2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63C7D"/>
    <w:multiLevelType w:val="hybridMultilevel"/>
    <w:tmpl w:val="A3DCA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849D7"/>
    <w:multiLevelType w:val="hybridMultilevel"/>
    <w:tmpl w:val="D6F2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2D77B5"/>
    <w:multiLevelType w:val="hybridMultilevel"/>
    <w:tmpl w:val="059CA762"/>
    <w:lvl w:ilvl="0" w:tplc="F6DAB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B2100"/>
    <w:multiLevelType w:val="hybridMultilevel"/>
    <w:tmpl w:val="721629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8E77C9D"/>
    <w:multiLevelType w:val="hybridMultilevel"/>
    <w:tmpl w:val="F50C52D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nsid w:val="7967388E"/>
    <w:multiLevelType w:val="hybridMultilevel"/>
    <w:tmpl w:val="73EE0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66F2F"/>
    <w:multiLevelType w:val="hybridMultilevel"/>
    <w:tmpl w:val="4AECC204"/>
    <w:lvl w:ilvl="0" w:tplc="B150D46C">
      <w:start w:val="1"/>
      <w:numFmt w:val="bullet"/>
      <w:lvlText w:val=""/>
      <w:lvlJc w:val="left"/>
      <w:pPr>
        <w:tabs>
          <w:tab w:val="num" w:pos="720"/>
        </w:tabs>
        <w:ind w:left="720" w:hanging="360"/>
      </w:pPr>
      <w:rPr>
        <w:rFonts w:ascii="Wingdings" w:hAnsi="Wingdings" w:hint="default"/>
      </w:rPr>
    </w:lvl>
    <w:lvl w:ilvl="1" w:tplc="D4A087D4" w:tentative="1">
      <w:start w:val="1"/>
      <w:numFmt w:val="bullet"/>
      <w:lvlText w:val=""/>
      <w:lvlJc w:val="left"/>
      <w:pPr>
        <w:tabs>
          <w:tab w:val="num" w:pos="1440"/>
        </w:tabs>
        <w:ind w:left="1440" w:hanging="360"/>
      </w:pPr>
      <w:rPr>
        <w:rFonts w:ascii="Wingdings" w:hAnsi="Wingdings" w:hint="default"/>
      </w:rPr>
    </w:lvl>
    <w:lvl w:ilvl="2" w:tplc="53DEC72E" w:tentative="1">
      <w:start w:val="1"/>
      <w:numFmt w:val="bullet"/>
      <w:lvlText w:val=""/>
      <w:lvlJc w:val="left"/>
      <w:pPr>
        <w:tabs>
          <w:tab w:val="num" w:pos="2160"/>
        </w:tabs>
        <w:ind w:left="2160" w:hanging="360"/>
      </w:pPr>
      <w:rPr>
        <w:rFonts w:ascii="Wingdings" w:hAnsi="Wingdings" w:hint="default"/>
      </w:rPr>
    </w:lvl>
    <w:lvl w:ilvl="3" w:tplc="A27285D0" w:tentative="1">
      <w:start w:val="1"/>
      <w:numFmt w:val="bullet"/>
      <w:lvlText w:val=""/>
      <w:lvlJc w:val="left"/>
      <w:pPr>
        <w:tabs>
          <w:tab w:val="num" w:pos="2880"/>
        </w:tabs>
        <w:ind w:left="2880" w:hanging="360"/>
      </w:pPr>
      <w:rPr>
        <w:rFonts w:ascii="Wingdings" w:hAnsi="Wingdings" w:hint="default"/>
      </w:rPr>
    </w:lvl>
    <w:lvl w:ilvl="4" w:tplc="F58CA442" w:tentative="1">
      <w:start w:val="1"/>
      <w:numFmt w:val="bullet"/>
      <w:lvlText w:val=""/>
      <w:lvlJc w:val="left"/>
      <w:pPr>
        <w:tabs>
          <w:tab w:val="num" w:pos="3600"/>
        </w:tabs>
        <w:ind w:left="3600" w:hanging="360"/>
      </w:pPr>
      <w:rPr>
        <w:rFonts w:ascii="Wingdings" w:hAnsi="Wingdings" w:hint="default"/>
      </w:rPr>
    </w:lvl>
    <w:lvl w:ilvl="5" w:tplc="1B12E5A6" w:tentative="1">
      <w:start w:val="1"/>
      <w:numFmt w:val="bullet"/>
      <w:lvlText w:val=""/>
      <w:lvlJc w:val="left"/>
      <w:pPr>
        <w:tabs>
          <w:tab w:val="num" w:pos="4320"/>
        </w:tabs>
        <w:ind w:left="4320" w:hanging="360"/>
      </w:pPr>
      <w:rPr>
        <w:rFonts w:ascii="Wingdings" w:hAnsi="Wingdings" w:hint="default"/>
      </w:rPr>
    </w:lvl>
    <w:lvl w:ilvl="6" w:tplc="B7F4BA26" w:tentative="1">
      <w:start w:val="1"/>
      <w:numFmt w:val="bullet"/>
      <w:lvlText w:val=""/>
      <w:lvlJc w:val="left"/>
      <w:pPr>
        <w:tabs>
          <w:tab w:val="num" w:pos="5040"/>
        </w:tabs>
        <w:ind w:left="5040" w:hanging="360"/>
      </w:pPr>
      <w:rPr>
        <w:rFonts w:ascii="Wingdings" w:hAnsi="Wingdings" w:hint="default"/>
      </w:rPr>
    </w:lvl>
    <w:lvl w:ilvl="7" w:tplc="D730CD4C" w:tentative="1">
      <w:start w:val="1"/>
      <w:numFmt w:val="bullet"/>
      <w:lvlText w:val=""/>
      <w:lvlJc w:val="left"/>
      <w:pPr>
        <w:tabs>
          <w:tab w:val="num" w:pos="5760"/>
        </w:tabs>
        <w:ind w:left="5760" w:hanging="360"/>
      </w:pPr>
      <w:rPr>
        <w:rFonts w:ascii="Wingdings" w:hAnsi="Wingdings" w:hint="default"/>
      </w:rPr>
    </w:lvl>
    <w:lvl w:ilvl="8" w:tplc="92FAFE26" w:tentative="1">
      <w:start w:val="1"/>
      <w:numFmt w:val="bullet"/>
      <w:lvlText w:val=""/>
      <w:lvlJc w:val="left"/>
      <w:pPr>
        <w:tabs>
          <w:tab w:val="num" w:pos="6480"/>
        </w:tabs>
        <w:ind w:left="6480" w:hanging="360"/>
      </w:pPr>
      <w:rPr>
        <w:rFonts w:ascii="Wingdings" w:hAnsi="Wingdings" w:hint="default"/>
      </w:rPr>
    </w:lvl>
  </w:abstractNum>
  <w:abstractNum w:abstractNumId="46">
    <w:nsid w:val="7A655667"/>
    <w:multiLevelType w:val="hybridMultilevel"/>
    <w:tmpl w:val="9BC42D0A"/>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93EBE"/>
    <w:multiLevelType w:val="hybridMultilevel"/>
    <w:tmpl w:val="7114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F5905"/>
    <w:multiLevelType w:val="hybridMultilevel"/>
    <w:tmpl w:val="D950875A"/>
    <w:lvl w:ilvl="0" w:tplc="227E868C">
      <w:start w:val="1"/>
      <w:numFmt w:val="bullet"/>
      <w:lvlText w:val=""/>
      <w:lvlJc w:val="left"/>
      <w:pPr>
        <w:tabs>
          <w:tab w:val="num" w:pos="644"/>
        </w:tabs>
        <w:ind w:left="644" w:hanging="360"/>
      </w:pPr>
      <w:rPr>
        <w:rFonts w:ascii="Wingdings 2" w:hAnsi="Wingdings 2" w:hint="default"/>
      </w:rPr>
    </w:lvl>
    <w:lvl w:ilvl="1" w:tplc="1BE22700" w:tentative="1">
      <w:start w:val="1"/>
      <w:numFmt w:val="bullet"/>
      <w:lvlText w:val=""/>
      <w:lvlJc w:val="left"/>
      <w:pPr>
        <w:tabs>
          <w:tab w:val="num" w:pos="1364"/>
        </w:tabs>
        <w:ind w:left="1364" w:hanging="360"/>
      </w:pPr>
      <w:rPr>
        <w:rFonts w:ascii="Wingdings 2" w:hAnsi="Wingdings 2" w:hint="default"/>
      </w:rPr>
    </w:lvl>
    <w:lvl w:ilvl="2" w:tplc="89783B28" w:tentative="1">
      <w:start w:val="1"/>
      <w:numFmt w:val="bullet"/>
      <w:lvlText w:val=""/>
      <w:lvlJc w:val="left"/>
      <w:pPr>
        <w:tabs>
          <w:tab w:val="num" w:pos="2084"/>
        </w:tabs>
        <w:ind w:left="2084" w:hanging="360"/>
      </w:pPr>
      <w:rPr>
        <w:rFonts w:ascii="Wingdings 2" w:hAnsi="Wingdings 2" w:hint="default"/>
      </w:rPr>
    </w:lvl>
    <w:lvl w:ilvl="3" w:tplc="BEDC9242" w:tentative="1">
      <w:start w:val="1"/>
      <w:numFmt w:val="bullet"/>
      <w:lvlText w:val=""/>
      <w:lvlJc w:val="left"/>
      <w:pPr>
        <w:tabs>
          <w:tab w:val="num" w:pos="2804"/>
        </w:tabs>
        <w:ind w:left="2804" w:hanging="360"/>
      </w:pPr>
      <w:rPr>
        <w:rFonts w:ascii="Wingdings 2" w:hAnsi="Wingdings 2" w:hint="default"/>
      </w:rPr>
    </w:lvl>
    <w:lvl w:ilvl="4" w:tplc="55E46184" w:tentative="1">
      <w:start w:val="1"/>
      <w:numFmt w:val="bullet"/>
      <w:lvlText w:val=""/>
      <w:lvlJc w:val="left"/>
      <w:pPr>
        <w:tabs>
          <w:tab w:val="num" w:pos="3524"/>
        </w:tabs>
        <w:ind w:left="3524" w:hanging="360"/>
      </w:pPr>
      <w:rPr>
        <w:rFonts w:ascii="Wingdings 2" w:hAnsi="Wingdings 2" w:hint="default"/>
      </w:rPr>
    </w:lvl>
    <w:lvl w:ilvl="5" w:tplc="8466DDB2" w:tentative="1">
      <w:start w:val="1"/>
      <w:numFmt w:val="bullet"/>
      <w:lvlText w:val=""/>
      <w:lvlJc w:val="left"/>
      <w:pPr>
        <w:tabs>
          <w:tab w:val="num" w:pos="4244"/>
        </w:tabs>
        <w:ind w:left="4244" w:hanging="360"/>
      </w:pPr>
      <w:rPr>
        <w:rFonts w:ascii="Wingdings 2" w:hAnsi="Wingdings 2" w:hint="default"/>
      </w:rPr>
    </w:lvl>
    <w:lvl w:ilvl="6" w:tplc="913078E4" w:tentative="1">
      <w:start w:val="1"/>
      <w:numFmt w:val="bullet"/>
      <w:lvlText w:val=""/>
      <w:lvlJc w:val="left"/>
      <w:pPr>
        <w:tabs>
          <w:tab w:val="num" w:pos="4964"/>
        </w:tabs>
        <w:ind w:left="4964" w:hanging="360"/>
      </w:pPr>
      <w:rPr>
        <w:rFonts w:ascii="Wingdings 2" w:hAnsi="Wingdings 2" w:hint="default"/>
      </w:rPr>
    </w:lvl>
    <w:lvl w:ilvl="7" w:tplc="447472E8" w:tentative="1">
      <w:start w:val="1"/>
      <w:numFmt w:val="bullet"/>
      <w:lvlText w:val=""/>
      <w:lvlJc w:val="left"/>
      <w:pPr>
        <w:tabs>
          <w:tab w:val="num" w:pos="5684"/>
        </w:tabs>
        <w:ind w:left="5684" w:hanging="360"/>
      </w:pPr>
      <w:rPr>
        <w:rFonts w:ascii="Wingdings 2" w:hAnsi="Wingdings 2" w:hint="default"/>
      </w:rPr>
    </w:lvl>
    <w:lvl w:ilvl="8" w:tplc="BE3CA496" w:tentative="1">
      <w:start w:val="1"/>
      <w:numFmt w:val="bullet"/>
      <w:lvlText w:val=""/>
      <w:lvlJc w:val="left"/>
      <w:pPr>
        <w:tabs>
          <w:tab w:val="num" w:pos="6404"/>
        </w:tabs>
        <w:ind w:left="6404" w:hanging="360"/>
      </w:pPr>
      <w:rPr>
        <w:rFonts w:ascii="Wingdings 2" w:hAnsi="Wingdings 2" w:hint="default"/>
      </w:rPr>
    </w:lvl>
  </w:abstractNum>
  <w:num w:numId="1">
    <w:abstractNumId w:val="0"/>
  </w:num>
  <w:num w:numId="2">
    <w:abstractNumId w:val="4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17"/>
  </w:num>
  <w:num w:numId="7">
    <w:abstractNumId w:val="20"/>
  </w:num>
  <w:num w:numId="8">
    <w:abstractNumId w:val="13"/>
  </w:num>
  <w:num w:numId="9">
    <w:abstractNumId w:val="26"/>
  </w:num>
  <w:num w:numId="10">
    <w:abstractNumId w:val="39"/>
  </w:num>
  <w:num w:numId="11">
    <w:abstractNumId w:val="34"/>
  </w:num>
  <w:num w:numId="12">
    <w:abstractNumId w:val="5"/>
  </w:num>
  <w:num w:numId="13">
    <w:abstractNumId w:val="22"/>
  </w:num>
  <w:num w:numId="14">
    <w:abstractNumId w:val="19"/>
  </w:num>
  <w:num w:numId="15">
    <w:abstractNumId w:val="11"/>
  </w:num>
  <w:num w:numId="16">
    <w:abstractNumId w:val="14"/>
  </w:num>
  <w:num w:numId="17">
    <w:abstractNumId w:val="28"/>
  </w:num>
  <w:num w:numId="18">
    <w:abstractNumId w:val="48"/>
  </w:num>
  <w:num w:numId="19">
    <w:abstractNumId w:val="4"/>
  </w:num>
  <w:num w:numId="20">
    <w:abstractNumId w:val="41"/>
  </w:num>
  <w:num w:numId="21">
    <w:abstractNumId w:val="18"/>
  </w:num>
  <w:num w:numId="22">
    <w:abstractNumId w:val="1"/>
  </w:num>
  <w:num w:numId="23">
    <w:abstractNumId w:val="12"/>
  </w:num>
  <w:num w:numId="24">
    <w:abstractNumId w:val="24"/>
  </w:num>
  <w:num w:numId="25">
    <w:abstractNumId w:val="21"/>
  </w:num>
  <w:num w:numId="26">
    <w:abstractNumId w:val="45"/>
  </w:num>
  <w:num w:numId="27">
    <w:abstractNumId w:val="23"/>
  </w:num>
  <w:num w:numId="28">
    <w:abstractNumId w:val="30"/>
  </w:num>
  <w:num w:numId="29">
    <w:abstractNumId w:val="36"/>
  </w:num>
  <w:num w:numId="30">
    <w:abstractNumId w:val="3"/>
  </w:num>
  <w:num w:numId="31">
    <w:abstractNumId w:val="46"/>
  </w:num>
  <w:num w:numId="32">
    <w:abstractNumId w:val="31"/>
  </w:num>
  <w:num w:numId="33">
    <w:abstractNumId w:val="40"/>
  </w:num>
  <w:num w:numId="34">
    <w:abstractNumId w:val="37"/>
  </w:num>
  <w:num w:numId="35">
    <w:abstractNumId w:val="8"/>
  </w:num>
  <w:num w:numId="36">
    <w:abstractNumId w:val="47"/>
  </w:num>
  <w:num w:numId="37">
    <w:abstractNumId w:val="7"/>
  </w:num>
  <w:num w:numId="38">
    <w:abstractNumId w:val="35"/>
  </w:num>
  <w:num w:numId="39">
    <w:abstractNumId w:val="38"/>
  </w:num>
  <w:num w:numId="40">
    <w:abstractNumId w:val="32"/>
  </w:num>
  <w:num w:numId="41">
    <w:abstractNumId w:val="44"/>
  </w:num>
  <w:num w:numId="42">
    <w:abstractNumId w:val="6"/>
  </w:num>
  <w:num w:numId="43">
    <w:abstractNumId w:val="16"/>
  </w:num>
  <w:num w:numId="44">
    <w:abstractNumId w:val="15"/>
  </w:num>
  <w:num w:numId="45">
    <w:abstractNumId w:val="9"/>
  </w:num>
  <w:num w:numId="46">
    <w:abstractNumId w:val="10"/>
  </w:num>
  <w:num w:numId="47">
    <w:abstractNumId w:val="33"/>
  </w:num>
  <w:num w:numId="48">
    <w:abstractNumId w:val="2"/>
  </w:num>
  <w:num w:numId="49">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B5DF5"/>
    <w:rsid w:val="00013B85"/>
    <w:rsid w:val="00013CC3"/>
    <w:rsid w:val="00024811"/>
    <w:rsid w:val="00024BCE"/>
    <w:rsid w:val="00030FD2"/>
    <w:rsid w:val="000313B7"/>
    <w:rsid w:val="00044F09"/>
    <w:rsid w:val="000619C7"/>
    <w:rsid w:val="00082F03"/>
    <w:rsid w:val="00086505"/>
    <w:rsid w:val="000931B8"/>
    <w:rsid w:val="000939B3"/>
    <w:rsid w:val="00096AF2"/>
    <w:rsid w:val="000A41DF"/>
    <w:rsid w:val="000B28EA"/>
    <w:rsid w:val="000D7A5D"/>
    <w:rsid w:val="000E4A13"/>
    <w:rsid w:val="00107F22"/>
    <w:rsid w:val="00125C9C"/>
    <w:rsid w:val="001354E3"/>
    <w:rsid w:val="00155F2C"/>
    <w:rsid w:val="00156D3A"/>
    <w:rsid w:val="00163BDA"/>
    <w:rsid w:val="001646D0"/>
    <w:rsid w:val="00175BEC"/>
    <w:rsid w:val="00176A8C"/>
    <w:rsid w:val="001A1967"/>
    <w:rsid w:val="001A396C"/>
    <w:rsid w:val="001B13DD"/>
    <w:rsid w:val="001B7C11"/>
    <w:rsid w:val="001C5BFA"/>
    <w:rsid w:val="001E12AB"/>
    <w:rsid w:val="001F6B13"/>
    <w:rsid w:val="001F7FC6"/>
    <w:rsid w:val="00202BF3"/>
    <w:rsid w:val="0020513D"/>
    <w:rsid w:val="002120E5"/>
    <w:rsid w:val="0023125A"/>
    <w:rsid w:val="002410BC"/>
    <w:rsid w:val="0024641D"/>
    <w:rsid w:val="00263BCD"/>
    <w:rsid w:val="00267FD8"/>
    <w:rsid w:val="002819A5"/>
    <w:rsid w:val="0029528D"/>
    <w:rsid w:val="00295482"/>
    <w:rsid w:val="002A2332"/>
    <w:rsid w:val="002A7232"/>
    <w:rsid w:val="002B31E2"/>
    <w:rsid w:val="002C41C8"/>
    <w:rsid w:val="002C74C2"/>
    <w:rsid w:val="002D01FE"/>
    <w:rsid w:val="002D3C77"/>
    <w:rsid w:val="002D6CAC"/>
    <w:rsid w:val="002E04C1"/>
    <w:rsid w:val="002E78A1"/>
    <w:rsid w:val="00302B3D"/>
    <w:rsid w:val="00313813"/>
    <w:rsid w:val="00315606"/>
    <w:rsid w:val="00326626"/>
    <w:rsid w:val="00331FFE"/>
    <w:rsid w:val="00342F2B"/>
    <w:rsid w:val="00343CEE"/>
    <w:rsid w:val="00350FFE"/>
    <w:rsid w:val="00356FD1"/>
    <w:rsid w:val="003615FB"/>
    <w:rsid w:val="00375C59"/>
    <w:rsid w:val="00377940"/>
    <w:rsid w:val="003A192A"/>
    <w:rsid w:val="003B19F4"/>
    <w:rsid w:val="003B5DF5"/>
    <w:rsid w:val="003C0269"/>
    <w:rsid w:val="003D0442"/>
    <w:rsid w:val="003D4D81"/>
    <w:rsid w:val="003F1F89"/>
    <w:rsid w:val="003F626B"/>
    <w:rsid w:val="00402C0A"/>
    <w:rsid w:val="00423824"/>
    <w:rsid w:val="004331BE"/>
    <w:rsid w:val="00433C2F"/>
    <w:rsid w:val="00446FE8"/>
    <w:rsid w:val="00452136"/>
    <w:rsid w:val="0045470B"/>
    <w:rsid w:val="00456D39"/>
    <w:rsid w:val="004856D3"/>
    <w:rsid w:val="004A7C47"/>
    <w:rsid w:val="004B33EF"/>
    <w:rsid w:val="004B487A"/>
    <w:rsid w:val="004B4992"/>
    <w:rsid w:val="004B68BF"/>
    <w:rsid w:val="004F3C9A"/>
    <w:rsid w:val="005054E6"/>
    <w:rsid w:val="005242AD"/>
    <w:rsid w:val="005258CA"/>
    <w:rsid w:val="00531E45"/>
    <w:rsid w:val="0053732B"/>
    <w:rsid w:val="00565E68"/>
    <w:rsid w:val="00581F4F"/>
    <w:rsid w:val="00584181"/>
    <w:rsid w:val="005B358D"/>
    <w:rsid w:val="005B782C"/>
    <w:rsid w:val="005C4235"/>
    <w:rsid w:val="005C61B5"/>
    <w:rsid w:val="005C6FBD"/>
    <w:rsid w:val="005D527A"/>
    <w:rsid w:val="005D5434"/>
    <w:rsid w:val="005E18CA"/>
    <w:rsid w:val="005E7B47"/>
    <w:rsid w:val="005F0B9F"/>
    <w:rsid w:val="005F5747"/>
    <w:rsid w:val="00600075"/>
    <w:rsid w:val="006022D9"/>
    <w:rsid w:val="00604D9C"/>
    <w:rsid w:val="006163D9"/>
    <w:rsid w:val="006319FE"/>
    <w:rsid w:val="006412E2"/>
    <w:rsid w:val="0066146F"/>
    <w:rsid w:val="00670754"/>
    <w:rsid w:val="00672358"/>
    <w:rsid w:val="00683744"/>
    <w:rsid w:val="006A509F"/>
    <w:rsid w:val="006B2680"/>
    <w:rsid w:val="006C50A7"/>
    <w:rsid w:val="006C6EDC"/>
    <w:rsid w:val="006D1DA4"/>
    <w:rsid w:val="006D48BE"/>
    <w:rsid w:val="006E38A2"/>
    <w:rsid w:val="006E6544"/>
    <w:rsid w:val="006E7CB4"/>
    <w:rsid w:val="006E7EBE"/>
    <w:rsid w:val="006F0A3C"/>
    <w:rsid w:val="007026F3"/>
    <w:rsid w:val="00705015"/>
    <w:rsid w:val="00705A66"/>
    <w:rsid w:val="00713A44"/>
    <w:rsid w:val="0071604E"/>
    <w:rsid w:val="00724DD1"/>
    <w:rsid w:val="00732DB2"/>
    <w:rsid w:val="00737136"/>
    <w:rsid w:val="00742A19"/>
    <w:rsid w:val="00750B27"/>
    <w:rsid w:val="00762A67"/>
    <w:rsid w:val="00775B80"/>
    <w:rsid w:val="00776B74"/>
    <w:rsid w:val="00783D2C"/>
    <w:rsid w:val="00784620"/>
    <w:rsid w:val="00790623"/>
    <w:rsid w:val="007B7F6D"/>
    <w:rsid w:val="007C52E6"/>
    <w:rsid w:val="007E65FF"/>
    <w:rsid w:val="007F5A59"/>
    <w:rsid w:val="008076C1"/>
    <w:rsid w:val="00810299"/>
    <w:rsid w:val="00816038"/>
    <w:rsid w:val="008202A6"/>
    <w:rsid w:val="00820654"/>
    <w:rsid w:val="008207DD"/>
    <w:rsid w:val="00822687"/>
    <w:rsid w:val="0082320E"/>
    <w:rsid w:val="00832CAA"/>
    <w:rsid w:val="008342EF"/>
    <w:rsid w:val="00836516"/>
    <w:rsid w:val="00856286"/>
    <w:rsid w:val="008633B3"/>
    <w:rsid w:val="0086704F"/>
    <w:rsid w:val="0087092E"/>
    <w:rsid w:val="008766D0"/>
    <w:rsid w:val="008A64C3"/>
    <w:rsid w:val="008B4EB6"/>
    <w:rsid w:val="008B55E1"/>
    <w:rsid w:val="008C0360"/>
    <w:rsid w:val="008C1C21"/>
    <w:rsid w:val="008D0B55"/>
    <w:rsid w:val="008D276D"/>
    <w:rsid w:val="008D4526"/>
    <w:rsid w:val="008E20BF"/>
    <w:rsid w:val="008E7E5F"/>
    <w:rsid w:val="00901C9E"/>
    <w:rsid w:val="009230C6"/>
    <w:rsid w:val="009300CD"/>
    <w:rsid w:val="009338C3"/>
    <w:rsid w:val="00934D82"/>
    <w:rsid w:val="00951538"/>
    <w:rsid w:val="00956C5B"/>
    <w:rsid w:val="00966762"/>
    <w:rsid w:val="009748BD"/>
    <w:rsid w:val="00975031"/>
    <w:rsid w:val="00977799"/>
    <w:rsid w:val="00981D37"/>
    <w:rsid w:val="00990C80"/>
    <w:rsid w:val="009A4C26"/>
    <w:rsid w:val="009B6BED"/>
    <w:rsid w:val="009C123B"/>
    <w:rsid w:val="009C2A51"/>
    <w:rsid w:val="009D344C"/>
    <w:rsid w:val="009D3700"/>
    <w:rsid w:val="009E3956"/>
    <w:rsid w:val="00A147BF"/>
    <w:rsid w:val="00A26AE2"/>
    <w:rsid w:val="00A335C8"/>
    <w:rsid w:val="00A34AA9"/>
    <w:rsid w:val="00A356D9"/>
    <w:rsid w:val="00A51D5C"/>
    <w:rsid w:val="00A65DB9"/>
    <w:rsid w:val="00A76E0B"/>
    <w:rsid w:val="00A82BD6"/>
    <w:rsid w:val="00A848F4"/>
    <w:rsid w:val="00A867D6"/>
    <w:rsid w:val="00AB1B02"/>
    <w:rsid w:val="00AB68EF"/>
    <w:rsid w:val="00AD09D8"/>
    <w:rsid w:val="00AD3724"/>
    <w:rsid w:val="00AE52C1"/>
    <w:rsid w:val="00AF39CD"/>
    <w:rsid w:val="00B040D0"/>
    <w:rsid w:val="00B17656"/>
    <w:rsid w:val="00B2339A"/>
    <w:rsid w:val="00B47A3D"/>
    <w:rsid w:val="00B56343"/>
    <w:rsid w:val="00B72DA4"/>
    <w:rsid w:val="00B810E5"/>
    <w:rsid w:val="00B8370D"/>
    <w:rsid w:val="00BC6FEB"/>
    <w:rsid w:val="00BD0F95"/>
    <w:rsid w:val="00BE16B5"/>
    <w:rsid w:val="00BF5983"/>
    <w:rsid w:val="00BF612D"/>
    <w:rsid w:val="00C21A24"/>
    <w:rsid w:val="00C423D3"/>
    <w:rsid w:val="00C45404"/>
    <w:rsid w:val="00C5114A"/>
    <w:rsid w:val="00C67F2E"/>
    <w:rsid w:val="00C701C5"/>
    <w:rsid w:val="00C9038C"/>
    <w:rsid w:val="00C9591D"/>
    <w:rsid w:val="00CA5FED"/>
    <w:rsid w:val="00CB23F5"/>
    <w:rsid w:val="00CC1D9B"/>
    <w:rsid w:val="00CC7E32"/>
    <w:rsid w:val="00CE2F01"/>
    <w:rsid w:val="00D04100"/>
    <w:rsid w:val="00D130BF"/>
    <w:rsid w:val="00D172C1"/>
    <w:rsid w:val="00D217BC"/>
    <w:rsid w:val="00D227C8"/>
    <w:rsid w:val="00D30FAC"/>
    <w:rsid w:val="00D35556"/>
    <w:rsid w:val="00D428B3"/>
    <w:rsid w:val="00D5212F"/>
    <w:rsid w:val="00D5358C"/>
    <w:rsid w:val="00D5693B"/>
    <w:rsid w:val="00D61339"/>
    <w:rsid w:val="00D6481A"/>
    <w:rsid w:val="00D65311"/>
    <w:rsid w:val="00D706BF"/>
    <w:rsid w:val="00D81136"/>
    <w:rsid w:val="00D82132"/>
    <w:rsid w:val="00D866E4"/>
    <w:rsid w:val="00D95135"/>
    <w:rsid w:val="00DA43B7"/>
    <w:rsid w:val="00DA6663"/>
    <w:rsid w:val="00DB2C57"/>
    <w:rsid w:val="00DE0D12"/>
    <w:rsid w:val="00E07036"/>
    <w:rsid w:val="00E14525"/>
    <w:rsid w:val="00E202E7"/>
    <w:rsid w:val="00E3269B"/>
    <w:rsid w:val="00E34209"/>
    <w:rsid w:val="00E37B6B"/>
    <w:rsid w:val="00E60BC2"/>
    <w:rsid w:val="00E66332"/>
    <w:rsid w:val="00E7530B"/>
    <w:rsid w:val="00E852CA"/>
    <w:rsid w:val="00E9415D"/>
    <w:rsid w:val="00E94C74"/>
    <w:rsid w:val="00E97527"/>
    <w:rsid w:val="00EA1A27"/>
    <w:rsid w:val="00EB44E9"/>
    <w:rsid w:val="00EB775B"/>
    <w:rsid w:val="00EC4779"/>
    <w:rsid w:val="00ED5025"/>
    <w:rsid w:val="00F03A2A"/>
    <w:rsid w:val="00F04F21"/>
    <w:rsid w:val="00F07BDD"/>
    <w:rsid w:val="00F120BE"/>
    <w:rsid w:val="00F13646"/>
    <w:rsid w:val="00F3205B"/>
    <w:rsid w:val="00F4251A"/>
    <w:rsid w:val="00F677C0"/>
    <w:rsid w:val="00F753D6"/>
    <w:rsid w:val="00F771EF"/>
    <w:rsid w:val="00F86345"/>
    <w:rsid w:val="00F93916"/>
    <w:rsid w:val="00FA67CC"/>
    <w:rsid w:val="00FC0932"/>
    <w:rsid w:val="00FC627A"/>
    <w:rsid w:val="00FD53F5"/>
    <w:rsid w:val="00FD741C"/>
    <w:rsid w:val="00FE5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F2C"/>
  </w:style>
  <w:style w:type="paragraph" w:styleId="1">
    <w:name w:val="heading 1"/>
    <w:basedOn w:val="a0"/>
    <w:next w:val="a0"/>
    <w:link w:val="10"/>
    <w:uiPriority w:val="99"/>
    <w:qFormat/>
    <w:rsid w:val="003B5DF5"/>
    <w:pPr>
      <w:keepNext/>
      <w:spacing w:after="0" w:line="240" w:lineRule="auto"/>
      <w:ind w:firstLine="567"/>
      <w:jc w:val="center"/>
      <w:outlineLvl w:val="0"/>
    </w:pPr>
    <w:rPr>
      <w:rFonts w:ascii="Times New Roman" w:eastAsia="Calibri" w:hAnsi="Times New Roman" w:cs="Times New Roman"/>
      <w:b/>
      <w:sz w:val="36"/>
      <w:szCs w:val="20"/>
      <w:lang w:eastAsia="ru-RU"/>
    </w:rPr>
  </w:style>
  <w:style w:type="paragraph" w:styleId="2">
    <w:name w:val="heading 2"/>
    <w:basedOn w:val="a0"/>
    <w:next w:val="a0"/>
    <w:link w:val="20"/>
    <w:qFormat/>
    <w:rsid w:val="003B5DF5"/>
    <w:pPr>
      <w:keepNext/>
      <w:spacing w:after="0" w:line="240" w:lineRule="auto"/>
      <w:ind w:firstLine="567"/>
      <w:jc w:val="both"/>
      <w:outlineLvl w:val="1"/>
    </w:pPr>
    <w:rPr>
      <w:rFonts w:ascii="Times New Roman" w:eastAsia="Calibri" w:hAnsi="Times New Roman" w:cs="Times New Roman"/>
      <w:sz w:val="28"/>
      <w:szCs w:val="20"/>
      <w:lang w:eastAsia="ru-RU"/>
    </w:rPr>
  </w:style>
  <w:style w:type="paragraph" w:styleId="3">
    <w:name w:val="heading 3"/>
    <w:basedOn w:val="a0"/>
    <w:next w:val="a0"/>
    <w:link w:val="30"/>
    <w:qFormat/>
    <w:rsid w:val="003B5DF5"/>
    <w:pPr>
      <w:keepNext/>
      <w:widowControl w:val="0"/>
      <w:shd w:val="clear" w:color="auto" w:fill="FFFFFF"/>
      <w:autoSpaceDE w:val="0"/>
      <w:autoSpaceDN w:val="0"/>
      <w:adjustRightInd w:val="0"/>
      <w:spacing w:after="0" w:line="326" w:lineRule="atLeast"/>
      <w:ind w:right="10"/>
      <w:jc w:val="center"/>
      <w:outlineLvl w:val="2"/>
    </w:pPr>
    <w:rPr>
      <w:rFonts w:ascii="Times New Roman" w:eastAsia="Calibri" w:hAnsi="Times New Roman" w:cs="Times New Roman"/>
      <w:b/>
      <w:bCs/>
      <w:color w:val="000000"/>
      <w:spacing w:val="11"/>
      <w:sz w:val="34"/>
      <w:szCs w:val="34"/>
      <w:lang w:eastAsia="ru-RU"/>
    </w:rPr>
  </w:style>
  <w:style w:type="paragraph" w:styleId="4">
    <w:name w:val="heading 4"/>
    <w:basedOn w:val="a0"/>
    <w:next w:val="a0"/>
    <w:link w:val="40"/>
    <w:qFormat/>
    <w:rsid w:val="003B5DF5"/>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qFormat/>
    <w:rsid w:val="003B5DF5"/>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0"/>
    <w:next w:val="a0"/>
    <w:link w:val="60"/>
    <w:qFormat/>
    <w:rsid w:val="003B5DF5"/>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0"/>
    <w:next w:val="a0"/>
    <w:link w:val="70"/>
    <w:qFormat/>
    <w:rsid w:val="003B5DF5"/>
    <w:pPr>
      <w:keepNext/>
      <w:shd w:val="clear" w:color="auto" w:fill="FFFFFF"/>
      <w:spacing w:after="0" w:line="240" w:lineRule="auto"/>
      <w:jc w:val="center"/>
      <w:outlineLvl w:val="6"/>
    </w:pPr>
    <w:rPr>
      <w:rFonts w:ascii="Times New Roman" w:eastAsia="Calibri" w:hAnsi="Times New Roman" w:cs="Times New Roman"/>
      <w:b/>
      <w:color w:val="000000"/>
      <w:sz w:val="28"/>
      <w:szCs w:val="20"/>
      <w:lang w:eastAsia="ru-RU"/>
    </w:rPr>
  </w:style>
  <w:style w:type="paragraph" w:styleId="8">
    <w:name w:val="heading 8"/>
    <w:basedOn w:val="a0"/>
    <w:next w:val="a0"/>
    <w:link w:val="80"/>
    <w:qFormat/>
    <w:rsid w:val="003B5DF5"/>
    <w:pPr>
      <w:keepNext/>
      <w:shd w:val="clear" w:color="auto" w:fill="FFFFFF"/>
      <w:spacing w:after="0" w:line="240" w:lineRule="auto"/>
      <w:jc w:val="center"/>
      <w:outlineLvl w:val="7"/>
    </w:pPr>
    <w:rPr>
      <w:rFonts w:ascii="Times New Roman" w:eastAsia="Calibri" w:hAnsi="Times New Roman" w:cs="Times New Roman"/>
      <w:b/>
      <w:sz w:val="28"/>
      <w:szCs w:val="20"/>
      <w:lang w:eastAsia="ru-RU"/>
    </w:rPr>
  </w:style>
  <w:style w:type="paragraph" w:styleId="9">
    <w:name w:val="heading 9"/>
    <w:basedOn w:val="a0"/>
    <w:next w:val="a0"/>
    <w:link w:val="90"/>
    <w:qFormat/>
    <w:rsid w:val="00AB68EF"/>
    <w:pPr>
      <w:spacing w:before="240" w:after="60" w:line="240" w:lineRule="auto"/>
      <w:outlineLvl w:val="8"/>
    </w:pPr>
    <w:rPr>
      <w:rFonts w:ascii="Arial" w:eastAsia="Times New Roman" w:hAnsi="Arial" w:cs="Times New Roman"/>
      <w:lang w:val="ky-K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B5DF5"/>
    <w:rPr>
      <w:rFonts w:ascii="Times New Roman" w:eastAsia="Calibri" w:hAnsi="Times New Roman" w:cs="Times New Roman"/>
      <w:b/>
      <w:sz w:val="36"/>
      <w:szCs w:val="20"/>
      <w:lang w:eastAsia="ru-RU"/>
    </w:rPr>
  </w:style>
  <w:style w:type="character" w:customStyle="1" w:styleId="20">
    <w:name w:val="Заголовок 2 Знак"/>
    <w:basedOn w:val="a1"/>
    <w:link w:val="2"/>
    <w:rsid w:val="003B5DF5"/>
    <w:rPr>
      <w:rFonts w:ascii="Times New Roman" w:eastAsia="Calibri" w:hAnsi="Times New Roman" w:cs="Times New Roman"/>
      <w:sz w:val="28"/>
      <w:szCs w:val="20"/>
      <w:lang w:eastAsia="ru-RU"/>
    </w:rPr>
  </w:style>
  <w:style w:type="character" w:customStyle="1" w:styleId="30">
    <w:name w:val="Заголовок 3 Знак"/>
    <w:basedOn w:val="a1"/>
    <w:link w:val="3"/>
    <w:rsid w:val="003B5DF5"/>
    <w:rPr>
      <w:rFonts w:ascii="Times New Roman" w:eastAsia="Calibri" w:hAnsi="Times New Roman" w:cs="Times New Roman"/>
      <w:b/>
      <w:bCs/>
      <w:color w:val="000000"/>
      <w:spacing w:val="11"/>
      <w:sz w:val="34"/>
      <w:szCs w:val="34"/>
      <w:shd w:val="clear" w:color="auto" w:fill="FFFFFF"/>
      <w:lang w:eastAsia="ru-RU"/>
    </w:rPr>
  </w:style>
  <w:style w:type="character" w:customStyle="1" w:styleId="40">
    <w:name w:val="Заголовок 4 Знак"/>
    <w:basedOn w:val="a1"/>
    <w:link w:val="4"/>
    <w:rsid w:val="003B5DF5"/>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3B5DF5"/>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3B5DF5"/>
    <w:rPr>
      <w:rFonts w:ascii="Times New Roman" w:eastAsia="Calibri" w:hAnsi="Times New Roman" w:cs="Times New Roman"/>
      <w:b/>
      <w:bCs/>
      <w:lang w:eastAsia="ru-RU"/>
    </w:rPr>
  </w:style>
  <w:style w:type="character" w:customStyle="1" w:styleId="70">
    <w:name w:val="Заголовок 7 Знак"/>
    <w:basedOn w:val="a1"/>
    <w:link w:val="7"/>
    <w:rsid w:val="003B5DF5"/>
    <w:rPr>
      <w:rFonts w:ascii="Times New Roman" w:eastAsia="Calibri" w:hAnsi="Times New Roman" w:cs="Times New Roman"/>
      <w:b/>
      <w:color w:val="000000"/>
      <w:sz w:val="28"/>
      <w:szCs w:val="20"/>
      <w:shd w:val="clear" w:color="auto" w:fill="FFFFFF"/>
      <w:lang w:eastAsia="ru-RU"/>
    </w:rPr>
  </w:style>
  <w:style w:type="character" w:customStyle="1" w:styleId="80">
    <w:name w:val="Заголовок 8 Знак"/>
    <w:basedOn w:val="a1"/>
    <w:link w:val="8"/>
    <w:rsid w:val="003B5DF5"/>
    <w:rPr>
      <w:rFonts w:ascii="Times New Roman" w:eastAsia="Calibri" w:hAnsi="Times New Roman" w:cs="Times New Roman"/>
      <w:b/>
      <w:sz w:val="28"/>
      <w:szCs w:val="20"/>
      <w:shd w:val="clear" w:color="auto" w:fill="FFFFFF"/>
      <w:lang w:eastAsia="ru-RU"/>
    </w:rPr>
  </w:style>
  <w:style w:type="numbering" w:customStyle="1" w:styleId="11">
    <w:name w:val="Нет списка1"/>
    <w:next w:val="a3"/>
    <w:semiHidden/>
    <w:rsid w:val="003B5DF5"/>
  </w:style>
  <w:style w:type="character" w:customStyle="1" w:styleId="Heading1Char">
    <w:name w:val="Heading 1 Char"/>
    <w:basedOn w:val="a1"/>
    <w:locked/>
    <w:rsid w:val="003B5DF5"/>
    <w:rPr>
      <w:rFonts w:eastAsia="Calibri"/>
      <w:b/>
      <w:sz w:val="36"/>
      <w:lang w:val="ru-RU" w:eastAsia="ru-RU" w:bidi="ar-SA"/>
    </w:rPr>
  </w:style>
  <w:style w:type="character" w:customStyle="1" w:styleId="Heading2Char">
    <w:name w:val="Heading 2 Char"/>
    <w:basedOn w:val="a1"/>
    <w:locked/>
    <w:rsid w:val="003B5DF5"/>
    <w:rPr>
      <w:rFonts w:eastAsia="Calibri"/>
      <w:sz w:val="28"/>
      <w:lang w:val="ru-RU" w:eastAsia="ru-RU" w:bidi="ar-SA"/>
    </w:rPr>
  </w:style>
  <w:style w:type="character" w:customStyle="1" w:styleId="Heading3Char">
    <w:name w:val="Heading 3 Char"/>
    <w:basedOn w:val="a1"/>
    <w:locked/>
    <w:rsid w:val="003B5DF5"/>
    <w:rPr>
      <w:rFonts w:eastAsia="Calibri"/>
      <w:b/>
      <w:bCs/>
      <w:color w:val="000000"/>
      <w:spacing w:val="11"/>
      <w:sz w:val="34"/>
      <w:szCs w:val="34"/>
      <w:lang w:val="ru-RU" w:eastAsia="ru-RU" w:bidi="ar-SA"/>
    </w:rPr>
  </w:style>
  <w:style w:type="character" w:customStyle="1" w:styleId="Heading4Char">
    <w:name w:val="Heading 4 Char"/>
    <w:basedOn w:val="a1"/>
    <w:locked/>
    <w:rsid w:val="003B5DF5"/>
    <w:rPr>
      <w:rFonts w:eastAsia="Calibri"/>
      <w:b/>
      <w:bCs/>
      <w:sz w:val="28"/>
      <w:szCs w:val="28"/>
      <w:lang w:val="ru-RU" w:eastAsia="ru-RU" w:bidi="ar-SA"/>
    </w:rPr>
  </w:style>
  <w:style w:type="character" w:customStyle="1" w:styleId="Heading5Char">
    <w:name w:val="Heading 5 Char"/>
    <w:basedOn w:val="a1"/>
    <w:locked/>
    <w:rsid w:val="003B5DF5"/>
    <w:rPr>
      <w:rFonts w:eastAsia="Calibri"/>
      <w:b/>
      <w:bCs/>
      <w:i/>
      <w:iCs/>
      <w:sz w:val="26"/>
      <w:szCs w:val="26"/>
      <w:lang w:val="ru-RU" w:eastAsia="ru-RU" w:bidi="ar-SA"/>
    </w:rPr>
  </w:style>
  <w:style w:type="character" w:customStyle="1" w:styleId="Heading6Char">
    <w:name w:val="Heading 6 Char"/>
    <w:basedOn w:val="a1"/>
    <w:locked/>
    <w:rsid w:val="003B5DF5"/>
    <w:rPr>
      <w:rFonts w:eastAsia="Calibri"/>
      <w:b/>
      <w:bCs/>
      <w:sz w:val="22"/>
      <w:szCs w:val="22"/>
      <w:lang w:val="ru-RU" w:eastAsia="ru-RU" w:bidi="ar-SA"/>
    </w:rPr>
  </w:style>
  <w:style w:type="character" w:customStyle="1" w:styleId="Heading7Char">
    <w:name w:val="Heading 7 Char"/>
    <w:basedOn w:val="a1"/>
    <w:locked/>
    <w:rsid w:val="003B5DF5"/>
    <w:rPr>
      <w:rFonts w:eastAsia="Calibri"/>
      <w:b/>
      <w:color w:val="000000"/>
      <w:sz w:val="28"/>
      <w:lang w:val="ru-RU" w:eastAsia="ru-RU" w:bidi="ar-SA"/>
    </w:rPr>
  </w:style>
  <w:style w:type="character" w:customStyle="1" w:styleId="Heading8Char">
    <w:name w:val="Heading 8 Char"/>
    <w:basedOn w:val="a1"/>
    <w:locked/>
    <w:rsid w:val="003B5DF5"/>
    <w:rPr>
      <w:rFonts w:eastAsia="Calibri"/>
      <w:b/>
      <w:sz w:val="28"/>
      <w:lang w:val="ru-RU" w:eastAsia="ru-RU" w:bidi="ar-SA"/>
    </w:rPr>
  </w:style>
  <w:style w:type="paragraph" w:styleId="a4">
    <w:name w:val="Body Text Indent"/>
    <w:aliases w:val="текст,Основной текст 1,Нумерованный список !!,Надин стиль"/>
    <w:basedOn w:val="a0"/>
    <w:link w:val="a5"/>
    <w:rsid w:val="003B5DF5"/>
    <w:pPr>
      <w:spacing w:after="0" w:line="240" w:lineRule="auto"/>
      <w:ind w:left="5245" w:hanging="467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B5DF5"/>
    <w:rPr>
      <w:rFonts w:ascii="Times New Roman" w:eastAsia="Calibri" w:hAnsi="Times New Roman" w:cs="Times New Roman"/>
      <w:sz w:val="28"/>
      <w:szCs w:val="20"/>
      <w:lang w:eastAsia="ru-RU"/>
    </w:rPr>
  </w:style>
  <w:style w:type="character" w:customStyle="1" w:styleId="BodyTextIndentChar">
    <w:name w:val="Body Text Indent Char"/>
    <w:basedOn w:val="a1"/>
    <w:locked/>
    <w:rsid w:val="003B5DF5"/>
    <w:rPr>
      <w:rFonts w:eastAsia="Calibri"/>
      <w:sz w:val="28"/>
      <w:lang w:val="ru-RU" w:eastAsia="ru-RU" w:bidi="ar-SA"/>
    </w:rPr>
  </w:style>
  <w:style w:type="paragraph" w:styleId="21">
    <w:name w:val="Body Text 2"/>
    <w:basedOn w:val="a0"/>
    <w:link w:val="22"/>
    <w:rsid w:val="003B5DF5"/>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rsid w:val="003B5DF5"/>
    <w:rPr>
      <w:rFonts w:ascii="Times New Roman" w:eastAsia="Calibri" w:hAnsi="Times New Roman" w:cs="Times New Roman"/>
      <w:sz w:val="24"/>
      <w:szCs w:val="24"/>
      <w:lang w:eastAsia="ru-RU"/>
    </w:rPr>
  </w:style>
  <w:style w:type="character" w:customStyle="1" w:styleId="BodyText2Char">
    <w:name w:val="Body Text 2 Char"/>
    <w:basedOn w:val="a1"/>
    <w:locked/>
    <w:rsid w:val="003B5DF5"/>
    <w:rPr>
      <w:rFonts w:eastAsia="Calibri"/>
      <w:sz w:val="24"/>
      <w:szCs w:val="24"/>
      <w:lang w:val="ru-RU" w:eastAsia="ru-RU" w:bidi="ar-SA"/>
    </w:rPr>
  </w:style>
  <w:style w:type="paragraph" w:styleId="a6">
    <w:name w:val="Body Text"/>
    <w:basedOn w:val="a0"/>
    <w:link w:val="a7"/>
    <w:rsid w:val="003B5DF5"/>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1"/>
    <w:link w:val="a6"/>
    <w:rsid w:val="003B5DF5"/>
    <w:rPr>
      <w:rFonts w:ascii="Times New Roman" w:eastAsia="Calibri" w:hAnsi="Times New Roman" w:cs="Times New Roman"/>
      <w:sz w:val="24"/>
      <w:szCs w:val="24"/>
      <w:lang w:eastAsia="ru-RU"/>
    </w:rPr>
  </w:style>
  <w:style w:type="character" w:customStyle="1" w:styleId="BodyTextChar">
    <w:name w:val="Body Text Char"/>
    <w:basedOn w:val="a1"/>
    <w:locked/>
    <w:rsid w:val="003B5DF5"/>
    <w:rPr>
      <w:rFonts w:eastAsia="Calibri"/>
      <w:sz w:val="24"/>
      <w:szCs w:val="24"/>
      <w:lang w:val="ru-RU" w:eastAsia="ru-RU" w:bidi="ar-SA"/>
    </w:rPr>
  </w:style>
  <w:style w:type="paragraph" w:styleId="23">
    <w:name w:val="Body Text Indent 2"/>
    <w:basedOn w:val="a0"/>
    <w:link w:val="24"/>
    <w:rsid w:val="003B5DF5"/>
    <w:pPr>
      <w:spacing w:after="120" w:line="480" w:lineRule="auto"/>
      <w:ind w:left="283"/>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rsid w:val="003B5DF5"/>
    <w:rPr>
      <w:rFonts w:ascii="Times New Roman" w:eastAsia="Times New Roman" w:hAnsi="Times New Roman" w:cs="Times New Roman"/>
      <w:sz w:val="24"/>
      <w:szCs w:val="20"/>
      <w:lang w:eastAsia="ru-RU"/>
    </w:rPr>
  </w:style>
  <w:style w:type="paragraph" w:styleId="31">
    <w:name w:val="Body Text 3"/>
    <w:basedOn w:val="a0"/>
    <w:link w:val="32"/>
    <w:rsid w:val="003B5DF5"/>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1"/>
    <w:link w:val="31"/>
    <w:rsid w:val="003B5DF5"/>
    <w:rPr>
      <w:rFonts w:ascii="Times New Roman" w:eastAsia="Times New Roman" w:hAnsi="Times New Roman" w:cs="Times New Roman"/>
      <w:sz w:val="16"/>
      <w:szCs w:val="20"/>
      <w:lang w:eastAsia="ru-RU"/>
    </w:rPr>
  </w:style>
  <w:style w:type="character" w:styleId="a8">
    <w:name w:val="page number"/>
    <w:basedOn w:val="a1"/>
    <w:rsid w:val="003B5DF5"/>
  </w:style>
  <w:style w:type="paragraph" w:styleId="a9">
    <w:name w:val="header"/>
    <w:basedOn w:val="a0"/>
    <w:link w:val="aa"/>
    <w:rsid w:val="003B5DF5"/>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a">
    <w:name w:val="Верхний колонтитул Знак"/>
    <w:basedOn w:val="a1"/>
    <w:link w:val="a9"/>
    <w:rsid w:val="003B5DF5"/>
    <w:rPr>
      <w:rFonts w:ascii="Times New Roman" w:eastAsia="Calibri" w:hAnsi="Times New Roman" w:cs="Times New Roman"/>
      <w:sz w:val="20"/>
      <w:szCs w:val="20"/>
      <w:lang w:eastAsia="ru-RU"/>
    </w:rPr>
  </w:style>
  <w:style w:type="paragraph" w:customStyle="1" w:styleId="ab">
    <w:name w:val="список с точками"/>
    <w:basedOn w:val="a0"/>
    <w:rsid w:val="003B5DF5"/>
    <w:pPr>
      <w:tabs>
        <w:tab w:val="num" w:pos="720"/>
        <w:tab w:val="num" w:pos="756"/>
      </w:tabs>
      <w:spacing w:after="0" w:line="312" w:lineRule="auto"/>
      <w:ind w:left="756" w:hanging="720"/>
      <w:jc w:val="both"/>
    </w:pPr>
    <w:rPr>
      <w:rFonts w:ascii="Times New Roman" w:eastAsia="Calibri" w:hAnsi="Times New Roman" w:cs="Times New Roman"/>
      <w:sz w:val="24"/>
      <w:szCs w:val="24"/>
      <w:lang w:eastAsia="ru-RU"/>
    </w:rPr>
  </w:style>
  <w:style w:type="paragraph" w:customStyle="1" w:styleId="ac">
    <w:name w:val="Для таблиц"/>
    <w:basedOn w:val="a0"/>
    <w:rsid w:val="003B5DF5"/>
    <w:pPr>
      <w:spacing w:after="0" w:line="240" w:lineRule="auto"/>
    </w:pPr>
    <w:rPr>
      <w:rFonts w:ascii="Times New Roman" w:eastAsia="Calibri" w:hAnsi="Times New Roman" w:cs="Times New Roman"/>
      <w:sz w:val="24"/>
      <w:szCs w:val="24"/>
      <w:lang w:eastAsia="ru-RU"/>
    </w:rPr>
  </w:style>
  <w:style w:type="paragraph" w:styleId="ad">
    <w:name w:val="Normal (Web)"/>
    <w:basedOn w:val="a0"/>
    <w:uiPriority w:val="99"/>
    <w:rsid w:val="003B5DF5"/>
    <w:pPr>
      <w:tabs>
        <w:tab w:val="num" w:pos="720"/>
      </w:tabs>
      <w:spacing w:before="100" w:beforeAutospacing="1" w:after="100" w:afterAutospacing="1" w:line="240" w:lineRule="auto"/>
      <w:ind w:left="720" w:hanging="720"/>
    </w:pPr>
    <w:rPr>
      <w:rFonts w:ascii="Times New Roman" w:eastAsia="Calibri" w:hAnsi="Times New Roman" w:cs="Times New Roman"/>
      <w:sz w:val="24"/>
      <w:szCs w:val="24"/>
      <w:lang w:eastAsia="ru-RU"/>
    </w:rPr>
  </w:style>
  <w:style w:type="paragraph" w:styleId="ae">
    <w:name w:val="footer"/>
    <w:basedOn w:val="a0"/>
    <w:link w:val="af"/>
    <w:rsid w:val="003B5DF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1"/>
    <w:link w:val="ae"/>
    <w:rsid w:val="003B5DF5"/>
    <w:rPr>
      <w:rFonts w:ascii="Times New Roman" w:eastAsia="Calibri" w:hAnsi="Times New Roman" w:cs="Times New Roman"/>
      <w:sz w:val="24"/>
      <w:szCs w:val="24"/>
      <w:lang w:eastAsia="ru-RU"/>
    </w:rPr>
  </w:style>
  <w:style w:type="character" w:customStyle="1" w:styleId="FooterChar">
    <w:name w:val="Footer Char"/>
    <w:basedOn w:val="a1"/>
    <w:locked/>
    <w:rsid w:val="003B5DF5"/>
    <w:rPr>
      <w:rFonts w:eastAsia="Calibri"/>
      <w:sz w:val="24"/>
      <w:szCs w:val="24"/>
      <w:lang w:val="ru-RU" w:eastAsia="ru-RU" w:bidi="ar-SA"/>
    </w:rPr>
  </w:style>
  <w:style w:type="paragraph" w:customStyle="1" w:styleId="12">
    <w:name w:val="Абзац списка1"/>
    <w:basedOn w:val="a0"/>
    <w:rsid w:val="003B5DF5"/>
    <w:pPr>
      <w:spacing w:after="0" w:line="240" w:lineRule="auto"/>
      <w:ind w:left="720"/>
    </w:pPr>
    <w:rPr>
      <w:rFonts w:ascii="Times New Roman" w:eastAsia="Calibri" w:hAnsi="Times New Roman" w:cs="Times New Roman"/>
      <w:sz w:val="24"/>
      <w:szCs w:val="24"/>
      <w:lang w:eastAsia="ru-RU"/>
    </w:rPr>
  </w:style>
  <w:style w:type="paragraph" w:customStyle="1" w:styleId="Style12">
    <w:name w:val="Style12"/>
    <w:basedOn w:val="a0"/>
    <w:rsid w:val="003B5DF5"/>
    <w:pPr>
      <w:widowControl w:val="0"/>
      <w:autoSpaceDE w:val="0"/>
      <w:autoSpaceDN w:val="0"/>
      <w:adjustRightInd w:val="0"/>
      <w:spacing w:after="0" w:line="251" w:lineRule="exact"/>
      <w:jc w:val="center"/>
    </w:pPr>
    <w:rPr>
      <w:rFonts w:ascii="Times New Roman" w:eastAsia="Calibri" w:hAnsi="Times New Roman" w:cs="Times New Roman"/>
      <w:sz w:val="24"/>
      <w:szCs w:val="24"/>
      <w:lang w:eastAsia="ru-RU"/>
    </w:rPr>
  </w:style>
  <w:style w:type="character" w:customStyle="1" w:styleId="FontStyle18">
    <w:name w:val="Font Style18"/>
    <w:rsid w:val="003B5DF5"/>
    <w:rPr>
      <w:rFonts w:ascii="Times New Roman" w:hAnsi="Times New Roman"/>
      <w:spacing w:val="10"/>
      <w:sz w:val="20"/>
    </w:rPr>
  </w:style>
  <w:style w:type="paragraph" w:styleId="33">
    <w:name w:val="Body Text Indent 3"/>
    <w:basedOn w:val="a0"/>
    <w:link w:val="34"/>
    <w:rsid w:val="003B5DF5"/>
    <w:pPr>
      <w:spacing w:after="120" w:line="240" w:lineRule="auto"/>
      <w:ind w:left="283"/>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1"/>
    <w:link w:val="33"/>
    <w:rsid w:val="003B5DF5"/>
    <w:rPr>
      <w:rFonts w:ascii="Times New Roman" w:eastAsia="Times New Roman" w:hAnsi="Times New Roman" w:cs="Times New Roman"/>
      <w:sz w:val="16"/>
      <w:szCs w:val="20"/>
      <w:lang w:eastAsia="ru-RU"/>
    </w:rPr>
  </w:style>
  <w:style w:type="character" w:styleId="af0">
    <w:name w:val="Hyperlink"/>
    <w:basedOn w:val="a1"/>
    <w:rsid w:val="003B5DF5"/>
    <w:rPr>
      <w:color w:val="0066CC"/>
      <w:u w:val="single"/>
    </w:rPr>
  </w:style>
  <w:style w:type="paragraph" w:customStyle="1" w:styleId="13">
    <w:name w:val="Без интервала1"/>
    <w:rsid w:val="003B5DF5"/>
    <w:pPr>
      <w:spacing w:after="0" w:line="240" w:lineRule="auto"/>
    </w:pPr>
    <w:rPr>
      <w:rFonts w:ascii="Times New Roman" w:eastAsia="Calibri" w:hAnsi="Times New Roman" w:cs="Times New Roman"/>
      <w:sz w:val="24"/>
      <w:szCs w:val="24"/>
      <w:lang w:eastAsia="ru-RU"/>
    </w:rPr>
  </w:style>
  <w:style w:type="paragraph" w:customStyle="1" w:styleId="14">
    <w:name w:val="Обычный1"/>
    <w:rsid w:val="003B5DF5"/>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customStyle="1" w:styleId="FR2">
    <w:name w:val="FR2"/>
    <w:rsid w:val="003B5DF5"/>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Normal1">
    <w:name w:val="Normal1"/>
    <w:rsid w:val="003B5DF5"/>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25">
    <w:name w:val="List Bullet 2"/>
    <w:basedOn w:val="a0"/>
    <w:rsid w:val="003B5DF5"/>
    <w:pPr>
      <w:tabs>
        <w:tab w:val="num" w:pos="643"/>
      </w:tabs>
      <w:spacing w:after="0" w:line="240" w:lineRule="auto"/>
      <w:ind w:left="643" w:hanging="360"/>
    </w:pPr>
    <w:rPr>
      <w:rFonts w:ascii="Arial" w:eastAsia="Calibri" w:hAnsi="Arial" w:cs="Arial"/>
      <w:sz w:val="24"/>
      <w:szCs w:val="28"/>
      <w:lang w:eastAsia="ru-RU"/>
    </w:rPr>
  </w:style>
  <w:style w:type="character" w:customStyle="1" w:styleId="apple-style-span">
    <w:name w:val="apple-style-span"/>
    <w:rsid w:val="003B5DF5"/>
  </w:style>
  <w:style w:type="paragraph" w:customStyle="1" w:styleId="0">
    <w:name w:val="Нумерованный 0"/>
    <w:basedOn w:val="a0"/>
    <w:rsid w:val="003B5DF5"/>
    <w:pPr>
      <w:spacing w:after="0" w:line="240" w:lineRule="auto"/>
      <w:ind w:left="425" w:hanging="425"/>
      <w:jc w:val="both"/>
    </w:pPr>
    <w:rPr>
      <w:rFonts w:ascii="Times New Roman" w:eastAsia="MS Mincho" w:hAnsi="Times New Roman" w:cs="Times New Roman"/>
      <w:sz w:val="20"/>
      <w:szCs w:val="24"/>
      <w:lang w:eastAsia="ru-RU"/>
    </w:rPr>
  </w:style>
  <w:style w:type="paragraph" w:styleId="a">
    <w:name w:val="footnote text"/>
    <w:basedOn w:val="a0"/>
    <w:link w:val="af1"/>
    <w:rsid w:val="003B5DF5"/>
    <w:pPr>
      <w:numPr>
        <w:numId w:val="1"/>
      </w:numPr>
      <w:tabs>
        <w:tab w:val="clear" w:pos="643"/>
      </w:tabs>
      <w:spacing w:after="0" w:line="240" w:lineRule="auto"/>
      <w:ind w:left="0" w:firstLine="0"/>
    </w:pPr>
    <w:rPr>
      <w:rFonts w:ascii="Times New Roman" w:eastAsia="Calibri" w:hAnsi="Times New Roman" w:cs="Times New Roman"/>
      <w:sz w:val="20"/>
      <w:szCs w:val="20"/>
      <w:lang w:eastAsia="ru-RU"/>
    </w:rPr>
  </w:style>
  <w:style w:type="character" w:customStyle="1" w:styleId="af1">
    <w:name w:val="Текст сноски Знак"/>
    <w:basedOn w:val="a1"/>
    <w:link w:val="a"/>
    <w:rsid w:val="003B5DF5"/>
    <w:rPr>
      <w:rFonts w:ascii="Times New Roman" w:eastAsia="Calibri" w:hAnsi="Times New Roman" w:cs="Times New Roman"/>
      <w:sz w:val="20"/>
      <w:szCs w:val="20"/>
      <w:lang w:eastAsia="ru-RU"/>
    </w:rPr>
  </w:style>
  <w:style w:type="character" w:styleId="af2">
    <w:name w:val="footnote reference"/>
    <w:basedOn w:val="a1"/>
    <w:rsid w:val="003B5DF5"/>
    <w:rPr>
      <w:vertAlign w:val="superscript"/>
    </w:rPr>
  </w:style>
  <w:style w:type="paragraph" w:customStyle="1" w:styleId="main">
    <w:name w:val="main"/>
    <w:basedOn w:val="a0"/>
    <w:rsid w:val="003B5DF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аголовок 1"/>
    <w:basedOn w:val="a0"/>
    <w:next w:val="a0"/>
    <w:rsid w:val="003B5DF5"/>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customStyle="1" w:styleId="26">
    <w:name w:val="заголовок 2"/>
    <w:basedOn w:val="a0"/>
    <w:next w:val="a0"/>
    <w:rsid w:val="003B5DF5"/>
    <w:pPr>
      <w:keepNext/>
      <w:autoSpaceDE w:val="0"/>
      <w:autoSpaceDN w:val="0"/>
      <w:spacing w:after="0" w:line="240" w:lineRule="auto"/>
      <w:jc w:val="center"/>
      <w:outlineLvl w:val="1"/>
    </w:pPr>
    <w:rPr>
      <w:rFonts w:ascii="Times New Roman" w:eastAsia="Times New Roman" w:hAnsi="Times New Roman" w:cs="Times New Roman"/>
      <w:sz w:val="36"/>
      <w:szCs w:val="36"/>
      <w:lang w:eastAsia="ru-RU"/>
    </w:rPr>
  </w:style>
  <w:style w:type="paragraph" w:customStyle="1" w:styleId="35">
    <w:name w:val="заголовок 3"/>
    <w:basedOn w:val="a0"/>
    <w:next w:val="a0"/>
    <w:rsid w:val="003B5DF5"/>
    <w:pPr>
      <w:keepNext/>
      <w:autoSpaceDE w:val="0"/>
      <w:autoSpaceDN w:val="0"/>
      <w:spacing w:after="0" w:line="240" w:lineRule="auto"/>
      <w:outlineLvl w:val="2"/>
    </w:pPr>
    <w:rPr>
      <w:rFonts w:ascii="Times New Roman" w:eastAsia="Times New Roman" w:hAnsi="Times New Roman" w:cs="Times New Roman"/>
      <w:b/>
      <w:bCs/>
      <w:sz w:val="28"/>
      <w:szCs w:val="28"/>
      <w:lang w:eastAsia="ru-RU"/>
    </w:rPr>
  </w:style>
  <w:style w:type="paragraph" w:customStyle="1" w:styleId="41">
    <w:name w:val="заголовок 4"/>
    <w:basedOn w:val="a0"/>
    <w:next w:val="a0"/>
    <w:rsid w:val="003B5DF5"/>
    <w:pPr>
      <w:keepNext/>
      <w:autoSpaceDE w:val="0"/>
      <w:autoSpaceDN w:val="0"/>
      <w:spacing w:after="0" w:line="240" w:lineRule="auto"/>
      <w:outlineLvl w:val="3"/>
    </w:pPr>
    <w:rPr>
      <w:rFonts w:ascii="Times New Roman" w:eastAsia="Times New Roman" w:hAnsi="Times New Roman" w:cs="Times New Roman"/>
      <w:b/>
      <w:bCs/>
      <w:sz w:val="32"/>
      <w:szCs w:val="32"/>
      <w:lang w:eastAsia="ru-RU"/>
    </w:rPr>
  </w:style>
  <w:style w:type="paragraph" w:customStyle="1" w:styleId="51">
    <w:name w:val="заголовок 5"/>
    <w:basedOn w:val="a0"/>
    <w:next w:val="a0"/>
    <w:rsid w:val="003B5DF5"/>
    <w:pPr>
      <w:keepNext/>
      <w:autoSpaceDE w:val="0"/>
      <w:autoSpaceDN w:val="0"/>
      <w:spacing w:after="0" w:line="240" w:lineRule="auto"/>
      <w:outlineLvl w:val="4"/>
    </w:pPr>
    <w:rPr>
      <w:rFonts w:ascii="Times New Roman" w:eastAsia="Times New Roman" w:hAnsi="Times New Roman" w:cs="Times New Roman"/>
      <w:sz w:val="24"/>
      <w:szCs w:val="24"/>
      <w:lang w:eastAsia="ru-RU"/>
    </w:rPr>
  </w:style>
  <w:style w:type="paragraph" w:styleId="af3">
    <w:name w:val="List Paragraph"/>
    <w:basedOn w:val="a0"/>
    <w:link w:val="af4"/>
    <w:uiPriority w:val="99"/>
    <w:qFormat/>
    <w:rsid w:val="003B5DF5"/>
    <w:pPr>
      <w:ind w:left="720"/>
      <w:contextualSpacing/>
    </w:pPr>
  </w:style>
  <w:style w:type="table" w:styleId="af5">
    <w:name w:val="Table Grid"/>
    <w:basedOn w:val="a2"/>
    <w:uiPriority w:val="59"/>
    <w:rsid w:val="008D0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rsid w:val="00AB68EF"/>
    <w:rPr>
      <w:rFonts w:ascii="Arial" w:eastAsia="Times New Roman" w:hAnsi="Arial" w:cs="Times New Roman"/>
      <w:lang w:val="ky-KG" w:eastAsia="ru-RU"/>
    </w:rPr>
  </w:style>
  <w:style w:type="paragraph" w:styleId="af6">
    <w:name w:val="Title"/>
    <w:basedOn w:val="a0"/>
    <w:link w:val="af7"/>
    <w:qFormat/>
    <w:rsid w:val="00AB68EF"/>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1"/>
    <w:link w:val="af6"/>
    <w:rsid w:val="00AB68EF"/>
    <w:rPr>
      <w:rFonts w:ascii="Times New Roman" w:eastAsia="Times New Roman" w:hAnsi="Times New Roman" w:cs="Times New Roman"/>
      <w:b/>
      <w:sz w:val="24"/>
      <w:szCs w:val="20"/>
      <w:lang w:eastAsia="ru-RU"/>
    </w:rPr>
  </w:style>
  <w:style w:type="paragraph" w:customStyle="1" w:styleId="BodyText21">
    <w:name w:val="Body Text 21"/>
    <w:basedOn w:val="a0"/>
    <w:rsid w:val="00AB68EF"/>
    <w:pPr>
      <w:autoSpaceDE w:val="0"/>
      <w:autoSpaceDN w:val="0"/>
      <w:spacing w:after="0" w:line="240" w:lineRule="auto"/>
    </w:pPr>
    <w:rPr>
      <w:rFonts w:ascii="Arial" w:eastAsia="Times New Roman" w:hAnsi="Arial" w:cs="Arial"/>
      <w:sz w:val="24"/>
      <w:szCs w:val="24"/>
      <w:lang w:eastAsia="ru-RU"/>
    </w:rPr>
  </w:style>
  <w:style w:type="paragraph" w:styleId="af8">
    <w:name w:val="No Spacing"/>
    <w:link w:val="af9"/>
    <w:qFormat/>
    <w:rsid w:val="00AB68EF"/>
    <w:pPr>
      <w:spacing w:after="0" w:line="240" w:lineRule="auto"/>
    </w:pPr>
    <w:rPr>
      <w:rFonts w:ascii="Times New Roman" w:eastAsia="Times New Roman" w:hAnsi="Times New Roman" w:cs="Times New Roman"/>
      <w:sz w:val="24"/>
      <w:szCs w:val="24"/>
      <w:lang w:val="ky-KG" w:eastAsia="ru-RU"/>
    </w:rPr>
  </w:style>
  <w:style w:type="character" w:customStyle="1" w:styleId="af4">
    <w:name w:val="Абзац списка Знак"/>
    <w:basedOn w:val="a1"/>
    <w:link w:val="af3"/>
    <w:uiPriority w:val="99"/>
    <w:rsid w:val="00AB68EF"/>
  </w:style>
  <w:style w:type="character" w:styleId="afa">
    <w:name w:val="Strong"/>
    <w:uiPriority w:val="22"/>
    <w:qFormat/>
    <w:rsid w:val="00AB68EF"/>
    <w:rPr>
      <w:b/>
      <w:bCs/>
    </w:rPr>
  </w:style>
  <w:style w:type="paragraph" w:styleId="afb">
    <w:name w:val="caption"/>
    <w:basedOn w:val="a0"/>
    <w:qFormat/>
    <w:rsid w:val="00AB68EF"/>
    <w:pPr>
      <w:spacing w:after="0" w:line="240" w:lineRule="auto"/>
      <w:jc w:val="center"/>
    </w:pPr>
    <w:rPr>
      <w:rFonts w:ascii="Times New Roman" w:eastAsia="Times New Roman" w:hAnsi="Times New Roman" w:cs="Times New Roman"/>
      <w:b/>
      <w:sz w:val="28"/>
      <w:szCs w:val="20"/>
      <w:lang w:eastAsia="ru-RU"/>
    </w:rPr>
  </w:style>
  <w:style w:type="paragraph" w:styleId="afc">
    <w:name w:val="Balloon Text"/>
    <w:basedOn w:val="a0"/>
    <w:link w:val="afd"/>
    <w:uiPriority w:val="99"/>
    <w:unhideWhenUsed/>
    <w:rsid w:val="00AB68EF"/>
    <w:pPr>
      <w:spacing w:after="0" w:line="240" w:lineRule="auto"/>
    </w:pPr>
    <w:rPr>
      <w:rFonts w:ascii="Tahoma" w:eastAsia="Times New Roman" w:hAnsi="Tahoma" w:cs="Tahoma"/>
      <w:sz w:val="16"/>
      <w:szCs w:val="16"/>
      <w:lang w:val="ky-KG" w:eastAsia="ru-RU"/>
    </w:rPr>
  </w:style>
  <w:style w:type="character" w:customStyle="1" w:styleId="afd">
    <w:name w:val="Текст выноски Знак"/>
    <w:basedOn w:val="a1"/>
    <w:link w:val="afc"/>
    <w:uiPriority w:val="99"/>
    <w:rsid w:val="00AB68EF"/>
    <w:rPr>
      <w:rFonts w:ascii="Tahoma" w:eastAsia="Times New Roman" w:hAnsi="Tahoma" w:cs="Tahoma"/>
      <w:sz w:val="16"/>
      <w:szCs w:val="16"/>
      <w:lang w:val="ky-KG" w:eastAsia="ru-RU"/>
    </w:rPr>
  </w:style>
  <w:style w:type="character" w:customStyle="1" w:styleId="16">
    <w:name w:val="Основной текст Знак1"/>
    <w:basedOn w:val="a1"/>
    <w:uiPriority w:val="99"/>
    <w:rsid w:val="00AB68EF"/>
    <w:rPr>
      <w:rFonts w:ascii="Times New Roman" w:hAnsi="Times New Roman" w:cs="Times New Roman"/>
      <w:sz w:val="16"/>
      <w:szCs w:val="16"/>
      <w:shd w:val="clear" w:color="auto" w:fill="FFFFFF"/>
    </w:rPr>
  </w:style>
  <w:style w:type="paragraph" w:customStyle="1" w:styleId="Default">
    <w:name w:val="Default"/>
    <w:rsid w:val="00AB68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e">
    <w:name w:val="Plain Text"/>
    <w:basedOn w:val="a0"/>
    <w:link w:val="aff"/>
    <w:rsid w:val="00AB68EF"/>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rsid w:val="00AB68EF"/>
    <w:rPr>
      <w:rFonts w:ascii="Courier New" w:eastAsia="Times New Roman" w:hAnsi="Courier New" w:cs="Times New Roman"/>
      <w:sz w:val="20"/>
      <w:szCs w:val="20"/>
      <w:lang w:eastAsia="ru-RU"/>
    </w:rPr>
  </w:style>
  <w:style w:type="paragraph" w:styleId="aff0">
    <w:name w:val="Block Text"/>
    <w:basedOn w:val="a0"/>
    <w:rsid w:val="00AB68EF"/>
    <w:pPr>
      <w:tabs>
        <w:tab w:val="left" w:pos="720"/>
      </w:tabs>
      <w:spacing w:after="0" w:line="240" w:lineRule="auto"/>
      <w:ind w:left="720" w:right="174" w:hanging="720"/>
    </w:pPr>
    <w:rPr>
      <w:rFonts w:ascii="Times New Roman" w:eastAsia="Times New Roman" w:hAnsi="Times New Roman" w:cs="Times New Roman"/>
      <w:b/>
      <w:bCs/>
      <w:sz w:val="24"/>
      <w:szCs w:val="24"/>
      <w:lang w:eastAsia="ru-RU"/>
    </w:rPr>
  </w:style>
  <w:style w:type="paragraph" w:customStyle="1" w:styleId="TimesNewRoman">
    <w:name w:val="Обычный + Times New Roman"/>
    <w:aliases w:val="10 pt,полужирный"/>
    <w:basedOn w:val="a0"/>
    <w:rsid w:val="00AB68EF"/>
    <w:pPr>
      <w:spacing w:after="0" w:line="240" w:lineRule="auto"/>
    </w:pPr>
    <w:rPr>
      <w:rFonts w:ascii="Times New Roman" w:eastAsia="Times New Roman" w:hAnsi="Times New Roman" w:cs="Times New Roman"/>
      <w:b/>
      <w:bCs/>
      <w:color w:val="000000"/>
      <w:sz w:val="20"/>
      <w:szCs w:val="20"/>
      <w:lang w:val="en-US" w:eastAsia="ru-RU"/>
    </w:rPr>
  </w:style>
  <w:style w:type="table" w:styleId="aff1">
    <w:name w:val="Table Theme"/>
    <w:basedOn w:val="a2"/>
    <w:rsid w:val="00AB68EF"/>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customStyle="1" w:styleId="FR4">
    <w:name w:val="FR4"/>
    <w:rsid w:val="00AB68EF"/>
    <w:pPr>
      <w:widowControl w:val="0"/>
      <w:snapToGrid w:val="0"/>
      <w:spacing w:after="0" w:line="240" w:lineRule="auto"/>
      <w:ind w:left="160"/>
    </w:pPr>
    <w:rPr>
      <w:rFonts w:ascii="Arial" w:eastAsia="Times New Roman" w:hAnsi="Arial" w:cs="Times New Roman"/>
      <w:sz w:val="20"/>
      <w:szCs w:val="20"/>
      <w:lang w:eastAsia="ru-RU"/>
    </w:rPr>
  </w:style>
  <w:style w:type="paragraph" w:customStyle="1" w:styleId="17">
    <w:name w:val="Красная строка1"/>
    <w:basedOn w:val="a0"/>
    <w:rsid w:val="00AB68EF"/>
    <w:pPr>
      <w:spacing w:after="0" w:line="240" w:lineRule="auto"/>
      <w:ind w:firstLine="425"/>
      <w:jc w:val="both"/>
    </w:pPr>
    <w:rPr>
      <w:rFonts w:ascii="Times New Roman" w:eastAsia="MS Mincho" w:hAnsi="Times New Roman" w:cs="Times New Roman"/>
      <w:sz w:val="20"/>
      <w:szCs w:val="20"/>
      <w:lang w:eastAsia="ru-RU"/>
    </w:rPr>
  </w:style>
  <w:style w:type="paragraph" w:customStyle="1" w:styleId="06">
    <w:name w:val="Красная строка 06 пт после"/>
    <w:basedOn w:val="17"/>
    <w:rsid w:val="00AB68EF"/>
    <w:pPr>
      <w:spacing w:after="120"/>
    </w:pPr>
  </w:style>
  <w:style w:type="character" w:customStyle="1" w:styleId="aff2">
    <w:name w:val="Текст выделеный курсивный"/>
    <w:basedOn w:val="a1"/>
    <w:rsid w:val="00AB68EF"/>
    <w:rPr>
      <w:b/>
      <w:i/>
    </w:rPr>
  </w:style>
  <w:style w:type="character" w:customStyle="1" w:styleId="aff3">
    <w:name w:val="Текст нижний индекс"/>
    <w:basedOn w:val="a1"/>
    <w:rsid w:val="00AB68EF"/>
    <w:rPr>
      <w:vertAlign w:val="subscript"/>
    </w:rPr>
  </w:style>
  <w:style w:type="paragraph" w:styleId="HTML">
    <w:name w:val="HTML Preformatted"/>
    <w:basedOn w:val="a0"/>
    <w:link w:val="HTML0"/>
    <w:uiPriority w:val="99"/>
    <w:unhideWhenUsed/>
    <w:rsid w:val="00EB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B44E9"/>
    <w:rPr>
      <w:rFonts w:ascii="Courier New" w:eastAsia="Times New Roman" w:hAnsi="Courier New" w:cs="Courier New"/>
      <w:sz w:val="20"/>
      <w:szCs w:val="20"/>
      <w:lang w:eastAsia="ru-RU"/>
    </w:rPr>
  </w:style>
  <w:style w:type="character" w:customStyle="1" w:styleId="af9">
    <w:name w:val="Без интервала Знак"/>
    <w:link w:val="af8"/>
    <w:rsid w:val="00331FFE"/>
    <w:rPr>
      <w:rFonts w:ascii="Times New Roman" w:eastAsia="Times New Roman" w:hAnsi="Times New Roman" w:cs="Times New Roman"/>
      <w:sz w:val="24"/>
      <w:szCs w:val="24"/>
      <w:lang w:val="ky-KG" w:eastAsia="ru-RU"/>
    </w:rPr>
  </w:style>
  <w:style w:type="paragraph" w:customStyle="1" w:styleId="p1">
    <w:name w:val="p1"/>
    <w:basedOn w:val="a0"/>
    <w:rsid w:val="00600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Подзаголовок1"/>
    <w:basedOn w:val="a0"/>
    <w:rsid w:val="00600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0"/>
    <w:rsid w:val="005C4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79558">
      <w:bodyDiv w:val="1"/>
      <w:marLeft w:val="0"/>
      <w:marRight w:val="0"/>
      <w:marTop w:val="0"/>
      <w:marBottom w:val="0"/>
      <w:divBdr>
        <w:top w:val="none" w:sz="0" w:space="0" w:color="auto"/>
        <w:left w:val="none" w:sz="0" w:space="0" w:color="auto"/>
        <w:bottom w:val="none" w:sz="0" w:space="0" w:color="auto"/>
        <w:right w:val="none" w:sz="0" w:space="0" w:color="auto"/>
      </w:divBdr>
    </w:div>
    <w:div w:id="329253499">
      <w:bodyDiv w:val="1"/>
      <w:marLeft w:val="0"/>
      <w:marRight w:val="0"/>
      <w:marTop w:val="0"/>
      <w:marBottom w:val="0"/>
      <w:divBdr>
        <w:top w:val="none" w:sz="0" w:space="0" w:color="auto"/>
        <w:left w:val="none" w:sz="0" w:space="0" w:color="auto"/>
        <w:bottom w:val="none" w:sz="0" w:space="0" w:color="auto"/>
        <w:right w:val="none" w:sz="0" w:space="0" w:color="auto"/>
      </w:divBdr>
    </w:div>
    <w:div w:id="400446158">
      <w:bodyDiv w:val="1"/>
      <w:marLeft w:val="0"/>
      <w:marRight w:val="0"/>
      <w:marTop w:val="0"/>
      <w:marBottom w:val="0"/>
      <w:divBdr>
        <w:top w:val="none" w:sz="0" w:space="0" w:color="auto"/>
        <w:left w:val="none" w:sz="0" w:space="0" w:color="auto"/>
        <w:bottom w:val="none" w:sz="0" w:space="0" w:color="auto"/>
        <w:right w:val="none" w:sz="0" w:space="0" w:color="auto"/>
      </w:divBdr>
      <w:divsChild>
        <w:div w:id="868297131">
          <w:marLeft w:val="0"/>
          <w:marRight w:val="0"/>
          <w:marTop w:val="0"/>
          <w:marBottom w:val="0"/>
          <w:divBdr>
            <w:top w:val="none" w:sz="0" w:space="0" w:color="auto"/>
            <w:left w:val="none" w:sz="0" w:space="0" w:color="auto"/>
            <w:bottom w:val="none" w:sz="0" w:space="0" w:color="auto"/>
            <w:right w:val="none" w:sz="0" w:space="0" w:color="auto"/>
          </w:divBdr>
          <w:divsChild>
            <w:div w:id="1843274762">
              <w:marLeft w:val="0"/>
              <w:marRight w:val="0"/>
              <w:marTop w:val="0"/>
              <w:marBottom w:val="0"/>
              <w:divBdr>
                <w:top w:val="none" w:sz="0" w:space="0" w:color="auto"/>
                <w:left w:val="none" w:sz="0" w:space="0" w:color="auto"/>
                <w:bottom w:val="none" w:sz="0" w:space="0" w:color="auto"/>
                <w:right w:val="none" w:sz="0" w:space="0" w:color="auto"/>
              </w:divBdr>
              <w:divsChild>
                <w:div w:id="663094682">
                  <w:marLeft w:val="0"/>
                  <w:marRight w:val="0"/>
                  <w:marTop w:val="0"/>
                  <w:marBottom w:val="0"/>
                  <w:divBdr>
                    <w:top w:val="none" w:sz="0" w:space="0" w:color="auto"/>
                    <w:left w:val="none" w:sz="0" w:space="0" w:color="auto"/>
                    <w:bottom w:val="none" w:sz="0" w:space="0" w:color="auto"/>
                    <w:right w:val="none" w:sz="0" w:space="0" w:color="auto"/>
                  </w:divBdr>
                  <w:divsChild>
                    <w:div w:id="1743747288">
                      <w:marLeft w:val="0"/>
                      <w:marRight w:val="0"/>
                      <w:marTop w:val="0"/>
                      <w:marBottom w:val="0"/>
                      <w:divBdr>
                        <w:top w:val="none" w:sz="0" w:space="0" w:color="auto"/>
                        <w:left w:val="none" w:sz="0" w:space="0" w:color="auto"/>
                        <w:bottom w:val="none" w:sz="0" w:space="0" w:color="auto"/>
                        <w:right w:val="none" w:sz="0" w:space="0" w:color="auto"/>
                      </w:divBdr>
                      <w:divsChild>
                        <w:div w:id="618419826">
                          <w:marLeft w:val="0"/>
                          <w:marRight w:val="0"/>
                          <w:marTop w:val="0"/>
                          <w:marBottom w:val="0"/>
                          <w:divBdr>
                            <w:top w:val="none" w:sz="0" w:space="0" w:color="auto"/>
                            <w:left w:val="none" w:sz="0" w:space="0" w:color="auto"/>
                            <w:bottom w:val="none" w:sz="0" w:space="0" w:color="auto"/>
                            <w:right w:val="none" w:sz="0" w:space="0" w:color="auto"/>
                          </w:divBdr>
                          <w:divsChild>
                            <w:div w:id="1137525115">
                              <w:marLeft w:val="0"/>
                              <w:marRight w:val="0"/>
                              <w:marTop w:val="0"/>
                              <w:marBottom w:val="0"/>
                              <w:divBdr>
                                <w:top w:val="none" w:sz="0" w:space="0" w:color="auto"/>
                                <w:left w:val="none" w:sz="0" w:space="0" w:color="auto"/>
                                <w:bottom w:val="none" w:sz="0" w:space="0" w:color="auto"/>
                                <w:right w:val="none" w:sz="0" w:space="0" w:color="auto"/>
                              </w:divBdr>
                              <w:divsChild>
                                <w:div w:id="5117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956664">
      <w:bodyDiv w:val="1"/>
      <w:marLeft w:val="0"/>
      <w:marRight w:val="0"/>
      <w:marTop w:val="0"/>
      <w:marBottom w:val="0"/>
      <w:divBdr>
        <w:top w:val="none" w:sz="0" w:space="0" w:color="auto"/>
        <w:left w:val="none" w:sz="0" w:space="0" w:color="auto"/>
        <w:bottom w:val="none" w:sz="0" w:space="0" w:color="auto"/>
        <w:right w:val="none" w:sz="0" w:space="0" w:color="auto"/>
      </w:divBdr>
      <w:divsChild>
        <w:div w:id="496262371">
          <w:marLeft w:val="0"/>
          <w:marRight w:val="0"/>
          <w:marTop w:val="0"/>
          <w:marBottom w:val="0"/>
          <w:divBdr>
            <w:top w:val="none" w:sz="0" w:space="0" w:color="auto"/>
            <w:left w:val="none" w:sz="0" w:space="0" w:color="auto"/>
            <w:bottom w:val="none" w:sz="0" w:space="0" w:color="auto"/>
            <w:right w:val="none" w:sz="0" w:space="0" w:color="auto"/>
          </w:divBdr>
        </w:div>
      </w:divsChild>
    </w:div>
    <w:div w:id="693111862">
      <w:bodyDiv w:val="1"/>
      <w:marLeft w:val="0"/>
      <w:marRight w:val="0"/>
      <w:marTop w:val="0"/>
      <w:marBottom w:val="0"/>
      <w:divBdr>
        <w:top w:val="none" w:sz="0" w:space="0" w:color="auto"/>
        <w:left w:val="none" w:sz="0" w:space="0" w:color="auto"/>
        <w:bottom w:val="none" w:sz="0" w:space="0" w:color="auto"/>
        <w:right w:val="none" w:sz="0" w:space="0" w:color="auto"/>
      </w:divBdr>
    </w:div>
    <w:div w:id="1119252326">
      <w:bodyDiv w:val="1"/>
      <w:marLeft w:val="0"/>
      <w:marRight w:val="0"/>
      <w:marTop w:val="0"/>
      <w:marBottom w:val="0"/>
      <w:divBdr>
        <w:top w:val="none" w:sz="0" w:space="0" w:color="auto"/>
        <w:left w:val="none" w:sz="0" w:space="0" w:color="auto"/>
        <w:bottom w:val="none" w:sz="0" w:space="0" w:color="auto"/>
        <w:right w:val="none" w:sz="0" w:space="0" w:color="auto"/>
      </w:divBdr>
    </w:div>
    <w:div w:id="1170752934">
      <w:bodyDiv w:val="1"/>
      <w:marLeft w:val="0"/>
      <w:marRight w:val="0"/>
      <w:marTop w:val="0"/>
      <w:marBottom w:val="0"/>
      <w:divBdr>
        <w:top w:val="none" w:sz="0" w:space="0" w:color="auto"/>
        <w:left w:val="none" w:sz="0" w:space="0" w:color="auto"/>
        <w:bottom w:val="none" w:sz="0" w:space="0" w:color="auto"/>
        <w:right w:val="none" w:sz="0" w:space="0" w:color="auto"/>
      </w:divBdr>
    </w:div>
    <w:div w:id="1988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xumuk.ru/lekenc/7905.html" TargetMode="External"/><Relationship Id="rId299" Type="http://schemas.openxmlformats.org/officeDocument/2006/relationships/hyperlink" Target="http://www.xumuk.ru/encyklopedia/776.html" TargetMode="External"/><Relationship Id="rId21" Type="http://schemas.openxmlformats.org/officeDocument/2006/relationships/image" Target="media/image14.png"/><Relationship Id="rId63" Type="http://schemas.openxmlformats.org/officeDocument/2006/relationships/hyperlink" Target="http://www.xumuk.ru/encyklopedia/486.html" TargetMode="External"/><Relationship Id="rId159" Type="http://schemas.openxmlformats.org/officeDocument/2006/relationships/hyperlink" Target="http://www.xumuk.ru/encyklopedia/776.html" TargetMode="External"/><Relationship Id="rId324" Type="http://schemas.openxmlformats.org/officeDocument/2006/relationships/hyperlink" Target="http://www.xumuk.ru/encyklopedia/776.html" TargetMode="External"/><Relationship Id="rId366" Type="http://schemas.openxmlformats.org/officeDocument/2006/relationships/hyperlink" Target="http://www.xumuk.ru/encyklopedia/773.html" TargetMode="External"/><Relationship Id="rId170" Type="http://schemas.openxmlformats.org/officeDocument/2006/relationships/hyperlink" Target="http://www.xumuk.ru/encyklopedia/2/4426.html" TargetMode="External"/><Relationship Id="rId226" Type="http://schemas.openxmlformats.org/officeDocument/2006/relationships/hyperlink" Target="http://www.xumuk.ru/encyklopedia/2146.html" TargetMode="External"/><Relationship Id="rId433" Type="http://schemas.openxmlformats.org/officeDocument/2006/relationships/hyperlink" Target="http://www.xumuk.ru/biologhim/109.html" TargetMode="External"/><Relationship Id="rId268" Type="http://schemas.openxmlformats.org/officeDocument/2006/relationships/hyperlink" Target="http://www.xumuk.ru/encyklopedia/2/4176.html" TargetMode="External"/><Relationship Id="rId475" Type="http://schemas.openxmlformats.org/officeDocument/2006/relationships/fontTable" Target="fontTable.xml"/><Relationship Id="rId32" Type="http://schemas.openxmlformats.org/officeDocument/2006/relationships/hyperlink" Target="http://biokhimija.ru/lekcii-po-biohimii/13-belki/49-nukleoproteiny.html" TargetMode="External"/><Relationship Id="rId74" Type="http://schemas.openxmlformats.org/officeDocument/2006/relationships/hyperlink" Target="http://www.xumuk.ru/encyklopedia/2/3905.html" TargetMode="External"/><Relationship Id="rId128" Type="http://schemas.openxmlformats.org/officeDocument/2006/relationships/hyperlink" Target="http://www.xumuk.ru/biospravochnik/160.html" TargetMode="External"/><Relationship Id="rId335" Type="http://schemas.openxmlformats.org/officeDocument/2006/relationships/hyperlink" Target="http://www.xumuk.ru/encyklopedia/776.html" TargetMode="External"/><Relationship Id="rId377" Type="http://schemas.openxmlformats.org/officeDocument/2006/relationships/hyperlink" Target="http://www.xumuk.ru/biospravochnik/999.html" TargetMode="External"/><Relationship Id="rId5" Type="http://schemas.openxmlformats.org/officeDocument/2006/relationships/webSettings" Target="webSettings.xml"/><Relationship Id="rId181" Type="http://schemas.openxmlformats.org/officeDocument/2006/relationships/hyperlink" Target="http://www.xumuk.ru/encyklopedia/2/4426.html" TargetMode="External"/><Relationship Id="rId237" Type="http://schemas.openxmlformats.org/officeDocument/2006/relationships/hyperlink" Target="http://www.xumuk.ru/biochem/316.html" TargetMode="External"/><Relationship Id="rId402" Type="http://schemas.openxmlformats.org/officeDocument/2006/relationships/hyperlink" Target="http://www.xumuk.ru/biospravochnik/160.html" TargetMode="External"/><Relationship Id="rId279" Type="http://schemas.openxmlformats.org/officeDocument/2006/relationships/hyperlink" Target="http://www.xumuk.ru/biospravochnik/167.html" TargetMode="External"/><Relationship Id="rId444" Type="http://schemas.openxmlformats.org/officeDocument/2006/relationships/hyperlink" Target="http://www.xumuk.ru/encyklopedia/1129.html" TargetMode="External"/><Relationship Id="rId43" Type="http://schemas.openxmlformats.org/officeDocument/2006/relationships/hyperlink" Target="http://www.xumuk.ru/encyklopedia/2/3238.html" TargetMode="External"/><Relationship Id="rId139" Type="http://schemas.openxmlformats.org/officeDocument/2006/relationships/hyperlink" Target="http://www.xumuk.ru/encyklopedia/2650.html" TargetMode="External"/><Relationship Id="rId290" Type="http://schemas.openxmlformats.org/officeDocument/2006/relationships/hyperlink" Target="http://www.xumuk.ru/encyklopedia/763.html" TargetMode="External"/><Relationship Id="rId304" Type="http://schemas.openxmlformats.org/officeDocument/2006/relationships/hyperlink" Target="http://www.xumuk.ru/biospravochnik/946.html" TargetMode="External"/><Relationship Id="rId346" Type="http://schemas.openxmlformats.org/officeDocument/2006/relationships/hyperlink" Target="http://www.xumuk.ru/encyklopedia/773.html" TargetMode="External"/><Relationship Id="rId388" Type="http://schemas.openxmlformats.org/officeDocument/2006/relationships/hyperlink" Target="http://www.xumuk.ru/encyklopedia/776.html" TargetMode="External"/><Relationship Id="rId85" Type="http://schemas.openxmlformats.org/officeDocument/2006/relationships/hyperlink" Target="http://www.xumuk.ru/encyklopedia/2/3905.html" TargetMode="External"/><Relationship Id="rId150" Type="http://schemas.openxmlformats.org/officeDocument/2006/relationships/hyperlink" Target="http://www.xumuk.ru/biospravochnik/100.html" TargetMode="External"/><Relationship Id="rId192" Type="http://schemas.openxmlformats.org/officeDocument/2006/relationships/hyperlink" Target="http://www.xumuk.ru/bse/1276.html" TargetMode="External"/><Relationship Id="rId206" Type="http://schemas.openxmlformats.org/officeDocument/2006/relationships/hyperlink" Target="http://www.xumuk.ru/encyklopedia/2524.html" TargetMode="External"/><Relationship Id="rId413" Type="http://schemas.openxmlformats.org/officeDocument/2006/relationships/hyperlink" Target="http://www.xumuk.ru/encyklopedia/218.html" TargetMode="External"/><Relationship Id="rId248" Type="http://schemas.openxmlformats.org/officeDocument/2006/relationships/hyperlink" Target="http://www.xumuk.ru/bse/2325.html" TargetMode="External"/><Relationship Id="rId455" Type="http://schemas.openxmlformats.org/officeDocument/2006/relationships/hyperlink" Target="http://www.xumuk.ru/biospravochnik/767.html" TargetMode="External"/><Relationship Id="rId12" Type="http://schemas.openxmlformats.org/officeDocument/2006/relationships/image" Target="media/image5.png"/><Relationship Id="rId108" Type="http://schemas.openxmlformats.org/officeDocument/2006/relationships/hyperlink" Target="http://www.xumuk.ru/encyklopedia/486.html" TargetMode="External"/><Relationship Id="rId315" Type="http://schemas.openxmlformats.org/officeDocument/2006/relationships/hyperlink" Target="http://www.xumuk.ru/lekenc/5510.html" TargetMode="External"/><Relationship Id="rId357" Type="http://schemas.openxmlformats.org/officeDocument/2006/relationships/hyperlink" Target="http://www.xumuk.ru/encyklopedia/2650.html" TargetMode="External"/><Relationship Id="rId54" Type="http://schemas.openxmlformats.org/officeDocument/2006/relationships/hyperlink" Target="http://www.xumuk.ru/encyklopedia/2/3900.html" TargetMode="External"/><Relationship Id="rId96" Type="http://schemas.openxmlformats.org/officeDocument/2006/relationships/hyperlink" Target="http://www.xumuk.ru/biochem/226.html" TargetMode="External"/><Relationship Id="rId161" Type="http://schemas.openxmlformats.org/officeDocument/2006/relationships/hyperlink" Target="http://www.xumuk.ru/biospravochnik/14.html" TargetMode="External"/><Relationship Id="rId217" Type="http://schemas.openxmlformats.org/officeDocument/2006/relationships/hyperlink" Target="http://www.xumuk.ru/encyklopedia/774.html" TargetMode="External"/><Relationship Id="rId399" Type="http://schemas.openxmlformats.org/officeDocument/2006/relationships/hyperlink" Target="http://www.xumuk.ru/biospravochnik/894.html" TargetMode="External"/><Relationship Id="rId259" Type="http://schemas.openxmlformats.org/officeDocument/2006/relationships/hyperlink" Target="http://www.xumuk.ru/encyklopedia/776.html" TargetMode="External"/><Relationship Id="rId424" Type="http://schemas.openxmlformats.org/officeDocument/2006/relationships/hyperlink" Target="http://www.xumuk.ru/biospravochnik/882.html" TargetMode="External"/><Relationship Id="rId466" Type="http://schemas.openxmlformats.org/officeDocument/2006/relationships/hyperlink" Target="http://www.xumuk.ru/bse/2497.html" TargetMode="External"/><Relationship Id="rId23" Type="http://schemas.openxmlformats.org/officeDocument/2006/relationships/image" Target="media/image16.png"/><Relationship Id="rId119" Type="http://schemas.openxmlformats.org/officeDocument/2006/relationships/hyperlink" Target="http://www.xumuk.ru/biospravochnik/386.html" TargetMode="External"/><Relationship Id="rId270" Type="http://schemas.openxmlformats.org/officeDocument/2006/relationships/hyperlink" Target="http://www.xumuk.ru/encyklopedia/763.html" TargetMode="External"/><Relationship Id="rId326" Type="http://schemas.openxmlformats.org/officeDocument/2006/relationships/hyperlink" Target="http://www.xumuk.ru/encyklopedia/776.html" TargetMode="External"/><Relationship Id="rId65" Type="http://schemas.openxmlformats.org/officeDocument/2006/relationships/hyperlink" Target="http://www.xumuk.ru/biospravochnik/596.html" TargetMode="External"/><Relationship Id="rId130" Type="http://schemas.openxmlformats.org/officeDocument/2006/relationships/hyperlink" Target="http://www.xumuk.ru/encyklopedia/2650.html" TargetMode="External"/><Relationship Id="rId368" Type="http://schemas.openxmlformats.org/officeDocument/2006/relationships/hyperlink" Target="http://www.xumuk.ru/lekenc/5409.html" TargetMode="External"/><Relationship Id="rId172" Type="http://schemas.openxmlformats.org/officeDocument/2006/relationships/hyperlink" Target="http://www.xumuk.ru/encyklopedia/68.html" TargetMode="External"/><Relationship Id="rId228" Type="http://schemas.openxmlformats.org/officeDocument/2006/relationships/hyperlink" Target="http://www.xumuk.ru/biospravochnik/236.html" TargetMode="External"/><Relationship Id="rId435" Type="http://schemas.openxmlformats.org/officeDocument/2006/relationships/hyperlink" Target="http://www.xumuk.ru/encyklopedia/1129.html" TargetMode="External"/><Relationship Id="rId13" Type="http://schemas.openxmlformats.org/officeDocument/2006/relationships/image" Target="media/image6.png"/><Relationship Id="rId109" Type="http://schemas.openxmlformats.org/officeDocument/2006/relationships/hyperlink" Target="http://www.xumuk.ru/encyklopedia/486.html" TargetMode="External"/><Relationship Id="rId260" Type="http://schemas.openxmlformats.org/officeDocument/2006/relationships/hyperlink" Target="http://www.xumuk.ru/biospravochnik/461.html" TargetMode="External"/><Relationship Id="rId281" Type="http://schemas.openxmlformats.org/officeDocument/2006/relationships/hyperlink" Target="http://www.xumuk.ru/encyklopedia/1092.html" TargetMode="External"/><Relationship Id="rId316" Type="http://schemas.openxmlformats.org/officeDocument/2006/relationships/hyperlink" Target="http://www.xumuk.ru/biologhim/235.html" TargetMode="External"/><Relationship Id="rId337" Type="http://schemas.openxmlformats.org/officeDocument/2006/relationships/hyperlink" Target="http://www.xumuk.ru/encyklopedia/101.html" TargetMode="External"/><Relationship Id="rId34" Type="http://schemas.openxmlformats.org/officeDocument/2006/relationships/hyperlink" Target="http://biokhimija.ru/lekcii-po-biohimii/22-stroenie-obmen-uglevodov/98-monosaharidy.html" TargetMode="External"/><Relationship Id="rId55" Type="http://schemas.openxmlformats.org/officeDocument/2006/relationships/hyperlink" Target="http://www.xumuk.ru/biospravochnik/596.html" TargetMode="External"/><Relationship Id="rId76" Type="http://schemas.openxmlformats.org/officeDocument/2006/relationships/hyperlink" Target="http://www.xumuk.ru/encyklopedia/2454.html" TargetMode="External"/><Relationship Id="rId97" Type="http://schemas.openxmlformats.org/officeDocument/2006/relationships/hyperlink" Target="http://www.xumuk.ru/biospravochnik/834.html" TargetMode="External"/><Relationship Id="rId120" Type="http://schemas.openxmlformats.org/officeDocument/2006/relationships/hyperlink" Target="http://www.xumuk.ru/biospravochnik/1017.html" TargetMode="External"/><Relationship Id="rId141" Type="http://schemas.openxmlformats.org/officeDocument/2006/relationships/hyperlink" Target="http://www.xumuk.ru/biospravochnik/905.html" TargetMode="External"/><Relationship Id="rId358" Type="http://schemas.openxmlformats.org/officeDocument/2006/relationships/hyperlink" Target="http://www.xumuk.ru/biospravochnik/854.html" TargetMode="External"/><Relationship Id="rId379" Type="http://schemas.openxmlformats.org/officeDocument/2006/relationships/hyperlink" Target="http://www.xumuk.ru/encyklopedia/776.html" TargetMode="External"/><Relationship Id="rId7" Type="http://schemas.openxmlformats.org/officeDocument/2006/relationships/endnotes" Target="endnotes.xml"/><Relationship Id="rId162" Type="http://schemas.openxmlformats.org/officeDocument/2006/relationships/hyperlink" Target="http://www.xumuk.ru/encyklopedia/776.html" TargetMode="External"/><Relationship Id="rId183" Type="http://schemas.openxmlformats.org/officeDocument/2006/relationships/hyperlink" Target="http://www.xumuk.ru/encyklopedia/2/2765.html" TargetMode="External"/><Relationship Id="rId218" Type="http://schemas.openxmlformats.org/officeDocument/2006/relationships/hyperlink" Target="http://www.xumuk.ru/encyklopedia/2/2886.html" TargetMode="External"/><Relationship Id="rId239" Type="http://schemas.openxmlformats.org/officeDocument/2006/relationships/hyperlink" Target="http://www.xumuk.ru/bse/1276.html" TargetMode="External"/><Relationship Id="rId390" Type="http://schemas.openxmlformats.org/officeDocument/2006/relationships/hyperlink" Target="http://www.xumuk.ru/encyklopedia/2335.html" TargetMode="External"/><Relationship Id="rId404" Type="http://schemas.openxmlformats.org/officeDocument/2006/relationships/hyperlink" Target="http://www.xumuk.ru/encyklopedia/566.html" TargetMode="External"/><Relationship Id="rId425" Type="http://schemas.openxmlformats.org/officeDocument/2006/relationships/hyperlink" Target="http://www.xumuk.ru/encyklopedia/721.html" TargetMode="External"/><Relationship Id="rId446" Type="http://schemas.openxmlformats.org/officeDocument/2006/relationships/hyperlink" Target="http://www.xumuk.ru/encyklopedia/2/3192.html" TargetMode="External"/><Relationship Id="rId467" Type="http://schemas.openxmlformats.org/officeDocument/2006/relationships/hyperlink" Target="http://www.xumuk.ru/biochem/316.html" TargetMode="External"/><Relationship Id="rId250" Type="http://schemas.openxmlformats.org/officeDocument/2006/relationships/hyperlink" Target="http://www.xumuk.ru/encyklopedia/1880.html" TargetMode="External"/><Relationship Id="rId271" Type="http://schemas.openxmlformats.org/officeDocument/2006/relationships/hyperlink" Target="http://www.xumuk.ru/biospravochnik/692.html" TargetMode="External"/><Relationship Id="rId292" Type="http://schemas.openxmlformats.org/officeDocument/2006/relationships/hyperlink" Target="http://www.xumuk.ru/biologhim/235.html" TargetMode="External"/><Relationship Id="rId306" Type="http://schemas.openxmlformats.org/officeDocument/2006/relationships/hyperlink" Target="http://www.xumuk.ru/encyklopedia/1833.html" TargetMode="External"/><Relationship Id="rId24" Type="http://schemas.openxmlformats.org/officeDocument/2006/relationships/image" Target="media/image17.png"/><Relationship Id="rId45" Type="http://schemas.openxmlformats.org/officeDocument/2006/relationships/hyperlink" Target="http://www.xumuk.ru/biospravochnik/596.html" TargetMode="External"/><Relationship Id="rId66" Type="http://schemas.openxmlformats.org/officeDocument/2006/relationships/hyperlink" Target="http://www.xumuk.ru/encyklopedia/2/3238.html" TargetMode="External"/><Relationship Id="rId87" Type="http://schemas.openxmlformats.org/officeDocument/2006/relationships/hyperlink" Target="http://www.xumuk.ru/encyklopedia/2/3905.html" TargetMode="External"/><Relationship Id="rId110" Type="http://schemas.openxmlformats.org/officeDocument/2006/relationships/hyperlink" Target="http://www.xumuk.ru/biochem/226.html" TargetMode="External"/><Relationship Id="rId131" Type="http://schemas.openxmlformats.org/officeDocument/2006/relationships/hyperlink" Target="http://www.xumuk.ru/biospravochnik/905.html" TargetMode="External"/><Relationship Id="rId327" Type="http://schemas.openxmlformats.org/officeDocument/2006/relationships/hyperlink" Target="http://www.xumuk.ru/encyklopedia/773.html" TargetMode="External"/><Relationship Id="rId348" Type="http://schemas.openxmlformats.org/officeDocument/2006/relationships/hyperlink" Target="http://www.xumuk.ru/encyklopedia/773.html" TargetMode="External"/><Relationship Id="rId369" Type="http://schemas.openxmlformats.org/officeDocument/2006/relationships/hyperlink" Target="http://www.xumuk.ru/encyklopedia/773.html" TargetMode="External"/><Relationship Id="rId152" Type="http://schemas.openxmlformats.org/officeDocument/2006/relationships/hyperlink" Target="http://www.xumuk.ru/encyklopedia/776.html" TargetMode="External"/><Relationship Id="rId173" Type="http://schemas.openxmlformats.org/officeDocument/2006/relationships/image" Target="media/image24.jpeg"/><Relationship Id="rId194" Type="http://schemas.openxmlformats.org/officeDocument/2006/relationships/hyperlink" Target="http://www.xumuk.ru/encyklopedia/2146.html" TargetMode="External"/><Relationship Id="rId208" Type="http://schemas.openxmlformats.org/officeDocument/2006/relationships/hyperlink" Target="http://www.xumuk.ru/encyklopedia/2/4751.html" TargetMode="External"/><Relationship Id="rId229" Type="http://schemas.openxmlformats.org/officeDocument/2006/relationships/hyperlink" Target="http://www.xumuk.ru/encyklopedia/776.html" TargetMode="External"/><Relationship Id="rId380" Type="http://schemas.openxmlformats.org/officeDocument/2006/relationships/hyperlink" Target="http://www.xumuk.ru/biospravochnik/692.html" TargetMode="External"/><Relationship Id="rId415" Type="http://schemas.openxmlformats.org/officeDocument/2006/relationships/hyperlink" Target="http://www.xumuk.ru/encyklopedia/2/4135.html" TargetMode="External"/><Relationship Id="rId436" Type="http://schemas.openxmlformats.org/officeDocument/2006/relationships/hyperlink" Target="http://www.xumuk.ru/encyklopedia/1129.html" TargetMode="External"/><Relationship Id="rId457" Type="http://schemas.openxmlformats.org/officeDocument/2006/relationships/hyperlink" Target="http://www.xumuk.ru/biochem/316.html" TargetMode="External"/><Relationship Id="rId240" Type="http://schemas.openxmlformats.org/officeDocument/2006/relationships/hyperlink" Target="http://www.xumuk.ru/encyklopedia/486.html" TargetMode="External"/><Relationship Id="rId261" Type="http://schemas.openxmlformats.org/officeDocument/2006/relationships/hyperlink" Target="http://www.xumuk.ru/encyklopedia/776.html" TargetMode="External"/><Relationship Id="rId14" Type="http://schemas.openxmlformats.org/officeDocument/2006/relationships/image" Target="media/image7.png"/><Relationship Id="rId35" Type="http://schemas.openxmlformats.org/officeDocument/2006/relationships/image" Target="media/image22.png"/><Relationship Id="rId56" Type="http://schemas.openxmlformats.org/officeDocument/2006/relationships/hyperlink" Target="http://www.xumuk.ru/encyklopedia/2/3238.html" TargetMode="External"/><Relationship Id="rId77" Type="http://schemas.openxmlformats.org/officeDocument/2006/relationships/hyperlink" Target="http://www.xumuk.ru/encyklopedia/486.html" TargetMode="External"/><Relationship Id="rId100" Type="http://schemas.openxmlformats.org/officeDocument/2006/relationships/hyperlink" Target="http://www.xumuk.ru/encyklopedia/486.html" TargetMode="External"/><Relationship Id="rId282" Type="http://schemas.openxmlformats.org/officeDocument/2006/relationships/hyperlink" Target="http://www.xumuk.ru/encyklopedia/763.html" TargetMode="External"/><Relationship Id="rId317" Type="http://schemas.openxmlformats.org/officeDocument/2006/relationships/hyperlink" Target="http://www.xumuk.ru/encyklopedia/1548.html" TargetMode="External"/><Relationship Id="rId338" Type="http://schemas.openxmlformats.org/officeDocument/2006/relationships/hyperlink" Target="http://www.xumuk.ru/encyklopedia/773.html" TargetMode="External"/><Relationship Id="rId359" Type="http://schemas.openxmlformats.org/officeDocument/2006/relationships/hyperlink" Target="http://www.xumuk.ru/biospravochnik/854.html" TargetMode="External"/><Relationship Id="rId8" Type="http://schemas.openxmlformats.org/officeDocument/2006/relationships/image" Target="media/image1.jpeg"/><Relationship Id="rId98" Type="http://schemas.openxmlformats.org/officeDocument/2006/relationships/hyperlink" Target="http://www.xumuk.ru/biospravochnik/160.html" TargetMode="External"/><Relationship Id="rId121" Type="http://schemas.openxmlformats.org/officeDocument/2006/relationships/hyperlink" Target="http://www.xumuk.ru/encyklopedia/1116.html" TargetMode="External"/><Relationship Id="rId142" Type="http://schemas.openxmlformats.org/officeDocument/2006/relationships/hyperlink" Target="http://www.xumuk.ru/biospravochnik/264.html" TargetMode="External"/><Relationship Id="rId163" Type="http://schemas.openxmlformats.org/officeDocument/2006/relationships/hyperlink" Target="http://www.xumuk.ru/encyklopedia/2/4426.html" TargetMode="External"/><Relationship Id="rId184" Type="http://schemas.openxmlformats.org/officeDocument/2006/relationships/hyperlink" Target="http://www.xumuk.ru/encyklopedia/251.html" TargetMode="External"/><Relationship Id="rId219" Type="http://schemas.openxmlformats.org/officeDocument/2006/relationships/hyperlink" Target="http://www.xumuk.ru/lekenc/6382.html" TargetMode="External"/><Relationship Id="rId370" Type="http://schemas.openxmlformats.org/officeDocument/2006/relationships/hyperlink" Target="http://www.xumuk.ru/lekenc/9261.html" TargetMode="External"/><Relationship Id="rId391" Type="http://schemas.openxmlformats.org/officeDocument/2006/relationships/hyperlink" Target="http://www.xumuk.ru/encyklopedia/776.html" TargetMode="External"/><Relationship Id="rId405" Type="http://schemas.openxmlformats.org/officeDocument/2006/relationships/hyperlink" Target="http://www.xumuk.ru/biologhim/109.html" TargetMode="External"/><Relationship Id="rId426" Type="http://schemas.openxmlformats.org/officeDocument/2006/relationships/hyperlink" Target="http://www.xumuk.ru/biospravochnik/894.html" TargetMode="External"/><Relationship Id="rId447" Type="http://schemas.openxmlformats.org/officeDocument/2006/relationships/hyperlink" Target="http://www.xumuk.ru/encyklopedia/2/3192.html" TargetMode="External"/><Relationship Id="rId230" Type="http://schemas.openxmlformats.org/officeDocument/2006/relationships/hyperlink" Target="http://www.xumuk.ru/encyklopedia/786.html" TargetMode="External"/><Relationship Id="rId251" Type="http://schemas.openxmlformats.org/officeDocument/2006/relationships/hyperlink" Target="http://www.xumuk.ru/biospravochnik/244.html" TargetMode="External"/><Relationship Id="rId468" Type="http://schemas.openxmlformats.org/officeDocument/2006/relationships/hyperlink" Target="http://www.xumuk.ru/encyklopedia/1129.html" TargetMode="External"/><Relationship Id="rId25" Type="http://schemas.openxmlformats.org/officeDocument/2006/relationships/image" Target="media/image18.png"/><Relationship Id="rId46" Type="http://schemas.openxmlformats.org/officeDocument/2006/relationships/hyperlink" Target="http://www.xumuk.ru/biospravochnik/596.html" TargetMode="External"/><Relationship Id="rId67" Type="http://schemas.openxmlformats.org/officeDocument/2006/relationships/hyperlink" Target="http://www.xumuk.ru/encyklopedia/486.html" TargetMode="External"/><Relationship Id="rId272" Type="http://schemas.openxmlformats.org/officeDocument/2006/relationships/hyperlink" Target="http://www.xumuk.ru/encyklopedia/2047.html" TargetMode="External"/><Relationship Id="rId293" Type="http://schemas.openxmlformats.org/officeDocument/2006/relationships/hyperlink" Target="http://www.xumuk.ru/encyklopedia/776.html" TargetMode="External"/><Relationship Id="rId307" Type="http://schemas.openxmlformats.org/officeDocument/2006/relationships/hyperlink" Target="http://www.xumuk.ru/biospravochnik/946.html" TargetMode="External"/><Relationship Id="rId328" Type="http://schemas.openxmlformats.org/officeDocument/2006/relationships/hyperlink" Target="http://www.xumuk.ru/encyklopedia/571.html" TargetMode="External"/><Relationship Id="rId349" Type="http://schemas.openxmlformats.org/officeDocument/2006/relationships/hyperlink" Target="http://www.xumuk.ru/biospravochnik/854.html" TargetMode="External"/><Relationship Id="rId88" Type="http://schemas.openxmlformats.org/officeDocument/2006/relationships/hyperlink" Target="http://www.xumuk.ru/biospravochnik/229.html" TargetMode="External"/><Relationship Id="rId111" Type="http://schemas.openxmlformats.org/officeDocument/2006/relationships/hyperlink" Target="http://www.xumuk.ru/biospravochnik/160.html" TargetMode="External"/><Relationship Id="rId132" Type="http://schemas.openxmlformats.org/officeDocument/2006/relationships/hyperlink" Target="http://www.xumuk.ru/biospravochnik/1021.html" TargetMode="External"/><Relationship Id="rId153" Type="http://schemas.openxmlformats.org/officeDocument/2006/relationships/hyperlink" Target="http://www.xumuk.ru/biologhim/097.html" TargetMode="External"/><Relationship Id="rId174" Type="http://schemas.openxmlformats.org/officeDocument/2006/relationships/hyperlink" Target="http://www.xumuk.ru/encyklopedia/2/4426.html" TargetMode="External"/><Relationship Id="rId195" Type="http://schemas.openxmlformats.org/officeDocument/2006/relationships/hyperlink" Target="http://www.xumuk.ru/biospravochnik/160.html" TargetMode="External"/><Relationship Id="rId209" Type="http://schemas.openxmlformats.org/officeDocument/2006/relationships/hyperlink" Target="http://www.xumuk.ru/encyklopedia/486.html" TargetMode="External"/><Relationship Id="rId360" Type="http://schemas.openxmlformats.org/officeDocument/2006/relationships/hyperlink" Target="http://www.xumuk.ru/encyklopedia/2/3724.html" TargetMode="External"/><Relationship Id="rId381" Type="http://schemas.openxmlformats.org/officeDocument/2006/relationships/hyperlink" Target="http://www.xumuk.ru/encyklopedia/2/3827.html" TargetMode="External"/><Relationship Id="rId416" Type="http://schemas.openxmlformats.org/officeDocument/2006/relationships/hyperlink" Target="http://www.xumuk.ru/encyklopedia/101.html" TargetMode="External"/><Relationship Id="rId220" Type="http://schemas.openxmlformats.org/officeDocument/2006/relationships/hyperlink" Target="http://www.xumuk.ru/encyklopedia/2/2870.html" TargetMode="External"/><Relationship Id="rId241" Type="http://schemas.openxmlformats.org/officeDocument/2006/relationships/hyperlink" Target="http://www.xumuk.ru/biologhim/235.html" TargetMode="External"/><Relationship Id="rId437" Type="http://schemas.openxmlformats.org/officeDocument/2006/relationships/hyperlink" Target="http://www.xumuk.ru/biospravochnik/53.html" TargetMode="External"/><Relationship Id="rId458" Type="http://schemas.openxmlformats.org/officeDocument/2006/relationships/hyperlink" Target="http://www.xumuk.ru/biochem/316.html" TargetMode="External"/><Relationship Id="rId15" Type="http://schemas.openxmlformats.org/officeDocument/2006/relationships/image" Target="media/image8.png"/><Relationship Id="rId36" Type="http://schemas.openxmlformats.org/officeDocument/2006/relationships/hyperlink" Target="http://egebiologia.files.wordpress.com/2010/04/d0b3d0b5d0bd-d0bad0bed0b41.jpg" TargetMode="External"/><Relationship Id="rId57" Type="http://schemas.openxmlformats.org/officeDocument/2006/relationships/hyperlink" Target="http://www.xumuk.ru/encyklopedia/2650.html" TargetMode="External"/><Relationship Id="rId262" Type="http://schemas.openxmlformats.org/officeDocument/2006/relationships/hyperlink" Target="http://www.xumuk.ru/encyklopedia/763.html" TargetMode="External"/><Relationship Id="rId283" Type="http://schemas.openxmlformats.org/officeDocument/2006/relationships/hyperlink" Target="http://www.xumuk.ru/biochem/226.html" TargetMode="External"/><Relationship Id="rId318" Type="http://schemas.openxmlformats.org/officeDocument/2006/relationships/hyperlink" Target="http://www.xumuk.ru/farmacevt/970.html" TargetMode="External"/><Relationship Id="rId339" Type="http://schemas.openxmlformats.org/officeDocument/2006/relationships/hyperlink" Target="http://www.xumuk.ru/encyklopedia/773.html" TargetMode="External"/><Relationship Id="rId78" Type="http://schemas.openxmlformats.org/officeDocument/2006/relationships/hyperlink" Target="http://www.xumuk.ru/biospravochnik/615.html" TargetMode="External"/><Relationship Id="rId99" Type="http://schemas.openxmlformats.org/officeDocument/2006/relationships/hyperlink" Target="http://www.xumuk.ru/biospravochnik/692.html" TargetMode="External"/><Relationship Id="rId101" Type="http://schemas.openxmlformats.org/officeDocument/2006/relationships/hyperlink" Target="http://www.xumuk.ru/encyklopedia/486.html" TargetMode="External"/><Relationship Id="rId122" Type="http://schemas.openxmlformats.org/officeDocument/2006/relationships/hyperlink" Target="http://www.xumuk.ru/encyklopedia/1116.html" TargetMode="External"/><Relationship Id="rId143" Type="http://schemas.openxmlformats.org/officeDocument/2006/relationships/hyperlink" Target="http://www.xumuk.ru/encyklopedia/2454.html" TargetMode="External"/><Relationship Id="rId164" Type="http://schemas.openxmlformats.org/officeDocument/2006/relationships/hyperlink" Target="http://www.xumuk.ru/encyklopedia/776.html" TargetMode="External"/><Relationship Id="rId185" Type="http://schemas.openxmlformats.org/officeDocument/2006/relationships/hyperlink" Target="http://www.xumuk.ru/encyklopedia/2/3013.html" TargetMode="External"/><Relationship Id="rId350" Type="http://schemas.openxmlformats.org/officeDocument/2006/relationships/hyperlink" Target="http://www.xumuk.ru/biologhim/235.html" TargetMode="External"/><Relationship Id="rId371" Type="http://schemas.openxmlformats.org/officeDocument/2006/relationships/hyperlink" Target="http://www.xumuk.ru/bse/215.html" TargetMode="External"/><Relationship Id="rId406" Type="http://schemas.openxmlformats.org/officeDocument/2006/relationships/hyperlink" Target="http://www.xumuk.ru/biologhim/243.html" TargetMode="External"/><Relationship Id="rId9" Type="http://schemas.openxmlformats.org/officeDocument/2006/relationships/image" Target="media/image2.png"/><Relationship Id="rId210" Type="http://schemas.openxmlformats.org/officeDocument/2006/relationships/hyperlink" Target="http://www.xumuk.ru/biologhim/029.html" TargetMode="External"/><Relationship Id="rId392" Type="http://schemas.openxmlformats.org/officeDocument/2006/relationships/hyperlink" Target="http://www.xumuk.ru/encyklopedia/771.html" TargetMode="External"/><Relationship Id="rId427" Type="http://schemas.openxmlformats.org/officeDocument/2006/relationships/hyperlink" Target="http://www.xumuk.ru/biospravochnik/894.html" TargetMode="External"/><Relationship Id="rId448" Type="http://schemas.openxmlformats.org/officeDocument/2006/relationships/hyperlink" Target="http://www.xumuk.ru/encyklopedia/218.html" TargetMode="External"/><Relationship Id="rId469" Type="http://schemas.openxmlformats.org/officeDocument/2006/relationships/hyperlink" Target="http://www.xumuk.ru/encyklopedia/101.html" TargetMode="External"/><Relationship Id="rId26" Type="http://schemas.openxmlformats.org/officeDocument/2006/relationships/image" Target="media/image19.png"/><Relationship Id="rId231" Type="http://schemas.openxmlformats.org/officeDocument/2006/relationships/hyperlink" Target="http://www.xumuk.ru/encyklopedia/2/5412.html" TargetMode="External"/><Relationship Id="rId252" Type="http://schemas.openxmlformats.org/officeDocument/2006/relationships/hyperlink" Target="http://www.xumuk.ru/bse/2325.html" TargetMode="External"/><Relationship Id="rId273" Type="http://schemas.openxmlformats.org/officeDocument/2006/relationships/hyperlink" Target="http://www.xumuk.ru/biospravochnik/331.html" TargetMode="External"/><Relationship Id="rId294" Type="http://schemas.openxmlformats.org/officeDocument/2006/relationships/hyperlink" Target="http://www.xumuk.ru/encyklopedia/776.html" TargetMode="External"/><Relationship Id="rId308" Type="http://schemas.openxmlformats.org/officeDocument/2006/relationships/hyperlink" Target="http://www.xumuk.ru/encyklopedia/776.html" TargetMode="External"/><Relationship Id="rId329" Type="http://schemas.openxmlformats.org/officeDocument/2006/relationships/hyperlink" Target="http://www.xumuk.ru/encyklopedia/2/5017.html" TargetMode="External"/><Relationship Id="rId47" Type="http://schemas.openxmlformats.org/officeDocument/2006/relationships/hyperlink" Target="http://www.xumuk.ru/encyklopedia/2/3905.html" TargetMode="External"/><Relationship Id="rId68" Type="http://schemas.openxmlformats.org/officeDocument/2006/relationships/hyperlink" Target="http://www.xumuk.ru/biospravochnik/615.html" TargetMode="External"/><Relationship Id="rId89" Type="http://schemas.openxmlformats.org/officeDocument/2006/relationships/hyperlink" Target="http://www.xumuk.ru/encyklopedia/218.html" TargetMode="External"/><Relationship Id="rId112" Type="http://schemas.openxmlformats.org/officeDocument/2006/relationships/hyperlink" Target="http://www.xumuk.ru/biochem/226.html" TargetMode="External"/><Relationship Id="rId133" Type="http://schemas.openxmlformats.org/officeDocument/2006/relationships/hyperlink" Target="http://www.xumuk.ru/encyklopedia/2454.html" TargetMode="External"/><Relationship Id="rId154" Type="http://schemas.openxmlformats.org/officeDocument/2006/relationships/hyperlink" Target="http://www.xumuk.ru/encyklopedia/569.html" TargetMode="External"/><Relationship Id="rId175" Type="http://schemas.openxmlformats.org/officeDocument/2006/relationships/hyperlink" Target="http://www.xumuk.ru/encyklopedia/786.html" TargetMode="External"/><Relationship Id="rId340" Type="http://schemas.openxmlformats.org/officeDocument/2006/relationships/hyperlink" Target="http://www.xumuk.ru/encyklopedia/773.html" TargetMode="External"/><Relationship Id="rId361" Type="http://schemas.openxmlformats.org/officeDocument/2006/relationships/hyperlink" Target="http://www.xumuk.ru/biospravochnik/725.html" TargetMode="External"/><Relationship Id="rId196" Type="http://schemas.openxmlformats.org/officeDocument/2006/relationships/hyperlink" Target="http://www.xumuk.ru/biospravochnik/353.html" TargetMode="External"/><Relationship Id="rId200" Type="http://schemas.openxmlformats.org/officeDocument/2006/relationships/hyperlink" Target="http://www.xumuk.ru/encyklopedia/2/3823.html" TargetMode="External"/><Relationship Id="rId382" Type="http://schemas.openxmlformats.org/officeDocument/2006/relationships/hyperlink" Target="http://www.xumuk.ru/encyklopedia/771.html" TargetMode="External"/><Relationship Id="rId417" Type="http://schemas.openxmlformats.org/officeDocument/2006/relationships/hyperlink" Target="http://www.xumuk.ru/encyklopedia/2/4135.html" TargetMode="External"/><Relationship Id="rId438" Type="http://schemas.openxmlformats.org/officeDocument/2006/relationships/hyperlink" Target="http://www.xumuk.ru/bse/2325.html" TargetMode="External"/><Relationship Id="rId459" Type="http://schemas.openxmlformats.org/officeDocument/2006/relationships/hyperlink" Target="http://www.xumuk.ru/farmacevt/925.html" TargetMode="External"/><Relationship Id="rId16" Type="http://schemas.openxmlformats.org/officeDocument/2006/relationships/image" Target="media/image9.png"/><Relationship Id="rId221" Type="http://schemas.openxmlformats.org/officeDocument/2006/relationships/hyperlink" Target="http://www.xumuk.ru/encyklopedia/776.html" TargetMode="External"/><Relationship Id="rId242" Type="http://schemas.openxmlformats.org/officeDocument/2006/relationships/hyperlink" Target="http://www.xumuk.ru/encyklopedia/772.html" TargetMode="External"/><Relationship Id="rId263" Type="http://schemas.openxmlformats.org/officeDocument/2006/relationships/hyperlink" Target="http://www.xumuk.ru/spravochnik/1471.html" TargetMode="External"/><Relationship Id="rId284" Type="http://schemas.openxmlformats.org/officeDocument/2006/relationships/hyperlink" Target="http://www.xumuk.ru/encyklopedia/763.html" TargetMode="External"/><Relationship Id="rId319" Type="http://schemas.openxmlformats.org/officeDocument/2006/relationships/hyperlink" Target="http://www.xumuk.ru/biospravochnik/946.html" TargetMode="External"/><Relationship Id="rId470" Type="http://schemas.openxmlformats.org/officeDocument/2006/relationships/hyperlink" Target="http://www.xumuk.ru/encyklopedia/401.html" TargetMode="External"/><Relationship Id="rId37" Type="http://schemas.openxmlformats.org/officeDocument/2006/relationships/image" Target="media/image23.jpeg"/><Relationship Id="rId58" Type="http://schemas.openxmlformats.org/officeDocument/2006/relationships/hyperlink" Target="http://www.xumuk.ru/encyklopedia/486.html" TargetMode="External"/><Relationship Id="rId79" Type="http://schemas.openxmlformats.org/officeDocument/2006/relationships/hyperlink" Target="http://www.xumuk.ru/encyklopedia/486.html" TargetMode="External"/><Relationship Id="rId102" Type="http://schemas.openxmlformats.org/officeDocument/2006/relationships/hyperlink" Target="http://www.xumuk.ru/encyklopedia/486.html" TargetMode="External"/><Relationship Id="rId123" Type="http://schemas.openxmlformats.org/officeDocument/2006/relationships/hyperlink" Target="http://www.xumuk.ru/biospravochnik/589.html" TargetMode="External"/><Relationship Id="rId144" Type="http://schemas.openxmlformats.org/officeDocument/2006/relationships/hyperlink" Target="http://www.xumuk.ru/encyklopedia/2/3905.html" TargetMode="External"/><Relationship Id="rId330" Type="http://schemas.openxmlformats.org/officeDocument/2006/relationships/hyperlink" Target="http://www.xumuk.ru/encyklopedia/773.html" TargetMode="External"/><Relationship Id="rId90" Type="http://schemas.openxmlformats.org/officeDocument/2006/relationships/hyperlink" Target="http://www.xumuk.ru/biochem/226.html" TargetMode="External"/><Relationship Id="rId165" Type="http://schemas.openxmlformats.org/officeDocument/2006/relationships/hyperlink" Target="http://www.xumuk.ru/bse/2497.html" TargetMode="External"/><Relationship Id="rId186" Type="http://schemas.openxmlformats.org/officeDocument/2006/relationships/hyperlink" Target="http://www.xumuk.ru/encyklopedia/2/4426.html" TargetMode="External"/><Relationship Id="rId351" Type="http://schemas.openxmlformats.org/officeDocument/2006/relationships/hyperlink" Target="http://www.xumuk.ru/encyklopedia/773.html" TargetMode="External"/><Relationship Id="rId372" Type="http://schemas.openxmlformats.org/officeDocument/2006/relationships/hyperlink" Target="http://www.xumuk.ru/lekenc/7828.html" TargetMode="External"/><Relationship Id="rId393" Type="http://schemas.openxmlformats.org/officeDocument/2006/relationships/hyperlink" Target="http://www.xumuk.ru/encyklopedia/2/3827.html" TargetMode="External"/><Relationship Id="rId407" Type="http://schemas.openxmlformats.org/officeDocument/2006/relationships/hyperlink" Target="http://www.xumuk.ru/encyklopedia/1129.html" TargetMode="External"/><Relationship Id="rId428" Type="http://schemas.openxmlformats.org/officeDocument/2006/relationships/hyperlink" Target="http://www.xumuk.ru/biologhim/243.html" TargetMode="External"/><Relationship Id="rId449" Type="http://schemas.openxmlformats.org/officeDocument/2006/relationships/hyperlink" Target="http://www.xumuk.ru/encyklopedia/1527.html" TargetMode="External"/><Relationship Id="rId211" Type="http://schemas.openxmlformats.org/officeDocument/2006/relationships/hyperlink" Target="http://www.xumuk.ru/encyklopedia/1752.html" TargetMode="External"/><Relationship Id="rId232" Type="http://schemas.openxmlformats.org/officeDocument/2006/relationships/hyperlink" Target="http://www.xumuk.ru/encyklopedia/2/3823.html" TargetMode="External"/><Relationship Id="rId253" Type="http://schemas.openxmlformats.org/officeDocument/2006/relationships/hyperlink" Target="http://www.xumuk.ru/biospravochnik/244.html" TargetMode="External"/><Relationship Id="rId274" Type="http://schemas.openxmlformats.org/officeDocument/2006/relationships/hyperlink" Target="http://www.xumuk.ru/encyklopedia/2047.html" TargetMode="External"/><Relationship Id="rId295" Type="http://schemas.openxmlformats.org/officeDocument/2006/relationships/hyperlink" Target="http://www.xumuk.ru/encyklopedia/1820.html" TargetMode="External"/><Relationship Id="rId309" Type="http://schemas.openxmlformats.org/officeDocument/2006/relationships/hyperlink" Target="http://www.xumuk.ru/encyklopedia/1820.html" TargetMode="External"/><Relationship Id="rId460" Type="http://schemas.openxmlformats.org/officeDocument/2006/relationships/hyperlink" Target="http://www.xumuk.ru/encyklopedia/2/4218.html" TargetMode="External"/><Relationship Id="rId27" Type="http://schemas.openxmlformats.org/officeDocument/2006/relationships/image" Target="media/image20.png"/><Relationship Id="rId48" Type="http://schemas.openxmlformats.org/officeDocument/2006/relationships/hyperlink" Target="http://www.xumuk.ru/biochem/226.html" TargetMode="External"/><Relationship Id="rId69" Type="http://schemas.openxmlformats.org/officeDocument/2006/relationships/hyperlink" Target="http://www.xumuk.ru/biospravochnik/160.html" TargetMode="External"/><Relationship Id="rId113" Type="http://schemas.openxmlformats.org/officeDocument/2006/relationships/hyperlink" Target="http://www.xumuk.ru/biospravochnik/905.html" TargetMode="External"/><Relationship Id="rId134" Type="http://schemas.openxmlformats.org/officeDocument/2006/relationships/hyperlink" Target="http://www.xumuk.ru/encyklopedia/2/3905.html" TargetMode="External"/><Relationship Id="rId320" Type="http://schemas.openxmlformats.org/officeDocument/2006/relationships/hyperlink" Target="http://www.xumuk.ru/encyklopedia/776.html" TargetMode="External"/><Relationship Id="rId80" Type="http://schemas.openxmlformats.org/officeDocument/2006/relationships/hyperlink" Target="http://www.xumuk.ru/encyklopedia/486.html" TargetMode="External"/><Relationship Id="rId155" Type="http://schemas.openxmlformats.org/officeDocument/2006/relationships/hyperlink" Target="http://www.xumuk.ru/encyklopedia/2337.html" TargetMode="External"/><Relationship Id="rId176" Type="http://schemas.openxmlformats.org/officeDocument/2006/relationships/hyperlink" Target="http://www.xumuk.ru/encyklopedia/2/3823.html" TargetMode="External"/><Relationship Id="rId197" Type="http://schemas.openxmlformats.org/officeDocument/2006/relationships/hyperlink" Target="http://www.xumuk.ru/bse/1276.html" TargetMode="External"/><Relationship Id="rId341" Type="http://schemas.openxmlformats.org/officeDocument/2006/relationships/hyperlink" Target="http://www.xumuk.ru/biospravochnik/134.html" TargetMode="External"/><Relationship Id="rId362" Type="http://schemas.openxmlformats.org/officeDocument/2006/relationships/hyperlink" Target="http://www.xumuk.ru/encyklopedia/486.html" TargetMode="External"/><Relationship Id="rId383" Type="http://schemas.openxmlformats.org/officeDocument/2006/relationships/hyperlink" Target="http://www.xumuk.ru/encyklopedia/2/4631.html" TargetMode="External"/><Relationship Id="rId418" Type="http://schemas.openxmlformats.org/officeDocument/2006/relationships/hyperlink" Target="http://www.xumuk.ru/biospravochnik/965.html" TargetMode="External"/><Relationship Id="rId439" Type="http://schemas.openxmlformats.org/officeDocument/2006/relationships/hyperlink" Target="http://www.xumuk.ru/biospravochnik/692.html" TargetMode="External"/><Relationship Id="rId201" Type="http://schemas.openxmlformats.org/officeDocument/2006/relationships/hyperlink" Target="http://www.xumuk.ru/encyklopedia/2/3823.html" TargetMode="External"/><Relationship Id="rId222" Type="http://schemas.openxmlformats.org/officeDocument/2006/relationships/hyperlink" Target="http://www.xumuk.ru/encyklopedia/2/2886.html" TargetMode="External"/><Relationship Id="rId243" Type="http://schemas.openxmlformats.org/officeDocument/2006/relationships/hyperlink" Target="http://www.xumuk.ru/encyklopedia/569.html" TargetMode="External"/><Relationship Id="rId264" Type="http://schemas.openxmlformats.org/officeDocument/2006/relationships/hyperlink" Target="http://www.xumuk.ru/encyklopedia/776.html" TargetMode="External"/><Relationship Id="rId285" Type="http://schemas.openxmlformats.org/officeDocument/2006/relationships/hyperlink" Target="http://www.xumuk.ru/encyklopedia/776.html" TargetMode="External"/><Relationship Id="rId450" Type="http://schemas.openxmlformats.org/officeDocument/2006/relationships/hyperlink" Target="http://www.xumuk.ru/biospravochnik/983.html" TargetMode="External"/><Relationship Id="rId471" Type="http://schemas.openxmlformats.org/officeDocument/2006/relationships/hyperlink" Target="http://www.xumuk.ru/encyklopedia/2/4636.html" TargetMode="External"/><Relationship Id="rId17" Type="http://schemas.openxmlformats.org/officeDocument/2006/relationships/image" Target="media/image10.png"/><Relationship Id="rId38" Type="http://schemas.openxmlformats.org/officeDocument/2006/relationships/hyperlink" Target="http://www.xumuk.ru/encyklopedia/486.html" TargetMode="External"/><Relationship Id="rId59" Type="http://schemas.openxmlformats.org/officeDocument/2006/relationships/hyperlink" Target="http://www.xumuk.ru/encyklopedia/2/3555.html" TargetMode="External"/><Relationship Id="rId103" Type="http://schemas.openxmlformats.org/officeDocument/2006/relationships/hyperlink" Target="http://www.xumuk.ru/encyklopedia/2/4751.html" TargetMode="External"/><Relationship Id="rId124" Type="http://schemas.openxmlformats.org/officeDocument/2006/relationships/hyperlink" Target="http://www.xumuk.ru/encyklopedia/2267.html" TargetMode="External"/><Relationship Id="rId310" Type="http://schemas.openxmlformats.org/officeDocument/2006/relationships/hyperlink" Target="http://www.xumuk.ru/encyklopedia/776.html" TargetMode="External"/><Relationship Id="rId70" Type="http://schemas.openxmlformats.org/officeDocument/2006/relationships/hyperlink" Target="http://www.xumuk.ru/biospravochnik/692.html" TargetMode="External"/><Relationship Id="rId91" Type="http://schemas.openxmlformats.org/officeDocument/2006/relationships/hyperlink" Target="http://www.xumuk.ru/biospravochnik/615.html" TargetMode="External"/><Relationship Id="rId145" Type="http://schemas.openxmlformats.org/officeDocument/2006/relationships/hyperlink" Target="http://www.xumuk.ru/encyklopedia/776.html" TargetMode="External"/><Relationship Id="rId166" Type="http://schemas.openxmlformats.org/officeDocument/2006/relationships/hyperlink" Target="http://www.xumuk.ru/bse/145.html" TargetMode="External"/><Relationship Id="rId187" Type="http://schemas.openxmlformats.org/officeDocument/2006/relationships/hyperlink" Target="http://www.xumuk.ru/encyklopedia/2/4426.html" TargetMode="External"/><Relationship Id="rId331" Type="http://schemas.openxmlformats.org/officeDocument/2006/relationships/hyperlink" Target="http://www.xumuk.ru/encyklopedia/776.html" TargetMode="External"/><Relationship Id="rId352" Type="http://schemas.openxmlformats.org/officeDocument/2006/relationships/hyperlink" Target="http://www.xumuk.ru/encyklopedia/566.html" TargetMode="External"/><Relationship Id="rId373" Type="http://schemas.openxmlformats.org/officeDocument/2006/relationships/hyperlink" Target="http://www.xumuk.ru/biologhim/235.html" TargetMode="External"/><Relationship Id="rId394" Type="http://schemas.openxmlformats.org/officeDocument/2006/relationships/hyperlink" Target="http://www.xumuk.ru/encyklopedia/771.html" TargetMode="External"/><Relationship Id="rId408" Type="http://schemas.openxmlformats.org/officeDocument/2006/relationships/hyperlink" Target="http://www.xumuk.ru/encyklopedia/1129.html" TargetMode="External"/><Relationship Id="rId429" Type="http://schemas.openxmlformats.org/officeDocument/2006/relationships/hyperlink" Target="http://www.xumuk.ru/lekenc/8300.html" TargetMode="External"/><Relationship Id="rId1" Type="http://schemas.openxmlformats.org/officeDocument/2006/relationships/customXml" Target="../customXml/item1.xml"/><Relationship Id="rId212" Type="http://schemas.openxmlformats.org/officeDocument/2006/relationships/hyperlink" Target="http://www.xumuk.ru/encyklopedia/1527.html" TargetMode="External"/><Relationship Id="rId233" Type="http://schemas.openxmlformats.org/officeDocument/2006/relationships/hyperlink" Target="http://www.xumuk.ru/bse/1276.html" TargetMode="External"/><Relationship Id="rId254" Type="http://schemas.openxmlformats.org/officeDocument/2006/relationships/hyperlink" Target="http://www.xumuk.ru/biospravochnik/5.html" TargetMode="External"/><Relationship Id="rId440" Type="http://schemas.openxmlformats.org/officeDocument/2006/relationships/hyperlink" Target="http://www.xumuk.ru/encyklopedia/1527.html" TargetMode="External"/><Relationship Id="rId28" Type="http://schemas.openxmlformats.org/officeDocument/2006/relationships/image" Target="media/image21.png"/><Relationship Id="rId49" Type="http://schemas.openxmlformats.org/officeDocument/2006/relationships/hyperlink" Target="http://www.xumuk.ru/encyklopedia/2046.html" TargetMode="External"/><Relationship Id="rId114" Type="http://schemas.openxmlformats.org/officeDocument/2006/relationships/hyperlink" Target="http://www.xumuk.ru/biospravochnik/1021.html" TargetMode="External"/><Relationship Id="rId275" Type="http://schemas.openxmlformats.org/officeDocument/2006/relationships/hyperlink" Target="http://www.xumuk.ru/biospravochnik/839.html" TargetMode="External"/><Relationship Id="rId296" Type="http://schemas.openxmlformats.org/officeDocument/2006/relationships/hyperlink" Target="http://www.xumuk.ru/encyklopedia/776.html" TargetMode="External"/><Relationship Id="rId300" Type="http://schemas.openxmlformats.org/officeDocument/2006/relationships/hyperlink" Target="http://www.xumuk.ru/encyklopedia/2/5071.html" TargetMode="External"/><Relationship Id="rId461" Type="http://schemas.openxmlformats.org/officeDocument/2006/relationships/hyperlink" Target="http://www.xumuk.ru/encyklopedia/1527.html" TargetMode="External"/><Relationship Id="rId60" Type="http://schemas.openxmlformats.org/officeDocument/2006/relationships/hyperlink" Target="http://www.xumuk.ru/biospravochnik/720.html" TargetMode="External"/><Relationship Id="rId81" Type="http://schemas.openxmlformats.org/officeDocument/2006/relationships/hyperlink" Target="http://www.xumuk.ru/encyklopedia/486.html" TargetMode="External"/><Relationship Id="rId135" Type="http://schemas.openxmlformats.org/officeDocument/2006/relationships/hyperlink" Target="http://www.xumuk.ru/biospravochnik/905.html" TargetMode="External"/><Relationship Id="rId156" Type="http://schemas.openxmlformats.org/officeDocument/2006/relationships/hyperlink" Target="http://www.xumuk.ru/encyklopedia/2146.html" TargetMode="External"/><Relationship Id="rId177" Type="http://schemas.openxmlformats.org/officeDocument/2006/relationships/hyperlink" Target="http://www.xumuk.ru/encyklopedia/2/4426.html" TargetMode="External"/><Relationship Id="rId198" Type="http://schemas.openxmlformats.org/officeDocument/2006/relationships/hyperlink" Target="http://www.xumuk.ru/encyklopedia/2/3907.html" TargetMode="External"/><Relationship Id="rId321" Type="http://schemas.openxmlformats.org/officeDocument/2006/relationships/hyperlink" Target="http://www.xumuk.ru/encyklopedia/2/3827.html" TargetMode="External"/><Relationship Id="rId342" Type="http://schemas.openxmlformats.org/officeDocument/2006/relationships/hyperlink" Target="http://www.xumuk.ru/lekenc/8300.html" TargetMode="External"/><Relationship Id="rId363" Type="http://schemas.openxmlformats.org/officeDocument/2006/relationships/hyperlink" Target="http://www.xumuk.ru/biologhim/243.html" TargetMode="External"/><Relationship Id="rId384" Type="http://schemas.openxmlformats.org/officeDocument/2006/relationships/hyperlink" Target="http://www.xumuk.ru/encyklopedia/1548.html" TargetMode="External"/><Relationship Id="rId419" Type="http://schemas.openxmlformats.org/officeDocument/2006/relationships/hyperlink" Target="http://www.xumuk.ru/encyklopedia/2/4137.html" TargetMode="External"/><Relationship Id="rId202" Type="http://schemas.openxmlformats.org/officeDocument/2006/relationships/hyperlink" Target="http://www.xumuk.ru/encyklopedia/827.html" TargetMode="External"/><Relationship Id="rId223" Type="http://schemas.openxmlformats.org/officeDocument/2006/relationships/hyperlink" Target="http://www.xumuk.ru/bse/1210.html" TargetMode="External"/><Relationship Id="rId244" Type="http://schemas.openxmlformats.org/officeDocument/2006/relationships/hyperlink" Target="http://www.xumuk.ru/encyklopedia/2/4751.html" TargetMode="External"/><Relationship Id="rId430" Type="http://schemas.openxmlformats.org/officeDocument/2006/relationships/hyperlink" Target="http://www.xumuk.ru/biospravochnik/160.html" TargetMode="External"/><Relationship Id="rId18" Type="http://schemas.openxmlformats.org/officeDocument/2006/relationships/image" Target="media/image11.png"/><Relationship Id="rId39" Type="http://schemas.openxmlformats.org/officeDocument/2006/relationships/hyperlink" Target="http://www.xumuk.ru/biospravochnik/160.html" TargetMode="External"/><Relationship Id="rId265" Type="http://schemas.openxmlformats.org/officeDocument/2006/relationships/hyperlink" Target="http://www.xumuk.ru/encyklopedia/776.html" TargetMode="External"/><Relationship Id="rId286" Type="http://schemas.openxmlformats.org/officeDocument/2006/relationships/hyperlink" Target="http://www.xumuk.ru/biologhim/235.html" TargetMode="External"/><Relationship Id="rId451" Type="http://schemas.openxmlformats.org/officeDocument/2006/relationships/hyperlink" Target="http://www.xumuk.ru/encyklopedia/2/5408.html" TargetMode="External"/><Relationship Id="rId472" Type="http://schemas.openxmlformats.org/officeDocument/2006/relationships/hyperlink" Target="http://www.xumuk.ru/encyklopedia/278.html" TargetMode="External"/><Relationship Id="rId50" Type="http://schemas.openxmlformats.org/officeDocument/2006/relationships/hyperlink" Target="http://www.xumuk.ru/encyklopedia/2046.html" TargetMode="External"/><Relationship Id="rId104" Type="http://schemas.openxmlformats.org/officeDocument/2006/relationships/hyperlink" Target="http://www.xumuk.ru/encyklopedia/2524.html" TargetMode="External"/><Relationship Id="rId125" Type="http://schemas.openxmlformats.org/officeDocument/2006/relationships/hyperlink" Target="http://www.xumuk.ru/encyklopedia/2/4636.html" TargetMode="External"/><Relationship Id="rId146" Type="http://schemas.openxmlformats.org/officeDocument/2006/relationships/hyperlink" Target="http://www.xumuk.ru/encyklopedia/786.html" TargetMode="External"/><Relationship Id="rId167" Type="http://schemas.openxmlformats.org/officeDocument/2006/relationships/hyperlink" Target="http://www.xumuk.ru/encyklopedia/776.html" TargetMode="External"/><Relationship Id="rId188" Type="http://schemas.openxmlformats.org/officeDocument/2006/relationships/hyperlink" Target="http://www.xumuk.ru/encyklopedia/776.html" TargetMode="External"/><Relationship Id="rId311" Type="http://schemas.openxmlformats.org/officeDocument/2006/relationships/hyperlink" Target="http://www.xumuk.ru/biospravochnik/692.html" TargetMode="External"/><Relationship Id="rId332" Type="http://schemas.openxmlformats.org/officeDocument/2006/relationships/hyperlink" Target="http://www.xumuk.ru/encyklopedia/773.html" TargetMode="External"/><Relationship Id="rId353" Type="http://schemas.openxmlformats.org/officeDocument/2006/relationships/hyperlink" Target="http://www.xumuk.ru/biologhim/235.html" TargetMode="External"/><Relationship Id="rId374" Type="http://schemas.openxmlformats.org/officeDocument/2006/relationships/hyperlink" Target="http://www.xumuk.ru/encyklopedia/773.html" TargetMode="External"/><Relationship Id="rId395" Type="http://schemas.openxmlformats.org/officeDocument/2006/relationships/hyperlink" Target="http://www.xumuk.ru/lekenc/5510.html" TargetMode="External"/><Relationship Id="rId409" Type="http://schemas.openxmlformats.org/officeDocument/2006/relationships/hyperlink" Target="http://www.xumuk.ru/biospravochnik/53.html" TargetMode="External"/><Relationship Id="rId71" Type="http://schemas.openxmlformats.org/officeDocument/2006/relationships/hyperlink" Target="http://www.xumuk.ru/biospravochnik/264.html" TargetMode="External"/><Relationship Id="rId92" Type="http://schemas.openxmlformats.org/officeDocument/2006/relationships/hyperlink" Target="http://www.xumuk.ru/biospravochnik/339.html" TargetMode="External"/><Relationship Id="rId213" Type="http://schemas.openxmlformats.org/officeDocument/2006/relationships/hyperlink" Target="http://www.xumuk.ru/encyklopedia/2669.html" TargetMode="External"/><Relationship Id="rId234" Type="http://schemas.openxmlformats.org/officeDocument/2006/relationships/hyperlink" Target="http://www.xumuk.ru/encyklopedia/2/5261.html" TargetMode="External"/><Relationship Id="rId420" Type="http://schemas.openxmlformats.org/officeDocument/2006/relationships/hyperlink" Target="http://www.xumuk.ru/biospravochnik/510.html" TargetMode="External"/><Relationship Id="rId2" Type="http://schemas.openxmlformats.org/officeDocument/2006/relationships/numbering" Target="numbering.xml"/><Relationship Id="rId29" Type="http://schemas.openxmlformats.org/officeDocument/2006/relationships/hyperlink" Target="http://biokhimija.ru/lekcii-po-biohimii/26-biohimija-krovi/240-albumin.html" TargetMode="External"/><Relationship Id="rId255" Type="http://schemas.openxmlformats.org/officeDocument/2006/relationships/hyperlink" Target="http://www.xumuk.ru/bse/1210.html" TargetMode="External"/><Relationship Id="rId276" Type="http://schemas.openxmlformats.org/officeDocument/2006/relationships/hyperlink" Target="http://www.xumuk.ru/encyklopedia/2047.html" TargetMode="External"/><Relationship Id="rId297" Type="http://schemas.openxmlformats.org/officeDocument/2006/relationships/hyperlink" Target="http://www.xumuk.ru/encyklopedia/101.html" TargetMode="External"/><Relationship Id="rId441" Type="http://schemas.openxmlformats.org/officeDocument/2006/relationships/hyperlink" Target="http://www.xumuk.ru/encyklopedia/2/2987.html" TargetMode="External"/><Relationship Id="rId462" Type="http://schemas.openxmlformats.org/officeDocument/2006/relationships/hyperlink" Target="http://www.xumuk.ru/biochem/316.html" TargetMode="External"/><Relationship Id="rId40" Type="http://schemas.openxmlformats.org/officeDocument/2006/relationships/hyperlink" Target="http://www.xumuk.ru/encyklopedia/486.html" TargetMode="External"/><Relationship Id="rId115" Type="http://schemas.openxmlformats.org/officeDocument/2006/relationships/hyperlink" Target="http://www.xumuk.ru/lekenc/4958.html" TargetMode="External"/><Relationship Id="rId136" Type="http://schemas.openxmlformats.org/officeDocument/2006/relationships/hyperlink" Target="http://www.xumuk.ru/encyklopedia/2650.html" TargetMode="External"/><Relationship Id="rId157" Type="http://schemas.openxmlformats.org/officeDocument/2006/relationships/hyperlink" Target="http://www.xumuk.ru/biologhim/101.html" TargetMode="External"/><Relationship Id="rId178" Type="http://schemas.openxmlformats.org/officeDocument/2006/relationships/hyperlink" Target="http://www.xumuk.ru/encyklopedia/2/4344.html" TargetMode="External"/><Relationship Id="rId301" Type="http://schemas.openxmlformats.org/officeDocument/2006/relationships/hyperlink" Target="http://www.xumuk.ru/encyklopedia/2/4176.html" TargetMode="External"/><Relationship Id="rId322" Type="http://schemas.openxmlformats.org/officeDocument/2006/relationships/hyperlink" Target="http://www.xumuk.ru/encyklopedia/776.html" TargetMode="External"/><Relationship Id="rId343" Type="http://schemas.openxmlformats.org/officeDocument/2006/relationships/hyperlink" Target="http://www.xumuk.ru/encyklopedia/773.html" TargetMode="External"/><Relationship Id="rId364" Type="http://schemas.openxmlformats.org/officeDocument/2006/relationships/hyperlink" Target="http://www.xumuk.ru/lekenc/9445.html" TargetMode="External"/><Relationship Id="rId61" Type="http://schemas.openxmlformats.org/officeDocument/2006/relationships/hyperlink" Target="http://www.xumuk.ru/encyklopedia/486.html" TargetMode="External"/><Relationship Id="rId82" Type="http://schemas.openxmlformats.org/officeDocument/2006/relationships/hyperlink" Target="http://www.xumuk.ru/encyklopedia/2/3905.html" TargetMode="External"/><Relationship Id="rId199" Type="http://schemas.openxmlformats.org/officeDocument/2006/relationships/hyperlink" Target="http://www.xumuk.ru/encyklopedia/786.html" TargetMode="External"/><Relationship Id="rId203" Type="http://schemas.openxmlformats.org/officeDocument/2006/relationships/hyperlink" Target="http://www.xumuk.ru/encyklopedia/633.html" TargetMode="External"/><Relationship Id="rId385" Type="http://schemas.openxmlformats.org/officeDocument/2006/relationships/hyperlink" Target="http://www.xumuk.ru/encyklopedia/771.html" TargetMode="External"/><Relationship Id="rId19" Type="http://schemas.openxmlformats.org/officeDocument/2006/relationships/image" Target="media/image12.png"/><Relationship Id="rId224" Type="http://schemas.openxmlformats.org/officeDocument/2006/relationships/hyperlink" Target="http://www.xumuk.ru/lekenc/6382.html" TargetMode="External"/><Relationship Id="rId245" Type="http://schemas.openxmlformats.org/officeDocument/2006/relationships/hyperlink" Target="http://www.xumuk.ru/encyklopedia/2/4751.html" TargetMode="External"/><Relationship Id="rId266" Type="http://schemas.openxmlformats.org/officeDocument/2006/relationships/hyperlink" Target="http://www.xumuk.ru/encyklopedia/763.html" TargetMode="External"/><Relationship Id="rId287" Type="http://schemas.openxmlformats.org/officeDocument/2006/relationships/hyperlink" Target="http://www.xumuk.ru/biospravochnik/999.html" TargetMode="External"/><Relationship Id="rId410" Type="http://schemas.openxmlformats.org/officeDocument/2006/relationships/hyperlink" Target="http://www.xumuk.ru/bse/2325.html" TargetMode="External"/><Relationship Id="rId431" Type="http://schemas.openxmlformats.org/officeDocument/2006/relationships/hyperlink" Target="http://www.xumuk.ru/biospravochnik/510.html" TargetMode="External"/><Relationship Id="rId452" Type="http://schemas.openxmlformats.org/officeDocument/2006/relationships/hyperlink" Target="http://www.xumuk.ru/biospravochnik/698.html" TargetMode="External"/><Relationship Id="rId473" Type="http://schemas.openxmlformats.org/officeDocument/2006/relationships/header" Target="header1.xml"/><Relationship Id="rId30" Type="http://schemas.openxmlformats.org/officeDocument/2006/relationships/hyperlink" Target="http://biokhimija.ru/lekcii-po-biohimii/26-biohimija-krovi/192-bilirubin.html" TargetMode="External"/><Relationship Id="rId105" Type="http://schemas.openxmlformats.org/officeDocument/2006/relationships/hyperlink" Target="http://www.xumuk.ru/biochem/226.html" TargetMode="External"/><Relationship Id="rId126" Type="http://schemas.openxmlformats.org/officeDocument/2006/relationships/hyperlink" Target="http://www.xumuk.ru/biospravochnik/1017.html" TargetMode="External"/><Relationship Id="rId147" Type="http://schemas.openxmlformats.org/officeDocument/2006/relationships/hyperlink" Target="http://www.xumuk.ru/encyklopedia/2650.html" TargetMode="External"/><Relationship Id="rId168" Type="http://schemas.openxmlformats.org/officeDocument/2006/relationships/hyperlink" Target="http://www.xumuk.ru/encyklopedia/401.html" TargetMode="External"/><Relationship Id="rId312" Type="http://schemas.openxmlformats.org/officeDocument/2006/relationships/hyperlink" Target="http://www.xumuk.ru/biospravochnik/600.html" TargetMode="External"/><Relationship Id="rId333" Type="http://schemas.openxmlformats.org/officeDocument/2006/relationships/hyperlink" Target="http://www.xumuk.ru/encyklopedia/776.html" TargetMode="External"/><Relationship Id="rId354" Type="http://schemas.openxmlformats.org/officeDocument/2006/relationships/hyperlink" Target="http://www.xumuk.ru/biospravochnik/134.html" TargetMode="External"/><Relationship Id="rId51" Type="http://schemas.openxmlformats.org/officeDocument/2006/relationships/hyperlink" Target="http://www.xumuk.ru/biospravochnik/596.html" TargetMode="External"/><Relationship Id="rId72" Type="http://schemas.openxmlformats.org/officeDocument/2006/relationships/hyperlink" Target="http://www.xumuk.ru/biospravochnik/264.html" TargetMode="External"/><Relationship Id="rId93" Type="http://schemas.openxmlformats.org/officeDocument/2006/relationships/hyperlink" Target="http://www.xumuk.ru/encyklopedia/2596.html" TargetMode="External"/><Relationship Id="rId189" Type="http://schemas.openxmlformats.org/officeDocument/2006/relationships/hyperlink" Target="http://www.xumuk.ru/encyklopedia/2/4751.html" TargetMode="External"/><Relationship Id="rId375" Type="http://schemas.openxmlformats.org/officeDocument/2006/relationships/hyperlink" Target="http://www.xumuk.ru/biospravochnik/610.html" TargetMode="External"/><Relationship Id="rId396" Type="http://schemas.openxmlformats.org/officeDocument/2006/relationships/hyperlink" Target="http://www.xumuk.ru/biospravochnik/882.html" TargetMode="External"/><Relationship Id="rId3" Type="http://schemas.openxmlformats.org/officeDocument/2006/relationships/styles" Target="styles.xml"/><Relationship Id="rId214" Type="http://schemas.openxmlformats.org/officeDocument/2006/relationships/hyperlink" Target="http://www.xumuk.ru/encyklopedia/2/5311.html" TargetMode="External"/><Relationship Id="rId235" Type="http://schemas.openxmlformats.org/officeDocument/2006/relationships/hyperlink" Target="http://www.xumuk.ru/encyklopedia/776.html" TargetMode="External"/><Relationship Id="rId256" Type="http://schemas.openxmlformats.org/officeDocument/2006/relationships/hyperlink" Target="http://www.xumuk.ru/bse/1276.html" TargetMode="External"/><Relationship Id="rId277" Type="http://schemas.openxmlformats.org/officeDocument/2006/relationships/hyperlink" Target="http://www.xumuk.ru/encyklopedia/763.html" TargetMode="External"/><Relationship Id="rId298" Type="http://schemas.openxmlformats.org/officeDocument/2006/relationships/hyperlink" Target="http://www.xumuk.ru/encyklopedia/776.html" TargetMode="External"/><Relationship Id="rId400" Type="http://schemas.openxmlformats.org/officeDocument/2006/relationships/hyperlink" Target="http://www.xumuk.ru/biologhim/243.html" TargetMode="External"/><Relationship Id="rId421" Type="http://schemas.openxmlformats.org/officeDocument/2006/relationships/hyperlink" Target="http://www.xumuk.ru/encyklopedia/2/4137.html" TargetMode="External"/><Relationship Id="rId442" Type="http://schemas.openxmlformats.org/officeDocument/2006/relationships/hyperlink" Target="http://www.xumuk.ru/encyklopedia/1527.html" TargetMode="External"/><Relationship Id="rId463" Type="http://schemas.openxmlformats.org/officeDocument/2006/relationships/hyperlink" Target="http://www.xumuk.ru/encyklopedia/1129.html" TargetMode="External"/><Relationship Id="rId116" Type="http://schemas.openxmlformats.org/officeDocument/2006/relationships/hyperlink" Target="http://www.xumuk.ru/encyklopedia/2/4751.html" TargetMode="External"/><Relationship Id="rId137" Type="http://schemas.openxmlformats.org/officeDocument/2006/relationships/hyperlink" Target="http://www.xumuk.ru/encyklopedia/2267.html" TargetMode="External"/><Relationship Id="rId158" Type="http://schemas.openxmlformats.org/officeDocument/2006/relationships/hyperlink" Target="http://www.xumuk.ru/biospravochnik/692.html" TargetMode="External"/><Relationship Id="rId302" Type="http://schemas.openxmlformats.org/officeDocument/2006/relationships/hyperlink" Target="http://www.xumuk.ru/encyklopedia/776.html" TargetMode="External"/><Relationship Id="rId323" Type="http://schemas.openxmlformats.org/officeDocument/2006/relationships/hyperlink" Target="http://www.xumuk.ru/biospravochnik/946.html" TargetMode="External"/><Relationship Id="rId344" Type="http://schemas.openxmlformats.org/officeDocument/2006/relationships/hyperlink" Target="http://www.xumuk.ru/encyklopedia/776.html" TargetMode="External"/><Relationship Id="rId20" Type="http://schemas.openxmlformats.org/officeDocument/2006/relationships/image" Target="media/image13.png"/><Relationship Id="rId41" Type="http://schemas.openxmlformats.org/officeDocument/2006/relationships/hyperlink" Target="http://www.xumuk.ru/biospravochnik/160.html" TargetMode="External"/><Relationship Id="rId62" Type="http://schemas.openxmlformats.org/officeDocument/2006/relationships/hyperlink" Target="http://www.xumuk.ru/biospravochnik/160.html" TargetMode="External"/><Relationship Id="rId83" Type="http://schemas.openxmlformats.org/officeDocument/2006/relationships/hyperlink" Target="http://www.xumuk.ru/biospravochnik/229.html" TargetMode="External"/><Relationship Id="rId179" Type="http://schemas.openxmlformats.org/officeDocument/2006/relationships/hyperlink" Target="http://www.xumuk.ru/encyklopedia/101.html" TargetMode="External"/><Relationship Id="rId365" Type="http://schemas.openxmlformats.org/officeDocument/2006/relationships/hyperlink" Target="http://www.xumuk.ru/encyklopedia/2/4762.html" TargetMode="External"/><Relationship Id="rId386" Type="http://schemas.openxmlformats.org/officeDocument/2006/relationships/hyperlink" Target="http://www.xumuk.ru/encyklopedia/771.html" TargetMode="External"/><Relationship Id="rId190" Type="http://schemas.openxmlformats.org/officeDocument/2006/relationships/hyperlink" Target="http://www.xumuk.ru/encyklopedia/2/2987.html" TargetMode="External"/><Relationship Id="rId204" Type="http://schemas.openxmlformats.org/officeDocument/2006/relationships/hyperlink" Target="http://www.xumuk.ru/encyklopedia/1171.html" TargetMode="External"/><Relationship Id="rId225" Type="http://schemas.openxmlformats.org/officeDocument/2006/relationships/hyperlink" Target="http://www.xumuk.ru/encyklopedia/774.html" TargetMode="External"/><Relationship Id="rId246" Type="http://schemas.openxmlformats.org/officeDocument/2006/relationships/hyperlink" Target="http://www.xumuk.ru/encyklopedia/2146.html" TargetMode="External"/><Relationship Id="rId267" Type="http://schemas.openxmlformats.org/officeDocument/2006/relationships/hyperlink" Target="http://www.xumuk.ru/spravochnik/1471.html" TargetMode="External"/><Relationship Id="rId288" Type="http://schemas.openxmlformats.org/officeDocument/2006/relationships/hyperlink" Target="http://www.xumuk.ru/lekenc/5510.html" TargetMode="External"/><Relationship Id="rId411" Type="http://schemas.openxmlformats.org/officeDocument/2006/relationships/hyperlink" Target="http://www.xumuk.ru/biospravochnik/692.html" TargetMode="External"/><Relationship Id="rId432" Type="http://schemas.openxmlformats.org/officeDocument/2006/relationships/hyperlink" Target="http://www.xumuk.ru/encyklopedia/566.html" TargetMode="External"/><Relationship Id="rId453" Type="http://schemas.openxmlformats.org/officeDocument/2006/relationships/hyperlink" Target="http://www.xumuk.ru/encyklopedia/1129.html" TargetMode="External"/><Relationship Id="rId474" Type="http://schemas.openxmlformats.org/officeDocument/2006/relationships/header" Target="header2.xml"/><Relationship Id="rId106" Type="http://schemas.openxmlformats.org/officeDocument/2006/relationships/hyperlink" Target="http://www.xumuk.ru/biochem/226.html" TargetMode="External"/><Relationship Id="rId127" Type="http://schemas.openxmlformats.org/officeDocument/2006/relationships/hyperlink" Target="http://www.xumuk.ru/encyklopedia/2/4751.html" TargetMode="External"/><Relationship Id="rId313" Type="http://schemas.openxmlformats.org/officeDocument/2006/relationships/hyperlink" Target="http://www.xumuk.ru/biologhim/235.html" TargetMode="External"/><Relationship Id="rId10" Type="http://schemas.openxmlformats.org/officeDocument/2006/relationships/image" Target="media/image3.png"/><Relationship Id="rId31" Type="http://schemas.openxmlformats.org/officeDocument/2006/relationships/hyperlink" Target="http://biokhimija.ru/lekcii-po-biohimii/24-stroenie-obmen-lipidov/130-zhirnye-kisloty.html" TargetMode="External"/><Relationship Id="rId52" Type="http://schemas.openxmlformats.org/officeDocument/2006/relationships/hyperlink" Target="http://www.xumuk.ru/encyklopedia/2454.html" TargetMode="External"/><Relationship Id="rId73" Type="http://schemas.openxmlformats.org/officeDocument/2006/relationships/hyperlink" Target="http://www.xumuk.ru/biospravochnik/615.html" TargetMode="External"/><Relationship Id="rId94" Type="http://schemas.openxmlformats.org/officeDocument/2006/relationships/hyperlink" Target="http://www.xumuk.ru/biospravochnik/229.html" TargetMode="External"/><Relationship Id="rId148" Type="http://schemas.openxmlformats.org/officeDocument/2006/relationships/hyperlink" Target="http://www.xumuk.ru/encyklopedia/2146.html" TargetMode="External"/><Relationship Id="rId169" Type="http://schemas.openxmlformats.org/officeDocument/2006/relationships/hyperlink" Target="http://www.xumuk.ru/encyklopedia/2/4017.html" TargetMode="External"/><Relationship Id="rId334" Type="http://schemas.openxmlformats.org/officeDocument/2006/relationships/hyperlink" Target="http://www.xumuk.ru/encyklopedia/773.html" TargetMode="External"/><Relationship Id="rId355" Type="http://schemas.openxmlformats.org/officeDocument/2006/relationships/hyperlink" Target="http://www.xumuk.ru/encyklopedia/2650.html" TargetMode="External"/><Relationship Id="rId376" Type="http://schemas.openxmlformats.org/officeDocument/2006/relationships/hyperlink" Target="http://www.xumuk.ru/encyklopedia/721.html" TargetMode="External"/><Relationship Id="rId397" Type="http://schemas.openxmlformats.org/officeDocument/2006/relationships/hyperlink" Target="http://www.xumuk.ru/encyklopedia/721.html" TargetMode="External"/><Relationship Id="rId4" Type="http://schemas.openxmlformats.org/officeDocument/2006/relationships/settings" Target="settings.xml"/><Relationship Id="rId180" Type="http://schemas.openxmlformats.org/officeDocument/2006/relationships/hyperlink" Target="http://www.xumuk.ru/encyklopedia/776.html" TargetMode="External"/><Relationship Id="rId215" Type="http://schemas.openxmlformats.org/officeDocument/2006/relationships/hyperlink" Target="http://www.xumuk.ru/encyklopedia/2/3845.html" TargetMode="External"/><Relationship Id="rId236" Type="http://schemas.openxmlformats.org/officeDocument/2006/relationships/hyperlink" Target="http://www.xumuk.ru/biologhim/199.html" TargetMode="External"/><Relationship Id="rId257" Type="http://schemas.openxmlformats.org/officeDocument/2006/relationships/hyperlink" Target="http://www.xumuk.ru/encyklopedia/2/4798.html" TargetMode="External"/><Relationship Id="rId278" Type="http://schemas.openxmlformats.org/officeDocument/2006/relationships/hyperlink" Target="http://www.xumuk.ru/encyklopedia/2047.html" TargetMode="External"/><Relationship Id="rId401" Type="http://schemas.openxmlformats.org/officeDocument/2006/relationships/hyperlink" Target="http://www.xumuk.ru/lekenc/8300.html" TargetMode="External"/><Relationship Id="rId422" Type="http://schemas.openxmlformats.org/officeDocument/2006/relationships/hyperlink" Target="http://www.xumuk.ru/encyklopedia/1129.html" TargetMode="External"/><Relationship Id="rId443" Type="http://schemas.openxmlformats.org/officeDocument/2006/relationships/hyperlink" Target="http://www.xumuk.ru/bse/1320.html" TargetMode="External"/><Relationship Id="rId464" Type="http://schemas.openxmlformats.org/officeDocument/2006/relationships/hyperlink" Target="http://www.xumuk.ru/encyklopedia/1129.html" TargetMode="External"/><Relationship Id="rId303" Type="http://schemas.openxmlformats.org/officeDocument/2006/relationships/hyperlink" Target="http://www.xumuk.ru/encyklopedia/776.html" TargetMode="External"/><Relationship Id="rId42" Type="http://schemas.openxmlformats.org/officeDocument/2006/relationships/hyperlink" Target="http://www.xumuk.ru/biospravochnik/167.html" TargetMode="External"/><Relationship Id="rId84" Type="http://schemas.openxmlformats.org/officeDocument/2006/relationships/hyperlink" Target="http://www.xumuk.ru/biospravochnik/615.html" TargetMode="External"/><Relationship Id="rId138" Type="http://schemas.openxmlformats.org/officeDocument/2006/relationships/hyperlink" Target="http://www.xumuk.ru/encyklopedia/2/4751.html" TargetMode="External"/><Relationship Id="rId345" Type="http://schemas.openxmlformats.org/officeDocument/2006/relationships/hyperlink" Target="http://www.xumuk.ru/biospravochnik/610.html" TargetMode="External"/><Relationship Id="rId387" Type="http://schemas.openxmlformats.org/officeDocument/2006/relationships/hyperlink" Target="http://www.xumuk.ru/encyklopedia/1501.html" TargetMode="External"/><Relationship Id="rId191" Type="http://schemas.openxmlformats.org/officeDocument/2006/relationships/hyperlink" Target="http://www.xumuk.ru/encyklopedia/1213.html" TargetMode="External"/><Relationship Id="rId205" Type="http://schemas.openxmlformats.org/officeDocument/2006/relationships/hyperlink" Target="http://www.xumuk.ru/encyklopedia/2/3907.html" TargetMode="External"/><Relationship Id="rId247" Type="http://schemas.openxmlformats.org/officeDocument/2006/relationships/hyperlink" Target="http://www.xumuk.ru/encyklopedia/569.html" TargetMode="External"/><Relationship Id="rId412" Type="http://schemas.openxmlformats.org/officeDocument/2006/relationships/hyperlink" Target="http://www.xumuk.ru/encyklopedia/1127.html" TargetMode="External"/><Relationship Id="rId107" Type="http://schemas.openxmlformats.org/officeDocument/2006/relationships/hyperlink" Target="http://www.xumuk.ru/biospravochnik/160.html" TargetMode="External"/><Relationship Id="rId289" Type="http://schemas.openxmlformats.org/officeDocument/2006/relationships/hyperlink" Target="http://www.xumuk.ru/lekenc/8204.html" TargetMode="External"/><Relationship Id="rId454" Type="http://schemas.openxmlformats.org/officeDocument/2006/relationships/hyperlink" Target="http://www.xumuk.ru/biospravochnik/34.html" TargetMode="External"/><Relationship Id="rId11" Type="http://schemas.openxmlformats.org/officeDocument/2006/relationships/image" Target="media/image4.png"/><Relationship Id="rId53" Type="http://schemas.openxmlformats.org/officeDocument/2006/relationships/hyperlink" Target="http://www.xumuk.ru/encyklopedia/2/3905.html" TargetMode="External"/><Relationship Id="rId149" Type="http://schemas.openxmlformats.org/officeDocument/2006/relationships/hyperlink" Target="http://www.xumuk.ru/encyklopedia/721.html" TargetMode="External"/><Relationship Id="rId314" Type="http://schemas.openxmlformats.org/officeDocument/2006/relationships/hyperlink" Target="http://www.xumuk.ru/encyklopedia/776.html" TargetMode="External"/><Relationship Id="rId356" Type="http://schemas.openxmlformats.org/officeDocument/2006/relationships/hyperlink" Target="http://www.xumuk.ru/bse/1276.html" TargetMode="External"/><Relationship Id="rId398" Type="http://schemas.openxmlformats.org/officeDocument/2006/relationships/hyperlink" Target="http://www.xumuk.ru/biospravochnik/894.html" TargetMode="External"/><Relationship Id="rId95" Type="http://schemas.openxmlformats.org/officeDocument/2006/relationships/hyperlink" Target="http://www.xumuk.ru/biochem/226.html" TargetMode="External"/><Relationship Id="rId160" Type="http://schemas.openxmlformats.org/officeDocument/2006/relationships/hyperlink" Target="http://www.xumuk.ru/biologhim/234.html" TargetMode="External"/><Relationship Id="rId216" Type="http://schemas.openxmlformats.org/officeDocument/2006/relationships/hyperlink" Target="http://www.xumuk.ru/encyklopedia/2/4751.html" TargetMode="External"/><Relationship Id="rId423" Type="http://schemas.openxmlformats.org/officeDocument/2006/relationships/hyperlink" Target="http://www.xumuk.ru/encyklopedia/2/3061.html" TargetMode="External"/><Relationship Id="rId258" Type="http://schemas.openxmlformats.org/officeDocument/2006/relationships/hyperlink" Target="http://www.xumuk.ru/biospravochnik/1017.html" TargetMode="External"/><Relationship Id="rId465" Type="http://schemas.openxmlformats.org/officeDocument/2006/relationships/hyperlink" Target="http://www.xumuk.ru/biospravochnik/785.html" TargetMode="External"/><Relationship Id="rId22" Type="http://schemas.openxmlformats.org/officeDocument/2006/relationships/image" Target="media/image15.png"/><Relationship Id="rId64" Type="http://schemas.openxmlformats.org/officeDocument/2006/relationships/hyperlink" Target="http://www.xumuk.ru/encyklopedia/2650.html" TargetMode="External"/><Relationship Id="rId118" Type="http://schemas.openxmlformats.org/officeDocument/2006/relationships/hyperlink" Target="http://www.xumuk.ru/encyklopedia/1116.html" TargetMode="External"/><Relationship Id="rId325" Type="http://schemas.openxmlformats.org/officeDocument/2006/relationships/hyperlink" Target="http://www.xumuk.ru/encyklopedia/1475.html" TargetMode="External"/><Relationship Id="rId367" Type="http://schemas.openxmlformats.org/officeDocument/2006/relationships/hyperlink" Target="http://www.xumuk.ru/lekenc/4643.html" TargetMode="External"/><Relationship Id="rId171" Type="http://schemas.openxmlformats.org/officeDocument/2006/relationships/hyperlink" Target="http://www.xumuk.ru/encyklopedia/401.html" TargetMode="External"/><Relationship Id="rId227" Type="http://schemas.openxmlformats.org/officeDocument/2006/relationships/hyperlink" Target="http://www.xumuk.ru/encyklopedia/2/3018.html" TargetMode="External"/><Relationship Id="rId269" Type="http://schemas.openxmlformats.org/officeDocument/2006/relationships/hyperlink" Target="http://www.xumuk.ru/encyklopedia/1620.html" TargetMode="External"/><Relationship Id="rId434" Type="http://schemas.openxmlformats.org/officeDocument/2006/relationships/hyperlink" Target="http://www.xumuk.ru/biologhim/243.html" TargetMode="External"/><Relationship Id="rId476" Type="http://schemas.openxmlformats.org/officeDocument/2006/relationships/theme" Target="theme/theme1.xml"/><Relationship Id="rId33" Type="http://schemas.openxmlformats.org/officeDocument/2006/relationships/hyperlink" Target="http://biokhimija.ru/lekcii-po-biohimii/22-stroenie-obmen-uglevodov/98-monosaharidy.html" TargetMode="External"/><Relationship Id="rId129" Type="http://schemas.openxmlformats.org/officeDocument/2006/relationships/hyperlink" Target="http://www.xumuk.ru/encyklopedia/2267.html" TargetMode="External"/><Relationship Id="rId280" Type="http://schemas.openxmlformats.org/officeDocument/2006/relationships/hyperlink" Target="http://www.xumuk.ru/encyklopedia/566.html" TargetMode="External"/><Relationship Id="rId336" Type="http://schemas.openxmlformats.org/officeDocument/2006/relationships/hyperlink" Target="http://www.xumuk.ru/encyklopedia/2/2809.html" TargetMode="External"/><Relationship Id="rId75" Type="http://schemas.openxmlformats.org/officeDocument/2006/relationships/hyperlink" Target="http://www.xumuk.ru/encyklopedia/2/4540.html" TargetMode="External"/><Relationship Id="rId140" Type="http://schemas.openxmlformats.org/officeDocument/2006/relationships/hyperlink" Target="http://www.xumuk.ru/encyklopedia/2267.html" TargetMode="External"/><Relationship Id="rId182" Type="http://schemas.openxmlformats.org/officeDocument/2006/relationships/hyperlink" Target="http://www.xumuk.ru/lekenc/8869.html" TargetMode="External"/><Relationship Id="rId378" Type="http://schemas.openxmlformats.org/officeDocument/2006/relationships/hyperlink" Target="http://www.xumuk.ru/encyklopedia/1527.html" TargetMode="External"/><Relationship Id="rId403" Type="http://schemas.openxmlformats.org/officeDocument/2006/relationships/hyperlink" Target="http://www.xumuk.ru/biospravochnik/510.html" TargetMode="External"/><Relationship Id="rId6" Type="http://schemas.openxmlformats.org/officeDocument/2006/relationships/footnotes" Target="footnotes.xml"/><Relationship Id="rId238" Type="http://schemas.openxmlformats.org/officeDocument/2006/relationships/hyperlink" Target="http://www.xumuk.ru/bse/1276.html" TargetMode="External"/><Relationship Id="rId445" Type="http://schemas.openxmlformats.org/officeDocument/2006/relationships/hyperlink" Target="http://www.xumuk.ru/encyklopedia/2/3192.html" TargetMode="External"/><Relationship Id="rId291" Type="http://schemas.openxmlformats.org/officeDocument/2006/relationships/hyperlink" Target="http://www.xumuk.ru/encyklopedia/763.html" TargetMode="External"/><Relationship Id="rId305" Type="http://schemas.openxmlformats.org/officeDocument/2006/relationships/hyperlink" Target="http://www.xumuk.ru/biologhim/315.html" TargetMode="External"/><Relationship Id="rId347" Type="http://schemas.openxmlformats.org/officeDocument/2006/relationships/hyperlink" Target="http://www.xumuk.ru/encyklopedia/1548.html" TargetMode="External"/><Relationship Id="rId44" Type="http://schemas.openxmlformats.org/officeDocument/2006/relationships/hyperlink" Target="http://www.xumuk.ru/encyklopedia/2/3238.html" TargetMode="External"/><Relationship Id="rId86" Type="http://schemas.openxmlformats.org/officeDocument/2006/relationships/hyperlink" Target="http://www.xumuk.ru/biospravochnik/615.html" TargetMode="External"/><Relationship Id="rId151" Type="http://schemas.openxmlformats.org/officeDocument/2006/relationships/hyperlink" Target="http://www.xumuk.ru/bse/2325.html" TargetMode="External"/><Relationship Id="rId389" Type="http://schemas.openxmlformats.org/officeDocument/2006/relationships/hyperlink" Target="http://www.xumuk.ru/encyklopedia/2/4206.html" TargetMode="External"/><Relationship Id="rId193" Type="http://schemas.openxmlformats.org/officeDocument/2006/relationships/hyperlink" Target="http://www.xumuk.ru/encyklopedia/2/4535.html" TargetMode="External"/><Relationship Id="rId207" Type="http://schemas.openxmlformats.org/officeDocument/2006/relationships/hyperlink" Target="http://www.xumuk.ru/encyklopedia/2/3907.html" TargetMode="External"/><Relationship Id="rId249" Type="http://schemas.openxmlformats.org/officeDocument/2006/relationships/hyperlink" Target="http://www.xumuk.ru/bse/2325.html" TargetMode="External"/><Relationship Id="rId414" Type="http://schemas.openxmlformats.org/officeDocument/2006/relationships/hyperlink" Target="http://www.xumuk.ru/encyklopedia/2/4136.html" TargetMode="External"/><Relationship Id="rId456" Type="http://schemas.openxmlformats.org/officeDocument/2006/relationships/hyperlink" Target="http://www.xumuk.ru/encyklopedia/2/5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8BB5-6AFF-4660-BCD9-55D2D5A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32137</Words>
  <Characters>183186</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82</cp:revision>
  <cp:lastPrinted>2019-10-17T08:21:00Z</cp:lastPrinted>
  <dcterms:created xsi:type="dcterms:W3CDTF">2017-10-25T10:16:00Z</dcterms:created>
  <dcterms:modified xsi:type="dcterms:W3CDTF">2019-12-03T16:41:00Z</dcterms:modified>
</cp:coreProperties>
</file>