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54" w:rsidRDefault="00420254" w:rsidP="00420254">
      <w:pPr>
        <w:pStyle w:val="3"/>
        <w:spacing w:line="360" w:lineRule="auto"/>
        <w:ind w:right="6"/>
        <w:rPr>
          <w:b w:val="0"/>
          <w:color w:val="000000"/>
          <w:lang w:val="ky-KG"/>
        </w:rPr>
      </w:pPr>
      <w:r>
        <w:rPr>
          <w:b w:val="0"/>
          <w:color w:val="000000"/>
          <w:lang w:val="ky-KG"/>
        </w:rPr>
        <w:t>Кыргыз Республикасынын Билим берүү жана илим министрлиги</w:t>
      </w:r>
    </w:p>
    <w:p w:rsidR="00420254" w:rsidRDefault="00420254" w:rsidP="00420254">
      <w:pPr>
        <w:pStyle w:val="3"/>
        <w:spacing w:line="360" w:lineRule="auto"/>
        <w:ind w:right="6"/>
        <w:rPr>
          <w:b w:val="0"/>
          <w:color w:val="000000"/>
          <w:lang w:val="ky-KG"/>
        </w:rPr>
      </w:pPr>
      <w:r>
        <w:rPr>
          <w:b w:val="0"/>
          <w:color w:val="000000"/>
          <w:lang w:val="ky-KG"/>
        </w:rPr>
        <w:t>КР</w:t>
      </w:r>
      <w:r w:rsidR="003360FE">
        <w:rPr>
          <w:b w:val="0"/>
          <w:color w:val="000000"/>
          <w:lang w:val="ky-KG"/>
        </w:rPr>
        <w:t>дин</w:t>
      </w:r>
      <w:r>
        <w:rPr>
          <w:b w:val="0"/>
          <w:color w:val="000000"/>
          <w:lang w:val="ky-KG"/>
        </w:rPr>
        <w:t xml:space="preserve"> Президентине караштуу Мамлекеттик тил боюнча улуттук комиссия</w:t>
      </w:r>
    </w:p>
    <w:p w:rsidR="00420254" w:rsidRDefault="00420254" w:rsidP="00420254">
      <w:pPr>
        <w:pStyle w:val="3"/>
        <w:spacing w:line="360" w:lineRule="auto"/>
        <w:ind w:right="6"/>
        <w:rPr>
          <w:b w:val="0"/>
          <w:color w:val="000000"/>
          <w:lang w:val="ky-KG"/>
        </w:rPr>
      </w:pPr>
      <w:r>
        <w:rPr>
          <w:b w:val="0"/>
          <w:color w:val="000000"/>
          <w:lang w:val="ky-KG"/>
        </w:rPr>
        <w:t>Ош шаардык мэриясы</w:t>
      </w:r>
    </w:p>
    <w:p w:rsidR="00420254" w:rsidRDefault="00420254" w:rsidP="00420254">
      <w:pPr>
        <w:pStyle w:val="3"/>
        <w:spacing w:line="360" w:lineRule="auto"/>
        <w:ind w:right="6"/>
        <w:rPr>
          <w:b w:val="0"/>
          <w:color w:val="000000"/>
          <w:lang w:val="ky-KG"/>
        </w:rPr>
      </w:pPr>
      <w:r>
        <w:rPr>
          <w:b w:val="0"/>
          <w:color w:val="000000"/>
          <w:lang w:val="ky-KG"/>
        </w:rPr>
        <w:t>КР</w:t>
      </w:r>
      <w:r w:rsidR="003A2C79">
        <w:rPr>
          <w:b w:val="0"/>
          <w:color w:val="000000"/>
          <w:lang w:val="ky-KG"/>
        </w:rPr>
        <w:t>дин</w:t>
      </w:r>
      <w:r>
        <w:rPr>
          <w:b w:val="0"/>
          <w:color w:val="000000"/>
          <w:lang w:val="ky-KG"/>
        </w:rPr>
        <w:t xml:space="preserve"> Өкмөтүнүн Ош обл</w:t>
      </w:r>
      <w:r w:rsidR="003360FE">
        <w:rPr>
          <w:b w:val="0"/>
          <w:color w:val="000000"/>
          <w:lang w:val="ky-KG"/>
        </w:rPr>
        <w:t xml:space="preserve">устук </w:t>
      </w:r>
      <w:r w:rsidR="003A2C79">
        <w:rPr>
          <w:b w:val="0"/>
          <w:color w:val="000000"/>
          <w:lang w:val="ky-KG"/>
        </w:rPr>
        <w:t xml:space="preserve">ыйгарым укуктуу </w:t>
      </w:r>
      <w:r>
        <w:rPr>
          <w:b w:val="0"/>
          <w:color w:val="000000"/>
          <w:lang w:val="ky-KG"/>
        </w:rPr>
        <w:t>өкүлчүлүгү</w:t>
      </w:r>
      <w:r w:rsidR="003360FE">
        <w:rPr>
          <w:b w:val="0"/>
          <w:color w:val="000000"/>
          <w:lang w:val="ky-KG"/>
        </w:rPr>
        <w:t>нүн аппараты</w:t>
      </w:r>
    </w:p>
    <w:p w:rsidR="00420254" w:rsidRDefault="00420254" w:rsidP="00420254">
      <w:pPr>
        <w:pStyle w:val="3"/>
        <w:spacing w:line="360" w:lineRule="auto"/>
        <w:ind w:right="6"/>
        <w:rPr>
          <w:b w:val="0"/>
          <w:color w:val="000000"/>
          <w:lang w:val="ky-KG"/>
        </w:rPr>
      </w:pPr>
      <w:r>
        <w:rPr>
          <w:b w:val="0"/>
          <w:color w:val="000000"/>
          <w:lang w:val="ky-KG"/>
        </w:rPr>
        <w:t xml:space="preserve">Ош мамлекеттик университети </w:t>
      </w:r>
    </w:p>
    <w:p w:rsidR="001B768B" w:rsidRPr="00420254" w:rsidRDefault="00016FC6" w:rsidP="00420254">
      <w:pPr>
        <w:pStyle w:val="3"/>
        <w:spacing w:line="360" w:lineRule="auto"/>
        <w:ind w:right="6"/>
        <w:rPr>
          <w:b w:val="0"/>
          <w:color w:val="000000"/>
          <w:lang w:val="ky-KG"/>
        </w:rPr>
      </w:pPr>
      <w:r>
        <w:rPr>
          <w:b w:val="0"/>
          <w:noProof/>
          <w:color w:val="000000"/>
        </w:rPr>
        <w:drawing>
          <wp:inline distT="0" distB="0" distL="0" distR="0">
            <wp:extent cx="719455" cy="719455"/>
            <wp:effectExtent l="19050" t="0" r="4445" b="0"/>
            <wp:docPr id="11" name="Рисунок 4" descr="National emblem of Kyrgyzstan 2016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emblem of Kyrgyzstan 2016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color w:val="000000"/>
          <w:lang w:val="ky-KG"/>
        </w:rPr>
        <w:t xml:space="preserve">                             </w:t>
      </w:r>
      <w:r>
        <w:rPr>
          <w:b w:val="0"/>
          <w:noProof/>
          <w:color w:val="000000"/>
        </w:rPr>
        <w:drawing>
          <wp:inline distT="0" distB="0" distL="0" distR="0">
            <wp:extent cx="701675" cy="719455"/>
            <wp:effectExtent l="19050" t="0" r="3175" b="0"/>
            <wp:docPr id="5" name="Рисунок 1" descr="Gerbosu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osu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noProof/>
          <w:sz w:val="32"/>
          <w:lang w:val="ky-KG"/>
        </w:rPr>
        <w:t xml:space="preserve">                         </w:t>
      </w:r>
      <w:r>
        <w:rPr>
          <w:b w:val="0"/>
          <w:noProof/>
          <w:sz w:val="32"/>
        </w:rPr>
        <w:drawing>
          <wp:inline distT="0" distB="0" distL="0" distR="0">
            <wp:extent cx="719363" cy="720000"/>
            <wp:effectExtent l="19050" t="0" r="4537" b="0"/>
            <wp:docPr id="10" name="Рисунок 1" descr="D:\Desktop\Мам тил-30\мамтил к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ам тил-30\мамтил ко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63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54" w:rsidRDefault="001B768B" w:rsidP="00420254">
      <w:pPr>
        <w:spacing w:after="0" w:line="259" w:lineRule="auto"/>
        <w:ind w:left="77"/>
        <w:jc w:val="center"/>
        <w:rPr>
          <w:lang w:val="ky-KG"/>
        </w:rPr>
      </w:pPr>
      <w:r>
        <w:rPr>
          <w:b/>
          <w:noProof/>
          <w:sz w:val="32"/>
          <w:lang w:val="ky-KG"/>
        </w:rPr>
        <w:t xml:space="preserve">                                 </w:t>
      </w:r>
    </w:p>
    <w:p w:rsidR="00420254" w:rsidRDefault="00420254" w:rsidP="00420254">
      <w:pPr>
        <w:spacing w:after="0" w:line="259" w:lineRule="auto"/>
        <w:ind w:left="75"/>
        <w:jc w:val="center"/>
      </w:pPr>
      <w:r>
        <w:rPr>
          <w:b/>
          <w:sz w:val="32"/>
        </w:rPr>
        <w:t xml:space="preserve"> </w:t>
      </w:r>
    </w:p>
    <w:p w:rsidR="00420254" w:rsidRPr="001B768B" w:rsidRDefault="00944D65" w:rsidP="00420254">
      <w:pPr>
        <w:spacing w:after="0" w:line="259" w:lineRule="auto"/>
        <w:ind w:left="58"/>
        <w:jc w:val="center"/>
        <w:rPr>
          <w:rFonts w:ascii="Times New Roman" w:hAnsi="Times New Roman" w:cs="Times New Roman"/>
          <w:b/>
          <w:caps/>
          <w:color w:val="006699"/>
          <w:sz w:val="36"/>
          <w:szCs w:val="36"/>
          <w:lang w:val="ky-KG"/>
        </w:rPr>
      </w:pPr>
      <w:r w:rsidRPr="001B768B">
        <w:rPr>
          <w:rFonts w:ascii="Times New Roman" w:hAnsi="Times New Roman" w:cs="Times New Roman"/>
          <w:sz w:val="32"/>
          <w:szCs w:val="32"/>
          <w:lang w:val="ky-KG"/>
        </w:rPr>
        <w:t>Республикалык илимий-практикалык</w:t>
      </w:r>
      <w:r w:rsidR="001B768B" w:rsidRPr="001B768B">
        <w:rPr>
          <w:rFonts w:ascii="Times New Roman" w:hAnsi="Times New Roman" w:cs="Times New Roman"/>
          <w:sz w:val="32"/>
          <w:szCs w:val="32"/>
        </w:rPr>
        <w:t xml:space="preserve"> конференция </w:t>
      </w:r>
      <w:r w:rsidR="001B768B" w:rsidRPr="001B768B">
        <w:rPr>
          <w:rFonts w:ascii="Times New Roman" w:hAnsi="Times New Roman" w:cs="Times New Roman"/>
          <w:sz w:val="32"/>
          <w:szCs w:val="32"/>
          <w:lang w:val="ky-KG"/>
        </w:rPr>
        <w:t>жөнүндө</w:t>
      </w:r>
    </w:p>
    <w:p w:rsidR="004D2C6E" w:rsidRDefault="004D2C6E">
      <w:pPr>
        <w:rPr>
          <w:lang w:val="ky-KG"/>
        </w:rPr>
      </w:pPr>
    </w:p>
    <w:p w:rsidR="00420254" w:rsidRPr="009966E4" w:rsidRDefault="00420254" w:rsidP="00420254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ky-KG"/>
        </w:rPr>
      </w:pPr>
      <w:bookmarkStart w:id="0" w:name="_GoBack"/>
      <w:bookmarkEnd w:id="0"/>
      <w:r w:rsidRPr="009966E4">
        <w:rPr>
          <w:rFonts w:ascii="Times New Roman" w:eastAsia="Times New Roman" w:hAnsi="Times New Roman"/>
          <w:b/>
          <w:sz w:val="24"/>
          <w:szCs w:val="24"/>
          <w:lang w:val="ky-KG"/>
        </w:rPr>
        <w:t>МААЛЫМАТ КАТ</w:t>
      </w:r>
    </w:p>
    <w:p w:rsidR="00420254" w:rsidRDefault="00420254" w:rsidP="0042025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>
        <w:rPr>
          <w:rFonts w:ascii="Times New Roman" w:eastAsia="Times New Roman" w:hAnsi="Times New Roman"/>
          <w:sz w:val="24"/>
          <w:szCs w:val="24"/>
          <w:lang w:val="ky-KG"/>
        </w:rPr>
        <w:t>2019-жылдын 18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-</w:t>
      </w:r>
      <w:r>
        <w:rPr>
          <w:rFonts w:ascii="Times New Roman" w:eastAsia="Times New Roman" w:hAnsi="Times New Roman"/>
          <w:sz w:val="24"/>
          <w:szCs w:val="24"/>
          <w:lang w:val="ky-KG"/>
        </w:rPr>
        <w:t>сентябрында Ош мамлекеттик университет</w:t>
      </w:r>
      <w:r w:rsidR="003360FE">
        <w:rPr>
          <w:rFonts w:ascii="Times New Roman" w:eastAsia="Times New Roman" w:hAnsi="Times New Roman"/>
          <w:sz w:val="24"/>
          <w:szCs w:val="24"/>
          <w:lang w:val="ky-KG"/>
        </w:rPr>
        <w:t xml:space="preserve">инин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базасында “Кыргыз Республикасынын мамлекеттик тили жөнүндө” </w:t>
      </w:r>
      <w:r w:rsidR="00944D65">
        <w:rPr>
          <w:rFonts w:ascii="Times New Roman" w:eastAsia="Times New Roman" w:hAnsi="Times New Roman"/>
          <w:sz w:val="24"/>
          <w:szCs w:val="24"/>
          <w:lang w:val="ky-KG"/>
        </w:rPr>
        <w:t xml:space="preserve">Кыргыз Республикасынын </w:t>
      </w:r>
      <w:r w:rsidR="003360FE">
        <w:rPr>
          <w:rFonts w:ascii="Times New Roman" w:eastAsia="Times New Roman" w:hAnsi="Times New Roman"/>
          <w:sz w:val="24"/>
          <w:szCs w:val="24"/>
          <w:lang w:val="ky-KG"/>
        </w:rPr>
        <w:t>М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ыйзамынын кабыл алынгандыгынын 30 </w:t>
      </w:r>
      <w:r w:rsidRPr="009966E4">
        <w:rPr>
          <w:rFonts w:ascii="Times New Roman" w:eastAsia="Times New Roman" w:hAnsi="Times New Roman"/>
          <w:bCs/>
          <w:sz w:val="24"/>
          <w:szCs w:val="24"/>
          <w:lang w:val="ky-KG"/>
        </w:rPr>
        <w:t xml:space="preserve">жылдыгына </w:t>
      </w:r>
      <w:r w:rsidR="002F17A7">
        <w:rPr>
          <w:rFonts w:ascii="Times New Roman" w:eastAsia="Times New Roman" w:hAnsi="Times New Roman"/>
          <w:bCs/>
          <w:sz w:val="24"/>
          <w:szCs w:val="24"/>
          <w:lang w:val="ky-KG"/>
        </w:rPr>
        <w:t xml:space="preserve">жана ОшМУнун 80 жылдыгына </w:t>
      </w:r>
      <w:r>
        <w:rPr>
          <w:rFonts w:ascii="Times New Roman" w:eastAsia="Times New Roman" w:hAnsi="Times New Roman"/>
          <w:bCs/>
          <w:sz w:val="24"/>
          <w:szCs w:val="24"/>
          <w:lang w:val="ky-KG"/>
        </w:rPr>
        <w:t>арна</w:t>
      </w:r>
      <w:r w:rsidRPr="009966E4">
        <w:rPr>
          <w:rFonts w:ascii="Times New Roman" w:eastAsia="Times New Roman" w:hAnsi="Times New Roman"/>
          <w:bCs/>
          <w:sz w:val="24"/>
          <w:szCs w:val="24"/>
          <w:lang w:val="ky-KG"/>
        </w:rPr>
        <w:t xml:space="preserve">лган </w:t>
      </w:r>
      <w:r w:rsidRPr="009966E4">
        <w:rPr>
          <w:rFonts w:ascii="Times New Roman" w:eastAsia="Times New Roman" w:hAnsi="Times New Roman"/>
          <w:b/>
          <w:bCs/>
          <w:sz w:val="24"/>
          <w:szCs w:val="24"/>
          <w:lang w:val="ky-KG"/>
        </w:rPr>
        <w:t>“</w:t>
      </w:r>
      <w:r w:rsidR="00944D65">
        <w:rPr>
          <w:rFonts w:ascii="Times New Roman" w:eastAsia="Times New Roman" w:hAnsi="Times New Roman"/>
          <w:b/>
          <w:bCs/>
          <w:sz w:val="24"/>
          <w:szCs w:val="24"/>
          <w:lang w:val="ky-KG"/>
        </w:rPr>
        <w:t>Мамлекеттин келечеги – мамлекеттик тилинде</w:t>
      </w:r>
      <w:r w:rsidRPr="009966E4">
        <w:rPr>
          <w:rFonts w:ascii="Times New Roman" w:eastAsia="Times New Roman" w:hAnsi="Times New Roman"/>
          <w:b/>
          <w:bCs/>
          <w:sz w:val="24"/>
          <w:szCs w:val="24"/>
          <w:lang w:val="ky-KG"/>
        </w:rPr>
        <w:t xml:space="preserve">” </w:t>
      </w:r>
      <w:r w:rsidRPr="009966E4">
        <w:rPr>
          <w:rFonts w:ascii="Times New Roman" w:eastAsia="Times New Roman" w:hAnsi="Times New Roman"/>
          <w:bCs/>
          <w:sz w:val="24"/>
          <w:szCs w:val="24"/>
          <w:lang w:val="ky-KG"/>
        </w:rPr>
        <w:t>аттуу</w:t>
      </w:r>
      <w:r w:rsidR="00944D65">
        <w:rPr>
          <w:rFonts w:ascii="Times New Roman" w:eastAsia="Times New Roman" w:hAnsi="Times New Roman"/>
          <w:bCs/>
          <w:sz w:val="24"/>
          <w:szCs w:val="24"/>
          <w:lang w:val="ky-KG"/>
        </w:rPr>
        <w:t xml:space="preserve"> республикалык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илимий-тажрыйбалык </w:t>
      </w:r>
      <w:r w:rsidR="003360FE">
        <w:rPr>
          <w:rFonts w:ascii="Times New Roman" w:eastAsia="Times New Roman" w:hAnsi="Times New Roman"/>
          <w:sz w:val="24"/>
          <w:szCs w:val="24"/>
          <w:lang w:val="ky-KG"/>
        </w:rPr>
        <w:t xml:space="preserve">конференция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өт</w:t>
      </w:r>
      <w:r>
        <w:rPr>
          <w:rFonts w:ascii="Times New Roman" w:eastAsia="Times New Roman" w:hAnsi="Times New Roman"/>
          <w:sz w:val="24"/>
          <w:szCs w:val="24"/>
          <w:lang w:val="ky-KG"/>
        </w:rPr>
        <w:t>өт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. </w:t>
      </w:r>
    </w:p>
    <w:p w:rsidR="00420254" w:rsidRPr="00473872" w:rsidRDefault="00420254" w:rsidP="00420254">
      <w:pPr>
        <w:ind w:firstLine="709"/>
        <w:jc w:val="both"/>
        <w:rPr>
          <w:rFonts w:ascii="Times New Roman" w:hAnsi="Times New Roman"/>
          <w:lang w:val="ky-KG"/>
        </w:rPr>
      </w:pPr>
      <w:r>
        <w:rPr>
          <w:rFonts w:ascii="Times New Roman" w:eastAsia="Times New Roman" w:hAnsi="Times New Roman"/>
          <w:sz w:val="24"/>
          <w:szCs w:val="24"/>
          <w:lang w:val="ky-KG"/>
        </w:rPr>
        <w:t>Аталган илимий иш-чара</w:t>
      </w:r>
      <w:r w:rsidR="00944D65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Кыргыз Республикасынын </w:t>
      </w:r>
      <w:r w:rsidR="00361819">
        <w:rPr>
          <w:rFonts w:ascii="Times New Roman" w:eastAsia="Times New Roman" w:hAnsi="Times New Roman"/>
          <w:sz w:val="24"/>
          <w:szCs w:val="24"/>
          <w:lang w:val="ky-KG"/>
        </w:rPr>
        <w:t>Өкмөтүнүн “Кыргыз Республикасыны</w:t>
      </w:r>
      <w:r w:rsidR="003360FE">
        <w:rPr>
          <w:rFonts w:ascii="Times New Roman" w:eastAsia="Times New Roman" w:hAnsi="Times New Roman"/>
          <w:sz w:val="24"/>
          <w:szCs w:val="24"/>
          <w:lang w:val="ky-KG"/>
        </w:rPr>
        <w:t>н мамлекеттик тили жөнүндө” КР М</w:t>
      </w:r>
      <w:r w:rsidR="00361819">
        <w:rPr>
          <w:rFonts w:ascii="Times New Roman" w:eastAsia="Times New Roman" w:hAnsi="Times New Roman"/>
          <w:sz w:val="24"/>
          <w:szCs w:val="24"/>
          <w:lang w:val="ky-KG"/>
        </w:rPr>
        <w:t xml:space="preserve">ыйзамынын кабыл алынгандыгынын 30 </w:t>
      </w:r>
      <w:r w:rsidR="00361819" w:rsidRPr="009966E4">
        <w:rPr>
          <w:rFonts w:ascii="Times New Roman" w:eastAsia="Times New Roman" w:hAnsi="Times New Roman"/>
          <w:bCs/>
          <w:sz w:val="24"/>
          <w:szCs w:val="24"/>
          <w:lang w:val="ky-KG"/>
        </w:rPr>
        <w:t xml:space="preserve">жылдыгына </w:t>
      </w:r>
      <w:r w:rsidR="00361819">
        <w:rPr>
          <w:rFonts w:ascii="Times New Roman" w:eastAsia="Times New Roman" w:hAnsi="Times New Roman"/>
          <w:bCs/>
          <w:sz w:val="24"/>
          <w:szCs w:val="24"/>
          <w:lang w:val="ky-KG"/>
        </w:rPr>
        <w:t>арна</w:t>
      </w:r>
      <w:r w:rsidR="00361819" w:rsidRPr="009966E4">
        <w:rPr>
          <w:rFonts w:ascii="Times New Roman" w:eastAsia="Times New Roman" w:hAnsi="Times New Roman"/>
          <w:bCs/>
          <w:sz w:val="24"/>
          <w:szCs w:val="24"/>
          <w:lang w:val="ky-KG"/>
        </w:rPr>
        <w:t xml:space="preserve">лган </w:t>
      </w:r>
      <w:r w:rsidR="00361819">
        <w:rPr>
          <w:rFonts w:ascii="Times New Roman" w:eastAsia="Times New Roman" w:hAnsi="Times New Roman"/>
          <w:bCs/>
          <w:sz w:val="24"/>
          <w:szCs w:val="24"/>
          <w:lang w:val="ky-KG"/>
        </w:rPr>
        <w:t>иш-чаралардын планында жана Ош мамлек</w:t>
      </w:r>
      <w:r w:rsidR="00BC557B">
        <w:rPr>
          <w:rFonts w:ascii="Times New Roman" w:eastAsia="Times New Roman" w:hAnsi="Times New Roman"/>
          <w:bCs/>
          <w:sz w:val="24"/>
          <w:szCs w:val="24"/>
          <w:lang w:val="ky-KG"/>
        </w:rPr>
        <w:t>еттик университетинин 2019-жылды</w:t>
      </w:r>
      <w:r w:rsidR="00361819">
        <w:rPr>
          <w:rFonts w:ascii="Times New Roman" w:eastAsia="Times New Roman" w:hAnsi="Times New Roman"/>
          <w:bCs/>
          <w:sz w:val="24"/>
          <w:szCs w:val="24"/>
          <w:lang w:val="ky-KG"/>
        </w:rPr>
        <w:t>н сентябрь айындагы иш</w:t>
      </w:r>
      <w:r w:rsidR="00BC557B">
        <w:rPr>
          <w:rFonts w:ascii="Times New Roman" w:eastAsia="Times New Roman" w:hAnsi="Times New Roman"/>
          <w:bCs/>
          <w:sz w:val="24"/>
          <w:szCs w:val="24"/>
          <w:lang w:val="ky-KG"/>
        </w:rPr>
        <w:t xml:space="preserve"> </w:t>
      </w:r>
      <w:r w:rsidR="00361819">
        <w:rPr>
          <w:rFonts w:ascii="Times New Roman" w:eastAsia="Times New Roman" w:hAnsi="Times New Roman"/>
          <w:bCs/>
          <w:sz w:val="24"/>
          <w:szCs w:val="24"/>
          <w:lang w:val="ky-KG"/>
        </w:rPr>
        <w:t xml:space="preserve">планында бекитилген. </w:t>
      </w:r>
    </w:p>
    <w:p w:rsidR="00420254" w:rsidRPr="001B768B" w:rsidRDefault="00420254" w:rsidP="003360FE">
      <w:pPr>
        <w:spacing w:after="0"/>
        <w:ind w:left="357" w:firstLine="346"/>
        <w:rPr>
          <w:rFonts w:ascii="Times New Roman" w:eastAsia="Times New Roman" w:hAnsi="Times New Roman"/>
          <w:b/>
          <w:sz w:val="24"/>
          <w:szCs w:val="24"/>
          <w:lang w:val="ky-KG"/>
        </w:rPr>
      </w:pPr>
      <w:r w:rsidRPr="001B768B">
        <w:rPr>
          <w:rFonts w:ascii="Times New Roman" w:eastAsia="Times New Roman" w:hAnsi="Times New Roman"/>
          <w:b/>
          <w:sz w:val="24"/>
          <w:szCs w:val="24"/>
          <w:lang w:val="ky-KG"/>
        </w:rPr>
        <w:t>Конференциянын  өткөрүлүү жайы</w:t>
      </w:r>
      <w:r w:rsidR="00361819" w:rsidRPr="001B768B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:  </w:t>
      </w:r>
    </w:p>
    <w:p w:rsidR="00361819" w:rsidRPr="009966E4" w:rsidRDefault="00420254" w:rsidP="003360FE">
      <w:pPr>
        <w:spacing w:after="0"/>
        <w:ind w:left="357" w:firstLine="346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Кыргыз Республикасы</w:t>
      </w:r>
      <w:r>
        <w:rPr>
          <w:rFonts w:ascii="Times New Roman" w:eastAsia="Times New Roman" w:hAnsi="Times New Roman"/>
          <w:sz w:val="24"/>
          <w:szCs w:val="24"/>
          <w:lang w:val="ky-KG"/>
        </w:rPr>
        <w:t>,</w:t>
      </w:r>
      <w:r w:rsidR="000E2C3E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Ош шаары, </w:t>
      </w:r>
      <w:r>
        <w:rPr>
          <w:rFonts w:ascii="Times New Roman" w:eastAsia="Times New Roman" w:hAnsi="Times New Roman"/>
          <w:sz w:val="24"/>
          <w:szCs w:val="24"/>
          <w:lang w:val="ky-KG"/>
        </w:rPr>
        <w:t>Ленин көчөсү</w:t>
      </w:r>
      <w:r w:rsidR="003360FE">
        <w:rPr>
          <w:rFonts w:ascii="Times New Roman" w:eastAsia="Times New Roman" w:hAnsi="Times New Roman"/>
          <w:sz w:val="24"/>
          <w:szCs w:val="24"/>
          <w:lang w:val="ky-KG"/>
        </w:rPr>
        <w:t>,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 331.</w:t>
      </w:r>
      <w:r w:rsidR="00361819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="00361819"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Ош мамлекеттик университетинин башкы имараты, </w:t>
      </w:r>
      <w:r w:rsidR="00361819">
        <w:rPr>
          <w:rFonts w:ascii="Times New Roman" w:eastAsia="Times New Roman" w:hAnsi="Times New Roman"/>
          <w:sz w:val="24"/>
          <w:szCs w:val="24"/>
          <w:lang w:val="ky-KG"/>
        </w:rPr>
        <w:t>чоң актылык зал.</w:t>
      </w:r>
    </w:p>
    <w:p w:rsidR="00420254" w:rsidRPr="009966E4" w:rsidRDefault="00361819" w:rsidP="0042025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>
        <w:rPr>
          <w:rFonts w:ascii="Times New Roman" w:eastAsia="Times New Roman" w:hAnsi="Times New Roman"/>
          <w:sz w:val="24"/>
          <w:szCs w:val="24"/>
          <w:lang w:val="ky-KG"/>
        </w:rPr>
        <w:t xml:space="preserve">Республикалык </w:t>
      </w:r>
      <w:r w:rsidR="00420254">
        <w:rPr>
          <w:rFonts w:ascii="Times New Roman" w:eastAsia="Times New Roman" w:hAnsi="Times New Roman"/>
          <w:sz w:val="24"/>
          <w:szCs w:val="24"/>
          <w:lang w:val="ky-KG"/>
        </w:rPr>
        <w:t>илимий-тажрыйбалык жыйынга</w:t>
      </w:r>
      <w:r w:rsidR="00420254"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катышуу үчүн төмөнкү багыттарда баяндамалар кабыл алынат:</w:t>
      </w:r>
    </w:p>
    <w:p w:rsidR="00BC557B" w:rsidRPr="00BC557B" w:rsidRDefault="00BC557B" w:rsidP="00BC557B">
      <w:pPr>
        <w:pStyle w:val="msolistparagraph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C557B">
        <w:rPr>
          <w:rStyle w:val="a6"/>
          <w:color w:val="000000"/>
          <w:lang w:val="ky-KG"/>
        </w:rPr>
        <w:t>1.</w:t>
      </w:r>
      <w:r w:rsidRPr="00BC557B">
        <w:rPr>
          <w:rStyle w:val="a6"/>
          <w:color w:val="000000"/>
          <w:sz w:val="14"/>
          <w:szCs w:val="14"/>
          <w:lang w:val="ky-KG"/>
        </w:rPr>
        <w:t>     </w:t>
      </w:r>
      <w:r w:rsidRPr="00BC557B">
        <w:rPr>
          <w:rStyle w:val="a6"/>
          <w:color w:val="000000"/>
          <w:lang w:val="ky-KG"/>
        </w:rPr>
        <w:t>Мамлекеттик тилди окутуунун проблемалары</w:t>
      </w:r>
    </w:p>
    <w:p w:rsidR="00BC557B" w:rsidRPr="00BC557B" w:rsidRDefault="00BC557B" w:rsidP="00BC557B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C557B">
        <w:rPr>
          <w:rStyle w:val="a6"/>
          <w:color w:val="000000"/>
          <w:lang w:val="ky-KG"/>
        </w:rPr>
        <w:t>2.</w:t>
      </w:r>
      <w:r w:rsidRPr="00BC557B">
        <w:rPr>
          <w:rStyle w:val="a6"/>
          <w:color w:val="000000"/>
          <w:sz w:val="14"/>
          <w:szCs w:val="14"/>
          <w:lang w:val="ky-KG"/>
        </w:rPr>
        <w:t>     </w:t>
      </w:r>
      <w:r w:rsidR="00674355">
        <w:rPr>
          <w:rStyle w:val="a6"/>
          <w:color w:val="000000"/>
          <w:lang w:val="ky-KG"/>
        </w:rPr>
        <w:t>Т</w:t>
      </w:r>
      <w:r w:rsidRPr="00BC557B">
        <w:rPr>
          <w:rStyle w:val="a6"/>
          <w:color w:val="000000"/>
          <w:lang w:val="ky-KG"/>
        </w:rPr>
        <w:t>ил</w:t>
      </w:r>
      <w:r w:rsidR="00674355">
        <w:rPr>
          <w:rStyle w:val="a6"/>
          <w:color w:val="000000"/>
          <w:lang w:val="ky-KG"/>
        </w:rPr>
        <w:t>д</w:t>
      </w:r>
      <w:r w:rsidRPr="00BC557B">
        <w:rPr>
          <w:rStyle w:val="a6"/>
          <w:color w:val="000000"/>
          <w:lang w:val="ky-KG"/>
        </w:rPr>
        <w:t>ин теориялык жана практикалык маселелери</w:t>
      </w:r>
    </w:p>
    <w:p w:rsidR="00BC557B" w:rsidRPr="003A2C79" w:rsidRDefault="00BC557B" w:rsidP="003A2C79">
      <w:pPr>
        <w:pStyle w:val="msolistparagraphmailrucssattributepostfix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lang w:val="ky-KG"/>
        </w:rPr>
      </w:pPr>
      <w:r w:rsidRPr="00BC557B">
        <w:rPr>
          <w:rStyle w:val="a6"/>
          <w:color w:val="000000"/>
          <w:lang w:val="ky-KG"/>
        </w:rPr>
        <w:t>3.</w:t>
      </w:r>
      <w:r w:rsidRPr="00BC557B">
        <w:rPr>
          <w:rStyle w:val="a6"/>
          <w:color w:val="000000"/>
          <w:sz w:val="14"/>
          <w:szCs w:val="14"/>
          <w:lang w:val="ky-KG"/>
        </w:rPr>
        <w:t>    </w:t>
      </w:r>
      <w:r w:rsidR="003A2C79">
        <w:rPr>
          <w:rStyle w:val="a6"/>
          <w:color w:val="000000"/>
          <w:lang w:val="ky-KG"/>
        </w:rPr>
        <w:t>А</w:t>
      </w:r>
      <w:r w:rsidR="00674355">
        <w:rPr>
          <w:rStyle w:val="a6"/>
          <w:color w:val="000000"/>
          <w:lang w:val="ky-KG"/>
        </w:rPr>
        <w:t>да</w:t>
      </w:r>
      <w:r w:rsidRPr="00BC557B">
        <w:rPr>
          <w:rStyle w:val="a6"/>
          <w:color w:val="000000"/>
          <w:lang w:val="ky-KG"/>
        </w:rPr>
        <w:t>бият</w:t>
      </w:r>
      <w:r w:rsidR="003A2C79">
        <w:rPr>
          <w:rStyle w:val="a6"/>
          <w:color w:val="000000"/>
          <w:lang w:val="ky-KG"/>
        </w:rPr>
        <w:t>т</w:t>
      </w:r>
      <w:r w:rsidRPr="00BC557B">
        <w:rPr>
          <w:rStyle w:val="a6"/>
          <w:color w:val="000000"/>
          <w:lang w:val="ky-KG"/>
        </w:rPr>
        <w:t>ын актуалдуу маселелери жана аны окутуунун жол-ык</w:t>
      </w:r>
      <w:r w:rsidR="003360FE">
        <w:rPr>
          <w:rStyle w:val="a6"/>
          <w:color w:val="000000"/>
          <w:lang w:val="ky-KG"/>
        </w:rPr>
        <w:t>малары</w:t>
      </w:r>
    </w:p>
    <w:p w:rsidR="003360FE" w:rsidRDefault="003360FE" w:rsidP="00336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ky-KG"/>
        </w:rPr>
      </w:pPr>
    </w:p>
    <w:p w:rsidR="00420254" w:rsidRPr="009966E4" w:rsidRDefault="00420254" w:rsidP="003360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val="ky-KG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ky-KG"/>
        </w:rPr>
        <w:t>Баяндамачылар</w:t>
      </w:r>
      <w:r w:rsidRPr="009966E4">
        <w:rPr>
          <w:rFonts w:ascii="Times New Roman" w:eastAsia="Times New Roman" w:hAnsi="Times New Roman"/>
          <w:sz w:val="24"/>
          <w:szCs w:val="24"/>
          <w:u w:val="single"/>
          <w:lang w:val="ky-KG"/>
        </w:rPr>
        <w:t xml:space="preserve"> каттоодон өтүү үчүн төмөнкү маалымат талап кылынат:</w:t>
      </w:r>
    </w:p>
    <w:p w:rsidR="00420254" w:rsidRPr="009966E4" w:rsidRDefault="00420254" w:rsidP="003360FE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>фамилия (тегаты), аты, атасынын аты;</w:t>
      </w:r>
    </w:p>
    <w:p w:rsidR="00420254" w:rsidRPr="009966E4" w:rsidRDefault="003360FE" w:rsidP="0042025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окумуштуулук </w:t>
      </w:r>
      <w:r w:rsidR="00420254" w:rsidRPr="009966E4">
        <w:rPr>
          <w:rFonts w:ascii="Times New Roman" w:eastAsia="Times New Roman" w:hAnsi="Times New Roman"/>
          <w:sz w:val="24"/>
          <w:szCs w:val="24"/>
          <w:lang w:val="ky-KG"/>
        </w:rPr>
        <w:t>даража</w:t>
      </w:r>
      <w:r w:rsidR="00420254">
        <w:rPr>
          <w:rFonts w:ascii="Times New Roman" w:eastAsia="Times New Roman" w:hAnsi="Times New Roman"/>
          <w:sz w:val="24"/>
          <w:szCs w:val="24"/>
          <w:lang w:val="ky-KG"/>
        </w:rPr>
        <w:t>сы</w:t>
      </w:r>
      <w:r w:rsidR="00420254"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жана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окумуштуулук </w:t>
      </w:r>
      <w:r w:rsidR="00420254" w:rsidRPr="009966E4">
        <w:rPr>
          <w:rFonts w:ascii="Times New Roman" w:eastAsia="Times New Roman" w:hAnsi="Times New Roman"/>
          <w:sz w:val="24"/>
          <w:szCs w:val="24"/>
          <w:lang w:val="ky-KG"/>
        </w:rPr>
        <w:t>наам</w:t>
      </w:r>
      <w:r w:rsidR="00420254">
        <w:rPr>
          <w:rFonts w:ascii="Times New Roman" w:eastAsia="Times New Roman" w:hAnsi="Times New Roman"/>
          <w:sz w:val="24"/>
          <w:szCs w:val="24"/>
          <w:lang w:val="ky-KG"/>
        </w:rPr>
        <w:t>ы</w:t>
      </w:r>
      <w:r w:rsidR="00420254" w:rsidRPr="009966E4">
        <w:rPr>
          <w:rFonts w:ascii="Times New Roman" w:eastAsia="Times New Roman" w:hAnsi="Times New Roman"/>
          <w:sz w:val="24"/>
          <w:szCs w:val="24"/>
          <w:lang w:val="ky-KG"/>
        </w:rPr>
        <w:t>;</w:t>
      </w:r>
    </w:p>
    <w:p w:rsidR="00420254" w:rsidRPr="009966E4" w:rsidRDefault="00420254" w:rsidP="0042025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иштеген жери, кызматы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20254" w:rsidRPr="009966E4" w:rsidRDefault="00420254" w:rsidP="0042025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966E4">
        <w:rPr>
          <w:rFonts w:ascii="Times New Roman" w:eastAsia="Times New Roman" w:hAnsi="Times New Roman"/>
          <w:sz w:val="24"/>
          <w:szCs w:val="24"/>
        </w:rPr>
        <w:t>почт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а дареги</w:t>
      </w:r>
      <w:r w:rsidRPr="009966E4">
        <w:rPr>
          <w:rFonts w:ascii="Times New Roman" w:eastAsia="Times New Roman" w:hAnsi="Times New Roman"/>
          <w:sz w:val="24"/>
          <w:szCs w:val="24"/>
        </w:rPr>
        <w:t>, телефон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номери</w:t>
      </w:r>
      <w:r w:rsidRPr="009966E4">
        <w:rPr>
          <w:rFonts w:ascii="Times New Roman" w:eastAsia="Times New Roman" w:hAnsi="Times New Roman"/>
          <w:sz w:val="24"/>
          <w:szCs w:val="24"/>
        </w:rPr>
        <w:t>;</w:t>
      </w:r>
    </w:p>
    <w:p w:rsidR="00420254" w:rsidRPr="009966E4" w:rsidRDefault="00420254" w:rsidP="0042025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>электрондук дарек (</w:t>
      </w:r>
      <w:r w:rsidRPr="009966E4">
        <w:rPr>
          <w:rFonts w:ascii="Times New Roman" w:eastAsia="Times New Roman" w:hAnsi="Times New Roman"/>
          <w:sz w:val="24"/>
          <w:szCs w:val="24"/>
        </w:rPr>
        <w:t>е-</w:t>
      </w:r>
      <w:r w:rsidRPr="009966E4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)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 (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милдеттүү түрдө</w:t>
      </w:r>
      <w:r w:rsidRPr="009966E4">
        <w:rPr>
          <w:rFonts w:ascii="Times New Roman" w:eastAsia="Times New Roman" w:hAnsi="Times New Roman"/>
          <w:sz w:val="24"/>
          <w:szCs w:val="24"/>
        </w:rPr>
        <w:t>)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;</w:t>
      </w:r>
    </w:p>
    <w:p w:rsidR="00420254" w:rsidRPr="009966E4" w:rsidRDefault="00420254" w:rsidP="0042025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илимий баяндаманын темасы;</w:t>
      </w:r>
    </w:p>
    <w:p w:rsidR="00420254" w:rsidRPr="009966E4" w:rsidRDefault="00420254" w:rsidP="00420254">
      <w:pPr>
        <w:numPr>
          <w:ilvl w:val="0"/>
          <w:numId w:val="1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y-KG"/>
        </w:rPr>
        <w:t>илимий багыт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;</w:t>
      </w:r>
    </w:p>
    <w:p w:rsidR="00420254" w:rsidRPr="009966E4" w:rsidRDefault="00420254" w:rsidP="00420254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>
        <w:rPr>
          <w:rFonts w:ascii="Times New Roman" w:eastAsia="Times New Roman" w:hAnsi="Times New Roman"/>
          <w:sz w:val="24"/>
          <w:szCs w:val="24"/>
          <w:lang w:val="ky-KG"/>
        </w:rPr>
        <w:t>техникалык каражаттарды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талап кылуу (керек болсо).</w:t>
      </w:r>
    </w:p>
    <w:p w:rsidR="00420254" w:rsidRPr="009966E4" w:rsidRDefault="00420254" w:rsidP="00420254">
      <w:pPr>
        <w:ind w:left="360" w:firstLine="348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lastRenderedPageBreak/>
        <w:t>Конференциянын жумушчу тил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>дери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– кыргыз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>, орус тилдери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.</w:t>
      </w:r>
    </w:p>
    <w:p w:rsidR="00420254" w:rsidRPr="009966E4" w:rsidRDefault="00420254" w:rsidP="00016FC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Баяндама жана </w:t>
      </w:r>
      <w:r>
        <w:rPr>
          <w:rFonts w:ascii="Times New Roman" w:eastAsia="Times New Roman" w:hAnsi="Times New Roman"/>
          <w:sz w:val="24"/>
          <w:szCs w:val="24"/>
          <w:lang w:val="ky-KG"/>
        </w:rPr>
        <w:t>билдирүүлөрдүн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текст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>ер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и (кыргыз, орус тилдеринде) конференция</w:t>
      </w:r>
      <w:r>
        <w:rPr>
          <w:rFonts w:ascii="Times New Roman" w:eastAsia="Times New Roman" w:hAnsi="Times New Roman"/>
          <w:sz w:val="24"/>
          <w:szCs w:val="24"/>
          <w:lang w:val="ky-KG"/>
        </w:rPr>
        <w:t>дан кийин</w:t>
      </w:r>
      <w:r w:rsidR="00361819">
        <w:rPr>
          <w:rFonts w:ascii="Times New Roman" w:eastAsia="Times New Roman" w:hAnsi="Times New Roman"/>
          <w:sz w:val="24"/>
          <w:szCs w:val="24"/>
          <w:lang w:val="ky-KG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ИНЦге кирген ОшМУнун Жарчысынын коомдук-гуманитардык илимдер багыты боюнча өз алдынча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материалдардын </w:t>
      </w:r>
      <w:r w:rsidRPr="00C14CAC">
        <w:rPr>
          <w:rFonts w:ascii="Times New Roman" w:eastAsia="Times New Roman" w:hAnsi="Times New Roman"/>
          <w:b/>
          <w:sz w:val="24"/>
          <w:szCs w:val="24"/>
          <w:lang w:val="ky-KG"/>
        </w:rPr>
        <w:t>атайын жыйнагы</w:t>
      </w:r>
      <w:r w:rsidR="00361819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катары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басылып чыгарылат.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 Макаланын ар бир бети – 100 сом.</w:t>
      </w:r>
    </w:p>
    <w:p w:rsidR="00420254" w:rsidRPr="009966E4" w:rsidRDefault="00420254" w:rsidP="00016FC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Макаланын (баяндаманын) 8-10 баракка чейинки көлөмдөгү тексти электрондук түрдө </w:t>
      </w:r>
      <w:r w:rsidR="000E2C3E">
        <w:rPr>
          <w:rFonts w:ascii="Times New Roman" w:eastAsia="Times New Roman" w:hAnsi="Times New Roman"/>
          <w:b/>
          <w:sz w:val="24"/>
          <w:szCs w:val="24"/>
          <w:lang w:val="ky-KG"/>
        </w:rPr>
        <w:t>2019</w:t>
      </w:r>
      <w:r w:rsidRPr="009966E4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-жылдын </w:t>
      </w:r>
      <w:r w:rsidR="003A2C79">
        <w:rPr>
          <w:rFonts w:ascii="Times New Roman" w:eastAsia="Times New Roman" w:hAnsi="Times New Roman"/>
          <w:b/>
          <w:sz w:val="24"/>
          <w:szCs w:val="24"/>
          <w:lang w:val="ky-KG"/>
        </w:rPr>
        <w:t>17</w:t>
      </w:r>
      <w:r w:rsidR="00361819">
        <w:rPr>
          <w:rFonts w:ascii="Times New Roman" w:eastAsia="Times New Roman" w:hAnsi="Times New Roman"/>
          <w:b/>
          <w:sz w:val="24"/>
          <w:szCs w:val="24"/>
          <w:lang w:val="ky-KG"/>
        </w:rPr>
        <w:t xml:space="preserve">-сентябрына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чейин 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 xml:space="preserve">уюштуруу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тобунун э</w:t>
      </w:r>
      <w:r>
        <w:rPr>
          <w:rFonts w:ascii="Times New Roman" w:eastAsia="Times New Roman" w:hAnsi="Times New Roman"/>
          <w:sz w:val="24"/>
          <w:szCs w:val="24"/>
          <w:lang w:val="ky-KG"/>
        </w:rPr>
        <w:t xml:space="preserve">лектрондук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дарегине жиберилиши керек.</w:t>
      </w:r>
    </w:p>
    <w:p w:rsidR="00420254" w:rsidRPr="00B71D46" w:rsidRDefault="00420254" w:rsidP="00016FC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71D46">
        <w:rPr>
          <w:rFonts w:ascii="Times New Roman" w:eastAsia="Times New Roman" w:hAnsi="Times New Roman"/>
          <w:b/>
          <w:sz w:val="24"/>
          <w:szCs w:val="24"/>
          <w:u w:val="single"/>
          <w:lang w:val="ky-KG"/>
        </w:rPr>
        <w:t>Илимий баяндаманы (макаланы) даярдоо эрежеси</w:t>
      </w:r>
      <w:r w:rsidRPr="00B71D4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: </w:t>
      </w:r>
    </w:p>
    <w:p w:rsidR="00420254" w:rsidRPr="009966E4" w:rsidRDefault="00420254" w:rsidP="00016FC6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Баяндаманын (макаланын) башында жогорку оң бурчунда автордун (авторлордун) тегаты жана аты, окумуштуулук даражасы жана наамы, иш орду, байырлаган шаары (кыштагы), электрондук дареги жазылат. </w:t>
      </w:r>
    </w:p>
    <w:p w:rsidR="00420254" w:rsidRPr="009966E4" w:rsidRDefault="00420254" w:rsidP="00016FC6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7B4E53">
        <w:rPr>
          <w:rFonts w:ascii="Times New Roman" w:eastAsia="Times New Roman" w:hAnsi="Times New Roman"/>
          <w:sz w:val="24"/>
          <w:szCs w:val="24"/>
          <w:lang w:val="ky-KG"/>
        </w:rPr>
        <w:t xml:space="preserve">Андан кийин бир интервалдан соң сап ортосунда даана боёлгон баш тамгалар менен </w:t>
      </w:r>
      <w:r w:rsidRPr="007B4E53">
        <w:rPr>
          <w:rFonts w:ascii="Times New Roman" w:eastAsia="Times New Roman" w:hAnsi="Times New Roman"/>
          <w:i/>
          <w:sz w:val="24"/>
          <w:szCs w:val="24"/>
          <w:lang w:val="ky-KG"/>
        </w:rPr>
        <w:t>макаланын темасы</w:t>
      </w:r>
      <w:r w:rsidRPr="007B4E53">
        <w:rPr>
          <w:rFonts w:ascii="Times New Roman" w:eastAsia="Times New Roman" w:hAnsi="Times New Roman"/>
          <w:sz w:val="24"/>
          <w:szCs w:val="24"/>
          <w:lang w:val="ky-KG"/>
        </w:rPr>
        <w:t xml:space="preserve"> берилет. Бир интервалдан соң </w:t>
      </w:r>
      <w:r w:rsidRPr="007B4E53">
        <w:rPr>
          <w:rFonts w:ascii="Times New Roman" w:eastAsia="Times New Roman" w:hAnsi="Times New Roman"/>
          <w:i/>
          <w:sz w:val="24"/>
          <w:szCs w:val="24"/>
          <w:lang w:val="ky-KG"/>
        </w:rPr>
        <w:t xml:space="preserve">аннотация </w:t>
      </w:r>
      <w:r w:rsidRPr="007B4E53">
        <w:rPr>
          <w:rFonts w:ascii="Times New Roman" w:eastAsia="Times New Roman" w:hAnsi="Times New Roman"/>
          <w:sz w:val="24"/>
          <w:szCs w:val="24"/>
          <w:lang w:val="ky-KG"/>
        </w:rPr>
        <w:t xml:space="preserve">берилет. Андан бир интервалдан соң макаланын негизги текстинен мурда (5 терминден кем эмес) </w:t>
      </w:r>
      <w:r w:rsidRPr="007B4E53">
        <w:rPr>
          <w:rFonts w:ascii="Times New Roman" w:eastAsia="Times New Roman" w:hAnsi="Times New Roman"/>
          <w:i/>
          <w:sz w:val="24"/>
          <w:szCs w:val="24"/>
          <w:lang w:val="ky-KG"/>
        </w:rPr>
        <w:t>багыттоочу сөздөрдүн</w:t>
      </w:r>
      <w:r w:rsidRPr="007B4E53">
        <w:rPr>
          <w:rFonts w:ascii="Times New Roman" w:eastAsia="Times New Roman" w:hAnsi="Times New Roman"/>
          <w:sz w:val="24"/>
          <w:szCs w:val="24"/>
          <w:lang w:val="ky-KG"/>
        </w:rPr>
        <w:t xml:space="preserve"> тизмеси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 xml:space="preserve"> берилет </w:t>
      </w:r>
      <w:r w:rsidRPr="007B4E53">
        <w:rPr>
          <w:rFonts w:ascii="Times New Roman" w:eastAsia="Times New Roman" w:hAnsi="Times New Roman"/>
          <w:sz w:val="24"/>
          <w:szCs w:val="24"/>
          <w:lang w:val="ky-KG"/>
        </w:rPr>
        <w:t xml:space="preserve">(жогорудагы маалыматтар үч тилде 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 xml:space="preserve">– </w:t>
      </w:r>
      <w:r w:rsidRPr="007B4E53">
        <w:rPr>
          <w:rFonts w:ascii="Times New Roman" w:eastAsia="Times New Roman" w:hAnsi="Times New Roman"/>
          <w:sz w:val="24"/>
          <w:szCs w:val="24"/>
          <w:lang w:val="ky-KG"/>
        </w:rPr>
        <w:t>кыргыз, орус жана англис тил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 xml:space="preserve">деринде </w:t>
      </w:r>
      <w:r w:rsidRPr="007B4E53">
        <w:rPr>
          <w:rFonts w:ascii="Times New Roman" w:eastAsia="Times New Roman" w:hAnsi="Times New Roman"/>
          <w:sz w:val="24"/>
          <w:szCs w:val="24"/>
          <w:lang w:val="ky-KG"/>
        </w:rPr>
        <w:t>берилүүсү шарт).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Бир интервалдан соң негизги текст кетет.</w:t>
      </w:r>
    </w:p>
    <w:p w:rsidR="00420254" w:rsidRPr="009966E4" w:rsidRDefault="00420254" w:rsidP="00016FC6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Барак бетинин калыбы </w:t>
      </w:r>
      <w:r w:rsidRPr="009966E4">
        <w:rPr>
          <w:rFonts w:ascii="Times New Roman" w:eastAsia="Times New Roman" w:hAnsi="Times New Roman"/>
          <w:sz w:val="24"/>
          <w:szCs w:val="24"/>
        </w:rPr>
        <w:t>– А4 (21</w:t>
      </w:r>
      <w:r w:rsidRPr="009966E4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="003A2C79">
        <w:rPr>
          <w:rFonts w:ascii="Times New Roman" w:eastAsia="Times New Roman" w:hAnsi="Times New Roman"/>
          <w:sz w:val="24"/>
          <w:szCs w:val="24"/>
        </w:rPr>
        <w:t>29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>,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7см).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Жээктери</w:t>
      </w:r>
      <w:r w:rsidRPr="009966E4">
        <w:rPr>
          <w:rFonts w:ascii="Times New Roman" w:eastAsia="Times New Roman" w:hAnsi="Times New Roman"/>
          <w:sz w:val="24"/>
          <w:szCs w:val="24"/>
        </w:rPr>
        <w:t>: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жогорку, астыңкы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9966E4">
          <w:rPr>
            <w:rFonts w:ascii="Times New Roman" w:eastAsia="Times New Roman" w:hAnsi="Times New Roman"/>
            <w:sz w:val="24"/>
            <w:szCs w:val="24"/>
          </w:rPr>
          <w:t>1,5 см</w:t>
        </w:r>
      </w:smartTag>
      <w:r w:rsidRPr="009966E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сол жагы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 – 3</w:t>
      </w:r>
      <w:r w:rsidR="00016FC6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см,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оң жагы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,5 см"/>
        </w:smartTagPr>
        <w:r w:rsidRPr="009966E4">
          <w:rPr>
            <w:rFonts w:ascii="Times New Roman" w:eastAsia="Times New Roman" w:hAnsi="Times New Roman"/>
            <w:sz w:val="24"/>
            <w:szCs w:val="24"/>
          </w:rPr>
          <w:t>1,5 см</w:t>
        </w:r>
      </w:smartTag>
      <w:r w:rsidRPr="009966E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Ариби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9966E4">
        <w:rPr>
          <w:rFonts w:ascii="Times New Roman" w:eastAsia="Times New Roman" w:hAnsi="Times New Roman"/>
          <w:sz w:val="24"/>
          <w:szCs w:val="24"/>
          <w:lang w:val="en-US"/>
        </w:rPr>
        <w:t>Times</w:t>
      </w:r>
      <w:r w:rsidR="00016FC6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Pr="009966E4">
        <w:rPr>
          <w:rFonts w:ascii="Times New Roman" w:eastAsia="Times New Roman" w:hAnsi="Times New Roman"/>
          <w:sz w:val="24"/>
          <w:szCs w:val="24"/>
          <w:lang w:val="en-US"/>
        </w:rPr>
        <w:t>New</w:t>
      </w:r>
      <w:r w:rsidR="00016FC6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Pr="009966E4">
        <w:rPr>
          <w:rFonts w:ascii="Times New Roman" w:eastAsia="Times New Roman" w:hAnsi="Times New Roman"/>
          <w:sz w:val="24"/>
          <w:szCs w:val="24"/>
          <w:lang w:val="en-US"/>
        </w:rPr>
        <w:t>Roman</w:t>
      </w:r>
      <w:r w:rsidRPr="009966E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өлчөмү </w:t>
      </w:r>
      <w:r w:rsidRPr="009966E4">
        <w:rPr>
          <w:rFonts w:ascii="Times New Roman" w:eastAsia="Times New Roman" w:hAnsi="Times New Roman"/>
          <w:sz w:val="24"/>
          <w:szCs w:val="24"/>
        </w:rPr>
        <w:t>12 пт.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Сап арасында 1,5 өлчөмдөгү ара; абзацтын алгачкы сабындагы оңго чегинүү өлчөмү 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 xml:space="preserve">–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1,25 см. Сөз ташууга жол берилбейт. Текст кеңдиги боюнча түздөлөт.</w:t>
      </w:r>
    </w:p>
    <w:p w:rsidR="00420254" w:rsidRPr="009966E4" w:rsidRDefault="00420254" w:rsidP="00016FC6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Тексттеги шилтемелер чарчы кашаа [ ] ичинде берилет. </w:t>
      </w:r>
    </w:p>
    <w:p w:rsidR="00420254" w:rsidRPr="009966E4" w:rsidRDefault="00420254" w:rsidP="00420254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Ал эми «Адабияттар тизмеси» сөз айкашы 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>–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негизги тексттин соңунда бир интервалдан кийинки саптын ортосунда даана тамгалар менен жазылышы керек. Макалада пайдаланылган булактар менен шилтемелердин тизмеси жаңы саптан баштап төмөнкү ирээтте берилет: текстте берилген шилтемеге ылайык номур боюнча булактын автору, аталышы, басылган орду жана жылы, тиешелүү бет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 xml:space="preserve">теринин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сан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>дар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ы жазылат.</w:t>
      </w:r>
    </w:p>
    <w:p w:rsidR="00420254" w:rsidRPr="009966E4" w:rsidRDefault="00420254" w:rsidP="00016FC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9966E4">
        <w:rPr>
          <w:rFonts w:ascii="Times New Roman" w:eastAsia="Times New Roman" w:hAnsi="Times New Roman"/>
          <w:sz w:val="24"/>
          <w:szCs w:val="24"/>
          <w:lang w:val="ky-KG"/>
        </w:rPr>
        <w:t>Жогоруда коюлган илимий талаптарга жооп бербеген макалалар жарыялоо үчүн кабыл алынбайт. Басмага жиберүү үчүн макала</w:t>
      </w:r>
      <w:r>
        <w:rPr>
          <w:rFonts w:ascii="Times New Roman" w:eastAsia="Times New Roman" w:hAnsi="Times New Roman"/>
          <w:sz w:val="24"/>
          <w:szCs w:val="24"/>
          <w:lang w:val="ky-KG"/>
        </w:rPr>
        <w:t>ларды тандоо иши илимий конференциянын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 xml:space="preserve"> </w:t>
      </w:r>
      <w:r w:rsidR="003A2C79">
        <w:rPr>
          <w:rFonts w:ascii="Times New Roman" w:eastAsia="Times New Roman" w:hAnsi="Times New Roman"/>
          <w:sz w:val="24"/>
          <w:szCs w:val="24"/>
          <w:lang w:val="ky-KG"/>
        </w:rPr>
        <w:t xml:space="preserve">уюштуруу </w:t>
      </w:r>
      <w:r w:rsidRPr="009966E4">
        <w:rPr>
          <w:rFonts w:ascii="Times New Roman" w:eastAsia="Times New Roman" w:hAnsi="Times New Roman"/>
          <w:sz w:val="24"/>
          <w:szCs w:val="24"/>
          <w:lang w:val="ky-KG"/>
        </w:rPr>
        <w:t>тобу тарабынан жүзөгө ашырылат.</w:t>
      </w:r>
    </w:p>
    <w:p w:rsidR="00420254" w:rsidRPr="00016FC6" w:rsidRDefault="00420254" w:rsidP="00016F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016FC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Илимий конференцияга катышуу өтүнүчүн </w:t>
      </w:r>
      <w:r w:rsidR="003600F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уюштуруу комитетинин </w:t>
      </w:r>
      <w:r w:rsidRPr="00016FC6">
        <w:rPr>
          <w:rFonts w:ascii="Times New Roman" w:eastAsia="Times New Roman" w:hAnsi="Times New Roman" w:cs="Times New Roman"/>
          <w:sz w:val="24"/>
          <w:szCs w:val="24"/>
          <w:lang w:val="ky-KG"/>
        </w:rPr>
        <w:t>төмөнкү электрондук даре</w:t>
      </w:r>
      <w:r w:rsidR="003600F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ктерине </w:t>
      </w:r>
      <w:r w:rsidRPr="00016FC6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жолдоңуз:</w:t>
      </w:r>
      <w:r w:rsidR="003600F4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hyperlink r:id="rId8" w:history="1">
        <w:r w:rsidR="00016FC6" w:rsidRPr="00016FC6">
          <w:rPr>
            <w:rFonts w:ascii="Times New Roman" w:eastAsia="Times New Roman" w:hAnsi="Times New Roman" w:cs="Times New Roman"/>
            <w:sz w:val="24"/>
            <w:szCs w:val="24"/>
            <w:u w:val="single"/>
            <w:lang w:val="ky-KG"/>
          </w:rPr>
          <w:t>nauka-oshsu@mail.ru</w:t>
        </w:r>
      </w:hyperlink>
      <w:r w:rsidR="00016FC6" w:rsidRPr="00016FC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E2C3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16FC6" w:rsidRPr="00016FC6">
        <w:rPr>
          <w:rFonts w:ascii="Times New Roman" w:hAnsi="Times New Roman" w:cs="Times New Roman"/>
          <w:sz w:val="24"/>
          <w:szCs w:val="24"/>
          <w:lang w:val="ky-KG"/>
        </w:rPr>
        <w:t xml:space="preserve">жана </w:t>
      </w:r>
      <w:hyperlink r:id="rId9" w:history="1">
        <w:r w:rsidR="00016FC6" w:rsidRPr="00016FC6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ky-KG"/>
          </w:rPr>
          <w:t>sabyrkul@mail.ru</w:t>
        </w:r>
      </w:hyperlink>
    </w:p>
    <w:p w:rsidR="00420254" w:rsidRPr="00016FC6" w:rsidRDefault="00420254" w:rsidP="00016FC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016FC6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>Байланыш</w:t>
      </w:r>
      <w:r w:rsidR="003A2C79">
        <w:rPr>
          <w:rFonts w:ascii="Times New Roman" w:eastAsia="Times New Roman" w:hAnsi="Times New Roman" w:cs="Times New Roman"/>
          <w:b/>
          <w:sz w:val="24"/>
          <w:szCs w:val="24"/>
          <w:lang w:val="ky-KG"/>
        </w:rPr>
        <w:t xml:space="preserve">тар </w:t>
      </w:r>
      <w:r w:rsidR="00016FC6" w:rsidRPr="00016FC6">
        <w:rPr>
          <w:rFonts w:ascii="Times New Roman" w:eastAsia="Times New Roman" w:hAnsi="Times New Roman" w:cs="Times New Roman"/>
          <w:sz w:val="24"/>
          <w:szCs w:val="24"/>
          <w:lang w:val="ky-KG"/>
        </w:rPr>
        <w:t>тел.: (03222) 23163; (03222)</w:t>
      </w:r>
      <w:r w:rsidR="003A2C7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  <w:r w:rsidR="00016FC6" w:rsidRPr="00016FC6">
        <w:rPr>
          <w:rFonts w:ascii="Times New Roman" w:eastAsia="Times New Roman" w:hAnsi="Times New Roman" w:cs="Times New Roman"/>
          <w:sz w:val="24"/>
          <w:szCs w:val="24"/>
          <w:lang w:val="ky-KG"/>
        </w:rPr>
        <w:t>26823</w:t>
      </w:r>
      <w:r w:rsidR="00BC557B">
        <w:rPr>
          <w:rFonts w:ascii="Times New Roman" w:eastAsia="Times New Roman" w:hAnsi="Times New Roman" w:cs="Times New Roman"/>
          <w:sz w:val="24"/>
          <w:szCs w:val="24"/>
          <w:lang w:val="ky-KG"/>
        </w:rPr>
        <w:t>; 996773036683.</w:t>
      </w:r>
    </w:p>
    <w:p w:rsidR="00420254" w:rsidRPr="00420254" w:rsidRDefault="00420254" w:rsidP="00016FC6">
      <w:pPr>
        <w:autoSpaceDE w:val="0"/>
        <w:autoSpaceDN w:val="0"/>
        <w:jc w:val="right"/>
        <w:rPr>
          <w:lang w:val="ky-KG"/>
        </w:rPr>
      </w:pPr>
      <w:r w:rsidRPr="00B71D46">
        <w:rPr>
          <w:rFonts w:ascii="Times New Roman" w:hAnsi="Times New Roman"/>
          <w:b/>
          <w:sz w:val="24"/>
          <w:szCs w:val="24"/>
          <w:lang w:val="ky-KG"/>
        </w:rPr>
        <w:t xml:space="preserve">Уюштуруу </w:t>
      </w:r>
      <w:r w:rsidR="003600F4">
        <w:rPr>
          <w:rFonts w:ascii="Times New Roman" w:hAnsi="Times New Roman"/>
          <w:b/>
          <w:sz w:val="24"/>
          <w:szCs w:val="24"/>
          <w:lang w:val="ky-KG"/>
        </w:rPr>
        <w:t>комитети</w:t>
      </w:r>
    </w:p>
    <w:sectPr w:rsidR="00420254" w:rsidRPr="00420254" w:rsidSect="004D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5F33"/>
    <w:multiLevelType w:val="hybridMultilevel"/>
    <w:tmpl w:val="490EF6FC"/>
    <w:lvl w:ilvl="0" w:tplc="98F4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97867"/>
    <w:multiLevelType w:val="hybridMultilevel"/>
    <w:tmpl w:val="B6A8E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0254"/>
    <w:rsid w:val="00016FC6"/>
    <w:rsid w:val="000E2C3E"/>
    <w:rsid w:val="00152DE8"/>
    <w:rsid w:val="001534AE"/>
    <w:rsid w:val="001B768B"/>
    <w:rsid w:val="002F17A7"/>
    <w:rsid w:val="003360FE"/>
    <w:rsid w:val="003600F4"/>
    <w:rsid w:val="00361819"/>
    <w:rsid w:val="003A2C79"/>
    <w:rsid w:val="00420254"/>
    <w:rsid w:val="004D2C6E"/>
    <w:rsid w:val="00674355"/>
    <w:rsid w:val="00944D65"/>
    <w:rsid w:val="00BC557B"/>
    <w:rsid w:val="00E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4202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0254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2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25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420254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BC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C557B"/>
    <w:rPr>
      <w:i/>
      <w:iCs/>
    </w:rPr>
  </w:style>
  <w:style w:type="paragraph" w:customStyle="1" w:styleId="msonormalmailrucssattributepostfix">
    <w:name w:val="msonormal_mailru_css_attribute_postfix"/>
    <w:basedOn w:val="a"/>
    <w:rsid w:val="00BC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-oshsu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byrk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2019-09-03T11:14:00Z</cp:lastPrinted>
  <dcterms:created xsi:type="dcterms:W3CDTF">2019-09-03T03:37:00Z</dcterms:created>
  <dcterms:modified xsi:type="dcterms:W3CDTF">2019-09-03T12:28:00Z</dcterms:modified>
</cp:coreProperties>
</file>