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ky-KG"/>
        </w:rPr>
      </w:pPr>
      <w:r w:rsidRPr="00925D5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-266700</wp:posOffset>
            </wp:positionV>
            <wp:extent cx="875030" cy="875030"/>
            <wp:effectExtent l="19050" t="0" r="1270" b="0"/>
            <wp:wrapTight wrapText="bothSides">
              <wp:wrapPolygon edited="0">
                <wp:start x="-470" y="0"/>
                <wp:lineTo x="-470" y="21161"/>
                <wp:lineTo x="21631" y="21161"/>
                <wp:lineTo x="21631" y="0"/>
                <wp:lineTo x="-470" y="0"/>
              </wp:wrapPolygon>
            </wp:wrapTight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99C" w:rsidRPr="0085699C">
        <w:rPr>
          <w:rFonts w:ascii="Times New Roman" w:hAnsi="Times New Roman" w:cs="Times New Roman"/>
          <w:noProof/>
          <w:sz w:val="24"/>
          <w:szCs w:val="24"/>
          <w:lang w:val="ky-KG"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left:0;text-align:left;margin-left:2.2pt;margin-top:-18.4pt;width:197.15pt;height:69.4pt;z-index:251661312;mso-position-horizontal-relative:text;mso-position-vertical-relative:text" adj="0,10231,0,10800,0,10800,,-1477" filled="f" stroked="f" strokeweight="1pt">
            <v:stroke startarrowwidth="narrow" startarrowlength="short" endarrowwidth="narrow" endarrowlength="short"/>
            <v:textbox style="mso-next-textbox:#_x0000_s1027" inset="1pt,1pt,1pt,1pt">
              <w:txbxContent>
                <w:p w:rsidR="00865003" w:rsidRDefault="00865003" w:rsidP="00865003">
                  <w:pPr>
                    <w:pStyle w:val="3"/>
                    <w:keepNext w:val="0"/>
                    <w:autoSpaceDE/>
                  </w:pPr>
                  <w:r>
                    <w:t>КЫРГЫЗ РЕСПУБЛИКАСЫНЫН БИЛИМ БЕР</w:t>
                  </w:r>
                  <w:proofErr w:type="gramStart"/>
                  <w:r>
                    <w:t>YY</w:t>
                  </w:r>
                  <w:proofErr w:type="gramEnd"/>
                  <w:r>
                    <w:t xml:space="preserve"> ЖАНА ИЛИМ МИНИСТРЛИГИ</w:t>
                  </w:r>
                </w:p>
                <w:p w:rsidR="00865003" w:rsidRDefault="00865003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865003" w:rsidRDefault="00865003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865003" w:rsidRDefault="00865003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865003" w:rsidRDefault="00865003" w:rsidP="00865003">
                  <w:pPr>
                    <w:pStyle w:val="4"/>
                    <w:spacing w:before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Ош  </w:t>
                  </w:r>
                  <w:proofErr w:type="spellStart"/>
                  <w:r>
                    <w:rPr>
                      <w:lang w:val="ru-RU"/>
                    </w:rPr>
                    <w:t>мамлекеттик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</w:p>
                <w:p w:rsidR="00865003" w:rsidRDefault="00865003" w:rsidP="00865003">
                  <w:pPr>
                    <w:pStyle w:val="4"/>
                    <w:spacing w:before="0" w:line="240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университети</w:t>
                  </w:r>
                  <w:proofErr w:type="spellEnd"/>
                </w:p>
              </w:txbxContent>
            </v:textbox>
            <o:callout v:ext="edit" gap="0" drop="center" distance="231.20733mm" length="1.82042mm" dropauto="t"/>
          </v:shape>
        </w:pict>
      </w:r>
      <w:r w:rsidR="0085699C" w:rsidRPr="0085699C">
        <w:rPr>
          <w:rFonts w:ascii="Times New Roman" w:hAnsi="Times New Roman" w:cs="Times New Roman"/>
          <w:noProof/>
          <w:sz w:val="24"/>
          <w:szCs w:val="24"/>
          <w:lang w:val="ky-KG" w:eastAsia="ru-RU"/>
        </w:rPr>
        <w:pict>
          <v:shape id="_x0000_s1028" type="#_x0000_t42" style="position:absolute;left:0;text-align:left;margin-left:292.95pt;margin-top:-18.8pt;width:203.4pt;height:69.8pt;z-index:251662336;mso-position-horizontal-relative:text;mso-position-vertical-relative:text" adj="0,10231,0,10800,0,10800,,-1477" filled="f" stroked="f" strokeweight="1pt">
            <v:stroke startarrowwidth="narrow" startarrowlength="short" endarrowwidth="narrow" endarrowlength="short"/>
            <v:textbox style="mso-next-textbox:#_x0000_s1028" inset="1pt,1pt,1pt,1pt">
              <w:txbxContent>
                <w:p w:rsidR="00865003" w:rsidRDefault="00865003" w:rsidP="0086500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МИНИСТЕРСТВО ОБРАЗОВАНИЯ И НАУКИ КЫРГЫЗСКОЙ</w:t>
                  </w:r>
                </w:p>
                <w:p w:rsidR="00865003" w:rsidRDefault="00865003" w:rsidP="0086500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РЕСПУБЛИКИ</w:t>
                  </w:r>
                </w:p>
                <w:p w:rsidR="00865003" w:rsidRDefault="00865003" w:rsidP="00865003">
                  <w:pPr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865003" w:rsidRDefault="00865003" w:rsidP="00865003">
                  <w:pPr>
                    <w:pStyle w:val="4"/>
                    <w:spacing w:before="0" w:line="240" w:lineRule="auto"/>
                  </w:pPr>
                  <w:proofErr w:type="spellStart"/>
                  <w:r>
                    <w:rPr>
                      <w:lang w:val="en-US"/>
                    </w:rPr>
                    <w:t>Ошский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г</w:t>
                  </w:r>
                  <w:proofErr w:type="spellStart"/>
                  <w:r>
                    <w:rPr>
                      <w:lang w:val="en-US"/>
                    </w:rPr>
                    <w:t>осударственный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у</w:t>
                  </w:r>
                  <w:proofErr w:type="spellStart"/>
                  <w:r>
                    <w:rPr>
                      <w:lang w:val="en-US"/>
                    </w:rPr>
                    <w:t>ниверситет</w:t>
                  </w:r>
                  <w:proofErr w:type="spellEnd"/>
                </w:p>
              </w:txbxContent>
            </v:textbox>
            <o:callout v:ext="edit" gap="0" drop="center" distance="231.20733mm" length="1.82042mm" dropauto="t"/>
          </v:shape>
        </w:pict>
      </w:r>
      <w:r w:rsidRPr="00925D56">
        <w:rPr>
          <w:rFonts w:ascii="Times New Roman" w:hAnsi="Times New Roman" w:cs="Times New Roman"/>
          <w:noProof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003" w:rsidRPr="00925D56" w:rsidRDefault="00865003" w:rsidP="00865003">
      <w:pPr>
        <w:pStyle w:val="2"/>
        <w:jc w:val="both"/>
        <w:rPr>
          <w:noProof/>
          <w:sz w:val="24"/>
          <w:szCs w:val="24"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  <w:r w:rsidRPr="00925D56">
        <w:rPr>
          <w:color w:val="auto"/>
          <w:sz w:val="24"/>
          <w:szCs w:val="24"/>
          <w:lang w:val="ky-KG"/>
        </w:rPr>
        <w:t>MINISTRY OF EDUCATION AND SCIENCE OF KYRGYZ  REPUBLIC</w:t>
      </w:r>
    </w:p>
    <w:p w:rsidR="00865003" w:rsidRPr="00925D56" w:rsidRDefault="00865003" w:rsidP="00865003">
      <w:pPr>
        <w:pStyle w:val="4"/>
        <w:spacing w:before="0" w:line="240" w:lineRule="auto"/>
        <w:rPr>
          <w:noProof/>
          <w:lang w:val="ky-KG"/>
        </w:rPr>
      </w:pPr>
      <w:r w:rsidRPr="00925D56">
        <w:rPr>
          <w:lang w:val="ky-KG"/>
        </w:rPr>
        <w:t>Osh state university</w:t>
      </w:r>
    </w:p>
    <w:p w:rsidR="00865003" w:rsidRPr="00925D56" w:rsidRDefault="00865003" w:rsidP="00E40E40">
      <w:pPr>
        <w:jc w:val="both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Ош ш., 723500, Ленин к</w:t>
      </w:r>
      <w:r w:rsidR="00E40E40" w:rsidRPr="00925D56">
        <w:rPr>
          <w:noProof/>
          <w:sz w:val="16"/>
          <w:lang w:val="ky-KG"/>
        </w:rPr>
        <w:t>., 331,</w:t>
      </w:r>
      <w:r w:rsidR="00E40E40" w:rsidRPr="00925D56">
        <w:rPr>
          <w:noProof/>
          <w:sz w:val="16"/>
          <w:lang w:val="ky-KG"/>
        </w:rPr>
        <w:tab/>
        <w:t xml:space="preserve">          </w:t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ab/>
        <w:t xml:space="preserve">      </w:t>
      </w:r>
      <w:r w:rsidRPr="00925D56">
        <w:rPr>
          <w:noProof/>
          <w:sz w:val="16"/>
          <w:lang w:val="ky-KG"/>
        </w:rPr>
        <w:tab/>
        <w:t xml:space="preserve"> 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г.Ош,723500, ул.Ленина, 331,   </w:t>
      </w:r>
    </w:p>
    <w:p w:rsidR="00865003" w:rsidRPr="00925D56" w:rsidRDefault="00865003" w:rsidP="00E40E40">
      <w:pPr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тел.: (+996 03222) 22273,  факс</w:t>
      </w:r>
      <w:r w:rsidR="00E40E40" w:rsidRPr="00925D56">
        <w:rPr>
          <w:noProof/>
          <w:sz w:val="16"/>
          <w:lang w:val="ky-KG"/>
        </w:rPr>
        <w:t>: (03222) 57558</w:t>
      </w:r>
      <w:r w:rsidR="00E40E40" w:rsidRPr="00925D56">
        <w:rPr>
          <w:noProof/>
          <w:sz w:val="16"/>
          <w:lang w:val="ky-KG"/>
        </w:rPr>
        <w:tab/>
        <w:t xml:space="preserve">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тел.: (+996 03222) 22273,  факс: (03222) 57558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331, Lenin Street, Osh, 723500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tel.: (+996 03222) 22273,  fax: (03222) 57558</w:t>
      </w:r>
    </w:p>
    <w:p w:rsidR="00865003" w:rsidRPr="00925D56" w:rsidRDefault="0085699C" w:rsidP="00865003">
      <w:pPr>
        <w:jc w:val="both"/>
        <w:rPr>
          <w:b/>
          <w:bCs/>
          <w:noProof/>
          <w:lang w:val="ky-KG"/>
        </w:rPr>
      </w:pPr>
      <w:r w:rsidRPr="0085699C">
        <w:rPr>
          <w:noProof/>
          <w:lang w:val="ky-KG"/>
        </w:rPr>
        <w:pict>
          <v:line id="_x0000_s1026" style="position:absolute;left:0;text-align:left;z-index:251660288" from="-27pt,3.45pt" to="484.25pt,3.5pt" strokeweight="4.5pt">
            <v:stroke startarrowwidth="narrow" startarrowlength="short" endarrowwidth="narrow" endarrowlength="short" linestyle="thinThick"/>
          </v:line>
        </w:pict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  <w:t xml:space="preserve">    </w:t>
      </w:r>
    </w:p>
    <w:p w:rsidR="00865003" w:rsidRPr="00925D56" w:rsidRDefault="00865003" w:rsidP="003F4091">
      <w:pPr>
        <w:pStyle w:val="a7"/>
        <w:rPr>
          <w:lang w:val="ky-KG"/>
        </w:rPr>
      </w:pPr>
      <w:r w:rsidRPr="00925D56">
        <w:rPr>
          <w:b/>
          <w:bCs/>
          <w:lang w:val="ky-KG"/>
        </w:rPr>
        <w:t xml:space="preserve">№___________ </w:t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  <w:t xml:space="preserve">      </w:t>
      </w:r>
      <w:r w:rsidRPr="00925D56">
        <w:rPr>
          <w:lang w:val="ky-KG"/>
        </w:rPr>
        <w:t>«____»_____________2018</w:t>
      </w:r>
      <w:r w:rsidR="00E40E40" w:rsidRPr="00925D56">
        <w:rPr>
          <w:lang w:val="ky-KG"/>
        </w:rPr>
        <w:t>-ж</w:t>
      </w:r>
    </w:p>
    <w:p w:rsidR="00865003" w:rsidRPr="00925D56" w:rsidRDefault="00865003" w:rsidP="00865003">
      <w:pPr>
        <w:jc w:val="both"/>
        <w:rPr>
          <w:lang w:val="ky-KG"/>
        </w:rPr>
      </w:pPr>
    </w:p>
    <w:p w:rsidR="00865003" w:rsidRPr="00925D56" w:rsidRDefault="00865003" w:rsidP="00865003">
      <w:pPr>
        <w:jc w:val="both"/>
        <w:rPr>
          <w:lang w:val="ky-KG"/>
        </w:rPr>
      </w:pPr>
    </w:p>
    <w:p w:rsidR="006628AC" w:rsidRPr="00054A8F" w:rsidRDefault="00865003" w:rsidP="00E40E40">
      <w:pPr>
        <w:pStyle w:val="a5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</w:pPr>
      <w:r w:rsidRPr="00054A8F"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  <w:t>МААЛЫМДОО БАРАКЧАСЫ</w:t>
      </w:r>
    </w:p>
    <w:p w:rsidR="00865003" w:rsidRPr="00054A8F" w:rsidRDefault="00865003" w:rsidP="00E40E40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</w:pPr>
      <w:r w:rsidRPr="00054A8F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  <w:t>Урматтуу кесиптештер жана магистранттар!</w:t>
      </w:r>
    </w:p>
    <w:p w:rsidR="00865003" w:rsidRPr="00054A8F" w:rsidRDefault="00865003" w:rsidP="00E40E40">
      <w:pPr>
        <w:spacing w:line="276" w:lineRule="auto"/>
        <w:rPr>
          <w:sz w:val="26"/>
          <w:szCs w:val="26"/>
          <w:lang w:val="ky-KG"/>
        </w:rPr>
      </w:pPr>
    </w:p>
    <w:p w:rsidR="00865003" w:rsidRPr="00054A8F" w:rsidRDefault="00865003" w:rsidP="00E40E40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Ош мамлекеттик университетинин магистратура жана PhD докторантура бөлүмү 1-2-курстардын магистранттары үчүн 2018-жылдын 27-апрель күнү </w:t>
      </w:r>
      <w:r w:rsidR="00925D56" w:rsidRPr="00054A8F">
        <w:rPr>
          <w:sz w:val="26"/>
          <w:szCs w:val="26"/>
          <w:lang w:val="ky-KG"/>
        </w:rPr>
        <w:t xml:space="preserve">ОшМУнун магистратурасынын түзүлгөнүнүн 4 жылдыгына карата </w:t>
      </w:r>
      <w:r w:rsidRPr="00054A8F">
        <w:rPr>
          <w:b/>
          <w:sz w:val="26"/>
          <w:szCs w:val="26"/>
          <w:lang w:val="ky-KG"/>
        </w:rPr>
        <w:t>“Жаш окумуштуулардын илимий изилдөөлөрү: гипотезалар, практикалык сунуштар, иштелмелер”</w:t>
      </w:r>
      <w:r w:rsidRPr="00054A8F">
        <w:rPr>
          <w:sz w:val="26"/>
          <w:szCs w:val="26"/>
          <w:lang w:val="ky-KG"/>
        </w:rPr>
        <w:t xml:space="preserve"> деген аталышта </w:t>
      </w:r>
      <w:r w:rsidR="00925D56" w:rsidRPr="00054A8F">
        <w:rPr>
          <w:sz w:val="26"/>
          <w:szCs w:val="26"/>
          <w:lang w:val="ky-KG"/>
        </w:rPr>
        <w:t>илимий-практикалык конференция өткөрүлөөрүн</w:t>
      </w:r>
      <w:r w:rsidRPr="00054A8F">
        <w:rPr>
          <w:sz w:val="26"/>
          <w:szCs w:val="26"/>
          <w:lang w:val="ky-KG"/>
        </w:rPr>
        <w:t xml:space="preserve"> маалымдайт. Конференцияга жаш окумуштууларды (35 жашка чейинки), аспиранттарды, магистранттарды, студенттерди катышууга чакырабыз.</w:t>
      </w:r>
    </w:p>
    <w:p w:rsidR="00865003" w:rsidRPr="00054A8F" w:rsidRDefault="00865003" w:rsidP="00E40E40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Магистратурада окугандар (1-2-курстар үчүн) сөзсүз түрдө катышуусу зарыл!</w:t>
      </w:r>
    </w:p>
    <w:p w:rsidR="00111A69" w:rsidRPr="00054A8F" w:rsidRDefault="00111A69" w:rsidP="00E40E40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 2018-жылдын 27-апрель күнү Ош мамлекеттик университетинин чоң актылык залында </w:t>
      </w:r>
      <w:r w:rsidR="00283C15" w:rsidRPr="00054A8F">
        <w:rPr>
          <w:sz w:val="26"/>
          <w:szCs w:val="26"/>
          <w:lang w:val="ky-KG"/>
        </w:rPr>
        <w:t>өткөрүлөт.</w:t>
      </w:r>
    </w:p>
    <w:p w:rsidR="00464163" w:rsidRPr="00054A8F" w:rsidRDefault="00464163" w:rsidP="003F4091">
      <w:pPr>
        <w:pStyle w:val="1"/>
        <w:rPr>
          <w:rFonts w:ascii="Times New Roman" w:hAnsi="Times New Roman" w:cs="Times New Roman"/>
          <w:color w:val="auto"/>
          <w:sz w:val="26"/>
          <w:szCs w:val="26"/>
          <w:lang w:val="ky-KG"/>
        </w:rPr>
      </w:pPr>
      <w:r w:rsidRPr="00054A8F">
        <w:rPr>
          <w:rFonts w:ascii="Times New Roman" w:hAnsi="Times New Roman" w:cs="Times New Roman"/>
          <w:color w:val="auto"/>
          <w:sz w:val="26"/>
          <w:szCs w:val="26"/>
          <w:lang w:val="ky-KG"/>
        </w:rPr>
        <w:t>Конференцияда төмөндөгү багыттар боюнча иш алынып барылат:</w:t>
      </w:r>
    </w:p>
    <w:p w:rsidR="00464163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Математика;</w:t>
      </w:r>
    </w:p>
    <w:p w:rsidR="00054A8F" w:rsidRPr="00054A8F" w:rsidRDefault="00054A8F" w:rsidP="00054A8F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Колдонмо информатика;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Колдонмо математика жана информатика;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Физика;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Химия;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Биология;</w:t>
      </w:r>
    </w:p>
    <w:p w:rsidR="00464163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География;</w:t>
      </w:r>
    </w:p>
    <w:p w:rsidR="008C465F" w:rsidRPr="00054A8F" w:rsidRDefault="008C465F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Туризм;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Филология (кыргыз тили жана адабияты, орус тили жана адабияты, чет тили);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Лингвистика (котормо жана котормо таануу);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Теология;</w:t>
      </w:r>
    </w:p>
    <w:p w:rsidR="00464163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Аймак таануу;</w:t>
      </w:r>
    </w:p>
    <w:p w:rsidR="00055E22" w:rsidRPr="00054A8F" w:rsidRDefault="00055E22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Саясат таануу;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Социалдык иштер;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Физика-математикалык билим берүү;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lastRenderedPageBreak/>
        <w:t>Филологиялык билим берүү (кыргыз тили жана адабияты, орус тили жана адабияты, чет тили);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Социалдык-экономикалык билим берүү (тарых);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Көркөм билим берүү;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Педагогика (башталгыч билим берүү, дене-тарбия);</w:t>
      </w:r>
    </w:p>
    <w:p w:rsidR="00464163" w:rsidRPr="00054A8F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Экономика;</w:t>
      </w:r>
    </w:p>
    <w:p w:rsidR="00464163" w:rsidRPr="00054A8F" w:rsidRDefault="00925D56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Менеджмент</w:t>
      </w:r>
      <w:r w:rsidR="00464163" w:rsidRPr="00054A8F">
        <w:rPr>
          <w:sz w:val="26"/>
          <w:szCs w:val="26"/>
          <w:lang w:val="ky-KG"/>
        </w:rPr>
        <w:t xml:space="preserve">, Билим берүүнүн </w:t>
      </w:r>
      <w:r w:rsidRPr="00054A8F">
        <w:rPr>
          <w:sz w:val="26"/>
          <w:szCs w:val="26"/>
          <w:lang w:val="ky-KG"/>
        </w:rPr>
        <w:t>менеджменти</w:t>
      </w:r>
      <w:r w:rsidR="00464163" w:rsidRPr="00054A8F">
        <w:rPr>
          <w:sz w:val="26"/>
          <w:szCs w:val="26"/>
          <w:lang w:val="ky-KG"/>
        </w:rPr>
        <w:t>;</w:t>
      </w:r>
    </w:p>
    <w:p w:rsidR="00464163" w:rsidRDefault="00464163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Информациялык системалар жана технологиялар (экономикадагы информациялык системалар жана технологиялар)</w:t>
      </w:r>
      <w:r w:rsidR="00054A8F">
        <w:rPr>
          <w:sz w:val="26"/>
          <w:szCs w:val="26"/>
          <w:lang w:val="ky-KG"/>
        </w:rPr>
        <w:t>;</w:t>
      </w:r>
      <w:r w:rsidRPr="00054A8F">
        <w:rPr>
          <w:sz w:val="26"/>
          <w:szCs w:val="26"/>
          <w:lang w:val="ky-KG"/>
        </w:rPr>
        <w:t xml:space="preserve"> </w:t>
      </w:r>
    </w:p>
    <w:p w:rsidR="00054A8F" w:rsidRDefault="00054A8F" w:rsidP="00045747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Костюм жана текстиль искусствосу;</w:t>
      </w:r>
    </w:p>
    <w:p w:rsidR="00054A8F" w:rsidRPr="00055E22" w:rsidRDefault="00054A8F" w:rsidP="00055E22">
      <w:pPr>
        <w:pStyle w:val="ab"/>
        <w:numPr>
          <w:ilvl w:val="0"/>
          <w:numId w:val="1"/>
        </w:numPr>
        <w:spacing w:line="276" w:lineRule="auto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Юриспруденция </w:t>
      </w:r>
      <w:r w:rsidRPr="00054A8F">
        <w:rPr>
          <w:sz w:val="26"/>
          <w:szCs w:val="26"/>
          <w:lang w:val="ky-KG"/>
        </w:rPr>
        <w:t>ж.б.</w:t>
      </w:r>
    </w:p>
    <w:p w:rsidR="00464163" w:rsidRPr="00054A8F" w:rsidRDefault="00464163" w:rsidP="003F4091">
      <w:pPr>
        <w:spacing w:line="360" w:lineRule="auto"/>
        <w:rPr>
          <w:sz w:val="26"/>
          <w:szCs w:val="26"/>
          <w:lang w:val="ky-KG"/>
        </w:rPr>
      </w:pPr>
    </w:p>
    <w:p w:rsidR="003F4091" w:rsidRPr="00054A8F" w:rsidRDefault="003F4091" w:rsidP="00E40E40">
      <w:pPr>
        <w:pStyle w:val="a7"/>
        <w:ind w:firstLine="708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Конференциянын иши </w:t>
      </w:r>
      <w:r w:rsidR="00054A8F" w:rsidRPr="00054A8F">
        <w:rPr>
          <w:sz w:val="26"/>
          <w:szCs w:val="26"/>
          <w:lang w:val="ky-KG"/>
        </w:rPr>
        <w:t>кыргыз</w:t>
      </w:r>
      <w:r w:rsidRPr="00054A8F">
        <w:rPr>
          <w:sz w:val="26"/>
          <w:szCs w:val="26"/>
          <w:lang w:val="ky-KG"/>
        </w:rPr>
        <w:t xml:space="preserve"> жана орус тилдеринде жүргүзүлөт. </w:t>
      </w:r>
    </w:p>
    <w:p w:rsidR="003F4091" w:rsidRPr="00054A8F" w:rsidRDefault="003F4091" w:rsidP="00E40E40">
      <w:pPr>
        <w:pStyle w:val="a7"/>
        <w:ind w:firstLine="708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Конференциянын материалдары </w:t>
      </w:r>
      <w:r w:rsidR="00161E7E" w:rsidRPr="00002CAF">
        <w:rPr>
          <w:b/>
          <w:sz w:val="26"/>
          <w:szCs w:val="26"/>
          <w:lang w:val="ky-KG"/>
        </w:rPr>
        <w:t>“Записки молодых ученых</w:t>
      </w:r>
      <w:r w:rsidRPr="00002CAF">
        <w:rPr>
          <w:b/>
          <w:sz w:val="26"/>
          <w:szCs w:val="26"/>
          <w:lang w:val="ky-KG"/>
        </w:rPr>
        <w:t>”</w:t>
      </w:r>
      <w:r w:rsidRPr="00054A8F">
        <w:rPr>
          <w:sz w:val="26"/>
          <w:szCs w:val="26"/>
          <w:lang w:val="ky-KG"/>
        </w:rPr>
        <w:t xml:space="preserve"> илимий журналында жарык көрөт.</w:t>
      </w:r>
    </w:p>
    <w:p w:rsidR="003F4091" w:rsidRPr="00054A8F" w:rsidRDefault="003F4091" w:rsidP="003F4091">
      <w:pPr>
        <w:pStyle w:val="a7"/>
        <w:jc w:val="center"/>
        <w:rPr>
          <w:b/>
          <w:sz w:val="26"/>
          <w:szCs w:val="26"/>
          <w:lang w:val="ky-KG"/>
        </w:rPr>
      </w:pPr>
    </w:p>
    <w:p w:rsidR="003F4091" w:rsidRPr="00054A8F" w:rsidRDefault="003F4091" w:rsidP="003F4091">
      <w:pPr>
        <w:pStyle w:val="a7"/>
        <w:jc w:val="center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Материалдарды төмөндөгүдөй тартипте даярдоону суранабыз:</w:t>
      </w:r>
    </w:p>
    <w:p w:rsidR="003F4091" w:rsidRPr="00054A8F" w:rsidRDefault="003F4091" w:rsidP="003F4091">
      <w:pPr>
        <w:ind w:firstLine="708"/>
        <w:jc w:val="center"/>
        <w:rPr>
          <w:b/>
          <w:sz w:val="26"/>
          <w:szCs w:val="26"/>
          <w:lang w:val="ky-KG"/>
        </w:rPr>
      </w:pPr>
    </w:p>
    <w:p w:rsidR="003F4091" w:rsidRPr="00054A8F" w:rsidRDefault="003F4091" w:rsidP="003F4091">
      <w:pPr>
        <w:numPr>
          <w:ilvl w:val="0"/>
          <w:numId w:val="2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Секцияларда </w:t>
      </w:r>
      <w:r w:rsidR="00925D56" w:rsidRPr="00054A8F">
        <w:rPr>
          <w:sz w:val="26"/>
          <w:szCs w:val="26"/>
          <w:lang w:val="ky-KG"/>
        </w:rPr>
        <w:t>талкуулануучу</w:t>
      </w:r>
      <w:r w:rsidRPr="00054A8F">
        <w:rPr>
          <w:sz w:val="26"/>
          <w:szCs w:val="26"/>
          <w:lang w:val="ky-KG"/>
        </w:rPr>
        <w:t xml:space="preserve"> баяндамалардын көлөмү 5-7 бетке чейин, ал эми пленардык жыйында окулуучу баяндамалардын көлөмү 8 бетке чейин болот.</w:t>
      </w:r>
    </w:p>
    <w:p w:rsidR="003F4091" w:rsidRPr="00054A8F" w:rsidRDefault="003F4091" w:rsidP="003F4091">
      <w:pPr>
        <w:numPr>
          <w:ilvl w:val="0"/>
          <w:numId w:val="2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Кагаздын форматы – </w:t>
      </w:r>
      <w:r w:rsidRPr="00054A8F">
        <w:rPr>
          <w:b/>
          <w:sz w:val="26"/>
          <w:szCs w:val="26"/>
          <w:lang w:val="ky-KG"/>
        </w:rPr>
        <w:t>А4</w:t>
      </w:r>
      <w:r w:rsidRPr="00054A8F">
        <w:rPr>
          <w:sz w:val="26"/>
          <w:szCs w:val="26"/>
          <w:lang w:val="ky-KG"/>
        </w:rPr>
        <w:t xml:space="preserve">, шрифт – </w:t>
      </w:r>
      <w:r w:rsidRPr="00054A8F">
        <w:rPr>
          <w:b/>
          <w:sz w:val="26"/>
          <w:szCs w:val="26"/>
          <w:lang w:val="ky-KG"/>
        </w:rPr>
        <w:t>Times New  Roman, Tamga-KIT</w:t>
      </w:r>
      <w:r w:rsidRPr="00054A8F">
        <w:rPr>
          <w:sz w:val="26"/>
          <w:szCs w:val="26"/>
          <w:lang w:val="ky-KG"/>
        </w:rPr>
        <w:t xml:space="preserve">, шрифттин өлчөмү – </w:t>
      </w:r>
      <w:r w:rsidRPr="00054A8F">
        <w:rPr>
          <w:b/>
          <w:sz w:val="26"/>
          <w:szCs w:val="26"/>
          <w:lang w:val="ky-KG"/>
        </w:rPr>
        <w:t>14</w:t>
      </w:r>
      <w:r w:rsidRPr="00054A8F">
        <w:rPr>
          <w:sz w:val="26"/>
          <w:szCs w:val="26"/>
          <w:lang w:val="ky-KG"/>
        </w:rPr>
        <w:t xml:space="preserve">, сап аралык интервал – </w:t>
      </w:r>
      <w:r w:rsidRPr="00054A8F">
        <w:rPr>
          <w:b/>
          <w:sz w:val="26"/>
          <w:szCs w:val="26"/>
          <w:lang w:val="ky-KG"/>
        </w:rPr>
        <w:t>1,5;</w:t>
      </w:r>
      <w:r w:rsidRPr="00054A8F">
        <w:rPr>
          <w:sz w:val="26"/>
          <w:szCs w:val="26"/>
          <w:lang w:val="ky-KG"/>
        </w:rPr>
        <w:t xml:space="preserve"> беттин </w:t>
      </w:r>
      <w:r w:rsidR="00925D56" w:rsidRPr="00054A8F">
        <w:rPr>
          <w:sz w:val="26"/>
          <w:szCs w:val="26"/>
          <w:lang w:val="ky-KG"/>
        </w:rPr>
        <w:t>параметрлери</w:t>
      </w:r>
      <w:r w:rsidRPr="00054A8F">
        <w:rPr>
          <w:sz w:val="26"/>
          <w:szCs w:val="26"/>
          <w:lang w:val="ky-KG"/>
        </w:rPr>
        <w:t xml:space="preserve">: сол жагынан – </w:t>
      </w:r>
      <w:r w:rsidRPr="00054A8F">
        <w:rPr>
          <w:b/>
          <w:sz w:val="26"/>
          <w:szCs w:val="26"/>
          <w:lang w:val="ky-KG"/>
        </w:rPr>
        <w:t>2,5</w:t>
      </w:r>
      <w:r w:rsidRPr="00054A8F">
        <w:rPr>
          <w:sz w:val="26"/>
          <w:szCs w:val="26"/>
          <w:lang w:val="ky-KG"/>
        </w:rPr>
        <w:t xml:space="preserve"> см, оң жагынан, астынан жана үстүнөн </w:t>
      </w:r>
      <w:r w:rsidRPr="00054A8F">
        <w:rPr>
          <w:b/>
          <w:sz w:val="26"/>
          <w:szCs w:val="26"/>
          <w:lang w:val="ky-KG"/>
        </w:rPr>
        <w:t>– 2,5</w:t>
      </w:r>
      <w:r w:rsidRPr="00054A8F">
        <w:rPr>
          <w:sz w:val="26"/>
          <w:szCs w:val="26"/>
          <w:lang w:val="ky-KG"/>
        </w:rPr>
        <w:t xml:space="preserve"> см, абзац – стандартка ылайык.</w:t>
      </w:r>
    </w:p>
    <w:p w:rsidR="003F4091" w:rsidRPr="00054A8F" w:rsidRDefault="003F4091" w:rsidP="003F4091">
      <w:pPr>
        <w:numPr>
          <w:ilvl w:val="0"/>
          <w:numId w:val="2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Макаланын башына УДК көрсөтүлүүсү зарыл.</w:t>
      </w:r>
    </w:p>
    <w:p w:rsidR="003F4091" w:rsidRPr="00054A8F" w:rsidRDefault="003F4091" w:rsidP="003F4091">
      <w:pPr>
        <w:numPr>
          <w:ilvl w:val="0"/>
          <w:numId w:val="3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Макаланын темасы кара шрифт менен ортолонот, автордун (же авторлордун) аты-жөнү оң четинде жазылып, анын астына кадимки шрифт менен иштеген жери (кафедрасын көрсөтүү менен), окумуштуулук даражасы жана  e-mail адреси көрсөтүлөт (макаланын темасын жана автор туралуу маалыматты англис тилине которуп коюуну суранабыз).</w:t>
      </w:r>
      <w:r w:rsidR="00045747" w:rsidRPr="00054A8F">
        <w:rPr>
          <w:sz w:val="26"/>
          <w:szCs w:val="26"/>
          <w:lang w:val="ky-KG"/>
        </w:rPr>
        <w:t xml:space="preserve">  </w:t>
      </w:r>
    </w:p>
    <w:p w:rsidR="003F4091" w:rsidRPr="00054A8F" w:rsidRDefault="003F4091" w:rsidP="003F4091">
      <w:pPr>
        <w:numPr>
          <w:ilvl w:val="0"/>
          <w:numId w:val="3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Макаланын аннотациясы кыргыз, орус, англис тилдеринде 600 белгиден туруп, бир абзацтан </w:t>
      </w:r>
      <w:r w:rsidR="00925D56" w:rsidRPr="00054A8F">
        <w:rPr>
          <w:sz w:val="26"/>
          <w:szCs w:val="26"/>
          <w:lang w:val="ky-KG"/>
        </w:rPr>
        <w:t>ашпосу</w:t>
      </w:r>
      <w:r w:rsidRPr="00054A8F">
        <w:rPr>
          <w:sz w:val="26"/>
          <w:szCs w:val="26"/>
          <w:lang w:val="ky-KG"/>
        </w:rPr>
        <w:t xml:space="preserve"> зарыл. Макаланын ачкыч сөздөрү кыргыз, орус, англис тилдеринде 6-10 сөз болуусу тийиш. </w:t>
      </w:r>
    </w:p>
    <w:p w:rsidR="003F4091" w:rsidRPr="00054A8F" w:rsidRDefault="003F4091" w:rsidP="003F4091">
      <w:pPr>
        <w:numPr>
          <w:ilvl w:val="0"/>
          <w:numId w:val="4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Шилтемелер чарчы кашаа түрүндө көрсөтүлсүн [1].</w:t>
      </w:r>
    </w:p>
    <w:p w:rsidR="003F4091" w:rsidRPr="00054A8F" w:rsidRDefault="003F4091" w:rsidP="003F4091">
      <w:pPr>
        <w:numPr>
          <w:ilvl w:val="0"/>
          <w:numId w:val="4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Пайдаланылган адабияттардын тизмеси макаланын аягында алфавит тартибинде тизмеленип берилет.</w:t>
      </w:r>
    </w:p>
    <w:p w:rsidR="003F4091" w:rsidRPr="00054A8F" w:rsidRDefault="00E40E40" w:rsidP="003F4091">
      <w:pPr>
        <w:tabs>
          <w:tab w:val="left" w:pos="3233"/>
        </w:tabs>
        <w:ind w:firstLine="708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Конференцияга катышуу үчүн макалалар 2018-жылдын </w:t>
      </w:r>
      <w:r w:rsidRPr="00055E22">
        <w:rPr>
          <w:sz w:val="26"/>
          <w:szCs w:val="26"/>
          <w:highlight w:val="yellow"/>
          <w:lang w:val="ky-KG"/>
        </w:rPr>
        <w:t>31-мартына</w:t>
      </w:r>
      <w:r w:rsidRPr="00054A8F">
        <w:rPr>
          <w:sz w:val="26"/>
          <w:szCs w:val="26"/>
          <w:lang w:val="ky-KG"/>
        </w:rPr>
        <w:t xml:space="preserve"> чейин электрондук варианты менен кошо  төмөнкү дарек боюнча кабыл алынат:</w:t>
      </w:r>
    </w:p>
    <w:p w:rsidR="003F4091" w:rsidRPr="00054A8F" w:rsidRDefault="003F4091" w:rsidP="003F4091">
      <w:pPr>
        <w:ind w:firstLine="708"/>
        <w:rPr>
          <w:b/>
          <w:sz w:val="26"/>
          <w:szCs w:val="26"/>
          <w:lang w:val="ky-KG"/>
        </w:rPr>
      </w:pPr>
    </w:p>
    <w:p w:rsidR="00E40E40" w:rsidRPr="00054A8F" w:rsidRDefault="003F4091" w:rsidP="00E40E40">
      <w:pPr>
        <w:ind w:firstLine="708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723500, Кыргызстан, Ош шаары, Ленин көчөсү 333.</w:t>
      </w:r>
    </w:p>
    <w:p w:rsidR="00E40E40" w:rsidRPr="00054A8F" w:rsidRDefault="00E40E40" w:rsidP="00E40E40">
      <w:pPr>
        <w:ind w:firstLine="708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Ош МУнун борбордук китепканасы, 103-каана</w:t>
      </w:r>
    </w:p>
    <w:p w:rsidR="003F4091" w:rsidRPr="00054A8F" w:rsidRDefault="003F4091" w:rsidP="003F4091">
      <w:pPr>
        <w:ind w:firstLine="708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Маалымат үчүн телефондор: (03222) 2 69 84, (03222) 2 29 12</w:t>
      </w:r>
    </w:p>
    <w:p w:rsidR="003F4091" w:rsidRPr="00055E22" w:rsidRDefault="003F4091" w:rsidP="00055E22">
      <w:pPr>
        <w:ind w:firstLine="708"/>
        <w:rPr>
          <w:rFonts w:eastAsiaTheme="minorEastAsia"/>
          <w:b/>
          <w:sz w:val="26"/>
          <w:szCs w:val="26"/>
          <w:lang w:val="ky-KG" w:eastAsia="zh-CN"/>
        </w:rPr>
      </w:pPr>
      <w:r w:rsidRPr="00054A8F">
        <w:rPr>
          <w:b/>
          <w:sz w:val="26"/>
          <w:szCs w:val="26"/>
          <w:lang w:val="ky-KG"/>
        </w:rPr>
        <w:t xml:space="preserve">E-mail: </w:t>
      </w:r>
      <w:hyperlink r:id="rId7" w:history="1">
        <w:r w:rsidRPr="00054A8F">
          <w:rPr>
            <w:rStyle w:val="ae"/>
            <w:rFonts w:eastAsiaTheme="minorEastAsia"/>
            <w:b/>
            <w:sz w:val="26"/>
            <w:szCs w:val="26"/>
            <w:lang w:val="ky-KG" w:eastAsia="zh-CN"/>
          </w:rPr>
          <w:t>masteroshsu@mail.ru</w:t>
        </w:r>
      </w:hyperlink>
    </w:p>
    <w:p w:rsidR="00054A8F" w:rsidRPr="00054A8F" w:rsidRDefault="00E40E40" w:rsidP="00055E22">
      <w:pPr>
        <w:pStyle w:val="a7"/>
        <w:jc w:val="right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Уюштуруу комитети</w:t>
      </w:r>
    </w:p>
    <w:sectPr w:rsidR="00054A8F" w:rsidRPr="00054A8F" w:rsidSect="004A46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19"/>
    <w:multiLevelType w:val="hybridMultilevel"/>
    <w:tmpl w:val="C72A4E0A"/>
    <w:lvl w:ilvl="0" w:tplc="A04020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519EE"/>
    <w:multiLevelType w:val="hybridMultilevel"/>
    <w:tmpl w:val="BE6CAEBA"/>
    <w:lvl w:ilvl="0" w:tplc="0FAA71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C4CB0"/>
    <w:multiLevelType w:val="hybridMultilevel"/>
    <w:tmpl w:val="D0CA7C1A"/>
    <w:lvl w:ilvl="0" w:tplc="4A727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D71FF"/>
    <w:multiLevelType w:val="hybridMultilevel"/>
    <w:tmpl w:val="49C68F12"/>
    <w:lvl w:ilvl="0" w:tplc="99246FF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5003"/>
    <w:rsid w:val="00002CAF"/>
    <w:rsid w:val="00045747"/>
    <w:rsid w:val="00054A8F"/>
    <w:rsid w:val="00055E22"/>
    <w:rsid w:val="001011D5"/>
    <w:rsid w:val="00111A69"/>
    <w:rsid w:val="001418B5"/>
    <w:rsid w:val="00161E7E"/>
    <w:rsid w:val="001639E8"/>
    <w:rsid w:val="00253656"/>
    <w:rsid w:val="00283C15"/>
    <w:rsid w:val="003F4091"/>
    <w:rsid w:val="00464163"/>
    <w:rsid w:val="005C7F6F"/>
    <w:rsid w:val="00712C85"/>
    <w:rsid w:val="007A4496"/>
    <w:rsid w:val="0085699C"/>
    <w:rsid w:val="00865003"/>
    <w:rsid w:val="008C465F"/>
    <w:rsid w:val="008D135E"/>
    <w:rsid w:val="008D55B5"/>
    <w:rsid w:val="009177A9"/>
    <w:rsid w:val="00925D56"/>
    <w:rsid w:val="00985B85"/>
    <w:rsid w:val="00A00ED9"/>
    <w:rsid w:val="00B527DF"/>
    <w:rsid w:val="00BB7007"/>
    <w:rsid w:val="00CE5CCD"/>
    <w:rsid w:val="00D21500"/>
    <w:rsid w:val="00E40E40"/>
    <w:rsid w:val="00F3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5003"/>
    <w:pPr>
      <w:keepNext/>
      <w:outlineLvl w:val="1"/>
    </w:pPr>
    <w:rPr>
      <w:sz w:val="48"/>
      <w:szCs w:val="48"/>
      <w:lang w:val="en-GB" w:eastAsia="en-US"/>
    </w:rPr>
  </w:style>
  <w:style w:type="paragraph" w:styleId="4">
    <w:name w:val="heading 4"/>
    <w:basedOn w:val="a"/>
    <w:next w:val="a"/>
    <w:link w:val="40"/>
    <w:qFormat/>
    <w:rsid w:val="00865003"/>
    <w:pPr>
      <w:keepNext/>
      <w:spacing w:before="1020" w:line="578" w:lineRule="auto"/>
      <w:jc w:val="center"/>
      <w:outlineLvl w:val="3"/>
    </w:pPr>
    <w:rPr>
      <w:b/>
      <w:bCs/>
      <w:lang w:val="en-GB" w:eastAsia="en-US"/>
    </w:rPr>
  </w:style>
  <w:style w:type="paragraph" w:styleId="8">
    <w:name w:val="heading 8"/>
    <w:basedOn w:val="a"/>
    <w:next w:val="a"/>
    <w:link w:val="80"/>
    <w:qFormat/>
    <w:rsid w:val="00865003"/>
    <w:pPr>
      <w:keepNext/>
      <w:jc w:val="center"/>
      <w:outlineLvl w:val="7"/>
    </w:pPr>
    <w:rPr>
      <w:b/>
      <w:bCs/>
      <w:noProof/>
      <w:color w:val="0000F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003"/>
    <w:rPr>
      <w:rFonts w:ascii="Times New Roman" w:eastAsia="Times New Roman" w:hAnsi="Times New Roman" w:cs="Times New Roman"/>
      <w:sz w:val="48"/>
      <w:szCs w:val="48"/>
      <w:lang w:val="en-GB"/>
    </w:rPr>
  </w:style>
  <w:style w:type="character" w:customStyle="1" w:styleId="40">
    <w:name w:val="Заголовок 4 Знак"/>
    <w:basedOn w:val="a0"/>
    <w:link w:val="4"/>
    <w:rsid w:val="0086500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865003"/>
    <w:rPr>
      <w:rFonts w:ascii="Times New Roman" w:eastAsia="Times New Roman" w:hAnsi="Times New Roman" w:cs="Times New Roman"/>
      <w:b/>
      <w:bCs/>
      <w:noProof/>
      <w:color w:val="0000FF"/>
      <w:lang w:val="en-US"/>
    </w:rPr>
  </w:style>
  <w:style w:type="paragraph" w:styleId="a3">
    <w:name w:val="caption"/>
    <w:basedOn w:val="a"/>
    <w:next w:val="a"/>
    <w:qFormat/>
    <w:rsid w:val="00865003"/>
    <w:rPr>
      <w:rFonts w:ascii="Decor" w:hAnsi="Decor" w:cs="Decor"/>
      <w:sz w:val="36"/>
      <w:szCs w:val="36"/>
      <w:lang w:val="en-GB" w:eastAsia="en-US"/>
    </w:rPr>
  </w:style>
  <w:style w:type="paragraph" w:customStyle="1" w:styleId="3">
    <w:name w:val="заголовок 3"/>
    <w:basedOn w:val="a"/>
    <w:next w:val="a"/>
    <w:rsid w:val="00865003"/>
    <w:pPr>
      <w:keepNext/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paragraph" w:styleId="a4">
    <w:name w:val="List"/>
    <w:basedOn w:val="a"/>
    <w:uiPriority w:val="99"/>
    <w:unhideWhenUsed/>
    <w:rsid w:val="00865003"/>
    <w:pPr>
      <w:ind w:left="283" w:hanging="283"/>
      <w:contextualSpacing/>
    </w:pPr>
  </w:style>
  <w:style w:type="paragraph" w:styleId="a5">
    <w:name w:val="Title"/>
    <w:basedOn w:val="a"/>
    <w:next w:val="a"/>
    <w:link w:val="a6"/>
    <w:uiPriority w:val="10"/>
    <w:qFormat/>
    <w:rsid w:val="00865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uiPriority w:val="99"/>
    <w:unhideWhenUsed/>
    <w:rsid w:val="008650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65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5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41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3F4091"/>
    <w:pPr>
      <w:spacing w:after="0"/>
      <w:ind w:firstLine="360"/>
    </w:pPr>
  </w:style>
  <w:style w:type="character" w:customStyle="1" w:styleId="ad">
    <w:name w:val="Красная строка Знак"/>
    <w:basedOn w:val="a8"/>
    <w:link w:val="ac"/>
    <w:uiPriority w:val="99"/>
    <w:rsid w:val="003F4091"/>
  </w:style>
  <w:style w:type="character" w:styleId="ae">
    <w:name w:val="Hyperlink"/>
    <w:basedOn w:val="a0"/>
    <w:uiPriority w:val="99"/>
    <w:unhideWhenUsed/>
    <w:rsid w:val="003F4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oshs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C558-F523-4379-952C-6483E80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13</cp:revision>
  <cp:lastPrinted>2018-03-27T08:31:00Z</cp:lastPrinted>
  <dcterms:created xsi:type="dcterms:W3CDTF">2018-03-26T05:48:00Z</dcterms:created>
  <dcterms:modified xsi:type="dcterms:W3CDTF">2018-03-28T08:00:00Z</dcterms:modified>
</cp:coreProperties>
</file>