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38" w:rsidRPr="00B61225" w:rsidRDefault="00D346EB" w:rsidP="00FF70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225">
        <w:rPr>
          <w:rFonts w:ascii="Times New Roman" w:hAnsi="Times New Roman" w:cs="Times New Roman"/>
          <w:b/>
          <w:sz w:val="24"/>
          <w:szCs w:val="24"/>
        </w:rPr>
        <w:t>KIRGIZ CUMHURİYETİNİN EĞİTİM VE BİLİM BAKANLIĞI</w:t>
      </w:r>
    </w:p>
    <w:p w:rsidR="00D346EB" w:rsidRPr="00B61225" w:rsidRDefault="00D346EB" w:rsidP="00FF70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225">
        <w:rPr>
          <w:rFonts w:ascii="Times New Roman" w:hAnsi="Times New Roman" w:cs="Times New Roman"/>
          <w:b/>
          <w:sz w:val="24"/>
          <w:szCs w:val="24"/>
        </w:rPr>
        <w:t>OŞ DEVLET ÜNİVERSİTESİ</w:t>
      </w:r>
    </w:p>
    <w:p w:rsidR="00D346EB" w:rsidRPr="00B61225" w:rsidRDefault="00D346EB" w:rsidP="00B118D9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61225">
        <w:rPr>
          <w:rFonts w:ascii="Times New Roman" w:hAnsi="Times New Roman" w:cs="Times New Roman"/>
          <w:sz w:val="24"/>
          <w:szCs w:val="24"/>
        </w:rPr>
        <w:t>331 Lenin sok.,Oş</w:t>
      </w:r>
      <w:r w:rsidR="001D2483" w:rsidRPr="001D2483">
        <w:rPr>
          <w:rFonts w:ascii="Times New Roman" w:hAnsi="Times New Roman" w:cs="Times New Roman"/>
          <w:sz w:val="24"/>
          <w:szCs w:val="24"/>
        </w:rPr>
        <w:t xml:space="preserve"> </w:t>
      </w:r>
      <w:r w:rsidRPr="00B61225">
        <w:rPr>
          <w:rFonts w:ascii="Times New Roman" w:hAnsi="Times New Roman" w:cs="Times New Roman"/>
          <w:sz w:val="24"/>
          <w:szCs w:val="24"/>
        </w:rPr>
        <w:t>şeh., tel: (+996 03222) 22273, faks. ( 03222) 57558</w:t>
      </w:r>
    </w:p>
    <w:p w:rsidR="00D346EB" w:rsidRPr="00B61225" w:rsidRDefault="00060FDE" w:rsidP="00B118D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1225">
        <w:rPr>
          <w:rFonts w:ascii="Times New Roman" w:hAnsi="Times New Roman" w:cs="Times New Roman"/>
          <w:b/>
          <w:sz w:val="24"/>
          <w:szCs w:val="24"/>
        </w:rPr>
        <w:t>№</w:t>
      </w:r>
      <w:r w:rsidR="00942253" w:rsidRPr="00C87286">
        <w:rPr>
          <w:rFonts w:ascii="Times New Roman" w:hAnsi="Times New Roman" w:cs="Times New Roman"/>
          <w:b/>
          <w:sz w:val="24"/>
          <w:szCs w:val="24"/>
          <w:u w:val="single"/>
        </w:rPr>
        <w:t>649</w:t>
      </w:r>
      <w:r w:rsidRPr="00B61225">
        <w:rPr>
          <w:rFonts w:ascii="Times New Roman" w:hAnsi="Times New Roman" w:cs="Times New Roman"/>
          <w:b/>
          <w:sz w:val="24"/>
          <w:szCs w:val="24"/>
        </w:rPr>
        <w:tab/>
      </w:r>
      <w:r w:rsidRPr="00B61225">
        <w:rPr>
          <w:rFonts w:ascii="Times New Roman" w:hAnsi="Times New Roman" w:cs="Times New Roman"/>
          <w:b/>
          <w:sz w:val="24"/>
          <w:szCs w:val="24"/>
        </w:rPr>
        <w:tab/>
      </w:r>
      <w:r w:rsidRPr="00B61225">
        <w:rPr>
          <w:rFonts w:ascii="Times New Roman" w:hAnsi="Times New Roman" w:cs="Times New Roman"/>
          <w:b/>
          <w:sz w:val="24"/>
          <w:szCs w:val="24"/>
        </w:rPr>
        <w:tab/>
      </w:r>
      <w:r w:rsidRPr="00B61225">
        <w:rPr>
          <w:rFonts w:ascii="Times New Roman" w:hAnsi="Times New Roman" w:cs="Times New Roman"/>
          <w:b/>
          <w:sz w:val="24"/>
          <w:szCs w:val="24"/>
        </w:rPr>
        <w:tab/>
      </w:r>
      <w:r w:rsidRPr="00B61225">
        <w:rPr>
          <w:rFonts w:ascii="Times New Roman" w:hAnsi="Times New Roman" w:cs="Times New Roman"/>
          <w:b/>
          <w:sz w:val="24"/>
          <w:szCs w:val="24"/>
        </w:rPr>
        <w:tab/>
      </w:r>
      <w:r w:rsidRPr="00B61225">
        <w:rPr>
          <w:rFonts w:ascii="Times New Roman" w:hAnsi="Times New Roman" w:cs="Times New Roman"/>
          <w:b/>
          <w:sz w:val="24"/>
          <w:szCs w:val="24"/>
        </w:rPr>
        <w:tab/>
      </w:r>
      <w:r w:rsidRPr="00B61225">
        <w:rPr>
          <w:rFonts w:ascii="Times New Roman" w:hAnsi="Times New Roman" w:cs="Times New Roman"/>
          <w:b/>
          <w:sz w:val="24"/>
          <w:szCs w:val="24"/>
        </w:rPr>
        <w:tab/>
      </w:r>
      <w:r w:rsidRPr="00B61225">
        <w:rPr>
          <w:rFonts w:ascii="Times New Roman" w:hAnsi="Times New Roman" w:cs="Times New Roman"/>
          <w:b/>
          <w:sz w:val="24"/>
          <w:szCs w:val="24"/>
        </w:rPr>
        <w:tab/>
      </w:r>
      <w:r w:rsidRPr="00B61225">
        <w:rPr>
          <w:rFonts w:ascii="Times New Roman" w:hAnsi="Times New Roman" w:cs="Times New Roman"/>
          <w:b/>
          <w:sz w:val="24"/>
          <w:szCs w:val="24"/>
        </w:rPr>
        <w:tab/>
      </w:r>
      <w:r w:rsidRPr="00B61225">
        <w:rPr>
          <w:rFonts w:ascii="Times New Roman" w:hAnsi="Times New Roman" w:cs="Times New Roman"/>
          <w:b/>
          <w:sz w:val="24"/>
          <w:szCs w:val="24"/>
        </w:rPr>
        <w:tab/>
      </w:r>
      <w:r w:rsidRPr="00B61225">
        <w:rPr>
          <w:rFonts w:ascii="Times New Roman" w:hAnsi="Times New Roman" w:cs="Times New Roman"/>
          <w:b/>
          <w:sz w:val="24"/>
          <w:szCs w:val="24"/>
        </w:rPr>
        <w:tab/>
      </w:r>
      <w:r w:rsidR="00930989" w:rsidRPr="00B61225">
        <w:rPr>
          <w:rFonts w:ascii="Times New Roman" w:hAnsi="Times New Roman" w:cs="Times New Roman"/>
          <w:sz w:val="24"/>
          <w:szCs w:val="24"/>
          <w:u w:val="single"/>
        </w:rPr>
        <w:t>21.</w:t>
      </w:r>
      <w:r w:rsidR="001D2483" w:rsidRPr="005C36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0989" w:rsidRPr="00B61225">
        <w:rPr>
          <w:rFonts w:ascii="Times New Roman" w:hAnsi="Times New Roman" w:cs="Times New Roman"/>
          <w:sz w:val="24"/>
          <w:szCs w:val="24"/>
          <w:u w:val="single"/>
        </w:rPr>
        <w:t>Nisan</w:t>
      </w:r>
      <w:r w:rsidR="00D346EB" w:rsidRPr="00B61225">
        <w:rPr>
          <w:rFonts w:ascii="Times New Roman" w:hAnsi="Times New Roman" w:cs="Times New Roman"/>
          <w:sz w:val="24"/>
          <w:szCs w:val="24"/>
          <w:u w:val="single"/>
        </w:rPr>
        <w:t xml:space="preserve"> 2017</w:t>
      </w:r>
    </w:p>
    <w:p w:rsidR="00D346EB" w:rsidRPr="00B61225" w:rsidRDefault="00A52504" w:rsidP="00FF70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225">
        <w:rPr>
          <w:rFonts w:ascii="Times New Roman" w:hAnsi="Times New Roman" w:cs="Times New Roman"/>
          <w:b/>
          <w:sz w:val="24"/>
          <w:szCs w:val="24"/>
        </w:rPr>
        <w:t>‘</w:t>
      </w:r>
      <w:r w:rsidR="00060FDE" w:rsidRPr="00B61225">
        <w:rPr>
          <w:rFonts w:ascii="Times New Roman" w:hAnsi="Times New Roman" w:cs="Times New Roman"/>
          <w:b/>
          <w:sz w:val="24"/>
          <w:szCs w:val="24"/>
        </w:rPr>
        <w:t xml:space="preserve">Doğal Kaynakları Bilinçli Kullanmak ve </w:t>
      </w:r>
      <w:r w:rsidRPr="00B61225">
        <w:rPr>
          <w:rFonts w:ascii="Times New Roman" w:hAnsi="Times New Roman" w:cs="Times New Roman"/>
          <w:b/>
          <w:sz w:val="24"/>
          <w:szCs w:val="24"/>
        </w:rPr>
        <w:t>Küreselleşmenin Modern Şartlarında İstikrarlı Gelişimin Konseptleri’ Adlı Uluslararası Bilimsel Konferansı</w:t>
      </w:r>
    </w:p>
    <w:p w:rsidR="00A52504" w:rsidRPr="00B61225" w:rsidRDefault="00060FDE" w:rsidP="00FF70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225">
        <w:rPr>
          <w:rFonts w:ascii="Times New Roman" w:hAnsi="Times New Roman" w:cs="Times New Roman"/>
          <w:b/>
          <w:sz w:val="24"/>
          <w:szCs w:val="24"/>
        </w:rPr>
        <w:t>20</w:t>
      </w:r>
      <w:r w:rsidR="00EA6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CD9" w:rsidRPr="005C363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C363D">
        <w:rPr>
          <w:rFonts w:ascii="Times New Roman" w:hAnsi="Times New Roman" w:cs="Times New Roman"/>
          <w:b/>
          <w:sz w:val="24"/>
          <w:szCs w:val="24"/>
        </w:rPr>
        <w:t>21</w:t>
      </w:r>
      <w:r w:rsidR="00A52504" w:rsidRPr="00B61225">
        <w:rPr>
          <w:rFonts w:ascii="Times New Roman" w:hAnsi="Times New Roman" w:cs="Times New Roman"/>
          <w:b/>
          <w:sz w:val="24"/>
          <w:szCs w:val="24"/>
        </w:rPr>
        <w:t xml:space="preserve"> Ekim 2017</w:t>
      </w:r>
    </w:p>
    <w:p w:rsidR="00A52504" w:rsidRPr="00B61225" w:rsidRDefault="00A52504" w:rsidP="00FF70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225">
        <w:rPr>
          <w:rFonts w:ascii="Times New Roman" w:hAnsi="Times New Roman" w:cs="Times New Roman"/>
          <w:b/>
          <w:sz w:val="24"/>
          <w:szCs w:val="24"/>
          <w:u w:val="single"/>
        </w:rPr>
        <w:t>İlk Bilgi Mesajı</w:t>
      </w:r>
    </w:p>
    <w:p w:rsidR="00675C02" w:rsidRPr="00B61225" w:rsidRDefault="00A52504" w:rsidP="00B118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225">
        <w:rPr>
          <w:rFonts w:ascii="Times New Roman" w:hAnsi="Times New Roman" w:cs="Times New Roman"/>
          <w:sz w:val="24"/>
          <w:szCs w:val="24"/>
        </w:rPr>
        <w:t>13. ve 14.</w:t>
      </w:r>
      <w:r w:rsidR="00EA6CD9" w:rsidRPr="00EA6CD9">
        <w:rPr>
          <w:rFonts w:ascii="Times New Roman" w:hAnsi="Times New Roman" w:cs="Times New Roman"/>
          <w:sz w:val="24"/>
          <w:szCs w:val="24"/>
        </w:rPr>
        <w:t xml:space="preserve"> </w:t>
      </w:r>
      <w:r w:rsidRPr="00B61225">
        <w:rPr>
          <w:rFonts w:ascii="Times New Roman" w:hAnsi="Times New Roman" w:cs="Times New Roman"/>
          <w:sz w:val="24"/>
          <w:szCs w:val="24"/>
        </w:rPr>
        <w:t xml:space="preserve">Ekim 2017’de </w:t>
      </w:r>
      <w:r w:rsidR="00675C02" w:rsidRPr="00B61225">
        <w:rPr>
          <w:rFonts w:ascii="Times New Roman" w:hAnsi="Times New Roman" w:cs="Times New Roman"/>
          <w:sz w:val="24"/>
          <w:szCs w:val="24"/>
        </w:rPr>
        <w:t>Oş Devlet Üniversitesinde (Oş</w:t>
      </w:r>
      <w:r w:rsidR="00EA6CD9" w:rsidRPr="00EA6CD9">
        <w:rPr>
          <w:rFonts w:ascii="Times New Roman" w:hAnsi="Times New Roman" w:cs="Times New Roman"/>
          <w:sz w:val="24"/>
          <w:szCs w:val="24"/>
        </w:rPr>
        <w:t xml:space="preserve"> </w:t>
      </w:r>
      <w:r w:rsidR="00675C02" w:rsidRPr="00B61225">
        <w:rPr>
          <w:rFonts w:ascii="Times New Roman" w:hAnsi="Times New Roman" w:cs="Times New Roman"/>
          <w:sz w:val="24"/>
          <w:szCs w:val="24"/>
        </w:rPr>
        <w:t>şeh</w:t>
      </w:r>
      <w:r w:rsidR="00060FDE" w:rsidRPr="00B61225">
        <w:rPr>
          <w:rFonts w:ascii="Times New Roman" w:hAnsi="Times New Roman" w:cs="Times New Roman"/>
          <w:sz w:val="24"/>
          <w:szCs w:val="24"/>
        </w:rPr>
        <w:t>.)</w:t>
      </w:r>
      <w:r w:rsidR="00060FDE" w:rsidRPr="00B61225">
        <w:rPr>
          <w:rFonts w:ascii="Times New Roman" w:hAnsi="Times New Roman" w:cs="Times New Roman"/>
          <w:b/>
          <w:sz w:val="24"/>
          <w:szCs w:val="24"/>
        </w:rPr>
        <w:t>‘Doğal Kaynakları Bilinçli Kullanmayı Araştırmak İçin Ortak İlişkileri Düzenlemek ve Bilim Dalıyla Yaklaşmak</w:t>
      </w:r>
      <w:r w:rsidR="0010047D" w:rsidRPr="00B61225">
        <w:rPr>
          <w:rFonts w:ascii="Times New Roman" w:hAnsi="Times New Roman" w:cs="Times New Roman"/>
          <w:b/>
          <w:sz w:val="24"/>
          <w:szCs w:val="24"/>
        </w:rPr>
        <w:t xml:space="preserve"> (Oş şehri ve Oş ili </w:t>
      </w:r>
      <w:r w:rsidR="00EA6CD9">
        <w:rPr>
          <w:rFonts w:ascii="Times New Roman" w:hAnsi="Times New Roman" w:cs="Times New Roman"/>
          <w:b/>
          <w:sz w:val="24"/>
          <w:szCs w:val="24"/>
        </w:rPr>
        <w:t>genel</w:t>
      </w:r>
      <w:r w:rsidR="0010047D" w:rsidRPr="00B61225">
        <w:rPr>
          <w:rFonts w:ascii="Times New Roman" w:hAnsi="Times New Roman" w:cs="Times New Roman"/>
          <w:b/>
          <w:sz w:val="24"/>
          <w:szCs w:val="24"/>
        </w:rPr>
        <w:t xml:space="preserve"> olarak bakılacaktır)</w:t>
      </w:r>
      <w:r w:rsidR="00060FDE" w:rsidRPr="00B61225">
        <w:rPr>
          <w:rFonts w:ascii="Times New Roman" w:hAnsi="Times New Roman" w:cs="Times New Roman"/>
          <w:b/>
          <w:sz w:val="24"/>
          <w:szCs w:val="24"/>
        </w:rPr>
        <w:t xml:space="preserve">’ </w:t>
      </w:r>
      <w:r w:rsidR="00060FDE" w:rsidRPr="00B61225">
        <w:rPr>
          <w:rFonts w:ascii="Times New Roman" w:hAnsi="Times New Roman" w:cs="Times New Roman"/>
          <w:sz w:val="24"/>
          <w:szCs w:val="24"/>
        </w:rPr>
        <w:t>projesinin temelinde</w:t>
      </w:r>
      <w:r w:rsidR="00060FDE" w:rsidRPr="00B61225">
        <w:rPr>
          <w:rFonts w:ascii="Times New Roman" w:hAnsi="Times New Roman" w:cs="Times New Roman"/>
          <w:b/>
          <w:sz w:val="24"/>
          <w:szCs w:val="24"/>
        </w:rPr>
        <w:t xml:space="preserve"> ‘Doğal Kaynakları Bilinçli Kullanmak ve Küreselleşmenin Modern Şartlarında İstikrarlı Gelişimin Konseptleri’ </w:t>
      </w:r>
      <w:r w:rsidR="00675C02" w:rsidRPr="00B61225">
        <w:rPr>
          <w:rFonts w:ascii="Times New Roman" w:hAnsi="Times New Roman" w:cs="Times New Roman"/>
          <w:sz w:val="24"/>
          <w:szCs w:val="24"/>
        </w:rPr>
        <w:t>adlı uluslararası bilimsel konferansın gerçekleşeceğini organizasyon komitesi bilgilendirmektedir.</w:t>
      </w:r>
    </w:p>
    <w:p w:rsidR="00675C02" w:rsidRPr="00B61225" w:rsidRDefault="00675C02" w:rsidP="00B118D9">
      <w:pPr>
        <w:jc w:val="both"/>
        <w:rPr>
          <w:rFonts w:ascii="Times New Roman" w:hAnsi="Times New Roman" w:cs="Times New Roman"/>
          <w:sz w:val="24"/>
          <w:szCs w:val="24"/>
        </w:rPr>
      </w:pPr>
      <w:r w:rsidRPr="00B61225">
        <w:rPr>
          <w:rFonts w:ascii="Times New Roman" w:hAnsi="Times New Roman" w:cs="Times New Roman"/>
          <w:sz w:val="24"/>
          <w:szCs w:val="24"/>
        </w:rPr>
        <w:t>(Projenin yöneticisi T.T. Cumabaeva )</w:t>
      </w:r>
    </w:p>
    <w:p w:rsidR="0008094A" w:rsidRPr="00B61225" w:rsidRDefault="00EA6CD9" w:rsidP="00B118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Konferansın Temel A</w:t>
      </w:r>
      <w:r w:rsidR="0008094A" w:rsidRPr="00B61225">
        <w:rPr>
          <w:rFonts w:ascii="Times New Roman" w:hAnsi="Times New Roman" w:cs="Times New Roman"/>
          <w:b/>
          <w:sz w:val="24"/>
          <w:szCs w:val="24"/>
        </w:rPr>
        <w:t>maçları:</w:t>
      </w:r>
    </w:p>
    <w:p w:rsidR="0008094A" w:rsidRPr="00B61225" w:rsidRDefault="0008094A" w:rsidP="00B118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225">
        <w:rPr>
          <w:rFonts w:ascii="Times New Roman" w:hAnsi="Times New Roman" w:cs="Times New Roman"/>
          <w:b/>
          <w:sz w:val="24"/>
          <w:szCs w:val="24"/>
        </w:rPr>
        <w:t>Konferans aşağıdaki yönlerde gerçekleşecektir:</w:t>
      </w:r>
    </w:p>
    <w:p w:rsidR="0010047D" w:rsidRPr="00B61225" w:rsidRDefault="0010047D" w:rsidP="00B118D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61225">
        <w:rPr>
          <w:rFonts w:ascii="Times New Roman" w:hAnsi="Times New Roman" w:cs="Times New Roman"/>
          <w:sz w:val="24"/>
          <w:szCs w:val="24"/>
        </w:rPr>
        <w:t xml:space="preserve">Doğal kaynakları bilinçli kullanmak ve istikrarlı geliştirmenin ekolojik ve sosyal ekonomik paradigması. </w:t>
      </w:r>
    </w:p>
    <w:p w:rsidR="003926D3" w:rsidRPr="00B61225" w:rsidRDefault="003926D3" w:rsidP="00B118D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61225">
        <w:rPr>
          <w:rFonts w:ascii="Times New Roman" w:hAnsi="Times New Roman" w:cs="Times New Roman"/>
          <w:sz w:val="24"/>
          <w:szCs w:val="24"/>
        </w:rPr>
        <w:t>Doğal kaynakları bilinçli kullanmak ve toplumu istikrarlı geliştirmenin güncel sorunları:</w:t>
      </w:r>
    </w:p>
    <w:p w:rsidR="003926D3" w:rsidRPr="00B61225" w:rsidRDefault="003926D3" w:rsidP="00B118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225">
        <w:rPr>
          <w:rFonts w:ascii="Times New Roman" w:hAnsi="Times New Roman" w:cs="Times New Roman"/>
          <w:sz w:val="24"/>
          <w:szCs w:val="24"/>
          <w:u w:val="single"/>
        </w:rPr>
        <w:t>Sosyal ekonomik model:</w:t>
      </w:r>
      <w:r w:rsidRPr="00B61225">
        <w:rPr>
          <w:rFonts w:ascii="Times New Roman" w:hAnsi="Times New Roman" w:cs="Times New Roman"/>
          <w:sz w:val="24"/>
          <w:szCs w:val="24"/>
        </w:rPr>
        <w:t xml:space="preserve"> eğitim ve sağlık, maliye ve kredi, banka işi, muhasebe ve finans, dünya ekonomisi, iktisat, işletme, sosyoloji, toplum </w:t>
      </w:r>
      <w:r w:rsidR="00EA6CD9">
        <w:rPr>
          <w:rFonts w:ascii="Times New Roman" w:hAnsi="Times New Roman" w:cs="Times New Roman"/>
          <w:sz w:val="24"/>
          <w:szCs w:val="24"/>
        </w:rPr>
        <w:t>bilimi, ekonomide tarım alanını</w:t>
      </w:r>
      <w:r w:rsidRPr="00B61225">
        <w:rPr>
          <w:rFonts w:ascii="Times New Roman" w:hAnsi="Times New Roman" w:cs="Times New Roman"/>
          <w:sz w:val="24"/>
          <w:szCs w:val="24"/>
        </w:rPr>
        <w:t xml:space="preserve"> geliştirmek;</w:t>
      </w:r>
    </w:p>
    <w:p w:rsidR="00B901EE" w:rsidRDefault="00B901EE" w:rsidP="00B118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225">
        <w:rPr>
          <w:rFonts w:ascii="Times New Roman" w:hAnsi="Times New Roman" w:cs="Times New Roman"/>
          <w:sz w:val="24"/>
          <w:szCs w:val="24"/>
          <w:u w:val="single"/>
        </w:rPr>
        <w:t xml:space="preserve">Ekolojik </w:t>
      </w:r>
      <w:r w:rsidR="00431105" w:rsidRPr="00B61225">
        <w:rPr>
          <w:rFonts w:ascii="Times New Roman" w:hAnsi="Times New Roman" w:cs="Times New Roman"/>
          <w:sz w:val="24"/>
          <w:szCs w:val="24"/>
          <w:u w:val="single"/>
        </w:rPr>
        <w:t>model:</w:t>
      </w:r>
      <w:r w:rsidR="00431105" w:rsidRPr="00B61225">
        <w:rPr>
          <w:rFonts w:ascii="Times New Roman" w:hAnsi="Times New Roman" w:cs="Times New Roman"/>
          <w:sz w:val="24"/>
          <w:szCs w:val="24"/>
        </w:rPr>
        <w:t>bioçeşitliliği</w:t>
      </w:r>
      <w:r w:rsidR="009352CF" w:rsidRPr="00B61225">
        <w:rPr>
          <w:rFonts w:ascii="Times New Roman" w:hAnsi="Times New Roman" w:cs="Times New Roman"/>
          <w:sz w:val="24"/>
          <w:szCs w:val="24"/>
        </w:rPr>
        <w:t xml:space="preserve"> koru</w:t>
      </w:r>
      <w:r w:rsidR="00D23C92" w:rsidRPr="00B61225">
        <w:rPr>
          <w:rFonts w:ascii="Times New Roman" w:hAnsi="Times New Roman" w:cs="Times New Roman"/>
          <w:sz w:val="24"/>
          <w:szCs w:val="24"/>
        </w:rPr>
        <w:t>ma</w:t>
      </w:r>
      <w:r w:rsidRPr="00B61225">
        <w:rPr>
          <w:rFonts w:ascii="Times New Roman" w:hAnsi="Times New Roman" w:cs="Times New Roman"/>
          <w:sz w:val="24"/>
          <w:szCs w:val="24"/>
        </w:rPr>
        <w:t>, çevrebilim, biyoloji, zooloji, botanik, fizyoloji, biyokimya, coğrafya, ziraat bilimi;</w:t>
      </w:r>
    </w:p>
    <w:p w:rsidR="00060A7B" w:rsidRPr="00060A7B" w:rsidRDefault="00060A7B" w:rsidP="00B118D9">
      <w:pPr>
        <w:pStyle w:val="a3"/>
        <w:numPr>
          <w:ilvl w:val="0"/>
          <w:numId w:val="1"/>
        </w:numPr>
        <w:ind w:left="-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060A7B">
        <w:rPr>
          <w:rFonts w:ascii="Times New Roman" w:hAnsi="Times New Roman" w:cs="Times New Roman"/>
          <w:sz w:val="24"/>
          <w:szCs w:val="24"/>
        </w:rPr>
        <w:t xml:space="preserve">Sürdürülebilir kalkınma çalışmalarına </w:t>
      </w:r>
      <w:r w:rsidR="00B118D9" w:rsidRPr="00060A7B">
        <w:rPr>
          <w:rFonts w:ascii="Times New Roman" w:hAnsi="Times New Roman" w:cs="Times New Roman"/>
          <w:sz w:val="24"/>
          <w:szCs w:val="24"/>
        </w:rPr>
        <w:t>disiplinler arası</w:t>
      </w:r>
      <w:r w:rsidRPr="00060A7B">
        <w:rPr>
          <w:rFonts w:ascii="Times New Roman" w:hAnsi="Times New Roman" w:cs="Times New Roman"/>
          <w:sz w:val="24"/>
          <w:szCs w:val="24"/>
        </w:rPr>
        <w:t xml:space="preserve"> bir yaklaşım:</w:t>
      </w:r>
    </w:p>
    <w:p w:rsidR="00060A7B" w:rsidRDefault="00B901EE" w:rsidP="00B118D9">
      <w:pPr>
        <w:pStyle w:val="a3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61225">
        <w:rPr>
          <w:rFonts w:ascii="Times New Roman" w:hAnsi="Times New Roman" w:cs="Times New Roman"/>
          <w:sz w:val="24"/>
          <w:szCs w:val="24"/>
          <w:u w:val="single"/>
        </w:rPr>
        <w:t>Teknik Mühendislik bilimi:</w:t>
      </w:r>
      <w:r w:rsidRPr="00B61225">
        <w:rPr>
          <w:rFonts w:ascii="Times New Roman" w:hAnsi="Times New Roman" w:cs="Times New Roman"/>
          <w:sz w:val="24"/>
          <w:szCs w:val="24"/>
        </w:rPr>
        <w:t xml:space="preserve"> teknik bilgi</w:t>
      </w:r>
      <w:r w:rsidR="00EA6CD9">
        <w:rPr>
          <w:rFonts w:ascii="Times New Roman" w:hAnsi="Times New Roman" w:cs="Times New Roman"/>
          <w:sz w:val="24"/>
          <w:szCs w:val="24"/>
        </w:rPr>
        <w:t>ler</w:t>
      </w:r>
      <w:r w:rsidRPr="00B61225">
        <w:rPr>
          <w:rFonts w:ascii="Times New Roman" w:hAnsi="Times New Roman" w:cs="Times New Roman"/>
          <w:sz w:val="24"/>
          <w:szCs w:val="24"/>
        </w:rPr>
        <w:t>, bilgisel ve telekomünikasyon şebekeleri, yönetim otomasyonu, mekanik ve çalışma teknikleri, ulaşım ve mühendislik, enerji bilimi;</w:t>
      </w:r>
    </w:p>
    <w:p w:rsidR="00060A7B" w:rsidRDefault="00B901EE" w:rsidP="00B118D9">
      <w:pPr>
        <w:pStyle w:val="a3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60A7B">
        <w:rPr>
          <w:rFonts w:ascii="Times New Roman" w:hAnsi="Times New Roman" w:cs="Times New Roman"/>
          <w:sz w:val="24"/>
          <w:szCs w:val="24"/>
        </w:rPr>
        <w:t xml:space="preserve">Kimya, kimya teknolojisi ve yeni maddeler: kimya, kimya teknolojisi, </w:t>
      </w:r>
      <w:r w:rsidR="0030214D">
        <w:rPr>
          <w:rFonts w:ascii="Times New Roman" w:hAnsi="Times New Roman" w:cs="Times New Roman"/>
          <w:sz w:val="24"/>
          <w:szCs w:val="24"/>
        </w:rPr>
        <w:t>g</w:t>
      </w:r>
      <w:r w:rsidR="0030214D" w:rsidRPr="00B61225">
        <w:rPr>
          <w:rFonts w:ascii="Times New Roman" w:hAnsi="Times New Roman" w:cs="Times New Roman"/>
          <w:sz w:val="24"/>
          <w:szCs w:val="24"/>
        </w:rPr>
        <w:t>ı</w:t>
      </w:r>
      <w:r w:rsidR="0030214D">
        <w:rPr>
          <w:rFonts w:ascii="Times New Roman" w:hAnsi="Times New Roman" w:cs="Times New Roman"/>
          <w:sz w:val="24"/>
          <w:szCs w:val="24"/>
        </w:rPr>
        <w:t>da</w:t>
      </w:r>
      <w:r w:rsidRPr="00060A7B">
        <w:rPr>
          <w:rFonts w:ascii="Times New Roman" w:hAnsi="Times New Roman" w:cs="Times New Roman"/>
          <w:sz w:val="24"/>
          <w:szCs w:val="24"/>
        </w:rPr>
        <w:t xml:space="preserve"> tekno</w:t>
      </w:r>
      <w:r w:rsidR="0030214D">
        <w:rPr>
          <w:rFonts w:ascii="Times New Roman" w:hAnsi="Times New Roman" w:cs="Times New Roman"/>
          <w:sz w:val="24"/>
          <w:szCs w:val="24"/>
        </w:rPr>
        <w:t>lojisi, basit ve tekstil üretim</w:t>
      </w:r>
      <w:r w:rsidRPr="00060A7B">
        <w:rPr>
          <w:rFonts w:ascii="Times New Roman" w:hAnsi="Times New Roman" w:cs="Times New Roman"/>
          <w:sz w:val="24"/>
          <w:szCs w:val="24"/>
        </w:rPr>
        <w:t xml:space="preserve"> teknolojisi;</w:t>
      </w:r>
    </w:p>
    <w:p w:rsidR="0099016D" w:rsidRDefault="00B901EE" w:rsidP="00B118D9">
      <w:pPr>
        <w:pStyle w:val="a3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60A7B">
        <w:rPr>
          <w:rFonts w:ascii="Times New Roman" w:hAnsi="Times New Roman" w:cs="Times New Roman"/>
          <w:sz w:val="24"/>
          <w:szCs w:val="24"/>
        </w:rPr>
        <w:t>Fizik matematik bilimi, uygulamalı matematik ve uygulamalı fizik;</w:t>
      </w:r>
    </w:p>
    <w:p w:rsidR="007A32DE" w:rsidRDefault="007A32DE" w:rsidP="00B118D9">
      <w:pPr>
        <w:pStyle w:val="a3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 – İstikrarlı geliştirmenin pedagojik yönleri.</w:t>
      </w:r>
    </w:p>
    <w:p w:rsidR="007A32DE" w:rsidRPr="007A32DE" w:rsidRDefault="00431105" w:rsidP="00B118D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7ED8">
        <w:rPr>
          <w:rFonts w:ascii="Times New Roman" w:hAnsi="Times New Roman" w:cs="Times New Roman"/>
          <w:sz w:val="24"/>
          <w:szCs w:val="24"/>
          <w:lang w:val="ky-KG"/>
        </w:rPr>
        <w:t>İs</w:t>
      </w:r>
      <w:r>
        <w:rPr>
          <w:rFonts w:ascii="Times New Roman" w:hAnsi="Times New Roman" w:cs="Times New Roman"/>
          <w:sz w:val="24"/>
          <w:szCs w:val="24"/>
          <w:lang w:val="ky-KG"/>
        </w:rPr>
        <w:t>tikrarlı</w:t>
      </w:r>
      <w:r w:rsidR="00051236" w:rsidRPr="00051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geliştirmenin</w:t>
      </w:r>
      <w:r w:rsidR="00051236" w:rsidRPr="00051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göstergeler</w:t>
      </w:r>
      <w:r w:rsidRPr="00E27ED8">
        <w:rPr>
          <w:rFonts w:ascii="Times New Roman" w:hAnsi="Times New Roman" w:cs="Times New Roman"/>
          <w:sz w:val="24"/>
          <w:szCs w:val="24"/>
          <w:lang w:val="ky-KG"/>
        </w:rPr>
        <w:t>i</w:t>
      </w:r>
      <w:r w:rsidR="00051236" w:rsidRPr="00051236">
        <w:rPr>
          <w:rFonts w:ascii="Times New Roman" w:hAnsi="Times New Roman" w:cs="Times New Roman"/>
          <w:sz w:val="24"/>
          <w:szCs w:val="24"/>
        </w:rPr>
        <w:t xml:space="preserve"> </w:t>
      </w:r>
      <w:r w:rsidRPr="00E27ED8">
        <w:rPr>
          <w:rFonts w:ascii="Times New Roman" w:hAnsi="Times New Roman" w:cs="Times New Roman"/>
          <w:sz w:val="24"/>
          <w:szCs w:val="24"/>
          <w:lang w:val="ky-KG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gelişme göstergelerinin y</w:t>
      </w:r>
      <w:r w:rsidRPr="00431105">
        <w:rPr>
          <w:rFonts w:ascii="Times New Roman" w:hAnsi="Times New Roman" w:cs="Times New Roman"/>
          <w:sz w:val="24"/>
          <w:szCs w:val="24"/>
        </w:rPr>
        <w:t>öntemleri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016D" w:rsidRPr="00B61225" w:rsidRDefault="00051236" w:rsidP="00B118D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 ve y</w:t>
      </w:r>
      <w:r w:rsidRPr="00B61225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netim kurumunuzu</w:t>
      </w:r>
      <w:r w:rsidR="00A01DF5" w:rsidRPr="00B612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lisans </w:t>
      </w:r>
      <w:r w:rsidRPr="00B61225">
        <w:rPr>
          <w:rFonts w:ascii="Times New Roman" w:hAnsi="Times New Roman" w:cs="Times New Roman"/>
          <w:sz w:val="24"/>
          <w:szCs w:val="24"/>
        </w:rPr>
        <w:t>öğrencileri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A01DF5" w:rsidRPr="00B61225">
        <w:rPr>
          <w:rFonts w:ascii="Times New Roman" w:hAnsi="Times New Roman" w:cs="Times New Roman"/>
          <w:sz w:val="24"/>
          <w:szCs w:val="24"/>
        </w:rPr>
        <w:t>yüksek lisans</w:t>
      </w:r>
      <w:r w:rsidR="0099016D" w:rsidRPr="00B61225">
        <w:rPr>
          <w:rFonts w:ascii="Times New Roman" w:hAnsi="Times New Roman" w:cs="Times New Roman"/>
          <w:sz w:val="24"/>
          <w:szCs w:val="24"/>
        </w:rPr>
        <w:t xml:space="preserve"> öğrencileri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016D" w:rsidRPr="00B61225">
        <w:rPr>
          <w:rFonts w:ascii="Times New Roman" w:hAnsi="Times New Roman" w:cs="Times New Roman"/>
          <w:sz w:val="24"/>
          <w:szCs w:val="24"/>
        </w:rPr>
        <w:t xml:space="preserve"> genç araştır</w:t>
      </w:r>
      <w:r>
        <w:rPr>
          <w:rFonts w:ascii="Times New Roman" w:hAnsi="Times New Roman" w:cs="Times New Roman"/>
          <w:sz w:val="24"/>
          <w:szCs w:val="24"/>
        </w:rPr>
        <w:t>macıları bu konferansa katılmaya</w:t>
      </w:r>
      <w:r w:rsidR="0099016D" w:rsidRPr="00B61225">
        <w:rPr>
          <w:rFonts w:ascii="Times New Roman" w:hAnsi="Times New Roman" w:cs="Times New Roman"/>
          <w:sz w:val="24"/>
          <w:szCs w:val="24"/>
        </w:rPr>
        <w:t xml:space="preserve"> ve kendi </w:t>
      </w:r>
      <w:r>
        <w:rPr>
          <w:rFonts w:ascii="Times New Roman" w:hAnsi="Times New Roman" w:cs="Times New Roman"/>
          <w:sz w:val="24"/>
          <w:szCs w:val="24"/>
        </w:rPr>
        <w:t>tebliglerini sunmasına</w:t>
      </w:r>
      <w:r w:rsidR="0099016D" w:rsidRPr="00B61225">
        <w:rPr>
          <w:rFonts w:ascii="Times New Roman" w:hAnsi="Times New Roman" w:cs="Times New Roman"/>
          <w:sz w:val="24"/>
          <w:szCs w:val="24"/>
        </w:rPr>
        <w:t xml:space="preserve"> davet ederiz;</w:t>
      </w:r>
    </w:p>
    <w:p w:rsidR="0099016D" w:rsidRPr="00B61225" w:rsidRDefault="0099016D" w:rsidP="00B11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016D" w:rsidRPr="00051236" w:rsidRDefault="0099016D" w:rsidP="00B118D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1225">
        <w:rPr>
          <w:rFonts w:ascii="Times New Roman" w:hAnsi="Times New Roman" w:cs="Times New Roman"/>
          <w:b/>
          <w:sz w:val="24"/>
          <w:szCs w:val="24"/>
        </w:rPr>
        <w:t xml:space="preserve">Makale </w:t>
      </w:r>
      <w:r w:rsidR="00051236">
        <w:rPr>
          <w:rFonts w:ascii="Times New Roman" w:hAnsi="Times New Roman" w:cs="Times New Roman"/>
          <w:b/>
          <w:sz w:val="24"/>
          <w:szCs w:val="24"/>
        </w:rPr>
        <w:t>yazarken dikkat edilmesi gerekken kurallar</w:t>
      </w:r>
      <w:r w:rsidR="00051236" w:rsidRPr="0005123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9016D" w:rsidRPr="00B61225" w:rsidRDefault="0099016D" w:rsidP="00B118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225">
        <w:rPr>
          <w:rFonts w:ascii="Times New Roman" w:hAnsi="Times New Roman" w:cs="Times New Roman"/>
          <w:sz w:val="24"/>
          <w:szCs w:val="24"/>
        </w:rPr>
        <w:t xml:space="preserve">Organizasyon komitesi </w:t>
      </w:r>
      <w:r w:rsidR="00253BCA">
        <w:rPr>
          <w:rFonts w:ascii="Times New Roman" w:hAnsi="Times New Roman" w:cs="Times New Roman"/>
          <w:sz w:val="24"/>
          <w:szCs w:val="24"/>
        </w:rPr>
        <w:t>tebligcilerden</w:t>
      </w:r>
      <w:r w:rsidRPr="00B61225">
        <w:rPr>
          <w:rFonts w:ascii="Times New Roman" w:hAnsi="Times New Roman" w:cs="Times New Roman"/>
          <w:sz w:val="24"/>
          <w:szCs w:val="24"/>
        </w:rPr>
        <w:t xml:space="preserve"> makaleleri hazırlamada kurallara zorunlu olarak uymalarını </w:t>
      </w:r>
      <w:r w:rsidR="00E576E4">
        <w:rPr>
          <w:rFonts w:ascii="Times New Roman" w:hAnsi="Times New Roman" w:cs="Times New Roman"/>
          <w:sz w:val="24"/>
          <w:szCs w:val="24"/>
        </w:rPr>
        <w:t>öneri</w:t>
      </w:r>
      <w:r w:rsidRPr="00B61225">
        <w:rPr>
          <w:rFonts w:ascii="Times New Roman" w:hAnsi="Times New Roman" w:cs="Times New Roman"/>
          <w:sz w:val="24"/>
          <w:szCs w:val="24"/>
        </w:rPr>
        <w:t>r.</w:t>
      </w:r>
      <w:r w:rsidR="00E576E4">
        <w:rPr>
          <w:rFonts w:ascii="Times New Roman" w:hAnsi="Times New Roman" w:cs="Times New Roman"/>
          <w:sz w:val="24"/>
          <w:szCs w:val="24"/>
        </w:rPr>
        <w:t xml:space="preserve"> Ana konudan fazla dışarı </w:t>
      </w:r>
      <w:r w:rsidR="00E576E4" w:rsidRPr="00B61225">
        <w:rPr>
          <w:rFonts w:ascii="Times New Roman" w:hAnsi="Times New Roman" w:cs="Times New Roman"/>
          <w:sz w:val="24"/>
          <w:szCs w:val="24"/>
        </w:rPr>
        <w:t>ç</w:t>
      </w:r>
      <w:r w:rsidR="00E576E4">
        <w:rPr>
          <w:rFonts w:ascii="Times New Roman" w:hAnsi="Times New Roman" w:cs="Times New Roman"/>
          <w:sz w:val="24"/>
          <w:szCs w:val="24"/>
        </w:rPr>
        <w:t>ıkılmaması gerekir.</w:t>
      </w:r>
      <w:r w:rsidRPr="00B61225">
        <w:rPr>
          <w:rFonts w:ascii="Times New Roman" w:hAnsi="Times New Roman" w:cs="Times New Roman"/>
          <w:sz w:val="24"/>
          <w:szCs w:val="24"/>
        </w:rPr>
        <w:t xml:space="preserve"> Ayrıca metinler hazır olduktan sonra orijinal metni dikkatlice</w:t>
      </w:r>
      <w:r w:rsidR="00E576E4">
        <w:rPr>
          <w:rFonts w:ascii="Times New Roman" w:hAnsi="Times New Roman" w:cs="Times New Roman"/>
          <w:sz w:val="24"/>
          <w:szCs w:val="24"/>
        </w:rPr>
        <w:t xml:space="preserve"> </w:t>
      </w:r>
      <w:r w:rsidRPr="00B61225">
        <w:rPr>
          <w:rFonts w:ascii="Times New Roman" w:hAnsi="Times New Roman" w:cs="Times New Roman"/>
          <w:sz w:val="24"/>
          <w:szCs w:val="24"/>
        </w:rPr>
        <w:t xml:space="preserve">kontrol etmeleri </w:t>
      </w:r>
      <w:r w:rsidR="00D93221" w:rsidRPr="00B61225">
        <w:rPr>
          <w:rFonts w:ascii="Times New Roman" w:hAnsi="Times New Roman" w:cs="Times New Roman"/>
          <w:sz w:val="24"/>
          <w:szCs w:val="24"/>
        </w:rPr>
        <w:t>gerekmektedir ve organizasyon komitesinin elektron postasına gönderilmelidir.</w:t>
      </w:r>
    </w:p>
    <w:p w:rsidR="00D93221" w:rsidRPr="00B61225" w:rsidRDefault="00D93221" w:rsidP="00515CB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225">
        <w:rPr>
          <w:rFonts w:ascii="Times New Roman" w:hAnsi="Times New Roman" w:cs="Times New Roman"/>
          <w:b/>
          <w:sz w:val="24"/>
          <w:szCs w:val="24"/>
        </w:rPr>
        <w:lastRenderedPageBreak/>
        <w:t>201</w:t>
      </w:r>
      <w:r w:rsidR="00AF206E" w:rsidRPr="00B61225">
        <w:rPr>
          <w:rFonts w:ascii="Times New Roman" w:hAnsi="Times New Roman" w:cs="Times New Roman"/>
          <w:b/>
          <w:sz w:val="24"/>
          <w:szCs w:val="24"/>
        </w:rPr>
        <w:t>7 yılının 1.Mayıs</w:t>
      </w:r>
      <w:r w:rsidR="00EA2C43" w:rsidRPr="00B61225">
        <w:rPr>
          <w:rFonts w:ascii="Times New Roman" w:hAnsi="Times New Roman" w:cs="Times New Roman"/>
          <w:b/>
          <w:sz w:val="24"/>
          <w:szCs w:val="24"/>
        </w:rPr>
        <w:t>’</w:t>
      </w:r>
      <w:r w:rsidR="00AF206E" w:rsidRPr="00B61225">
        <w:rPr>
          <w:rFonts w:ascii="Times New Roman" w:hAnsi="Times New Roman" w:cs="Times New Roman"/>
          <w:b/>
          <w:sz w:val="24"/>
          <w:szCs w:val="24"/>
        </w:rPr>
        <w:t>tan 10.Eylül</w:t>
      </w:r>
      <w:r w:rsidR="00EA2C43" w:rsidRPr="00B61225">
        <w:rPr>
          <w:rFonts w:ascii="Times New Roman" w:hAnsi="Times New Roman" w:cs="Times New Roman"/>
          <w:b/>
          <w:sz w:val="24"/>
          <w:szCs w:val="24"/>
        </w:rPr>
        <w:t>’</w:t>
      </w:r>
      <w:r w:rsidR="00AF206E" w:rsidRPr="00B61225">
        <w:rPr>
          <w:rFonts w:ascii="Times New Roman" w:hAnsi="Times New Roman" w:cs="Times New Roman"/>
          <w:b/>
          <w:sz w:val="24"/>
          <w:szCs w:val="24"/>
        </w:rPr>
        <w:t>e</w:t>
      </w:r>
      <w:r w:rsidRPr="00B61225">
        <w:rPr>
          <w:rFonts w:ascii="Times New Roman" w:hAnsi="Times New Roman" w:cs="Times New Roman"/>
          <w:sz w:val="24"/>
          <w:szCs w:val="24"/>
        </w:rPr>
        <w:t xml:space="preserve"> kadar meti</w:t>
      </w:r>
      <w:r w:rsidR="00EA2C43">
        <w:rPr>
          <w:rFonts w:ascii="Times New Roman" w:hAnsi="Times New Roman" w:cs="Times New Roman"/>
          <w:sz w:val="24"/>
          <w:szCs w:val="24"/>
        </w:rPr>
        <w:t>nlerin örnekleri elektron postayl</w:t>
      </w:r>
      <w:r w:rsidRPr="00B61225">
        <w:rPr>
          <w:rFonts w:ascii="Times New Roman" w:hAnsi="Times New Roman" w:cs="Times New Roman"/>
          <w:sz w:val="24"/>
          <w:szCs w:val="24"/>
        </w:rPr>
        <w:t>a kabul edilir.</w:t>
      </w:r>
    </w:p>
    <w:p w:rsidR="00D93221" w:rsidRPr="00B61225" w:rsidRDefault="00D93221" w:rsidP="00B118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225">
        <w:rPr>
          <w:rFonts w:ascii="Times New Roman" w:hAnsi="Times New Roman" w:cs="Times New Roman"/>
          <w:sz w:val="24"/>
          <w:szCs w:val="24"/>
        </w:rPr>
        <w:t xml:space="preserve">Metni oluşturmada kuralların bozulması halinde organizasyon komitesi metni baskıdan </w:t>
      </w:r>
      <w:r w:rsidRPr="00FF70E0">
        <w:rPr>
          <w:rFonts w:ascii="Times New Roman" w:hAnsi="Times New Roman" w:cs="Times New Roman"/>
          <w:sz w:val="24"/>
          <w:szCs w:val="24"/>
        </w:rPr>
        <w:t>çıkarma</w:t>
      </w:r>
      <w:r w:rsidR="00C87286" w:rsidRPr="00FF70E0">
        <w:rPr>
          <w:rFonts w:ascii="Times New Roman" w:hAnsi="Times New Roman" w:cs="Times New Roman"/>
          <w:sz w:val="24"/>
          <w:szCs w:val="24"/>
        </w:rPr>
        <w:t>ma</w:t>
      </w:r>
      <w:r w:rsidRPr="00FF70E0">
        <w:rPr>
          <w:rFonts w:ascii="Times New Roman" w:hAnsi="Times New Roman" w:cs="Times New Roman"/>
          <w:sz w:val="24"/>
          <w:szCs w:val="24"/>
        </w:rPr>
        <w:t>yabilir.</w:t>
      </w:r>
      <w:r w:rsidRPr="00B61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221" w:rsidRPr="00B61225" w:rsidRDefault="00D93221" w:rsidP="00B118D9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61225">
        <w:rPr>
          <w:rFonts w:ascii="Times New Roman" w:hAnsi="Times New Roman" w:cs="Times New Roman"/>
          <w:sz w:val="24"/>
          <w:szCs w:val="24"/>
        </w:rPr>
        <w:t xml:space="preserve">Büyük bölümsel </w:t>
      </w:r>
      <w:r w:rsidR="00DE7AFB" w:rsidRPr="00B61225">
        <w:rPr>
          <w:rFonts w:ascii="Times New Roman" w:hAnsi="Times New Roman" w:cs="Times New Roman"/>
          <w:sz w:val="24"/>
          <w:szCs w:val="24"/>
        </w:rPr>
        <w:t xml:space="preserve">metinler </w:t>
      </w:r>
      <w:r w:rsidR="00DE7AFB" w:rsidRPr="00B61225">
        <w:rPr>
          <w:rFonts w:ascii="Times New Roman" w:hAnsi="Times New Roman" w:cs="Times New Roman"/>
          <w:b/>
          <w:sz w:val="24"/>
          <w:szCs w:val="24"/>
        </w:rPr>
        <w:t>5</w:t>
      </w:r>
      <w:r w:rsidR="00DE7AFB" w:rsidRPr="00B61225">
        <w:rPr>
          <w:rFonts w:ascii="Times New Roman" w:hAnsi="Times New Roman" w:cs="Times New Roman"/>
          <w:sz w:val="24"/>
          <w:szCs w:val="24"/>
        </w:rPr>
        <w:t xml:space="preserve"> ya da </w:t>
      </w:r>
      <w:r w:rsidR="00DE7AFB" w:rsidRPr="00B61225">
        <w:rPr>
          <w:rFonts w:ascii="Times New Roman" w:hAnsi="Times New Roman" w:cs="Times New Roman"/>
          <w:b/>
          <w:sz w:val="24"/>
          <w:szCs w:val="24"/>
        </w:rPr>
        <w:t>6 sayfaya</w:t>
      </w:r>
      <w:r w:rsidR="00DE7AFB" w:rsidRPr="00B61225">
        <w:rPr>
          <w:rFonts w:ascii="Times New Roman" w:hAnsi="Times New Roman" w:cs="Times New Roman"/>
          <w:sz w:val="24"/>
          <w:szCs w:val="24"/>
        </w:rPr>
        <w:t xml:space="preserve"> kadar olma</w:t>
      </w:r>
      <w:r w:rsidR="00EA2C43">
        <w:rPr>
          <w:rFonts w:ascii="Times New Roman" w:hAnsi="Times New Roman" w:cs="Times New Roman"/>
          <w:sz w:val="24"/>
          <w:szCs w:val="24"/>
        </w:rPr>
        <w:t>l</w:t>
      </w:r>
      <w:r w:rsidR="00EA2C43" w:rsidRPr="00B61225">
        <w:rPr>
          <w:rFonts w:ascii="Times New Roman" w:hAnsi="Times New Roman" w:cs="Times New Roman"/>
          <w:sz w:val="24"/>
          <w:szCs w:val="24"/>
        </w:rPr>
        <w:t>ı</w:t>
      </w:r>
      <w:r w:rsidR="00EA2C43">
        <w:rPr>
          <w:rFonts w:ascii="Times New Roman" w:hAnsi="Times New Roman" w:cs="Times New Roman"/>
          <w:sz w:val="24"/>
          <w:szCs w:val="24"/>
        </w:rPr>
        <w:t>d</w:t>
      </w:r>
      <w:r w:rsidR="00EA2C43" w:rsidRPr="00B61225">
        <w:rPr>
          <w:rFonts w:ascii="Times New Roman" w:hAnsi="Times New Roman" w:cs="Times New Roman"/>
          <w:sz w:val="24"/>
          <w:szCs w:val="24"/>
        </w:rPr>
        <w:t>ı</w:t>
      </w:r>
      <w:r w:rsidR="00EA2C43">
        <w:rPr>
          <w:rFonts w:ascii="Times New Roman" w:hAnsi="Times New Roman" w:cs="Times New Roman"/>
          <w:sz w:val="24"/>
          <w:szCs w:val="24"/>
        </w:rPr>
        <w:t>r</w:t>
      </w:r>
      <w:r w:rsidR="00DE7AFB" w:rsidRPr="00B61225">
        <w:rPr>
          <w:rFonts w:ascii="Times New Roman" w:hAnsi="Times New Roman" w:cs="Times New Roman"/>
          <w:sz w:val="24"/>
          <w:szCs w:val="24"/>
        </w:rPr>
        <w:t>, genel metinler ise 8 sayfaya kadar Kırgızca, Rusça ya da İngilizce olmalıdır. Notlar, örnekler, tablolar ve kullanılan edebiyatlar bu metnin sayfalarına dâhildir.</w:t>
      </w:r>
    </w:p>
    <w:p w:rsidR="00DE7AFB" w:rsidRPr="00B61225" w:rsidRDefault="00DE7AFB" w:rsidP="00B118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225">
        <w:rPr>
          <w:rFonts w:ascii="Times New Roman" w:hAnsi="Times New Roman" w:cs="Times New Roman"/>
          <w:sz w:val="24"/>
          <w:szCs w:val="24"/>
        </w:rPr>
        <w:t xml:space="preserve">Makale dikkatlice incelenmelidir, 2 </w:t>
      </w:r>
      <w:r w:rsidRPr="00B61225">
        <w:rPr>
          <w:rFonts w:ascii="Times New Roman" w:hAnsi="Times New Roman" w:cs="Times New Roman"/>
          <w:b/>
          <w:sz w:val="24"/>
          <w:szCs w:val="24"/>
        </w:rPr>
        <w:t>örneği</w:t>
      </w:r>
      <w:r w:rsidRPr="00B61225">
        <w:rPr>
          <w:rFonts w:ascii="Times New Roman" w:hAnsi="Times New Roman" w:cs="Times New Roman"/>
          <w:sz w:val="24"/>
          <w:szCs w:val="24"/>
        </w:rPr>
        <w:t xml:space="preserve"> olmalıdır, </w:t>
      </w:r>
      <w:r w:rsidR="00F3485B" w:rsidRPr="00B61225">
        <w:rPr>
          <w:rFonts w:ascii="Times New Roman" w:hAnsi="Times New Roman" w:cs="Times New Roman"/>
          <w:sz w:val="24"/>
          <w:szCs w:val="24"/>
        </w:rPr>
        <w:t xml:space="preserve">baskıdan çıkacak kâğıttın bir tarafı 1,5 aralıkla (yazı 14, Times New Roman), kâğıttın tüm alanı 25mm standart şeklinde olmalıdır. </w:t>
      </w:r>
      <w:r w:rsidR="00161DD7" w:rsidRPr="00B61225">
        <w:rPr>
          <w:rFonts w:ascii="Times New Roman" w:hAnsi="Times New Roman" w:cs="Times New Roman"/>
          <w:sz w:val="24"/>
          <w:szCs w:val="24"/>
        </w:rPr>
        <w:t>El yazmaları Word for Windows ya da PDF programlarının diskleri dosyalarıyla kullanılarak yazılmalıdır. El yazması ilk olarak yazılmakta olduğunun delilleriyle merkeze gönderilmelidir.</w:t>
      </w:r>
    </w:p>
    <w:p w:rsidR="001C51FB" w:rsidRPr="00B61225" w:rsidRDefault="001C51FB" w:rsidP="00B118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225">
        <w:rPr>
          <w:rFonts w:ascii="Times New Roman" w:hAnsi="Times New Roman" w:cs="Times New Roman"/>
          <w:sz w:val="24"/>
          <w:szCs w:val="24"/>
        </w:rPr>
        <w:t xml:space="preserve">Makaleni oluşturmada, pratik bilgilerin içeriğinde aşağıdaki şemaların olması şarttır: </w:t>
      </w:r>
      <w:r w:rsidR="004734CB" w:rsidRPr="00B61225">
        <w:rPr>
          <w:rFonts w:ascii="Times New Roman" w:hAnsi="Times New Roman" w:cs="Times New Roman"/>
          <w:sz w:val="24"/>
          <w:szCs w:val="24"/>
        </w:rPr>
        <w:t xml:space="preserve">edebiyatların özetleri, </w:t>
      </w:r>
      <w:r w:rsidRPr="00B61225">
        <w:rPr>
          <w:rFonts w:ascii="Times New Roman" w:hAnsi="Times New Roman" w:cs="Times New Roman"/>
          <w:sz w:val="24"/>
          <w:szCs w:val="24"/>
        </w:rPr>
        <w:t xml:space="preserve">genelleştirme, araştırmanın amacı, </w:t>
      </w:r>
      <w:r w:rsidR="004734CB" w:rsidRPr="00B61225">
        <w:rPr>
          <w:rFonts w:ascii="Times New Roman" w:hAnsi="Times New Roman" w:cs="Times New Roman"/>
          <w:sz w:val="24"/>
          <w:szCs w:val="24"/>
        </w:rPr>
        <w:t xml:space="preserve">güncelliği, </w:t>
      </w:r>
      <w:r w:rsidRPr="00B61225">
        <w:rPr>
          <w:rFonts w:ascii="Times New Roman" w:hAnsi="Times New Roman" w:cs="Times New Roman"/>
          <w:sz w:val="24"/>
          <w:szCs w:val="24"/>
        </w:rPr>
        <w:t xml:space="preserve">yöntem (malzemeler ve yöntemler), </w:t>
      </w:r>
      <w:r w:rsidR="001C5704">
        <w:rPr>
          <w:rFonts w:ascii="Times New Roman" w:hAnsi="Times New Roman" w:cs="Times New Roman"/>
          <w:sz w:val="24"/>
          <w:szCs w:val="24"/>
        </w:rPr>
        <w:t>m</w:t>
      </w:r>
      <w:r w:rsidR="001C5704" w:rsidRPr="00B61225">
        <w:rPr>
          <w:rFonts w:ascii="Times New Roman" w:hAnsi="Times New Roman" w:cs="Times New Roman"/>
          <w:sz w:val="24"/>
          <w:szCs w:val="24"/>
        </w:rPr>
        <w:t>ü</w:t>
      </w:r>
      <w:r w:rsidR="001C5704">
        <w:rPr>
          <w:rFonts w:ascii="Times New Roman" w:hAnsi="Times New Roman" w:cs="Times New Roman"/>
          <w:sz w:val="24"/>
          <w:szCs w:val="24"/>
        </w:rPr>
        <w:t xml:space="preserve">nazara ve </w:t>
      </w:r>
      <w:r w:rsidRPr="00B61225">
        <w:rPr>
          <w:rFonts w:ascii="Times New Roman" w:hAnsi="Times New Roman" w:cs="Times New Roman"/>
          <w:sz w:val="24"/>
          <w:szCs w:val="24"/>
        </w:rPr>
        <w:t>sonuç.</w:t>
      </w:r>
    </w:p>
    <w:p w:rsidR="001C51FB" w:rsidRPr="00B61225" w:rsidRDefault="00930989" w:rsidP="00B118D9">
      <w:pPr>
        <w:pStyle w:val="a3"/>
        <w:numPr>
          <w:ilvl w:val="0"/>
          <w:numId w:val="3"/>
        </w:numPr>
        <w:ind w:left="567" w:hanging="219"/>
        <w:jc w:val="both"/>
        <w:rPr>
          <w:rFonts w:ascii="Times New Roman" w:hAnsi="Times New Roman" w:cs="Times New Roman"/>
          <w:sz w:val="24"/>
          <w:szCs w:val="24"/>
        </w:rPr>
      </w:pPr>
      <w:r w:rsidRPr="00B61225">
        <w:rPr>
          <w:rFonts w:ascii="Times New Roman" w:hAnsi="Times New Roman" w:cs="Times New Roman"/>
          <w:sz w:val="24"/>
          <w:szCs w:val="24"/>
        </w:rPr>
        <w:t>Yazarın s</w:t>
      </w:r>
      <w:r w:rsidR="00DB634B" w:rsidRPr="00B61225">
        <w:rPr>
          <w:rFonts w:ascii="Times New Roman" w:hAnsi="Times New Roman" w:cs="Times New Roman"/>
          <w:sz w:val="24"/>
          <w:szCs w:val="24"/>
        </w:rPr>
        <w:t>oyadı</w:t>
      </w:r>
      <w:r w:rsidRPr="00B61225">
        <w:rPr>
          <w:rFonts w:ascii="Times New Roman" w:hAnsi="Times New Roman" w:cs="Times New Roman"/>
          <w:sz w:val="24"/>
          <w:szCs w:val="24"/>
        </w:rPr>
        <w:t xml:space="preserve"> ve </w:t>
      </w:r>
      <w:r w:rsidR="00D23C92" w:rsidRPr="00B61225">
        <w:rPr>
          <w:rFonts w:ascii="Times New Roman" w:hAnsi="Times New Roman" w:cs="Times New Roman"/>
          <w:sz w:val="24"/>
          <w:szCs w:val="24"/>
        </w:rPr>
        <w:t>baş harfleri büyük harflerle</w:t>
      </w:r>
      <w:r w:rsidR="001C51FB" w:rsidRPr="00B61225">
        <w:rPr>
          <w:rFonts w:ascii="Times New Roman" w:hAnsi="Times New Roman" w:cs="Times New Roman"/>
          <w:sz w:val="24"/>
          <w:szCs w:val="24"/>
        </w:rPr>
        <w:t xml:space="preserve"> (Kırgızca, Rusça, İngilizce), şehir ve çalışma yeri (Kırgızca, Rusça, İngilizce), ulaşım bilgileri (e-mail), makalenin konusu baş harflerle (Kırgızca, Rusça, İngilizce), notlar (Kırgızca, Rusça, İngilizce), anahtar kelimeler (Kırgızca, Rusça, İngilizce), temel metin </w:t>
      </w:r>
      <w:r w:rsidR="00DB634B" w:rsidRPr="00B61225">
        <w:rPr>
          <w:rFonts w:ascii="Times New Roman" w:hAnsi="Times New Roman" w:cs="Times New Roman"/>
          <w:sz w:val="24"/>
          <w:szCs w:val="24"/>
        </w:rPr>
        <w:t>yazılmalıdır.</w:t>
      </w:r>
    </w:p>
    <w:p w:rsidR="00DB634B" w:rsidRPr="00B61225" w:rsidRDefault="00DB634B" w:rsidP="00B118D9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61225">
        <w:rPr>
          <w:rFonts w:ascii="Times New Roman" w:hAnsi="Times New Roman" w:cs="Times New Roman"/>
          <w:sz w:val="24"/>
          <w:szCs w:val="24"/>
        </w:rPr>
        <w:t>Temel metin (</w:t>
      </w:r>
      <w:r w:rsidRPr="00B61225">
        <w:rPr>
          <w:rFonts w:ascii="Times New Roman" w:hAnsi="Times New Roman" w:cs="Times New Roman"/>
          <w:b/>
          <w:sz w:val="24"/>
          <w:szCs w:val="24"/>
        </w:rPr>
        <w:t>yazı 14</w:t>
      </w:r>
      <w:r w:rsidRPr="00B61225">
        <w:rPr>
          <w:rFonts w:ascii="Times New Roman" w:hAnsi="Times New Roman" w:cs="Times New Roman"/>
          <w:sz w:val="24"/>
          <w:szCs w:val="24"/>
        </w:rPr>
        <w:t>) notlardan bir satır sonra yazılır (</w:t>
      </w:r>
      <w:r w:rsidRPr="00B61225">
        <w:rPr>
          <w:rFonts w:ascii="Times New Roman" w:hAnsi="Times New Roman" w:cs="Times New Roman"/>
          <w:b/>
          <w:sz w:val="24"/>
          <w:szCs w:val="24"/>
        </w:rPr>
        <w:t>yazı 12</w:t>
      </w:r>
      <w:r w:rsidRPr="00B61225">
        <w:rPr>
          <w:rFonts w:ascii="Times New Roman" w:hAnsi="Times New Roman" w:cs="Times New Roman"/>
          <w:sz w:val="24"/>
          <w:szCs w:val="24"/>
        </w:rPr>
        <w:t>). Kısaltılmış başlıklar metinde numaralandırılmalıdır, numaralama sağ taraftaki en son satırda parantez içerisinde verilmelidir – (1), edebiyatları göstermede kare parantez kullanılır -[1]</w:t>
      </w:r>
      <w:r w:rsidR="00E241C3" w:rsidRPr="00B61225">
        <w:rPr>
          <w:rFonts w:ascii="Times New Roman" w:hAnsi="Times New Roman" w:cs="Times New Roman"/>
          <w:sz w:val="24"/>
          <w:szCs w:val="24"/>
        </w:rPr>
        <w:t xml:space="preserve">. Formüller ve semboller (koyu renkli olmamalıdır) metinde </w:t>
      </w:r>
      <w:r w:rsidR="00E241C3" w:rsidRPr="00B61225">
        <w:rPr>
          <w:rFonts w:ascii="Times New Roman" w:hAnsi="Times New Roman" w:cs="Times New Roman"/>
          <w:b/>
          <w:sz w:val="24"/>
          <w:szCs w:val="24"/>
        </w:rPr>
        <w:t>Equation</w:t>
      </w:r>
      <w:r w:rsidR="00DC4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1C3" w:rsidRPr="00B61225">
        <w:rPr>
          <w:rFonts w:ascii="Times New Roman" w:hAnsi="Times New Roman" w:cs="Times New Roman"/>
          <w:b/>
          <w:sz w:val="24"/>
          <w:szCs w:val="24"/>
        </w:rPr>
        <w:t>Editor</w:t>
      </w:r>
      <w:r w:rsidR="00AF206E" w:rsidRPr="00B61225">
        <w:rPr>
          <w:rFonts w:ascii="Times New Roman" w:hAnsi="Times New Roman" w:cs="Times New Roman"/>
          <w:b/>
          <w:sz w:val="24"/>
          <w:szCs w:val="24"/>
        </w:rPr>
        <w:t>editör</w:t>
      </w:r>
      <w:r w:rsidR="00DC4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1C3" w:rsidRPr="00B61225">
        <w:rPr>
          <w:rFonts w:ascii="Times New Roman" w:hAnsi="Times New Roman" w:cs="Times New Roman"/>
          <w:b/>
          <w:sz w:val="24"/>
          <w:szCs w:val="24"/>
        </w:rPr>
        <w:t>formülüyle</w:t>
      </w:r>
      <w:r w:rsidR="00E241C3" w:rsidRPr="00B61225">
        <w:rPr>
          <w:rFonts w:ascii="Times New Roman" w:hAnsi="Times New Roman" w:cs="Times New Roman"/>
          <w:sz w:val="24"/>
          <w:szCs w:val="24"/>
        </w:rPr>
        <w:t xml:space="preserve"> yapılmalıdır.</w:t>
      </w:r>
    </w:p>
    <w:p w:rsidR="00E241C3" w:rsidRPr="00B61225" w:rsidRDefault="00E241C3" w:rsidP="00B118D9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61225">
        <w:rPr>
          <w:rFonts w:ascii="Times New Roman" w:hAnsi="Times New Roman" w:cs="Times New Roman"/>
          <w:sz w:val="24"/>
          <w:szCs w:val="24"/>
        </w:rPr>
        <w:t>Örnekler ve tabloların konuları olmalıdır. Tablolar ve resi</w:t>
      </w:r>
      <w:r w:rsidR="00A01DF5" w:rsidRPr="00B61225">
        <w:rPr>
          <w:rFonts w:ascii="Times New Roman" w:hAnsi="Times New Roman" w:cs="Times New Roman"/>
          <w:sz w:val="24"/>
          <w:szCs w:val="24"/>
        </w:rPr>
        <w:t>m</w:t>
      </w:r>
      <w:r w:rsidRPr="00B61225">
        <w:rPr>
          <w:rFonts w:ascii="Times New Roman" w:hAnsi="Times New Roman" w:cs="Times New Roman"/>
          <w:sz w:val="24"/>
          <w:szCs w:val="24"/>
        </w:rPr>
        <w:t xml:space="preserve">ler sayfanın tam merkezinde yer almalıdır. Örneklerin konuları metindeki örneklerle aynı olmamalıdır. Örneklerin ve tabloların başlıkları </w:t>
      </w:r>
      <w:r w:rsidRPr="00B61225">
        <w:rPr>
          <w:rFonts w:ascii="Times New Roman" w:hAnsi="Times New Roman" w:cs="Times New Roman"/>
          <w:b/>
          <w:sz w:val="24"/>
          <w:szCs w:val="24"/>
        </w:rPr>
        <w:t>Times New Roman (yazı 12)</w:t>
      </w:r>
      <w:r w:rsidRPr="00B61225">
        <w:rPr>
          <w:rFonts w:ascii="Times New Roman" w:hAnsi="Times New Roman" w:cs="Times New Roman"/>
          <w:sz w:val="24"/>
          <w:szCs w:val="24"/>
        </w:rPr>
        <w:t xml:space="preserve"> ile yazılmalıdır.</w:t>
      </w:r>
    </w:p>
    <w:p w:rsidR="00E241C3" w:rsidRPr="00B61225" w:rsidRDefault="00E241C3" w:rsidP="00B118D9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61225">
        <w:rPr>
          <w:rFonts w:ascii="Times New Roman" w:hAnsi="Times New Roman" w:cs="Times New Roman"/>
          <w:sz w:val="24"/>
          <w:szCs w:val="24"/>
        </w:rPr>
        <w:t>Edebiyatların listesi makalenin en sonunda ve temel metinden 1cm aşağıda olmalıdır.</w:t>
      </w:r>
    </w:p>
    <w:p w:rsidR="0085525A" w:rsidRPr="00B61225" w:rsidRDefault="0085525A" w:rsidP="00B118D9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A01DF5" w:rsidRPr="00B61225" w:rsidRDefault="00D422DF" w:rsidP="00B118D9">
      <w:pPr>
        <w:pStyle w:val="a3"/>
        <w:ind w:left="0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B61225">
        <w:rPr>
          <w:rFonts w:ascii="Times New Roman" w:hAnsi="Times New Roman" w:cs="Times New Roman"/>
          <w:sz w:val="24"/>
          <w:szCs w:val="24"/>
        </w:rPr>
        <w:t>Konferans</w:t>
      </w:r>
      <w:r w:rsidR="00E241C3" w:rsidRPr="00B61225">
        <w:rPr>
          <w:rFonts w:ascii="Times New Roman" w:hAnsi="Times New Roman" w:cs="Times New Roman"/>
          <w:sz w:val="24"/>
          <w:szCs w:val="24"/>
        </w:rPr>
        <w:t xml:space="preserve"> metinleri ‘Vestnik</w:t>
      </w:r>
      <w:bookmarkStart w:id="0" w:name="_GoBack"/>
      <w:bookmarkEnd w:id="0"/>
      <w:r w:rsidR="00E241C3" w:rsidRPr="00B61225">
        <w:rPr>
          <w:rFonts w:ascii="Times New Roman" w:hAnsi="Times New Roman" w:cs="Times New Roman"/>
          <w:sz w:val="24"/>
          <w:szCs w:val="24"/>
        </w:rPr>
        <w:t>OşGU’ (Oş Devlet Üniver</w:t>
      </w:r>
      <w:r w:rsidRPr="00B61225">
        <w:rPr>
          <w:rFonts w:ascii="Times New Roman" w:hAnsi="Times New Roman" w:cs="Times New Roman"/>
          <w:sz w:val="24"/>
          <w:szCs w:val="24"/>
        </w:rPr>
        <w:t>sitesinin Habercisi</w:t>
      </w:r>
      <w:r w:rsidR="00E241C3" w:rsidRPr="00B61225">
        <w:rPr>
          <w:rFonts w:ascii="Times New Roman" w:hAnsi="Times New Roman" w:cs="Times New Roman"/>
          <w:sz w:val="24"/>
          <w:szCs w:val="24"/>
        </w:rPr>
        <w:t>)</w:t>
      </w:r>
      <w:r w:rsidRPr="00B61225">
        <w:rPr>
          <w:rFonts w:ascii="Times New Roman" w:hAnsi="Times New Roman" w:cs="Times New Roman"/>
          <w:sz w:val="24"/>
          <w:szCs w:val="24"/>
        </w:rPr>
        <w:t xml:space="preserve"> dergisine yayınlanacaktır. Eğer makale yayınlama kurallarına uyulmamışsa yayınlanmayacaktır. Yazarlar dikkatlice metni incelemeleri gerekmektedir.*</w:t>
      </w:r>
    </w:p>
    <w:p w:rsidR="00A01DF5" w:rsidRPr="00B61225" w:rsidRDefault="00A01DF5" w:rsidP="00B118D9">
      <w:pPr>
        <w:pStyle w:val="a3"/>
        <w:ind w:left="1134" w:firstLine="282"/>
        <w:jc w:val="both"/>
        <w:rPr>
          <w:rFonts w:ascii="Times New Roman" w:hAnsi="Times New Roman" w:cs="Times New Roman"/>
          <w:sz w:val="24"/>
          <w:szCs w:val="24"/>
        </w:rPr>
      </w:pPr>
    </w:p>
    <w:p w:rsidR="00D422DF" w:rsidRPr="00B61225" w:rsidRDefault="00A01DF5" w:rsidP="00B118D9">
      <w:pPr>
        <w:pStyle w:val="a3"/>
        <w:ind w:left="0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B61225">
        <w:rPr>
          <w:rFonts w:ascii="Times New Roman" w:hAnsi="Times New Roman" w:cs="Times New Roman"/>
          <w:b/>
          <w:sz w:val="24"/>
          <w:szCs w:val="24"/>
        </w:rPr>
        <w:t>İş gezisi</w:t>
      </w:r>
      <w:r w:rsidR="00D422DF" w:rsidRPr="00B61225">
        <w:rPr>
          <w:rFonts w:ascii="Times New Roman" w:hAnsi="Times New Roman" w:cs="Times New Roman"/>
          <w:b/>
          <w:sz w:val="24"/>
          <w:szCs w:val="24"/>
        </w:rPr>
        <w:t xml:space="preserve"> ve ulaşım giderleri</w:t>
      </w:r>
      <w:r w:rsidR="00DC4179">
        <w:rPr>
          <w:rFonts w:ascii="Times New Roman" w:hAnsi="Times New Roman" w:cs="Times New Roman"/>
          <w:b/>
          <w:sz w:val="24"/>
          <w:szCs w:val="24"/>
        </w:rPr>
        <w:t>ni organizasyon komitesi üstelen</w:t>
      </w:r>
      <w:r w:rsidR="00D422DF" w:rsidRPr="00B61225">
        <w:rPr>
          <w:rFonts w:ascii="Times New Roman" w:hAnsi="Times New Roman" w:cs="Times New Roman"/>
          <w:b/>
          <w:sz w:val="24"/>
          <w:szCs w:val="24"/>
        </w:rPr>
        <w:t xml:space="preserve">ecektir. </w:t>
      </w:r>
    </w:p>
    <w:p w:rsidR="0085525A" w:rsidRPr="00B61225" w:rsidRDefault="0085525A" w:rsidP="00B118D9">
      <w:pPr>
        <w:pStyle w:val="a3"/>
        <w:ind w:left="1134" w:firstLine="282"/>
        <w:jc w:val="both"/>
        <w:rPr>
          <w:rFonts w:ascii="Times New Roman" w:hAnsi="Times New Roman" w:cs="Times New Roman"/>
          <w:sz w:val="24"/>
          <w:szCs w:val="24"/>
        </w:rPr>
      </w:pPr>
    </w:p>
    <w:p w:rsidR="00D422DF" w:rsidRPr="00B61225" w:rsidRDefault="00D422DF" w:rsidP="00B118D9">
      <w:pPr>
        <w:pStyle w:val="a3"/>
        <w:ind w:left="-142" w:firstLine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225">
        <w:rPr>
          <w:rFonts w:ascii="Times New Roman" w:hAnsi="Times New Roman" w:cs="Times New Roman"/>
          <w:sz w:val="24"/>
          <w:szCs w:val="24"/>
        </w:rPr>
        <w:t>Eğer siz konferansa katılmak isterseniz yakın zaman içerisinde or</w:t>
      </w:r>
      <w:r w:rsidR="003F090D">
        <w:rPr>
          <w:rFonts w:ascii="Times New Roman" w:hAnsi="Times New Roman" w:cs="Times New Roman"/>
          <w:sz w:val="24"/>
          <w:szCs w:val="24"/>
        </w:rPr>
        <w:t>ganizasyon komitesine e-mail ya</w:t>
      </w:r>
      <w:r w:rsidRPr="00B61225">
        <w:rPr>
          <w:rFonts w:ascii="Times New Roman" w:hAnsi="Times New Roman" w:cs="Times New Roman"/>
          <w:sz w:val="24"/>
          <w:szCs w:val="24"/>
        </w:rPr>
        <w:t xml:space="preserve">da telefonla bağlanın. Bilgilerin en son zamanı </w:t>
      </w:r>
      <w:r w:rsidRPr="00B61225">
        <w:rPr>
          <w:rFonts w:ascii="Times New Roman" w:hAnsi="Times New Roman" w:cs="Times New Roman"/>
          <w:b/>
          <w:sz w:val="24"/>
          <w:szCs w:val="24"/>
        </w:rPr>
        <w:t>30.Ağustos 2017.</w:t>
      </w:r>
    </w:p>
    <w:p w:rsidR="0085525A" w:rsidRPr="00B61225" w:rsidRDefault="0085525A" w:rsidP="00B118D9">
      <w:pPr>
        <w:pStyle w:val="a3"/>
        <w:ind w:left="1134" w:firstLine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2DF" w:rsidRPr="00B61225" w:rsidRDefault="00D422DF" w:rsidP="00B118D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1225">
        <w:rPr>
          <w:rFonts w:ascii="Times New Roman" w:hAnsi="Times New Roman" w:cs="Times New Roman"/>
          <w:sz w:val="24"/>
          <w:szCs w:val="24"/>
        </w:rPr>
        <w:t xml:space="preserve">Bizim </w:t>
      </w:r>
      <w:r w:rsidR="003F090D">
        <w:rPr>
          <w:rFonts w:ascii="Times New Roman" w:hAnsi="Times New Roman" w:cs="Times New Roman"/>
          <w:sz w:val="24"/>
          <w:szCs w:val="24"/>
        </w:rPr>
        <w:t>adres</w:t>
      </w:r>
      <w:r w:rsidR="0085525A" w:rsidRPr="00B61225">
        <w:rPr>
          <w:rFonts w:ascii="Times New Roman" w:hAnsi="Times New Roman" w:cs="Times New Roman"/>
          <w:sz w:val="24"/>
          <w:szCs w:val="24"/>
        </w:rPr>
        <w:t>:</w:t>
      </w:r>
      <w:r w:rsidR="0085525A" w:rsidRPr="00B61225">
        <w:rPr>
          <w:rFonts w:ascii="Times New Roman" w:hAnsi="Times New Roman" w:cs="Times New Roman"/>
          <w:sz w:val="24"/>
          <w:szCs w:val="24"/>
        </w:rPr>
        <w:tab/>
      </w:r>
      <w:r w:rsidR="0085525A" w:rsidRPr="00B61225">
        <w:rPr>
          <w:rFonts w:ascii="Times New Roman" w:hAnsi="Times New Roman" w:cs="Times New Roman"/>
          <w:sz w:val="24"/>
          <w:szCs w:val="24"/>
        </w:rPr>
        <w:tab/>
      </w:r>
      <w:r w:rsidRPr="00B61225">
        <w:rPr>
          <w:rFonts w:ascii="Times New Roman" w:hAnsi="Times New Roman" w:cs="Times New Roman"/>
          <w:sz w:val="24"/>
          <w:szCs w:val="24"/>
        </w:rPr>
        <w:t>331 Lenin</w:t>
      </w:r>
      <w:r w:rsidR="0085525A" w:rsidRPr="00B61225">
        <w:rPr>
          <w:rFonts w:ascii="Times New Roman" w:hAnsi="Times New Roman" w:cs="Times New Roman"/>
          <w:sz w:val="24"/>
          <w:szCs w:val="24"/>
        </w:rPr>
        <w:t xml:space="preserve"> 331sok.,Oş</w:t>
      </w:r>
      <w:r w:rsidR="003F090D">
        <w:rPr>
          <w:rFonts w:ascii="Times New Roman" w:hAnsi="Times New Roman" w:cs="Times New Roman"/>
          <w:sz w:val="24"/>
          <w:szCs w:val="24"/>
        </w:rPr>
        <w:t xml:space="preserve"> </w:t>
      </w:r>
      <w:r w:rsidR="0085525A" w:rsidRPr="00B61225">
        <w:rPr>
          <w:rFonts w:ascii="Times New Roman" w:hAnsi="Times New Roman" w:cs="Times New Roman"/>
          <w:sz w:val="24"/>
          <w:szCs w:val="24"/>
        </w:rPr>
        <w:t>şeh.,Kırgızistan 723500</w:t>
      </w:r>
    </w:p>
    <w:p w:rsidR="0085525A" w:rsidRPr="00B61225" w:rsidRDefault="0085525A" w:rsidP="00B118D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1225">
        <w:rPr>
          <w:rFonts w:ascii="Times New Roman" w:hAnsi="Times New Roman" w:cs="Times New Roman"/>
          <w:sz w:val="24"/>
          <w:szCs w:val="24"/>
        </w:rPr>
        <w:t>Telefonlar:</w:t>
      </w:r>
      <w:r w:rsidRPr="00B61225">
        <w:rPr>
          <w:rFonts w:ascii="Times New Roman" w:hAnsi="Times New Roman" w:cs="Times New Roman"/>
          <w:sz w:val="24"/>
          <w:szCs w:val="24"/>
        </w:rPr>
        <w:tab/>
      </w:r>
      <w:r w:rsidRPr="00B61225">
        <w:rPr>
          <w:rFonts w:ascii="Times New Roman" w:hAnsi="Times New Roman" w:cs="Times New Roman"/>
          <w:sz w:val="24"/>
          <w:szCs w:val="24"/>
        </w:rPr>
        <w:tab/>
        <w:t xml:space="preserve"> iş tel: (03222)26984, cep tel: (+996) 773747229, 0550844234</w:t>
      </w:r>
    </w:p>
    <w:p w:rsidR="0085525A" w:rsidRPr="00B61225" w:rsidRDefault="0085525A" w:rsidP="00B118D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1225">
        <w:rPr>
          <w:rFonts w:ascii="Times New Roman" w:hAnsi="Times New Roman" w:cs="Times New Roman"/>
          <w:sz w:val="24"/>
          <w:szCs w:val="24"/>
        </w:rPr>
        <w:t>e-mail:</w:t>
      </w:r>
      <w:r w:rsidRPr="00B61225">
        <w:rPr>
          <w:rFonts w:ascii="Times New Roman" w:hAnsi="Times New Roman" w:cs="Times New Roman"/>
          <w:sz w:val="24"/>
          <w:szCs w:val="24"/>
        </w:rPr>
        <w:tab/>
      </w:r>
      <w:r w:rsidRPr="00B61225">
        <w:rPr>
          <w:rFonts w:ascii="Times New Roman" w:hAnsi="Times New Roman" w:cs="Times New Roman"/>
          <w:sz w:val="24"/>
          <w:szCs w:val="24"/>
        </w:rPr>
        <w:tab/>
      </w:r>
      <w:r w:rsidRPr="00B61225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B61225">
          <w:rPr>
            <w:rStyle w:val="a4"/>
            <w:rFonts w:ascii="Times New Roman" w:hAnsi="Times New Roman" w:cs="Times New Roman"/>
            <w:sz w:val="24"/>
            <w:szCs w:val="24"/>
          </w:rPr>
          <w:t>masteroshsu</w:t>
        </w:r>
        <w:r w:rsidRPr="00B612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@mail.ru</w:t>
        </w:r>
      </w:hyperlink>
    </w:p>
    <w:p w:rsidR="0085525A" w:rsidRPr="00B61225" w:rsidRDefault="0085525A" w:rsidP="00B118D9">
      <w:pPr>
        <w:pStyle w:val="a3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225">
        <w:rPr>
          <w:rFonts w:ascii="Times New Roman" w:hAnsi="Times New Roman" w:cs="Times New Roman"/>
          <w:sz w:val="24"/>
          <w:szCs w:val="24"/>
          <w:lang w:val="en-US"/>
        </w:rPr>
        <w:br w:type="column"/>
      </w:r>
      <w:r w:rsidRPr="00B61225">
        <w:rPr>
          <w:rFonts w:ascii="Times New Roman" w:hAnsi="Times New Roman" w:cs="Times New Roman"/>
          <w:b/>
          <w:sz w:val="24"/>
          <w:szCs w:val="24"/>
        </w:rPr>
        <w:lastRenderedPageBreak/>
        <w:t>ULUSLARARASI BİLİMSEL KONFERANSI</w:t>
      </w:r>
    </w:p>
    <w:p w:rsidR="0085525A" w:rsidRPr="00B61225" w:rsidRDefault="0085525A" w:rsidP="00B118D9">
      <w:pPr>
        <w:pStyle w:val="a3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225">
        <w:rPr>
          <w:rFonts w:ascii="Times New Roman" w:hAnsi="Times New Roman" w:cs="Times New Roman"/>
          <w:b/>
          <w:sz w:val="24"/>
          <w:szCs w:val="24"/>
        </w:rPr>
        <w:t>‘Küreselleşmenin Modern Şartlarında İstikrarlı Gelişimin Konseptleri’</w:t>
      </w:r>
    </w:p>
    <w:p w:rsidR="0085525A" w:rsidRPr="00B61225" w:rsidRDefault="0085525A" w:rsidP="00B118D9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61225">
        <w:rPr>
          <w:rFonts w:ascii="Times New Roman" w:hAnsi="Times New Roman" w:cs="Times New Roman"/>
          <w:sz w:val="24"/>
          <w:szCs w:val="24"/>
        </w:rPr>
        <w:t>(Projenin yöneticisi T.T. Cumabaeva )</w:t>
      </w:r>
    </w:p>
    <w:p w:rsidR="00A01DF5" w:rsidRPr="00B61225" w:rsidRDefault="00A01DF5" w:rsidP="00B118D9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01DF5" w:rsidRPr="00B61225" w:rsidRDefault="00A01DF5" w:rsidP="00B118D9">
      <w:pPr>
        <w:pStyle w:val="a3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25A" w:rsidRPr="00B61225" w:rsidRDefault="00AF206E" w:rsidP="00B118D9">
      <w:pPr>
        <w:pStyle w:val="a3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225">
        <w:rPr>
          <w:rFonts w:ascii="Times New Roman" w:hAnsi="Times New Roman" w:cs="Times New Roman"/>
          <w:b/>
          <w:sz w:val="24"/>
          <w:szCs w:val="24"/>
        </w:rPr>
        <w:t>20</w:t>
      </w:r>
      <w:r w:rsidR="0085525A" w:rsidRPr="00B61225">
        <w:rPr>
          <w:rFonts w:ascii="Times New Roman" w:hAnsi="Times New Roman" w:cs="Times New Roman"/>
          <w:b/>
          <w:sz w:val="24"/>
          <w:szCs w:val="24"/>
        </w:rPr>
        <w:t>.Ekim 2017 Oş şehri</w:t>
      </w:r>
    </w:p>
    <w:p w:rsidR="00930989" w:rsidRPr="00B61225" w:rsidRDefault="00930989" w:rsidP="00B118D9">
      <w:pPr>
        <w:pStyle w:val="a3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25A" w:rsidRPr="00B61225" w:rsidRDefault="00930989" w:rsidP="00B118D9">
      <w:pPr>
        <w:pStyle w:val="a3"/>
        <w:ind w:left="113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61225">
        <w:rPr>
          <w:rFonts w:ascii="Times New Roman" w:hAnsi="Times New Roman" w:cs="Times New Roman"/>
          <w:b/>
          <w:sz w:val="28"/>
          <w:szCs w:val="24"/>
        </w:rPr>
        <w:t>BAŞVURU FORMU</w:t>
      </w:r>
    </w:p>
    <w:p w:rsidR="0085525A" w:rsidRPr="00B61225" w:rsidRDefault="00F42F6E" w:rsidP="00B118D9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(Lütfen formu B</w:t>
      </w:r>
      <w:r w:rsidR="0085525A" w:rsidRPr="00B61225"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61225"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K</w:t>
      </w:r>
      <w:r w:rsidR="0085525A" w:rsidRPr="00B61225">
        <w:rPr>
          <w:rFonts w:ascii="Times New Roman" w:hAnsi="Times New Roman" w:cs="Times New Roman"/>
          <w:sz w:val="24"/>
          <w:szCs w:val="24"/>
        </w:rPr>
        <w:t xml:space="preserve"> HARFLERLE yazınız)</w:t>
      </w:r>
    </w:p>
    <w:p w:rsidR="00930989" w:rsidRPr="00B61225" w:rsidRDefault="00930989" w:rsidP="00B118D9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134" w:type="dxa"/>
        <w:tblLook w:val="04A0"/>
      </w:tblPr>
      <w:tblGrid>
        <w:gridCol w:w="8437"/>
      </w:tblGrid>
      <w:tr w:rsidR="00C27C2A" w:rsidRPr="00B61225" w:rsidTr="00C27C2A">
        <w:trPr>
          <w:trHeight w:val="543"/>
        </w:trPr>
        <w:tc>
          <w:tcPr>
            <w:tcW w:w="9345" w:type="dxa"/>
          </w:tcPr>
          <w:p w:rsidR="00C27C2A" w:rsidRPr="00B61225" w:rsidRDefault="00C27C2A" w:rsidP="00B118D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25">
              <w:rPr>
                <w:rFonts w:ascii="Times New Roman" w:hAnsi="Times New Roman" w:cs="Times New Roman"/>
                <w:sz w:val="24"/>
                <w:szCs w:val="24"/>
              </w:rPr>
              <w:t>Adı ve Soyadı:</w:t>
            </w:r>
          </w:p>
        </w:tc>
      </w:tr>
      <w:tr w:rsidR="00C27C2A" w:rsidRPr="00B61225" w:rsidTr="00C27C2A">
        <w:trPr>
          <w:trHeight w:val="543"/>
        </w:trPr>
        <w:tc>
          <w:tcPr>
            <w:tcW w:w="9345" w:type="dxa"/>
          </w:tcPr>
          <w:p w:rsidR="00C27C2A" w:rsidRPr="00B61225" w:rsidRDefault="00C27C2A" w:rsidP="00B118D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25">
              <w:rPr>
                <w:rFonts w:ascii="Times New Roman" w:hAnsi="Times New Roman" w:cs="Times New Roman"/>
                <w:sz w:val="24"/>
                <w:szCs w:val="24"/>
              </w:rPr>
              <w:t>Ülke:</w:t>
            </w:r>
          </w:p>
        </w:tc>
      </w:tr>
      <w:tr w:rsidR="00C27C2A" w:rsidRPr="00B61225" w:rsidTr="00C27C2A">
        <w:trPr>
          <w:trHeight w:val="543"/>
        </w:trPr>
        <w:tc>
          <w:tcPr>
            <w:tcW w:w="9345" w:type="dxa"/>
          </w:tcPr>
          <w:p w:rsidR="00C27C2A" w:rsidRPr="00B61225" w:rsidRDefault="00C27C2A" w:rsidP="00B118D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25">
              <w:rPr>
                <w:rFonts w:ascii="Times New Roman" w:hAnsi="Times New Roman" w:cs="Times New Roman"/>
                <w:sz w:val="24"/>
                <w:szCs w:val="24"/>
              </w:rPr>
              <w:t>Organizasyon:</w:t>
            </w:r>
          </w:p>
        </w:tc>
      </w:tr>
      <w:tr w:rsidR="00C27C2A" w:rsidRPr="00B61225" w:rsidTr="00C27C2A">
        <w:trPr>
          <w:trHeight w:val="543"/>
        </w:trPr>
        <w:tc>
          <w:tcPr>
            <w:tcW w:w="9345" w:type="dxa"/>
          </w:tcPr>
          <w:p w:rsidR="00C27C2A" w:rsidRPr="00B61225" w:rsidRDefault="00C27C2A" w:rsidP="00B118D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25">
              <w:rPr>
                <w:rFonts w:ascii="Times New Roman" w:hAnsi="Times New Roman" w:cs="Times New Roman"/>
                <w:sz w:val="24"/>
                <w:szCs w:val="24"/>
              </w:rPr>
              <w:t>Görevi:</w:t>
            </w:r>
          </w:p>
        </w:tc>
      </w:tr>
      <w:tr w:rsidR="00C27C2A" w:rsidRPr="00B61225" w:rsidTr="00C27C2A">
        <w:trPr>
          <w:trHeight w:val="543"/>
        </w:trPr>
        <w:tc>
          <w:tcPr>
            <w:tcW w:w="9345" w:type="dxa"/>
          </w:tcPr>
          <w:p w:rsidR="00C27C2A" w:rsidRPr="00B61225" w:rsidRDefault="00C27C2A" w:rsidP="00B118D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25">
              <w:rPr>
                <w:rFonts w:ascii="Times New Roman" w:hAnsi="Times New Roman" w:cs="Times New Roman"/>
                <w:sz w:val="24"/>
                <w:szCs w:val="24"/>
              </w:rPr>
              <w:t>Akademik derecesi:</w:t>
            </w:r>
          </w:p>
        </w:tc>
      </w:tr>
      <w:tr w:rsidR="00C27C2A" w:rsidRPr="00B61225" w:rsidTr="00C27C2A">
        <w:trPr>
          <w:trHeight w:val="543"/>
        </w:trPr>
        <w:tc>
          <w:tcPr>
            <w:tcW w:w="9345" w:type="dxa"/>
          </w:tcPr>
          <w:p w:rsidR="00C27C2A" w:rsidRPr="00B61225" w:rsidRDefault="00C27C2A" w:rsidP="00B118D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25">
              <w:rPr>
                <w:rFonts w:ascii="Times New Roman" w:hAnsi="Times New Roman" w:cs="Times New Roman"/>
                <w:sz w:val="24"/>
                <w:szCs w:val="24"/>
              </w:rPr>
              <w:t>Akademik ünvanı:</w:t>
            </w:r>
          </w:p>
        </w:tc>
      </w:tr>
      <w:tr w:rsidR="00C27C2A" w:rsidRPr="00B61225" w:rsidTr="00C27C2A">
        <w:trPr>
          <w:trHeight w:val="543"/>
        </w:trPr>
        <w:tc>
          <w:tcPr>
            <w:tcW w:w="9345" w:type="dxa"/>
          </w:tcPr>
          <w:p w:rsidR="00C27C2A" w:rsidRPr="00B61225" w:rsidRDefault="00C27C2A" w:rsidP="00B118D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25">
              <w:rPr>
                <w:rFonts w:ascii="Times New Roman" w:hAnsi="Times New Roman" w:cs="Times New Roman"/>
                <w:sz w:val="24"/>
                <w:szCs w:val="24"/>
              </w:rPr>
              <w:t>Yön:</w:t>
            </w:r>
          </w:p>
        </w:tc>
      </w:tr>
      <w:tr w:rsidR="00C27C2A" w:rsidRPr="00B61225" w:rsidTr="00C27C2A">
        <w:trPr>
          <w:trHeight w:val="543"/>
        </w:trPr>
        <w:tc>
          <w:tcPr>
            <w:tcW w:w="9345" w:type="dxa"/>
          </w:tcPr>
          <w:p w:rsidR="00C27C2A" w:rsidRPr="00B61225" w:rsidRDefault="00C27C2A" w:rsidP="00B118D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25">
              <w:rPr>
                <w:rFonts w:ascii="Times New Roman" w:hAnsi="Times New Roman" w:cs="Times New Roman"/>
                <w:sz w:val="24"/>
                <w:szCs w:val="24"/>
              </w:rPr>
              <w:t>Makalenin konusu:</w:t>
            </w:r>
          </w:p>
          <w:p w:rsidR="00C27C2A" w:rsidRPr="00B61225" w:rsidRDefault="00C27C2A" w:rsidP="00B11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2A" w:rsidRPr="00B61225" w:rsidRDefault="00C27C2A" w:rsidP="00B11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2A" w:rsidRPr="00B61225" w:rsidRDefault="00C27C2A" w:rsidP="00B11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C2A" w:rsidRPr="00B61225" w:rsidTr="00C27C2A">
        <w:trPr>
          <w:trHeight w:val="543"/>
        </w:trPr>
        <w:tc>
          <w:tcPr>
            <w:tcW w:w="9345" w:type="dxa"/>
          </w:tcPr>
          <w:p w:rsidR="00C27C2A" w:rsidRPr="00B61225" w:rsidRDefault="00C27C2A" w:rsidP="00B118D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25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</w:tr>
      <w:tr w:rsidR="00C27C2A" w:rsidRPr="00B61225" w:rsidTr="00C27C2A">
        <w:trPr>
          <w:trHeight w:val="543"/>
        </w:trPr>
        <w:tc>
          <w:tcPr>
            <w:tcW w:w="9345" w:type="dxa"/>
          </w:tcPr>
          <w:p w:rsidR="00C27C2A" w:rsidRPr="00B61225" w:rsidRDefault="00C27C2A" w:rsidP="00B118D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25">
              <w:rPr>
                <w:rFonts w:ascii="Times New Roman" w:hAnsi="Times New Roman" w:cs="Times New Roman"/>
                <w:sz w:val="24"/>
                <w:szCs w:val="24"/>
              </w:rPr>
              <w:t>Telefon (iş ve cep):</w:t>
            </w:r>
          </w:p>
          <w:p w:rsidR="00C27C2A" w:rsidRPr="00B61225" w:rsidRDefault="00C27C2A" w:rsidP="00B118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25">
              <w:rPr>
                <w:rFonts w:ascii="Times New Roman" w:hAnsi="Times New Roman" w:cs="Times New Roman"/>
                <w:sz w:val="24"/>
                <w:szCs w:val="24"/>
              </w:rPr>
              <w:t xml:space="preserve">Faks: </w:t>
            </w:r>
          </w:p>
        </w:tc>
      </w:tr>
      <w:tr w:rsidR="00C27C2A" w:rsidRPr="00B61225" w:rsidTr="00C27C2A">
        <w:trPr>
          <w:trHeight w:val="543"/>
        </w:trPr>
        <w:tc>
          <w:tcPr>
            <w:tcW w:w="9345" w:type="dxa"/>
          </w:tcPr>
          <w:p w:rsidR="00C27C2A" w:rsidRPr="00B61225" w:rsidRDefault="00C27C2A" w:rsidP="00B118D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25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:rsidR="0085525A" w:rsidRPr="00B61225" w:rsidRDefault="0085525A" w:rsidP="00B118D9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85525A" w:rsidRPr="00B61225" w:rsidSect="0002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0FA9"/>
    <w:multiLevelType w:val="hybridMultilevel"/>
    <w:tmpl w:val="7CDEF23C"/>
    <w:lvl w:ilvl="0" w:tplc="2006CB6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2050A4A"/>
    <w:multiLevelType w:val="hybridMultilevel"/>
    <w:tmpl w:val="21E6C0AC"/>
    <w:lvl w:ilvl="0" w:tplc="3AB465AE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C3310B5"/>
    <w:multiLevelType w:val="hybridMultilevel"/>
    <w:tmpl w:val="595205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E472E85"/>
    <w:multiLevelType w:val="hybridMultilevel"/>
    <w:tmpl w:val="6EC054C0"/>
    <w:lvl w:ilvl="0" w:tplc="B7F6D954">
      <w:start w:val="1"/>
      <w:numFmt w:val="upperLetter"/>
      <w:lvlText w:val="%1)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E7470AB"/>
    <w:multiLevelType w:val="hybridMultilevel"/>
    <w:tmpl w:val="27F8BD76"/>
    <w:lvl w:ilvl="0" w:tplc="012082AA">
      <w:start w:val="1"/>
      <w:numFmt w:val="lowerLetter"/>
      <w:lvlText w:val="%1)"/>
      <w:lvlJc w:val="left"/>
      <w:pPr>
        <w:ind w:left="128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308A555C"/>
    <w:multiLevelType w:val="hybridMultilevel"/>
    <w:tmpl w:val="71367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95111"/>
    <w:multiLevelType w:val="hybridMultilevel"/>
    <w:tmpl w:val="30EA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33B4F"/>
    <w:multiLevelType w:val="hybridMultilevel"/>
    <w:tmpl w:val="4B3004B2"/>
    <w:lvl w:ilvl="0" w:tplc="08C4AE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46EB"/>
    <w:rsid w:val="00003C30"/>
    <w:rsid w:val="0002389D"/>
    <w:rsid w:val="00051236"/>
    <w:rsid w:val="00060A7B"/>
    <w:rsid w:val="00060FDE"/>
    <w:rsid w:val="0008094A"/>
    <w:rsid w:val="0010047D"/>
    <w:rsid w:val="00161DD7"/>
    <w:rsid w:val="0016547B"/>
    <w:rsid w:val="00177B11"/>
    <w:rsid w:val="001A46FA"/>
    <w:rsid w:val="001C51FB"/>
    <w:rsid w:val="001C5704"/>
    <w:rsid w:val="001D2483"/>
    <w:rsid w:val="00205C97"/>
    <w:rsid w:val="00253BCA"/>
    <w:rsid w:val="0030214D"/>
    <w:rsid w:val="00352178"/>
    <w:rsid w:val="003926D3"/>
    <w:rsid w:val="003F090D"/>
    <w:rsid w:val="003F5441"/>
    <w:rsid w:val="00431105"/>
    <w:rsid w:val="00433EE2"/>
    <w:rsid w:val="004734CB"/>
    <w:rsid w:val="00515CB8"/>
    <w:rsid w:val="00537DF4"/>
    <w:rsid w:val="005C363D"/>
    <w:rsid w:val="006541F4"/>
    <w:rsid w:val="00675C02"/>
    <w:rsid w:val="006C5B5A"/>
    <w:rsid w:val="00705285"/>
    <w:rsid w:val="007A32DE"/>
    <w:rsid w:val="007F3DBB"/>
    <w:rsid w:val="0085525A"/>
    <w:rsid w:val="00856DA3"/>
    <w:rsid w:val="00871113"/>
    <w:rsid w:val="00871CD7"/>
    <w:rsid w:val="00913F58"/>
    <w:rsid w:val="00930989"/>
    <w:rsid w:val="009352CF"/>
    <w:rsid w:val="00942253"/>
    <w:rsid w:val="0099016D"/>
    <w:rsid w:val="00A01DF5"/>
    <w:rsid w:val="00A52504"/>
    <w:rsid w:val="00A901BA"/>
    <w:rsid w:val="00AF206E"/>
    <w:rsid w:val="00B118D9"/>
    <w:rsid w:val="00B2744F"/>
    <w:rsid w:val="00B61225"/>
    <w:rsid w:val="00B901EE"/>
    <w:rsid w:val="00C27C2A"/>
    <w:rsid w:val="00C5697B"/>
    <w:rsid w:val="00C87286"/>
    <w:rsid w:val="00D23C92"/>
    <w:rsid w:val="00D332AB"/>
    <w:rsid w:val="00D346EB"/>
    <w:rsid w:val="00D422DF"/>
    <w:rsid w:val="00D65704"/>
    <w:rsid w:val="00D93221"/>
    <w:rsid w:val="00DB4604"/>
    <w:rsid w:val="00DB634B"/>
    <w:rsid w:val="00DC4179"/>
    <w:rsid w:val="00DE7AFB"/>
    <w:rsid w:val="00DF4598"/>
    <w:rsid w:val="00E14AD5"/>
    <w:rsid w:val="00E241C3"/>
    <w:rsid w:val="00E27CA7"/>
    <w:rsid w:val="00E35A08"/>
    <w:rsid w:val="00E576E4"/>
    <w:rsid w:val="00EA2C43"/>
    <w:rsid w:val="00EA6CD9"/>
    <w:rsid w:val="00F3485B"/>
    <w:rsid w:val="00F42F6E"/>
    <w:rsid w:val="00F4421B"/>
    <w:rsid w:val="00F53251"/>
    <w:rsid w:val="00FB5C6E"/>
    <w:rsid w:val="00FF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9D"/>
    <w:rPr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4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525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27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steroshs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XTreme.ws</cp:lastModifiedBy>
  <cp:revision>36</cp:revision>
  <cp:lastPrinted>2017-05-04T09:44:00Z</cp:lastPrinted>
  <dcterms:created xsi:type="dcterms:W3CDTF">2017-05-03T18:06:00Z</dcterms:created>
  <dcterms:modified xsi:type="dcterms:W3CDTF">2017-06-07T12:41:00Z</dcterms:modified>
</cp:coreProperties>
</file>